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A20DDF" w14:textId="4FAD2FA3" w:rsidR="00EB0F69" w:rsidRDefault="00EB0F69" w:rsidP="00EB0F69">
      <w:pPr>
        <w:pStyle w:val="Title"/>
        <w:jc w:val="center"/>
      </w:pPr>
      <w:r>
        <w:t>Smart Home</w:t>
      </w:r>
    </w:p>
    <w:p w14:paraId="5C8E438E" w14:textId="77777777" w:rsidR="00EB0F69" w:rsidRDefault="00EB0F69">
      <w:pPr>
        <w:pStyle w:val="TOCHeading"/>
      </w:pPr>
    </w:p>
    <w:sdt>
      <w:sdtPr>
        <w:rPr>
          <w:rFonts w:asciiTheme="minorHAnsi" w:eastAsiaTheme="minorHAnsi" w:hAnsiTheme="minorHAnsi" w:cstheme="minorBidi"/>
          <w:b w:val="0"/>
          <w:bCs w:val="0"/>
          <w:color w:val="auto"/>
          <w:kern w:val="2"/>
          <w:sz w:val="24"/>
          <w:szCs w:val="24"/>
          <w14:ligatures w14:val="standardContextual"/>
        </w:rPr>
        <w:id w:val="-1469969563"/>
        <w:docPartObj>
          <w:docPartGallery w:val="Table of Contents"/>
          <w:docPartUnique/>
        </w:docPartObj>
      </w:sdtPr>
      <w:sdtEndPr>
        <w:rPr>
          <w:noProof/>
        </w:rPr>
      </w:sdtEndPr>
      <w:sdtContent>
        <w:p w14:paraId="42A7A4FF" w14:textId="32FADA1C" w:rsidR="00670D6E" w:rsidRDefault="00670D6E">
          <w:pPr>
            <w:pStyle w:val="TOCHeading"/>
          </w:pPr>
          <w:r>
            <w:t>Table of Contents</w:t>
          </w:r>
        </w:p>
        <w:p w14:paraId="5EA901B8" w14:textId="3EC19364" w:rsidR="002E4947" w:rsidRDefault="00670D6E">
          <w:pPr>
            <w:pStyle w:val="TOC1"/>
            <w:tabs>
              <w:tab w:val="right" w:leader="dot" w:pos="9350"/>
            </w:tabs>
            <w:rPr>
              <w:rFonts w:eastAsiaTheme="minorEastAsia" w:cstheme="minorBidi"/>
              <w:b w:val="0"/>
              <w:bCs w:val="0"/>
              <w:i w:val="0"/>
              <w:iCs w:val="0"/>
              <w:noProof/>
            </w:rPr>
          </w:pPr>
          <w:r>
            <w:rPr>
              <w:b w:val="0"/>
              <w:bCs w:val="0"/>
            </w:rPr>
            <w:fldChar w:fldCharType="begin"/>
          </w:r>
          <w:r>
            <w:instrText xml:space="preserve"> TOC \o "1-3" \h \z \u </w:instrText>
          </w:r>
          <w:r>
            <w:rPr>
              <w:b w:val="0"/>
              <w:bCs w:val="0"/>
            </w:rPr>
            <w:fldChar w:fldCharType="separate"/>
          </w:r>
          <w:hyperlink w:anchor="_Toc144938296" w:history="1">
            <w:r w:rsidR="002E4947" w:rsidRPr="005130A7">
              <w:rPr>
                <w:rStyle w:val="Hyperlink"/>
                <w:noProof/>
              </w:rPr>
              <w:t>Introduction</w:t>
            </w:r>
            <w:r w:rsidR="002E4947">
              <w:rPr>
                <w:noProof/>
                <w:webHidden/>
              </w:rPr>
              <w:tab/>
            </w:r>
            <w:r w:rsidR="002E4947">
              <w:rPr>
                <w:noProof/>
                <w:webHidden/>
              </w:rPr>
              <w:fldChar w:fldCharType="begin"/>
            </w:r>
            <w:r w:rsidR="002E4947">
              <w:rPr>
                <w:noProof/>
                <w:webHidden/>
              </w:rPr>
              <w:instrText xml:space="preserve"> PAGEREF _Toc144938296 \h </w:instrText>
            </w:r>
            <w:r w:rsidR="002E4947">
              <w:rPr>
                <w:noProof/>
                <w:webHidden/>
              </w:rPr>
            </w:r>
            <w:r w:rsidR="002E4947">
              <w:rPr>
                <w:noProof/>
                <w:webHidden/>
              </w:rPr>
              <w:fldChar w:fldCharType="separate"/>
            </w:r>
            <w:r w:rsidR="002E4947">
              <w:rPr>
                <w:noProof/>
                <w:webHidden/>
              </w:rPr>
              <w:t>1</w:t>
            </w:r>
            <w:r w:rsidR="002E4947">
              <w:rPr>
                <w:noProof/>
                <w:webHidden/>
              </w:rPr>
              <w:fldChar w:fldCharType="end"/>
            </w:r>
          </w:hyperlink>
        </w:p>
        <w:p w14:paraId="14B3D6CC" w14:textId="11C346FC" w:rsidR="002E4947" w:rsidRDefault="00000000">
          <w:pPr>
            <w:pStyle w:val="TOC1"/>
            <w:tabs>
              <w:tab w:val="right" w:leader="dot" w:pos="9350"/>
            </w:tabs>
            <w:rPr>
              <w:rFonts w:eastAsiaTheme="minorEastAsia" w:cstheme="minorBidi"/>
              <w:b w:val="0"/>
              <w:bCs w:val="0"/>
              <w:i w:val="0"/>
              <w:iCs w:val="0"/>
              <w:noProof/>
            </w:rPr>
          </w:pPr>
          <w:hyperlink w:anchor="_Toc144938297" w:history="1">
            <w:r w:rsidR="002E4947" w:rsidRPr="005130A7">
              <w:rPr>
                <w:rStyle w:val="Hyperlink"/>
                <w:noProof/>
              </w:rPr>
              <w:t>Dataplane</w:t>
            </w:r>
            <w:r w:rsidR="002E4947">
              <w:rPr>
                <w:noProof/>
                <w:webHidden/>
              </w:rPr>
              <w:tab/>
            </w:r>
            <w:r w:rsidR="002E4947">
              <w:rPr>
                <w:noProof/>
                <w:webHidden/>
              </w:rPr>
              <w:fldChar w:fldCharType="begin"/>
            </w:r>
            <w:r w:rsidR="002E4947">
              <w:rPr>
                <w:noProof/>
                <w:webHidden/>
              </w:rPr>
              <w:instrText xml:space="preserve"> PAGEREF _Toc144938297 \h </w:instrText>
            </w:r>
            <w:r w:rsidR="002E4947">
              <w:rPr>
                <w:noProof/>
                <w:webHidden/>
              </w:rPr>
            </w:r>
            <w:r w:rsidR="002E4947">
              <w:rPr>
                <w:noProof/>
                <w:webHidden/>
              </w:rPr>
              <w:fldChar w:fldCharType="separate"/>
            </w:r>
            <w:r w:rsidR="002E4947">
              <w:rPr>
                <w:noProof/>
                <w:webHidden/>
              </w:rPr>
              <w:t>2</w:t>
            </w:r>
            <w:r w:rsidR="002E4947">
              <w:rPr>
                <w:noProof/>
                <w:webHidden/>
              </w:rPr>
              <w:fldChar w:fldCharType="end"/>
            </w:r>
          </w:hyperlink>
        </w:p>
        <w:p w14:paraId="5244199D" w14:textId="6536DF27" w:rsidR="002E4947" w:rsidRDefault="00000000">
          <w:pPr>
            <w:pStyle w:val="TOC2"/>
            <w:tabs>
              <w:tab w:val="right" w:leader="dot" w:pos="9350"/>
            </w:tabs>
            <w:rPr>
              <w:rFonts w:eastAsiaTheme="minorEastAsia" w:cstheme="minorBidi"/>
              <w:b w:val="0"/>
              <w:bCs w:val="0"/>
              <w:noProof/>
              <w:sz w:val="24"/>
              <w:szCs w:val="24"/>
            </w:rPr>
          </w:pPr>
          <w:hyperlink w:anchor="_Toc144938298" w:history="1">
            <w:r w:rsidR="002E4947" w:rsidRPr="005130A7">
              <w:rPr>
                <w:rStyle w:val="Hyperlink"/>
                <w:noProof/>
              </w:rPr>
              <w:t>Simulation Mode</w:t>
            </w:r>
            <w:r w:rsidR="002E4947">
              <w:rPr>
                <w:noProof/>
                <w:webHidden/>
              </w:rPr>
              <w:tab/>
            </w:r>
            <w:r w:rsidR="002E4947">
              <w:rPr>
                <w:noProof/>
                <w:webHidden/>
              </w:rPr>
              <w:fldChar w:fldCharType="begin"/>
            </w:r>
            <w:r w:rsidR="002E4947">
              <w:rPr>
                <w:noProof/>
                <w:webHidden/>
              </w:rPr>
              <w:instrText xml:space="preserve"> PAGEREF _Toc144938298 \h </w:instrText>
            </w:r>
            <w:r w:rsidR="002E4947">
              <w:rPr>
                <w:noProof/>
                <w:webHidden/>
              </w:rPr>
            </w:r>
            <w:r w:rsidR="002E4947">
              <w:rPr>
                <w:noProof/>
                <w:webHidden/>
              </w:rPr>
              <w:fldChar w:fldCharType="separate"/>
            </w:r>
            <w:r w:rsidR="002E4947">
              <w:rPr>
                <w:noProof/>
                <w:webHidden/>
              </w:rPr>
              <w:t>2</w:t>
            </w:r>
            <w:r w:rsidR="002E4947">
              <w:rPr>
                <w:noProof/>
                <w:webHidden/>
              </w:rPr>
              <w:fldChar w:fldCharType="end"/>
            </w:r>
          </w:hyperlink>
        </w:p>
        <w:p w14:paraId="19977D25" w14:textId="37CD9D39" w:rsidR="002E4947" w:rsidRDefault="00000000">
          <w:pPr>
            <w:pStyle w:val="TOC1"/>
            <w:tabs>
              <w:tab w:val="right" w:leader="dot" w:pos="9350"/>
            </w:tabs>
            <w:rPr>
              <w:rFonts w:eastAsiaTheme="minorEastAsia" w:cstheme="minorBidi"/>
              <w:b w:val="0"/>
              <w:bCs w:val="0"/>
              <w:i w:val="0"/>
              <w:iCs w:val="0"/>
              <w:noProof/>
            </w:rPr>
          </w:pPr>
          <w:hyperlink w:anchor="_Toc144938299" w:history="1">
            <w:r w:rsidR="002E4947" w:rsidRPr="005130A7">
              <w:rPr>
                <w:rStyle w:val="Hyperlink"/>
                <w:noProof/>
              </w:rPr>
              <w:t>Config Manager (CGM)</w:t>
            </w:r>
            <w:r w:rsidR="002E4947">
              <w:rPr>
                <w:noProof/>
                <w:webHidden/>
              </w:rPr>
              <w:tab/>
            </w:r>
            <w:r w:rsidR="002E4947">
              <w:rPr>
                <w:noProof/>
                <w:webHidden/>
              </w:rPr>
              <w:fldChar w:fldCharType="begin"/>
            </w:r>
            <w:r w:rsidR="002E4947">
              <w:rPr>
                <w:noProof/>
                <w:webHidden/>
              </w:rPr>
              <w:instrText xml:space="preserve"> PAGEREF _Toc144938299 \h </w:instrText>
            </w:r>
            <w:r w:rsidR="002E4947">
              <w:rPr>
                <w:noProof/>
                <w:webHidden/>
              </w:rPr>
            </w:r>
            <w:r w:rsidR="002E4947">
              <w:rPr>
                <w:noProof/>
                <w:webHidden/>
              </w:rPr>
              <w:fldChar w:fldCharType="separate"/>
            </w:r>
            <w:r w:rsidR="002E4947">
              <w:rPr>
                <w:noProof/>
                <w:webHidden/>
              </w:rPr>
              <w:t>3</w:t>
            </w:r>
            <w:r w:rsidR="002E4947">
              <w:rPr>
                <w:noProof/>
                <w:webHidden/>
              </w:rPr>
              <w:fldChar w:fldCharType="end"/>
            </w:r>
          </w:hyperlink>
        </w:p>
        <w:p w14:paraId="63A8B780" w14:textId="7F53CD92" w:rsidR="002E4947" w:rsidRDefault="00000000">
          <w:pPr>
            <w:pStyle w:val="TOC1"/>
            <w:tabs>
              <w:tab w:val="right" w:leader="dot" w:pos="9350"/>
            </w:tabs>
            <w:rPr>
              <w:rFonts w:eastAsiaTheme="minorEastAsia" w:cstheme="minorBidi"/>
              <w:b w:val="0"/>
              <w:bCs w:val="0"/>
              <w:i w:val="0"/>
              <w:iCs w:val="0"/>
              <w:noProof/>
            </w:rPr>
          </w:pPr>
          <w:hyperlink w:anchor="_Toc144938300" w:history="1">
            <w:r w:rsidR="002E4947" w:rsidRPr="005130A7">
              <w:rPr>
                <w:rStyle w:val="Hyperlink"/>
                <w:noProof/>
              </w:rPr>
              <w:t>Telemetry Manager (TM)</w:t>
            </w:r>
            <w:r w:rsidR="002E4947">
              <w:rPr>
                <w:noProof/>
                <w:webHidden/>
              </w:rPr>
              <w:tab/>
            </w:r>
            <w:r w:rsidR="002E4947">
              <w:rPr>
                <w:noProof/>
                <w:webHidden/>
              </w:rPr>
              <w:fldChar w:fldCharType="begin"/>
            </w:r>
            <w:r w:rsidR="002E4947">
              <w:rPr>
                <w:noProof/>
                <w:webHidden/>
              </w:rPr>
              <w:instrText xml:space="preserve"> PAGEREF _Toc144938300 \h </w:instrText>
            </w:r>
            <w:r w:rsidR="002E4947">
              <w:rPr>
                <w:noProof/>
                <w:webHidden/>
              </w:rPr>
            </w:r>
            <w:r w:rsidR="002E4947">
              <w:rPr>
                <w:noProof/>
                <w:webHidden/>
              </w:rPr>
              <w:fldChar w:fldCharType="separate"/>
            </w:r>
            <w:r w:rsidR="002E4947">
              <w:rPr>
                <w:noProof/>
                <w:webHidden/>
              </w:rPr>
              <w:t>4</w:t>
            </w:r>
            <w:r w:rsidR="002E4947">
              <w:rPr>
                <w:noProof/>
                <w:webHidden/>
              </w:rPr>
              <w:fldChar w:fldCharType="end"/>
            </w:r>
          </w:hyperlink>
        </w:p>
        <w:p w14:paraId="5A949924" w14:textId="7A7E0124" w:rsidR="002E4947" w:rsidRDefault="00000000">
          <w:pPr>
            <w:pStyle w:val="TOC1"/>
            <w:tabs>
              <w:tab w:val="right" w:leader="dot" w:pos="9350"/>
            </w:tabs>
            <w:rPr>
              <w:rFonts w:eastAsiaTheme="minorEastAsia" w:cstheme="minorBidi"/>
              <w:b w:val="0"/>
              <w:bCs w:val="0"/>
              <w:i w:val="0"/>
              <w:iCs w:val="0"/>
              <w:noProof/>
            </w:rPr>
          </w:pPr>
          <w:hyperlink w:anchor="_Toc144938301" w:history="1">
            <w:r w:rsidR="002E4947" w:rsidRPr="005130A7">
              <w:rPr>
                <w:rStyle w:val="Hyperlink"/>
                <w:noProof/>
              </w:rPr>
              <w:t>Authentication</w:t>
            </w:r>
            <w:r w:rsidR="002E4947">
              <w:rPr>
                <w:noProof/>
                <w:webHidden/>
              </w:rPr>
              <w:tab/>
            </w:r>
            <w:r w:rsidR="002E4947">
              <w:rPr>
                <w:noProof/>
                <w:webHidden/>
              </w:rPr>
              <w:fldChar w:fldCharType="begin"/>
            </w:r>
            <w:r w:rsidR="002E4947">
              <w:rPr>
                <w:noProof/>
                <w:webHidden/>
              </w:rPr>
              <w:instrText xml:space="preserve"> PAGEREF _Toc144938301 \h </w:instrText>
            </w:r>
            <w:r w:rsidR="002E4947">
              <w:rPr>
                <w:noProof/>
                <w:webHidden/>
              </w:rPr>
            </w:r>
            <w:r w:rsidR="002E4947">
              <w:rPr>
                <w:noProof/>
                <w:webHidden/>
              </w:rPr>
              <w:fldChar w:fldCharType="separate"/>
            </w:r>
            <w:r w:rsidR="002E4947">
              <w:rPr>
                <w:noProof/>
                <w:webHidden/>
              </w:rPr>
              <w:t>4</w:t>
            </w:r>
            <w:r w:rsidR="002E4947">
              <w:rPr>
                <w:noProof/>
                <w:webHidden/>
              </w:rPr>
              <w:fldChar w:fldCharType="end"/>
            </w:r>
          </w:hyperlink>
        </w:p>
        <w:p w14:paraId="11C3ECA6" w14:textId="2BB71156" w:rsidR="002E4947" w:rsidRDefault="00000000">
          <w:pPr>
            <w:pStyle w:val="TOC1"/>
            <w:tabs>
              <w:tab w:val="right" w:leader="dot" w:pos="9350"/>
            </w:tabs>
            <w:rPr>
              <w:rFonts w:eastAsiaTheme="minorEastAsia" w:cstheme="minorBidi"/>
              <w:b w:val="0"/>
              <w:bCs w:val="0"/>
              <w:i w:val="0"/>
              <w:iCs w:val="0"/>
              <w:noProof/>
            </w:rPr>
          </w:pPr>
          <w:hyperlink w:anchor="_Toc144938302" w:history="1">
            <w:r w:rsidR="002E4947" w:rsidRPr="005130A7">
              <w:rPr>
                <w:rStyle w:val="Hyperlink"/>
                <w:noProof/>
              </w:rPr>
              <w:t>Device Manager (DM)</w:t>
            </w:r>
            <w:r w:rsidR="002E4947">
              <w:rPr>
                <w:noProof/>
                <w:webHidden/>
              </w:rPr>
              <w:tab/>
            </w:r>
            <w:r w:rsidR="002E4947">
              <w:rPr>
                <w:noProof/>
                <w:webHidden/>
              </w:rPr>
              <w:fldChar w:fldCharType="begin"/>
            </w:r>
            <w:r w:rsidR="002E4947">
              <w:rPr>
                <w:noProof/>
                <w:webHidden/>
              </w:rPr>
              <w:instrText xml:space="preserve"> PAGEREF _Toc144938302 \h </w:instrText>
            </w:r>
            <w:r w:rsidR="002E4947">
              <w:rPr>
                <w:noProof/>
                <w:webHidden/>
              </w:rPr>
            </w:r>
            <w:r w:rsidR="002E4947">
              <w:rPr>
                <w:noProof/>
                <w:webHidden/>
              </w:rPr>
              <w:fldChar w:fldCharType="separate"/>
            </w:r>
            <w:r w:rsidR="002E4947">
              <w:rPr>
                <w:noProof/>
                <w:webHidden/>
              </w:rPr>
              <w:t>5</w:t>
            </w:r>
            <w:r w:rsidR="002E4947">
              <w:rPr>
                <w:noProof/>
                <w:webHidden/>
              </w:rPr>
              <w:fldChar w:fldCharType="end"/>
            </w:r>
          </w:hyperlink>
        </w:p>
        <w:p w14:paraId="245A455E" w14:textId="6CB37DA3" w:rsidR="002E4947" w:rsidRDefault="00000000">
          <w:pPr>
            <w:pStyle w:val="TOC1"/>
            <w:tabs>
              <w:tab w:val="right" w:leader="dot" w:pos="9350"/>
            </w:tabs>
            <w:rPr>
              <w:rFonts w:eastAsiaTheme="minorEastAsia" w:cstheme="minorBidi"/>
              <w:b w:val="0"/>
              <w:bCs w:val="0"/>
              <w:i w:val="0"/>
              <w:iCs w:val="0"/>
              <w:noProof/>
            </w:rPr>
          </w:pPr>
          <w:hyperlink w:anchor="_Toc144938303" w:history="1">
            <w:r w:rsidR="002E4947" w:rsidRPr="005130A7">
              <w:rPr>
                <w:rStyle w:val="Hyperlink"/>
                <w:noProof/>
              </w:rPr>
              <w:t>Virtual Device Managers (VDM)</w:t>
            </w:r>
            <w:r w:rsidR="002E4947">
              <w:rPr>
                <w:noProof/>
                <w:webHidden/>
              </w:rPr>
              <w:tab/>
            </w:r>
            <w:r w:rsidR="002E4947">
              <w:rPr>
                <w:noProof/>
                <w:webHidden/>
              </w:rPr>
              <w:fldChar w:fldCharType="begin"/>
            </w:r>
            <w:r w:rsidR="002E4947">
              <w:rPr>
                <w:noProof/>
                <w:webHidden/>
              </w:rPr>
              <w:instrText xml:space="preserve"> PAGEREF _Toc144938303 \h </w:instrText>
            </w:r>
            <w:r w:rsidR="002E4947">
              <w:rPr>
                <w:noProof/>
                <w:webHidden/>
              </w:rPr>
            </w:r>
            <w:r w:rsidR="002E4947">
              <w:rPr>
                <w:noProof/>
                <w:webHidden/>
              </w:rPr>
              <w:fldChar w:fldCharType="separate"/>
            </w:r>
            <w:r w:rsidR="002E4947">
              <w:rPr>
                <w:noProof/>
                <w:webHidden/>
              </w:rPr>
              <w:t>6</w:t>
            </w:r>
            <w:r w:rsidR="002E4947">
              <w:rPr>
                <w:noProof/>
                <w:webHidden/>
              </w:rPr>
              <w:fldChar w:fldCharType="end"/>
            </w:r>
          </w:hyperlink>
        </w:p>
        <w:p w14:paraId="3623EF4E" w14:textId="4B2E14FD" w:rsidR="002E4947" w:rsidRDefault="00000000">
          <w:pPr>
            <w:pStyle w:val="TOC1"/>
            <w:tabs>
              <w:tab w:val="right" w:leader="dot" w:pos="9350"/>
            </w:tabs>
            <w:rPr>
              <w:rFonts w:eastAsiaTheme="minorEastAsia" w:cstheme="minorBidi"/>
              <w:b w:val="0"/>
              <w:bCs w:val="0"/>
              <w:i w:val="0"/>
              <w:iCs w:val="0"/>
              <w:noProof/>
            </w:rPr>
          </w:pPr>
          <w:hyperlink w:anchor="_Toc144938304" w:history="1">
            <w:r w:rsidR="002E4947" w:rsidRPr="005130A7">
              <w:rPr>
                <w:rStyle w:val="Hyperlink"/>
                <w:noProof/>
              </w:rPr>
              <w:t>Context Manager</w:t>
            </w:r>
            <w:r w:rsidR="002E4947">
              <w:rPr>
                <w:noProof/>
                <w:webHidden/>
              </w:rPr>
              <w:tab/>
            </w:r>
            <w:r w:rsidR="002E4947">
              <w:rPr>
                <w:noProof/>
                <w:webHidden/>
              </w:rPr>
              <w:fldChar w:fldCharType="begin"/>
            </w:r>
            <w:r w:rsidR="002E4947">
              <w:rPr>
                <w:noProof/>
                <w:webHidden/>
              </w:rPr>
              <w:instrText xml:space="preserve"> PAGEREF _Toc144938304 \h </w:instrText>
            </w:r>
            <w:r w:rsidR="002E4947">
              <w:rPr>
                <w:noProof/>
                <w:webHidden/>
              </w:rPr>
            </w:r>
            <w:r w:rsidR="002E4947">
              <w:rPr>
                <w:noProof/>
                <w:webHidden/>
              </w:rPr>
              <w:fldChar w:fldCharType="separate"/>
            </w:r>
            <w:r w:rsidR="002E4947">
              <w:rPr>
                <w:noProof/>
                <w:webHidden/>
              </w:rPr>
              <w:t>7</w:t>
            </w:r>
            <w:r w:rsidR="002E4947">
              <w:rPr>
                <w:noProof/>
                <w:webHidden/>
              </w:rPr>
              <w:fldChar w:fldCharType="end"/>
            </w:r>
          </w:hyperlink>
        </w:p>
        <w:p w14:paraId="1BA05A1B" w14:textId="433DF9DA" w:rsidR="002E4947" w:rsidRDefault="00000000">
          <w:pPr>
            <w:pStyle w:val="TOC1"/>
            <w:tabs>
              <w:tab w:val="right" w:leader="dot" w:pos="9350"/>
            </w:tabs>
            <w:rPr>
              <w:rFonts w:eastAsiaTheme="minorEastAsia" w:cstheme="minorBidi"/>
              <w:b w:val="0"/>
              <w:bCs w:val="0"/>
              <w:i w:val="0"/>
              <w:iCs w:val="0"/>
              <w:noProof/>
            </w:rPr>
          </w:pPr>
          <w:hyperlink w:anchor="_Toc144938305" w:history="1">
            <w:r w:rsidR="002E4947" w:rsidRPr="005130A7">
              <w:rPr>
                <w:rStyle w:val="Hyperlink"/>
                <w:noProof/>
              </w:rPr>
              <w:t>UI</w:t>
            </w:r>
            <w:r w:rsidR="002E4947">
              <w:rPr>
                <w:noProof/>
                <w:webHidden/>
              </w:rPr>
              <w:tab/>
            </w:r>
            <w:r w:rsidR="002E4947">
              <w:rPr>
                <w:noProof/>
                <w:webHidden/>
              </w:rPr>
              <w:fldChar w:fldCharType="begin"/>
            </w:r>
            <w:r w:rsidR="002E4947">
              <w:rPr>
                <w:noProof/>
                <w:webHidden/>
              </w:rPr>
              <w:instrText xml:space="preserve"> PAGEREF _Toc144938305 \h </w:instrText>
            </w:r>
            <w:r w:rsidR="002E4947">
              <w:rPr>
                <w:noProof/>
                <w:webHidden/>
              </w:rPr>
            </w:r>
            <w:r w:rsidR="002E4947">
              <w:rPr>
                <w:noProof/>
                <w:webHidden/>
              </w:rPr>
              <w:fldChar w:fldCharType="separate"/>
            </w:r>
            <w:r w:rsidR="002E4947">
              <w:rPr>
                <w:noProof/>
                <w:webHidden/>
              </w:rPr>
              <w:t>7</w:t>
            </w:r>
            <w:r w:rsidR="002E4947">
              <w:rPr>
                <w:noProof/>
                <w:webHidden/>
              </w:rPr>
              <w:fldChar w:fldCharType="end"/>
            </w:r>
          </w:hyperlink>
        </w:p>
        <w:p w14:paraId="71AD7E52" w14:textId="758833DE" w:rsidR="002E4947" w:rsidRDefault="00000000">
          <w:pPr>
            <w:pStyle w:val="TOC1"/>
            <w:tabs>
              <w:tab w:val="right" w:leader="dot" w:pos="9350"/>
            </w:tabs>
            <w:rPr>
              <w:rFonts w:eastAsiaTheme="minorEastAsia" w:cstheme="minorBidi"/>
              <w:b w:val="0"/>
              <w:bCs w:val="0"/>
              <w:i w:val="0"/>
              <w:iCs w:val="0"/>
              <w:noProof/>
            </w:rPr>
          </w:pPr>
          <w:hyperlink w:anchor="_Toc144938306" w:history="1">
            <w:r w:rsidR="002E4947" w:rsidRPr="005130A7">
              <w:rPr>
                <w:rStyle w:val="Hyperlink"/>
                <w:noProof/>
              </w:rPr>
              <w:t>Deployment Strategy:</w:t>
            </w:r>
            <w:r w:rsidR="002E4947">
              <w:rPr>
                <w:noProof/>
                <w:webHidden/>
              </w:rPr>
              <w:tab/>
            </w:r>
            <w:r w:rsidR="002E4947">
              <w:rPr>
                <w:noProof/>
                <w:webHidden/>
              </w:rPr>
              <w:fldChar w:fldCharType="begin"/>
            </w:r>
            <w:r w:rsidR="002E4947">
              <w:rPr>
                <w:noProof/>
                <w:webHidden/>
              </w:rPr>
              <w:instrText xml:space="preserve"> PAGEREF _Toc144938306 \h </w:instrText>
            </w:r>
            <w:r w:rsidR="002E4947">
              <w:rPr>
                <w:noProof/>
                <w:webHidden/>
              </w:rPr>
            </w:r>
            <w:r w:rsidR="002E4947">
              <w:rPr>
                <w:noProof/>
                <w:webHidden/>
              </w:rPr>
              <w:fldChar w:fldCharType="separate"/>
            </w:r>
            <w:r w:rsidR="002E4947">
              <w:rPr>
                <w:noProof/>
                <w:webHidden/>
              </w:rPr>
              <w:t>7</w:t>
            </w:r>
            <w:r w:rsidR="002E4947">
              <w:rPr>
                <w:noProof/>
                <w:webHidden/>
              </w:rPr>
              <w:fldChar w:fldCharType="end"/>
            </w:r>
          </w:hyperlink>
        </w:p>
        <w:p w14:paraId="3471B509" w14:textId="27D3F8B1" w:rsidR="00670D6E" w:rsidRDefault="00670D6E">
          <w:r>
            <w:rPr>
              <w:b/>
              <w:bCs/>
              <w:noProof/>
            </w:rPr>
            <w:fldChar w:fldCharType="end"/>
          </w:r>
        </w:p>
      </w:sdtContent>
    </w:sdt>
    <w:p w14:paraId="428DDB4C" w14:textId="62BE8956" w:rsidR="00AD20CB" w:rsidRDefault="00AD20CB"/>
    <w:p w14:paraId="6BA3040A" w14:textId="77777777" w:rsidR="00670D6E" w:rsidRDefault="00670D6E"/>
    <w:p w14:paraId="6CADC7F9" w14:textId="77777777" w:rsidR="00670D6E" w:rsidRDefault="00670D6E"/>
    <w:p w14:paraId="7BCD6E7D" w14:textId="77777777" w:rsidR="00BA0EAB" w:rsidRDefault="00BA0EAB"/>
    <w:p w14:paraId="1D6CF482" w14:textId="2DFCB8E6" w:rsidR="00BA0EAB" w:rsidRDefault="00BA0EAB" w:rsidP="00BA0EAB">
      <w:pPr>
        <w:pStyle w:val="Heading1"/>
      </w:pPr>
      <w:bookmarkStart w:id="0" w:name="_Toc144938296"/>
      <w:r>
        <w:t>Introduction</w:t>
      </w:r>
      <w:bookmarkEnd w:id="0"/>
    </w:p>
    <w:p w14:paraId="0BB82A98" w14:textId="77777777" w:rsidR="00670D6E" w:rsidRDefault="00670D6E"/>
    <w:p w14:paraId="3B62EE9B" w14:textId="77777777" w:rsidR="00670D6E" w:rsidRDefault="00670D6E"/>
    <w:p w14:paraId="0B859D24" w14:textId="69483B21" w:rsidR="002B452B" w:rsidRDefault="00961A0B">
      <w:r>
        <w:t>This project is to design a micro service architecture to control the Smart Devices installed in a Smart Home. The smart devices could be Fans, Lights, Sensors, TVs, Refrigerator etc. This project aims to come up with a</w:t>
      </w:r>
      <w:r w:rsidR="005C2D6A">
        <w:t>n</w:t>
      </w:r>
      <w:r>
        <w:t xml:space="preserve"> end-end solution for Smart Home automation.</w:t>
      </w:r>
      <w:r w:rsidR="002B452B">
        <w:t xml:space="preserve"> </w:t>
      </w:r>
    </w:p>
    <w:p w14:paraId="7252CA8F" w14:textId="77777777" w:rsidR="002B452B" w:rsidRDefault="002B452B"/>
    <w:p w14:paraId="4BDD8225" w14:textId="18627FA3" w:rsidR="00961A0B" w:rsidRDefault="002B452B">
      <w:r>
        <w:t>The objective of this project is to learn about the micro service architecture, containers, databases, operatin</w:t>
      </w:r>
      <w:r w:rsidR="00023087">
        <w:t>g</w:t>
      </w:r>
      <w:r>
        <w:t xml:space="preserve"> system, Embedded system</w:t>
      </w:r>
      <w:r w:rsidR="000038AE">
        <w:t xml:space="preserve">, </w:t>
      </w:r>
      <w:r>
        <w:t>Front-end UI</w:t>
      </w:r>
      <w:r w:rsidR="000038AE">
        <w:t xml:space="preserve"> and also the various best practices in a project development</w:t>
      </w:r>
      <w:r>
        <w:t>. There are two parts for this project which could be divided as Control plane and Data plane</w:t>
      </w:r>
      <w:r w:rsidR="009E57AA">
        <w:t xml:space="preserve">. Control plane mainly deals with centralized micro service architecture to manage all devices, users, configuration, authentication etc. Dataplane </w:t>
      </w:r>
      <w:r w:rsidR="00CB52F3">
        <w:t>mainly deals with actual devices.</w:t>
      </w:r>
    </w:p>
    <w:p w14:paraId="595FF3C6" w14:textId="77777777" w:rsidR="00A15BCD" w:rsidRDefault="00A15BCD"/>
    <w:p w14:paraId="1BA11603" w14:textId="7CEECA96" w:rsidR="00A15BCD" w:rsidRDefault="00A15BCD">
      <w:r>
        <w:lastRenderedPageBreak/>
        <w:t>This document only provides a general guidance and skeleton for the development of this project. It doesn’t stress on any particular programming language to be used in any layer/service. One can choose to implement this idea in any way he/she wants to.</w:t>
      </w:r>
    </w:p>
    <w:p w14:paraId="11C99BC5" w14:textId="77777777" w:rsidR="00C36E0A" w:rsidRDefault="00C36E0A"/>
    <w:p w14:paraId="30B789A1" w14:textId="01F92568" w:rsidR="00C36E0A" w:rsidRDefault="00C36E0A">
      <w:r>
        <w:t>Special consideration should be given to Cost, Security and Scalability while implementing this.</w:t>
      </w:r>
    </w:p>
    <w:p w14:paraId="6871CF43" w14:textId="77777777" w:rsidR="00A15BCD" w:rsidRDefault="00A15BCD"/>
    <w:p w14:paraId="0DF08201" w14:textId="7DEFBE73" w:rsidR="008105FD" w:rsidRDefault="00A15BCD" w:rsidP="0072041E">
      <w:pPr>
        <w:pStyle w:val="Heading1"/>
      </w:pPr>
      <w:bookmarkStart w:id="1" w:name="_Toc144938297"/>
      <w:r w:rsidRPr="00A15BCD">
        <w:t>Dataplane</w:t>
      </w:r>
      <w:bookmarkEnd w:id="1"/>
    </w:p>
    <w:p w14:paraId="4CD9EC96" w14:textId="77777777" w:rsidR="00A15BCD" w:rsidRDefault="00A15BCD">
      <w:pPr>
        <w:rPr>
          <w:rFonts w:asciiTheme="majorHAnsi" w:eastAsiaTheme="majorEastAsia" w:hAnsiTheme="majorHAnsi" w:cstheme="majorBidi"/>
          <w:color w:val="2F5496" w:themeColor="accent1" w:themeShade="BF"/>
          <w:sz w:val="32"/>
          <w:szCs w:val="32"/>
        </w:rPr>
      </w:pPr>
    </w:p>
    <w:p w14:paraId="58C9E262" w14:textId="50EE2932" w:rsidR="00945B6D" w:rsidRDefault="00A15BCD">
      <w:r w:rsidRPr="00A15BCD">
        <w:t>Th</w:t>
      </w:r>
      <w:r>
        <w:t>is layer comprises of actual devices</w:t>
      </w:r>
      <w:r w:rsidR="005C5C48">
        <w:t xml:space="preserve"> (both real and simulated)</w:t>
      </w:r>
      <w:r>
        <w:t xml:space="preserve">. </w:t>
      </w:r>
      <w:r w:rsidR="00945B6D">
        <w:t>The devices here are smart which are capable of communicating over the internet (IP capability). If the devices are not smart by themselves, a smart controller could be added to manage these devices for their basic functionality. Then the smart controller will need to take the job of handling the communication with the Controlplane.</w:t>
      </w:r>
    </w:p>
    <w:p w14:paraId="6AD99755" w14:textId="77777777" w:rsidR="00945B6D" w:rsidRDefault="00945B6D"/>
    <w:p w14:paraId="0ED44AFF" w14:textId="77777777" w:rsidR="00E34772" w:rsidRDefault="00A15BCD">
      <w:r>
        <w:t xml:space="preserve">This layer should also support a simulation mode where every device type could be simulated to mimic the actual behavior of a smart device. This layer communicates with the Controlplane via web sockets. </w:t>
      </w:r>
    </w:p>
    <w:p w14:paraId="2273B100" w14:textId="77777777" w:rsidR="00E34772" w:rsidRDefault="00E34772"/>
    <w:p w14:paraId="1A21CB50" w14:textId="204C458D" w:rsidR="00A15BCD" w:rsidRDefault="00E34772">
      <w:r>
        <w:t>This layer should have a configuration file which specifies what mode this layer is in (Real mode or Simulation mode). The config file should also specify variables to define the types and number of simulators to be generated. The simulators should essentially be a containerized software which could be replicated as many times as we want.</w:t>
      </w:r>
    </w:p>
    <w:p w14:paraId="1D331DBC" w14:textId="77777777" w:rsidR="007729B5" w:rsidRDefault="007729B5"/>
    <w:p w14:paraId="580415F4" w14:textId="575E9B58" w:rsidR="007729B5" w:rsidRPr="00A15BCD" w:rsidRDefault="007729B5"/>
    <w:p w14:paraId="3DDA8246" w14:textId="7520FC3F" w:rsidR="00A15BCD" w:rsidRPr="007729B5" w:rsidRDefault="007729B5" w:rsidP="0072041E">
      <w:pPr>
        <w:pStyle w:val="Heading2"/>
      </w:pPr>
      <w:bookmarkStart w:id="2" w:name="_Toc144938298"/>
      <w:r w:rsidRPr="007729B5">
        <w:t>Simulation Mode</w:t>
      </w:r>
      <w:bookmarkEnd w:id="2"/>
    </w:p>
    <w:p w14:paraId="6754B2E1" w14:textId="77777777" w:rsidR="007729B5" w:rsidRDefault="007729B5">
      <w:pPr>
        <w:rPr>
          <w:rFonts w:asciiTheme="majorHAnsi" w:eastAsiaTheme="majorEastAsia" w:hAnsiTheme="majorHAnsi" w:cstheme="majorBidi"/>
          <w:color w:val="2F5496" w:themeColor="accent1" w:themeShade="BF"/>
          <w:sz w:val="32"/>
          <w:szCs w:val="32"/>
        </w:rPr>
      </w:pPr>
    </w:p>
    <w:p w14:paraId="697080A7" w14:textId="73C94B1A" w:rsidR="00924349" w:rsidRDefault="00A30EAE">
      <w:r w:rsidRPr="00A30EAE">
        <w:t>The Dataplane should support a simulation mode</w:t>
      </w:r>
      <w:r>
        <w:t>. The simulation</w:t>
      </w:r>
      <w:r w:rsidR="000C49BB">
        <w:t xml:space="preserve"> mode</w:t>
      </w:r>
      <w:r>
        <w:t xml:space="preserve"> is very helpful during development, functional testing, scale testing. </w:t>
      </w:r>
      <w:r w:rsidR="00924349">
        <w:t>The simulator should be designed such that it could be easily extended in functionality, scaled in number, add custom functionality/behavior to any device instance.</w:t>
      </w:r>
    </w:p>
    <w:p w14:paraId="71CB8C4E" w14:textId="77777777" w:rsidR="00924349" w:rsidRDefault="00924349"/>
    <w:p w14:paraId="0C695F73" w14:textId="1C047364" w:rsidR="00A30EAE" w:rsidRDefault="00924349">
      <w:r>
        <w:t>The simulator implementation should have below basic blocks.</w:t>
      </w:r>
    </w:p>
    <w:p w14:paraId="2FEDA150" w14:textId="5CF15942" w:rsidR="00924349" w:rsidRDefault="00924349" w:rsidP="00924349">
      <w:pPr>
        <w:pStyle w:val="ListParagraph"/>
        <w:numPr>
          <w:ilvl w:val="0"/>
          <w:numId w:val="4"/>
        </w:numPr>
      </w:pPr>
      <w:r>
        <w:t>Base code which is common across all devices/device types.</w:t>
      </w:r>
    </w:p>
    <w:p w14:paraId="41493DAC" w14:textId="156C9361" w:rsidR="00FD4305" w:rsidRDefault="00FD4305" w:rsidP="00FD4305">
      <w:pPr>
        <w:pStyle w:val="ListParagraph"/>
        <w:numPr>
          <w:ilvl w:val="1"/>
          <w:numId w:val="4"/>
        </w:numPr>
      </w:pPr>
      <w:r>
        <w:t xml:space="preserve">It should have support to start communication </w:t>
      </w:r>
      <w:r w:rsidR="00126EBD">
        <w:t>with the ControlPlan</w:t>
      </w:r>
      <w:r w:rsidR="00956E3B">
        <w:t xml:space="preserve">e </w:t>
      </w:r>
      <w:r>
        <w:t>using Web Sockets.</w:t>
      </w:r>
    </w:p>
    <w:p w14:paraId="023218F0" w14:textId="21BEE3C7" w:rsidR="00FD4305" w:rsidRDefault="00FD4305" w:rsidP="00FD4305">
      <w:pPr>
        <w:pStyle w:val="ListParagraph"/>
        <w:numPr>
          <w:ilvl w:val="1"/>
          <w:numId w:val="4"/>
        </w:numPr>
      </w:pPr>
      <w:r>
        <w:t>Support liveliness or heartbeat mechanism</w:t>
      </w:r>
    </w:p>
    <w:p w14:paraId="51D91F3F" w14:textId="544DA8FD" w:rsidR="00FD4305" w:rsidRDefault="00FD4305" w:rsidP="00FD4305">
      <w:pPr>
        <w:pStyle w:val="ListParagraph"/>
        <w:numPr>
          <w:ilvl w:val="1"/>
          <w:numId w:val="4"/>
        </w:numPr>
      </w:pPr>
      <w:r>
        <w:t>Support logging and other debugging mechanisms to debug any device instance.</w:t>
      </w:r>
    </w:p>
    <w:p w14:paraId="14C04CFF" w14:textId="272130F3" w:rsidR="00FD4305" w:rsidRDefault="00FD4305" w:rsidP="00FD4305">
      <w:pPr>
        <w:pStyle w:val="ListParagraph"/>
        <w:numPr>
          <w:ilvl w:val="1"/>
          <w:numId w:val="4"/>
        </w:numPr>
      </w:pPr>
      <w:r>
        <w:t>Have generic hooks to interact with the auto code generated for the below two config files.</w:t>
      </w:r>
    </w:p>
    <w:p w14:paraId="60EB47E4" w14:textId="77777777" w:rsidR="00924349" w:rsidRDefault="00924349" w:rsidP="00924349">
      <w:pPr>
        <w:pStyle w:val="ListParagraph"/>
        <w:numPr>
          <w:ilvl w:val="0"/>
          <w:numId w:val="4"/>
        </w:numPr>
      </w:pPr>
      <w:r>
        <w:t>Functionality config file</w:t>
      </w:r>
    </w:p>
    <w:p w14:paraId="3F8E2E80" w14:textId="77777777" w:rsidR="00924349" w:rsidRDefault="00924349" w:rsidP="00924349">
      <w:pPr>
        <w:pStyle w:val="ListParagraph"/>
        <w:numPr>
          <w:ilvl w:val="1"/>
          <w:numId w:val="4"/>
        </w:numPr>
      </w:pPr>
      <w:r>
        <w:t xml:space="preserve"> It should have device specific functionality/capability defined in a json/yaml file.</w:t>
      </w:r>
    </w:p>
    <w:p w14:paraId="62F85EDA" w14:textId="07FEF8E2" w:rsidR="00924349" w:rsidRDefault="00924349" w:rsidP="00924349">
      <w:pPr>
        <w:pStyle w:val="ListParagraph"/>
        <w:numPr>
          <w:ilvl w:val="1"/>
          <w:numId w:val="4"/>
        </w:numPr>
      </w:pPr>
      <w:r>
        <w:t xml:space="preserve"> It should have config which is common for device types.</w:t>
      </w:r>
    </w:p>
    <w:p w14:paraId="3B6FEC27" w14:textId="77777777" w:rsidR="00924349" w:rsidRDefault="00924349" w:rsidP="00924349">
      <w:pPr>
        <w:pStyle w:val="ListParagraph"/>
        <w:numPr>
          <w:ilvl w:val="0"/>
          <w:numId w:val="4"/>
        </w:numPr>
      </w:pPr>
      <w:r>
        <w:lastRenderedPageBreak/>
        <w:t>Scaling and custom functionality config file</w:t>
      </w:r>
    </w:p>
    <w:p w14:paraId="0D1C266F" w14:textId="77777777" w:rsidR="00924349" w:rsidRDefault="00924349" w:rsidP="00924349">
      <w:pPr>
        <w:pStyle w:val="ListParagraph"/>
        <w:numPr>
          <w:ilvl w:val="1"/>
          <w:numId w:val="4"/>
        </w:numPr>
      </w:pPr>
      <w:r>
        <w:t xml:space="preserve">It should have parameters to control the scale (number of instances) of any device type. </w:t>
      </w:r>
    </w:p>
    <w:p w14:paraId="162D1CB7" w14:textId="6D83F6F5" w:rsidR="00924349" w:rsidRPr="00A30EAE" w:rsidRDefault="00924349" w:rsidP="00924349">
      <w:pPr>
        <w:pStyle w:val="ListParagraph"/>
        <w:numPr>
          <w:ilvl w:val="1"/>
          <w:numId w:val="4"/>
        </w:numPr>
      </w:pPr>
      <w:r>
        <w:t>It should</w:t>
      </w:r>
      <w:r w:rsidR="005D32F0">
        <w:t xml:space="preserve"> </w:t>
      </w:r>
      <w:r w:rsidR="001E3F2B">
        <w:t xml:space="preserve">have </w:t>
      </w:r>
      <w:r w:rsidR="005D32F0">
        <w:t>custom behavior section to override/add functionality to any device instance.</w:t>
      </w:r>
    </w:p>
    <w:p w14:paraId="51FB7186" w14:textId="77777777" w:rsidR="00A30EAE" w:rsidRDefault="00A30EAE">
      <w:pPr>
        <w:rPr>
          <w:rFonts w:asciiTheme="majorHAnsi" w:eastAsiaTheme="majorEastAsia" w:hAnsiTheme="majorHAnsi" w:cstheme="majorBidi"/>
          <w:color w:val="2F5496" w:themeColor="accent1" w:themeShade="BF"/>
          <w:sz w:val="32"/>
          <w:szCs w:val="32"/>
        </w:rPr>
      </w:pPr>
    </w:p>
    <w:p w14:paraId="20E08CBE" w14:textId="77777777" w:rsidR="009209B0" w:rsidRDefault="009209B0">
      <w:r w:rsidRPr="009209B0">
        <w:t xml:space="preserve">It </w:t>
      </w:r>
      <w:r>
        <w:t>should also support a minimal UI at least to support the following:</w:t>
      </w:r>
    </w:p>
    <w:p w14:paraId="61466CB0" w14:textId="5540F3DB" w:rsidR="009209B0" w:rsidRDefault="009209B0" w:rsidP="009209B0">
      <w:pPr>
        <w:pStyle w:val="ListParagraph"/>
        <w:numPr>
          <w:ilvl w:val="0"/>
          <w:numId w:val="4"/>
        </w:numPr>
      </w:pPr>
      <w:r>
        <w:t>view the status of simulated devices</w:t>
      </w:r>
    </w:p>
    <w:p w14:paraId="37BBB369" w14:textId="6DE6FCF8" w:rsidR="009209B0" w:rsidRDefault="009209B0" w:rsidP="009209B0">
      <w:pPr>
        <w:pStyle w:val="ListParagraph"/>
        <w:numPr>
          <w:ilvl w:val="0"/>
          <w:numId w:val="4"/>
        </w:numPr>
      </w:pPr>
      <w:r>
        <w:t>create/delete device instances for a device type</w:t>
      </w:r>
    </w:p>
    <w:p w14:paraId="43CA60CE" w14:textId="77777777" w:rsidR="009209B0" w:rsidRDefault="009209B0" w:rsidP="009209B0"/>
    <w:p w14:paraId="4D6EDC2B" w14:textId="0C5A9F57" w:rsidR="009209B0" w:rsidRPr="009209B0" w:rsidRDefault="00236809" w:rsidP="009209B0">
      <w:r>
        <w:t>This UI is separate altogether from the ControlPlane UI. Via the Dataplane SIM UI it becomes eas</w:t>
      </w:r>
      <w:r w:rsidR="009D6FC2">
        <w:t>i</w:t>
      </w:r>
      <w:r>
        <w:t>er to manage the Simulated devices.</w:t>
      </w:r>
    </w:p>
    <w:p w14:paraId="3F9905ED" w14:textId="77777777" w:rsidR="009209B0" w:rsidRPr="00A15BCD" w:rsidRDefault="009209B0">
      <w:pPr>
        <w:rPr>
          <w:rFonts w:asciiTheme="majorHAnsi" w:eastAsiaTheme="majorEastAsia" w:hAnsiTheme="majorHAnsi" w:cstheme="majorBidi"/>
          <w:color w:val="2F5496" w:themeColor="accent1" w:themeShade="BF"/>
          <w:sz w:val="32"/>
          <w:szCs w:val="32"/>
        </w:rPr>
      </w:pPr>
    </w:p>
    <w:p w14:paraId="0BD9A464" w14:textId="5F00A578" w:rsidR="00670D6E" w:rsidRDefault="00670D6E" w:rsidP="00670D6E">
      <w:pPr>
        <w:pStyle w:val="Heading1"/>
      </w:pPr>
      <w:bookmarkStart w:id="3" w:name="_Toc144938299"/>
      <w:r>
        <w:t>Config Manager</w:t>
      </w:r>
      <w:r w:rsidR="00DC5C46">
        <w:t xml:space="preserve"> (C</w:t>
      </w:r>
      <w:r w:rsidR="002B28FB">
        <w:t>G</w:t>
      </w:r>
      <w:r w:rsidR="00DC5C46">
        <w:t>M)</w:t>
      </w:r>
      <w:bookmarkEnd w:id="3"/>
    </w:p>
    <w:p w14:paraId="26F653B4" w14:textId="77777777" w:rsidR="00946BA9" w:rsidRDefault="00946BA9" w:rsidP="00946BA9"/>
    <w:p w14:paraId="7D67151D" w14:textId="77777777" w:rsidR="00BF6F8A" w:rsidRDefault="00D04B0B" w:rsidP="00946BA9">
      <w:r>
        <w:t>This service is responsible for getting the configuration from the user and translating it to device type specific configuration. For example, there could be a button on the UI to specify “Turn ON/OFF all devices”. Then the config manager should generate device type specific configuration for Lights, Fans, Sensors etc.</w:t>
      </w:r>
      <w:r w:rsidR="00BF6F8A">
        <w:t xml:space="preserve"> </w:t>
      </w:r>
    </w:p>
    <w:p w14:paraId="3BB21EF7" w14:textId="77777777" w:rsidR="00BF6F8A" w:rsidRDefault="00BF6F8A" w:rsidP="00946BA9"/>
    <w:p w14:paraId="4F8D2124" w14:textId="7E203013" w:rsidR="00BF6F8A" w:rsidRDefault="00BF6F8A" w:rsidP="00946BA9">
      <w:r>
        <w:t>The configurations could be scheduled as well. For example, the User could say “Turn ON Fans at 9 PM”. The Config Manager will have a scheduler also in-built for these purposes. The configs will be sent to Device Manager only at the scheduled time. The conditions (“O</w:t>
      </w:r>
      <w:r w:rsidR="004B416C">
        <w:t>N</w:t>
      </w:r>
      <w:r>
        <w:t xml:space="preserve"> at 9 PM on Mon/Tue/Wed and OFF at 6 AM”) could be complex statements.</w:t>
      </w:r>
    </w:p>
    <w:p w14:paraId="7EC33169" w14:textId="77777777" w:rsidR="00E44762" w:rsidRDefault="00E44762" w:rsidP="00946BA9"/>
    <w:p w14:paraId="66D5F00D" w14:textId="78AF4388" w:rsidR="00E44762" w:rsidRDefault="00E44762" w:rsidP="00946BA9">
      <w:r>
        <w:t>It should also support an AUTO mode configuration from the Users. When AUTO mode is pushed, the Config Manager simply asks the Device Manager to make all decisions by itself. The AUTO mode will have sub-modes like “Power Saving”, “Security”, “Comfort” etc. The Device Manager based on the sub-modes should handle the devices using VDMs.</w:t>
      </w:r>
    </w:p>
    <w:p w14:paraId="6F4134BC" w14:textId="77777777" w:rsidR="00BF6F8A" w:rsidRDefault="00BF6F8A" w:rsidP="00946BA9"/>
    <w:p w14:paraId="415F7D2D" w14:textId="743D505F" w:rsidR="00946BA9" w:rsidRDefault="00D04B0B" w:rsidP="00946BA9">
      <w:r>
        <w:t xml:space="preserve"> These configurations should be persisted in the Database. </w:t>
      </w:r>
    </w:p>
    <w:p w14:paraId="1AB0A39F" w14:textId="77777777" w:rsidR="00D04B0B" w:rsidRDefault="00D04B0B" w:rsidP="00946BA9"/>
    <w:p w14:paraId="5D521CFF" w14:textId="092654D5" w:rsidR="00D04B0B" w:rsidRDefault="00D04B0B" w:rsidP="00946BA9">
      <w:r>
        <w:t xml:space="preserve">The config manager should send the configurations to the Device Manager for downloading it to the Dataplane. The configurations are profile specific. It means a user or a set of users could belong to a profile. Some of </w:t>
      </w:r>
      <w:r w:rsidR="00CA65A3">
        <w:t xml:space="preserve">the </w:t>
      </w:r>
      <w:r>
        <w:t>profiles supported in the system might have only Read Access, some might have both read/write.</w:t>
      </w:r>
    </w:p>
    <w:p w14:paraId="78D10058" w14:textId="77777777" w:rsidR="000405AD" w:rsidRDefault="000405AD" w:rsidP="00946BA9"/>
    <w:p w14:paraId="7C3DC2DA" w14:textId="1C22EF7E" w:rsidR="000405AD" w:rsidRDefault="000405AD" w:rsidP="00946BA9">
      <w:r>
        <w:t>The profiles and users are managed by the Authentication service. The config manager needs to request the Authentication module for the current user’s profile. Depending on the permissions/capabilities of the profile, the Config Manager should decide how to process the config request coming in from the UI</w:t>
      </w:r>
      <w:r w:rsidR="003B6118">
        <w:t>.</w:t>
      </w:r>
    </w:p>
    <w:p w14:paraId="73CD8699" w14:textId="77777777" w:rsidR="00BC73F8" w:rsidRDefault="00BC73F8" w:rsidP="00946BA9"/>
    <w:p w14:paraId="6CCC75B2" w14:textId="477CD35E" w:rsidR="00BC73F8" w:rsidRDefault="00BC73F8" w:rsidP="00946BA9">
      <w:r>
        <w:lastRenderedPageBreak/>
        <w:t>The devices could be labelled as various groups. The User can create a group and add any devices to that group. The groups will be unique for the User (UID). The user can apply configs based on groups instead of applying to a device or device type. This helps simplifying the workflow of configuration management for the user.</w:t>
      </w:r>
    </w:p>
    <w:p w14:paraId="6E553381" w14:textId="77777777" w:rsidR="00946BA9" w:rsidRDefault="00946BA9" w:rsidP="00946BA9"/>
    <w:p w14:paraId="2CB057FE" w14:textId="4A27B4FB" w:rsidR="008B5DF8" w:rsidRPr="008B5DF8" w:rsidRDefault="008B5DF8" w:rsidP="008B5DF8">
      <w:r w:rsidRPr="008B5DF8">
        <w:rPr>
          <w:b/>
          <w:bCs/>
        </w:rPr>
        <w:t>Configuration Preview:</w:t>
      </w:r>
      <w:r w:rsidRPr="008B5DF8">
        <w:t xml:space="preserve"> </w:t>
      </w:r>
      <w:r w:rsidR="00FA23A6">
        <w:t>It should support a</w:t>
      </w:r>
      <w:r w:rsidRPr="008B5DF8">
        <w:t xml:space="preserve"> preview feature that shows users how their configuration changes will affect device behavior. This can help prevent unintended actions.</w:t>
      </w:r>
    </w:p>
    <w:p w14:paraId="039D308A" w14:textId="77777777" w:rsidR="008B5DF8" w:rsidRDefault="008B5DF8" w:rsidP="008B5DF8">
      <w:pPr>
        <w:rPr>
          <w:b/>
          <w:bCs/>
        </w:rPr>
      </w:pPr>
    </w:p>
    <w:p w14:paraId="042C6845" w14:textId="59C36A2E" w:rsidR="008B5DF8" w:rsidRPr="008B5DF8" w:rsidRDefault="008B5DF8" w:rsidP="008B5DF8">
      <w:r w:rsidRPr="008B5DF8">
        <w:rPr>
          <w:b/>
          <w:bCs/>
        </w:rPr>
        <w:t>Versioning</w:t>
      </w:r>
      <w:r w:rsidR="00FA23A6">
        <w:rPr>
          <w:b/>
          <w:bCs/>
        </w:rPr>
        <w:t xml:space="preserve"> and rollback</w:t>
      </w:r>
      <w:r w:rsidRPr="008B5DF8">
        <w:rPr>
          <w:b/>
          <w:bCs/>
        </w:rPr>
        <w:t>:</w:t>
      </w:r>
      <w:r w:rsidR="00FA23A6">
        <w:rPr>
          <w:b/>
          <w:bCs/>
        </w:rPr>
        <w:t xml:space="preserve"> </w:t>
      </w:r>
      <w:r w:rsidR="00FA23A6">
        <w:t>There should be versions for any configurations pushed by the User.</w:t>
      </w:r>
      <w:r w:rsidRPr="008B5DF8">
        <w:t xml:space="preserve"> Users can revert to previous configurations if needed</w:t>
      </w:r>
    </w:p>
    <w:p w14:paraId="51BD0680" w14:textId="77777777" w:rsidR="008B5DF8" w:rsidRDefault="008B5DF8" w:rsidP="00946BA9"/>
    <w:p w14:paraId="444525D5" w14:textId="1B5179E0" w:rsidR="008B5DF8" w:rsidRDefault="008B5DF8" w:rsidP="00946BA9">
      <w:r w:rsidRPr="008B5DF8">
        <w:rPr>
          <w:b/>
          <w:bCs/>
        </w:rPr>
        <w:t>Audit Trail:</w:t>
      </w:r>
      <w:r w:rsidRPr="008B5DF8">
        <w:t xml:space="preserve"> </w:t>
      </w:r>
      <w:r w:rsidR="005079C0">
        <w:t>Supports</w:t>
      </w:r>
      <w:r w:rsidRPr="008B5DF8">
        <w:t xml:space="preserve"> an audit trail for configurations, logging who made changes and when. This adds accountability and helps in troubleshooting issues.</w:t>
      </w:r>
    </w:p>
    <w:p w14:paraId="6C37741A" w14:textId="77777777" w:rsidR="008B5DF8" w:rsidRDefault="008B5DF8" w:rsidP="00946BA9"/>
    <w:p w14:paraId="578DC332" w14:textId="1B9CA6BF" w:rsidR="00946BA9" w:rsidRDefault="00946BA9" w:rsidP="00642760">
      <w:pPr>
        <w:pStyle w:val="Heading1"/>
      </w:pPr>
      <w:bookmarkStart w:id="4" w:name="_Toc144938300"/>
      <w:r>
        <w:t>Telemetry Manager</w:t>
      </w:r>
      <w:r w:rsidR="00DC5C46">
        <w:t xml:space="preserve"> (TM)</w:t>
      </w:r>
      <w:bookmarkEnd w:id="4"/>
    </w:p>
    <w:p w14:paraId="2802491B" w14:textId="77777777" w:rsidR="00946BA9" w:rsidRDefault="00946BA9" w:rsidP="00946BA9"/>
    <w:p w14:paraId="0330B165" w14:textId="77777777" w:rsidR="00946BA9" w:rsidRDefault="00946BA9" w:rsidP="00946BA9"/>
    <w:p w14:paraId="17F604A5" w14:textId="566C4E0B" w:rsidR="00946BA9" w:rsidRDefault="00656E13" w:rsidP="00946BA9">
      <w:r>
        <w:t xml:space="preserve">This service should at least support the following: </w:t>
      </w:r>
    </w:p>
    <w:p w14:paraId="7C6EC3C0" w14:textId="77777777" w:rsidR="00656E13" w:rsidRDefault="00656E13" w:rsidP="00946BA9"/>
    <w:p w14:paraId="583E0514" w14:textId="238FEDAE" w:rsidR="00656E13" w:rsidRDefault="00656E13" w:rsidP="00656E13">
      <w:pPr>
        <w:pStyle w:val="ListParagraph"/>
        <w:numPr>
          <w:ilvl w:val="0"/>
          <w:numId w:val="2"/>
        </w:numPr>
      </w:pPr>
      <w:r>
        <w:t>Collecting telemetry information from the Dataplane</w:t>
      </w:r>
    </w:p>
    <w:p w14:paraId="3FFC16AA" w14:textId="7A6BDFB4" w:rsidR="00656E13" w:rsidRDefault="00656E13" w:rsidP="00656E13">
      <w:pPr>
        <w:pStyle w:val="ListParagraph"/>
        <w:numPr>
          <w:ilvl w:val="0"/>
          <w:numId w:val="2"/>
        </w:numPr>
      </w:pPr>
      <w:r>
        <w:t>Aggregating the telemetry information and storing in the Database in a storage efficient manner.</w:t>
      </w:r>
    </w:p>
    <w:p w14:paraId="09A3D42D" w14:textId="6B772279" w:rsidR="00656E13" w:rsidRDefault="00656E13" w:rsidP="00656E13">
      <w:pPr>
        <w:pStyle w:val="ListParagraph"/>
        <w:numPr>
          <w:ilvl w:val="0"/>
          <w:numId w:val="2"/>
        </w:numPr>
      </w:pPr>
      <w:r>
        <w:t>Expose APIs to get the Health/Status of any device</w:t>
      </w:r>
    </w:p>
    <w:p w14:paraId="4312B0AE" w14:textId="2BE09966" w:rsidR="00656E13" w:rsidRDefault="00656E13" w:rsidP="00656E13">
      <w:pPr>
        <w:pStyle w:val="ListParagraph"/>
        <w:numPr>
          <w:ilvl w:val="0"/>
          <w:numId w:val="2"/>
        </w:numPr>
      </w:pPr>
      <w:r>
        <w:t>This service should also talk to Authentication service before providing the data to the User to check if the user belongs to a correct profile with needed permissions.</w:t>
      </w:r>
    </w:p>
    <w:p w14:paraId="2DEE8F1B" w14:textId="77777777" w:rsidR="00656E13" w:rsidRDefault="00656E13" w:rsidP="00656E13"/>
    <w:p w14:paraId="166BA878" w14:textId="77777777" w:rsidR="00656E13" w:rsidRDefault="00656E13" w:rsidP="00656E13"/>
    <w:p w14:paraId="740ECB62" w14:textId="7BBCB667" w:rsidR="00946BA9" w:rsidRDefault="00946BA9" w:rsidP="00642760">
      <w:pPr>
        <w:pStyle w:val="Heading1"/>
      </w:pPr>
      <w:bookmarkStart w:id="5" w:name="_Toc144938301"/>
      <w:r>
        <w:t>Authentication</w:t>
      </w:r>
      <w:bookmarkEnd w:id="5"/>
    </w:p>
    <w:p w14:paraId="71AC90CC" w14:textId="77777777" w:rsidR="00946BA9" w:rsidRDefault="00946BA9" w:rsidP="00946BA9"/>
    <w:p w14:paraId="0726D718" w14:textId="77777777" w:rsidR="00946BA9" w:rsidRDefault="00946BA9" w:rsidP="00946BA9"/>
    <w:p w14:paraId="7D0EFFB7" w14:textId="77777777" w:rsidR="00656E13" w:rsidRDefault="00656E13" w:rsidP="00656E13">
      <w:r>
        <w:t xml:space="preserve">This service should at least support the following: </w:t>
      </w:r>
    </w:p>
    <w:p w14:paraId="75529AF1" w14:textId="77777777" w:rsidR="00656E13" w:rsidRDefault="00656E13" w:rsidP="00946BA9"/>
    <w:p w14:paraId="59BFF9CC" w14:textId="47456DEA" w:rsidR="008330D1" w:rsidRDefault="008330D1" w:rsidP="008330D1">
      <w:pPr>
        <w:pStyle w:val="ListParagraph"/>
        <w:numPr>
          <w:ilvl w:val="0"/>
          <w:numId w:val="1"/>
        </w:numPr>
      </w:pPr>
      <w:r>
        <w:t>Creat</w:t>
      </w:r>
      <w:r w:rsidR="004B3EF1">
        <w:t>e/Delete/Update</w:t>
      </w:r>
      <w:r>
        <w:t xml:space="preserve"> user</w:t>
      </w:r>
    </w:p>
    <w:p w14:paraId="6486CF50" w14:textId="54AB3997" w:rsidR="004B3EF1" w:rsidRDefault="004B3EF1" w:rsidP="008330D1">
      <w:pPr>
        <w:pStyle w:val="ListParagraph"/>
        <w:numPr>
          <w:ilvl w:val="0"/>
          <w:numId w:val="1"/>
        </w:numPr>
      </w:pPr>
      <w:r>
        <w:t>Create/Delete/Update profile</w:t>
      </w:r>
    </w:p>
    <w:p w14:paraId="2491DE03" w14:textId="54AA3957" w:rsidR="004B3EF1" w:rsidRDefault="004B3EF1" w:rsidP="008330D1">
      <w:pPr>
        <w:pStyle w:val="ListParagraph"/>
        <w:numPr>
          <w:ilvl w:val="0"/>
          <w:numId w:val="1"/>
        </w:numPr>
      </w:pPr>
      <w:r>
        <w:t>Authentication when a user login</w:t>
      </w:r>
    </w:p>
    <w:p w14:paraId="7B659761" w14:textId="5006E030" w:rsidR="004B3EF1" w:rsidRDefault="004B3EF1" w:rsidP="008330D1">
      <w:pPr>
        <w:pStyle w:val="ListParagraph"/>
        <w:numPr>
          <w:ilvl w:val="0"/>
          <w:numId w:val="1"/>
        </w:numPr>
      </w:pPr>
      <w:r>
        <w:t>Exposing APIs to get the profile for a given user</w:t>
      </w:r>
    </w:p>
    <w:p w14:paraId="7503863C" w14:textId="77777777" w:rsidR="004B3EF1" w:rsidRDefault="004B3EF1" w:rsidP="004B3EF1"/>
    <w:p w14:paraId="6C8524BE" w14:textId="25566A6B" w:rsidR="004B3EF1" w:rsidRDefault="004B3EF1" w:rsidP="004B3EF1">
      <w:r>
        <w:t>An UID (User ID) should be created by this service. All the API calls to this service should have this UID</w:t>
      </w:r>
      <w:r w:rsidR="00656E13">
        <w:t>.</w:t>
      </w:r>
    </w:p>
    <w:p w14:paraId="651DDF4F" w14:textId="77777777" w:rsidR="008330D1" w:rsidRDefault="008330D1" w:rsidP="00946BA9"/>
    <w:p w14:paraId="7428BDD0" w14:textId="30542E5C" w:rsidR="00855AC6" w:rsidRDefault="009025D3" w:rsidP="00946BA9">
      <w:r>
        <w:t>Only the Admin should be able to create/update/delete a user or profile.</w:t>
      </w:r>
    </w:p>
    <w:p w14:paraId="5E1AA28C" w14:textId="77777777" w:rsidR="008C7850" w:rsidRDefault="008C7850" w:rsidP="00946BA9"/>
    <w:p w14:paraId="6797CD3F" w14:textId="77777777" w:rsidR="008C7850" w:rsidRDefault="008C7850" w:rsidP="00946BA9"/>
    <w:p w14:paraId="21781230" w14:textId="77777777" w:rsidR="008C7850" w:rsidRDefault="008C7850" w:rsidP="00946BA9"/>
    <w:p w14:paraId="405052FD" w14:textId="77777777" w:rsidR="008C7850" w:rsidRDefault="008C7850" w:rsidP="00946BA9"/>
    <w:p w14:paraId="00A7FF19" w14:textId="77777777" w:rsidR="008C7850" w:rsidRDefault="008C7850" w:rsidP="00946BA9"/>
    <w:p w14:paraId="2ADBFB86" w14:textId="77777777" w:rsidR="008C7850" w:rsidRDefault="008C7850" w:rsidP="00946BA9"/>
    <w:p w14:paraId="5A5AA836" w14:textId="77777777" w:rsidR="008C7850" w:rsidRDefault="008C7850" w:rsidP="00946BA9"/>
    <w:p w14:paraId="43FDD774" w14:textId="22069415" w:rsidR="008C7850" w:rsidRPr="008C7850" w:rsidRDefault="008C7850" w:rsidP="00946BA9">
      <w:pPr>
        <w:rPr>
          <w:rFonts w:asciiTheme="majorHAnsi" w:eastAsiaTheme="majorEastAsia" w:hAnsiTheme="majorHAnsi" w:cstheme="majorBidi"/>
          <w:color w:val="2F5496" w:themeColor="accent1" w:themeShade="BF"/>
          <w:sz w:val="32"/>
          <w:szCs w:val="32"/>
        </w:rPr>
      </w:pPr>
      <w:r w:rsidRPr="008C7850">
        <w:rPr>
          <w:rFonts w:asciiTheme="majorHAnsi" w:eastAsiaTheme="majorEastAsia" w:hAnsiTheme="majorHAnsi" w:cstheme="majorBidi"/>
          <w:color w:val="2F5496" w:themeColor="accent1" w:themeShade="BF"/>
          <w:sz w:val="32"/>
          <w:szCs w:val="32"/>
        </w:rPr>
        <w:t xml:space="preserve">License </w:t>
      </w:r>
      <w:r w:rsidR="00974A50">
        <w:rPr>
          <w:rFonts w:asciiTheme="majorHAnsi" w:eastAsiaTheme="majorEastAsia" w:hAnsiTheme="majorHAnsi" w:cstheme="majorBidi"/>
          <w:color w:val="2F5496" w:themeColor="accent1" w:themeShade="BF"/>
          <w:sz w:val="32"/>
          <w:szCs w:val="32"/>
        </w:rPr>
        <w:t xml:space="preserve">and Billing </w:t>
      </w:r>
      <w:r w:rsidRPr="008C7850">
        <w:rPr>
          <w:rFonts w:asciiTheme="majorHAnsi" w:eastAsiaTheme="majorEastAsia" w:hAnsiTheme="majorHAnsi" w:cstheme="majorBidi"/>
          <w:color w:val="2F5496" w:themeColor="accent1" w:themeShade="BF"/>
          <w:sz w:val="32"/>
          <w:szCs w:val="32"/>
        </w:rPr>
        <w:t>Manager</w:t>
      </w:r>
    </w:p>
    <w:p w14:paraId="0E0060A9" w14:textId="77777777" w:rsidR="00946BA9" w:rsidRDefault="00946BA9" w:rsidP="00946BA9"/>
    <w:p w14:paraId="27E39098" w14:textId="77777777" w:rsidR="008C7850" w:rsidRDefault="008C7850" w:rsidP="00946BA9"/>
    <w:p w14:paraId="01561B7B" w14:textId="37E063A4" w:rsidR="008C7850" w:rsidRDefault="008C7850" w:rsidP="00946BA9">
      <w:r>
        <w:t xml:space="preserve">This service is introduced as a way to make this solution commercial and sustainable financially. This helps to provide consistent support to Users, provide rich feature sets and maintain the product for a longer time. </w:t>
      </w:r>
    </w:p>
    <w:p w14:paraId="25A49BC7" w14:textId="77777777" w:rsidR="008C7850" w:rsidRDefault="008C7850" w:rsidP="00946BA9"/>
    <w:p w14:paraId="2EC5CDEA" w14:textId="602EE00C" w:rsidR="008C7850" w:rsidRDefault="008C7850" w:rsidP="00946BA9">
      <w:r>
        <w:t>This service should at least support the following.</w:t>
      </w:r>
    </w:p>
    <w:p w14:paraId="68E94868" w14:textId="77777777" w:rsidR="008C7850" w:rsidRDefault="008C7850" w:rsidP="00946BA9"/>
    <w:p w14:paraId="00FC2124" w14:textId="5062DD06" w:rsidR="008C7850" w:rsidRDefault="008C7850" w:rsidP="008C7850">
      <w:pPr>
        <w:pStyle w:val="ListParagraph"/>
        <w:numPr>
          <w:ilvl w:val="0"/>
          <w:numId w:val="1"/>
        </w:numPr>
      </w:pPr>
      <w:r>
        <w:t>Generate new licenses if the User is Authenticated and based on the premium plans</w:t>
      </w:r>
    </w:p>
    <w:p w14:paraId="7754F059" w14:textId="1191D75E" w:rsidR="006A731F" w:rsidRDefault="006A731F" w:rsidP="008C7850">
      <w:pPr>
        <w:pStyle w:val="ListParagraph"/>
        <w:numPr>
          <w:ilvl w:val="0"/>
          <w:numId w:val="1"/>
        </w:numPr>
      </w:pPr>
      <w:r>
        <w:t>The premium plans could be based on features exposed, type of devices supported, scale of devices supported</w:t>
      </w:r>
      <w:r w:rsidR="00BE3EF1">
        <w:t>.</w:t>
      </w:r>
    </w:p>
    <w:p w14:paraId="506BA248" w14:textId="4F480202" w:rsidR="00974A50" w:rsidRDefault="00974A50" w:rsidP="008C7850">
      <w:pPr>
        <w:pStyle w:val="ListParagraph"/>
        <w:numPr>
          <w:ilvl w:val="0"/>
          <w:numId w:val="1"/>
        </w:numPr>
      </w:pPr>
      <w:r>
        <w:t>Should support subscription revenue model, where a User could request subscription for a certain duration</w:t>
      </w:r>
      <w:r w:rsidR="009D1A9A">
        <w:t xml:space="preserve"> for certain plans.</w:t>
      </w:r>
    </w:p>
    <w:p w14:paraId="2AF8E40F" w14:textId="1BE3DAAD" w:rsidR="00974A50" w:rsidRDefault="006A731F" w:rsidP="008C7850">
      <w:pPr>
        <w:pStyle w:val="ListParagraph"/>
        <w:numPr>
          <w:ilvl w:val="0"/>
          <w:numId w:val="1"/>
        </w:numPr>
      </w:pPr>
      <w:r>
        <w:t>Maintain a record of various plans available and their cost.</w:t>
      </w:r>
    </w:p>
    <w:p w14:paraId="0B223099" w14:textId="45C332F3" w:rsidR="006A731F" w:rsidRDefault="006A731F" w:rsidP="008C7850">
      <w:pPr>
        <w:pStyle w:val="ListParagraph"/>
        <w:numPr>
          <w:ilvl w:val="0"/>
          <w:numId w:val="1"/>
        </w:numPr>
      </w:pPr>
      <w:r>
        <w:t xml:space="preserve">Maintain a record of </w:t>
      </w:r>
      <w:r w:rsidR="009F7A07">
        <w:t>Users subscribed for various plans and the history of costs that should be billed to Users.</w:t>
      </w:r>
    </w:p>
    <w:p w14:paraId="6BF33225" w14:textId="4487320D" w:rsidR="009F7A07" w:rsidRDefault="009F7A07" w:rsidP="008C7850">
      <w:pPr>
        <w:pStyle w:val="ListParagraph"/>
        <w:numPr>
          <w:ilvl w:val="0"/>
          <w:numId w:val="1"/>
        </w:numPr>
      </w:pPr>
      <w:r>
        <w:t>Generate monthly statement of cost and also on-demand cost incurred so far</w:t>
      </w:r>
      <w:r w:rsidR="008F2405">
        <w:t xml:space="preserve"> (additional costs)</w:t>
      </w:r>
      <w:r>
        <w:t>.</w:t>
      </w:r>
    </w:p>
    <w:p w14:paraId="4C461586" w14:textId="59591C37" w:rsidR="008C7850" w:rsidRDefault="009F7A07" w:rsidP="006110A6">
      <w:pPr>
        <w:pStyle w:val="ListParagraph"/>
        <w:numPr>
          <w:ilvl w:val="0"/>
          <w:numId w:val="1"/>
        </w:numPr>
      </w:pPr>
      <w:r>
        <w:t>Have mechanism to avoid any misuse of the system, and allow users to get only what he has paid for.</w:t>
      </w:r>
    </w:p>
    <w:p w14:paraId="063C85E2" w14:textId="77777777" w:rsidR="009F7A07" w:rsidRDefault="009F7A07" w:rsidP="009F7A07"/>
    <w:p w14:paraId="346EB87D" w14:textId="77777777" w:rsidR="0003192F" w:rsidRDefault="0003192F" w:rsidP="009F7A07"/>
    <w:p w14:paraId="54BF1594" w14:textId="4EFB8459" w:rsidR="0003192F" w:rsidRDefault="0003192F" w:rsidP="009F7A07">
      <w:r>
        <w:t xml:space="preserve">Notes: </w:t>
      </w:r>
    </w:p>
    <w:p w14:paraId="0C4C5F8E" w14:textId="1D2C3D80" w:rsidR="0003192F" w:rsidRDefault="0003192F" w:rsidP="006D0653">
      <w:pPr>
        <w:pStyle w:val="ListParagraph"/>
        <w:numPr>
          <w:ilvl w:val="0"/>
          <w:numId w:val="1"/>
        </w:numPr>
      </w:pPr>
      <w:r>
        <w:t xml:space="preserve">Use </w:t>
      </w:r>
      <w:r w:rsidRPr="0003192F">
        <w:t>Token-Based Licensing</w:t>
      </w:r>
      <w:r>
        <w:t xml:space="preserve"> to implement this. (</w:t>
      </w:r>
      <w:hyperlink r:id="rId8" w:history="1">
        <w:r w:rsidRPr="005A3982">
          <w:rPr>
            <w:rStyle w:val="Hyperlink"/>
          </w:rPr>
          <w:t>https://chat.openai.com/c/59102b7b-2deb-426a-bc2f-03861a4ed43c</w:t>
        </w:r>
      </w:hyperlink>
      <w:r>
        <w:t>)</w:t>
      </w:r>
    </w:p>
    <w:p w14:paraId="466C47DB" w14:textId="38C08FD4" w:rsidR="0003192F" w:rsidRDefault="0003192F" w:rsidP="006D0653">
      <w:pPr>
        <w:pStyle w:val="ListParagraph"/>
        <w:numPr>
          <w:ilvl w:val="0"/>
          <w:numId w:val="1"/>
        </w:numPr>
      </w:pPr>
      <w:r>
        <w:t>Read the chatGPT above link to see how the Authentication and Licensing services interact to Authenticate users and also generate a License token upon login.</w:t>
      </w:r>
    </w:p>
    <w:p w14:paraId="01EE0381" w14:textId="77777777" w:rsidR="0003192F" w:rsidRDefault="0003192F" w:rsidP="0003192F">
      <w:pPr>
        <w:pStyle w:val="ListParagraph"/>
      </w:pPr>
    </w:p>
    <w:p w14:paraId="010B1654" w14:textId="6C7C690C" w:rsidR="00946BA9" w:rsidRDefault="00946BA9" w:rsidP="00642760">
      <w:pPr>
        <w:pStyle w:val="Heading1"/>
      </w:pPr>
      <w:bookmarkStart w:id="6" w:name="_Toc144938302"/>
      <w:r>
        <w:t>Device Manager</w:t>
      </w:r>
      <w:r w:rsidR="0032704C">
        <w:t xml:space="preserve"> (DM)</w:t>
      </w:r>
      <w:bookmarkEnd w:id="6"/>
    </w:p>
    <w:p w14:paraId="672088DB" w14:textId="77777777" w:rsidR="00946BA9" w:rsidRDefault="00946BA9" w:rsidP="00946BA9"/>
    <w:p w14:paraId="7EC76E9E" w14:textId="77777777" w:rsidR="005C7B2B" w:rsidRDefault="005C7B2B" w:rsidP="005C7B2B">
      <w:r>
        <w:t xml:space="preserve">This service should at least support the following: </w:t>
      </w:r>
    </w:p>
    <w:p w14:paraId="6FC596FC" w14:textId="77777777" w:rsidR="005C7B2B" w:rsidRDefault="005C7B2B" w:rsidP="005C7B2B"/>
    <w:p w14:paraId="0F6AC2A7" w14:textId="3AE0B43C" w:rsidR="005C7B2B" w:rsidRDefault="005C7B2B" w:rsidP="005C7B2B">
      <w:pPr>
        <w:pStyle w:val="ListParagraph"/>
        <w:numPr>
          <w:ilvl w:val="0"/>
          <w:numId w:val="1"/>
        </w:numPr>
      </w:pPr>
      <w:r>
        <w:t xml:space="preserve">Add a new device type in the system. It should automatically create a new Virtual Device Manager for this device type. For example, a User with ADMIN permission could add a </w:t>
      </w:r>
      <w:r>
        <w:lastRenderedPageBreak/>
        <w:t>new device type called “Refrigerator”. This service should talk to Authentication service to confirm the profile of the user.</w:t>
      </w:r>
    </w:p>
    <w:p w14:paraId="3BFE8891" w14:textId="77777777" w:rsidR="00946BA9" w:rsidRDefault="00946BA9" w:rsidP="00946BA9"/>
    <w:p w14:paraId="412CA57D" w14:textId="40DD409F" w:rsidR="005C7B2B" w:rsidRDefault="005C7B2B" w:rsidP="005C7B2B">
      <w:pPr>
        <w:pStyle w:val="ListParagraph"/>
        <w:numPr>
          <w:ilvl w:val="0"/>
          <w:numId w:val="1"/>
        </w:numPr>
      </w:pPr>
      <w:r>
        <w:t>Gets the request from Config Manager. The config manager will be sending the configuration for a device type. This service should decide which Virtual Device Managers should get this config request.</w:t>
      </w:r>
    </w:p>
    <w:p w14:paraId="084FBBF6" w14:textId="77777777" w:rsidR="00B235B3" w:rsidRDefault="00B235B3" w:rsidP="00B235B3">
      <w:pPr>
        <w:pStyle w:val="ListParagraph"/>
      </w:pPr>
    </w:p>
    <w:p w14:paraId="3C4398F5" w14:textId="3C169C63" w:rsidR="00B235B3" w:rsidRDefault="00B235B3" w:rsidP="005C7B2B">
      <w:pPr>
        <w:pStyle w:val="ListParagraph"/>
        <w:numPr>
          <w:ilvl w:val="0"/>
          <w:numId w:val="1"/>
        </w:numPr>
      </w:pPr>
      <w:r>
        <w:t>It is responsible for onboarding devices to the system. It is the owner of Device Table in the Database. When devices (Real or Sim) connects to the Control plane, the Device manager will register it.</w:t>
      </w:r>
    </w:p>
    <w:p w14:paraId="6095ADE6" w14:textId="77777777" w:rsidR="00B56FE7" w:rsidRDefault="00B56FE7" w:rsidP="00B56FE7">
      <w:pPr>
        <w:pStyle w:val="ListParagraph"/>
      </w:pPr>
    </w:p>
    <w:p w14:paraId="0C16C524" w14:textId="29E7B938" w:rsidR="00B56FE7" w:rsidRDefault="00B56FE7" w:rsidP="005C7B2B">
      <w:pPr>
        <w:pStyle w:val="ListParagraph"/>
        <w:numPr>
          <w:ilvl w:val="0"/>
          <w:numId w:val="1"/>
        </w:numPr>
      </w:pPr>
      <w:r>
        <w:t>It also maintains an in-memory table of the liveliness of the devices in the system. It gets this information from various VDMs.</w:t>
      </w:r>
    </w:p>
    <w:p w14:paraId="1E6195AA" w14:textId="77777777" w:rsidR="00167E6B" w:rsidRDefault="00167E6B" w:rsidP="00167E6B">
      <w:pPr>
        <w:pStyle w:val="ListParagraph"/>
      </w:pPr>
    </w:p>
    <w:p w14:paraId="119BBAFF" w14:textId="110C35FC" w:rsidR="00167E6B" w:rsidRDefault="00167E6B" w:rsidP="005C7B2B">
      <w:pPr>
        <w:pStyle w:val="ListParagraph"/>
        <w:numPr>
          <w:ilvl w:val="0"/>
          <w:numId w:val="1"/>
        </w:numPr>
      </w:pPr>
      <w:r>
        <w:t>Manages all devices in the system when AUTO mode is enabled.</w:t>
      </w:r>
      <w:r w:rsidR="0032704C">
        <w:t xml:space="preserve"> Based on the sub-mode set, it decides what to do with each device. It consults the VDMs to get more knowledge about any Device types.</w:t>
      </w:r>
    </w:p>
    <w:p w14:paraId="6FE0B60F" w14:textId="7430AA3A" w:rsidR="00C01176" w:rsidRDefault="00C01176" w:rsidP="00C01176"/>
    <w:p w14:paraId="1F135715" w14:textId="77777777" w:rsidR="00946BA9" w:rsidRDefault="00946BA9" w:rsidP="00946BA9"/>
    <w:p w14:paraId="64D9CEC8" w14:textId="01FFCB74" w:rsidR="00946BA9" w:rsidRDefault="00946BA9" w:rsidP="00642760">
      <w:pPr>
        <w:pStyle w:val="Heading1"/>
      </w:pPr>
      <w:bookmarkStart w:id="7" w:name="_Toc144938303"/>
      <w:r>
        <w:t>Virtual Device Managers</w:t>
      </w:r>
      <w:r w:rsidR="00B235B3">
        <w:t xml:space="preserve"> (VDM)</w:t>
      </w:r>
      <w:bookmarkEnd w:id="7"/>
    </w:p>
    <w:p w14:paraId="28528BD1" w14:textId="77777777" w:rsidR="00946BA9" w:rsidRDefault="00946BA9" w:rsidP="00946BA9"/>
    <w:p w14:paraId="56CC7576" w14:textId="77777777" w:rsidR="00946BA9" w:rsidRDefault="00946BA9" w:rsidP="00946BA9"/>
    <w:p w14:paraId="07E1DFAE" w14:textId="77777777" w:rsidR="00C01176" w:rsidRDefault="00C01176" w:rsidP="00C01176">
      <w:r>
        <w:t xml:space="preserve">This service should at least support the following: </w:t>
      </w:r>
    </w:p>
    <w:p w14:paraId="62218460" w14:textId="7D138CD9" w:rsidR="00946BA9" w:rsidRDefault="00C01176" w:rsidP="00C01176">
      <w:pPr>
        <w:pStyle w:val="ListParagraph"/>
        <w:numPr>
          <w:ilvl w:val="0"/>
          <w:numId w:val="1"/>
        </w:numPr>
      </w:pPr>
      <w:r>
        <w:t>It should have some device type specific knowledge. For example, the FAN Virtual Device Manager will know the properties and capabilities of a Fan.</w:t>
      </w:r>
    </w:p>
    <w:p w14:paraId="47129EA2" w14:textId="4108BA19" w:rsidR="00946BA9" w:rsidRDefault="00C01176" w:rsidP="00946BA9">
      <w:pPr>
        <w:pStyle w:val="ListParagraph"/>
        <w:numPr>
          <w:ilvl w:val="0"/>
          <w:numId w:val="1"/>
        </w:numPr>
      </w:pPr>
      <w:r>
        <w:t xml:space="preserve">It should communicate with Device Manager via GRPC </w:t>
      </w:r>
    </w:p>
    <w:p w14:paraId="2CEAFD4E" w14:textId="30A56B83" w:rsidR="00C01176" w:rsidRDefault="00C01176" w:rsidP="00946BA9">
      <w:pPr>
        <w:pStyle w:val="ListParagraph"/>
        <w:numPr>
          <w:ilvl w:val="0"/>
          <w:numId w:val="1"/>
        </w:numPr>
      </w:pPr>
      <w:r>
        <w:t xml:space="preserve">It should communicate with the Context Manager via a bus like Kafka (publisher-subscriber model) </w:t>
      </w:r>
    </w:p>
    <w:p w14:paraId="52C1E3C6" w14:textId="42F69CF7" w:rsidR="00B235B3" w:rsidRDefault="00B235B3" w:rsidP="00946BA9">
      <w:pPr>
        <w:pStyle w:val="ListParagraph"/>
        <w:numPr>
          <w:ilvl w:val="0"/>
          <w:numId w:val="1"/>
        </w:numPr>
      </w:pPr>
      <w:r>
        <w:t>It collects the telemetry data for the respective device types and sends to the Telemetry Manager. It can also do pre-processing of the telemetry data (aggregation etc) before sending to Telemetry manager</w:t>
      </w:r>
    </w:p>
    <w:p w14:paraId="504F0F0F" w14:textId="2F698195" w:rsidR="00B56FE7" w:rsidRDefault="00B56FE7" w:rsidP="00946BA9">
      <w:pPr>
        <w:pStyle w:val="ListParagraph"/>
        <w:numPr>
          <w:ilvl w:val="0"/>
          <w:numId w:val="1"/>
        </w:numPr>
      </w:pPr>
      <w:r>
        <w:t xml:space="preserve">It also constantly monitors the liveliness of the devices and reports to Device Manger. </w:t>
      </w:r>
    </w:p>
    <w:p w14:paraId="1FD989DF" w14:textId="77777777" w:rsidR="00B235B3" w:rsidRDefault="00B235B3" w:rsidP="00B235B3"/>
    <w:p w14:paraId="5DEF35C8" w14:textId="2E9D968D" w:rsidR="00B235B3" w:rsidRDefault="00B235B3" w:rsidP="00B235B3">
      <w:r>
        <w:t xml:space="preserve">These services are dynamically auto-generated by Device Manager based on pre-defined templates. Initially when the ControlPlane is deployed, the none of the VDMs exist. Once the Device Manager comes up, it looks for any Device templates </w:t>
      </w:r>
      <w:r w:rsidR="00875F5B">
        <w:t>and will create the corresponding VDM based on it. The VDM will come up with the basic properties defined in the template.</w:t>
      </w:r>
    </w:p>
    <w:p w14:paraId="5C9552D2" w14:textId="2BE81772" w:rsidR="00875F5B" w:rsidRDefault="00875F5B" w:rsidP="00B235B3">
      <w:r>
        <w:t>The VDM is a self-learning service. It keeps learning about the Device type it is responsible for. For example, a Light VDM initially will have very basic knowledge about Switching ON/OFF any light. After it starts to communicat</w:t>
      </w:r>
      <w:r w:rsidR="006E3C5C">
        <w:t>ing</w:t>
      </w:r>
      <w:r>
        <w:t xml:space="preserve"> with all the Lights (Real / Sim), it gathers more knowledge about different types of Lights, various controls associated with them etc. Based on the information it learns, it will dynamically do smart decisions about the Device types when the Config comes to it from </w:t>
      </w:r>
      <w:r w:rsidR="00FE5935">
        <w:t>Device Manager.</w:t>
      </w:r>
      <w:r>
        <w:t xml:space="preserve"> </w:t>
      </w:r>
    </w:p>
    <w:p w14:paraId="69875E13" w14:textId="6493FE3A" w:rsidR="0032704C" w:rsidRDefault="0032704C" w:rsidP="0032704C">
      <w:pPr>
        <w:pStyle w:val="ListParagraph"/>
        <w:numPr>
          <w:ilvl w:val="0"/>
          <w:numId w:val="1"/>
        </w:numPr>
      </w:pPr>
      <w:r>
        <w:lastRenderedPageBreak/>
        <w:t>It also manages a VDM table to store all the properties it learns about devices. It will also store the decisions it has made about devices. It is useful in case the VDMs crash, it doesn’t have to go through the full process of learning. The table will have a age associated with it. If the age is too old, then the VDMs does a full learning and updates the table.</w:t>
      </w:r>
    </w:p>
    <w:p w14:paraId="36980D6A" w14:textId="77777777" w:rsidR="0032704C" w:rsidRDefault="0032704C" w:rsidP="00B235B3"/>
    <w:p w14:paraId="045B2BA4" w14:textId="77777777" w:rsidR="00B56FE7" w:rsidRDefault="00B56FE7" w:rsidP="00B235B3"/>
    <w:p w14:paraId="2C949ED9" w14:textId="77777777" w:rsidR="00875F5B" w:rsidRDefault="00875F5B" w:rsidP="00B235B3"/>
    <w:p w14:paraId="6937BF81" w14:textId="7702A347" w:rsidR="00946BA9" w:rsidRDefault="00946BA9" w:rsidP="00642760">
      <w:pPr>
        <w:pStyle w:val="Heading1"/>
      </w:pPr>
      <w:bookmarkStart w:id="8" w:name="_Toc144938304"/>
      <w:r>
        <w:t>Context Manager</w:t>
      </w:r>
      <w:bookmarkEnd w:id="8"/>
    </w:p>
    <w:p w14:paraId="754A5B9F" w14:textId="77777777" w:rsidR="00946BA9" w:rsidRDefault="00946BA9" w:rsidP="00946BA9"/>
    <w:p w14:paraId="686568A4" w14:textId="77777777" w:rsidR="00C01176" w:rsidRDefault="00C01176" w:rsidP="00C01176">
      <w:r>
        <w:t xml:space="preserve">This service should at least support the following: </w:t>
      </w:r>
    </w:p>
    <w:p w14:paraId="71250D63" w14:textId="77777777" w:rsidR="00C01176" w:rsidRDefault="00C01176" w:rsidP="00C01176"/>
    <w:p w14:paraId="436BBBF2" w14:textId="0ADAB978" w:rsidR="00C01176" w:rsidRDefault="00C01176" w:rsidP="00C01176">
      <w:pPr>
        <w:pStyle w:val="ListParagraph"/>
        <w:numPr>
          <w:ilvl w:val="0"/>
          <w:numId w:val="1"/>
        </w:numPr>
      </w:pPr>
      <w:r>
        <w:t>The context manager will be listening for various web socket communication and publish them to the Kafka bus</w:t>
      </w:r>
    </w:p>
    <w:p w14:paraId="4C89BCB0" w14:textId="77777777" w:rsidR="00946BA9" w:rsidRDefault="00946BA9" w:rsidP="00946BA9"/>
    <w:p w14:paraId="3E543AD4" w14:textId="77777777" w:rsidR="00946BA9" w:rsidRDefault="00946BA9" w:rsidP="00BB3137">
      <w:pPr>
        <w:pStyle w:val="Heading1"/>
      </w:pPr>
    </w:p>
    <w:p w14:paraId="32F70A7E" w14:textId="05E05791" w:rsidR="00BB3137" w:rsidRDefault="00BB3137" w:rsidP="00BB3137">
      <w:pPr>
        <w:pStyle w:val="Heading1"/>
      </w:pPr>
      <w:bookmarkStart w:id="9" w:name="_Toc144938305"/>
      <w:r>
        <w:t>UI</w:t>
      </w:r>
      <w:bookmarkEnd w:id="9"/>
    </w:p>
    <w:p w14:paraId="096716F2" w14:textId="77777777" w:rsidR="00BB3137" w:rsidRDefault="00BB3137" w:rsidP="00BB3137"/>
    <w:p w14:paraId="2A950E48" w14:textId="75A12D0F" w:rsidR="00BB3137" w:rsidRDefault="00BB3137" w:rsidP="00BB3137">
      <w:r>
        <w:t>The front end UI could be implemented using a simple static html initially. Or the developer could also opt for React or any other frameworks.</w:t>
      </w:r>
    </w:p>
    <w:p w14:paraId="3846A2F5" w14:textId="77777777" w:rsidR="00E33194" w:rsidRDefault="00E33194" w:rsidP="00BB3137"/>
    <w:p w14:paraId="06AF9F69" w14:textId="77777777" w:rsidR="00E33194" w:rsidRDefault="00E33194" w:rsidP="00BB3137"/>
    <w:p w14:paraId="33D86ADA" w14:textId="77777777" w:rsidR="00E33194" w:rsidRDefault="00E33194" w:rsidP="00BB3137"/>
    <w:p w14:paraId="02122498" w14:textId="77777777" w:rsidR="007F1239" w:rsidRDefault="007F1239" w:rsidP="00BB3137"/>
    <w:p w14:paraId="55003D15" w14:textId="77777777" w:rsidR="007F1239" w:rsidRDefault="007F1239" w:rsidP="00E760D6">
      <w:pPr>
        <w:pStyle w:val="Heading1"/>
      </w:pPr>
      <w:bookmarkStart w:id="10" w:name="_Toc144938306"/>
      <w:r>
        <w:t>Deployment Strategy:</w:t>
      </w:r>
      <w:bookmarkEnd w:id="10"/>
    </w:p>
    <w:p w14:paraId="3F9C3743" w14:textId="77777777" w:rsidR="007F1239" w:rsidRDefault="007F1239" w:rsidP="00BB3137"/>
    <w:p w14:paraId="5382A360" w14:textId="77777777" w:rsidR="007F1239" w:rsidRDefault="007F1239" w:rsidP="00BB3137">
      <w:r>
        <w:t>Many of the services here are complex enough to encourage to logically divide them to different containers. For example, CGM service can have multiple containers like cgm-api, cgm-scheduler, cgm-core, cgm-group-manager, cgm-management etc.</w:t>
      </w:r>
    </w:p>
    <w:p w14:paraId="20064358" w14:textId="77777777" w:rsidR="007F1239" w:rsidRDefault="007F1239" w:rsidP="00BB3137"/>
    <w:p w14:paraId="67F2CEB3" w14:textId="77777777" w:rsidR="007F1239" w:rsidRDefault="007F1239" w:rsidP="00BB3137">
      <w:r>
        <w:t>We will take, two step approach for this.</w:t>
      </w:r>
    </w:p>
    <w:p w14:paraId="606096A7" w14:textId="08D9A2F1" w:rsidR="007F1239" w:rsidRDefault="007F1239" w:rsidP="007F1239">
      <w:pPr>
        <w:pStyle w:val="ListParagraph"/>
        <w:numPr>
          <w:ilvl w:val="0"/>
          <w:numId w:val="1"/>
        </w:numPr>
      </w:pPr>
      <w:r>
        <w:t xml:space="preserve">In the initial phase, to keep the infrastructure simpler, we will reply on Docker Compose to create all these containers.  </w:t>
      </w:r>
    </w:p>
    <w:p w14:paraId="3A1308A7" w14:textId="52A7A761" w:rsidR="007F1239" w:rsidRDefault="007F1239" w:rsidP="007F1239">
      <w:pPr>
        <w:pStyle w:val="ListParagraph"/>
        <w:numPr>
          <w:ilvl w:val="0"/>
          <w:numId w:val="1"/>
        </w:numPr>
      </w:pPr>
      <w:r>
        <w:t>In the next phase, we will introduce Kubernetes and then logically group them to a POD.</w:t>
      </w:r>
    </w:p>
    <w:p w14:paraId="4C2405B8" w14:textId="14612E0B" w:rsidR="00E33194" w:rsidRPr="00BB3137" w:rsidRDefault="00E33194" w:rsidP="00BB3137">
      <w:r>
        <w:rPr>
          <w:noProof/>
        </w:rPr>
        <w:lastRenderedPageBreak/>
        <w:drawing>
          <wp:inline distT="0" distB="0" distL="0" distR="0" wp14:anchorId="6F300907" wp14:editId="5F4C1F86">
            <wp:extent cx="5943600" cy="6186805"/>
            <wp:effectExtent l="0" t="0" r="0" b="0"/>
            <wp:docPr id="879163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63115" name="Picture 879163115"/>
                    <pic:cNvPicPr/>
                  </pic:nvPicPr>
                  <pic:blipFill>
                    <a:blip r:embed="rId9">
                      <a:extLst>
                        <a:ext uri="{28A0092B-C50C-407E-A947-70E740481C1C}">
                          <a14:useLocalDpi xmlns:a14="http://schemas.microsoft.com/office/drawing/2010/main" val="0"/>
                        </a:ext>
                      </a:extLst>
                    </a:blip>
                    <a:stretch>
                      <a:fillRect/>
                    </a:stretch>
                  </pic:blipFill>
                  <pic:spPr>
                    <a:xfrm>
                      <a:off x="0" y="0"/>
                      <a:ext cx="5943600" cy="6186805"/>
                    </a:xfrm>
                    <a:prstGeom prst="rect">
                      <a:avLst/>
                    </a:prstGeom>
                  </pic:spPr>
                </pic:pic>
              </a:graphicData>
            </a:graphic>
          </wp:inline>
        </w:drawing>
      </w:r>
    </w:p>
    <w:sectPr w:rsidR="00E33194" w:rsidRPr="00BB3137" w:rsidSect="000251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DB9403" w14:textId="77777777" w:rsidR="000E746E" w:rsidRDefault="000E746E" w:rsidP="00EB0F69">
      <w:r>
        <w:separator/>
      </w:r>
    </w:p>
  </w:endnote>
  <w:endnote w:type="continuationSeparator" w:id="0">
    <w:p w14:paraId="14FB5784" w14:textId="77777777" w:rsidR="000E746E" w:rsidRDefault="000E746E" w:rsidP="00EB0F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73B531" w14:textId="77777777" w:rsidR="000E746E" w:rsidRDefault="000E746E" w:rsidP="00EB0F69">
      <w:r>
        <w:separator/>
      </w:r>
    </w:p>
  </w:footnote>
  <w:footnote w:type="continuationSeparator" w:id="0">
    <w:p w14:paraId="4A82A97D" w14:textId="77777777" w:rsidR="000E746E" w:rsidRDefault="000E746E" w:rsidP="00EB0F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931FEF"/>
    <w:multiLevelType w:val="multilevel"/>
    <w:tmpl w:val="91E6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5E1440"/>
    <w:multiLevelType w:val="hybridMultilevel"/>
    <w:tmpl w:val="5896FDDA"/>
    <w:lvl w:ilvl="0" w:tplc="6764016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636FED"/>
    <w:multiLevelType w:val="hybridMultilevel"/>
    <w:tmpl w:val="7CD09EB6"/>
    <w:lvl w:ilvl="0" w:tplc="F46A0A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817758"/>
    <w:multiLevelType w:val="hybridMultilevel"/>
    <w:tmpl w:val="7E3AF072"/>
    <w:lvl w:ilvl="0" w:tplc="42C27CF0">
      <w:numFmt w:val="bullet"/>
      <w:lvlText w:val="-"/>
      <w:lvlJc w:val="left"/>
      <w:pPr>
        <w:ind w:left="420" w:hanging="360"/>
      </w:pPr>
      <w:rPr>
        <w:rFonts w:ascii="Calibri" w:eastAsiaTheme="minorHAnsi" w:hAnsi="Calibri" w:cs="Calibri" w:hint="default"/>
      </w:rPr>
    </w:lvl>
    <w:lvl w:ilvl="1" w:tplc="04090003">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1969236051">
    <w:abstractNumId w:val="1"/>
  </w:num>
  <w:num w:numId="2" w16cid:durableId="1115907291">
    <w:abstractNumId w:val="2"/>
  </w:num>
  <w:num w:numId="3" w16cid:durableId="1528258033">
    <w:abstractNumId w:val="0"/>
  </w:num>
  <w:num w:numId="4" w16cid:durableId="20355771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D6E"/>
    <w:rsid w:val="000038AE"/>
    <w:rsid w:val="00023087"/>
    <w:rsid w:val="00025128"/>
    <w:rsid w:val="0003192F"/>
    <w:rsid w:val="000405AD"/>
    <w:rsid w:val="000C49BB"/>
    <w:rsid w:val="000D62F0"/>
    <w:rsid w:val="000E746E"/>
    <w:rsid w:val="00126EBD"/>
    <w:rsid w:val="00167E6B"/>
    <w:rsid w:val="001727D3"/>
    <w:rsid w:val="0017595E"/>
    <w:rsid w:val="001919C2"/>
    <w:rsid w:val="001E3F2B"/>
    <w:rsid w:val="00236809"/>
    <w:rsid w:val="002511FD"/>
    <w:rsid w:val="002B28FB"/>
    <w:rsid w:val="002B452B"/>
    <w:rsid w:val="002E4947"/>
    <w:rsid w:val="0032704C"/>
    <w:rsid w:val="00330013"/>
    <w:rsid w:val="00341B52"/>
    <w:rsid w:val="003B6118"/>
    <w:rsid w:val="004B3EF1"/>
    <w:rsid w:val="004B416C"/>
    <w:rsid w:val="005079C0"/>
    <w:rsid w:val="005C2D6A"/>
    <w:rsid w:val="005C5C48"/>
    <w:rsid w:val="005C7B2B"/>
    <w:rsid w:val="005D32F0"/>
    <w:rsid w:val="00642760"/>
    <w:rsid w:val="00656E13"/>
    <w:rsid w:val="00661FE6"/>
    <w:rsid w:val="00666719"/>
    <w:rsid w:val="00670D6E"/>
    <w:rsid w:val="00686E7F"/>
    <w:rsid w:val="006A731F"/>
    <w:rsid w:val="006E3C5C"/>
    <w:rsid w:val="0072041E"/>
    <w:rsid w:val="00765D1F"/>
    <w:rsid w:val="007729B5"/>
    <w:rsid w:val="007817E9"/>
    <w:rsid w:val="007F1239"/>
    <w:rsid w:val="008105FD"/>
    <w:rsid w:val="008330D1"/>
    <w:rsid w:val="00855AC6"/>
    <w:rsid w:val="00875F5B"/>
    <w:rsid w:val="00897747"/>
    <w:rsid w:val="008B5DF8"/>
    <w:rsid w:val="008C7850"/>
    <w:rsid w:val="008F2405"/>
    <w:rsid w:val="009025D3"/>
    <w:rsid w:val="009209B0"/>
    <w:rsid w:val="00924349"/>
    <w:rsid w:val="00945B6D"/>
    <w:rsid w:val="00946BA9"/>
    <w:rsid w:val="00956E3B"/>
    <w:rsid w:val="00961A0B"/>
    <w:rsid w:val="00974A50"/>
    <w:rsid w:val="009D1A9A"/>
    <w:rsid w:val="009D6FC2"/>
    <w:rsid w:val="009E57AA"/>
    <w:rsid w:val="009F7A07"/>
    <w:rsid w:val="00A15BCD"/>
    <w:rsid w:val="00A30EAE"/>
    <w:rsid w:val="00AD20CB"/>
    <w:rsid w:val="00B235B3"/>
    <w:rsid w:val="00B56FE7"/>
    <w:rsid w:val="00BA0EAB"/>
    <w:rsid w:val="00BB3137"/>
    <w:rsid w:val="00BC73F8"/>
    <w:rsid w:val="00BE3EF1"/>
    <w:rsid w:val="00BF6F8A"/>
    <w:rsid w:val="00C01176"/>
    <w:rsid w:val="00C10C42"/>
    <w:rsid w:val="00C36E0A"/>
    <w:rsid w:val="00C81ED8"/>
    <w:rsid w:val="00CA65A3"/>
    <w:rsid w:val="00CB52F3"/>
    <w:rsid w:val="00D04B0B"/>
    <w:rsid w:val="00D20F32"/>
    <w:rsid w:val="00D57869"/>
    <w:rsid w:val="00DC5C46"/>
    <w:rsid w:val="00E33194"/>
    <w:rsid w:val="00E34772"/>
    <w:rsid w:val="00E44762"/>
    <w:rsid w:val="00E56C81"/>
    <w:rsid w:val="00E760D6"/>
    <w:rsid w:val="00EB0F69"/>
    <w:rsid w:val="00F1794E"/>
    <w:rsid w:val="00FA23A6"/>
    <w:rsid w:val="00FD4305"/>
    <w:rsid w:val="00FE59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5CA09"/>
  <w15:chartTrackingRefBased/>
  <w15:docId w15:val="{21FDEF7B-2957-7340-B7DC-F9E76812A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D6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2041E"/>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D6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70D6E"/>
    <w:pPr>
      <w:spacing w:before="48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670D6E"/>
    <w:pPr>
      <w:spacing w:before="120"/>
    </w:pPr>
    <w:rPr>
      <w:rFonts w:cstheme="minorHAnsi"/>
      <w:b/>
      <w:bCs/>
      <w:i/>
      <w:iCs/>
    </w:rPr>
  </w:style>
  <w:style w:type="paragraph" w:styleId="TOC2">
    <w:name w:val="toc 2"/>
    <w:basedOn w:val="Normal"/>
    <w:next w:val="Normal"/>
    <w:autoRedefine/>
    <w:uiPriority w:val="39"/>
    <w:unhideWhenUsed/>
    <w:rsid w:val="00670D6E"/>
    <w:pPr>
      <w:spacing w:before="120"/>
      <w:ind w:left="240"/>
    </w:pPr>
    <w:rPr>
      <w:rFonts w:cstheme="minorHAnsi"/>
      <w:b/>
      <w:bCs/>
      <w:sz w:val="22"/>
      <w:szCs w:val="22"/>
    </w:rPr>
  </w:style>
  <w:style w:type="paragraph" w:styleId="TOC3">
    <w:name w:val="toc 3"/>
    <w:basedOn w:val="Normal"/>
    <w:next w:val="Normal"/>
    <w:autoRedefine/>
    <w:uiPriority w:val="39"/>
    <w:semiHidden/>
    <w:unhideWhenUsed/>
    <w:rsid w:val="00670D6E"/>
    <w:pPr>
      <w:ind w:left="480"/>
    </w:pPr>
    <w:rPr>
      <w:rFonts w:cstheme="minorHAnsi"/>
      <w:sz w:val="20"/>
      <w:szCs w:val="20"/>
    </w:rPr>
  </w:style>
  <w:style w:type="paragraph" w:styleId="TOC4">
    <w:name w:val="toc 4"/>
    <w:basedOn w:val="Normal"/>
    <w:next w:val="Normal"/>
    <w:autoRedefine/>
    <w:uiPriority w:val="39"/>
    <w:semiHidden/>
    <w:unhideWhenUsed/>
    <w:rsid w:val="00670D6E"/>
    <w:pPr>
      <w:ind w:left="720"/>
    </w:pPr>
    <w:rPr>
      <w:rFonts w:cstheme="minorHAnsi"/>
      <w:sz w:val="20"/>
      <w:szCs w:val="20"/>
    </w:rPr>
  </w:style>
  <w:style w:type="paragraph" w:styleId="TOC5">
    <w:name w:val="toc 5"/>
    <w:basedOn w:val="Normal"/>
    <w:next w:val="Normal"/>
    <w:autoRedefine/>
    <w:uiPriority w:val="39"/>
    <w:semiHidden/>
    <w:unhideWhenUsed/>
    <w:rsid w:val="00670D6E"/>
    <w:pPr>
      <w:ind w:left="960"/>
    </w:pPr>
    <w:rPr>
      <w:rFonts w:cstheme="minorHAnsi"/>
      <w:sz w:val="20"/>
      <w:szCs w:val="20"/>
    </w:rPr>
  </w:style>
  <w:style w:type="paragraph" w:styleId="TOC6">
    <w:name w:val="toc 6"/>
    <w:basedOn w:val="Normal"/>
    <w:next w:val="Normal"/>
    <w:autoRedefine/>
    <w:uiPriority w:val="39"/>
    <w:semiHidden/>
    <w:unhideWhenUsed/>
    <w:rsid w:val="00670D6E"/>
    <w:pPr>
      <w:ind w:left="1200"/>
    </w:pPr>
    <w:rPr>
      <w:rFonts w:cstheme="minorHAnsi"/>
      <w:sz w:val="20"/>
      <w:szCs w:val="20"/>
    </w:rPr>
  </w:style>
  <w:style w:type="paragraph" w:styleId="TOC7">
    <w:name w:val="toc 7"/>
    <w:basedOn w:val="Normal"/>
    <w:next w:val="Normal"/>
    <w:autoRedefine/>
    <w:uiPriority w:val="39"/>
    <w:semiHidden/>
    <w:unhideWhenUsed/>
    <w:rsid w:val="00670D6E"/>
    <w:pPr>
      <w:ind w:left="1440"/>
    </w:pPr>
    <w:rPr>
      <w:rFonts w:cstheme="minorHAnsi"/>
      <w:sz w:val="20"/>
      <w:szCs w:val="20"/>
    </w:rPr>
  </w:style>
  <w:style w:type="paragraph" w:styleId="TOC8">
    <w:name w:val="toc 8"/>
    <w:basedOn w:val="Normal"/>
    <w:next w:val="Normal"/>
    <w:autoRedefine/>
    <w:uiPriority w:val="39"/>
    <w:semiHidden/>
    <w:unhideWhenUsed/>
    <w:rsid w:val="00670D6E"/>
    <w:pPr>
      <w:ind w:left="1680"/>
    </w:pPr>
    <w:rPr>
      <w:rFonts w:cstheme="minorHAnsi"/>
      <w:sz w:val="20"/>
      <w:szCs w:val="20"/>
    </w:rPr>
  </w:style>
  <w:style w:type="paragraph" w:styleId="TOC9">
    <w:name w:val="toc 9"/>
    <w:basedOn w:val="Normal"/>
    <w:next w:val="Normal"/>
    <w:autoRedefine/>
    <w:uiPriority w:val="39"/>
    <w:semiHidden/>
    <w:unhideWhenUsed/>
    <w:rsid w:val="00670D6E"/>
    <w:pPr>
      <w:ind w:left="1920"/>
    </w:pPr>
    <w:rPr>
      <w:rFonts w:cstheme="minorHAnsi"/>
      <w:sz w:val="20"/>
      <w:szCs w:val="20"/>
    </w:rPr>
  </w:style>
  <w:style w:type="character" w:styleId="Hyperlink">
    <w:name w:val="Hyperlink"/>
    <w:basedOn w:val="DefaultParagraphFont"/>
    <w:uiPriority w:val="99"/>
    <w:unhideWhenUsed/>
    <w:rsid w:val="00946BA9"/>
    <w:rPr>
      <w:color w:val="0563C1" w:themeColor="hyperlink"/>
      <w:u w:val="single"/>
    </w:rPr>
  </w:style>
  <w:style w:type="paragraph" w:styleId="Header">
    <w:name w:val="header"/>
    <w:basedOn w:val="Normal"/>
    <w:link w:val="HeaderChar"/>
    <w:uiPriority w:val="99"/>
    <w:unhideWhenUsed/>
    <w:rsid w:val="00EB0F69"/>
    <w:pPr>
      <w:tabs>
        <w:tab w:val="center" w:pos="4680"/>
        <w:tab w:val="right" w:pos="9360"/>
      </w:tabs>
    </w:pPr>
  </w:style>
  <w:style w:type="character" w:customStyle="1" w:styleId="HeaderChar">
    <w:name w:val="Header Char"/>
    <w:basedOn w:val="DefaultParagraphFont"/>
    <w:link w:val="Header"/>
    <w:uiPriority w:val="99"/>
    <w:rsid w:val="00EB0F69"/>
  </w:style>
  <w:style w:type="paragraph" w:styleId="Footer">
    <w:name w:val="footer"/>
    <w:basedOn w:val="Normal"/>
    <w:link w:val="FooterChar"/>
    <w:uiPriority w:val="99"/>
    <w:unhideWhenUsed/>
    <w:rsid w:val="00EB0F69"/>
    <w:pPr>
      <w:tabs>
        <w:tab w:val="center" w:pos="4680"/>
        <w:tab w:val="right" w:pos="9360"/>
      </w:tabs>
    </w:pPr>
  </w:style>
  <w:style w:type="character" w:customStyle="1" w:styleId="FooterChar">
    <w:name w:val="Footer Char"/>
    <w:basedOn w:val="DefaultParagraphFont"/>
    <w:link w:val="Footer"/>
    <w:uiPriority w:val="99"/>
    <w:rsid w:val="00EB0F69"/>
  </w:style>
  <w:style w:type="paragraph" w:styleId="Title">
    <w:name w:val="Title"/>
    <w:basedOn w:val="Normal"/>
    <w:next w:val="Normal"/>
    <w:link w:val="TitleChar"/>
    <w:uiPriority w:val="10"/>
    <w:qFormat/>
    <w:rsid w:val="00EB0F6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F69"/>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8330D1"/>
    <w:pPr>
      <w:ind w:left="720"/>
      <w:contextualSpacing/>
    </w:pPr>
  </w:style>
  <w:style w:type="character" w:customStyle="1" w:styleId="Heading2Char">
    <w:name w:val="Heading 2 Char"/>
    <w:basedOn w:val="DefaultParagraphFont"/>
    <w:link w:val="Heading2"/>
    <w:uiPriority w:val="9"/>
    <w:rsid w:val="0072041E"/>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0319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21454">
      <w:bodyDiv w:val="1"/>
      <w:marLeft w:val="0"/>
      <w:marRight w:val="0"/>
      <w:marTop w:val="0"/>
      <w:marBottom w:val="0"/>
      <w:divBdr>
        <w:top w:val="none" w:sz="0" w:space="0" w:color="auto"/>
        <w:left w:val="none" w:sz="0" w:space="0" w:color="auto"/>
        <w:bottom w:val="none" w:sz="0" w:space="0" w:color="auto"/>
        <w:right w:val="none" w:sz="0" w:space="0" w:color="auto"/>
      </w:divBdr>
    </w:div>
    <w:div w:id="1475218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openai.com/c/59102b7b-2deb-426a-bc2f-03861a4ed43c"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09D165-2CFF-B045-A162-B7F5429C89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746</TotalTime>
  <Pages>8</Pages>
  <Words>1949</Words>
  <Characters>11113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KADMAJE GIRIDHARA, PRUTHWIN</dc:creator>
  <cp:keywords/>
  <dc:description/>
  <cp:lastModifiedBy>KADMAJE GIRIDHARA, PRUTHWIN</cp:lastModifiedBy>
  <cp:revision>235</cp:revision>
  <dcterms:created xsi:type="dcterms:W3CDTF">2023-08-11T06:01:00Z</dcterms:created>
  <dcterms:modified xsi:type="dcterms:W3CDTF">2023-09-11T07:28:00Z</dcterms:modified>
</cp:coreProperties>
</file>