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E2273" w14:textId="77777777" w:rsidR="001B6008" w:rsidRDefault="001B6008"/>
    <w:p w14:paraId="6FDC4547" w14:textId="77777777" w:rsidR="001B6008" w:rsidRDefault="001B6008"/>
    <w:p w14:paraId="705ABB23" w14:textId="77777777" w:rsidR="001B6008" w:rsidRDefault="001B6008"/>
    <w:p w14:paraId="63CA21C7" w14:textId="7AD9022D" w:rsidR="001B6008" w:rsidRDefault="00F8606A">
      <w:pPr>
        <w:jc w:val="center"/>
      </w:pPr>
      <w:r>
        <w:rPr>
          <w:rFonts w:ascii="Calibri" w:hAnsi="Calibri"/>
          <w:b/>
          <w:color w:val="4F46E5"/>
          <w:sz w:val="76"/>
        </w:rPr>
        <w:t>TASK - 1</w:t>
      </w:r>
    </w:p>
    <w:p w14:paraId="5C7EB711" w14:textId="5963FEB2" w:rsidR="001B6008" w:rsidRDefault="001B6008" w:rsidP="00F8606A"/>
    <w:p w14:paraId="0441F6F9" w14:textId="77777777" w:rsidR="001B6008" w:rsidRDefault="001B6008"/>
    <w:p w14:paraId="71AC623B" w14:textId="77777777" w:rsidR="001B6008" w:rsidRDefault="00CF7CF7">
      <w:pPr>
        <w:jc w:val="center"/>
      </w:pPr>
      <w:r>
        <w:rPr>
          <w:b/>
          <w:sz w:val="24"/>
        </w:rPr>
        <w:t xml:space="preserve">Developer: </w:t>
      </w:r>
      <w:r>
        <w:rPr>
          <w:sz w:val="24"/>
        </w:rPr>
        <w:t>Praveen Patnaik</w:t>
      </w:r>
    </w:p>
    <w:p w14:paraId="7D415EFA" w14:textId="77777777" w:rsidR="001B6008" w:rsidRDefault="00CF7CF7">
      <w:pPr>
        <w:jc w:val="center"/>
      </w:pPr>
      <w:r>
        <w:rPr>
          <w:b/>
          <w:sz w:val="24"/>
        </w:rPr>
        <w:t xml:space="preserve">Stack: </w:t>
      </w:r>
      <w:r>
        <w:rPr>
          <w:sz w:val="24"/>
        </w:rPr>
        <w:t>MongoDB, Express.js, React.js, Node.js</w:t>
      </w:r>
    </w:p>
    <w:p w14:paraId="4FE58C3D" w14:textId="77777777" w:rsidR="001B6008" w:rsidRDefault="00CF7CF7">
      <w:pPr>
        <w:jc w:val="center"/>
      </w:pPr>
      <w:r>
        <w:rPr>
          <w:b/>
          <w:sz w:val="24"/>
        </w:rPr>
        <w:t xml:space="preserve">Date: </w:t>
      </w:r>
      <w:r>
        <w:rPr>
          <w:sz w:val="24"/>
        </w:rPr>
        <w:t>April 2026</w:t>
      </w:r>
    </w:p>
    <w:p w14:paraId="3441DDE6" w14:textId="77777777" w:rsidR="001B6008" w:rsidRDefault="00CF7CF7">
      <w:pPr>
        <w:jc w:val="center"/>
      </w:pPr>
      <w:r>
        <w:rPr>
          <w:b/>
          <w:sz w:val="24"/>
        </w:rPr>
        <w:t xml:space="preserve">Live URL: </w:t>
      </w:r>
      <w:r>
        <w:rPr>
          <w:sz w:val="24"/>
        </w:rPr>
        <w:t>https://careerbridge-frontend.vercel.app</w:t>
      </w:r>
    </w:p>
    <w:p w14:paraId="5DEA7CF2" w14:textId="77777777" w:rsidR="001B6008" w:rsidRDefault="00CF7CF7">
      <w:r>
        <w:br w:type="page"/>
      </w:r>
    </w:p>
    <w:p w14:paraId="07C83931" w14:textId="77777777" w:rsidR="001B6008" w:rsidRDefault="00CF7CF7">
      <w:pPr>
        <w:pStyle w:val="Heading1"/>
      </w:pPr>
      <w:r>
        <w:rPr>
          <w:color w:val="4F46E5"/>
        </w:rPr>
        <w:lastRenderedPageBreak/>
        <w:t>1. Executive Summary</w:t>
      </w:r>
    </w:p>
    <w:p w14:paraId="2746C825" w14:textId="77777777" w:rsidR="001B6008" w:rsidRDefault="00CF7CF7">
      <w:r>
        <w:t>CareerBridge is an independently developed, production-deployed web platform connecting job seekers with hiring organisations. Built from scratch using the MERN stack, it features multi-language accessibility across six global languages, a security-first approach requiring email OTP confirmation before activating French, and a three-role permission model covering candidates, recruiters, and administrators.</w:t>
      </w:r>
    </w:p>
    <w:p w14:paraId="617907E2" w14:textId="77777777" w:rsidR="001B6008" w:rsidRDefault="00CF7CF7">
      <w:r>
        <w:t>Live at https://careerbridge-frontend.vercel.app, backed by Node.js on Render and MongoDB Atlas. Every component is original work.</w:t>
      </w:r>
    </w:p>
    <w:p w14:paraId="7B305E23" w14:textId="77777777" w:rsidR="001B6008" w:rsidRDefault="00CF7CF7">
      <w:pPr>
        <w:pStyle w:val="Heading1"/>
      </w:pPr>
      <w:r>
        <w:rPr>
          <w:color w:val="4F46E5"/>
        </w:rPr>
        <w:t>2. Problem Statement</w:t>
      </w:r>
    </w:p>
    <w:p w14:paraId="09985A48" w14:textId="77777777" w:rsidR="001B6008" w:rsidRDefault="00CF7CF7">
      <w:r>
        <w:t>Reaching a worldwide audience demands more than translating button labels. Genuine internationalisation requires every page, form, notification, and status message to respond dynamically to the chosen language, with preferences remembered across sessions.</w:t>
      </w:r>
    </w:p>
    <w:p w14:paraId="34CC2F7C" w14:textId="77777777" w:rsidR="001B6008" w:rsidRDefault="00CF7CF7">
      <w:r>
        <w:t>The specific challenge this project addresses:</w:t>
      </w:r>
    </w:p>
    <w:p w14:paraId="18466BC9" w14:textId="77777777" w:rsidR="001B6008" w:rsidRDefault="00CF7CF7">
      <w:r>
        <w:rPr>
          <w:b/>
        </w:rPr>
        <w:t>To cater to a diverse global audience, the website should support multi-language functionality, allowing users to select their preferred language and have all pages consistently translated. The six supported languages should include English, Spanish, Hindi, Portuguese, Chinese, and French. Additionally, if a user switches the website language to French, the system must verify the users email by sending an OTP before applying the language change, ensuring security and validated access for that language.</w:t>
      </w:r>
    </w:p>
    <w:p w14:paraId="60A1B949" w14:textId="77777777" w:rsidR="001B6008" w:rsidRDefault="00CF7CF7">
      <w:pPr>
        <w:pStyle w:val="Heading2"/>
      </w:pPr>
      <w:r>
        <w:rPr>
          <w:color w:val="3730A3"/>
        </w:rPr>
        <w:t>2.1 Why French Requires Special Treatment</w:t>
      </w:r>
    </w:p>
    <w:p w14:paraId="374E195C" w14:textId="77777777" w:rsidR="001B6008" w:rsidRDefault="00CF7CF7">
      <w:r>
        <w:t>French was designated as a security-gated language representing a distinct access tier demanding identity confirmation before activation. OTP verification guarantees:</w:t>
      </w:r>
    </w:p>
    <w:p w14:paraId="4A2FB138" w14:textId="77777777" w:rsidR="001B6008" w:rsidRDefault="00CF7CF7">
      <w:pPr>
        <w:pStyle w:val="ListBullet"/>
      </w:pPr>
      <w:r>
        <w:t>The email address on the account is genuine and reachable</w:t>
      </w:r>
    </w:p>
    <w:p w14:paraId="22AE802C" w14:textId="77777777" w:rsidR="001B6008" w:rsidRDefault="00CF7CF7">
      <w:pPr>
        <w:pStyle w:val="ListBullet"/>
      </w:pPr>
      <w:r>
        <w:t>The person requesting the change is the authenticated account holder</w:t>
      </w:r>
    </w:p>
    <w:p w14:paraId="1B77CEC2" w14:textId="77777777" w:rsidR="001B6008" w:rsidRDefault="00CF7CF7">
      <w:pPr>
        <w:pStyle w:val="ListBullet"/>
      </w:pPr>
      <w:r>
        <w:t>A tamper-proof audit trail exists for every French language activation</w:t>
      </w:r>
    </w:p>
    <w:p w14:paraId="5E43B9D9" w14:textId="77777777" w:rsidR="001B6008" w:rsidRDefault="00CF7CF7">
      <w:pPr>
        <w:pStyle w:val="Heading2"/>
      </w:pPr>
      <w:r>
        <w:rPr>
          <w:color w:val="3730A3"/>
        </w:rPr>
        <w:t>2.2 Broader Platform Challenges</w:t>
      </w:r>
    </w:p>
    <w:p w14:paraId="673D9DB6" w14:textId="77777777" w:rsidR="001B6008" w:rsidRDefault="00CF7CF7">
      <w:pPr>
        <w:pStyle w:val="ListBullet"/>
      </w:pPr>
      <w:r>
        <w:t>Fragmented job discovery - candidates navigate multiple disconnected portals</w:t>
      </w:r>
    </w:p>
    <w:p w14:paraId="41D82DD4" w14:textId="77777777" w:rsidR="001B6008" w:rsidRDefault="00CF7CF7">
      <w:pPr>
        <w:pStyle w:val="ListBullet"/>
      </w:pPr>
      <w:r>
        <w:t>Weak application visibility - no status feedback after submission</w:t>
      </w:r>
    </w:p>
    <w:p w14:paraId="1D62E846" w14:textId="77777777" w:rsidR="001B6008" w:rsidRDefault="00CF7CF7">
      <w:pPr>
        <w:pStyle w:val="ListBullet"/>
      </w:pPr>
      <w:r>
        <w:t>Employer workflow gaps - no lightweight tool for posting and triaging applications</w:t>
      </w:r>
    </w:p>
    <w:p w14:paraId="76757921" w14:textId="77777777" w:rsidR="001B6008" w:rsidRDefault="00CF7CF7">
      <w:pPr>
        <w:pStyle w:val="ListBullet"/>
      </w:pPr>
      <w:r>
        <w:t>No unified admin oversight - no central view of user activity or listing quality</w:t>
      </w:r>
    </w:p>
    <w:p w14:paraId="13B4CD91" w14:textId="77777777" w:rsidR="001B6008" w:rsidRDefault="00CF7CF7">
      <w:pPr>
        <w:pStyle w:val="Heading1"/>
      </w:pPr>
      <w:r>
        <w:rPr>
          <w:color w:val="4F46E5"/>
        </w:rPr>
        <w:t>3. Project Objectives</w:t>
      </w:r>
    </w:p>
    <w:p w14:paraId="1A3F00C8" w14:textId="77777777" w:rsidR="001B6008" w:rsidRDefault="00CF7CF7">
      <w:pPr>
        <w:pStyle w:val="ListNumber"/>
      </w:pPr>
      <w:r>
        <w:t>1. Deliver a fully functional career portal supporting registration, browsing, application, and tracking</w:t>
      </w:r>
    </w:p>
    <w:p w14:paraId="7E0DA89B" w14:textId="77777777" w:rsidR="001B6008" w:rsidRDefault="00CF7CF7">
      <w:pPr>
        <w:pStyle w:val="ListNumber"/>
      </w:pPr>
      <w:r>
        <w:t>2. Implement a recruiter dashboard for listing management and applicant review</w:t>
      </w:r>
    </w:p>
    <w:p w14:paraId="6D0A4C19" w14:textId="77777777" w:rsidR="001B6008" w:rsidRDefault="00CF7CF7">
      <w:pPr>
        <w:pStyle w:val="ListNumber"/>
      </w:pPr>
      <w:r>
        <w:lastRenderedPageBreak/>
        <w:t>3. Build an admin control panel with user moderation and content oversight</w:t>
      </w:r>
    </w:p>
    <w:p w14:paraId="3F165CC9" w14:textId="77777777" w:rsidR="001B6008" w:rsidRDefault="00CF7CF7">
      <w:pPr>
        <w:pStyle w:val="ListNumber"/>
      </w:pPr>
      <w:r>
        <w:t>4. Integrate six-language support where every UI string responds to the active locale</w:t>
      </w:r>
    </w:p>
    <w:p w14:paraId="57F24EAE" w14:textId="77777777" w:rsidR="001B6008" w:rsidRDefault="00CF7CF7">
      <w:pPr>
        <w:pStyle w:val="ListNumber"/>
      </w:pPr>
      <w:r>
        <w:t>5. Enforce email OTP verification as a prerequisite for activating French</w:t>
      </w:r>
    </w:p>
    <w:p w14:paraId="05C143E1" w14:textId="77777777" w:rsidR="001B6008" w:rsidRDefault="00CF7CF7">
      <w:pPr>
        <w:pStyle w:val="ListNumber"/>
      </w:pPr>
      <w:r>
        <w:t>6. Secure all data with bcrypt hashing and stateless JWT authentication</w:t>
      </w:r>
    </w:p>
    <w:p w14:paraId="6255B9F8" w14:textId="77777777" w:rsidR="001B6008" w:rsidRDefault="00CF7CF7">
      <w:pPr>
        <w:pStyle w:val="ListNumber"/>
      </w:pPr>
      <w:r>
        <w:t>7. Persist language preferences and profile data in MongoDB per user account</w:t>
      </w:r>
    </w:p>
    <w:p w14:paraId="0DCC57E2" w14:textId="77777777" w:rsidR="001B6008" w:rsidRDefault="00CF7CF7">
      <w:pPr>
        <w:pStyle w:val="ListNumber"/>
      </w:pPr>
      <w:r>
        <w:t>8. Enable cloud-based CV and photo uploads through Cloudinary</w:t>
      </w:r>
    </w:p>
    <w:p w14:paraId="73542515" w14:textId="77777777" w:rsidR="001B6008" w:rsidRDefault="00CF7CF7">
      <w:pPr>
        <w:pStyle w:val="ListNumber"/>
      </w:pPr>
      <w:r>
        <w:t>9. Deploy the complete system to Vercel, Render, and MongoDB Atlas</w:t>
      </w:r>
    </w:p>
    <w:p w14:paraId="7E1F885E" w14:textId="77777777" w:rsidR="001B6008" w:rsidRDefault="00CF7CF7">
      <w:pPr>
        <w:pStyle w:val="Heading1"/>
      </w:pPr>
      <w:r>
        <w:rPr>
          <w:color w:val="4F46E5"/>
        </w:rPr>
        <w:t>4. System Architecture</w:t>
      </w:r>
    </w:p>
    <w:p w14:paraId="1ABF742A" w14:textId="77777777" w:rsidR="001B6008" w:rsidRDefault="00CF7CF7">
      <w:pPr>
        <w:pStyle w:val="Heading2"/>
      </w:pPr>
      <w:r>
        <w:rPr>
          <w:color w:val="3730A3"/>
        </w:rPr>
        <w:t>4.1 Three-Tier Design</w:t>
      </w:r>
    </w:p>
    <w:p w14:paraId="3DD82608" w14:textId="77777777" w:rsidR="001B6008" w:rsidRDefault="00CF7CF7">
      <w:pPr>
        <w:ind w:left="567"/>
      </w:pPr>
      <w:r>
        <w:rPr>
          <w:rFonts w:ascii="Courier New" w:hAnsi="Courier New"/>
          <w:sz w:val="18"/>
        </w:rPr>
        <w:t>PRESENTATION LAYER</w:t>
      </w:r>
      <w:r>
        <w:rPr>
          <w:rFonts w:ascii="Courier New" w:hAnsi="Courier New"/>
          <w:sz w:val="18"/>
        </w:rPr>
        <w:br/>
        <w:t xml:space="preserve">  React 18 SPA - Vercel CDN</w:t>
      </w:r>
      <w:r>
        <w:rPr>
          <w:rFonts w:ascii="Courier New" w:hAnsi="Courier New"/>
          <w:sz w:val="18"/>
        </w:rPr>
        <w:br/>
        <w:t xml:space="preserve">  Zustand (state) | i18next (locale) | Axios (HTTP)</w:t>
      </w:r>
      <w:r>
        <w:rPr>
          <w:rFonts w:ascii="Courier New" w:hAnsi="Courier New"/>
          <w:sz w:val="18"/>
        </w:rPr>
        <w:br/>
      </w:r>
      <w:r>
        <w:rPr>
          <w:rFonts w:ascii="Courier New" w:hAnsi="Courier New"/>
          <w:sz w:val="18"/>
        </w:rPr>
        <w:br/>
        <w:t>BUSINESS LOGIC LAYER</w:t>
      </w:r>
      <w:r>
        <w:rPr>
          <w:rFonts w:ascii="Courier New" w:hAnsi="Courier New"/>
          <w:sz w:val="18"/>
        </w:rPr>
        <w:br/>
        <w:t xml:space="preserve">  Node.js + Express.js - Render.com</w:t>
      </w:r>
      <w:r>
        <w:rPr>
          <w:rFonts w:ascii="Courier New" w:hAnsi="Courier New"/>
          <w:sz w:val="18"/>
        </w:rPr>
        <w:br/>
        <w:t xml:space="preserve">  JWT middleware | Role guards | OTP engine</w:t>
      </w:r>
      <w:r>
        <w:rPr>
          <w:rFonts w:ascii="Courier New" w:hAnsi="Courier New"/>
          <w:sz w:val="18"/>
        </w:rPr>
        <w:br/>
        <w:t xml:space="preserve">  Nodemailer | Cloudinary | Input validation</w:t>
      </w:r>
      <w:r>
        <w:rPr>
          <w:rFonts w:ascii="Courier New" w:hAnsi="Courier New"/>
          <w:sz w:val="18"/>
        </w:rPr>
        <w:br/>
      </w:r>
      <w:r>
        <w:rPr>
          <w:rFonts w:ascii="Courier New" w:hAnsi="Courier New"/>
          <w:sz w:val="18"/>
        </w:rPr>
        <w:br/>
        <w:t>DATA LAYER</w:t>
      </w:r>
      <w:r>
        <w:rPr>
          <w:rFonts w:ascii="Courier New" w:hAnsi="Courier New"/>
          <w:sz w:val="18"/>
        </w:rPr>
        <w:br/>
        <w:t xml:space="preserve">  MongoDB Atlas - Cloud cluster</w:t>
      </w:r>
      <w:r>
        <w:rPr>
          <w:rFonts w:ascii="Courier New" w:hAnsi="Courier New"/>
          <w:sz w:val="18"/>
        </w:rPr>
        <w:br/>
        <w:t xml:space="preserve">  Collections: users | jobs | applications | otps</w:t>
      </w:r>
    </w:p>
    <w:p w14:paraId="2837D248" w14:textId="77777777" w:rsidR="001B6008" w:rsidRDefault="00CF7CF7">
      <w:pPr>
        <w:pStyle w:val="Heading2"/>
      </w:pPr>
      <w:r>
        <w:rPr>
          <w:color w:val="3730A3"/>
        </w:rPr>
        <w:t>4.2 Frontend Structure</w:t>
      </w:r>
    </w:p>
    <w:p w14:paraId="008AD1AD" w14:textId="77777777" w:rsidR="001B6008" w:rsidRDefault="00CF7CF7">
      <w:pPr>
        <w:ind w:left="567"/>
      </w:pPr>
      <w:r>
        <w:rPr>
          <w:rFonts w:ascii="Courier New" w:hAnsi="Courier New"/>
          <w:sz w:val="18"/>
        </w:rPr>
        <w:t>src/</w:t>
      </w:r>
      <w:r>
        <w:rPr>
          <w:rFonts w:ascii="Courier New" w:hAnsi="Courier New"/>
          <w:sz w:val="18"/>
        </w:rPr>
        <w:br/>
        <w:t xml:space="preserve">  api/         axios.js - HTTP client with JWT interceptor</w:t>
      </w:r>
      <w:r>
        <w:rPr>
          <w:rFonts w:ascii="Courier New" w:hAnsi="Courier New"/>
          <w:sz w:val="18"/>
        </w:rPr>
        <w:br/>
      </w:r>
      <w:r>
        <w:rPr>
          <w:rFonts w:ascii="Courier New" w:hAnsi="Courier New"/>
          <w:sz w:val="18"/>
        </w:rPr>
        <w:t xml:space="preserve">  components/  Navbar, Footer, JobCard, LanguageSwitcher, FrenchOTPModal</w:t>
      </w:r>
      <w:r>
        <w:rPr>
          <w:rFonts w:ascii="Courier New" w:hAnsi="Courier New"/>
          <w:sz w:val="18"/>
        </w:rPr>
        <w:br/>
        <w:t xml:space="preserve">  i18n/        en.json es.json hi.json pt.json zh.json fr.json</w:t>
      </w:r>
      <w:r>
        <w:rPr>
          <w:rFonts w:ascii="Courier New" w:hAnsi="Courier New"/>
          <w:sz w:val="18"/>
        </w:rPr>
        <w:br/>
        <w:t xml:space="preserve">  pages/       auth/ student/ employer/ admin/</w:t>
      </w:r>
      <w:r>
        <w:rPr>
          <w:rFonts w:ascii="Courier New" w:hAnsi="Courier New"/>
          <w:sz w:val="18"/>
        </w:rPr>
        <w:br/>
        <w:t xml:space="preserve">  store/       authStore.js themeStore.js</w:t>
      </w:r>
    </w:p>
    <w:p w14:paraId="689A9231" w14:textId="77777777" w:rsidR="001B6008" w:rsidRDefault="00CF7CF7">
      <w:pPr>
        <w:pStyle w:val="Heading1"/>
      </w:pPr>
      <w:r>
        <w:rPr>
          <w:color w:val="4F46E5"/>
        </w:rPr>
        <w:t>5. Technology Choices and Justification</w:t>
      </w:r>
    </w:p>
    <w:p w14:paraId="0CE7526C" w14:textId="77777777" w:rsidR="001B6008" w:rsidRDefault="00CF7CF7">
      <w:pPr>
        <w:pStyle w:val="Heading2"/>
      </w:pPr>
      <w:r>
        <w:rPr>
          <w:color w:val="3730A3"/>
        </w:rPr>
        <w:t>5.1 Frontend</w:t>
      </w:r>
    </w:p>
    <w:tbl>
      <w:tblPr>
        <w:tblStyle w:val="TableGrid"/>
        <w:tblW w:w="0" w:type="auto"/>
        <w:tblLook w:val="04A0" w:firstRow="1" w:lastRow="0" w:firstColumn="1" w:lastColumn="0" w:noHBand="0" w:noVBand="1"/>
      </w:tblPr>
      <w:tblGrid>
        <w:gridCol w:w="4561"/>
        <w:gridCol w:w="4561"/>
      </w:tblGrid>
      <w:tr w:rsidR="001B6008" w14:paraId="682A0CB7" w14:textId="77777777">
        <w:tc>
          <w:tcPr>
            <w:tcW w:w="4561" w:type="dxa"/>
            <w:shd w:val="clear" w:color="auto" w:fill="4F46E5"/>
          </w:tcPr>
          <w:p w14:paraId="2151B867" w14:textId="77777777" w:rsidR="001B6008" w:rsidRDefault="00CF7CF7">
            <w:r>
              <w:rPr>
                <w:b/>
                <w:color w:val="FFFFFF"/>
                <w:sz w:val="20"/>
              </w:rPr>
              <w:t>Library</w:t>
            </w:r>
          </w:p>
        </w:tc>
        <w:tc>
          <w:tcPr>
            <w:tcW w:w="4561" w:type="dxa"/>
            <w:shd w:val="clear" w:color="auto" w:fill="4F46E5"/>
          </w:tcPr>
          <w:p w14:paraId="571BFF9D" w14:textId="77777777" w:rsidR="001B6008" w:rsidRDefault="00CF7CF7">
            <w:r>
              <w:rPr>
                <w:b/>
                <w:color w:val="FFFFFF"/>
                <w:sz w:val="20"/>
              </w:rPr>
              <w:t>Rationale</w:t>
            </w:r>
          </w:p>
        </w:tc>
      </w:tr>
      <w:tr w:rsidR="001B6008" w14:paraId="68D346E6" w14:textId="77777777">
        <w:tc>
          <w:tcPr>
            <w:tcW w:w="4561" w:type="dxa"/>
          </w:tcPr>
          <w:p w14:paraId="3036AACA" w14:textId="77777777" w:rsidR="001B6008" w:rsidRDefault="00CF7CF7">
            <w:r>
              <w:rPr>
                <w:sz w:val="20"/>
              </w:rPr>
              <w:t>React 18</w:t>
            </w:r>
          </w:p>
        </w:tc>
        <w:tc>
          <w:tcPr>
            <w:tcW w:w="4561" w:type="dxa"/>
          </w:tcPr>
          <w:p w14:paraId="3C42C6D9" w14:textId="77777777" w:rsidR="001B6008" w:rsidRDefault="00CF7CF7">
            <w:r>
              <w:rPr>
                <w:sz w:val="20"/>
              </w:rPr>
              <w:t>Component model suits a multi-role dashboard application</w:t>
            </w:r>
          </w:p>
        </w:tc>
      </w:tr>
      <w:tr w:rsidR="001B6008" w14:paraId="3A03FB59" w14:textId="77777777">
        <w:tc>
          <w:tcPr>
            <w:tcW w:w="4561" w:type="dxa"/>
          </w:tcPr>
          <w:p w14:paraId="0C53DE1E" w14:textId="77777777" w:rsidR="001B6008" w:rsidRDefault="00CF7CF7">
            <w:r>
              <w:rPr>
                <w:sz w:val="20"/>
              </w:rPr>
              <w:t>React Router v6</w:t>
            </w:r>
          </w:p>
        </w:tc>
        <w:tc>
          <w:tcPr>
            <w:tcW w:w="4561" w:type="dxa"/>
          </w:tcPr>
          <w:p w14:paraId="087CE258" w14:textId="77777777" w:rsidR="001B6008" w:rsidRDefault="00CF7CF7">
            <w:r>
              <w:rPr>
                <w:sz w:val="20"/>
              </w:rPr>
              <w:t>Nested route support enables clean role-based layouts</w:t>
            </w:r>
          </w:p>
        </w:tc>
      </w:tr>
      <w:tr w:rsidR="001B6008" w14:paraId="76DF7925" w14:textId="77777777">
        <w:tc>
          <w:tcPr>
            <w:tcW w:w="4561" w:type="dxa"/>
          </w:tcPr>
          <w:p w14:paraId="45CE53B5" w14:textId="77777777" w:rsidR="001B6008" w:rsidRDefault="00CF7CF7">
            <w:r>
              <w:rPr>
                <w:sz w:val="20"/>
              </w:rPr>
              <w:t>Zustand</w:t>
            </w:r>
          </w:p>
        </w:tc>
        <w:tc>
          <w:tcPr>
            <w:tcW w:w="4561" w:type="dxa"/>
          </w:tcPr>
          <w:p w14:paraId="176E2072" w14:textId="77777777" w:rsidR="001B6008" w:rsidRDefault="00CF7CF7">
            <w:r>
              <w:rPr>
                <w:sz w:val="20"/>
              </w:rPr>
              <w:t>Minimal boilerplate with built-in persistence middleware</w:t>
            </w:r>
          </w:p>
        </w:tc>
      </w:tr>
      <w:tr w:rsidR="001B6008" w14:paraId="221B4400" w14:textId="77777777">
        <w:tc>
          <w:tcPr>
            <w:tcW w:w="4561" w:type="dxa"/>
          </w:tcPr>
          <w:p w14:paraId="7637886F" w14:textId="77777777" w:rsidR="001B6008" w:rsidRDefault="00CF7CF7">
            <w:r>
              <w:rPr>
                <w:sz w:val="20"/>
              </w:rPr>
              <w:t>Axios</w:t>
            </w:r>
          </w:p>
        </w:tc>
        <w:tc>
          <w:tcPr>
            <w:tcW w:w="4561" w:type="dxa"/>
          </w:tcPr>
          <w:p w14:paraId="4B79FE3D" w14:textId="77777777" w:rsidR="001B6008" w:rsidRDefault="00CF7CF7">
            <w:r>
              <w:rPr>
                <w:sz w:val="20"/>
              </w:rPr>
              <w:t>Interceptor API allows centralised token injection and 401 handling</w:t>
            </w:r>
          </w:p>
        </w:tc>
      </w:tr>
      <w:tr w:rsidR="001B6008" w14:paraId="59D58F99" w14:textId="77777777">
        <w:tc>
          <w:tcPr>
            <w:tcW w:w="4561" w:type="dxa"/>
          </w:tcPr>
          <w:p w14:paraId="0B0C85AD" w14:textId="77777777" w:rsidR="001B6008" w:rsidRDefault="00CF7CF7">
            <w:r>
              <w:rPr>
                <w:sz w:val="20"/>
              </w:rPr>
              <w:t>Tailwind CSS</w:t>
            </w:r>
          </w:p>
        </w:tc>
        <w:tc>
          <w:tcPr>
            <w:tcW w:w="4561" w:type="dxa"/>
          </w:tcPr>
          <w:p w14:paraId="7A70F0DF" w14:textId="77777777" w:rsidR="001B6008" w:rsidRDefault="00CF7CF7">
            <w:r>
              <w:rPr>
                <w:sz w:val="20"/>
              </w:rPr>
              <w:t>Utility classes eliminate context-switching between CSS files</w:t>
            </w:r>
          </w:p>
        </w:tc>
      </w:tr>
      <w:tr w:rsidR="001B6008" w14:paraId="7BBCAC64" w14:textId="77777777">
        <w:tc>
          <w:tcPr>
            <w:tcW w:w="4561" w:type="dxa"/>
          </w:tcPr>
          <w:p w14:paraId="70F2D2B2" w14:textId="77777777" w:rsidR="001B6008" w:rsidRDefault="00CF7CF7">
            <w:r>
              <w:rPr>
                <w:sz w:val="20"/>
              </w:rPr>
              <w:t>react-i18next</w:t>
            </w:r>
          </w:p>
        </w:tc>
        <w:tc>
          <w:tcPr>
            <w:tcW w:w="4561" w:type="dxa"/>
          </w:tcPr>
          <w:p w14:paraId="2E89E902" w14:textId="77777777" w:rsidR="001B6008" w:rsidRDefault="00CF7CF7">
            <w:r>
              <w:rPr>
                <w:sz w:val="20"/>
              </w:rPr>
              <w:t>Industry-standard i18n library with namespace and detector support</w:t>
            </w:r>
          </w:p>
        </w:tc>
      </w:tr>
      <w:tr w:rsidR="001B6008" w14:paraId="786CE8D2" w14:textId="77777777">
        <w:tc>
          <w:tcPr>
            <w:tcW w:w="4561" w:type="dxa"/>
          </w:tcPr>
          <w:p w14:paraId="102E8127" w14:textId="77777777" w:rsidR="001B6008" w:rsidRDefault="00CF7CF7">
            <w:r>
              <w:rPr>
                <w:sz w:val="20"/>
              </w:rPr>
              <w:lastRenderedPageBreak/>
              <w:t>react-hot-toast</w:t>
            </w:r>
          </w:p>
        </w:tc>
        <w:tc>
          <w:tcPr>
            <w:tcW w:w="4561" w:type="dxa"/>
          </w:tcPr>
          <w:p w14:paraId="631D5C5B" w14:textId="77777777" w:rsidR="001B6008" w:rsidRDefault="00CF7CF7">
            <w:r>
              <w:rPr>
                <w:sz w:val="20"/>
              </w:rPr>
              <w:t>Non-blocking notifications with minimal bundle impact</w:t>
            </w:r>
          </w:p>
        </w:tc>
      </w:tr>
    </w:tbl>
    <w:p w14:paraId="052CB15C" w14:textId="77777777" w:rsidR="001B6008" w:rsidRDefault="001B6008"/>
    <w:p w14:paraId="1E9CCDA5" w14:textId="77777777" w:rsidR="001B6008" w:rsidRDefault="00CF7CF7">
      <w:pPr>
        <w:pStyle w:val="Heading2"/>
      </w:pPr>
      <w:r>
        <w:rPr>
          <w:color w:val="3730A3"/>
        </w:rPr>
        <w:t>5.2 Backend</w:t>
      </w:r>
    </w:p>
    <w:tbl>
      <w:tblPr>
        <w:tblStyle w:val="TableGrid"/>
        <w:tblW w:w="0" w:type="auto"/>
        <w:tblLook w:val="04A0" w:firstRow="1" w:lastRow="0" w:firstColumn="1" w:lastColumn="0" w:noHBand="0" w:noVBand="1"/>
      </w:tblPr>
      <w:tblGrid>
        <w:gridCol w:w="4561"/>
        <w:gridCol w:w="4561"/>
      </w:tblGrid>
      <w:tr w:rsidR="001B6008" w14:paraId="4272873B" w14:textId="77777777">
        <w:tc>
          <w:tcPr>
            <w:tcW w:w="4561" w:type="dxa"/>
            <w:shd w:val="clear" w:color="auto" w:fill="4F46E5"/>
          </w:tcPr>
          <w:p w14:paraId="008A07C4" w14:textId="77777777" w:rsidR="001B6008" w:rsidRDefault="00CF7CF7">
            <w:r>
              <w:rPr>
                <w:b/>
                <w:color w:val="FFFFFF"/>
                <w:sz w:val="20"/>
              </w:rPr>
              <w:t>Library</w:t>
            </w:r>
          </w:p>
        </w:tc>
        <w:tc>
          <w:tcPr>
            <w:tcW w:w="4561" w:type="dxa"/>
            <w:shd w:val="clear" w:color="auto" w:fill="4F46E5"/>
          </w:tcPr>
          <w:p w14:paraId="4A588EFE" w14:textId="77777777" w:rsidR="001B6008" w:rsidRDefault="00CF7CF7">
            <w:r>
              <w:rPr>
                <w:b/>
                <w:color w:val="FFFFFF"/>
                <w:sz w:val="20"/>
              </w:rPr>
              <w:t>Rationale</w:t>
            </w:r>
          </w:p>
        </w:tc>
      </w:tr>
      <w:tr w:rsidR="001B6008" w14:paraId="2BCE70B4" w14:textId="77777777">
        <w:tc>
          <w:tcPr>
            <w:tcW w:w="4561" w:type="dxa"/>
          </w:tcPr>
          <w:p w14:paraId="3EBAC963" w14:textId="77777777" w:rsidR="001B6008" w:rsidRDefault="00CF7CF7">
            <w:r>
              <w:rPr>
                <w:sz w:val="20"/>
              </w:rPr>
              <w:t>Express.js</w:t>
            </w:r>
          </w:p>
        </w:tc>
        <w:tc>
          <w:tcPr>
            <w:tcW w:w="4561" w:type="dxa"/>
          </w:tcPr>
          <w:p w14:paraId="1ECCA479" w14:textId="77777777" w:rsidR="001B6008" w:rsidRDefault="00CF7CF7">
            <w:r>
              <w:rPr>
                <w:sz w:val="20"/>
              </w:rPr>
              <w:t>Lightweight and unopinionated; ideal for REST API construction</w:t>
            </w:r>
          </w:p>
        </w:tc>
      </w:tr>
      <w:tr w:rsidR="001B6008" w14:paraId="4DFB6670" w14:textId="77777777">
        <w:tc>
          <w:tcPr>
            <w:tcW w:w="4561" w:type="dxa"/>
          </w:tcPr>
          <w:p w14:paraId="29C66C74" w14:textId="77777777" w:rsidR="001B6008" w:rsidRDefault="00CF7CF7">
            <w:r>
              <w:rPr>
                <w:sz w:val="20"/>
              </w:rPr>
              <w:t>Mongoose</w:t>
            </w:r>
          </w:p>
        </w:tc>
        <w:tc>
          <w:tcPr>
            <w:tcW w:w="4561" w:type="dxa"/>
          </w:tcPr>
          <w:p w14:paraId="3C3B676C" w14:textId="77777777" w:rsidR="001B6008" w:rsidRDefault="00CF7CF7">
            <w:r>
              <w:rPr>
                <w:sz w:val="20"/>
              </w:rPr>
              <w:t>Schema validation and ODM reduce raw MongoDB query complexity</w:t>
            </w:r>
          </w:p>
        </w:tc>
      </w:tr>
      <w:tr w:rsidR="001B6008" w14:paraId="062D5312" w14:textId="77777777">
        <w:tc>
          <w:tcPr>
            <w:tcW w:w="4561" w:type="dxa"/>
          </w:tcPr>
          <w:p w14:paraId="4095A61D" w14:textId="77777777" w:rsidR="001B6008" w:rsidRDefault="00CF7CF7">
            <w:r>
              <w:rPr>
                <w:sz w:val="20"/>
              </w:rPr>
              <w:t>bcryptjs</w:t>
            </w:r>
          </w:p>
        </w:tc>
        <w:tc>
          <w:tcPr>
            <w:tcW w:w="4561" w:type="dxa"/>
          </w:tcPr>
          <w:p w14:paraId="48126EB1" w14:textId="77777777" w:rsidR="001B6008" w:rsidRDefault="00CF7CF7">
            <w:r>
              <w:rPr>
                <w:sz w:val="20"/>
              </w:rPr>
              <w:t>Pure JavaScript bcrypt; no native bindings required on cloud hosts</w:t>
            </w:r>
          </w:p>
        </w:tc>
      </w:tr>
      <w:tr w:rsidR="001B6008" w14:paraId="08CF31FE" w14:textId="77777777">
        <w:tc>
          <w:tcPr>
            <w:tcW w:w="4561" w:type="dxa"/>
          </w:tcPr>
          <w:p w14:paraId="13D89A0E" w14:textId="77777777" w:rsidR="001B6008" w:rsidRDefault="00CF7CF7">
            <w:r>
              <w:rPr>
                <w:sz w:val="20"/>
              </w:rPr>
              <w:t>jsonwebtoken</w:t>
            </w:r>
          </w:p>
        </w:tc>
        <w:tc>
          <w:tcPr>
            <w:tcW w:w="4561" w:type="dxa"/>
          </w:tcPr>
          <w:p w14:paraId="779ACD9F" w14:textId="77777777" w:rsidR="001B6008" w:rsidRDefault="00CF7CF7">
            <w:r>
              <w:rPr>
                <w:sz w:val="20"/>
              </w:rPr>
              <w:t>Stateless auth eliminates server-side session storage</w:t>
            </w:r>
          </w:p>
        </w:tc>
      </w:tr>
      <w:tr w:rsidR="001B6008" w14:paraId="44E55552" w14:textId="77777777">
        <w:tc>
          <w:tcPr>
            <w:tcW w:w="4561" w:type="dxa"/>
          </w:tcPr>
          <w:p w14:paraId="0FBDA00A" w14:textId="77777777" w:rsidR="001B6008" w:rsidRDefault="00CF7CF7">
            <w:r>
              <w:rPr>
                <w:sz w:val="20"/>
              </w:rPr>
              <w:t>Nodemailer</w:t>
            </w:r>
          </w:p>
        </w:tc>
        <w:tc>
          <w:tcPr>
            <w:tcW w:w="4561" w:type="dxa"/>
          </w:tcPr>
          <w:p w14:paraId="78B14D09" w14:textId="77777777" w:rsidR="001B6008" w:rsidRDefault="00CF7CF7">
            <w:r>
              <w:rPr>
                <w:sz w:val="20"/>
              </w:rPr>
              <w:t>Direct SMTP integration without third-party email service dependency</w:t>
            </w:r>
          </w:p>
        </w:tc>
      </w:tr>
      <w:tr w:rsidR="001B6008" w14:paraId="686BB18F" w14:textId="77777777">
        <w:tc>
          <w:tcPr>
            <w:tcW w:w="4561" w:type="dxa"/>
          </w:tcPr>
          <w:p w14:paraId="2D06F8CA" w14:textId="77777777" w:rsidR="001B6008" w:rsidRDefault="00CF7CF7">
            <w:r>
              <w:rPr>
                <w:sz w:val="20"/>
              </w:rPr>
              <w:t>express-validator</w:t>
            </w:r>
          </w:p>
        </w:tc>
        <w:tc>
          <w:tcPr>
            <w:tcW w:w="4561" w:type="dxa"/>
          </w:tcPr>
          <w:p w14:paraId="7F833A97" w14:textId="77777777" w:rsidR="001B6008" w:rsidRDefault="00CF7CF7">
            <w:r>
              <w:rPr>
                <w:sz w:val="20"/>
              </w:rPr>
              <w:t>Declarative validation chains keep controllers clean</w:t>
            </w:r>
          </w:p>
        </w:tc>
      </w:tr>
      <w:tr w:rsidR="001B6008" w14:paraId="79D898BA" w14:textId="77777777">
        <w:tc>
          <w:tcPr>
            <w:tcW w:w="4561" w:type="dxa"/>
          </w:tcPr>
          <w:p w14:paraId="06879AC9" w14:textId="77777777" w:rsidR="001B6008" w:rsidRDefault="00CF7CF7">
            <w:r>
              <w:rPr>
                <w:sz w:val="20"/>
              </w:rPr>
              <w:t>Cloudinary</w:t>
            </w:r>
          </w:p>
        </w:tc>
        <w:tc>
          <w:tcPr>
            <w:tcW w:w="4561" w:type="dxa"/>
          </w:tcPr>
          <w:p w14:paraId="1B49D0B6" w14:textId="77777777" w:rsidR="001B6008" w:rsidRDefault="00CF7CF7">
            <w:r>
              <w:rPr>
                <w:sz w:val="20"/>
              </w:rPr>
              <w:t>Managed CDN for binary assets; avoids storing files in MongoDB</w:t>
            </w:r>
          </w:p>
        </w:tc>
      </w:tr>
    </w:tbl>
    <w:p w14:paraId="056803C5" w14:textId="77777777" w:rsidR="001B6008" w:rsidRDefault="001B6008"/>
    <w:p w14:paraId="02655B23" w14:textId="77777777" w:rsidR="001B6008" w:rsidRDefault="00CF7CF7">
      <w:pPr>
        <w:pStyle w:val="Heading1"/>
      </w:pPr>
      <w:r>
        <w:rPr>
          <w:color w:val="4F46E5"/>
        </w:rPr>
        <w:t>6. Database Schema Design</w:t>
      </w:r>
    </w:p>
    <w:p w14:paraId="0565F488" w14:textId="77777777" w:rsidR="001B6008" w:rsidRDefault="00CF7CF7">
      <w:pPr>
        <w:pStyle w:val="Heading2"/>
      </w:pPr>
      <w:r>
        <w:rPr>
          <w:color w:val="3730A3"/>
        </w:rPr>
        <w:t>6.1 User Document</w:t>
      </w:r>
    </w:p>
    <w:tbl>
      <w:tblPr>
        <w:tblStyle w:val="TableGrid"/>
        <w:tblW w:w="0" w:type="auto"/>
        <w:tblLook w:val="04A0" w:firstRow="1" w:lastRow="0" w:firstColumn="1" w:lastColumn="0" w:noHBand="0" w:noVBand="1"/>
      </w:tblPr>
      <w:tblGrid>
        <w:gridCol w:w="3041"/>
        <w:gridCol w:w="3041"/>
        <w:gridCol w:w="3041"/>
      </w:tblGrid>
      <w:tr w:rsidR="001B6008" w14:paraId="3A305CA3" w14:textId="77777777">
        <w:tc>
          <w:tcPr>
            <w:tcW w:w="3041" w:type="dxa"/>
            <w:shd w:val="clear" w:color="auto" w:fill="4F46E5"/>
          </w:tcPr>
          <w:p w14:paraId="3362BC55" w14:textId="77777777" w:rsidR="001B6008" w:rsidRDefault="00CF7CF7">
            <w:r>
              <w:rPr>
                <w:b/>
                <w:color w:val="FFFFFF"/>
                <w:sz w:val="20"/>
              </w:rPr>
              <w:t>Field</w:t>
            </w:r>
          </w:p>
        </w:tc>
        <w:tc>
          <w:tcPr>
            <w:tcW w:w="3041" w:type="dxa"/>
            <w:shd w:val="clear" w:color="auto" w:fill="4F46E5"/>
          </w:tcPr>
          <w:p w14:paraId="6DDFD8D1" w14:textId="77777777" w:rsidR="001B6008" w:rsidRDefault="00CF7CF7">
            <w:r>
              <w:rPr>
                <w:b/>
                <w:color w:val="FFFFFF"/>
                <w:sz w:val="20"/>
              </w:rPr>
              <w:t>Type</w:t>
            </w:r>
          </w:p>
        </w:tc>
        <w:tc>
          <w:tcPr>
            <w:tcW w:w="3041" w:type="dxa"/>
            <w:shd w:val="clear" w:color="auto" w:fill="4F46E5"/>
          </w:tcPr>
          <w:p w14:paraId="3F8DB39D" w14:textId="77777777" w:rsidR="001B6008" w:rsidRDefault="00CF7CF7">
            <w:r>
              <w:rPr>
                <w:b/>
                <w:color w:val="FFFFFF"/>
                <w:sz w:val="20"/>
              </w:rPr>
              <w:t>Notes</w:t>
            </w:r>
          </w:p>
        </w:tc>
      </w:tr>
      <w:tr w:rsidR="001B6008" w14:paraId="2568EB19" w14:textId="77777777">
        <w:tc>
          <w:tcPr>
            <w:tcW w:w="3041" w:type="dxa"/>
          </w:tcPr>
          <w:p w14:paraId="6C5EA171" w14:textId="77777777" w:rsidR="001B6008" w:rsidRDefault="00CF7CF7">
            <w:r>
              <w:rPr>
                <w:sz w:val="20"/>
              </w:rPr>
              <w:t>fullName</w:t>
            </w:r>
          </w:p>
        </w:tc>
        <w:tc>
          <w:tcPr>
            <w:tcW w:w="3041" w:type="dxa"/>
          </w:tcPr>
          <w:p w14:paraId="05647027" w14:textId="77777777" w:rsidR="001B6008" w:rsidRDefault="00CF7CF7">
            <w:r>
              <w:rPr>
                <w:sz w:val="20"/>
              </w:rPr>
              <w:t>String</w:t>
            </w:r>
          </w:p>
        </w:tc>
        <w:tc>
          <w:tcPr>
            <w:tcW w:w="3041" w:type="dxa"/>
          </w:tcPr>
          <w:p w14:paraId="792F44A2" w14:textId="77777777" w:rsidR="001B6008" w:rsidRDefault="00CF7CF7">
            <w:r>
              <w:rPr>
                <w:sz w:val="20"/>
              </w:rPr>
              <w:t>Required, trimmed</w:t>
            </w:r>
          </w:p>
        </w:tc>
      </w:tr>
      <w:tr w:rsidR="001B6008" w14:paraId="239155F0" w14:textId="77777777">
        <w:tc>
          <w:tcPr>
            <w:tcW w:w="3041" w:type="dxa"/>
          </w:tcPr>
          <w:p w14:paraId="450FD574" w14:textId="77777777" w:rsidR="001B6008" w:rsidRDefault="00CF7CF7">
            <w:r>
              <w:rPr>
                <w:sz w:val="20"/>
              </w:rPr>
              <w:t>emailAddress</w:t>
            </w:r>
          </w:p>
        </w:tc>
        <w:tc>
          <w:tcPr>
            <w:tcW w:w="3041" w:type="dxa"/>
          </w:tcPr>
          <w:p w14:paraId="0B7CA5E6" w14:textId="77777777" w:rsidR="001B6008" w:rsidRDefault="00CF7CF7">
            <w:r>
              <w:rPr>
                <w:sz w:val="20"/>
              </w:rPr>
              <w:t>String</w:t>
            </w:r>
          </w:p>
        </w:tc>
        <w:tc>
          <w:tcPr>
            <w:tcW w:w="3041" w:type="dxa"/>
          </w:tcPr>
          <w:p w14:paraId="47F52B77" w14:textId="77777777" w:rsidR="001B6008" w:rsidRDefault="00CF7CF7">
            <w:r>
              <w:rPr>
                <w:sz w:val="20"/>
              </w:rPr>
              <w:t>Required, unique, lowercase</w:t>
            </w:r>
          </w:p>
        </w:tc>
      </w:tr>
      <w:tr w:rsidR="001B6008" w14:paraId="53969F23" w14:textId="77777777">
        <w:tc>
          <w:tcPr>
            <w:tcW w:w="3041" w:type="dxa"/>
          </w:tcPr>
          <w:p w14:paraId="199AACA2" w14:textId="77777777" w:rsidR="001B6008" w:rsidRDefault="00CF7CF7">
            <w:r>
              <w:rPr>
                <w:sz w:val="20"/>
              </w:rPr>
              <w:t>hashedPassword</w:t>
            </w:r>
          </w:p>
        </w:tc>
        <w:tc>
          <w:tcPr>
            <w:tcW w:w="3041" w:type="dxa"/>
          </w:tcPr>
          <w:p w14:paraId="5DDD9186" w14:textId="77777777" w:rsidR="001B6008" w:rsidRDefault="00CF7CF7">
            <w:r>
              <w:rPr>
                <w:sz w:val="20"/>
              </w:rPr>
              <w:t>String</w:t>
            </w:r>
          </w:p>
        </w:tc>
        <w:tc>
          <w:tcPr>
            <w:tcW w:w="3041" w:type="dxa"/>
          </w:tcPr>
          <w:p w14:paraId="1824B73F" w14:textId="77777777" w:rsidR="001B6008" w:rsidRDefault="00CF7CF7">
            <w:r>
              <w:rPr>
                <w:sz w:val="20"/>
              </w:rPr>
              <w:t>bcrypt hash, excluded from queries by default</w:t>
            </w:r>
          </w:p>
        </w:tc>
      </w:tr>
      <w:tr w:rsidR="001B6008" w14:paraId="36A84E84" w14:textId="77777777">
        <w:tc>
          <w:tcPr>
            <w:tcW w:w="3041" w:type="dxa"/>
          </w:tcPr>
          <w:p w14:paraId="5463E4D8" w14:textId="77777777" w:rsidR="001B6008" w:rsidRDefault="00CF7CF7">
            <w:r>
              <w:rPr>
                <w:sz w:val="20"/>
              </w:rPr>
              <w:t>accountRole</w:t>
            </w:r>
          </w:p>
        </w:tc>
        <w:tc>
          <w:tcPr>
            <w:tcW w:w="3041" w:type="dxa"/>
          </w:tcPr>
          <w:p w14:paraId="174F1839" w14:textId="77777777" w:rsidR="001B6008" w:rsidRDefault="00CF7CF7">
            <w:r>
              <w:rPr>
                <w:sz w:val="20"/>
              </w:rPr>
              <w:t>Enum</w:t>
            </w:r>
          </w:p>
        </w:tc>
        <w:tc>
          <w:tcPr>
            <w:tcW w:w="3041" w:type="dxa"/>
          </w:tcPr>
          <w:p w14:paraId="50610FCF" w14:textId="77777777" w:rsidR="001B6008" w:rsidRDefault="00CF7CF7">
            <w:r>
              <w:rPr>
                <w:sz w:val="20"/>
              </w:rPr>
              <w:t>student / employer / admin</w:t>
            </w:r>
          </w:p>
        </w:tc>
      </w:tr>
      <w:tr w:rsidR="001B6008" w14:paraId="777F8442" w14:textId="77777777">
        <w:tc>
          <w:tcPr>
            <w:tcW w:w="3041" w:type="dxa"/>
          </w:tcPr>
          <w:p w14:paraId="71D90161" w14:textId="77777777" w:rsidR="001B6008" w:rsidRDefault="00CF7CF7">
            <w:r>
              <w:rPr>
                <w:sz w:val="20"/>
              </w:rPr>
              <w:t>preferredLanguage</w:t>
            </w:r>
          </w:p>
        </w:tc>
        <w:tc>
          <w:tcPr>
            <w:tcW w:w="3041" w:type="dxa"/>
          </w:tcPr>
          <w:p w14:paraId="2D16E7DE" w14:textId="77777777" w:rsidR="001B6008" w:rsidRDefault="00CF7CF7">
            <w:r>
              <w:rPr>
                <w:sz w:val="20"/>
              </w:rPr>
              <w:t>Enum</w:t>
            </w:r>
          </w:p>
        </w:tc>
        <w:tc>
          <w:tcPr>
            <w:tcW w:w="3041" w:type="dxa"/>
          </w:tcPr>
          <w:p w14:paraId="62C9EC6A" w14:textId="77777777" w:rsidR="001B6008" w:rsidRDefault="00CF7CF7">
            <w:r>
              <w:rPr>
                <w:sz w:val="20"/>
              </w:rPr>
              <w:t>en / es / hi / pt / zh / fr</w:t>
            </w:r>
          </w:p>
        </w:tc>
      </w:tr>
      <w:tr w:rsidR="001B6008" w14:paraId="14A06BCB" w14:textId="77777777">
        <w:tc>
          <w:tcPr>
            <w:tcW w:w="3041" w:type="dxa"/>
          </w:tcPr>
          <w:p w14:paraId="7201CB70" w14:textId="77777777" w:rsidR="001B6008" w:rsidRDefault="00CF7CF7">
            <w:r>
              <w:rPr>
                <w:sz w:val="20"/>
              </w:rPr>
              <w:t>skillSet</w:t>
            </w:r>
          </w:p>
        </w:tc>
        <w:tc>
          <w:tcPr>
            <w:tcW w:w="3041" w:type="dxa"/>
          </w:tcPr>
          <w:p w14:paraId="49E68471" w14:textId="77777777" w:rsidR="001B6008" w:rsidRDefault="00CF7CF7">
            <w:r>
              <w:rPr>
                <w:sz w:val="20"/>
              </w:rPr>
              <w:t>[String]</w:t>
            </w:r>
          </w:p>
        </w:tc>
        <w:tc>
          <w:tcPr>
            <w:tcW w:w="3041" w:type="dxa"/>
          </w:tcPr>
          <w:p w14:paraId="2B73CD87" w14:textId="77777777" w:rsidR="001B6008" w:rsidRDefault="00CF7CF7">
            <w:r>
              <w:rPr>
                <w:sz w:val="20"/>
              </w:rPr>
              <w:t>Candidate skills array</w:t>
            </w:r>
          </w:p>
        </w:tc>
      </w:tr>
      <w:tr w:rsidR="001B6008" w14:paraId="25DF4951" w14:textId="77777777">
        <w:tc>
          <w:tcPr>
            <w:tcW w:w="3041" w:type="dxa"/>
          </w:tcPr>
          <w:p w14:paraId="6954039D" w14:textId="77777777" w:rsidR="001B6008" w:rsidRDefault="00CF7CF7">
            <w:r>
              <w:rPr>
                <w:sz w:val="20"/>
              </w:rPr>
              <w:t>cvFileUrl</w:t>
            </w:r>
          </w:p>
        </w:tc>
        <w:tc>
          <w:tcPr>
            <w:tcW w:w="3041" w:type="dxa"/>
          </w:tcPr>
          <w:p w14:paraId="571B9911" w14:textId="77777777" w:rsidR="001B6008" w:rsidRDefault="00CF7CF7">
            <w:r>
              <w:rPr>
                <w:sz w:val="20"/>
              </w:rPr>
              <w:t>String</w:t>
            </w:r>
          </w:p>
        </w:tc>
        <w:tc>
          <w:tcPr>
            <w:tcW w:w="3041" w:type="dxa"/>
          </w:tcPr>
          <w:p w14:paraId="58CC04C1" w14:textId="77777777" w:rsidR="001B6008" w:rsidRDefault="00CF7CF7">
            <w:r>
              <w:rPr>
                <w:sz w:val="20"/>
              </w:rPr>
              <w:t>Cloudinary URL</w:t>
            </w:r>
          </w:p>
        </w:tc>
      </w:tr>
      <w:tr w:rsidR="001B6008" w14:paraId="4330588C" w14:textId="77777777">
        <w:tc>
          <w:tcPr>
            <w:tcW w:w="3041" w:type="dxa"/>
          </w:tcPr>
          <w:p w14:paraId="020C5CCE" w14:textId="77777777" w:rsidR="001B6008" w:rsidRDefault="00CF7CF7">
            <w:r>
              <w:rPr>
                <w:sz w:val="20"/>
              </w:rPr>
              <w:t>avatarUrl</w:t>
            </w:r>
          </w:p>
        </w:tc>
        <w:tc>
          <w:tcPr>
            <w:tcW w:w="3041" w:type="dxa"/>
          </w:tcPr>
          <w:p w14:paraId="2F50FD0A" w14:textId="77777777" w:rsidR="001B6008" w:rsidRDefault="00CF7CF7">
            <w:r>
              <w:rPr>
                <w:sz w:val="20"/>
              </w:rPr>
              <w:t>String</w:t>
            </w:r>
          </w:p>
        </w:tc>
        <w:tc>
          <w:tcPr>
            <w:tcW w:w="3041" w:type="dxa"/>
          </w:tcPr>
          <w:p w14:paraId="510836EF" w14:textId="77777777" w:rsidR="001B6008" w:rsidRDefault="00CF7CF7">
            <w:r>
              <w:rPr>
                <w:sz w:val="20"/>
              </w:rPr>
              <w:t>Profile photo URL</w:t>
            </w:r>
          </w:p>
        </w:tc>
      </w:tr>
      <w:tr w:rsidR="001B6008" w14:paraId="3F6E61B7" w14:textId="77777777">
        <w:tc>
          <w:tcPr>
            <w:tcW w:w="3041" w:type="dxa"/>
          </w:tcPr>
          <w:p w14:paraId="30C1D804" w14:textId="77777777" w:rsidR="001B6008" w:rsidRDefault="00CF7CF7">
            <w:r>
              <w:rPr>
                <w:sz w:val="20"/>
              </w:rPr>
              <w:t>academicHistory</w:t>
            </w:r>
          </w:p>
        </w:tc>
        <w:tc>
          <w:tcPr>
            <w:tcW w:w="3041" w:type="dxa"/>
          </w:tcPr>
          <w:p w14:paraId="1788CD2C" w14:textId="77777777" w:rsidR="001B6008" w:rsidRDefault="00CF7CF7">
            <w:r>
              <w:rPr>
                <w:sz w:val="20"/>
              </w:rPr>
              <w:t>[Object]</w:t>
            </w:r>
          </w:p>
        </w:tc>
        <w:tc>
          <w:tcPr>
            <w:tcW w:w="3041" w:type="dxa"/>
          </w:tcPr>
          <w:p w14:paraId="7633E1E7" w14:textId="77777777" w:rsidR="001B6008" w:rsidRDefault="00CF7CF7">
            <w:r>
              <w:rPr>
                <w:sz w:val="20"/>
              </w:rPr>
              <w:t>Degree, institution, year, grade</w:t>
            </w:r>
          </w:p>
        </w:tc>
      </w:tr>
      <w:tr w:rsidR="001B6008" w14:paraId="760C84AE" w14:textId="77777777">
        <w:tc>
          <w:tcPr>
            <w:tcW w:w="3041" w:type="dxa"/>
          </w:tcPr>
          <w:p w14:paraId="08A77AA2" w14:textId="77777777" w:rsidR="001B6008" w:rsidRDefault="00CF7CF7">
            <w:r>
              <w:rPr>
                <w:sz w:val="20"/>
              </w:rPr>
              <w:t>bookmarkedJobs</w:t>
            </w:r>
          </w:p>
        </w:tc>
        <w:tc>
          <w:tcPr>
            <w:tcW w:w="3041" w:type="dxa"/>
          </w:tcPr>
          <w:p w14:paraId="1C184177" w14:textId="77777777" w:rsidR="001B6008" w:rsidRDefault="00CF7CF7">
            <w:r>
              <w:rPr>
                <w:sz w:val="20"/>
              </w:rPr>
              <w:t>[ObjectId]</w:t>
            </w:r>
          </w:p>
        </w:tc>
        <w:tc>
          <w:tcPr>
            <w:tcW w:w="3041" w:type="dxa"/>
          </w:tcPr>
          <w:p w14:paraId="699436F0" w14:textId="77777777" w:rsidR="001B6008" w:rsidRDefault="00CF7CF7">
            <w:r>
              <w:rPr>
                <w:sz w:val="20"/>
              </w:rPr>
              <w:t>References to Job documents</w:t>
            </w:r>
          </w:p>
        </w:tc>
      </w:tr>
      <w:tr w:rsidR="001B6008" w14:paraId="77604FF1" w14:textId="77777777">
        <w:tc>
          <w:tcPr>
            <w:tcW w:w="3041" w:type="dxa"/>
          </w:tcPr>
          <w:p w14:paraId="594AEBD7" w14:textId="77777777" w:rsidR="001B6008" w:rsidRDefault="00CF7CF7">
            <w:r>
              <w:rPr>
                <w:sz w:val="20"/>
              </w:rPr>
              <w:t>organisationName</w:t>
            </w:r>
          </w:p>
        </w:tc>
        <w:tc>
          <w:tcPr>
            <w:tcW w:w="3041" w:type="dxa"/>
          </w:tcPr>
          <w:p w14:paraId="2A466ED9" w14:textId="77777777" w:rsidR="001B6008" w:rsidRDefault="00CF7CF7">
            <w:r>
              <w:rPr>
                <w:sz w:val="20"/>
              </w:rPr>
              <w:t>String</w:t>
            </w:r>
          </w:p>
        </w:tc>
        <w:tc>
          <w:tcPr>
            <w:tcW w:w="3041" w:type="dxa"/>
          </w:tcPr>
          <w:p w14:paraId="6B174934" w14:textId="77777777" w:rsidR="001B6008" w:rsidRDefault="00CF7CF7">
            <w:r>
              <w:rPr>
                <w:sz w:val="20"/>
              </w:rPr>
              <w:t>Recruiter accounts only</w:t>
            </w:r>
          </w:p>
        </w:tc>
      </w:tr>
      <w:tr w:rsidR="001B6008" w14:paraId="098065A7" w14:textId="77777777">
        <w:tc>
          <w:tcPr>
            <w:tcW w:w="3041" w:type="dxa"/>
          </w:tcPr>
          <w:p w14:paraId="44E7BAB9" w14:textId="77777777" w:rsidR="001B6008" w:rsidRDefault="00CF7CF7">
            <w:r>
              <w:rPr>
                <w:sz w:val="20"/>
              </w:rPr>
              <w:t>isActive</w:t>
            </w:r>
          </w:p>
        </w:tc>
        <w:tc>
          <w:tcPr>
            <w:tcW w:w="3041" w:type="dxa"/>
          </w:tcPr>
          <w:p w14:paraId="08F333E3" w14:textId="77777777" w:rsidR="001B6008" w:rsidRDefault="00CF7CF7">
            <w:r>
              <w:rPr>
                <w:sz w:val="20"/>
              </w:rPr>
              <w:t>Boolean</w:t>
            </w:r>
          </w:p>
        </w:tc>
        <w:tc>
          <w:tcPr>
            <w:tcW w:w="3041" w:type="dxa"/>
          </w:tcPr>
          <w:p w14:paraId="751A356C" w14:textId="77777777" w:rsidR="001B6008" w:rsidRDefault="00CF7CF7">
            <w:r>
              <w:rPr>
                <w:sz w:val="20"/>
              </w:rPr>
              <w:t>Admin-controlled suspension flag</w:t>
            </w:r>
          </w:p>
        </w:tc>
      </w:tr>
    </w:tbl>
    <w:p w14:paraId="1DC85D0F" w14:textId="77777777" w:rsidR="001B6008" w:rsidRDefault="001B6008"/>
    <w:p w14:paraId="2AA6D46E" w14:textId="77777777" w:rsidR="001B6008" w:rsidRDefault="00CF7CF7">
      <w:pPr>
        <w:pStyle w:val="Heading2"/>
      </w:pPr>
      <w:r>
        <w:rPr>
          <w:color w:val="3730A3"/>
        </w:rPr>
        <w:t>6.2 Job (Listing) Document</w:t>
      </w:r>
    </w:p>
    <w:tbl>
      <w:tblPr>
        <w:tblStyle w:val="TableGrid"/>
        <w:tblW w:w="0" w:type="auto"/>
        <w:tblLook w:val="04A0" w:firstRow="1" w:lastRow="0" w:firstColumn="1" w:lastColumn="0" w:noHBand="0" w:noVBand="1"/>
      </w:tblPr>
      <w:tblGrid>
        <w:gridCol w:w="3041"/>
        <w:gridCol w:w="3041"/>
        <w:gridCol w:w="3041"/>
      </w:tblGrid>
      <w:tr w:rsidR="001B6008" w14:paraId="2BA32FD9" w14:textId="77777777">
        <w:tc>
          <w:tcPr>
            <w:tcW w:w="3041" w:type="dxa"/>
            <w:shd w:val="clear" w:color="auto" w:fill="4F46E5"/>
          </w:tcPr>
          <w:p w14:paraId="5D303A7A" w14:textId="77777777" w:rsidR="001B6008" w:rsidRDefault="00CF7CF7">
            <w:r>
              <w:rPr>
                <w:b/>
                <w:color w:val="FFFFFF"/>
                <w:sz w:val="20"/>
              </w:rPr>
              <w:t>Field</w:t>
            </w:r>
          </w:p>
        </w:tc>
        <w:tc>
          <w:tcPr>
            <w:tcW w:w="3041" w:type="dxa"/>
            <w:shd w:val="clear" w:color="auto" w:fill="4F46E5"/>
          </w:tcPr>
          <w:p w14:paraId="1E405535" w14:textId="77777777" w:rsidR="001B6008" w:rsidRDefault="00CF7CF7">
            <w:r>
              <w:rPr>
                <w:b/>
                <w:color w:val="FFFFFF"/>
                <w:sz w:val="20"/>
              </w:rPr>
              <w:t>Type</w:t>
            </w:r>
          </w:p>
        </w:tc>
        <w:tc>
          <w:tcPr>
            <w:tcW w:w="3041" w:type="dxa"/>
            <w:shd w:val="clear" w:color="auto" w:fill="4F46E5"/>
          </w:tcPr>
          <w:p w14:paraId="25118189" w14:textId="77777777" w:rsidR="001B6008" w:rsidRDefault="00CF7CF7">
            <w:r>
              <w:rPr>
                <w:b/>
                <w:color w:val="FFFFFF"/>
                <w:sz w:val="20"/>
              </w:rPr>
              <w:t>Notes</w:t>
            </w:r>
          </w:p>
        </w:tc>
      </w:tr>
      <w:tr w:rsidR="001B6008" w14:paraId="1685745E" w14:textId="77777777">
        <w:tc>
          <w:tcPr>
            <w:tcW w:w="3041" w:type="dxa"/>
          </w:tcPr>
          <w:p w14:paraId="2E6F71D3" w14:textId="77777777" w:rsidR="001B6008" w:rsidRDefault="00CF7CF7">
            <w:r>
              <w:rPr>
                <w:sz w:val="20"/>
              </w:rPr>
              <w:t>positionTitle</w:t>
            </w:r>
          </w:p>
        </w:tc>
        <w:tc>
          <w:tcPr>
            <w:tcW w:w="3041" w:type="dxa"/>
          </w:tcPr>
          <w:p w14:paraId="046E64E7" w14:textId="77777777" w:rsidR="001B6008" w:rsidRDefault="00CF7CF7">
            <w:r>
              <w:rPr>
                <w:sz w:val="20"/>
              </w:rPr>
              <w:t>String</w:t>
            </w:r>
          </w:p>
        </w:tc>
        <w:tc>
          <w:tcPr>
            <w:tcW w:w="3041" w:type="dxa"/>
          </w:tcPr>
          <w:p w14:paraId="1A219CB4" w14:textId="77777777" w:rsidR="001B6008" w:rsidRDefault="00CF7CF7">
            <w:r>
              <w:rPr>
                <w:sz w:val="20"/>
              </w:rPr>
              <w:t>Required</w:t>
            </w:r>
          </w:p>
        </w:tc>
      </w:tr>
      <w:tr w:rsidR="001B6008" w14:paraId="0547EE5E" w14:textId="77777777">
        <w:tc>
          <w:tcPr>
            <w:tcW w:w="3041" w:type="dxa"/>
          </w:tcPr>
          <w:p w14:paraId="18CDFEDC" w14:textId="77777777" w:rsidR="001B6008" w:rsidRDefault="00CF7CF7">
            <w:r>
              <w:rPr>
                <w:sz w:val="20"/>
              </w:rPr>
              <w:t>companyName</w:t>
            </w:r>
          </w:p>
        </w:tc>
        <w:tc>
          <w:tcPr>
            <w:tcW w:w="3041" w:type="dxa"/>
          </w:tcPr>
          <w:p w14:paraId="31B7070E" w14:textId="77777777" w:rsidR="001B6008" w:rsidRDefault="00CF7CF7">
            <w:r>
              <w:rPr>
                <w:sz w:val="20"/>
              </w:rPr>
              <w:t>String</w:t>
            </w:r>
          </w:p>
        </w:tc>
        <w:tc>
          <w:tcPr>
            <w:tcW w:w="3041" w:type="dxa"/>
          </w:tcPr>
          <w:p w14:paraId="5596625A" w14:textId="77777777" w:rsidR="001B6008" w:rsidRDefault="00CF7CF7">
            <w:r>
              <w:rPr>
                <w:sz w:val="20"/>
              </w:rPr>
              <w:t>Required</w:t>
            </w:r>
          </w:p>
        </w:tc>
      </w:tr>
      <w:tr w:rsidR="001B6008" w14:paraId="4F3E67D8" w14:textId="77777777">
        <w:tc>
          <w:tcPr>
            <w:tcW w:w="3041" w:type="dxa"/>
          </w:tcPr>
          <w:p w14:paraId="33902D31" w14:textId="77777777" w:rsidR="001B6008" w:rsidRDefault="00CF7CF7">
            <w:r>
              <w:rPr>
                <w:sz w:val="20"/>
              </w:rPr>
              <w:t>postedBy</w:t>
            </w:r>
          </w:p>
        </w:tc>
        <w:tc>
          <w:tcPr>
            <w:tcW w:w="3041" w:type="dxa"/>
          </w:tcPr>
          <w:p w14:paraId="3D228E9D" w14:textId="77777777" w:rsidR="001B6008" w:rsidRDefault="00CF7CF7">
            <w:r>
              <w:rPr>
                <w:sz w:val="20"/>
              </w:rPr>
              <w:t>ObjectId</w:t>
            </w:r>
          </w:p>
        </w:tc>
        <w:tc>
          <w:tcPr>
            <w:tcW w:w="3041" w:type="dxa"/>
          </w:tcPr>
          <w:p w14:paraId="71C5E065" w14:textId="77777777" w:rsidR="001B6008" w:rsidRDefault="00CF7CF7">
            <w:r>
              <w:rPr>
                <w:sz w:val="20"/>
              </w:rPr>
              <w:t>Reference to User (recruiter)</w:t>
            </w:r>
          </w:p>
        </w:tc>
      </w:tr>
      <w:tr w:rsidR="001B6008" w14:paraId="6DF03ADA" w14:textId="77777777">
        <w:tc>
          <w:tcPr>
            <w:tcW w:w="3041" w:type="dxa"/>
          </w:tcPr>
          <w:p w14:paraId="2822ABB4" w14:textId="77777777" w:rsidR="001B6008" w:rsidRDefault="00CF7CF7">
            <w:r>
              <w:rPr>
                <w:sz w:val="20"/>
              </w:rPr>
              <w:t>listingKind</w:t>
            </w:r>
          </w:p>
        </w:tc>
        <w:tc>
          <w:tcPr>
            <w:tcW w:w="3041" w:type="dxa"/>
          </w:tcPr>
          <w:p w14:paraId="5521D0E3" w14:textId="77777777" w:rsidR="001B6008" w:rsidRDefault="00CF7CF7">
            <w:r>
              <w:rPr>
                <w:sz w:val="20"/>
              </w:rPr>
              <w:t>Enum</w:t>
            </w:r>
          </w:p>
        </w:tc>
        <w:tc>
          <w:tcPr>
            <w:tcW w:w="3041" w:type="dxa"/>
          </w:tcPr>
          <w:p w14:paraId="0D576CA9" w14:textId="77777777" w:rsidR="001B6008" w:rsidRDefault="00CF7CF7">
            <w:r>
              <w:rPr>
                <w:sz w:val="20"/>
              </w:rPr>
              <w:t>internship / job</w:t>
            </w:r>
          </w:p>
        </w:tc>
      </w:tr>
      <w:tr w:rsidR="001B6008" w14:paraId="68CF052A" w14:textId="77777777">
        <w:tc>
          <w:tcPr>
            <w:tcW w:w="3041" w:type="dxa"/>
          </w:tcPr>
          <w:p w14:paraId="340EA486" w14:textId="77777777" w:rsidR="001B6008" w:rsidRDefault="00CF7CF7">
            <w:r>
              <w:rPr>
                <w:sz w:val="20"/>
              </w:rPr>
              <w:t>domain</w:t>
            </w:r>
          </w:p>
        </w:tc>
        <w:tc>
          <w:tcPr>
            <w:tcW w:w="3041" w:type="dxa"/>
          </w:tcPr>
          <w:p w14:paraId="30CA6EBD" w14:textId="77777777" w:rsidR="001B6008" w:rsidRDefault="00CF7CF7">
            <w:r>
              <w:rPr>
                <w:sz w:val="20"/>
              </w:rPr>
              <w:t>String</w:t>
            </w:r>
          </w:p>
        </w:tc>
        <w:tc>
          <w:tcPr>
            <w:tcW w:w="3041" w:type="dxa"/>
          </w:tcPr>
          <w:p w14:paraId="61071C21" w14:textId="77777777" w:rsidR="001B6008" w:rsidRDefault="00CF7CF7">
            <w:r>
              <w:rPr>
                <w:sz w:val="20"/>
              </w:rPr>
              <w:t>Category</w:t>
            </w:r>
          </w:p>
        </w:tc>
      </w:tr>
      <w:tr w:rsidR="001B6008" w14:paraId="5758AE75" w14:textId="77777777">
        <w:tc>
          <w:tcPr>
            <w:tcW w:w="3041" w:type="dxa"/>
          </w:tcPr>
          <w:p w14:paraId="6905FAAA" w14:textId="77777777" w:rsidR="001B6008" w:rsidRDefault="00CF7CF7">
            <w:r>
              <w:rPr>
                <w:sz w:val="20"/>
              </w:rPr>
              <w:t>workLocation</w:t>
            </w:r>
          </w:p>
        </w:tc>
        <w:tc>
          <w:tcPr>
            <w:tcW w:w="3041" w:type="dxa"/>
          </w:tcPr>
          <w:p w14:paraId="256E46DE" w14:textId="77777777" w:rsidR="001B6008" w:rsidRDefault="00CF7CF7">
            <w:r>
              <w:rPr>
                <w:sz w:val="20"/>
              </w:rPr>
              <w:t>String</w:t>
            </w:r>
          </w:p>
        </w:tc>
        <w:tc>
          <w:tcPr>
            <w:tcW w:w="3041" w:type="dxa"/>
          </w:tcPr>
          <w:p w14:paraId="12A176D6" w14:textId="77777777" w:rsidR="001B6008" w:rsidRDefault="00CF7CF7">
            <w:r>
              <w:rPr>
                <w:sz w:val="20"/>
              </w:rPr>
              <w:t>City or Remote</w:t>
            </w:r>
          </w:p>
        </w:tc>
      </w:tr>
      <w:tr w:rsidR="001B6008" w14:paraId="3E9B5727" w14:textId="77777777">
        <w:tc>
          <w:tcPr>
            <w:tcW w:w="3041" w:type="dxa"/>
          </w:tcPr>
          <w:p w14:paraId="0029999F" w14:textId="77777777" w:rsidR="001B6008" w:rsidRDefault="00CF7CF7">
            <w:r>
              <w:rPr>
                <w:sz w:val="20"/>
              </w:rPr>
              <w:lastRenderedPageBreak/>
              <w:t>roleDescription</w:t>
            </w:r>
          </w:p>
        </w:tc>
        <w:tc>
          <w:tcPr>
            <w:tcW w:w="3041" w:type="dxa"/>
          </w:tcPr>
          <w:p w14:paraId="56F71771" w14:textId="77777777" w:rsidR="001B6008" w:rsidRDefault="00CF7CF7">
            <w:r>
              <w:rPr>
                <w:sz w:val="20"/>
              </w:rPr>
              <w:t>String</w:t>
            </w:r>
          </w:p>
        </w:tc>
        <w:tc>
          <w:tcPr>
            <w:tcW w:w="3041" w:type="dxa"/>
          </w:tcPr>
          <w:p w14:paraId="604B2A1C" w14:textId="77777777" w:rsidR="001B6008" w:rsidRDefault="00CF7CF7">
            <w:r>
              <w:rPr>
                <w:sz w:val="20"/>
              </w:rPr>
              <w:t>Full job description</w:t>
            </w:r>
          </w:p>
        </w:tc>
      </w:tr>
      <w:tr w:rsidR="001B6008" w14:paraId="6C08D750" w14:textId="77777777">
        <w:tc>
          <w:tcPr>
            <w:tcW w:w="3041" w:type="dxa"/>
          </w:tcPr>
          <w:p w14:paraId="686B4AFB" w14:textId="77777777" w:rsidR="001B6008" w:rsidRDefault="00CF7CF7">
            <w:r>
              <w:rPr>
                <w:sz w:val="20"/>
              </w:rPr>
              <w:t>requiredSkills</w:t>
            </w:r>
          </w:p>
        </w:tc>
        <w:tc>
          <w:tcPr>
            <w:tcW w:w="3041" w:type="dxa"/>
          </w:tcPr>
          <w:p w14:paraId="77287AE3" w14:textId="77777777" w:rsidR="001B6008" w:rsidRDefault="00CF7CF7">
            <w:r>
              <w:rPr>
                <w:sz w:val="20"/>
              </w:rPr>
              <w:t>[String]</w:t>
            </w:r>
          </w:p>
        </w:tc>
        <w:tc>
          <w:tcPr>
            <w:tcW w:w="3041" w:type="dxa"/>
          </w:tcPr>
          <w:p w14:paraId="66FF5265" w14:textId="77777777" w:rsidR="001B6008" w:rsidRDefault="001B6008"/>
        </w:tc>
      </w:tr>
      <w:tr w:rsidR="001B6008" w14:paraId="59A8622A" w14:textId="77777777">
        <w:tc>
          <w:tcPr>
            <w:tcW w:w="3041" w:type="dxa"/>
          </w:tcPr>
          <w:p w14:paraId="2A39041C" w14:textId="77777777" w:rsidR="001B6008" w:rsidRDefault="00CF7CF7">
            <w:r>
              <w:rPr>
                <w:sz w:val="20"/>
              </w:rPr>
              <w:t>monthlyStipend</w:t>
            </w:r>
          </w:p>
        </w:tc>
        <w:tc>
          <w:tcPr>
            <w:tcW w:w="3041" w:type="dxa"/>
          </w:tcPr>
          <w:p w14:paraId="685F7D50" w14:textId="77777777" w:rsidR="001B6008" w:rsidRDefault="00CF7CF7">
            <w:r>
              <w:rPr>
                <w:sz w:val="20"/>
              </w:rPr>
              <w:t>Number</w:t>
            </w:r>
          </w:p>
        </w:tc>
        <w:tc>
          <w:tcPr>
            <w:tcW w:w="3041" w:type="dxa"/>
          </w:tcPr>
          <w:p w14:paraId="3257496B" w14:textId="77777777" w:rsidR="001B6008" w:rsidRDefault="00CF7CF7">
            <w:r>
              <w:rPr>
                <w:sz w:val="20"/>
              </w:rPr>
              <w:t>0 = unpaid</w:t>
            </w:r>
          </w:p>
        </w:tc>
      </w:tr>
      <w:tr w:rsidR="001B6008" w14:paraId="0BCCF2FB" w14:textId="77777777">
        <w:tc>
          <w:tcPr>
            <w:tcW w:w="3041" w:type="dxa"/>
          </w:tcPr>
          <w:p w14:paraId="2BCACC5C" w14:textId="77777777" w:rsidR="001B6008" w:rsidRDefault="00CF7CF7">
            <w:r>
              <w:rPr>
                <w:sz w:val="20"/>
              </w:rPr>
              <w:t>engagementPeriod</w:t>
            </w:r>
          </w:p>
        </w:tc>
        <w:tc>
          <w:tcPr>
            <w:tcW w:w="3041" w:type="dxa"/>
          </w:tcPr>
          <w:p w14:paraId="1E0EBCDE" w14:textId="77777777" w:rsidR="001B6008" w:rsidRDefault="00CF7CF7">
            <w:r>
              <w:rPr>
                <w:sz w:val="20"/>
              </w:rPr>
              <w:t>String</w:t>
            </w:r>
          </w:p>
        </w:tc>
        <w:tc>
          <w:tcPr>
            <w:tcW w:w="3041" w:type="dxa"/>
          </w:tcPr>
          <w:p w14:paraId="36704327" w14:textId="77777777" w:rsidR="001B6008" w:rsidRDefault="00CF7CF7">
            <w:r>
              <w:rPr>
                <w:sz w:val="20"/>
              </w:rPr>
              <w:t>e.g. 3 months</w:t>
            </w:r>
          </w:p>
        </w:tc>
      </w:tr>
      <w:tr w:rsidR="001B6008" w14:paraId="75E120D8" w14:textId="77777777">
        <w:tc>
          <w:tcPr>
            <w:tcW w:w="3041" w:type="dxa"/>
          </w:tcPr>
          <w:p w14:paraId="5092496B" w14:textId="77777777" w:rsidR="001B6008" w:rsidRDefault="00CF7CF7">
            <w:r>
              <w:rPr>
                <w:sz w:val="20"/>
              </w:rPr>
              <w:t>closingDate</w:t>
            </w:r>
          </w:p>
        </w:tc>
        <w:tc>
          <w:tcPr>
            <w:tcW w:w="3041" w:type="dxa"/>
          </w:tcPr>
          <w:p w14:paraId="17177D98" w14:textId="77777777" w:rsidR="001B6008" w:rsidRDefault="00CF7CF7">
            <w:r>
              <w:rPr>
                <w:sz w:val="20"/>
              </w:rPr>
              <w:t>Date</w:t>
            </w:r>
          </w:p>
        </w:tc>
        <w:tc>
          <w:tcPr>
            <w:tcW w:w="3041" w:type="dxa"/>
          </w:tcPr>
          <w:p w14:paraId="7B39DD06" w14:textId="77777777" w:rsidR="001B6008" w:rsidRDefault="00CF7CF7">
            <w:r>
              <w:rPr>
                <w:sz w:val="20"/>
              </w:rPr>
              <w:t>Application deadline</w:t>
            </w:r>
          </w:p>
        </w:tc>
      </w:tr>
      <w:tr w:rsidR="001B6008" w14:paraId="302BF037" w14:textId="77777777">
        <w:tc>
          <w:tcPr>
            <w:tcW w:w="3041" w:type="dxa"/>
          </w:tcPr>
          <w:p w14:paraId="58B5ED70" w14:textId="77777777" w:rsidR="001B6008" w:rsidRDefault="00CF7CF7">
            <w:r>
              <w:rPr>
                <w:sz w:val="20"/>
              </w:rPr>
              <w:t>listingStatus</w:t>
            </w:r>
          </w:p>
        </w:tc>
        <w:tc>
          <w:tcPr>
            <w:tcW w:w="3041" w:type="dxa"/>
          </w:tcPr>
          <w:p w14:paraId="5662BBFA" w14:textId="77777777" w:rsidR="001B6008" w:rsidRDefault="00CF7CF7">
            <w:r>
              <w:rPr>
                <w:sz w:val="20"/>
              </w:rPr>
              <w:t>Enum</w:t>
            </w:r>
          </w:p>
        </w:tc>
        <w:tc>
          <w:tcPr>
            <w:tcW w:w="3041" w:type="dxa"/>
          </w:tcPr>
          <w:p w14:paraId="24D23AF1" w14:textId="77777777" w:rsidR="001B6008" w:rsidRDefault="00CF7CF7">
            <w:r>
              <w:rPr>
                <w:sz w:val="20"/>
              </w:rPr>
              <w:t>active / closed / draft</w:t>
            </w:r>
          </w:p>
        </w:tc>
      </w:tr>
    </w:tbl>
    <w:p w14:paraId="20AB3E75" w14:textId="77777777" w:rsidR="001B6008" w:rsidRDefault="001B6008"/>
    <w:p w14:paraId="6487C520" w14:textId="77777777" w:rsidR="001B6008" w:rsidRDefault="00CF7CF7">
      <w:pPr>
        <w:pStyle w:val="Heading2"/>
      </w:pPr>
      <w:r>
        <w:rPr>
          <w:color w:val="3730A3"/>
        </w:rPr>
        <w:t>6.3 Application Document</w:t>
      </w:r>
    </w:p>
    <w:tbl>
      <w:tblPr>
        <w:tblStyle w:val="TableGrid"/>
        <w:tblW w:w="0" w:type="auto"/>
        <w:tblLook w:val="04A0" w:firstRow="1" w:lastRow="0" w:firstColumn="1" w:lastColumn="0" w:noHBand="0" w:noVBand="1"/>
      </w:tblPr>
      <w:tblGrid>
        <w:gridCol w:w="3041"/>
        <w:gridCol w:w="3041"/>
        <w:gridCol w:w="3041"/>
      </w:tblGrid>
      <w:tr w:rsidR="001B6008" w14:paraId="2D78FF1D" w14:textId="77777777">
        <w:tc>
          <w:tcPr>
            <w:tcW w:w="3041" w:type="dxa"/>
            <w:shd w:val="clear" w:color="auto" w:fill="4F46E5"/>
          </w:tcPr>
          <w:p w14:paraId="47A2466C" w14:textId="77777777" w:rsidR="001B6008" w:rsidRDefault="00CF7CF7">
            <w:r>
              <w:rPr>
                <w:b/>
                <w:color w:val="FFFFFF"/>
                <w:sz w:val="20"/>
              </w:rPr>
              <w:t>Field</w:t>
            </w:r>
          </w:p>
        </w:tc>
        <w:tc>
          <w:tcPr>
            <w:tcW w:w="3041" w:type="dxa"/>
            <w:shd w:val="clear" w:color="auto" w:fill="4F46E5"/>
          </w:tcPr>
          <w:p w14:paraId="3774895B" w14:textId="77777777" w:rsidR="001B6008" w:rsidRDefault="00CF7CF7">
            <w:r>
              <w:rPr>
                <w:b/>
                <w:color w:val="FFFFFF"/>
                <w:sz w:val="20"/>
              </w:rPr>
              <w:t>Type</w:t>
            </w:r>
          </w:p>
        </w:tc>
        <w:tc>
          <w:tcPr>
            <w:tcW w:w="3041" w:type="dxa"/>
            <w:shd w:val="clear" w:color="auto" w:fill="4F46E5"/>
          </w:tcPr>
          <w:p w14:paraId="0CC64606" w14:textId="77777777" w:rsidR="001B6008" w:rsidRDefault="00CF7CF7">
            <w:r>
              <w:rPr>
                <w:b/>
                <w:color w:val="FFFFFF"/>
                <w:sz w:val="20"/>
              </w:rPr>
              <w:t>Notes</w:t>
            </w:r>
          </w:p>
        </w:tc>
      </w:tr>
      <w:tr w:rsidR="001B6008" w14:paraId="07983ECB" w14:textId="77777777">
        <w:tc>
          <w:tcPr>
            <w:tcW w:w="3041" w:type="dxa"/>
          </w:tcPr>
          <w:p w14:paraId="15DFD873" w14:textId="77777777" w:rsidR="001B6008" w:rsidRDefault="00CF7CF7">
            <w:r>
              <w:rPr>
                <w:sz w:val="20"/>
              </w:rPr>
              <w:t>listing</w:t>
            </w:r>
          </w:p>
        </w:tc>
        <w:tc>
          <w:tcPr>
            <w:tcW w:w="3041" w:type="dxa"/>
          </w:tcPr>
          <w:p w14:paraId="477F703F" w14:textId="77777777" w:rsidR="001B6008" w:rsidRDefault="00CF7CF7">
            <w:r>
              <w:rPr>
                <w:sz w:val="20"/>
              </w:rPr>
              <w:t>ObjectId</w:t>
            </w:r>
          </w:p>
        </w:tc>
        <w:tc>
          <w:tcPr>
            <w:tcW w:w="3041" w:type="dxa"/>
          </w:tcPr>
          <w:p w14:paraId="7F01EAC3" w14:textId="77777777" w:rsidR="001B6008" w:rsidRDefault="00CF7CF7">
            <w:r>
              <w:rPr>
                <w:sz w:val="20"/>
              </w:rPr>
              <w:t>Reference to Job</w:t>
            </w:r>
          </w:p>
        </w:tc>
      </w:tr>
      <w:tr w:rsidR="001B6008" w14:paraId="50F45068" w14:textId="77777777">
        <w:tc>
          <w:tcPr>
            <w:tcW w:w="3041" w:type="dxa"/>
          </w:tcPr>
          <w:p w14:paraId="76ADA046" w14:textId="77777777" w:rsidR="001B6008" w:rsidRDefault="00CF7CF7">
            <w:r>
              <w:rPr>
                <w:sz w:val="20"/>
              </w:rPr>
              <w:t>candidate</w:t>
            </w:r>
          </w:p>
        </w:tc>
        <w:tc>
          <w:tcPr>
            <w:tcW w:w="3041" w:type="dxa"/>
          </w:tcPr>
          <w:p w14:paraId="7DEA95E9" w14:textId="77777777" w:rsidR="001B6008" w:rsidRDefault="00CF7CF7">
            <w:r>
              <w:rPr>
                <w:sz w:val="20"/>
              </w:rPr>
              <w:t>ObjectId</w:t>
            </w:r>
          </w:p>
        </w:tc>
        <w:tc>
          <w:tcPr>
            <w:tcW w:w="3041" w:type="dxa"/>
          </w:tcPr>
          <w:p w14:paraId="2B860ED8" w14:textId="77777777" w:rsidR="001B6008" w:rsidRDefault="00CF7CF7">
            <w:r>
              <w:rPr>
                <w:sz w:val="20"/>
              </w:rPr>
              <w:t>Reference to User</w:t>
            </w:r>
          </w:p>
        </w:tc>
      </w:tr>
      <w:tr w:rsidR="001B6008" w14:paraId="16419487" w14:textId="77777777">
        <w:tc>
          <w:tcPr>
            <w:tcW w:w="3041" w:type="dxa"/>
          </w:tcPr>
          <w:p w14:paraId="47BD7AC0" w14:textId="77777777" w:rsidR="001B6008" w:rsidRDefault="00CF7CF7">
            <w:r>
              <w:rPr>
                <w:sz w:val="20"/>
              </w:rPr>
              <w:t>recruiter</w:t>
            </w:r>
          </w:p>
        </w:tc>
        <w:tc>
          <w:tcPr>
            <w:tcW w:w="3041" w:type="dxa"/>
          </w:tcPr>
          <w:p w14:paraId="4B1AF0D7" w14:textId="77777777" w:rsidR="001B6008" w:rsidRDefault="00CF7CF7">
            <w:r>
              <w:rPr>
                <w:sz w:val="20"/>
              </w:rPr>
              <w:t>ObjectId</w:t>
            </w:r>
          </w:p>
        </w:tc>
        <w:tc>
          <w:tcPr>
            <w:tcW w:w="3041" w:type="dxa"/>
          </w:tcPr>
          <w:p w14:paraId="639640D2" w14:textId="77777777" w:rsidR="001B6008" w:rsidRDefault="00CF7CF7">
            <w:r>
              <w:rPr>
                <w:sz w:val="20"/>
              </w:rPr>
              <w:t>Reference to User (employer)</w:t>
            </w:r>
          </w:p>
        </w:tc>
      </w:tr>
      <w:tr w:rsidR="001B6008" w14:paraId="6E65AE51" w14:textId="77777777">
        <w:tc>
          <w:tcPr>
            <w:tcW w:w="3041" w:type="dxa"/>
          </w:tcPr>
          <w:p w14:paraId="6CEBC985" w14:textId="77777777" w:rsidR="001B6008" w:rsidRDefault="00CF7CF7">
            <w:r>
              <w:rPr>
                <w:sz w:val="20"/>
              </w:rPr>
              <w:t>motivationLetter</w:t>
            </w:r>
          </w:p>
        </w:tc>
        <w:tc>
          <w:tcPr>
            <w:tcW w:w="3041" w:type="dxa"/>
          </w:tcPr>
          <w:p w14:paraId="2C9EE249" w14:textId="77777777" w:rsidR="001B6008" w:rsidRDefault="00CF7CF7">
            <w:r>
              <w:rPr>
                <w:sz w:val="20"/>
              </w:rPr>
              <w:t>String</w:t>
            </w:r>
          </w:p>
        </w:tc>
        <w:tc>
          <w:tcPr>
            <w:tcW w:w="3041" w:type="dxa"/>
          </w:tcPr>
          <w:p w14:paraId="665BE4CE" w14:textId="77777777" w:rsidR="001B6008" w:rsidRDefault="00CF7CF7">
            <w:r>
              <w:rPr>
                <w:sz w:val="20"/>
              </w:rPr>
              <w:t>Max 2000 characters</w:t>
            </w:r>
          </w:p>
        </w:tc>
      </w:tr>
      <w:tr w:rsidR="001B6008" w14:paraId="4F55E981" w14:textId="77777777">
        <w:tc>
          <w:tcPr>
            <w:tcW w:w="3041" w:type="dxa"/>
          </w:tcPr>
          <w:p w14:paraId="4DDD4074" w14:textId="77777777" w:rsidR="001B6008" w:rsidRDefault="00CF7CF7">
            <w:r>
              <w:rPr>
                <w:sz w:val="20"/>
              </w:rPr>
              <w:t>cvLink</w:t>
            </w:r>
          </w:p>
        </w:tc>
        <w:tc>
          <w:tcPr>
            <w:tcW w:w="3041" w:type="dxa"/>
          </w:tcPr>
          <w:p w14:paraId="3BFE72B0" w14:textId="77777777" w:rsidR="001B6008" w:rsidRDefault="00CF7CF7">
            <w:r>
              <w:rPr>
                <w:sz w:val="20"/>
              </w:rPr>
              <w:t>String</w:t>
            </w:r>
          </w:p>
        </w:tc>
        <w:tc>
          <w:tcPr>
            <w:tcW w:w="3041" w:type="dxa"/>
          </w:tcPr>
          <w:p w14:paraId="2B82ADE5" w14:textId="77777777" w:rsidR="001B6008" w:rsidRDefault="00CF7CF7">
            <w:r>
              <w:rPr>
                <w:sz w:val="20"/>
              </w:rPr>
              <w:t>Cloudinary URL</w:t>
            </w:r>
          </w:p>
        </w:tc>
      </w:tr>
      <w:tr w:rsidR="001B6008" w14:paraId="1BC3009B" w14:textId="77777777">
        <w:tc>
          <w:tcPr>
            <w:tcW w:w="3041" w:type="dxa"/>
          </w:tcPr>
          <w:p w14:paraId="2DEBE65C" w14:textId="77777777" w:rsidR="001B6008" w:rsidRDefault="00CF7CF7">
            <w:r>
              <w:rPr>
                <w:sz w:val="20"/>
              </w:rPr>
              <w:t>reviewStage</w:t>
            </w:r>
          </w:p>
        </w:tc>
        <w:tc>
          <w:tcPr>
            <w:tcW w:w="3041" w:type="dxa"/>
          </w:tcPr>
          <w:p w14:paraId="4DF131DC" w14:textId="77777777" w:rsidR="001B6008" w:rsidRDefault="00CF7CF7">
            <w:r>
              <w:rPr>
                <w:sz w:val="20"/>
              </w:rPr>
              <w:t>Enum</w:t>
            </w:r>
          </w:p>
        </w:tc>
        <w:tc>
          <w:tcPr>
            <w:tcW w:w="3041" w:type="dxa"/>
          </w:tcPr>
          <w:p w14:paraId="3912A7FA" w14:textId="77777777" w:rsidR="001B6008" w:rsidRDefault="00CF7CF7">
            <w:r>
              <w:rPr>
                <w:sz w:val="20"/>
              </w:rPr>
              <w:t>pending / reviewed / shortlisted / rejected / hired</w:t>
            </w:r>
          </w:p>
        </w:tc>
      </w:tr>
      <w:tr w:rsidR="001B6008" w14:paraId="14DC4907" w14:textId="77777777">
        <w:tc>
          <w:tcPr>
            <w:tcW w:w="3041" w:type="dxa"/>
          </w:tcPr>
          <w:p w14:paraId="22FB0B88" w14:textId="77777777" w:rsidR="001B6008" w:rsidRDefault="00CF7CF7">
            <w:r>
              <w:rPr>
                <w:sz w:val="20"/>
              </w:rPr>
              <w:t>recruiterFeedback</w:t>
            </w:r>
          </w:p>
        </w:tc>
        <w:tc>
          <w:tcPr>
            <w:tcW w:w="3041" w:type="dxa"/>
          </w:tcPr>
          <w:p w14:paraId="13F6365A" w14:textId="77777777" w:rsidR="001B6008" w:rsidRDefault="00CF7CF7">
            <w:r>
              <w:rPr>
                <w:sz w:val="20"/>
              </w:rPr>
              <w:t>String</w:t>
            </w:r>
          </w:p>
        </w:tc>
        <w:tc>
          <w:tcPr>
            <w:tcW w:w="3041" w:type="dxa"/>
          </w:tcPr>
          <w:p w14:paraId="678FDB48" w14:textId="77777777" w:rsidR="001B6008" w:rsidRDefault="00CF7CF7">
            <w:r>
              <w:rPr>
                <w:sz w:val="20"/>
              </w:rPr>
              <w:t>Private employer notes</w:t>
            </w:r>
          </w:p>
        </w:tc>
      </w:tr>
    </w:tbl>
    <w:p w14:paraId="61EA4C49" w14:textId="77777777" w:rsidR="001B6008" w:rsidRDefault="001B6008"/>
    <w:p w14:paraId="747D75F1" w14:textId="77777777" w:rsidR="001B6008" w:rsidRDefault="00CF7CF7">
      <w:r>
        <w:t>Compound unique index on { listing, candidate } prevents duplicate submissions at the database level.</w:t>
      </w:r>
    </w:p>
    <w:p w14:paraId="0C228E33" w14:textId="77777777" w:rsidR="001B6008" w:rsidRDefault="00CF7CF7">
      <w:pPr>
        <w:pStyle w:val="Heading2"/>
      </w:pPr>
      <w:r>
        <w:rPr>
          <w:color w:val="3730A3"/>
        </w:rPr>
        <w:t>6.4 OTP Document</w:t>
      </w:r>
    </w:p>
    <w:tbl>
      <w:tblPr>
        <w:tblStyle w:val="TableGrid"/>
        <w:tblW w:w="0" w:type="auto"/>
        <w:tblLook w:val="04A0" w:firstRow="1" w:lastRow="0" w:firstColumn="1" w:lastColumn="0" w:noHBand="0" w:noVBand="1"/>
      </w:tblPr>
      <w:tblGrid>
        <w:gridCol w:w="3041"/>
        <w:gridCol w:w="3041"/>
        <w:gridCol w:w="3041"/>
      </w:tblGrid>
      <w:tr w:rsidR="001B6008" w14:paraId="14D64533" w14:textId="77777777">
        <w:tc>
          <w:tcPr>
            <w:tcW w:w="3041" w:type="dxa"/>
            <w:shd w:val="clear" w:color="auto" w:fill="4F46E5"/>
          </w:tcPr>
          <w:p w14:paraId="24B5E085" w14:textId="77777777" w:rsidR="001B6008" w:rsidRDefault="00CF7CF7">
            <w:r>
              <w:rPr>
                <w:b/>
                <w:color w:val="FFFFFF"/>
                <w:sz w:val="20"/>
              </w:rPr>
              <w:t>Field</w:t>
            </w:r>
          </w:p>
        </w:tc>
        <w:tc>
          <w:tcPr>
            <w:tcW w:w="3041" w:type="dxa"/>
            <w:shd w:val="clear" w:color="auto" w:fill="4F46E5"/>
          </w:tcPr>
          <w:p w14:paraId="70730550" w14:textId="77777777" w:rsidR="001B6008" w:rsidRDefault="00CF7CF7">
            <w:r>
              <w:rPr>
                <w:b/>
                <w:color w:val="FFFFFF"/>
                <w:sz w:val="20"/>
              </w:rPr>
              <w:t>Type</w:t>
            </w:r>
          </w:p>
        </w:tc>
        <w:tc>
          <w:tcPr>
            <w:tcW w:w="3041" w:type="dxa"/>
            <w:shd w:val="clear" w:color="auto" w:fill="4F46E5"/>
          </w:tcPr>
          <w:p w14:paraId="079FB458" w14:textId="77777777" w:rsidR="001B6008" w:rsidRDefault="00CF7CF7">
            <w:r>
              <w:rPr>
                <w:b/>
                <w:color w:val="FFFFFF"/>
                <w:sz w:val="20"/>
              </w:rPr>
              <w:t>Notes</w:t>
            </w:r>
          </w:p>
        </w:tc>
      </w:tr>
      <w:tr w:rsidR="001B6008" w14:paraId="6A6D2391" w14:textId="77777777">
        <w:tc>
          <w:tcPr>
            <w:tcW w:w="3041" w:type="dxa"/>
          </w:tcPr>
          <w:p w14:paraId="7B2975F6" w14:textId="77777777" w:rsidR="001B6008" w:rsidRDefault="00CF7CF7">
            <w:r>
              <w:rPr>
                <w:sz w:val="20"/>
              </w:rPr>
              <w:t>recipientEmail</w:t>
            </w:r>
          </w:p>
        </w:tc>
        <w:tc>
          <w:tcPr>
            <w:tcW w:w="3041" w:type="dxa"/>
          </w:tcPr>
          <w:p w14:paraId="009F66AA" w14:textId="77777777" w:rsidR="001B6008" w:rsidRDefault="00CF7CF7">
            <w:r>
              <w:rPr>
                <w:sz w:val="20"/>
              </w:rPr>
              <w:t>String</w:t>
            </w:r>
          </w:p>
        </w:tc>
        <w:tc>
          <w:tcPr>
            <w:tcW w:w="3041" w:type="dxa"/>
          </w:tcPr>
          <w:p w14:paraId="7E324AD1" w14:textId="77777777" w:rsidR="001B6008" w:rsidRDefault="00CF7CF7">
            <w:r>
              <w:rPr>
                <w:sz w:val="20"/>
              </w:rPr>
              <w:t>Lowercase</w:t>
            </w:r>
          </w:p>
        </w:tc>
      </w:tr>
      <w:tr w:rsidR="001B6008" w14:paraId="6329370F" w14:textId="77777777">
        <w:tc>
          <w:tcPr>
            <w:tcW w:w="3041" w:type="dxa"/>
          </w:tcPr>
          <w:p w14:paraId="77FA6FC7" w14:textId="77777777" w:rsidR="001B6008" w:rsidRDefault="00CF7CF7">
            <w:r>
              <w:rPr>
                <w:sz w:val="20"/>
              </w:rPr>
              <w:t>code</w:t>
            </w:r>
          </w:p>
        </w:tc>
        <w:tc>
          <w:tcPr>
            <w:tcW w:w="3041" w:type="dxa"/>
          </w:tcPr>
          <w:p w14:paraId="5D9F1A08" w14:textId="77777777" w:rsidR="001B6008" w:rsidRDefault="00CF7CF7">
            <w:r>
              <w:rPr>
                <w:sz w:val="20"/>
              </w:rPr>
              <w:t>String</w:t>
            </w:r>
          </w:p>
        </w:tc>
        <w:tc>
          <w:tcPr>
            <w:tcW w:w="3041" w:type="dxa"/>
          </w:tcPr>
          <w:p w14:paraId="3BB67EBF" w14:textId="77777777" w:rsidR="001B6008" w:rsidRDefault="00CF7CF7">
            <w:r>
              <w:rPr>
                <w:sz w:val="20"/>
              </w:rPr>
              <w:t>6-digit numeric string</w:t>
            </w:r>
          </w:p>
        </w:tc>
      </w:tr>
      <w:tr w:rsidR="001B6008" w14:paraId="4F358FE7" w14:textId="77777777">
        <w:tc>
          <w:tcPr>
            <w:tcW w:w="3041" w:type="dxa"/>
          </w:tcPr>
          <w:p w14:paraId="3F3213D7" w14:textId="77777777" w:rsidR="001B6008" w:rsidRDefault="00CF7CF7">
            <w:r>
              <w:rPr>
                <w:sz w:val="20"/>
              </w:rPr>
              <w:t>useCase</w:t>
            </w:r>
          </w:p>
        </w:tc>
        <w:tc>
          <w:tcPr>
            <w:tcW w:w="3041" w:type="dxa"/>
          </w:tcPr>
          <w:p w14:paraId="7F2FED54" w14:textId="77777777" w:rsidR="001B6008" w:rsidRDefault="00CF7CF7">
            <w:r>
              <w:rPr>
                <w:sz w:val="20"/>
              </w:rPr>
              <w:t>Enum</w:t>
            </w:r>
          </w:p>
        </w:tc>
        <w:tc>
          <w:tcPr>
            <w:tcW w:w="3041" w:type="dxa"/>
          </w:tcPr>
          <w:p w14:paraId="6CB0A1A1" w14:textId="77777777" w:rsidR="001B6008" w:rsidRDefault="00CF7CF7">
            <w:r>
              <w:rPr>
                <w:sz w:val="20"/>
              </w:rPr>
              <w:t>language-change / email-verify</w:t>
            </w:r>
          </w:p>
        </w:tc>
      </w:tr>
      <w:tr w:rsidR="001B6008" w14:paraId="43DDC796" w14:textId="77777777">
        <w:tc>
          <w:tcPr>
            <w:tcW w:w="3041" w:type="dxa"/>
          </w:tcPr>
          <w:p w14:paraId="54DE78D8" w14:textId="77777777" w:rsidR="001B6008" w:rsidRDefault="00CF7CF7">
            <w:r>
              <w:rPr>
                <w:sz w:val="20"/>
              </w:rPr>
              <w:t>expiresAt</w:t>
            </w:r>
          </w:p>
        </w:tc>
        <w:tc>
          <w:tcPr>
            <w:tcW w:w="3041" w:type="dxa"/>
          </w:tcPr>
          <w:p w14:paraId="75CECDD5" w14:textId="77777777" w:rsidR="001B6008" w:rsidRDefault="00CF7CF7">
            <w:r>
              <w:rPr>
                <w:sz w:val="20"/>
              </w:rPr>
              <w:t>Date</w:t>
            </w:r>
          </w:p>
        </w:tc>
        <w:tc>
          <w:tcPr>
            <w:tcW w:w="3041" w:type="dxa"/>
          </w:tcPr>
          <w:p w14:paraId="19BB5CA4" w14:textId="77777777" w:rsidR="001B6008" w:rsidRDefault="00CF7CF7">
            <w:r>
              <w:rPr>
                <w:sz w:val="20"/>
              </w:rPr>
              <w:t>Default: now + 10 minutes</w:t>
            </w:r>
          </w:p>
        </w:tc>
      </w:tr>
      <w:tr w:rsidR="001B6008" w14:paraId="0C44A23C" w14:textId="77777777">
        <w:tc>
          <w:tcPr>
            <w:tcW w:w="3041" w:type="dxa"/>
          </w:tcPr>
          <w:p w14:paraId="2E3E8E53" w14:textId="77777777" w:rsidR="001B6008" w:rsidRDefault="00CF7CF7">
            <w:r>
              <w:rPr>
                <w:sz w:val="20"/>
              </w:rPr>
              <w:t>consumed</w:t>
            </w:r>
          </w:p>
        </w:tc>
        <w:tc>
          <w:tcPr>
            <w:tcW w:w="3041" w:type="dxa"/>
          </w:tcPr>
          <w:p w14:paraId="30E6CEE9" w14:textId="77777777" w:rsidR="001B6008" w:rsidRDefault="00CF7CF7">
            <w:r>
              <w:rPr>
                <w:sz w:val="20"/>
              </w:rPr>
              <w:t>Boolean</w:t>
            </w:r>
          </w:p>
        </w:tc>
        <w:tc>
          <w:tcPr>
            <w:tcW w:w="3041" w:type="dxa"/>
          </w:tcPr>
          <w:p w14:paraId="219C826F" w14:textId="77777777" w:rsidR="001B6008" w:rsidRDefault="00CF7CF7">
            <w:r>
              <w:rPr>
                <w:sz w:val="20"/>
              </w:rPr>
              <w:t>Marked true after successful use</w:t>
            </w:r>
          </w:p>
        </w:tc>
      </w:tr>
    </w:tbl>
    <w:p w14:paraId="40109D55" w14:textId="77777777" w:rsidR="001B6008" w:rsidRDefault="001B6008"/>
    <w:p w14:paraId="58708EEF" w14:textId="77777777" w:rsidR="001B6008" w:rsidRDefault="00CF7CF7">
      <w:r>
        <w:t>A MongoDB TTL index on expiresAt automatically purges expired records without any scheduled job.</w:t>
      </w:r>
    </w:p>
    <w:p w14:paraId="7128447B" w14:textId="77777777" w:rsidR="001B6008" w:rsidRDefault="00CF7CF7">
      <w:pPr>
        <w:pStyle w:val="Heading1"/>
      </w:pPr>
      <w:r>
        <w:rPr>
          <w:color w:val="4F46E5"/>
        </w:rPr>
        <w:t>7. Feature Modules</w:t>
      </w:r>
    </w:p>
    <w:p w14:paraId="30D824D6" w14:textId="77777777" w:rsidR="001B6008" w:rsidRDefault="00CF7CF7">
      <w:pPr>
        <w:pStyle w:val="Heading2"/>
      </w:pPr>
      <w:r>
        <w:rPr>
          <w:color w:val="3730A3"/>
        </w:rPr>
        <w:t>7.1 Registration with Email Verification</w:t>
      </w:r>
    </w:p>
    <w:p w14:paraId="6F09ECD9" w14:textId="77777777" w:rsidR="001B6008" w:rsidRDefault="00CF7CF7">
      <w:r>
        <w:t>Account creation follows a three-stage sequence preventing fake email addresses from entering the system.</w:t>
      </w:r>
    </w:p>
    <w:p w14:paraId="6AD02921" w14:textId="77777777" w:rsidR="001B6008" w:rsidRDefault="00CF7CF7">
      <w:r>
        <w:t>Stage 1 - Form submission: The candidate fills in name, email, password, and role. The backend checks for duplicate emails, generates a cryptographically random 6-digit code, stores it in the OTP collection, and dispatches it via Nodemailer.</w:t>
      </w:r>
    </w:p>
    <w:p w14:paraId="4EC6D132" w14:textId="77777777" w:rsidR="001B6008" w:rsidRDefault="00CF7CF7">
      <w:r>
        <w:t>Stage 2 - OTP entry: A split 6-box input appears. Auto-submission fires when the sixth digit is entered. The backend validates the code against the stored record, checking both value and expiry timestamp.</w:t>
      </w:r>
    </w:p>
    <w:p w14:paraId="3C544EE5" w14:textId="77777777" w:rsidR="001B6008" w:rsidRDefault="00CF7CF7">
      <w:r>
        <w:lastRenderedPageBreak/>
        <w:t>Stage 3 - Account creation: Only after OTP confirmation does the backend create the User document and issue a JWT. The OTP record is deleted immediately.</w:t>
      </w:r>
    </w:p>
    <w:p w14:paraId="096377F8" w14:textId="77777777" w:rsidR="001B6008" w:rsidRDefault="00CF7CF7">
      <w:pPr>
        <w:pStyle w:val="Heading2"/>
      </w:pPr>
      <w:r>
        <w:rPr>
          <w:color w:val="3730A3"/>
        </w:rPr>
        <w:t>7.2 Candidate Features</w:t>
      </w:r>
    </w:p>
    <w:p w14:paraId="47FE113A" w14:textId="77777777" w:rsidR="001B6008" w:rsidRDefault="00CF7CF7">
      <w:pPr>
        <w:pStyle w:val="ListBullet"/>
      </w:pPr>
      <w:r>
        <w:t>Profile management: bio, skills, education history, work experience</w:t>
      </w:r>
    </w:p>
    <w:p w14:paraId="78E7B762" w14:textId="77777777" w:rsidR="001B6008" w:rsidRDefault="00CF7CF7">
      <w:pPr>
        <w:pStyle w:val="ListBullet"/>
      </w:pPr>
      <w:r>
        <w:t>CV upload and replacement via Cloudinary (PDF/DOC/DOCX, max 5 MB)</w:t>
      </w:r>
    </w:p>
    <w:p w14:paraId="6C731838" w14:textId="77777777" w:rsidR="001B6008" w:rsidRDefault="00CF7CF7">
      <w:pPr>
        <w:pStyle w:val="ListBullet"/>
      </w:pPr>
      <w:r>
        <w:t>Job browsing with filters: type, category, location, stipend range, remote toggle</w:t>
      </w:r>
    </w:p>
    <w:p w14:paraId="167512A9" w14:textId="77777777" w:rsidR="001B6008" w:rsidRDefault="00CF7CF7">
      <w:pPr>
        <w:pStyle w:val="ListBullet"/>
      </w:pPr>
      <w:r>
        <w:t>Application submission with cover letter and optional CV override</w:t>
      </w:r>
    </w:p>
    <w:p w14:paraId="245989AE" w14:textId="77777777" w:rsidR="001B6008" w:rsidRDefault="00CF7CF7">
      <w:pPr>
        <w:pStyle w:val="ListBullet"/>
      </w:pPr>
      <w:r>
        <w:t>Application status tracking across the full review pipeline</w:t>
      </w:r>
    </w:p>
    <w:p w14:paraId="1A03991A" w14:textId="77777777" w:rsidR="001B6008" w:rsidRDefault="00CF7CF7">
      <w:pPr>
        <w:pStyle w:val="ListBullet"/>
      </w:pPr>
      <w:r>
        <w:t>Job bookmarking with a dedicated saved-jobs page</w:t>
      </w:r>
    </w:p>
    <w:p w14:paraId="17153976" w14:textId="77777777" w:rsidR="001B6008" w:rsidRDefault="00CF7CF7">
      <w:pPr>
        <w:pStyle w:val="ListBullet"/>
      </w:pPr>
      <w:r>
        <w:t>Dashboard showing application statistics and profile completion checklist</w:t>
      </w:r>
    </w:p>
    <w:p w14:paraId="244A347E" w14:textId="77777777" w:rsidR="001B6008" w:rsidRDefault="00CF7CF7">
      <w:pPr>
        <w:pStyle w:val="Heading2"/>
      </w:pPr>
      <w:r>
        <w:rPr>
          <w:color w:val="3730A3"/>
        </w:rPr>
        <w:t>7.3 Recruiter Features</w:t>
      </w:r>
    </w:p>
    <w:p w14:paraId="4DCC8A55" w14:textId="77777777" w:rsidR="001B6008" w:rsidRDefault="00CF7CF7">
      <w:pPr>
        <w:pStyle w:val="ListBullet"/>
      </w:pPr>
      <w:r>
        <w:t>Listing creation with full details: title, description, skills, responsibilities, deadline</w:t>
      </w:r>
    </w:p>
    <w:p w14:paraId="3AE3C070" w14:textId="77777777" w:rsidR="001B6008" w:rsidRDefault="00CF7CF7">
      <w:pPr>
        <w:pStyle w:val="ListBullet"/>
      </w:pPr>
      <w:r>
        <w:t>Listing lifecycle management: activate, close, or save as draft</w:t>
      </w:r>
    </w:p>
    <w:p w14:paraId="4E5A4F32" w14:textId="77777777" w:rsidR="001B6008" w:rsidRDefault="00CF7CF7">
      <w:pPr>
        <w:pStyle w:val="ListBullet"/>
      </w:pPr>
      <w:r>
        <w:t>Applicant review panel per listing with CV download links</w:t>
      </w:r>
    </w:p>
    <w:p w14:paraId="799D0814" w14:textId="77777777" w:rsidR="001B6008" w:rsidRDefault="00CF7CF7">
      <w:pPr>
        <w:pStyle w:val="ListBullet"/>
      </w:pPr>
      <w:r>
        <w:t>Review stage updates: pending to shortlisted to hired</w:t>
      </w:r>
    </w:p>
    <w:p w14:paraId="184BDC15" w14:textId="77777777" w:rsidR="001B6008" w:rsidRDefault="00CF7CF7">
      <w:pPr>
        <w:pStyle w:val="ListBullet"/>
      </w:pPr>
      <w:r>
        <w:t>Private feedback notes per applicant</w:t>
      </w:r>
    </w:p>
    <w:p w14:paraId="3146CC00" w14:textId="77777777" w:rsidR="001B6008" w:rsidRDefault="00CF7CF7">
      <w:pPr>
        <w:pStyle w:val="Heading2"/>
      </w:pPr>
      <w:r>
        <w:rPr>
          <w:color w:val="3730A3"/>
        </w:rPr>
        <w:t>7.4 Admin Features</w:t>
      </w:r>
    </w:p>
    <w:p w14:paraId="040CE296" w14:textId="77777777" w:rsidR="001B6008" w:rsidRDefault="00CF7CF7">
      <w:pPr>
        <w:pStyle w:val="ListBullet"/>
      </w:pPr>
      <w:r>
        <w:t>Platform statistics: total accounts, listings, applications</w:t>
      </w:r>
    </w:p>
    <w:p w14:paraId="7D5D4C03" w14:textId="77777777" w:rsidR="001B6008" w:rsidRDefault="00CF7CF7">
      <w:pPr>
        <w:pStyle w:val="ListBullet"/>
      </w:pPr>
      <w:r>
        <w:t>User management: search, filter by role, suspend/activate, delete</w:t>
      </w:r>
    </w:p>
    <w:p w14:paraId="7F39FFC7" w14:textId="77777777" w:rsidR="001B6008" w:rsidRDefault="00CF7CF7">
      <w:pPr>
        <w:pStyle w:val="ListBullet"/>
      </w:pPr>
      <w:r>
        <w:t>Listing moderation: search, filter by status, override listing status</w:t>
      </w:r>
    </w:p>
    <w:p w14:paraId="6F167CB0" w14:textId="77777777" w:rsidR="001B6008" w:rsidRDefault="00CF7CF7">
      <w:pPr>
        <w:pStyle w:val="Heading1"/>
      </w:pPr>
      <w:r>
        <w:rPr>
          <w:color w:val="4F46E5"/>
        </w:rPr>
        <w:t>8. REST API Reference</w:t>
      </w:r>
    </w:p>
    <w:p w14:paraId="4CBA4E78" w14:textId="77777777" w:rsidR="001B6008" w:rsidRDefault="00CF7CF7">
      <w:pPr>
        <w:pStyle w:val="Heading2"/>
      </w:pPr>
      <w:r>
        <w:rPr>
          <w:color w:val="3730A3"/>
        </w:rPr>
        <w:t>8.1 Authentication</w:t>
      </w:r>
    </w:p>
    <w:tbl>
      <w:tblPr>
        <w:tblStyle w:val="TableGrid"/>
        <w:tblW w:w="0" w:type="auto"/>
        <w:tblLook w:val="04A0" w:firstRow="1" w:lastRow="0" w:firstColumn="1" w:lastColumn="0" w:noHBand="0" w:noVBand="1"/>
      </w:tblPr>
      <w:tblGrid>
        <w:gridCol w:w="2280"/>
        <w:gridCol w:w="2280"/>
        <w:gridCol w:w="2280"/>
        <w:gridCol w:w="2280"/>
      </w:tblGrid>
      <w:tr w:rsidR="001B6008" w14:paraId="7A45DABF" w14:textId="77777777">
        <w:tc>
          <w:tcPr>
            <w:tcW w:w="2280" w:type="dxa"/>
            <w:shd w:val="clear" w:color="auto" w:fill="4F46E5"/>
          </w:tcPr>
          <w:p w14:paraId="2261260A" w14:textId="77777777" w:rsidR="001B6008" w:rsidRDefault="00CF7CF7">
            <w:r>
              <w:rPr>
                <w:b/>
                <w:color w:val="FFFFFF"/>
                <w:sz w:val="20"/>
              </w:rPr>
              <w:t>Method</w:t>
            </w:r>
          </w:p>
        </w:tc>
        <w:tc>
          <w:tcPr>
            <w:tcW w:w="2280" w:type="dxa"/>
            <w:shd w:val="clear" w:color="auto" w:fill="4F46E5"/>
          </w:tcPr>
          <w:p w14:paraId="03FD1C50" w14:textId="77777777" w:rsidR="001B6008" w:rsidRDefault="00CF7CF7">
            <w:r>
              <w:rPr>
                <w:b/>
                <w:color w:val="FFFFFF"/>
                <w:sz w:val="20"/>
              </w:rPr>
              <w:t>Route</w:t>
            </w:r>
          </w:p>
        </w:tc>
        <w:tc>
          <w:tcPr>
            <w:tcW w:w="2280" w:type="dxa"/>
            <w:shd w:val="clear" w:color="auto" w:fill="4F46E5"/>
          </w:tcPr>
          <w:p w14:paraId="2033D1E7" w14:textId="77777777" w:rsidR="001B6008" w:rsidRDefault="00CF7CF7">
            <w:r>
              <w:rPr>
                <w:b/>
                <w:color w:val="FFFFFF"/>
                <w:sz w:val="20"/>
              </w:rPr>
              <w:t>Access</w:t>
            </w:r>
          </w:p>
        </w:tc>
        <w:tc>
          <w:tcPr>
            <w:tcW w:w="2280" w:type="dxa"/>
            <w:shd w:val="clear" w:color="auto" w:fill="4F46E5"/>
          </w:tcPr>
          <w:p w14:paraId="7F083E2A" w14:textId="77777777" w:rsidR="001B6008" w:rsidRDefault="00CF7CF7">
            <w:r>
              <w:rPr>
                <w:b/>
                <w:color w:val="FFFFFF"/>
                <w:sz w:val="20"/>
              </w:rPr>
              <w:t>Action</w:t>
            </w:r>
          </w:p>
        </w:tc>
      </w:tr>
      <w:tr w:rsidR="001B6008" w14:paraId="457B174B" w14:textId="77777777">
        <w:tc>
          <w:tcPr>
            <w:tcW w:w="2280" w:type="dxa"/>
          </w:tcPr>
          <w:p w14:paraId="64E5DD93" w14:textId="77777777" w:rsidR="001B6008" w:rsidRDefault="00CF7CF7">
            <w:r>
              <w:rPr>
                <w:sz w:val="20"/>
              </w:rPr>
              <w:t>POST</w:t>
            </w:r>
          </w:p>
        </w:tc>
        <w:tc>
          <w:tcPr>
            <w:tcW w:w="2280" w:type="dxa"/>
          </w:tcPr>
          <w:p w14:paraId="61724AE9" w14:textId="77777777" w:rsidR="001B6008" w:rsidRDefault="00CF7CF7">
            <w:r>
              <w:rPr>
                <w:sz w:val="20"/>
              </w:rPr>
              <w:t>/api/auth/send-register-otp</w:t>
            </w:r>
          </w:p>
        </w:tc>
        <w:tc>
          <w:tcPr>
            <w:tcW w:w="2280" w:type="dxa"/>
          </w:tcPr>
          <w:p w14:paraId="78B0A5CE" w14:textId="77777777" w:rsidR="001B6008" w:rsidRDefault="00CF7CF7">
            <w:r>
              <w:rPr>
                <w:sz w:val="20"/>
              </w:rPr>
              <w:t>Public</w:t>
            </w:r>
          </w:p>
        </w:tc>
        <w:tc>
          <w:tcPr>
            <w:tcW w:w="2280" w:type="dxa"/>
          </w:tcPr>
          <w:p w14:paraId="2BD5D5E2" w14:textId="77777777" w:rsidR="001B6008" w:rsidRDefault="00CF7CF7">
            <w:r>
              <w:rPr>
                <w:sz w:val="20"/>
              </w:rPr>
              <w:t>Dispatch signup verification code</w:t>
            </w:r>
          </w:p>
        </w:tc>
      </w:tr>
      <w:tr w:rsidR="001B6008" w14:paraId="02A74841" w14:textId="77777777">
        <w:tc>
          <w:tcPr>
            <w:tcW w:w="2280" w:type="dxa"/>
          </w:tcPr>
          <w:p w14:paraId="1E396A12" w14:textId="77777777" w:rsidR="001B6008" w:rsidRDefault="00CF7CF7">
            <w:r>
              <w:rPr>
                <w:sz w:val="20"/>
              </w:rPr>
              <w:t>POST</w:t>
            </w:r>
          </w:p>
        </w:tc>
        <w:tc>
          <w:tcPr>
            <w:tcW w:w="2280" w:type="dxa"/>
          </w:tcPr>
          <w:p w14:paraId="1BA6F581" w14:textId="77777777" w:rsidR="001B6008" w:rsidRDefault="00CF7CF7">
            <w:r>
              <w:rPr>
                <w:sz w:val="20"/>
              </w:rPr>
              <w:t>/api/auth/verify-register-otp</w:t>
            </w:r>
          </w:p>
        </w:tc>
        <w:tc>
          <w:tcPr>
            <w:tcW w:w="2280" w:type="dxa"/>
          </w:tcPr>
          <w:p w14:paraId="6F251BD8" w14:textId="77777777" w:rsidR="001B6008" w:rsidRDefault="00CF7CF7">
            <w:r>
              <w:rPr>
                <w:sz w:val="20"/>
              </w:rPr>
              <w:t>Public</w:t>
            </w:r>
          </w:p>
        </w:tc>
        <w:tc>
          <w:tcPr>
            <w:tcW w:w="2280" w:type="dxa"/>
          </w:tcPr>
          <w:p w14:paraId="7DAA2055" w14:textId="77777777" w:rsidR="001B6008" w:rsidRDefault="00CF7CF7">
            <w:r>
              <w:rPr>
                <w:sz w:val="20"/>
              </w:rPr>
              <w:t>Confirm signup code</w:t>
            </w:r>
          </w:p>
        </w:tc>
      </w:tr>
      <w:tr w:rsidR="001B6008" w14:paraId="79F3B941" w14:textId="77777777">
        <w:tc>
          <w:tcPr>
            <w:tcW w:w="2280" w:type="dxa"/>
          </w:tcPr>
          <w:p w14:paraId="668BA454" w14:textId="77777777" w:rsidR="001B6008" w:rsidRDefault="00CF7CF7">
            <w:r>
              <w:rPr>
                <w:sz w:val="20"/>
              </w:rPr>
              <w:t>POST</w:t>
            </w:r>
          </w:p>
        </w:tc>
        <w:tc>
          <w:tcPr>
            <w:tcW w:w="2280" w:type="dxa"/>
          </w:tcPr>
          <w:p w14:paraId="162C05A2" w14:textId="77777777" w:rsidR="001B6008" w:rsidRDefault="00CF7CF7">
            <w:r>
              <w:rPr>
                <w:sz w:val="20"/>
              </w:rPr>
              <w:t>/api/auth/register</w:t>
            </w:r>
          </w:p>
        </w:tc>
        <w:tc>
          <w:tcPr>
            <w:tcW w:w="2280" w:type="dxa"/>
          </w:tcPr>
          <w:p w14:paraId="31E0DD89" w14:textId="77777777" w:rsidR="001B6008" w:rsidRDefault="00CF7CF7">
            <w:r>
              <w:rPr>
                <w:sz w:val="20"/>
              </w:rPr>
              <w:t>Public</w:t>
            </w:r>
          </w:p>
        </w:tc>
        <w:tc>
          <w:tcPr>
            <w:tcW w:w="2280" w:type="dxa"/>
          </w:tcPr>
          <w:p w14:paraId="1A9FA7C4" w14:textId="77777777" w:rsidR="001B6008" w:rsidRDefault="00CF7CF7">
            <w:r>
              <w:rPr>
                <w:sz w:val="20"/>
              </w:rPr>
              <w:t>Create account (post-OTP)</w:t>
            </w:r>
          </w:p>
        </w:tc>
      </w:tr>
      <w:tr w:rsidR="001B6008" w14:paraId="314D3BD1" w14:textId="77777777">
        <w:tc>
          <w:tcPr>
            <w:tcW w:w="2280" w:type="dxa"/>
          </w:tcPr>
          <w:p w14:paraId="1616F584" w14:textId="77777777" w:rsidR="001B6008" w:rsidRDefault="00CF7CF7">
            <w:r>
              <w:rPr>
                <w:sz w:val="20"/>
              </w:rPr>
              <w:t>POST</w:t>
            </w:r>
          </w:p>
        </w:tc>
        <w:tc>
          <w:tcPr>
            <w:tcW w:w="2280" w:type="dxa"/>
          </w:tcPr>
          <w:p w14:paraId="09D58905" w14:textId="77777777" w:rsidR="001B6008" w:rsidRDefault="00CF7CF7">
            <w:r>
              <w:rPr>
                <w:sz w:val="20"/>
              </w:rPr>
              <w:t>/api/auth/login</w:t>
            </w:r>
          </w:p>
        </w:tc>
        <w:tc>
          <w:tcPr>
            <w:tcW w:w="2280" w:type="dxa"/>
          </w:tcPr>
          <w:p w14:paraId="5FF643E8" w14:textId="77777777" w:rsidR="001B6008" w:rsidRDefault="00CF7CF7">
            <w:r>
              <w:rPr>
                <w:sz w:val="20"/>
              </w:rPr>
              <w:t>Public</w:t>
            </w:r>
          </w:p>
        </w:tc>
        <w:tc>
          <w:tcPr>
            <w:tcW w:w="2280" w:type="dxa"/>
          </w:tcPr>
          <w:p w14:paraId="0597F2E0" w14:textId="77777777" w:rsidR="001B6008" w:rsidRDefault="00CF7CF7">
            <w:r>
              <w:rPr>
                <w:sz w:val="20"/>
              </w:rPr>
              <w:t>Authenticate, receive JWT</w:t>
            </w:r>
          </w:p>
        </w:tc>
      </w:tr>
      <w:tr w:rsidR="001B6008" w14:paraId="2C0C776C" w14:textId="77777777">
        <w:tc>
          <w:tcPr>
            <w:tcW w:w="2280" w:type="dxa"/>
          </w:tcPr>
          <w:p w14:paraId="7AFC7C7E" w14:textId="77777777" w:rsidR="001B6008" w:rsidRDefault="00CF7CF7">
            <w:r>
              <w:rPr>
                <w:sz w:val="20"/>
              </w:rPr>
              <w:t>GET</w:t>
            </w:r>
          </w:p>
        </w:tc>
        <w:tc>
          <w:tcPr>
            <w:tcW w:w="2280" w:type="dxa"/>
          </w:tcPr>
          <w:p w14:paraId="4340D71F" w14:textId="77777777" w:rsidR="001B6008" w:rsidRDefault="00CF7CF7">
            <w:r>
              <w:rPr>
                <w:sz w:val="20"/>
              </w:rPr>
              <w:t>/api/auth/me</w:t>
            </w:r>
          </w:p>
        </w:tc>
        <w:tc>
          <w:tcPr>
            <w:tcW w:w="2280" w:type="dxa"/>
          </w:tcPr>
          <w:p w14:paraId="2989A917" w14:textId="77777777" w:rsidR="001B6008" w:rsidRDefault="00CF7CF7">
            <w:r>
              <w:rPr>
                <w:sz w:val="20"/>
              </w:rPr>
              <w:t>JWT</w:t>
            </w:r>
          </w:p>
        </w:tc>
        <w:tc>
          <w:tcPr>
            <w:tcW w:w="2280" w:type="dxa"/>
          </w:tcPr>
          <w:p w14:paraId="21288F41" w14:textId="77777777" w:rsidR="001B6008" w:rsidRDefault="00CF7CF7">
            <w:r>
              <w:rPr>
                <w:sz w:val="20"/>
              </w:rPr>
              <w:t>Retrieve current user profile</w:t>
            </w:r>
          </w:p>
        </w:tc>
      </w:tr>
    </w:tbl>
    <w:p w14:paraId="754E36A9" w14:textId="77777777" w:rsidR="001B6008" w:rsidRDefault="001B6008"/>
    <w:p w14:paraId="5493D5B9" w14:textId="77777777" w:rsidR="001B6008" w:rsidRDefault="00CF7CF7">
      <w:pPr>
        <w:pStyle w:val="Heading2"/>
      </w:pPr>
      <w:r>
        <w:rPr>
          <w:color w:val="3730A3"/>
        </w:rPr>
        <w:t>8.2 Listings</w:t>
      </w:r>
    </w:p>
    <w:tbl>
      <w:tblPr>
        <w:tblStyle w:val="TableGrid"/>
        <w:tblW w:w="0" w:type="auto"/>
        <w:tblLook w:val="04A0" w:firstRow="1" w:lastRow="0" w:firstColumn="1" w:lastColumn="0" w:noHBand="0" w:noVBand="1"/>
      </w:tblPr>
      <w:tblGrid>
        <w:gridCol w:w="2280"/>
        <w:gridCol w:w="2280"/>
        <w:gridCol w:w="2280"/>
        <w:gridCol w:w="2280"/>
      </w:tblGrid>
      <w:tr w:rsidR="001B6008" w14:paraId="30C779B2" w14:textId="77777777">
        <w:tc>
          <w:tcPr>
            <w:tcW w:w="2280" w:type="dxa"/>
            <w:shd w:val="clear" w:color="auto" w:fill="4F46E5"/>
          </w:tcPr>
          <w:p w14:paraId="467AFC70" w14:textId="77777777" w:rsidR="001B6008" w:rsidRDefault="00CF7CF7">
            <w:r>
              <w:rPr>
                <w:b/>
                <w:color w:val="FFFFFF"/>
                <w:sz w:val="20"/>
              </w:rPr>
              <w:t>Method</w:t>
            </w:r>
          </w:p>
        </w:tc>
        <w:tc>
          <w:tcPr>
            <w:tcW w:w="2280" w:type="dxa"/>
            <w:shd w:val="clear" w:color="auto" w:fill="4F46E5"/>
          </w:tcPr>
          <w:p w14:paraId="7733338B" w14:textId="77777777" w:rsidR="001B6008" w:rsidRDefault="00CF7CF7">
            <w:r>
              <w:rPr>
                <w:b/>
                <w:color w:val="FFFFFF"/>
                <w:sz w:val="20"/>
              </w:rPr>
              <w:t>Route</w:t>
            </w:r>
          </w:p>
        </w:tc>
        <w:tc>
          <w:tcPr>
            <w:tcW w:w="2280" w:type="dxa"/>
            <w:shd w:val="clear" w:color="auto" w:fill="4F46E5"/>
          </w:tcPr>
          <w:p w14:paraId="024D5A0E" w14:textId="77777777" w:rsidR="001B6008" w:rsidRDefault="00CF7CF7">
            <w:r>
              <w:rPr>
                <w:b/>
                <w:color w:val="FFFFFF"/>
                <w:sz w:val="20"/>
              </w:rPr>
              <w:t>Access</w:t>
            </w:r>
          </w:p>
        </w:tc>
        <w:tc>
          <w:tcPr>
            <w:tcW w:w="2280" w:type="dxa"/>
            <w:shd w:val="clear" w:color="auto" w:fill="4F46E5"/>
          </w:tcPr>
          <w:p w14:paraId="6C84769E" w14:textId="77777777" w:rsidR="001B6008" w:rsidRDefault="00CF7CF7">
            <w:r>
              <w:rPr>
                <w:b/>
                <w:color w:val="FFFFFF"/>
                <w:sz w:val="20"/>
              </w:rPr>
              <w:t>Action</w:t>
            </w:r>
          </w:p>
        </w:tc>
      </w:tr>
      <w:tr w:rsidR="001B6008" w14:paraId="4BE0C55E" w14:textId="77777777">
        <w:tc>
          <w:tcPr>
            <w:tcW w:w="2280" w:type="dxa"/>
          </w:tcPr>
          <w:p w14:paraId="6F947A9A" w14:textId="77777777" w:rsidR="001B6008" w:rsidRDefault="00CF7CF7">
            <w:r>
              <w:rPr>
                <w:sz w:val="20"/>
              </w:rPr>
              <w:t>GET</w:t>
            </w:r>
          </w:p>
        </w:tc>
        <w:tc>
          <w:tcPr>
            <w:tcW w:w="2280" w:type="dxa"/>
          </w:tcPr>
          <w:p w14:paraId="2E305717" w14:textId="77777777" w:rsidR="001B6008" w:rsidRDefault="00CF7CF7">
            <w:r>
              <w:rPr>
                <w:sz w:val="20"/>
              </w:rPr>
              <w:t>/api/jobs</w:t>
            </w:r>
          </w:p>
        </w:tc>
        <w:tc>
          <w:tcPr>
            <w:tcW w:w="2280" w:type="dxa"/>
          </w:tcPr>
          <w:p w14:paraId="0F89CBA0" w14:textId="77777777" w:rsidR="001B6008" w:rsidRDefault="00CF7CF7">
            <w:r>
              <w:rPr>
                <w:sz w:val="20"/>
              </w:rPr>
              <w:t>Public</w:t>
            </w:r>
          </w:p>
        </w:tc>
        <w:tc>
          <w:tcPr>
            <w:tcW w:w="2280" w:type="dxa"/>
          </w:tcPr>
          <w:p w14:paraId="34556A6E" w14:textId="77777777" w:rsidR="001B6008" w:rsidRDefault="00CF7CF7">
            <w:r>
              <w:rPr>
                <w:sz w:val="20"/>
              </w:rPr>
              <w:t>Paginated listing browse</w:t>
            </w:r>
          </w:p>
        </w:tc>
      </w:tr>
      <w:tr w:rsidR="001B6008" w14:paraId="6315BE8B" w14:textId="77777777">
        <w:tc>
          <w:tcPr>
            <w:tcW w:w="2280" w:type="dxa"/>
          </w:tcPr>
          <w:p w14:paraId="090084F6" w14:textId="77777777" w:rsidR="001B6008" w:rsidRDefault="00CF7CF7">
            <w:r>
              <w:rPr>
                <w:sz w:val="20"/>
              </w:rPr>
              <w:t>GET</w:t>
            </w:r>
          </w:p>
        </w:tc>
        <w:tc>
          <w:tcPr>
            <w:tcW w:w="2280" w:type="dxa"/>
          </w:tcPr>
          <w:p w14:paraId="73F994BA" w14:textId="77777777" w:rsidR="001B6008" w:rsidRDefault="00CF7CF7">
            <w:r>
              <w:rPr>
                <w:sz w:val="20"/>
              </w:rPr>
              <w:t>/api/jobs/featured</w:t>
            </w:r>
          </w:p>
        </w:tc>
        <w:tc>
          <w:tcPr>
            <w:tcW w:w="2280" w:type="dxa"/>
          </w:tcPr>
          <w:p w14:paraId="48CB88B9" w14:textId="77777777" w:rsidR="001B6008" w:rsidRDefault="00CF7CF7">
            <w:r>
              <w:rPr>
                <w:sz w:val="20"/>
              </w:rPr>
              <w:t>Public</w:t>
            </w:r>
          </w:p>
        </w:tc>
        <w:tc>
          <w:tcPr>
            <w:tcW w:w="2280" w:type="dxa"/>
          </w:tcPr>
          <w:p w14:paraId="43490370" w14:textId="77777777" w:rsidR="001B6008" w:rsidRDefault="00CF7CF7">
            <w:r>
              <w:rPr>
                <w:sz w:val="20"/>
              </w:rPr>
              <w:t>Latest 8 active listings</w:t>
            </w:r>
          </w:p>
        </w:tc>
      </w:tr>
      <w:tr w:rsidR="001B6008" w14:paraId="603D5DB7" w14:textId="77777777">
        <w:tc>
          <w:tcPr>
            <w:tcW w:w="2280" w:type="dxa"/>
          </w:tcPr>
          <w:p w14:paraId="543BD90D" w14:textId="77777777" w:rsidR="001B6008" w:rsidRDefault="00CF7CF7">
            <w:r>
              <w:rPr>
                <w:sz w:val="20"/>
              </w:rPr>
              <w:lastRenderedPageBreak/>
              <w:t>GET</w:t>
            </w:r>
          </w:p>
        </w:tc>
        <w:tc>
          <w:tcPr>
            <w:tcW w:w="2280" w:type="dxa"/>
          </w:tcPr>
          <w:p w14:paraId="1702998C" w14:textId="77777777" w:rsidR="001B6008" w:rsidRDefault="00CF7CF7">
            <w:r>
              <w:rPr>
                <w:sz w:val="20"/>
              </w:rPr>
              <w:t>/api/jobs/:id</w:t>
            </w:r>
          </w:p>
        </w:tc>
        <w:tc>
          <w:tcPr>
            <w:tcW w:w="2280" w:type="dxa"/>
          </w:tcPr>
          <w:p w14:paraId="59C950D2" w14:textId="77777777" w:rsidR="001B6008" w:rsidRDefault="00CF7CF7">
            <w:r>
              <w:rPr>
                <w:sz w:val="20"/>
              </w:rPr>
              <w:t>Public</w:t>
            </w:r>
          </w:p>
        </w:tc>
        <w:tc>
          <w:tcPr>
            <w:tcW w:w="2280" w:type="dxa"/>
          </w:tcPr>
          <w:p w14:paraId="1B2E74A3" w14:textId="77777777" w:rsidR="001B6008" w:rsidRDefault="00CF7CF7">
            <w:r>
              <w:rPr>
                <w:sz w:val="20"/>
              </w:rPr>
              <w:t>Single listing detail</w:t>
            </w:r>
          </w:p>
        </w:tc>
      </w:tr>
      <w:tr w:rsidR="001B6008" w14:paraId="0B3FD39F" w14:textId="77777777">
        <w:tc>
          <w:tcPr>
            <w:tcW w:w="2280" w:type="dxa"/>
          </w:tcPr>
          <w:p w14:paraId="2D4120C7" w14:textId="77777777" w:rsidR="001B6008" w:rsidRDefault="00CF7CF7">
            <w:r>
              <w:rPr>
                <w:sz w:val="20"/>
              </w:rPr>
              <w:t>POST</w:t>
            </w:r>
          </w:p>
        </w:tc>
        <w:tc>
          <w:tcPr>
            <w:tcW w:w="2280" w:type="dxa"/>
          </w:tcPr>
          <w:p w14:paraId="36935054" w14:textId="77777777" w:rsidR="001B6008" w:rsidRDefault="00CF7CF7">
            <w:r>
              <w:rPr>
                <w:sz w:val="20"/>
              </w:rPr>
              <w:t>/api/jobs</w:t>
            </w:r>
          </w:p>
        </w:tc>
        <w:tc>
          <w:tcPr>
            <w:tcW w:w="2280" w:type="dxa"/>
          </w:tcPr>
          <w:p w14:paraId="4C7D7EC8" w14:textId="77777777" w:rsidR="001B6008" w:rsidRDefault="00CF7CF7">
            <w:r>
              <w:rPr>
                <w:sz w:val="20"/>
              </w:rPr>
              <w:t>Recruiter</w:t>
            </w:r>
          </w:p>
        </w:tc>
        <w:tc>
          <w:tcPr>
            <w:tcW w:w="2280" w:type="dxa"/>
          </w:tcPr>
          <w:p w14:paraId="05759773" w14:textId="77777777" w:rsidR="001B6008" w:rsidRDefault="00CF7CF7">
            <w:r>
              <w:rPr>
                <w:sz w:val="20"/>
              </w:rPr>
              <w:t>Publish new listing</w:t>
            </w:r>
          </w:p>
        </w:tc>
      </w:tr>
      <w:tr w:rsidR="001B6008" w14:paraId="730E9A7C" w14:textId="77777777">
        <w:tc>
          <w:tcPr>
            <w:tcW w:w="2280" w:type="dxa"/>
          </w:tcPr>
          <w:p w14:paraId="2AA6411F" w14:textId="77777777" w:rsidR="001B6008" w:rsidRDefault="00CF7CF7">
            <w:r>
              <w:rPr>
                <w:sz w:val="20"/>
              </w:rPr>
              <w:t>PUT</w:t>
            </w:r>
          </w:p>
        </w:tc>
        <w:tc>
          <w:tcPr>
            <w:tcW w:w="2280" w:type="dxa"/>
          </w:tcPr>
          <w:p w14:paraId="471D0B3E" w14:textId="77777777" w:rsidR="001B6008" w:rsidRDefault="00CF7CF7">
            <w:r>
              <w:rPr>
                <w:sz w:val="20"/>
              </w:rPr>
              <w:t>/api/jobs/:id</w:t>
            </w:r>
          </w:p>
        </w:tc>
        <w:tc>
          <w:tcPr>
            <w:tcW w:w="2280" w:type="dxa"/>
          </w:tcPr>
          <w:p w14:paraId="40452037" w14:textId="77777777" w:rsidR="001B6008" w:rsidRDefault="00CF7CF7">
            <w:r>
              <w:rPr>
                <w:sz w:val="20"/>
              </w:rPr>
              <w:t>Recruiter</w:t>
            </w:r>
          </w:p>
        </w:tc>
        <w:tc>
          <w:tcPr>
            <w:tcW w:w="2280" w:type="dxa"/>
          </w:tcPr>
          <w:p w14:paraId="36F1BDE4" w14:textId="77777777" w:rsidR="001B6008" w:rsidRDefault="00CF7CF7">
            <w:r>
              <w:rPr>
                <w:sz w:val="20"/>
              </w:rPr>
              <w:t>Modify listing</w:t>
            </w:r>
          </w:p>
        </w:tc>
      </w:tr>
      <w:tr w:rsidR="001B6008" w14:paraId="3F0C08AC" w14:textId="77777777">
        <w:tc>
          <w:tcPr>
            <w:tcW w:w="2280" w:type="dxa"/>
          </w:tcPr>
          <w:p w14:paraId="12496BE7" w14:textId="77777777" w:rsidR="001B6008" w:rsidRDefault="00CF7CF7">
            <w:r>
              <w:rPr>
                <w:sz w:val="20"/>
              </w:rPr>
              <w:t>DELETE</w:t>
            </w:r>
          </w:p>
        </w:tc>
        <w:tc>
          <w:tcPr>
            <w:tcW w:w="2280" w:type="dxa"/>
          </w:tcPr>
          <w:p w14:paraId="25BD4347" w14:textId="77777777" w:rsidR="001B6008" w:rsidRDefault="00CF7CF7">
            <w:r>
              <w:rPr>
                <w:sz w:val="20"/>
              </w:rPr>
              <w:t>/api/jobs/:id</w:t>
            </w:r>
          </w:p>
        </w:tc>
        <w:tc>
          <w:tcPr>
            <w:tcW w:w="2280" w:type="dxa"/>
          </w:tcPr>
          <w:p w14:paraId="68CAC3C5" w14:textId="77777777" w:rsidR="001B6008" w:rsidRDefault="00CF7CF7">
            <w:r>
              <w:rPr>
                <w:sz w:val="20"/>
              </w:rPr>
              <w:t>Recruiter</w:t>
            </w:r>
          </w:p>
        </w:tc>
        <w:tc>
          <w:tcPr>
            <w:tcW w:w="2280" w:type="dxa"/>
          </w:tcPr>
          <w:p w14:paraId="45C5599F" w14:textId="77777777" w:rsidR="001B6008" w:rsidRDefault="00CF7CF7">
            <w:r>
              <w:rPr>
                <w:sz w:val="20"/>
              </w:rPr>
              <w:t>Remove listing</w:t>
            </w:r>
          </w:p>
        </w:tc>
      </w:tr>
    </w:tbl>
    <w:p w14:paraId="4BB57524" w14:textId="77777777" w:rsidR="001B6008" w:rsidRDefault="001B6008"/>
    <w:p w14:paraId="0B5BCAEF" w14:textId="77777777" w:rsidR="001B6008" w:rsidRDefault="00CF7CF7">
      <w:pPr>
        <w:pStyle w:val="Heading2"/>
      </w:pPr>
      <w:r>
        <w:rPr>
          <w:color w:val="3730A3"/>
        </w:rPr>
        <w:t>8.3 Applications</w:t>
      </w:r>
    </w:p>
    <w:tbl>
      <w:tblPr>
        <w:tblStyle w:val="TableGrid"/>
        <w:tblW w:w="0" w:type="auto"/>
        <w:tblLook w:val="04A0" w:firstRow="1" w:lastRow="0" w:firstColumn="1" w:lastColumn="0" w:noHBand="0" w:noVBand="1"/>
      </w:tblPr>
      <w:tblGrid>
        <w:gridCol w:w="2211"/>
        <w:gridCol w:w="2682"/>
        <w:gridCol w:w="2220"/>
        <w:gridCol w:w="2225"/>
      </w:tblGrid>
      <w:tr w:rsidR="001B6008" w14:paraId="71AFA0CF" w14:textId="77777777">
        <w:tc>
          <w:tcPr>
            <w:tcW w:w="2280" w:type="dxa"/>
            <w:shd w:val="clear" w:color="auto" w:fill="4F46E5"/>
          </w:tcPr>
          <w:p w14:paraId="5B84F908" w14:textId="77777777" w:rsidR="001B6008" w:rsidRDefault="00CF7CF7">
            <w:r>
              <w:rPr>
                <w:b/>
                <w:color w:val="FFFFFF"/>
                <w:sz w:val="20"/>
              </w:rPr>
              <w:t>Method</w:t>
            </w:r>
          </w:p>
        </w:tc>
        <w:tc>
          <w:tcPr>
            <w:tcW w:w="2280" w:type="dxa"/>
            <w:shd w:val="clear" w:color="auto" w:fill="4F46E5"/>
          </w:tcPr>
          <w:p w14:paraId="17528951" w14:textId="77777777" w:rsidR="001B6008" w:rsidRDefault="00CF7CF7">
            <w:r>
              <w:rPr>
                <w:b/>
                <w:color w:val="FFFFFF"/>
                <w:sz w:val="20"/>
              </w:rPr>
              <w:t>Route</w:t>
            </w:r>
          </w:p>
        </w:tc>
        <w:tc>
          <w:tcPr>
            <w:tcW w:w="2280" w:type="dxa"/>
            <w:shd w:val="clear" w:color="auto" w:fill="4F46E5"/>
          </w:tcPr>
          <w:p w14:paraId="546AA0FF" w14:textId="77777777" w:rsidR="001B6008" w:rsidRDefault="00CF7CF7">
            <w:r>
              <w:rPr>
                <w:b/>
                <w:color w:val="FFFFFF"/>
                <w:sz w:val="20"/>
              </w:rPr>
              <w:t>Access</w:t>
            </w:r>
          </w:p>
        </w:tc>
        <w:tc>
          <w:tcPr>
            <w:tcW w:w="2280" w:type="dxa"/>
            <w:shd w:val="clear" w:color="auto" w:fill="4F46E5"/>
          </w:tcPr>
          <w:p w14:paraId="19AF35CC" w14:textId="77777777" w:rsidR="001B6008" w:rsidRDefault="00CF7CF7">
            <w:r>
              <w:rPr>
                <w:b/>
                <w:color w:val="FFFFFF"/>
                <w:sz w:val="20"/>
              </w:rPr>
              <w:t>Action</w:t>
            </w:r>
          </w:p>
        </w:tc>
      </w:tr>
      <w:tr w:rsidR="001B6008" w14:paraId="7DBB9903" w14:textId="77777777">
        <w:tc>
          <w:tcPr>
            <w:tcW w:w="2280" w:type="dxa"/>
          </w:tcPr>
          <w:p w14:paraId="79B90CE6" w14:textId="77777777" w:rsidR="001B6008" w:rsidRDefault="00CF7CF7">
            <w:r>
              <w:rPr>
                <w:sz w:val="20"/>
              </w:rPr>
              <w:t>POST</w:t>
            </w:r>
          </w:p>
        </w:tc>
        <w:tc>
          <w:tcPr>
            <w:tcW w:w="2280" w:type="dxa"/>
          </w:tcPr>
          <w:p w14:paraId="4B30BC61" w14:textId="77777777" w:rsidR="001B6008" w:rsidRDefault="00CF7CF7">
            <w:r>
              <w:rPr>
                <w:sz w:val="20"/>
              </w:rPr>
              <w:t>/api/applications/:jobId</w:t>
            </w:r>
          </w:p>
        </w:tc>
        <w:tc>
          <w:tcPr>
            <w:tcW w:w="2280" w:type="dxa"/>
          </w:tcPr>
          <w:p w14:paraId="27B7B393" w14:textId="77777777" w:rsidR="001B6008" w:rsidRDefault="00CF7CF7">
            <w:r>
              <w:rPr>
                <w:sz w:val="20"/>
              </w:rPr>
              <w:t>Candidate</w:t>
            </w:r>
          </w:p>
        </w:tc>
        <w:tc>
          <w:tcPr>
            <w:tcW w:w="2280" w:type="dxa"/>
          </w:tcPr>
          <w:p w14:paraId="4D70DC2D" w14:textId="77777777" w:rsidR="001B6008" w:rsidRDefault="00CF7CF7">
            <w:r>
              <w:rPr>
                <w:sz w:val="20"/>
              </w:rPr>
              <w:t>Submit application</w:t>
            </w:r>
          </w:p>
        </w:tc>
      </w:tr>
      <w:tr w:rsidR="001B6008" w14:paraId="20B53D6F" w14:textId="77777777">
        <w:tc>
          <w:tcPr>
            <w:tcW w:w="2280" w:type="dxa"/>
          </w:tcPr>
          <w:p w14:paraId="20EA1329" w14:textId="77777777" w:rsidR="001B6008" w:rsidRDefault="00CF7CF7">
            <w:r>
              <w:rPr>
                <w:sz w:val="20"/>
              </w:rPr>
              <w:t>GET</w:t>
            </w:r>
          </w:p>
        </w:tc>
        <w:tc>
          <w:tcPr>
            <w:tcW w:w="2280" w:type="dxa"/>
          </w:tcPr>
          <w:p w14:paraId="4EEDC42A" w14:textId="77777777" w:rsidR="001B6008" w:rsidRDefault="00CF7CF7">
            <w:r>
              <w:rPr>
                <w:sz w:val="20"/>
              </w:rPr>
              <w:t>/api/applications/my-applications</w:t>
            </w:r>
          </w:p>
        </w:tc>
        <w:tc>
          <w:tcPr>
            <w:tcW w:w="2280" w:type="dxa"/>
          </w:tcPr>
          <w:p w14:paraId="128B68E9" w14:textId="77777777" w:rsidR="001B6008" w:rsidRDefault="00CF7CF7">
            <w:r>
              <w:rPr>
                <w:sz w:val="20"/>
              </w:rPr>
              <w:t>Candidate</w:t>
            </w:r>
          </w:p>
        </w:tc>
        <w:tc>
          <w:tcPr>
            <w:tcW w:w="2280" w:type="dxa"/>
          </w:tcPr>
          <w:p w14:paraId="09446A78" w14:textId="77777777" w:rsidR="001B6008" w:rsidRDefault="00CF7CF7">
            <w:r>
              <w:rPr>
                <w:sz w:val="20"/>
              </w:rPr>
              <w:t>Own submission history</w:t>
            </w:r>
          </w:p>
        </w:tc>
      </w:tr>
      <w:tr w:rsidR="001B6008" w14:paraId="4B48BA3B" w14:textId="77777777">
        <w:tc>
          <w:tcPr>
            <w:tcW w:w="2280" w:type="dxa"/>
          </w:tcPr>
          <w:p w14:paraId="64029BDF" w14:textId="77777777" w:rsidR="001B6008" w:rsidRDefault="00CF7CF7">
            <w:r>
              <w:rPr>
                <w:sz w:val="20"/>
              </w:rPr>
              <w:t>GET</w:t>
            </w:r>
          </w:p>
        </w:tc>
        <w:tc>
          <w:tcPr>
            <w:tcW w:w="2280" w:type="dxa"/>
          </w:tcPr>
          <w:p w14:paraId="53229DF7" w14:textId="77777777" w:rsidR="001B6008" w:rsidRDefault="00CF7CF7">
            <w:r>
              <w:rPr>
                <w:sz w:val="20"/>
              </w:rPr>
              <w:t>/api/applications/job/:jobId</w:t>
            </w:r>
          </w:p>
        </w:tc>
        <w:tc>
          <w:tcPr>
            <w:tcW w:w="2280" w:type="dxa"/>
          </w:tcPr>
          <w:p w14:paraId="7212F268" w14:textId="77777777" w:rsidR="001B6008" w:rsidRDefault="00CF7CF7">
            <w:r>
              <w:rPr>
                <w:sz w:val="20"/>
              </w:rPr>
              <w:t>Recruiter</w:t>
            </w:r>
          </w:p>
        </w:tc>
        <w:tc>
          <w:tcPr>
            <w:tcW w:w="2280" w:type="dxa"/>
          </w:tcPr>
          <w:p w14:paraId="5BEA6C47" w14:textId="77777777" w:rsidR="001B6008" w:rsidRDefault="00CF7CF7">
            <w:r>
              <w:rPr>
                <w:sz w:val="20"/>
              </w:rPr>
              <w:t>Applicants for a listing</w:t>
            </w:r>
          </w:p>
        </w:tc>
      </w:tr>
      <w:tr w:rsidR="001B6008" w14:paraId="0950DF3D" w14:textId="77777777">
        <w:tc>
          <w:tcPr>
            <w:tcW w:w="2280" w:type="dxa"/>
          </w:tcPr>
          <w:p w14:paraId="401D4C7D" w14:textId="77777777" w:rsidR="001B6008" w:rsidRDefault="00CF7CF7">
            <w:r>
              <w:rPr>
                <w:sz w:val="20"/>
              </w:rPr>
              <w:t>PUT</w:t>
            </w:r>
          </w:p>
        </w:tc>
        <w:tc>
          <w:tcPr>
            <w:tcW w:w="2280" w:type="dxa"/>
          </w:tcPr>
          <w:p w14:paraId="3F0C3632" w14:textId="77777777" w:rsidR="001B6008" w:rsidRDefault="00CF7CF7">
            <w:r>
              <w:rPr>
                <w:sz w:val="20"/>
              </w:rPr>
              <w:t>/api/applications/:id/status</w:t>
            </w:r>
          </w:p>
        </w:tc>
        <w:tc>
          <w:tcPr>
            <w:tcW w:w="2280" w:type="dxa"/>
          </w:tcPr>
          <w:p w14:paraId="5287ED63" w14:textId="77777777" w:rsidR="001B6008" w:rsidRDefault="00CF7CF7">
            <w:r>
              <w:rPr>
                <w:sz w:val="20"/>
              </w:rPr>
              <w:t>Recruiter</w:t>
            </w:r>
          </w:p>
        </w:tc>
        <w:tc>
          <w:tcPr>
            <w:tcW w:w="2280" w:type="dxa"/>
          </w:tcPr>
          <w:p w14:paraId="43AAC4E8" w14:textId="77777777" w:rsidR="001B6008" w:rsidRDefault="00CF7CF7">
            <w:r>
              <w:rPr>
                <w:sz w:val="20"/>
              </w:rPr>
              <w:t>Advance review stage</w:t>
            </w:r>
          </w:p>
        </w:tc>
      </w:tr>
    </w:tbl>
    <w:p w14:paraId="7E90CA4C" w14:textId="77777777" w:rsidR="001B6008" w:rsidRDefault="001B6008"/>
    <w:p w14:paraId="13ADCD15" w14:textId="77777777" w:rsidR="001B6008" w:rsidRDefault="00CF7CF7">
      <w:pPr>
        <w:pStyle w:val="Heading2"/>
      </w:pPr>
      <w:r>
        <w:rPr>
          <w:color w:val="3730A3"/>
        </w:rPr>
        <w:t>8.4 OTP</w:t>
      </w:r>
    </w:p>
    <w:tbl>
      <w:tblPr>
        <w:tblStyle w:val="TableGrid"/>
        <w:tblW w:w="0" w:type="auto"/>
        <w:tblLook w:val="04A0" w:firstRow="1" w:lastRow="0" w:firstColumn="1" w:lastColumn="0" w:noHBand="0" w:noVBand="1"/>
      </w:tblPr>
      <w:tblGrid>
        <w:gridCol w:w="2280"/>
        <w:gridCol w:w="2280"/>
        <w:gridCol w:w="2280"/>
        <w:gridCol w:w="2280"/>
      </w:tblGrid>
      <w:tr w:rsidR="001B6008" w14:paraId="64A0477C" w14:textId="77777777">
        <w:tc>
          <w:tcPr>
            <w:tcW w:w="2280" w:type="dxa"/>
            <w:shd w:val="clear" w:color="auto" w:fill="4F46E5"/>
          </w:tcPr>
          <w:p w14:paraId="0DA161B1" w14:textId="77777777" w:rsidR="001B6008" w:rsidRDefault="00CF7CF7">
            <w:r>
              <w:rPr>
                <w:b/>
                <w:color w:val="FFFFFF"/>
                <w:sz w:val="20"/>
              </w:rPr>
              <w:t>Method</w:t>
            </w:r>
          </w:p>
        </w:tc>
        <w:tc>
          <w:tcPr>
            <w:tcW w:w="2280" w:type="dxa"/>
            <w:shd w:val="clear" w:color="auto" w:fill="4F46E5"/>
          </w:tcPr>
          <w:p w14:paraId="032D8C96" w14:textId="77777777" w:rsidR="001B6008" w:rsidRDefault="00CF7CF7">
            <w:r>
              <w:rPr>
                <w:b/>
                <w:color w:val="FFFFFF"/>
                <w:sz w:val="20"/>
              </w:rPr>
              <w:t>Route</w:t>
            </w:r>
          </w:p>
        </w:tc>
        <w:tc>
          <w:tcPr>
            <w:tcW w:w="2280" w:type="dxa"/>
            <w:shd w:val="clear" w:color="auto" w:fill="4F46E5"/>
          </w:tcPr>
          <w:p w14:paraId="0576FC56" w14:textId="77777777" w:rsidR="001B6008" w:rsidRDefault="00CF7CF7">
            <w:r>
              <w:rPr>
                <w:b/>
                <w:color w:val="FFFFFF"/>
                <w:sz w:val="20"/>
              </w:rPr>
              <w:t>Access</w:t>
            </w:r>
          </w:p>
        </w:tc>
        <w:tc>
          <w:tcPr>
            <w:tcW w:w="2280" w:type="dxa"/>
            <w:shd w:val="clear" w:color="auto" w:fill="4F46E5"/>
          </w:tcPr>
          <w:p w14:paraId="40BB184E" w14:textId="77777777" w:rsidR="001B6008" w:rsidRDefault="00CF7CF7">
            <w:r>
              <w:rPr>
                <w:b/>
                <w:color w:val="FFFFFF"/>
                <w:sz w:val="20"/>
              </w:rPr>
              <w:t>Action</w:t>
            </w:r>
          </w:p>
        </w:tc>
      </w:tr>
      <w:tr w:rsidR="001B6008" w14:paraId="66BE99C4" w14:textId="77777777">
        <w:tc>
          <w:tcPr>
            <w:tcW w:w="2280" w:type="dxa"/>
          </w:tcPr>
          <w:p w14:paraId="73E344D3" w14:textId="77777777" w:rsidR="001B6008" w:rsidRDefault="00CF7CF7">
            <w:r>
              <w:rPr>
                <w:sz w:val="20"/>
              </w:rPr>
              <w:t>POST</w:t>
            </w:r>
          </w:p>
        </w:tc>
        <w:tc>
          <w:tcPr>
            <w:tcW w:w="2280" w:type="dxa"/>
          </w:tcPr>
          <w:p w14:paraId="70D43841" w14:textId="77777777" w:rsidR="001B6008" w:rsidRDefault="00CF7CF7">
            <w:r>
              <w:rPr>
                <w:sz w:val="20"/>
              </w:rPr>
              <w:t>/api/otp/send</w:t>
            </w:r>
          </w:p>
        </w:tc>
        <w:tc>
          <w:tcPr>
            <w:tcW w:w="2280" w:type="dxa"/>
          </w:tcPr>
          <w:p w14:paraId="187EFB25" w14:textId="77777777" w:rsidR="001B6008" w:rsidRDefault="00CF7CF7">
            <w:r>
              <w:rPr>
                <w:sz w:val="20"/>
              </w:rPr>
              <w:t>JWT</w:t>
            </w:r>
          </w:p>
        </w:tc>
        <w:tc>
          <w:tcPr>
            <w:tcW w:w="2280" w:type="dxa"/>
          </w:tcPr>
          <w:p w14:paraId="5A7572B6" w14:textId="77777777" w:rsidR="001B6008" w:rsidRDefault="00CF7CF7">
            <w:r>
              <w:rPr>
                <w:sz w:val="20"/>
              </w:rPr>
              <w:t>Dispatch language-change code</w:t>
            </w:r>
          </w:p>
        </w:tc>
      </w:tr>
      <w:tr w:rsidR="001B6008" w14:paraId="0EE0BE15" w14:textId="77777777">
        <w:tc>
          <w:tcPr>
            <w:tcW w:w="2280" w:type="dxa"/>
          </w:tcPr>
          <w:p w14:paraId="391DD264" w14:textId="77777777" w:rsidR="001B6008" w:rsidRDefault="00CF7CF7">
            <w:r>
              <w:rPr>
                <w:sz w:val="20"/>
              </w:rPr>
              <w:t>POST</w:t>
            </w:r>
          </w:p>
        </w:tc>
        <w:tc>
          <w:tcPr>
            <w:tcW w:w="2280" w:type="dxa"/>
          </w:tcPr>
          <w:p w14:paraId="481D062B" w14:textId="77777777" w:rsidR="001B6008" w:rsidRDefault="00CF7CF7">
            <w:r>
              <w:rPr>
                <w:sz w:val="20"/>
              </w:rPr>
              <w:t>/api/otp/verify</w:t>
            </w:r>
          </w:p>
        </w:tc>
        <w:tc>
          <w:tcPr>
            <w:tcW w:w="2280" w:type="dxa"/>
          </w:tcPr>
          <w:p w14:paraId="1C82702C" w14:textId="77777777" w:rsidR="001B6008" w:rsidRDefault="00CF7CF7">
            <w:r>
              <w:rPr>
                <w:sz w:val="20"/>
              </w:rPr>
              <w:t>JWT</w:t>
            </w:r>
          </w:p>
        </w:tc>
        <w:tc>
          <w:tcPr>
            <w:tcW w:w="2280" w:type="dxa"/>
          </w:tcPr>
          <w:p w14:paraId="53160593" w14:textId="77777777" w:rsidR="001B6008" w:rsidRDefault="00CF7CF7">
            <w:r>
              <w:rPr>
                <w:sz w:val="20"/>
              </w:rPr>
              <w:t>Validate code, apply language</w:t>
            </w:r>
          </w:p>
        </w:tc>
      </w:tr>
    </w:tbl>
    <w:p w14:paraId="5EE8F1C3" w14:textId="77777777" w:rsidR="001B6008" w:rsidRDefault="001B6008"/>
    <w:p w14:paraId="298FA048" w14:textId="77777777" w:rsidR="001B6008" w:rsidRDefault="00CF7CF7">
      <w:pPr>
        <w:pStyle w:val="Heading2"/>
      </w:pPr>
      <w:r>
        <w:rPr>
          <w:color w:val="3730A3"/>
        </w:rPr>
        <w:t>8.5 Admin</w:t>
      </w:r>
    </w:p>
    <w:tbl>
      <w:tblPr>
        <w:tblStyle w:val="TableGrid"/>
        <w:tblW w:w="0" w:type="auto"/>
        <w:tblLook w:val="04A0" w:firstRow="1" w:lastRow="0" w:firstColumn="1" w:lastColumn="0" w:noHBand="0" w:noVBand="1"/>
      </w:tblPr>
      <w:tblGrid>
        <w:gridCol w:w="2177"/>
        <w:gridCol w:w="2785"/>
        <w:gridCol w:w="2169"/>
        <w:gridCol w:w="2207"/>
      </w:tblGrid>
      <w:tr w:rsidR="001B6008" w14:paraId="4A0CA858" w14:textId="77777777">
        <w:tc>
          <w:tcPr>
            <w:tcW w:w="2280" w:type="dxa"/>
            <w:shd w:val="clear" w:color="auto" w:fill="4F46E5"/>
          </w:tcPr>
          <w:p w14:paraId="0604A6DA" w14:textId="77777777" w:rsidR="001B6008" w:rsidRDefault="00CF7CF7">
            <w:r>
              <w:rPr>
                <w:b/>
                <w:color w:val="FFFFFF"/>
                <w:sz w:val="20"/>
              </w:rPr>
              <w:t>Method</w:t>
            </w:r>
          </w:p>
        </w:tc>
        <w:tc>
          <w:tcPr>
            <w:tcW w:w="2280" w:type="dxa"/>
            <w:shd w:val="clear" w:color="auto" w:fill="4F46E5"/>
          </w:tcPr>
          <w:p w14:paraId="7B81B19D" w14:textId="77777777" w:rsidR="001B6008" w:rsidRDefault="00CF7CF7">
            <w:r>
              <w:rPr>
                <w:b/>
                <w:color w:val="FFFFFF"/>
                <w:sz w:val="20"/>
              </w:rPr>
              <w:t>Route</w:t>
            </w:r>
          </w:p>
        </w:tc>
        <w:tc>
          <w:tcPr>
            <w:tcW w:w="2280" w:type="dxa"/>
            <w:shd w:val="clear" w:color="auto" w:fill="4F46E5"/>
          </w:tcPr>
          <w:p w14:paraId="3987CB9F" w14:textId="77777777" w:rsidR="001B6008" w:rsidRDefault="00CF7CF7">
            <w:r>
              <w:rPr>
                <w:b/>
                <w:color w:val="FFFFFF"/>
                <w:sz w:val="20"/>
              </w:rPr>
              <w:t>Access</w:t>
            </w:r>
          </w:p>
        </w:tc>
        <w:tc>
          <w:tcPr>
            <w:tcW w:w="2280" w:type="dxa"/>
            <w:shd w:val="clear" w:color="auto" w:fill="4F46E5"/>
          </w:tcPr>
          <w:p w14:paraId="299B68B5" w14:textId="77777777" w:rsidR="001B6008" w:rsidRDefault="00CF7CF7">
            <w:r>
              <w:rPr>
                <w:b/>
                <w:color w:val="FFFFFF"/>
                <w:sz w:val="20"/>
              </w:rPr>
              <w:t>Action</w:t>
            </w:r>
          </w:p>
        </w:tc>
      </w:tr>
      <w:tr w:rsidR="001B6008" w14:paraId="2808BB41" w14:textId="77777777">
        <w:tc>
          <w:tcPr>
            <w:tcW w:w="2280" w:type="dxa"/>
          </w:tcPr>
          <w:p w14:paraId="62A30179" w14:textId="77777777" w:rsidR="001B6008" w:rsidRDefault="00CF7CF7">
            <w:r>
              <w:rPr>
                <w:sz w:val="20"/>
              </w:rPr>
              <w:t>GET</w:t>
            </w:r>
          </w:p>
        </w:tc>
        <w:tc>
          <w:tcPr>
            <w:tcW w:w="2280" w:type="dxa"/>
          </w:tcPr>
          <w:p w14:paraId="227C6011" w14:textId="77777777" w:rsidR="001B6008" w:rsidRDefault="00CF7CF7">
            <w:r>
              <w:rPr>
                <w:sz w:val="20"/>
              </w:rPr>
              <w:t>/api/admin/stats</w:t>
            </w:r>
          </w:p>
        </w:tc>
        <w:tc>
          <w:tcPr>
            <w:tcW w:w="2280" w:type="dxa"/>
          </w:tcPr>
          <w:p w14:paraId="187E2F3D" w14:textId="77777777" w:rsidR="001B6008" w:rsidRDefault="00CF7CF7">
            <w:r>
              <w:rPr>
                <w:sz w:val="20"/>
              </w:rPr>
              <w:t>Admin</w:t>
            </w:r>
          </w:p>
        </w:tc>
        <w:tc>
          <w:tcPr>
            <w:tcW w:w="2280" w:type="dxa"/>
          </w:tcPr>
          <w:p w14:paraId="3BE70071" w14:textId="77777777" w:rsidR="001B6008" w:rsidRDefault="00CF7CF7">
            <w:r>
              <w:rPr>
                <w:sz w:val="20"/>
              </w:rPr>
              <w:t>Aggregate platform metrics</w:t>
            </w:r>
          </w:p>
        </w:tc>
      </w:tr>
      <w:tr w:rsidR="001B6008" w14:paraId="45903900" w14:textId="77777777">
        <w:tc>
          <w:tcPr>
            <w:tcW w:w="2280" w:type="dxa"/>
          </w:tcPr>
          <w:p w14:paraId="72047C09" w14:textId="77777777" w:rsidR="001B6008" w:rsidRDefault="00CF7CF7">
            <w:r>
              <w:rPr>
                <w:sz w:val="20"/>
              </w:rPr>
              <w:t>GET</w:t>
            </w:r>
          </w:p>
        </w:tc>
        <w:tc>
          <w:tcPr>
            <w:tcW w:w="2280" w:type="dxa"/>
          </w:tcPr>
          <w:p w14:paraId="311753CA" w14:textId="77777777" w:rsidR="001B6008" w:rsidRDefault="00CF7CF7">
            <w:r>
              <w:rPr>
                <w:sz w:val="20"/>
              </w:rPr>
              <w:t>/api/admin/users</w:t>
            </w:r>
          </w:p>
        </w:tc>
        <w:tc>
          <w:tcPr>
            <w:tcW w:w="2280" w:type="dxa"/>
          </w:tcPr>
          <w:p w14:paraId="66F64339" w14:textId="77777777" w:rsidR="001B6008" w:rsidRDefault="00CF7CF7">
            <w:r>
              <w:rPr>
                <w:sz w:val="20"/>
              </w:rPr>
              <w:t>Admin</w:t>
            </w:r>
          </w:p>
        </w:tc>
        <w:tc>
          <w:tcPr>
            <w:tcW w:w="2280" w:type="dxa"/>
          </w:tcPr>
          <w:p w14:paraId="107DCF8E" w14:textId="77777777" w:rsidR="001B6008" w:rsidRDefault="00CF7CF7">
            <w:r>
              <w:rPr>
                <w:sz w:val="20"/>
              </w:rPr>
              <w:t>Paginated user list</w:t>
            </w:r>
          </w:p>
        </w:tc>
      </w:tr>
      <w:tr w:rsidR="001B6008" w14:paraId="4EE241F9" w14:textId="77777777">
        <w:tc>
          <w:tcPr>
            <w:tcW w:w="2280" w:type="dxa"/>
          </w:tcPr>
          <w:p w14:paraId="48E79A9A" w14:textId="77777777" w:rsidR="001B6008" w:rsidRDefault="00CF7CF7">
            <w:r>
              <w:rPr>
                <w:sz w:val="20"/>
              </w:rPr>
              <w:t>PUT</w:t>
            </w:r>
          </w:p>
        </w:tc>
        <w:tc>
          <w:tcPr>
            <w:tcW w:w="2280" w:type="dxa"/>
          </w:tcPr>
          <w:p w14:paraId="7822EB78" w14:textId="77777777" w:rsidR="001B6008" w:rsidRDefault="00CF7CF7">
            <w:r>
              <w:rPr>
                <w:sz w:val="20"/>
              </w:rPr>
              <w:t>/api/admin/users/:id/toggle-status</w:t>
            </w:r>
          </w:p>
        </w:tc>
        <w:tc>
          <w:tcPr>
            <w:tcW w:w="2280" w:type="dxa"/>
          </w:tcPr>
          <w:p w14:paraId="6EB05F84" w14:textId="77777777" w:rsidR="001B6008" w:rsidRDefault="00CF7CF7">
            <w:r>
              <w:rPr>
                <w:sz w:val="20"/>
              </w:rPr>
              <w:t>Admin</w:t>
            </w:r>
          </w:p>
        </w:tc>
        <w:tc>
          <w:tcPr>
            <w:tcW w:w="2280" w:type="dxa"/>
          </w:tcPr>
          <w:p w14:paraId="7F4D2DC8" w14:textId="77777777" w:rsidR="001B6008" w:rsidRDefault="00CF7CF7">
            <w:r>
              <w:rPr>
                <w:sz w:val="20"/>
              </w:rPr>
              <w:t>Suspend or reinstate account</w:t>
            </w:r>
          </w:p>
        </w:tc>
      </w:tr>
      <w:tr w:rsidR="001B6008" w14:paraId="2A78BCE2" w14:textId="77777777">
        <w:tc>
          <w:tcPr>
            <w:tcW w:w="2280" w:type="dxa"/>
          </w:tcPr>
          <w:p w14:paraId="5909D216" w14:textId="77777777" w:rsidR="001B6008" w:rsidRDefault="00CF7CF7">
            <w:r>
              <w:rPr>
                <w:sz w:val="20"/>
              </w:rPr>
              <w:t>DELETE</w:t>
            </w:r>
          </w:p>
        </w:tc>
        <w:tc>
          <w:tcPr>
            <w:tcW w:w="2280" w:type="dxa"/>
          </w:tcPr>
          <w:p w14:paraId="68CD6DA8" w14:textId="77777777" w:rsidR="001B6008" w:rsidRDefault="00CF7CF7">
            <w:r>
              <w:rPr>
                <w:sz w:val="20"/>
              </w:rPr>
              <w:t>/api/admin/users/:id</w:t>
            </w:r>
          </w:p>
        </w:tc>
        <w:tc>
          <w:tcPr>
            <w:tcW w:w="2280" w:type="dxa"/>
          </w:tcPr>
          <w:p w14:paraId="2BF4B3CE" w14:textId="77777777" w:rsidR="001B6008" w:rsidRDefault="00CF7CF7">
            <w:r>
              <w:rPr>
                <w:sz w:val="20"/>
              </w:rPr>
              <w:t>Admin</w:t>
            </w:r>
          </w:p>
        </w:tc>
        <w:tc>
          <w:tcPr>
            <w:tcW w:w="2280" w:type="dxa"/>
          </w:tcPr>
          <w:p w14:paraId="65A29D48" w14:textId="77777777" w:rsidR="001B6008" w:rsidRDefault="00CF7CF7">
            <w:r>
              <w:rPr>
                <w:sz w:val="20"/>
              </w:rPr>
              <w:t>Permanently remove account</w:t>
            </w:r>
          </w:p>
        </w:tc>
      </w:tr>
      <w:tr w:rsidR="001B6008" w14:paraId="05673324" w14:textId="77777777">
        <w:tc>
          <w:tcPr>
            <w:tcW w:w="2280" w:type="dxa"/>
          </w:tcPr>
          <w:p w14:paraId="74F2E8E3" w14:textId="77777777" w:rsidR="001B6008" w:rsidRDefault="00CF7CF7">
            <w:r>
              <w:rPr>
                <w:sz w:val="20"/>
              </w:rPr>
              <w:t>GET</w:t>
            </w:r>
          </w:p>
        </w:tc>
        <w:tc>
          <w:tcPr>
            <w:tcW w:w="2280" w:type="dxa"/>
          </w:tcPr>
          <w:p w14:paraId="25DD54E9" w14:textId="77777777" w:rsidR="001B6008" w:rsidRDefault="00CF7CF7">
            <w:r>
              <w:rPr>
                <w:sz w:val="20"/>
              </w:rPr>
              <w:t>/api/admin/jobs</w:t>
            </w:r>
          </w:p>
        </w:tc>
        <w:tc>
          <w:tcPr>
            <w:tcW w:w="2280" w:type="dxa"/>
          </w:tcPr>
          <w:p w14:paraId="370F3FA5" w14:textId="77777777" w:rsidR="001B6008" w:rsidRDefault="00CF7CF7">
            <w:r>
              <w:rPr>
                <w:sz w:val="20"/>
              </w:rPr>
              <w:t>Admin</w:t>
            </w:r>
          </w:p>
        </w:tc>
        <w:tc>
          <w:tcPr>
            <w:tcW w:w="2280" w:type="dxa"/>
          </w:tcPr>
          <w:p w14:paraId="5F095DFA" w14:textId="77777777" w:rsidR="001B6008" w:rsidRDefault="00CF7CF7">
            <w:r>
              <w:rPr>
                <w:sz w:val="20"/>
              </w:rPr>
              <w:t>Paginated listing list</w:t>
            </w:r>
          </w:p>
        </w:tc>
      </w:tr>
      <w:tr w:rsidR="001B6008" w14:paraId="1655AEBB" w14:textId="77777777">
        <w:tc>
          <w:tcPr>
            <w:tcW w:w="2280" w:type="dxa"/>
          </w:tcPr>
          <w:p w14:paraId="63218E18" w14:textId="77777777" w:rsidR="001B6008" w:rsidRDefault="00CF7CF7">
            <w:r>
              <w:rPr>
                <w:sz w:val="20"/>
              </w:rPr>
              <w:t>PUT</w:t>
            </w:r>
          </w:p>
        </w:tc>
        <w:tc>
          <w:tcPr>
            <w:tcW w:w="2280" w:type="dxa"/>
          </w:tcPr>
          <w:p w14:paraId="19551A65" w14:textId="77777777" w:rsidR="001B6008" w:rsidRDefault="00CF7CF7">
            <w:r>
              <w:rPr>
                <w:sz w:val="20"/>
              </w:rPr>
              <w:t>/api/admin/jobs/:id/status</w:t>
            </w:r>
          </w:p>
        </w:tc>
        <w:tc>
          <w:tcPr>
            <w:tcW w:w="2280" w:type="dxa"/>
          </w:tcPr>
          <w:p w14:paraId="70E248D7" w14:textId="77777777" w:rsidR="001B6008" w:rsidRDefault="00CF7CF7">
            <w:r>
              <w:rPr>
                <w:sz w:val="20"/>
              </w:rPr>
              <w:t>Admin</w:t>
            </w:r>
          </w:p>
        </w:tc>
        <w:tc>
          <w:tcPr>
            <w:tcW w:w="2280" w:type="dxa"/>
          </w:tcPr>
          <w:p w14:paraId="34114A21" w14:textId="77777777" w:rsidR="001B6008" w:rsidRDefault="00CF7CF7">
            <w:r>
              <w:rPr>
                <w:sz w:val="20"/>
              </w:rPr>
              <w:t>Override listing status</w:t>
            </w:r>
          </w:p>
        </w:tc>
      </w:tr>
    </w:tbl>
    <w:p w14:paraId="701CEE22" w14:textId="77777777" w:rsidR="001B6008" w:rsidRDefault="001B6008"/>
    <w:p w14:paraId="20E88304" w14:textId="77777777" w:rsidR="001B6008" w:rsidRDefault="00CF7CF7">
      <w:pPr>
        <w:pStyle w:val="Heading1"/>
      </w:pPr>
      <w:r>
        <w:rPr>
          <w:color w:val="4F46E5"/>
        </w:rPr>
        <w:t>9. Security Architecture</w:t>
      </w:r>
    </w:p>
    <w:p w14:paraId="12F70341" w14:textId="77777777" w:rsidR="001B6008" w:rsidRDefault="00CF7CF7">
      <w:pPr>
        <w:pStyle w:val="Heading2"/>
      </w:pPr>
      <w:r>
        <w:rPr>
          <w:color w:val="3730A3"/>
        </w:rPr>
        <w:t>9.1 Credential Storage</w:t>
      </w:r>
    </w:p>
    <w:p w14:paraId="29447D14" w14:textId="77777777" w:rsidR="001B6008" w:rsidRDefault="00CF7CF7">
      <w:r>
        <w:t>User passwords undergo bcrypt hashing with a cost factor of 12 before any database write occurs. The hashedPassword field carries a select: false directive in the Mongoose schema, meaning it is omitted from every query response unless explicitly requested. No plain-text credential ever touches the database layer.</w:t>
      </w:r>
    </w:p>
    <w:p w14:paraId="437F1F0A" w14:textId="77777777" w:rsidR="001B6008" w:rsidRDefault="00CF7CF7">
      <w:pPr>
        <w:pStyle w:val="Heading2"/>
      </w:pPr>
      <w:r>
        <w:rPr>
          <w:color w:val="3730A3"/>
        </w:rPr>
        <w:t>9.2 Token-Based Sessions</w:t>
      </w:r>
    </w:p>
    <w:p w14:paraId="7ED69400" w14:textId="77777777" w:rsidR="001B6008" w:rsidRDefault="00CF7CF7">
      <w:r>
        <w:t xml:space="preserve">Authentication state is maintained through signed JWTs rather than server-side sessions. Each token encodes the user MongoDB ObjectId and carries a configurable expiry of 7 days. The </w:t>
      </w:r>
      <w:r>
        <w:lastRenderedPageBreak/>
        <w:t>requireAuth middleware extracts the Bearer token, verifies the signature, and attaches the resolved user document to req.user before passing control to the route handler.</w:t>
      </w:r>
    </w:p>
    <w:p w14:paraId="08F8CE3F" w14:textId="77777777" w:rsidR="001B6008" w:rsidRDefault="00CF7CF7">
      <w:pPr>
        <w:pStyle w:val="Heading2"/>
      </w:pPr>
      <w:r>
        <w:rPr>
          <w:color w:val="3730A3"/>
        </w:rPr>
        <w:t>9.3 Permission Enforcement</w:t>
      </w:r>
    </w:p>
    <w:tbl>
      <w:tblPr>
        <w:tblStyle w:val="TableGrid"/>
        <w:tblW w:w="0" w:type="auto"/>
        <w:tblLook w:val="04A0" w:firstRow="1" w:lastRow="0" w:firstColumn="1" w:lastColumn="0" w:noHBand="0" w:noVBand="1"/>
      </w:tblPr>
      <w:tblGrid>
        <w:gridCol w:w="2280"/>
        <w:gridCol w:w="2280"/>
        <w:gridCol w:w="2280"/>
        <w:gridCol w:w="2280"/>
      </w:tblGrid>
      <w:tr w:rsidR="001B6008" w14:paraId="573FA5FA" w14:textId="77777777">
        <w:tc>
          <w:tcPr>
            <w:tcW w:w="2280" w:type="dxa"/>
            <w:shd w:val="clear" w:color="auto" w:fill="4F46E5"/>
          </w:tcPr>
          <w:p w14:paraId="4C0CFF4F" w14:textId="77777777" w:rsidR="001B6008" w:rsidRDefault="00CF7CF7">
            <w:r>
              <w:rPr>
                <w:b/>
                <w:color w:val="FFFFFF"/>
                <w:sz w:val="20"/>
              </w:rPr>
              <w:t>Capability</w:t>
            </w:r>
          </w:p>
        </w:tc>
        <w:tc>
          <w:tcPr>
            <w:tcW w:w="2280" w:type="dxa"/>
            <w:shd w:val="clear" w:color="auto" w:fill="4F46E5"/>
          </w:tcPr>
          <w:p w14:paraId="29AB4AEC" w14:textId="77777777" w:rsidR="001B6008" w:rsidRDefault="00CF7CF7">
            <w:r>
              <w:rPr>
                <w:b/>
                <w:color w:val="FFFFFF"/>
                <w:sz w:val="20"/>
              </w:rPr>
              <w:t>Candidate</w:t>
            </w:r>
          </w:p>
        </w:tc>
        <w:tc>
          <w:tcPr>
            <w:tcW w:w="2280" w:type="dxa"/>
            <w:shd w:val="clear" w:color="auto" w:fill="4F46E5"/>
          </w:tcPr>
          <w:p w14:paraId="2B6615AE" w14:textId="77777777" w:rsidR="001B6008" w:rsidRDefault="00CF7CF7">
            <w:r>
              <w:rPr>
                <w:b/>
                <w:color w:val="FFFFFF"/>
                <w:sz w:val="20"/>
              </w:rPr>
              <w:t>Recruiter</w:t>
            </w:r>
          </w:p>
        </w:tc>
        <w:tc>
          <w:tcPr>
            <w:tcW w:w="2280" w:type="dxa"/>
            <w:shd w:val="clear" w:color="auto" w:fill="4F46E5"/>
          </w:tcPr>
          <w:p w14:paraId="065A74CE" w14:textId="77777777" w:rsidR="001B6008" w:rsidRDefault="00CF7CF7">
            <w:r>
              <w:rPr>
                <w:b/>
                <w:color w:val="FFFFFF"/>
                <w:sz w:val="20"/>
              </w:rPr>
              <w:t>Admin</w:t>
            </w:r>
          </w:p>
        </w:tc>
      </w:tr>
      <w:tr w:rsidR="001B6008" w14:paraId="00858378" w14:textId="77777777">
        <w:tc>
          <w:tcPr>
            <w:tcW w:w="2280" w:type="dxa"/>
          </w:tcPr>
          <w:p w14:paraId="3FCF48ED" w14:textId="77777777" w:rsidR="001B6008" w:rsidRDefault="00CF7CF7">
            <w:r>
              <w:rPr>
                <w:sz w:val="20"/>
              </w:rPr>
              <w:t>Browse listings</w:t>
            </w:r>
          </w:p>
        </w:tc>
        <w:tc>
          <w:tcPr>
            <w:tcW w:w="2280" w:type="dxa"/>
          </w:tcPr>
          <w:p w14:paraId="0E2D9586" w14:textId="77777777" w:rsidR="001B6008" w:rsidRDefault="00CF7CF7">
            <w:r>
              <w:rPr>
                <w:sz w:val="20"/>
              </w:rPr>
              <w:t>Yes</w:t>
            </w:r>
          </w:p>
        </w:tc>
        <w:tc>
          <w:tcPr>
            <w:tcW w:w="2280" w:type="dxa"/>
          </w:tcPr>
          <w:p w14:paraId="05CDFEF7" w14:textId="77777777" w:rsidR="001B6008" w:rsidRDefault="00CF7CF7">
            <w:r>
              <w:rPr>
                <w:sz w:val="20"/>
              </w:rPr>
              <w:t>Yes</w:t>
            </w:r>
          </w:p>
        </w:tc>
        <w:tc>
          <w:tcPr>
            <w:tcW w:w="2280" w:type="dxa"/>
          </w:tcPr>
          <w:p w14:paraId="4ABAEF92" w14:textId="77777777" w:rsidR="001B6008" w:rsidRDefault="00CF7CF7">
            <w:r>
              <w:rPr>
                <w:sz w:val="20"/>
              </w:rPr>
              <w:t>Yes</w:t>
            </w:r>
          </w:p>
        </w:tc>
      </w:tr>
      <w:tr w:rsidR="001B6008" w14:paraId="4CD32476" w14:textId="77777777">
        <w:tc>
          <w:tcPr>
            <w:tcW w:w="2280" w:type="dxa"/>
          </w:tcPr>
          <w:p w14:paraId="1D113464" w14:textId="77777777" w:rsidR="001B6008" w:rsidRDefault="00CF7CF7">
            <w:r>
              <w:rPr>
                <w:sz w:val="20"/>
              </w:rPr>
              <w:t>Submit applications</w:t>
            </w:r>
          </w:p>
        </w:tc>
        <w:tc>
          <w:tcPr>
            <w:tcW w:w="2280" w:type="dxa"/>
          </w:tcPr>
          <w:p w14:paraId="381390BC" w14:textId="77777777" w:rsidR="001B6008" w:rsidRDefault="00CF7CF7">
            <w:r>
              <w:rPr>
                <w:sz w:val="20"/>
              </w:rPr>
              <w:t>Yes</w:t>
            </w:r>
          </w:p>
        </w:tc>
        <w:tc>
          <w:tcPr>
            <w:tcW w:w="2280" w:type="dxa"/>
          </w:tcPr>
          <w:p w14:paraId="61A4484F" w14:textId="77777777" w:rsidR="001B6008" w:rsidRDefault="00CF7CF7">
            <w:r>
              <w:rPr>
                <w:sz w:val="20"/>
              </w:rPr>
              <w:t>No</w:t>
            </w:r>
          </w:p>
        </w:tc>
        <w:tc>
          <w:tcPr>
            <w:tcW w:w="2280" w:type="dxa"/>
          </w:tcPr>
          <w:p w14:paraId="7676F648" w14:textId="77777777" w:rsidR="001B6008" w:rsidRDefault="00CF7CF7">
            <w:r>
              <w:rPr>
                <w:sz w:val="20"/>
              </w:rPr>
              <w:t>No</w:t>
            </w:r>
          </w:p>
        </w:tc>
      </w:tr>
      <w:tr w:rsidR="001B6008" w14:paraId="2ADF226A" w14:textId="77777777">
        <w:tc>
          <w:tcPr>
            <w:tcW w:w="2280" w:type="dxa"/>
          </w:tcPr>
          <w:p w14:paraId="5B2AA9E4" w14:textId="77777777" w:rsidR="001B6008" w:rsidRDefault="00CF7CF7">
            <w:r>
              <w:rPr>
                <w:sz w:val="20"/>
              </w:rPr>
              <w:t>Publish listings</w:t>
            </w:r>
          </w:p>
        </w:tc>
        <w:tc>
          <w:tcPr>
            <w:tcW w:w="2280" w:type="dxa"/>
          </w:tcPr>
          <w:p w14:paraId="0EC486AB" w14:textId="77777777" w:rsidR="001B6008" w:rsidRDefault="00CF7CF7">
            <w:r>
              <w:rPr>
                <w:sz w:val="20"/>
              </w:rPr>
              <w:t>No</w:t>
            </w:r>
          </w:p>
        </w:tc>
        <w:tc>
          <w:tcPr>
            <w:tcW w:w="2280" w:type="dxa"/>
          </w:tcPr>
          <w:p w14:paraId="246F04BF" w14:textId="77777777" w:rsidR="001B6008" w:rsidRDefault="00CF7CF7">
            <w:r>
              <w:rPr>
                <w:sz w:val="20"/>
              </w:rPr>
              <w:t>Yes</w:t>
            </w:r>
          </w:p>
        </w:tc>
        <w:tc>
          <w:tcPr>
            <w:tcW w:w="2280" w:type="dxa"/>
          </w:tcPr>
          <w:p w14:paraId="5215D6D2" w14:textId="77777777" w:rsidR="001B6008" w:rsidRDefault="00CF7CF7">
            <w:r>
              <w:rPr>
                <w:sz w:val="20"/>
              </w:rPr>
              <w:t>Yes</w:t>
            </w:r>
          </w:p>
        </w:tc>
      </w:tr>
      <w:tr w:rsidR="001B6008" w14:paraId="369BE4CE" w14:textId="77777777">
        <w:tc>
          <w:tcPr>
            <w:tcW w:w="2280" w:type="dxa"/>
          </w:tcPr>
          <w:p w14:paraId="4D37F41B" w14:textId="77777777" w:rsidR="001B6008" w:rsidRDefault="00CF7CF7">
            <w:r>
              <w:rPr>
                <w:sz w:val="20"/>
              </w:rPr>
              <w:t>Review applicants</w:t>
            </w:r>
          </w:p>
        </w:tc>
        <w:tc>
          <w:tcPr>
            <w:tcW w:w="2280" w:type="dxa"/>
          </w:tcPr>
          <w:p w14:paraId="769C811A" w14:textId="77777777" w:rsidR="001B6008" w:rsidRDefault="00CF7CF7">
            <w:r>
              <w:rPr>
                <w:sz w:val="20"/>
              </w:rPr>
              <w:t>No</w:t>
            </w:r>
          </w:p>
        </w:tc>
        <w:tc>
          <w:tcPr>
            <w:tcW w:w="2280" w:type="dxa"/>
          </w:tcPr>
          <w:p w14:paraId="6D11C5B8" w14:textId="77777777" w:rsidR="001B6008" w:rsidRDefault="00CF7CF7">
            <w:r>
              <w:rPr>
                <w:sz w:val="20"/>
              </w:rPr>
              <w:t>Yes</w:t>
            </w:r>
          </w:p>
        </w:tc>
        <w:tc>
          <w:tcPr>
            <w:tcW w:w="2280" w:type="dxa"/>
          </w:tcPr>
          <w:p w14:paraId="5DDB06AC" w14:textId="77777777" w:rsidR="001B6008" w:rsidRDefault="00CF7CF7">
            <w:r>
              <w:rPr>
                <w:sz w:val="20"/>
              </w:rPr>
              <w:t>Yes</w:t>
            </w:r>
          </w:p>
        </w:tc>
      </w:tr>
      <w:tr w:rsidR="001B6008" w14:paraId="7E5F53D9" w14:textId="77777777">
        <w:tc>
          <w:tcPr>
            <w:tcW w:w="2280" w:type="dxa"/>
          </w:tcPr>
          <w:p w14:paraId="15A57108" w14:textId="77777777" w:rsidR="001B6008" w:rsidRDefault="00CF7CF7">
            <w:r>
              <w:rPr>
                <w:sz w:val="20"/>
              </w:rPr>
              <w:t>Moderate platform</w:t>
            </w:r>
          </w:p>
        </w:tc>
        <w:tc>
          <w:tcPr>
            <w:tcW w:w="2280" w:type="dxa"/>
          </w:tcPr>
          <w:p w14:paraId="06EDEA3F" w14:textId="77777777" w:rsidR="001B6008" w:rsidRDefault="00CF7CF7">
            <w:r>
              <w:rPr>
                <w:sz w:val="20"/>
              </w:rPr>
              <w:t>No</w:t>
            </w:r>
          </w:p>
        </w:tc>
        <w:tc>
          <w:tcPr>
            <w:tcW w:w="2280" w:type="dxa"/>
          </w:tcPr>
          <w:p w14:paraId="7040180C" w14:textId="77777777" w:rsidR="001B6008" w:rsidRDefault="00CF7CF7">
            <w:r>
              <w:rPr>
                <w:sz w:val="20"/>
              </w:rPr>
              <w:t>No</w:t>
            </w:r>
          </w:p>
        </w:tc>
        <w:tc>
          <w:tcPr>
            <w:tcW w:w="2280" w:type="dxa"/>
          </w:tcPr>
          <w:p w14:paraId="65E78828" w14:textId="77777777" w:rsidR="001B6008" w:rsidRDefault="00CF7CF7">
            <w:r>
              <w:rPr>
                <w:sz w:val="20"/>
              </w:rPr>
              <w:t>Yes</w:t>
            </w:r>
          </w:p>
        </w:tc>
      </w:tr>
    </w:tbl>
    <w:p w14:paraId="2A20AC8F" w14:textId="77777777" w:rsidR="001B6008" w:rsidRDefault="001B6008"/>
    <w:p w14:paraId="4288C630" w14:textId="77777777" w:rsidR="001B6008" w:rsidRDefault="00CF7CF7">
      <w:pPr>
        <w:pStyle w:val="Heading2"/>
      </w:pPr>
      <w:r>
        <w:rPr>
          <w:color w:val="3730A3"/>
        </w:rPr>
        <w:t>9.4 OTP Integrity</w:t>
      </w:r>
    </w:p>
    <w:p w14:paraId="1427E9EB" w14:textId="77777777" w:rsidR="001B6008" w:rsidRDefault="00CF7CF7">
      <w:r>
        <w:t>One-time passcodes are produced by crypto.randomInt(100000, 999999), drawing from the OS cryptographically secure random number generator. Each code is valid for exactly 10 minutes. After three consecutive incorrect entries the input is locked and a fresh code must be requested.</w:t>
      </w:r>
    </w:p>
    <w:p w14:paraId="5A45A4FA" w14:textId="77777777" w:rsidR="001B6008" w:rsidRDefault="00CF7CF7">
      <w:pPr>
        <w:pStyle w:val="Heading1"/>
      </w:pPr>
      <w:r>
        <w:rPr>
          <w:color w:val="4F46E5"/>
        </w:rPr>
        <w:t>10. Internationalisation and Multi-Language Design</w:t>
      </w:r>
    </w:p>
    <w:p w14:paraId="3CD6E509" w14:textId="77777777" w:rsidR="001B6008" w:rsidRDefault="00CF7CF7">
      <w:pPr>
        <w:pStyle w:val="Heading2"/>
      </w:pPr>
      <w:r>
        <w:rPr>
          <w:color w:val="3730A3"/>
        </w:rPr>
        <w:t>10.1 Supported Locales</w:t>
      </w:r>
    </w:p>
    <w:tbl>
      <w:tblPr>
        <w:tblStyle w:val="TableGrid"/>
        <w:tblW w:w="0" w:type="auto"/>
        <w:tblLook w:val="04A0" w:firstRow="1" w:lastRow="0" w:firstColumn="1" w:lastColumn="0" w:noHBand="0" w:noVBand="1"/>
      </w:tblPr>
      <w:tblGrid>
        <w:gridCol w:w="3041"/>
        <w:gridCol w:w="3041"/>
        <w:gridCol w:w="3041"/>
      </w:tblGrid>
      <w:tr w:rsidR="001B6008" w14:paraId="24893084" w14:textId="77777777">
        <w:tc>
          <w:tcPr>
            <w:tcW w:w="3041" w:type="dxa"/>
            <w:shd w:val="clear" w:color="auto" w:fill="4F46E5"/>
          </w:tcPr>
          <w:p w14:paraId="1B1D586C" w14:textId="77777777" w:rsidR="001B6008" w:rsidRDefault="00CF7CF7">
            <w:r>
              <w:rPr>
                <w:b/>
                <w:color w:val="FFFFFF"/>
                <w:sz w:val="20"/>
              </w:rPr>
              <w:t>ISO Code</w:t>
            </w:r>
          </w:p>
        </w:tc>
        <w:tc>
          <w:tcPr>
            <w:tcW w:w="3041" w:type="dxa"/>
            <w:shd w:val="clear" w:color="auto" w:fill="4F46E5"/>
          </w:tcPr>
          <w:p w14:paraId="4FD5EC05" w14:textId="77777777" w:rsidR="001B6008" w:rsidRDefault="00CF7CF7">
            <w:r>
              <w:rPr>
                <w:b/>
                <w:color w:val="FFFFFF"/>
                <w:sz w:val="20"/>
              </w:rPr>
              <w:t>Language</w:t>
            </w:r>
          </w:p>
        </w:tc>
        <w:tc>
          <w:tcPr>
            <w:tcW w:w="3041" w:type="dxa"/>
            <w:shd w:val="clear" w:color="auto" w:fill="4F46E5"/>
          </w:tcPr>
          <w:p w14:paraId="5CCC4BEA" w14:textId="77777777" w:rsidR="001B6008" w:rsidRDefault="00CF7CF7">
            <w:r>
              <w:rPr>
                <w:b/>
                <w:color w:val="FFFFFF"/>
                <w:sz w:val="20"/>
              </w:rPr>
              <w:t>Activation</w:t>
            </w:r>
          </w:p>
        </w:tc>
      </w:tr>
      <w:tr w:rsidR="001B6008" w14:paraId="71B0A7B2" w14:textId="77777777">
        <w:tc>
          <w:tcPr>
            <w:tcW w:w="3041" w:type="dxa"/>
          </w:tcPr>
          <w:p w14:paraId="3E170FFF" w14:textId="77777777" w:rsidR="001B6008" w:rsidRDefault="00CF7CF7">
            <w:r>
              <w:rPr>
                <w:sz w:val="20"/>
              </w:rPr>
              <w:t>en</w:t>
            </w:r>
          </w:p>
        </w:tc>
        <w:tc>
          <w:tcPr>
            <w:tcW w:w="3041" w:type="dxa"/>
          </w:tcPr>
          <w:p w14:paraId="15CD6D86" w14:textId="77777777" w:rsidR="001B6008" w:rsidRDefault="00CF7CF7">
            <w:r>
              <w:rPr>
                <w:sz w:val="20"/>
              </w:rPr>
              <w:t>English</w:t>
            </w:r>
          </w:p>
        </w:tc>
        <w:tc>
          <w:tcPr>
            <w:tcW w:w="3041" w:type="dxa"/>
          </w:tcPr>
          <w:p w14:paraId="04EF76E3" w14:textId="77777777" w:rsidR="001B6008" w:rsidRDefault="00CF7CF7">
            <w:r>
              <w:rPr>
                <w:sz w:val="20"/>
              </w:rPr>
              <w:t>Immediate</w:t>
            </w:r>
          </w:p>
        </w:tc>
      </w:tr>
      <w:tr w:rsidR="001B6008" w14:paraId="5DA07BCB" w14:textId="77777777">
        <w:tc>
          <w:tcPr>
            <w:tcW w:w="3041" w:type="dxa"/>
          </w:tcPr>
          <w:p w14:paraId="211E5193" w14:textId="77777777" w:rsidR="001B6008" w:rsidRDefault="00CF7CF7">
            <w:r>
              <w:rPr>
                <w:sz w:val="20"/>
              </w:rPr>
              <w:t>es</w:t>
            </w:r>
          </w:p>
        </w:tc>
        <w:tc>
          <w:tcPr>
            <w:tcW w:w="3041" w:type="dxa"/>
          </w:tcPr>
          <w:p w14:paraId="232C3C43" w14:textId="77777777" w:rsidR="001B6008" w:rsidRDefault="00CF7CF7">
            <w:r>
              <w:rPr>
                <w:sz w:val="20"/>
              </w:rPr>
              <w:t>Spanish</w:t>
            </w:r>
          </w:p>
        </w:tc>
        <w:tc>
          <w:tcPr>
            <w:tcW w:w="3041" w:type="dxa"/>
          </w:tcPr>
          <w:p w14:paraId="7310913B" w14:textId="77777777" w:rsidR="001B6008" w:rsidRDefault="00CF7CF7">
            <w:r>
              <w:rPr>
                <w:sz w:val="20"/>
              </w:rPr>
              <w:t>Immediate</w:t>
            </w:r>
          </w:p>
        </w:tc>
      </w:tr>
      <w:tr w:rsidR="001B6008" w14:paraId="48C7376F" w14:textId="77777777">
        <w:tc>
          <w:tcPr>
            <w:tcW w:w="3041" w:type="dxa"/>
          </w:tcPr>
          <w:p w14:paraId="70BA0238" w14:textId="77777777" w:rsidR="001B6008" w:rsidRDefault="00CF7CF7">
            <w:r>
              <w:rPr>
                <w:sz w:val="20"/>
              </w:rPr>
              <w:t>hi</w:t>
            </w:r>
          </w:p>
        </w:tc>
        <w:tc>
          <w:tcPr>
            <w:tcW w:w="3041" w:type="dxa"/>
          </w:tcPr>
          <w:p w14:paraId="2AF418A1" w14:textId="77777777" w:rsidR="001B6008" w:rsidRDefault="00CF7CF7">
            <w:r>
              <w:rPr>
                <w:sz w:val="20"/>
              </w:rPr>
              <w:t>Hindi</w:t>
            </w:r>
          </w:p>
        </w:tc>
        <w:tc>
          <w:tcPr>
            <w:tcW w:w="3041" w:type="dxa"/>
          </w:tcPr>
          <w:p w14:paraId="71619CBF" w14:textId="77777777" w:rsidR="001B6008" w:rsidRDefault="00CF7CF7">
            <w:r>
              <w:rPr>
                <w:sz w:val="20"/>
              </w:rPr>
              <w:t>Immediate</w:t>
            </w:r>
          </w:p>
        </w:tc>
      </w:tr>
      <w:tr w:rsidR="001B6008" w14:paraId="3069181F" w14:textId="77777777">
        <w:tc>
          <w:tcPr>
            <w:tcW w:w="3041" w:type="dxa"/>
          </w:tcPr>
          <w:p w14:paraId="1DA67478" w14:textId="77777777" w:rsidR="001B6008" w:rsidRDefault="00CF7CF7">
            <w:r>
              <w:rPr>
                <w:sz w:val="20"/>
              </w:rPr>
              <w:t>pt</w:t>
            </w:r>
          </w:p>
        </w:tc>
        <w:tc>
          <w:tcPr>
            <w:tcW w:w="3041" w:type="dxa"/>
          </w:tcPr>
          <w:p w14:paraId="15CEDC97" w14:textId="77777777" w:rsidR="001B6008" w:rsidRDefault="00CF7CF7">
            <w:r>
              <w:rPr>
                <w:sz w:val="20"/>
              </w:rPr>
              <w:t>Portuguese</w:t>
            </w:r>
          </w:p>
        </w:tc>
        <w:tc>
          <w:tcPr>
            <w:tcW w:w="3041" w:type="dxa"/>
          </w:tcPr>
          <w:p w14:paraId="3BF13AC9" w14:textId="77777777" w:rsidR="001B6008" w:rsidRDefault="00CF7CF7">
            <w:r>
              <w:rPr>
                <w:sz w:val="20"/>
              </w:rPr>
              <w:t>Immediate</w:t>
            </w:r>
          </w:p>
        </w:tc>
      </w:tr>
      <w:tr w:rsidR="001B6008" w14:paraId="6829989E" w14:textId="77777777">
        <w:tc>
          <w:tcPr>
            <w:tcW w:w="3041" w:type="dxa"/>
          </w:tcPr>
          <w:p w14:paraId="4ACF34B4" w14:textId="77777777" w:rsidR="001B6008" w:rsidRDefault="00CF7CF7">
            <w:r>
              <w:rPr>
                <w:sz w:val="20"/>
              </w:rPr>
              <w:t>zh</w:t>
            </w:r>
          </w:p>
        </w:tc>
        <w:tc>
          <w:tcPr>
            <w:tcW w:w="3041" w:type="dxa"/>
          </w:tcPr>
          <w:p w14:paraId="0A25B642" w14:textId="77777777" w:rsidR="001B6008" w:rsidRDefault="00CF7CF7">
            <w:r>
              <w:rPr>
                <w:sz w:val="20"/>
              </w:rPr>
              <w:t>Chinese</w:t>
            </w:r>
          </w:p>
        </w:tc>
        <w:tc>
          <w:tcPr>
            <w:tcW w:w="3041" w:type="dxa"/>
          </w:tcPr>
          <w:p w14:paraId="63CDC5C9" w14:textId="77777777" w:rsidR="001B6008" w:rsidRDefault="00CF7CF7">
            <w:r>
              <w:rPr>
                <w:sz w:val="20"/>
              </w:rPr>
              <w:t>Immediate</w:t>
            </w:r>
          </w:p>
        </w:tc>
      </w:tr>
      <w:tr w:rsidR="001B6008" w14:paraId="43FB1B00" w14:textId="77777777">
        <w:tc>
          <w:tcPr>
            <w:tcW w:w="3041" w:type="dxa"/>
          </w:tcPr>
          <w:p w14:paraId="1ED0D51E" w14:textId="77777777" w:rsidR="001B6008" w:rsidRDefault="00CF7CF7">
            <w:r>
              <w:rPr>
                <w:sz w:val="20"/>
              </w:rPr>
              <w:t>fr</w:t>
            </w:r>
          </w:p>
        </w:tc>
        <w:tc>
          <w:tcPr>
            <w:tcW w:w="3041" w:type="dxa"/>
          </w:tcPr>
          <w:p w14:paraId="4C8CB312" w14:textId="77777777" w:rsidR="001B6008" w:rsidRDefault="00CF7CF7">
            <w:r>
              <w:rPr>
                <w:sz w:val="20"/>
              </w:rPr>
              <w:t>French</w:t>
            </w:r>
          </w:p>
        </w:tc>
        <w:tc>
          <w:tcPr>
            <w:tcW w:w="3041" w:type="dxa"/>
          </w:tcPr>
          <w:p w14:paraId="4CBE84D7" w14:textId="77777777" w:rsidR="001B6008" w:rsidRDefault="00CF7CF7">
            <w:r>
              <w:rPr>
                <w:sz w:val="20"/>
              </w:rPr>
              <w:t>Email OTP required</w:t>
            </w:r>
          </w:p>
        </w:tc>
      </w:tr>
    </w:tbl>
    <w:p w14:paraId="1347A240" w14:textId="77777777" w:rsidR="001B6008" w:rsidRDefault="001B6008"/>
    <w:p w14:paraId="3E281D29" w14:textId="77777777" w:rsidR="001B6008" w:rsidRDefault="00CF7CF7">
      <w:pPr>
        <w:pStyle w:val="Heading2"/>
      </w:pPr>
      <w:r>
        <w:rPr>
          <w:color w:val="3730A3"/>
        </w:rPr>
        <w:t>10.2 Technical Implementation</w:t>
      </w:r>
    </w:p>
    <w:p w14:paraId="23F3724E" w14:textId="77777777" w:rsidR="001B6008" w:rsidRDefault="00CF7CF7">
      <w:r>
        <w:t>Translation resources are bundled as static JSON files within the React application, eliminating the need for a runtime HTTP backend. The i18next library is initialised once at startup with all six locale objects loaded into memory. Switching languages calls i18n.changeLanguage(code), triggering a re-render of every component consuming the useTranslation hook.</w:t>
      </w:r>
    </w:p>
    <w:p w14:paraId="4D74EDF5" w14:textId="77777777" w:rsidR="001B6008" w:rsidRDefault="00CF7CF7">
      <w:pPr>
        <w:pStyle w:val="Heading2"/>
      </w:pPr>
      <w:r>
        <w:rPr>
          <w:color w:val="3730A3"/>
        </w:rPr>
        <w:t>10.3 Persistence Strategy</w:t>
      </w:r>
    </w:p>
    <w:p w14:paraId="19D99EC2" w14:textId="77777777" w:rsidR="001B6008" w:rsidRDefault="00CF7CF7">
      <w:r>
        <w:t>When a logged-in user changes language, the new preference is written to their MongoDB document via PUT /api/users/language. On subsequent logins from any device, the stored preference is restored during the /api/auth/me hydration call.</w:t>
      </w:r>
    </w:p>
    <w:p w14:paraId="4CAC2848" w14:textId="77777777" w:rsidR="001B6008" w:rsidRDefault="00CF7CF7">
      <w:pPr>
        <w:pStyle w:val="Heading1"/>
      </w:pPr>
      <w:r>
        <w:rPr>
          <w:color w:val="4F46E5"/>
        </w:rPr>
        <w:lastRenderedPageBreak/>
        <w:t>11. French Language OTP Verification - Detailed Flow</w:t>
      </w:r>
    </w:p>
    <w:p w14:paraId="039227A7" w14:textId="77777777" w:rsidR="001B6008" w:rsidRDefault="00CF7CF7">
      <w:pPr>
        <w:pStyle w:val="Heading2"/>
      </w:pPr>
      <w:r>
        <w:rPr>
          <w:color w:val="3730A3"/>
        </w:rPr>
        <w:t>11.1 Why OTP for French Specifically</w:t>
      </w:r>
    </w:p>
    <w:p w14:paraId="1907EED0" w14:textId="77777777" w:rsidR="001B6008" w:rsidRDefault="00CF7CF7">
      <w:r>
        <w:t>The requirement specifies that French must be gated behind email verification to ensure security and validated access. This creates a deliberate asymmetry: five languages switch instantly, while French demands proof of email ownership. OTP verification provides a lightweight but effective identity checkpoint.</w:t>
      </w:r>
    </w:p>
    <w:p w14:paraId="60615D6E" w14:textId="77777777" w:rsidR="001B6008" w:rsidRDefault="00CF7CF7">
      <w:pPr>
        <w:pStyle w:val="Heading2"/>
      </w:pPr>
      <w:r>
        <w:rPr>
          <w:color w:val="3730A3"/>
        </w:rPr>
        <w:t>11.2 Step-by-Step Sequence</w:t>
      </w:r>
    </w:p>
    <w:p w14:paraId="124A23D3" w14:textId="77777777" w:rsidR="001B6008" w:rsidRDefault="00CF7CF7">
      <w:pPr>
        <w:ind w:left="567"/>
      </w:pPr>
      <w:r>
        <w:rPr>
          <w:rFonts w:ascii="Courier New" w:hAnsi="Courier New"/>
          <w:sz w:val="18"/>
        </w:rPr>
        <w:t>Step 1  User opens language switcher</w:t>
      </w:r>
      <w:r>
        <w:rPr>
          <w:rFonts w:ascii="Courier New" w:hAnsi="Courier New"/>
          <w:sz w:val="18"/>
        </w:rPr>
        <w:br/>
        <w:t xml:space="preserve">        Francais option displays a lock OTP badge</w:t>
      </w:r>
      <w:r>
        <w:rPr>
          <w:rFonts w:ascii="Courier New" w:hAnsi="Courier New"/>
          <w:sz w:val="18"/>
        </w:rPr>
        <w:br/>
      </w:r>
      <w:r>
        <w:rPr>
          <w:rFonts w:ascii="Courier New" w:hAnsi="Courier New"/>
          <w:sz w:val="18"/>
        </w:rPr>
        <w:br/>
        <w:t>Step 2  User clicks Francais</w:t>
      </w:r>
      <w:r>
        <w:rPr>
          <w:rFonts w:ascii="Courier New" w:hAnsi="Courier New"/>
          <w:sz w:val="18"/>
        </w:rPr>
        <w:br/>
        <w:t xml:space="preserve">        Not logged in: toast error, language unchanged</w:t>
      </w:r>
      <w:r>
        <w:rPr>
          <w:rFonts w:ascii="Courier New" w:hAnsi="Courier New"/>
          <w:sz w:val="18"/>
        </w:rPr>
        <w:br/>
        <w:t xml:space="preserve">        Logged in: proceed to Step 3</w:t>
      </w:r>
      <w:r>
        <w:rPr>
          <w:rFonts w:ascii="Courier New" w:hAnsi="Courier New"/>
          <w:sz w:val="18"/>
        </w:rPr>
        <w:br/>
      </w:r>
      <w:r>
        <w:rPr>
          <w:rFonts w:ascii="Courier New" w:hAnsi="Courier New"/>
          <w:sz w:val="18"/>
        </w:rPr>
        <w:br/>
        <w:t>Step 3  Backend generates passcode</w:t>
      </w:r>
      <w:r>
        <w:rPr>
          <w:rFonts w:ascii="Courier New" w:hAnsi="Courier New"/>
          <w:sz w:val="18"/>
        </w:rPr>
        <w:br/>
        <w:t xml:space="preserve">        crypto.randomInt produces a 6-digit code</w:t>
      </w:r>
      <w:r>
        <w:rPr>
          <w:rFonts w:ascii="Courier New" w:hAnsi="Courier New"/>
          <w:sz w:val="18"/>
        </w:rPr>
        <w:br/>
        <w:t xml:space="preserve">        Previous unused codes deleted</w:t>
      </w:r>
      <w:r>
        <w:rPr>
          <w:rFonts w:ascii="Courier New" w:hAnsi="Courier New"/>
          <w:sz w:val="18"/>
        </w:rPr>
        <w:br/>
        <w:t xml:space="preserve">        New OTP document created with 10-minute TTL</w:t>
      </w:r>
      <w:r>
        <w:rPr>
          <w:rFonts w:ascii="Courier New" w:hAnsi="Courier New"/>
          <w:sz w:val="18"/>
        </w:rPr>
        <w:br/>
      </w:r>
      <w:r>
        <w:rPr>
          <w:rFonts w:ascii="Courier New" w:hAnsi="Courier New"/>
          <w:sz w:val="18"/>
        </w:rPr>
        <w:br/>
        <w:t>Step 4  Email dispatch via Nodemailer</w:t>
      </w:r>
      <w:r>
        <w:rPr>
          <w:rFonts w:ascii="Courier New" w:hAnsi="Courier New"/>
          <w:sz w:val="18"/>
        </w:rPr>
        <w:br/>
      </w:r>
      <w:r>
        <w:rPr>
          <w:rFonts w:ascii="Courier New" w:hAnsi="Courier New"/>
          <w:sz w:val="18"/>
        </w:rPr>
        <w:br/>
        <w:t>Step 5  Verification modal opens</w:t>
      </w:r>
      <w:r>
        <w:rPr>
          <w:rFonts w:ascii="Courier New" w:hAnsi="Courier New"/>
          <w:sz w:val="18"/>
        </w:rPr>
        <w:br/>
        <w:t xml:space="preserve">        Six digit input boxes, 60-second resend countdown</w:t>
      </w:r>
      <w:r>
        <w:rPr>
          <w:rFonts w:ascii="Courier New" w:hAnsi="Courier New"/>
          <w:sz w:val="18"/>
        </w:rPr>
        <w:br/>
      </w:r>
      <w:r>
        <w:rPr>
          <w:rFonts w:ascii="Courier New" w:hAnsi="Courier New"/>
          <w:sz w:val="18"/>
        </w:rPr>
        <w:br/>
        <w:t>Step 6  User enters code (auto-s</w:t>
      </w:r>
      <w:r>
        <w:rPr>
          <w:rFonts w:ascii="Courier New" w:hAnsi="Courier New"/>
          <w:sz w:val="18"/>
        </w:rPr>
        <w:t>ubmits on 6th digit)</w:t>
      </w:r>
      <w:r>
        <w:rPr>
          <w:rFonts w:ascii="Courier New" w:hAnsi="Courier New"/>
          <w:sz w:val="18"/>
        </w:rPr>
        <w:br/>
        <w:t xml:space="preserve">        Backend validates: code match + expiry check</w:t>
      </w:r>
      <w:r>
        <w:rPr>
          <w:rFonts w:ascii="Courier New" w:hAnsi="Courier New"/>
          <w:sz w:val="18"/>
        </w:rPr>
        <w:br/>
      </w:r>
      <w:r>
        <w:rPr>
          <w:rFonts w:ascii="Courier New" w:hAnsi="Courier New"/>
          <w:sz w:val="18"/>
        </w:rPr>
        <w:br/>
        <w:t>Step 7a Correct: OTP deleted, preferredLanguage = fr</w:t>
      </w:r>
      <w:r>
        <w:rPr>
          <w:rFonts w:ascii="Courier New" w:hAnsi="Courier New"/>
          <w:sz w:val="18"/>
        </w:rPr>
        <w:br/>
        <w:t xml:space="preserve">        i18n.changeLanguage(fr) - all UI switches to French</w:t>
      </w:r>
      <w:r>
        <w:rPr>
          <w:rFonts w:ascii="Courier New" w:hAnsi="Courier New"/>
          <w:sz w:val="18"/>
        </w:rPr>
        <w:br/>
      </w:r>
      <w:r>
        <w:rPr>
          <w:rFonts w:ascii="Courier New" w:hAnsi="Courier New"/>
          <w:sz w:val="18"/>
        </w:rPr>
        <w:br/>
        <w:t>Step 7b Wrong (attempt 1 or 2): error + remaining count</w:t>
      </w:r>
      <w:r>
        <w:rPr>
          <w:rFonts w:ascii="Courier New" w:hAnsi="Courier New"/>
          <w:sz w:val="18"/>
        </w:rPr>
        <w:br/>
        <w:t xml:space="preserve">        Language unchanged</w:t>
      </w:r>
      <w:r>
        <w:rPr>
          <w:rFonts w:ascii="Courier New" w:hAnsi="Courier New"/>
          <w:sz w:val="18"/>
        </w:rPr>
        <w:br/>
      </w:r>
      <w:r>
        <w:rPr>
          <w:rFonts w:ascii="Courier New" w:hAnsi="Courier New"/>
          <w:sz w:val="18"/>
        </w:rPr>
        <w:br/>
        <w:t>Step 7c Wrong (attempt 3): input locked, resend required</w:t>
      </w:r>
      <w:r>
        <w:rPr>
          <w:rFonts w:ascii="Courier New" w:hAnsi="Courier New"/>
          <w:sz w:val="18"/>
        </w:rPr>
        <w:br/>
        <w:t xml:space="preserve">        Language unchanged</w:t>
      </w:r>
    </w:p>
    <w:p w14:paraId="414D077B" w14:textId="77777777" w:rsidR="001B6008" w:rsidRDefault="00CF7CF7">
      <w:pPr>
        <w:pStyle w:val="Heading2"/>
      </w:pPr>
      <w:r>
        <w:rPr>
          <w:color w:val="3730A3"/>
        </w:rPr>
        <w:t>11.3 Security Properties</w:t>
      </w:r>
    </w:p>
    <w:p w14:paraId="4324CB81" w14:textId="77777777" w:rsidR="001B6008" w:rsidRDefault="00CF7CF7">
      <w:pPr>
        <w:pStyle w:val="ListBullet"/>
      </w:pPr>
      <w:r>
        <w:t>Single use - consumed flag prevents replay attacks</w:t>
      </w:r>
    </w:p>
    <w:p w14:paraId="759FFB30" w14:textId="77777777" w:rsidR="001B6008" w:rsidRDefault="00CF7CF7">
      <w:pPr>
        <w:pStyle w:val="ListBullet"/>
      </w:pPr>
      <w:r>
        <w:t>Time-bound - MongoDB TTL auto-deletes after 10 minutes</w:t>
      </w:r>
    </w:p>
    <w:p w14:paraId="15744CC9" w14:textId="77777777" w:rsidR="001B6008" w:rsidRDefault="00CF7CF7">
      <w:pPr>
        <w:pStyle w:val="ListBullet"/>
      </w:pPr>
      <w:r>
        <w:t>Attempt-limited - three strikes triggers lockout</w:t>
      </w:r>
    </w:p>
    <w:p w14:paraId="29B287AC" w14:textId="77777777" w:rsidR="001B6008" w:rsidRDefault="00CF7CF7">
      <w:pPr>
        <w:pStyle w:val="ListBullet"/>
      </w:pPr>
      <w:r>
        <w:t>Rate-limited - 60-second cooldown between resend requests</w:t>
      </w:r>
    </w:p>
    <w:p w14:paraId="410BA45B" w14:textId="77777777" w:rsidR="001B6008" w:rsidRDefault="00CF7CF7">
      <w:pPr>
        <w:pStyle w:val="ListBullet"/>
      </w:pPr>
      <w:r>
        <w:t>Atomic cleanup - OTP deleted on successful verification</w:t>
      </w:r>
    </w:p>
    <w:p w14:paraId="76AD0CD9" w14:textId="77777777" w:rsidR="001B6008" w:rsidRDefault="00CF7CF7">
      <w:pPr>
        <w:pStyle w:val="Heading1"/>
      </w:pPr>
      <w:r>
        <w:rPr>
          <w:color w:val="4F46E5"/>
        </w:rPr>
        <w:lastRenderedPageBreak/>
        <w:t>12. Cloud Deployment Strategy</w:t>
      </w:r>
    </w:p>
    <w:p w14:paraId="67D2E035" w14:textId="77777777" w:rsidR="001B6008" w:rsidRDefault="00CF7CF7">
      <w:pPr>
        <w:pStyle w:val="Heading2"/>
      </w:pPr>
      <w:r>
        <w:rPr>
          <w:color w:val="3730A3"/>
        </w:rPr>
        <w:t>12.1 Backend - Render.com</w:t>
      </w:r>
    </w:p>
    <w:tbl>
      <w:tblPr>
        <w:tblStyle w:val="TableGrid"/>
        <w:tblW w:w="0" w:type="auto"/>
        <w:tblLook w:val="04A0" w:firstRow="1" w:lastRow="0" w:firstColumn="1" w:lastColumn="0" w:noHBand="0" w:noVBand="1"/>
      </w:tblPr>
      <w:tblGrid>
        <w:gridCol w:w="4561"/>
        <w:gridCol w:w="4561"/>
      </w:tblGrid>
      <w:tr w:rsidR="001B6008" w14:paraId="5F3E368B" w14:textId="77777777">
        <w:tc>
          <w:tcPr>
            <w:tcW w:w="4561" w:type="dxa"/>
            <w:shd w:val="clear" w:color="auto" w:fill="4F46E5"/>
          </w:tcPr>
          <w:p w14:paraId="1FF0495E" w14:textId="77777777" w:rsidR="001B6008" w:rsidRDefault="00CF7CF7">
            <w:r>
              <w:rPr>
                <w:b/>
                <w:color w:val="FFFFFF"/>
                <w:sz w:val="20"/>
              </w:rPr>
              <w:t>Parameter</w:t>
            </w:r>
          </w:p>
        </w:tc>
        <w:tc>
          <w:tcPr>
            <w:tcW w:w="4561" w:type="dxa"/>
            <w:shd w:val="clear" w:color="auto" w:fill="4F46E5"/>
          </w:tcPr>
          <w:p w14:paraId="603B5524" w14:textId="77777777" w:rsidR="001B6008" w:rsidRDefault="00CF7CF7">
            <w:r>
              <w:rPr>
                <w:b/>
                <w:color w:val="FFFFFF"/>
                <w:sz w:val="20"/>
              </w:rPr>
              <w:t>Value</w:t>
            </w:r>
          </w:p>
        </w:tc>
      </w:tr>
      <w:tr w:rsidR="001B6008" w14:paraId="720B107F" w14:textId="77777777">
        <w:tc>
          <w:tcPr>
            <w:tcW w:w="4561" w:type="dxa"/>
          </w:tcPr>
          <w:p w14:paraId="70BF64FC" w14:textId="77777777" w:rsidR="001B6008" w:rsidRDefault="00CF7CF7">
            <w:r>
              <w:rPr>
                <w:sz w:val="20"/>
              </w:rPr>
              <w:t>Runtime</w:t>
            </w:r>
          </w:p>
        </w:tc>
        <w:tc>
          <w:tcPr>
            <w:tcW w:w="4561" w:type="dxa"/>
          </w:tcPr>
          <w:p w14:paraId="7992065D" w14:textId="77777777" w:rsidR="001B6008" w:rsidRDefault="00CF7CF7">
            <w:r>
              <w:rPr>
                <w:sz w:val="20"/>
              </w:rPr>
              <w:t>Node.js 18</w:t>
            </w:r>
          </w:p>
        </w:tc>
      </w:tr>
      <w:tr w:rsidR="001B6008" w14:paraId="6FFA5ECD" w14:textId="77777777">
        <w:tc>
          <w:tcPr>
            <w:tcW w:w="4561" w:type="dxa"/>
          </w:tcPr>
          <w:p w14:paraId="2D84DBF0" w14:textId="77777777" w:rsidR="001B6008" w:rsidRDefault="00CF7CF7">
            <w:r>
              <w:rPr>
                <w:sz w:val="20"/>
              </w:rPr>
              <w:t>Root directory</w:t>
            </w:r>
          </w:p>
        </w:tc>
        <w:tc>
          <w:tcPr>
            <w:tcW w:w="4561" w:type="dxa"/>
          </w:tcPr>
          <w:p w14:paraId="5CF64D25" w14:textId="77777777" w:rsidR="001B6008" w:rsidRDefault="00CF7CF7">
            <w:r>
              <w:rPr>
                <w:sz w:val="20"/>
              </w:rPr>
              <w:t>backend/</w:t>
            </w:r>
          </w:p>
        </w:tc>
      </w:tr>
      <w:tr w:rsidR="001B6008" w14:paraId="4C2A645F" w14:textId="77777777">
        <w:tc>
          <w:tcPr>
            <w:tcW w:w="4561" w:type="dxa"/>
          </w:tcPr>
          <w:p w14:paraId="7313E0EC" w14:textId="77777777" w:rsidR="001B6008" w:rsidRDefault="00CF7CF7">
            <w:r>
              <w:rPr>
                <w:sz w:val="20"/>
              </w:rPr>
              <w:t>Build command</w:t>
            </w:r>
          </w:p>
        </w:tc>
        <w:tc>
          <w:tcPr>
            <w:tcW w:w="4561" w:type="dxa"/>
          </w:tcPr>
          <w:p w14:paraId="5CA8A0B7" w14:textId="77777777" w:rsidR="001B6008" w:rsidRDefault="00CF7CF7">
            <w:r>
              <w:rPr>
                <w:sz w:val="20"/>
              </w:rPr>
              <w:t>npm install</w:t>
            </w:r>
          </w:p>
        </w:tc>
      </w:tr>
      <w:tr w:rsidR="001B6008" w14:paraId="4AC725EE" w14:textId="77777777">
        <w:tc>
          <w:tcPr>
            <w:tcW w:w="4561" w:type="dxa"/>
          </w:tcPr>
          <w:p w14:paraId="11596CD4" w14:textId="77777777" w:rsidR="001B6008" w:rsidRDefault="00CF7CF7">
            <w:r>
              <w:rPr>
                <w:sz w:val="20"/>
              </w:rPr>
              <w:t>Start command</w:t>
            </w:r>
          </w:p>
        </w:tc>
        <w:tc>
          <w:tcPr>
            <w:tcW w:w="4561" w:type="dxa"/>
          </w:tcPr>
          <w:p w14:paraId="2EB0AC1A" w14:textId="77777777" w:rsidR="001B6008" w:rsidRDefault="00CF7CF7">
            <w:r>
              <w:rPr>
                <w:sz w:val="20"/>
              </w:rPr>
              <w:t>npm start</w:t>
            </w:r>
          </w:p>
        </w:tc>
      </w:tr>
      <w:tr w:rsidR="001B6008" w14:paraId="0F98223E" w14:textId="77777777">
        <w:tc>
          <w:tcPr>
            <w:tcW w:w="4561" w:type="dxa"/>
          </w:tcPr>
          <w:p w14:paraId="5506F60C" w14:textId="77777777" w:rsidR="001B6008" w:rsidRDefault="00CF7CF7">
            <w:r>
              <w:rPr>
                <w:sz w:val="20"/>
              </w:rPr>
              <w:t>Auto-deploy</w:t>
            </w:r>
          </w:p>
        </w:tc>
        <w:tc>
          <w:tcPr>
            <w:tcW w:w="4561" w:type="dxa"/>
          </w:tcPr>
          <w:p w14:paraId="071A1B5B" w14:textId="77777777" w:rsidR="001B6008" w:rsidRDefault="00CF7CF7">
            <w:r>
              <w:rPr>
                <w:sz w:val="20"/>
              </w:rPr>
              <w:t>Triggered on push to main</w:t>
            </w:r>
          </w:p>
        </w:tc>
      </w:tr>
      <w:tr w:rsidR="001B6008" w14:paraId="4C46365B" w14:textId="77777777">
        <w:tc>
          <w:tcPr>
            <w:tcW w:w="4561" w:type="dxa"/>
          </w:tcPr>
          <w:p w14:paraId="5A665021" w14:textId="77777777" w:rsidR="001B6008" w:rsidRDefault="00CF7CF7">
            <w:r>
              <w:rPr>
                <w:sz w:val="20"/>
              </w:rPr>
              <w:t>URL</w:t>
            </w:r>
          </w:p>
        </w:tc>
        <w:tc>
          <w:tcPr>
            <w:tcW w:w="4561" w:type="dxa"/>
          </w:tcPr>
          <w:p w14:paraId="221CF741" w14:textId="77777777" w:rsidR="001B6008" w:rsidRDefault="00CF7CF7">
            <w:r>
              <w:rPr>
                <w:sz w:val="20"/>
              </w:rPr>
              <w:t>https://careerbridge-api-zevz.onrender.com</w:t>
            </w:r>
          </w:p>
        </w:tc>
      </w:tr>
    </w:tbl>
    <w:p w14:paraId="3CA00E4F" w14:textId="77777777" w:rsidR="001B6008" w:rsidRDefault="001B6008"/>
    <w:p w14:paraId="6351D0F4" w14:textId="77777777" w:rsidR="001B6008" w:rsidRDefault="00CF7CF7">
      <w:pPr>
        <w:pStyle w:val="Heading2"/>
      </w:pPr>
      <w:r>
        <w:rPr>
          <w:color w:val="3730A3"/>
        </w:rPr>
        <w:t>12.2 Frontend - Vercel</w:t>
      </w:r>
    </w:p>
    <w:tbl>
      <w:tblPr>
        <w:tblStyle w:val="TableGrid"/>
        <w:tblW w:w="0" w:type="auto"/>
        <w:tblLook w:val="04A0" w:firstRow="1" w:lastRow="0" w:firstColumn="1" w:lastColumn="0" w:noHBand="0" w:noVBand="1"/>
      </w:tblPr>
      <w:tblGrid>
        <w:gridCol w:w="4561"/>
        <w:gridCol w:w="4561"/>
      </w:tblGrid>
      <w:tr w:rsidR="001B6008" w14:paraId="100F787C" w14:textId="77777777">
        <w:tc>
          <w:tcPr>
            <w:tcW w:w="4561" w:type="dxa"/>
            <w:shd w:val="clear" w:color="auto" w:fill="4F46E5"/>
          </w:tcPr>
          <w:p w14:paraId="54C9FBD4" w14:textId="77777777" w:rsidR="001B6008" w:rsidRDefault="00CF7CF7">
            <w:r>
              <w:rPr>
                <w:b/>
                <w:color w:val="FFFFFF"/>
                <w:sz w:val="20"/>
              </w:rPr>
              <w:t>Parameter</w:t>
            </w:r>
          </w:p>
        </w:tc>
        <w:tc>
          <w:tcPr>
            <w:tcW w:w="4561" w:type="dxa"/>
            <w:shd w:val="clear" w:color="auto" w:fill="4F46E5"/>
          </w:tcPr>
          <w:p w14:paraId="63CED007" w14:textId="77777777" w:rsidR="001B6008" w:rsidRDefault="00CF7CF7">
            <w:r>
              <w:rPr>
                <w:b/>
                <w:color w:val="FFFFFF"/>
                <w:sz w:val="20"/>
              </w:rPr>
              <w:t>Value</w:t>
            </w:r>
          </w:p>
        </w:tc>
      </w:tr>
      <w:tr w:rsidR="001B6008" w14:paraId="4215E131" w14:textId="77777777">
        <w:tc>
          <w:tcPr>
            <w:tcW w:w="4561" w:type="dxa"/>
          </w:tcPr>
          <w:p w14:paraId="3C8DDBA7" w14:textId="77777777" w:rsidR="001B6008" w:rsidRDefault="00CF7CF7">
            <w:r>
              <w:rPr>
                <w:sz w:val="20"/>
              </w:rPr>
              <w:t>Framework</w:t>
            </w:r>
          </w:p>
        </w:tc>
        <w:tc>
          <w:tcPr>
            <w:tcW w:w="4561" w:type="dxa"/>
          </w:tcPr>
          <w:p w14:paraId="29306EC2" w14:textId="77777777" w:rsidR="001B6008" w:rsidRDefault="00CF7CF7">
            <w:r>
              <w:rPr>
                <w:sz w:val="20"/>
              </w:rPr>
              <w:t>Create React App</w:t>
            </w:r>
          </w:p>
        </w:tc>
      </w:tr>
      <w:tr w:rsidR="001B6008" w14:paraId="5CB43C24" w14:textId="77777777">
        <w:tc>
          <w:tcPr>
            <w:tcW w:w="4561" w:type="dxa"/>
          </w:tcPr>
          <w:p w14:paraId="5C6CF109" w14:textId="77777777" w:rsidR="001B6008" w:rsidRDefault="00CF7CF7">
            <w:r>
              <w:rPr>
                <w:sz w:val="20"/>
              </w:rPr>
              <w:t>Root directory</w:t>
            </w:r>
          </w:p>
        </w:tc>
        <w:tc>
          <w:tcPr>
            <w:tcW w:w="4561" w:type="dxa"/>
          </w:tcPr>
          <w:p w14:paraId="5A67D71C" w14:textId="77777777" w:rsidR="001B6008" w:rsidRDefault="00CF7CF7">
            <w:r>
              <w:rPr>
                <w:sz w:val="20"/>
              </w:rPr>
              <w:t>frontend/</w:t>
            </w:r>
          </w:p>
        </w:tc>
      </w:tr>
      <w:tr w:rsidR="001B6008" w14:paraId="51B5AFD7" w14:textId="77777777">
        <w:tc>
          <w:tcPr>
            <w:tcW w:w="4561" w:type="dxa"/>
          </w:tcPr>
          <w:p w14:paraId="09740B4C" w14:textId="77777777" w:rsidR="001B6008" w:rsidRDefault="00CF7CF7">
            <w:r>
              <w:rPr>
                <w:sz w:val="20"/>
              </w:rPr>
              <w:t>Build command</w:t>
            </w:r>
          </w:p>
        </w:tc>
        <w:tc>
          <w:tcPr>
            <w:tcW w:w="4561" w:type="dxa"/>
          </w:tcPr>
          <w:p w14:paraId="43E20A65" w14:textId="77777777" w:rsidR="001B6008" w:rsidRDefault="00CF7CF7">
            <w:r>
              <w:rPr>
                <w:sz w:val="20"/>
              </w:rPr>
              <w:t>npm install &amp;&amp; npm run build</w:t>
            </w:r>
          </w:p>
        </w:tc>
      </w:tr>
      <w:tr w:rsidR="001B6008" w14:paraId="5687F318" w14:textId="77777777">
        <w:tc>
          <w:tcPr>
            <w:tcW w:w="4561" w:type="dxa"/>
          </w:tcPr>
          <w:p w14:paraId="42279B34" w14:textId="77777777" w:rsidR="001B6008" w:rsidRDefault="00CF7CF7">
            <w:r>
              <w:rPr>
                <w:sz w:val="20"/>
              </w:rPr>
              <w:t>Output directory</w:t>
            </w:r>
          </w:p>
        </w:tc>
        <w:tc>
          <w:tcPr>
            <w:tcW w:w="4561" w:type="dxa"/>
          </w:tcPr>
          <w:p w14:paraId="0479FA67" w14:textId="77777777" w:rsidR="001B6008" w:rsidRDefault="00CF7CF7">
            <w:r>
              <w:rPr>
                <w:sz w:val="20"/>
              </w:rPr>
              <w:t>build/</w:t>
            </w:r>
          </w:p>
        </w:tc>
      </w:tr>
      <w:tr w:rsidR="001B6008" w14:paraId="03BF6736" w14:textId="77777777">
        <w:tc>
          <w:tcPr>
            <w:tcW w:w="4561" w:type="dxa"/>
          </w:tcPr>
          <w:p w14:paraId="3885C9F8" w14:textId="77777777" w:rsidR="001B6008" w:rsidRDefault="00CF7CF7">
            <w:r>
              <w:rPr>
                <w:sz w:val="20"/>
              </w:rPr>
              <w:t>SPA routing</w:t>
            </w:r>
          </w:p>
        </w:tc>
        <w:tc>
          <w:tcPr>
            <w:tcW w:w="4561" w:type="dxa"/>
          </w:tcPr>
          <w:p w14:paraId="7FA1F84C" w14:textId="77777777" w:rsidR="001B6008" w:rsidRDefault="00CF7CF7">
            <w:r>
              <w:rPr>
                <w:sz w:val="20"/>
              </w:rPr>
              <w:t>public/_redirects</w:t>
            </w:r>
          </w:p>
        </w:tc>
      </w:tr>
      <w:tr w:rsidR="001B6008" w14:paraId="431AFEE7" w14:textId="77777777">
        <w:tc>
          <w:tcPr>
            <w:tcW w:w="4561" w:type="dxa"/>
          </w:tcPr>
          <w:p w14:paraId="60E72FCC" w14:textId="77777777" w:rsidR="001B6008" w:rsidRDefault="00CF7CF7">
            <w:r>
              <w:rPr>
                <w:sz w:val="20"/>
              </w:rPr>
              <w:t>URL</w:t>
            </w:r>
          </w:p>
        </w:tc>
        <w:tc>
          <w:tcPr>
            <w:tcW w:w="4561" w:type="dxa"/>
          </w:tcPr>
          <w:p w14:paraId="20219342" w14:textId="77777777" w:rsidR="001B6008" w:rsidRDefault="00CF7CF7">
            <w:r>
              <w:rPr>
                <w:sz w:val="20"/>
              </w:rPr>
              <w:t>https://careerbridge-frontend.vercel.app</w:t>
            </w:r>
          </w:p>
        </w:tc>
      </w:tr>
    </w:tbl>
    <w:p w14:paraId="7DB1B908" w14:textId="77777777" w:rsidR="001B6008" w:rsidRDefault="001B6008"/>
    <w:p w14:paraId="2614754C" w14:textId="77777777" w:rsidR="001B6008" w:rsidRDefault="00CF7CF7">
      <w:pPr>
        <w:pStyle w:val="Heading1"/>
      </w:pPr>
      <w:r>
        <w:rPr>
          <w:color w:val="4F46E5"/>
        </w:rPr>
        <w:t>13. Test Results</w:t>
      </w:r>
    </w:p>
    <w:p w14:paraId="79E4B527" w14:textId="77777777" w:rsidR="001B6008" w:rsidRDefault="00CF7CF7">
      <w:pPr>
        <w:pStyle w:val="Heading2"/>
      </w:pPr>
      <w:r>
        <w:rPr>
          <w:color w:val="3730A3"/>
        </w:rPr>
        <w:t>13.1 Endpoint Verification</w:t>
      </w:r>
    </w:p>
    <w:tbl>
      <w:tblPr>
        <w:tblStyle w:val="TableGrid"/>
        <w:tblW w:w="0" w:type="auto"/>
        <w:tblLook w:val="04A0" w:firstRow="1" w:lastRow="0" w:firstColumn="1" w:lastColumn="0" w:noHBand="0" w:noVBand="1"/>
      </w:tblPr>
      <w:tblGrid>
        <w:gridCol w:w="3041"/>
        <w:gridCol w:w="3041"/>
        <w:gridCol w:w="3041"/>
      </w:tblGrid>
      <w:tr w:rsidR="001B6008" w14:paraId="2338919D" w14:textId="77777777">
        <w:tc>
          <w:tcPr>
            <w:tcW w:w="3041" w:type="dxa"/>
            <w:shd w:val="clear" w:color="auto" w:fill="4F46E5"/>
          </w:tcPr>
          <w:p w14:paraId="5606A37C" w14:textId="77777777" w:rsidR="001B6008" w:rsidRDefault="00CF7CF7">
            <w:r>
              <w:rPr>
                <w:b/>
                <w:color w:val="FFFFFF"/>
                <w:sz w:val="20"/>
              </w:rPr>
              <w:t>Endpoint</w:t>
            </w:r>
          </w:p>
        </w:tc>
        <w:tc>
          <w:tcPr>
            <w:tcW w:w="3041" w:type="dxa"/>
            <w:shd w:val="clear" w:color="auto" w:fill="4F46E5"/>
          </w:tcPr>
          <w:p w14:paraId="57BAB1E0" w14:textId="77777777" w:rsidR="001B6008" w:rsidRDefault="00CF7CF7">
            <w:r>
              <w:rPr>
                <w:b/>
                <w:color w:val="FFFFFF"/>
                <w:sz w:val="20"/>
              </w:rPr>
              <w:t>Scenario</w:t>
            </w:r>
          </w:p>
        </w:tc>
        <w:tc>
          <w:tcPr>
            <w:tcW w:w="3041" w:type="dxa"/>
            <w:shd w:val="clear" w:color="auto" w:fill="4F46E5"/>
          </w:tcPr>
          <w:p w14:paraId="3046B272" w14:textId="77777777" w:rsidR="001B6008" w:rsidRDefault="00CF7CF7">
            <w:r>
              <w:rPr>
                <w:b/>
                <w:color w:val="FFFFFF"/>
                <w:sz w:val="20"/>
              </w:rPr>
              <w:t>Outcome</w:t>
            </w:r>
          </w:p>
        </w:tc>
      </w:tr>
      <w:tr w:rsidR="001B6008" w14:paraId="63BCC446" w14:textId="77777777">
        <w:tc>
          <w:tcPr>
            <w:tcW w:w="3041" w:type="dxa"/>
          </w:tcPr>
          <w:p w14:paraId="4C36F17A" w14:textId="77777777" w:rsidR="001B6008" w:rsidRDefault="00CF7CF7">
            <w:r>
              <w:rPr>
                <w:sz w:val="20"/>
              </w:rPr>
              <w:t>GET /api/health</w:t>
            </w:r>
          </w:p>
        </w:tc>
        <w:tc>
          <w:tcPr>
            <w:tcW w:w="3041" w:type="dxa"/>
          </w:tcPr>
          <w:p w14:paraId="72DAAD0F" w14:textId="77777777" w:rsidR="001B6008" w:rsidRDefault="00CF7CF7">
            <w:r>
              <w:rPr>
                <w:sz w:val="20"/>
              </w:rPr>
              <w:t>Server running</w:t>
            </w:r>
          </w:p>
        </w:tc>
        <w:tc>
          <w:tcPr>
            <w:tcW w:w="3041" w:type="dxa"/>
          </w:tcPr>
          <w:p w14:paraId="4A2E0D30" w14:textId="77777777" w:rsidR="001B6008" w:rsidRDefault="00CF7CF7">
            <w:r>
              <w:rPr>
                <w:sz w:val="20"/>
              </w:rPr>
              <w:t>Pass - Returns status UP</w:t>
            </w:r>
          </w:p>
        </w:tc>
      </w:tr>
      <w:tr w:rsidR="001B6008" w14:paraId="54C91DA9" w14:textId="77777777">
        <w:tc>
          <w:tcPr>
            <w:tcW w:w="3041" w:type="dxa"/>
          </w:tcPr>
          <w:p w14:paraId="5BC2A977" w14:textId="77777777" w:rsidR="001B6008" w:rsidRDefault="00CF7CF7">
            <w:r>
              <w:rPr>
                <w:sz w:val="20"/>
              </w:rPr>
              <w:t>POST /api/auth/send-register-otp</w:t>
            </w:r>
          </w:p>
        </w:tc>
        <w:tc>
          <w:tcPr>
            <w:tcW w:w="3041" w:type="dxa"/>
          </w:tcPr>
          <w:p w14:paraId="55EC139E" w14:textId="77777777" w:rsidR="001B6008" w:rsidRDefault="00CF7CF7">
            <w:r>
              <w:rPr>
                <w:sz w:val="20"/>
              </w:rPr>
              <w:t>Valid new email</w:t>
            </w:r>
          </w:p>
        </w:tc>
        <w:tc>
          <w:tcPr>
            <w:tcW w:w="3041" w:type="dxa"/>
          </w:tcPr>
          <w:p w14:paraId="5CB988FC" w14:textId="77777777" w:rsidR="001B6008" w:rsidRDefault="00CF7CF7">
            <w:r>
              <w:rPr>
                <w:sz w:val="20"/>
              </w:rPr>
              <w:t>Pass - OTP dispatched</w:t>
            </w:r>
          </w:p>
        </w:tc>
      </w:tr>
      <w:tr w:rsidR="001B6008" w14:paraId="430D1D14" w14:textId="77777777">
        <w:tc>
          <w:tcPr>
            <w:tcW w:w="3041" w:type="dxa"/>
          </w:tcPr>
          <w:p w14:paraId="4283CEBC" w14:textId="77777777" w:rsidR="001B6008" w:rsidRDefault="00CF7CF7">
            <w:r>
              <w:rPr>
                <w:sz w:val="20"/>
              </w:rPr>
              <w:t>POST /api/auth/send-register-otp</w:t>
            </w:r>
          </w:p>
        </w:tc>
        <w:tc>
          <w:tcPr>
            <w:tcW w:w="3041" w:type="dxa"/>
          </w:tcPr>
          <w:p w14:paraId="559EE32E" w14:textId="77777777" w:rsidR="001B6008" w:rsidRDefault="00CF7CF7">
            <w:r>
              <w:rPr>
                <w:sz w:val="20"/>
              </w:rPr>
              <w:t>Existing email</w:t>
            </w:r>
          </w:p>
        </w:tc>
        <w:tc>
          <w:tcPr>
            <w:tcW w:w="3041" w:type="dxa"/>
          </w:tcPr>
          <w:p w14:paraId="4B7E303B" w14:textId="77777777" w:rsidR="001B6008" w:rsidRDefault="00CF7CF7">
            <w:r>
              <w:rPr>
                <w:sz w:val="20"/>
              </w:rPr>
              <w:t>Pass - 400 already registered</w:t>
            </w:r>
          </w:p>
        </w:tc>
      </w:tr>
      <w:tr w:rsidR="001B6008" w14:paraId="0F008630" w14:textId="77777777">
        <w:tc>
          <w:tcPr>
            <w:tcW w:w="3041" w:type="dxa"/>
          </w:tcPr>
          <w:p w14:paraId="69215357" w14:textId="77777777" w:rsidR="001B6008" w:rsidRDefault="00CF7CF7">
            <w:r>
              <w:rPr>
                <w:sz w:val="20"/>
              </w:rPr>
              <w:t>POST /api/auth/send-register-otp</w:t>
            </w:r>
          </w:p>
        </w:tc>
        <w:tc>
          <w:tcPr>
            <w:tcW w:w="3041" w:type="dxa"/>
          </w:tcPr>
          <w:p w14:paraId="3E8730F5" w14:textId="77777777" w:rsidR="001B6008" w:rsidRDefault="00CF7CF7">
            <w:r>
              <w:rPr>
                <w:sz w:val="20"/>
              </w:rPr>
              <w:t>Non-existent email</w:t>
            </w:r>
          </w:p>
        </w:tc>
        <w:tc>
          <w:tcPr>
            <w:tcW w:w="3041" w:type="dxa"/>
          </w:tcPr>
          <w:p w14:paraId="636E069C" w14:textId="77777777" w:rsidR="001B6008" w:rsidRDefault="00CF7CF7">
            <w:r>
              <w:rPr>
                <w:sz w:val="20"/>
              </w:rPr>
              <w:t>Pass - 400 email does not exist</w:t>
            </w:r>
          </w:p>
        </w:tc>
      </w:tr>
      <w:tr w:rsidR="001B6008" w14:paraId="64637CC4" w14:textId="77777777">
        <w:tc>
          <w:tcPr>
            <w:tcW w:w="3041" w:type="dxa"/>
          </w:tcPr>
          <w:p w14:paraId="2228880D" w14:textId="77777777" w:rsidR="001B6008" w:rsidRDefault="00CF7CF7">
            <w:r>
              <w:rPr>
                <w:sz w:val="20"/>
              </w:rPr>
              <w:t>POST /api/auth/verify-register-otp</w:t>
            </w:r>
          </w:p>
        </w:tc>
        <w:tc>
          <w:tcPr>
            <w:tcW w:w="3041" w:type="dxa"/>
          </w:tcPr>
          <w:p w14:paraId="07F81F70" w14:textId="77777777" w:rsidR="001B6008" w:rsidRDefault="00CF7CF7">
            <w:r>
              <w:rPr>
                <w:sz w:val="20"/>
              </w:rPr>
              <w:t>Correct code</w:t>
            </w:r>
          </w:p>
        </w:tc>
        <w:tc>
          <w:tcPr>
            <w:tcW w:w="3041" w:type="dxa"/>
          </w:tcPr>
          <w:p w14:paraId="54DAAE74" w14:textId="77777777" w:rsidR="001B6008" w:rsidRDefault="00CF7CF7">
            <w:r>
              <w:rPr>
                <w:sz w:val="20"/>
              </w:rPr>
              <w:t>Pass - Verified</w:t>
            </w:r>
          </w:p>
        </w:tc>
      </w:tr>
      <w:tr w:rsidR="001B6008" w14:paraId="17B97EC1" w14:textId="77777777">
        <w:tc>
          <w:tcPr>
            <w:tcW w:w="3041" w:type="dxa"/>
          </w:tcPr>
          <w:p w14:paraId="57B6693B" w14:textId="77777777" w:rsidR="001B6008" w:rsidRDefault="00CF7CF7">
            <w:r>
              <w:rPr>
                <w:sz w:val="20"/>
              </w:rPr>
              <w:t>POST /api/auth/verify-register-otp</w:t>
            </w:r>
          </w:p>
        </w:tc>
        <w:tc>
          <w:tcPr>
            <w:tcW w:w="3041" w:type="dxa"/>
          </w:tcPr>
          <w:p w14:paraId="0BEFEA35" w14:textId="77777777" w:rsidR="001B6008" w:rsidRDefault="00CF7CF7">
            <w:r>
              <w:rPr>
                <w:sz w:val="20"/>
              </w:rPr>
              <w:t>Wrong code</w:t>
            </w:r>
          </w:p>
        </w:tc>
        <w:tc>
          <w:tcPr>
            <w:tcW w:w="3041" w:type="dxa"/>
          </w:tcPr>
          <w:p w14:paraId="0DF8AAB4" w14:textId="77777777" w:rsidR="001B6008" w:rsidRDefault="00CF7CF7">
            <w:r>
              <w:rPr>
                <w:sz w:val="20"/>
              </w:rPr>
              <w:t>Pass - 400 incorrect</w:t>
            </w:r>
          </w:p>
        </w:tc>
      </w:tr>
      <w:tr w:rsidR="001B6008" w14:paraId="32457E2B" w14:textId="77777777">
        <w:tc>
          <w:tcPr>
            <w:tcW w:w="3041" w:type="dxa"/>
          </w:tcPr>
          <w:p w14:paraId="424070E7" w14:textId="77777777" w:rsidR="001B6008" w:rsidRDefault="00CF7CF7">
            <w:r>
              <w:rPr>
                <w:sz w:val="20"/>
              </w:rPr>
              <w:t>POST /api/auth/register</w:t>
            </w:r>
          </w:p>
        </w:tc>
        <w:tc>
          <w:tcPr>
            <w:tcW w:w="3041" w:type="dxa"/>
          </w:tcPr>
          <w:p w14:paraId="3D383000" w14:textId="77777777" w:rsidR="001B6008" w:rsidRDefault="00CF7CF7">
            <w:r>
              <w:rPr>
                <w:sz w:val="20"/>
              </w:rPr>
              <w:t>Post-verification</w:t>
            </w:r>
          </w:p>
        </w:tc>
        <w:tc>
          <w:tcPr>
            <w:tcW w:w="3041" w:type="dxa"/>
          </w:tcPr>
          <w:p w14:paraId="2F9640ED" w14:textId="77777777" w:rsidR="001B6008" w:rsidRDefault="00CF7CF7">
            <w:r>
              <w:rPr>
                <w:sz w:val="20"/>
              </w:rPr>
              <w:t>Pass - Account created, JWT returned</w:t>
            </w:r>
          </w:p>
        </w:tc>
      </w:tr>
      <w:tr w:rsidR="001B6008" w14:paraId="69511B2E" w14:textId="77777777">
        <w:tc>
          <w:tcPr>
            <w:tcW w:w="3041" w:type="dxa"/>
          </w:tcPr>
          <w:p w14:paraId="2F0608B2" w14:textId="77777777" w:rsidR="001B6008" w:rsidRDefault="00CF7CF7">
            <w:r>
              <w:rPr>
                <w:sz w:val="20"/>
              </w:rPr>
              <w:t>POST /api/auth/login</w:t>
            </w:r>
          </w:p>
        </w:tc>
        <w:tc>
          <w:tcPr>
            <w:tcW w:w="3041" w:type="dxa"/>
          </w:tcPr>
          <w:p w14:paraId="15885CAC" w14:textId="77777777" w:rsidR="001B6008" w:rsidRDefault="00CF7CF7">
            <w:r>
              <w:rPr>
                <w:sz w:val="20"/>
              </w:rPr>
              <w:t>Valid credentials</w:t>
            </w:r>
          </w:p>
        </w:tc>
        <w:tc>
          <w:tcPr>
            <w:tcW w:w="3041" w:type="dxa"/>
          </w:tcPr>
          <w:p w14:paraId="2B57FB51" w14:textId="77777777" w:rsidR="001B6008" w:rsidRDefault="00CF7CF7">
            <w:r>
              <w:rPr>
                <w:sz w:val="20"/>
              </w:rPr>
              <w:t>Pass - JWT returned</w:t>
            </w:r>
          </w:p>
        </w:tc>
      </w:tr>
      <w:tr w:rsidR="001B6008" w14:paraId="67A8FE15" w14:textId="77777777">
        <w:tc>
          <w:tcPr>
            <w:tcW w:w="3041" w:type="dxa"/>
          </w:tcPr>
          <w:p w14:paraId="678C9BDC" w14:textId="77777777" w:rsidR="001B6008" w:rsidRDefault="00CF7CF7">
            <w:r>
              <w:rPr>
                <w:sz w:val="20"/>
              </w:rPr>
              <w:t>POST /api/auth/login</w:t>
            </w:r>
          </w:p>
        </w:tc>
        <w:tc>
          <w:tcPr>
            <w:tcW w:w="3041" w:type="dxa"/>
          </w:tcPr>
          <w:p w14:paraId="18443332" w14:textId="77777777" w:rsidR="001B6008" w:rsidRDefault="00CF7CF7">
            <w:r>
              <w:rPr>
                <w:sz w:val="20"/>
              </w:rPr>
              <w:t>Wrong password</w:t>
            </w:r>
          </w:p>
        </w:tc>
        <w:tc>
          <w:tcPr>
            <w:tcW w:w="3041" w:type="dxa"/>
          </w:tcPr>
          <w:p w14:paraId="0B6CCAB3" w14:textId="77777777" w:rsidR="001B6008" w:rsidRDefault="00CF7CF7">
            <w:r>
              <w:rPr>
                <w:sz w:val="20"/>
              </w:rPr>
              <w:t>Pass - 401 invalid credentials</w:t>
            </w:r>
          </w:p>
        </w:tc>
      </w:tr>
      <w:tr w:rsidR="001B6008" w14:paraId="1458514A" w14:textId="77777777">
        <w:tc>
          <w:tcPr>
            <w:tcW w:w="3041" w:type="dxa"/>
          </w:tcPr>
          <w:p w14:paraId="5928494A" w14:textId="77777777" w:rsidR="001B6008" w:rsidRDefault="00CF7CF7">
            <w:r>
              <w:rPr>
                <w:sz w:val="20"/>
              </w:rPr>
              <w:t>POST /api/otp/send</w:t>
            </w:r>
          </w:p>
        </w:tc>
        <w:tc>
          <w:tcPr>
            <w:tcW w:w="3041" w:type="dxa"/>
          </w:tcPr>
          <w:p w14:paraId="799077AB" w14:textId="77777777" w:rsidR="001B6008" w:rsidRDefault="00CF7CF7">
            <w:r>
              <w:rPr>
                <w:sz w:val="20"/>
              </w:rPr>
              <w:t>Authenticated user</w:t>
            </w:r>
          </w:p>
        </w:tc>
        <w:tc>
          <w:tcPr>
            <w:tcW w:w="3041" w:type="dxa"/>
          </w:tcPr>
          <w:p w14:paraId="364BC884" w14:textId="77777777" w:rsidR="001B6008" w:rsidRDefault="00CF7CF7">
            <w:r>
              <w:rPr>
                <w:sz w:val="20"/>
              </w:rPr>
              <w:t>Pass - Language OTP sent</w:t>
            </w:r>
          </w:p>
        </w:tc>
      </w:tr>
      <w:tr w:rsidR="001B6008" w14:paraId="7FCD5B53" w14:textId="77777777">
        <w:tc>
          <w:tcPr>
            <w:tcW w:w="3041" w:type="dxa"/>
          </w:tcPr>
          <w:p w14:paraId="1B33357D" w14:textId="77777777" w:rsidR="001B6008" w:rsidRDefault="00CF7CF7">
            <w:r>
              <w:rPr>
                <w:sz w:val="20"/>
              </w:rPr>
              <w:t>POST /api/otp/verify</w:t>
            </w:r>
          </w:p>
        </w:tc>
        <w:tc>
          <w:tcPr>
            <w:tcW w:w="3041" w:type="dxa"/>
          </w:tcPr>
          <w:p w14:paraId="1697B954" w14:textId="77777777" w:rsidR="001B6008" w:rsidRDefault="00CF7CF7">
            <w:r>
              <w:rPr>
                <w:sz w:val="20"/>
              </w:rPr>
              <w:t>Correct code</w:t>
            </w:r>
          </w:p>
        </w:tc>
        <w:tc>
          <w:tcPr>
            <w:tcW w:w="3041" w:type="dxa"/>
          </w:tcPr>
          <w:p w14:paraId="55AD98D7" w14:textId="77777777" w:rsidR="001B6008" w:rsidRDefault="00CF7CF7">
            <w:r>
              <w:rPr>
                <w:sz w:val="20"/>
              </w:rPr>
              <w:t>Pass - Language updated to fr</w:t>
            </w:r>
          </w:p>
        </w:tc>
      </w:tr>
    </w:tbl>
    <w:p w14:paraId="04357C96" w14:textId="77777777" w:rsidR="001B6008" w:rsidRDefault="001B6008"/>
    <w:p w14:paraId="12F93CAB" w14:textId="77777777" w:rsidR="001B6008" w:rsidRDefault="00CF7CF7">
      <w:pPr>
        <w:pStyle w:val="Heading2"/>
      </w:pPr>
      <w:r>
        <w:rPr>
          <w:color w:val="3730A3"/>
        </w:rPr>
        <w:t>13.2 Language System Verification</w:t>
      </w:r>
    </w:p>
    <w:tbl>
      <w:tblPr>
        <w:tblStyle w:val="TableGrid"/>
        <w:tblW w:w="0" w:type="auto"/>
        <w:tblLook w:val="04A0" w:firstRow="1" w:lastRow="0" w:firstColumn="1" w:lastColumn="0" w:noHBand="0" w:noVBand="1"/>
      </w:tblPr>
      <w:tblGrid>
        <w:gridCol w:w="3041"/>
        <w:gridCol w:w="3041"/>
        <w:gridCol w:w="3041"/>
      </w:tblGrid>
      <w:tr w:rsidR="001B6008" w14:paraId="4DC09352" w14:textId="77777777">
        <w:tc>
          <w:tcPr>
            <w:tcW w:w="3041" w:type="dxa"/>
            <w:shd w:val="clear" w:color="auto" w:fill="4F46E5"/>
          </w:tcPr>
          <w:p w14:paraId="7E992C1B" w14:textId="77777777" w:rsidR="001B6008" w:rsidRDefault="00CF7CF7">
            <w:r>
              <w:rPr>
                <w:b/>
                <w:color w:val="FFFFFF"/>
                <w:sz w:val="20"/>
              </w:rPr>
              <w:t>Action</w:t>
            </w:r>
          </w:p>
        </w:tc>
        <w:tc>
          <w:tcPr>
            <w:tcW w:w="3041" w:type="dxa"/>
            <w:shd w:val="clear" w:color="auto" w:fill="4F46E5"/>
          </w:tcPr>
          <w:p w14:paraId="553E0CA8" w14:textId="77777777" w:rsidR="001B6008" w:rsidRDefault="00CF7CF7">
            <w:r>
              <w:rPr>
                <w:b/>
                <w:color w:val="FFFFFF"/>
                <w:sz w:val="20"/>
              </w:rPr>
              <w:t>Expected Behaviour</w:t>
            </w:r>
          </w:p>
        </w:tc>
        <w:tc>
          <w:tcPr>
            <w:tcW w:w="3041" w:type="dxa"/>
            <w:shd w:val="clear" w:color="auto" w:fill="4F46E5"/>
          </w:tcPr>
          <w:p w14:paraId="487864D1" w14:textId="77777777" w:rsidR="001B6008" w:rsidRDefault="00CF7CF7">
            <w:r>
              <w:rPr>
                <w:b/>
                <w:color w:val="FFFFFF"/>
                <w:sz w:val="20"/>
              </w:rPr>
              <w:t>Outcome</w:t>
            </w:r>
          </w:p>
        </w:tc>
      </w:tr>
      <w:tr w:rsidR="001B6008" w14:paraId="0A65CCC4" w14:textId="77777777">
        <w:tc>
          <w:tcPr>
            <w:tcW w:w="3041" w:type="dxa"/>
          </w:tcPr>
          <w:p w14:paraId="6FE0921E" w14:textId="77777777" w:rsidR="001B6008" w:rsidRDefault="00CF7CF7">
            <w:r>
              <w:rPr>
                <w:sz w:val="20"/>
              </w:rPr>
              <w:t>Switch to Spanish (logged in)</w:t>
            </w:r>
          </w:p>
        </w:tc>
        <w:tc>
          <w:tcPr>
            <w:tcW w:w="3041" w:type="dxa"/>
          </w:tcPr>
          <w:p w14:paraId="1552873B" w14:textId="77777777" w:rsidR="001B6008" w:rsidRDefault="00CF7CF7">
            <w:r>
              <w:rPr>
                <w:sz w:val="20"/>
              </w:rPr>
              <w:t>Immediate, preference saved</w:t>
            </w:r>
          </w:p>
        </w:tc>
        <w:tc>
          <w:tcPr>
            <w:tcW w:w="3041" w:type="dxa"/>
          </w:tcPr>
          <w:p w14:paraId="1A1A9F81" w14:textId="77777777" w:rsidR="001B6008" w:rsidRDefault="00CF7CF7">
            <w:r>
              <w:rPr>
                <w:sz w:val="20"/>
              </w:rPr>
              <w:t>Pass</w:t>
            </w:r>
          </w:p>
        </w:tc>
      </w:tr>
      <w:tr w:rsidR="001B6008" w14:paraId="4E8F4DBC" w14:textId="77777777">
        <w:tc>
          <w:tcPr>
            <w:tcW w:w="3041" w:type="dxa"/>
          </w:tcPr>
          <w:p w14:paraId="7E6D37D1" w14:textId="77777777" w:rsidR="001B6008" w:rsidRDefault="00CF7CF7">
            <w:r>
              <w:rPr>
                <w:sz w:val="20"/>
              </w:rPr>
              <w:t>Switch to French (not logged in)</w:t>
            </w:r>
          </w:p>
        </w:tc>
        <w:tc>
          <w:tcPr>
            <w:tcW w:w="3041" w:type="dxa"/>
          </w:tcPr>
          <w:p w14:paraId="3F034B1B" w14:textId="77777777" w:rsidR="001B6008" w:rsidRDefault="00CF7CF7">
            <w:r>
              <w:rPr>
                <w:sz w:val="20"/>
              </w:rPr>
              <w:t>Error toast, no change</w:t>
            </w:r>
          </w:p>
        </w:tc>
        <w:tc>
          <w:tcPr>
            <w:tcW w:w="3041" w:type="dxa"/>
          </w:tcPr>
          <w:p w14:paraId="7C652026" w14:textId="77777777" w:rsidR="001B6008" w:rsidRDefault="00CF7CF7">
            <w:r>
              <w:rPr>
                <w:sz w:val="20"/>
              </w:rPr>
              <w:t>Pass</w:t>
            </w:r>
          </w:p>
        </w:tc>
      </w:tr>
      <w:tr w:rsidR="001B6008" w14:paraId="6B5DBCC7" w14:textId="77777777">
        <w:tc>
          <w:tcPr>
            <w:tcW w:w="3041" w:type="dxa"/>
          </w:tcPr>
          <w:p w14:paraId="6AA60FEB" w14:textId="77777777" w:rsidR="001B6008" w:rsidRDefault="00CF7CF7">
            <w:r>
              <w:rPr>
                <w:sz w:val="20"/>
              </w:rPr>
              <w:lastRenderedPageBreak/>
              <w:t>Switch to French (correct OTP)</w:t>
            </w:r>
          </w:p>
        </w:tc>
        <w:tc>
          <w:tcPr>
            <w:tcW w:w="3041" w:type="dxa"/>
          </w:tcPr>
          <w:p w14:paraId="7FBD966A" w14:textId="77777777" w:rsidR="001B6008" w:rsidRDefault="00CF7CF7">
            <w:r>
              <w:rPr>
                <w:sz w:val="20"/>
              </w:rPr>
              <w:t>Language applied, DB updated</w:t>
            </w:r>
          </w:p>
        </w:tc>
        <w:tc>
          <w:tcPr>
            <w:tcW w:w="3041" w:type="dxa"/>
          </w:tcPr>
          <w:p w14:paraId="27405DDD" w14:textId="77777777" w:rsidR="001B6008" w:rsidRDefault="00CF7CF7">
            <w:r>
              <w:rPr>
                <w:sz w:val="20"/>
              </w:rPr>
              <w:t>Pass</w:t>
            </w:r>
          </w:p>
        </w:tc>
      </w:tr>
      <w:tr w:rsidR="001B6008" w14:paraId="34220E6C" w14:textId="77777777">
        <w:tc>
          <w:tcPr>
            <w:tcW w:w="3041" w:type="dxa"/>
          </w:tcPr>
          <w:p w14:paraId="062001CD" w14:textId="77777777" w:rsidR="001B6008" w:rsidRDefault="00CF7CF7">
            <w:r>
              <w:rPr>
                <w:sz w:val="20"/>
              </w:rPr>
              <w:t>Switch to French (wrong OTP x3)</w:t>
            </w:r>
          </w:p>
        </w:tc>
        <w:tc>
          <w:tcPr>
            <w:tcW w:w="3041" w:type="dxa"/>
          </w:tcPr>
          <w:p w14:paraId="14F1D158" w14:textId="77777777" w:rsidR="001B6008" w:rsidRDefault="00CF7CF7">
            <w:r>
              <w:rPr>
                <w:sz w:val="20"/>
              </w:rPr>
              <w:t>Input locked</w:t>
            </w:r>
          </w:p>
        </w:tc>
        <w:tc>
          <w:tcPr>
            <w:tcW w:w="3041" w:type="dxa"/>
          </w:tcPr>
          <w:p w14:paraId="1BF8D578" w14:textId="77777777" w:rsidR="001B6008" w:rsidRDefault="00CF7CF7">
            <w:r>
              <w:rPr>
                <w:sz w:val="20"/>
              </w:rPr>
              <w:t>Pass</w:t>
            </w:r>
          </w:p>
        </w:tc>
      </w:tr>
      <w:tr w:rsidR="001B6008" w14:paraId="0E082947" w14:textId="77777777">
        <w:tc>
          <w:tcPr>
            <w:tcW w:w="3041" w:type="dxa"/>
          </w:tcPr>
          <w:p w14:paraId="1990170F" w14:textId="77777777" w:rsidR="001B6008" w:rsidRDefault="00CF7CF7">
            <w:r>
              <w:rPr>
                <w:sz w:val="20"/>
              </w:rPr>
              <w:t>Login after French preference set</w:t>
            </w:r>
          </w:p>
        </w:tc>
        <w:tc>
          <w:tcPr>
            <w:tcW w:w="3041" w:type="dxa"/>
          </w:tcPr>
          <w:p w14:paraId="47D15B69" w14:textId="77777777" w:rsidR="001B6008" w:rsidRDefault="00CF7CF7">
            <w:r>
              <w:rPr>
                <w:sz w:val="20"/>
              </w:rPr>
              <w:t>French restored automatically</w:t>
            </w:r>
          </w:p>
        </w:tc>
        <w:tc>
          <w:tcPr>
            <w:tcW w:w="3041" w:type="dxa"/>
          </w:tcPr>
          <w:p w14:paraId="45ACB77E" w14:textId="77777777" w:rsidR="001B6008" w:rsidRDefault="00CF7CF7">
            <w:r>
              <w:rPr>
                <w:sz w:val="20"/>
              </w:rPr>
              <w:t>Pass</w:t>
            </w:r>
          </w:p>
        </w:tc>
      </w:tr>
    </w:tbl>
    <w:p w14:paraId="6A244DBA" w14:textId="77777777" w:rsidR="001B6008" w:rsidRDefault="001B6008"/>
    <w:p w14:paraId="0DC6B69C" w14:textId="77777777" w:rsidR="001B6008" w:rsidRDefault="00CF7CF7">
      <w:pPr>
        <w:pStyle w:val="Heading1"/>
      </w:pPr>
      <w:r>
        <w:rPr>
          <w:color w:val="4F46E5"/>
        </w:rPr>
        <w:t>14. Outcomes and Learnings</w:t>
      </w:r>
    </w:p>
    <w:p w14:paraId="1B583094" w14:textId="77777777" w:rsidR="001B6008" w:rsidRDefault="00CF7CF7">
      <w:pPr>
        <w:pStyle w:val="Heading2"/>
      </w:pPr>
      <w:r>
        <w:rPr>
          <w:color w:val="3730A3"/>
        </w:rPr>
        <w:t>14.1 What Was Achieved</w:t>
      </w:r>
    </w:p>
    <w:p w14:paraId="214C5032" w14:textId="77777777" w:rsidR="001B6008" w:rsidRDefault="00CF7CF7">
      <w:r>
        <w:t>The CareerBridge platform was successfully designed, built, and deployed as a fully operational production system. All nine project objectives were met. A three-role career portal is live and accessible. Six languages are supported with complete UI translation coverage. French language activation enforces email OTP verification. JWT authentication and bcrypt hashing protect all credentials.</w:t>
      </w:r>
    </w:p>
    <w:p w14:paraId="07AD4B02" w14:textId="77777777" w:rsidR="001B6008" w:rsidRDefault="00CF7CF7">
      <w:pPr>
        <w:pStyle w:val="Heading2"/>
      </w:pPr>
      <w:r>
        <w:rPr>
          <w:color w:val="3730A3"/>
        </w:rPr>
        <w:t>14.2 Technical Insights Gained</w:t>
      </w:r>
    </w:p>
    <w:p w14:paraId="1E235216" w14:textId="77777777" w:rsidR="001B6008" w:rsidRDefault="00CF7CF7">
      <w:pPr>
        <w:pStyle w:val="ListBullet"/>
      </w:pPr>
      <w:r>
        <w:t>State persistence - Zustand key names must exactly match what the Axios interceptor reads; a mismatch caused post-login redirects back to the login page</w:t>
      </w:r>
    </w:p>
    <w:p w14:paraId="4C10DEF9" w14:textId="77777777" w:rsidR="001B6008" w:rsidRDefault="00CF7CF7">
      <w:pPr>
        <w:pStyle w:val="ListBullet"/>
      </w:pPr>
      <w:r>
        <w:t>CORS on cloud platforms - Render outbound connections are unrestricted, resolving the MongoDB Atlas SRV issue that blocked local development</w:t>
      </w:r>
    </w:p>
    <w:p w14:paraId="3E46CD26" w14:textId="77777777" w:rsidR="001B6008" w:rsidRDefault="00CF7CF7">
      <w:pPr>
        <w:pStyle w:val="ListBullet"/>
      </w:pPr>
      <w:r>
        <w:t>React build and ESLint - Vercel treats ESLint warnings as build errors; DISABLE_ESLINT_PLUGIN=true resolved deployment failures</w:t>
      </w:r>
    </w:p>
    <w:p w14:paraId="3D390AB7" w14:textId="77777777" w:rsidR="001B6008" w:rsidRDefault="00CF7CF7">
      <w:pPr>
        <w:pStyle w:val="ListBullet"/>
      </w:pPr>
      <w:r>
        <w:t>OTP email delivery - Gmail requires a 16-character App Password; standard passwords are rejected with a 535 error</w:t>
      </w:r>
    </w:p>
    <w:p w14:paraId="505CD523" w14:textId="77777777" w:rsidR="001B6008" w:rsidRDefault="00CF7CF7">
      <w:pPr>
        <w:pStyle w:val="Heading1"/>
      </w:pPr>
      <w:r>
        <w:rPr>
          <w:color w:val="4F46E5"/>
        </w:rPr>
        <w:t>15. Scope for Future Development</w:t>
      </w:r>
    </w:p>
    <w:p w14:paraId="14698492" w14:textId="77777777" w:rsidR="001B6008" w:rsidRDefault="00CF7CF7">
      <w:pPr>
        <w:pStyle w:val="ListBullet"/>
      </w:pPr>
      <w:r>
        <w:t>Push notifications via WebSockets when application status changes</w:t>
      </w:r>
    </w:p>
    <w:p w14:paraId="2F0F9B40" w14:textId="77777777" w:rsidR="001B6008" w:rsidRDefault="00CF7CF7">
      <w:pPr>
        <w:pStyle w:val="ListBullet"/>
      </w:pPr>
      <w:r>
        <w:t>In-browser CV builder with PDF export</w:t>
      </w:r>
    </w:p>
    <w:p w14:paraId="04C3A14C" w14:textId="77777777" w:rsidR="001B6008" w:rsidRDefault="00CF7CF7">
      <w:pPr>
        <w:pStyle w:val="ListBullet"/>
      </w:pPr>
      <w:r>
        <w:t>Intelligent job matching based on candidate skill set and history</w:t>
      </w:r>
    </w:p>
    <w:p w14:paraId="600F992E" w14:textId="77777777" w:rsidR="001B6008" w:rsidRDefault="00CF7CF7">
      <w:pPr>
        <w:pStyle w:val="ListBullet"/>
      </w:pPr>
      <w:r>
        <w:t>Employer analytics: listing view rates, application conversion, time-to-hire</w:t>
      </w:r>
    </w:p>
    <w:p w14:paraId="517458DE" w14:textId="77777777" w:rsidR="001B6008" w:rsidRDefault="00CF7CF7">
      <w:pPr>
        <w:pStyle w:val="ListBullet"/>
      </w:pPr>
      <w:r>
        <w:t>Google and LinkedIn OAuth as alternative sign-in methods</w:t>
      </w:r>
    </w:p>
    <w:p w14:paraId="778230B6" w14:textId="77777777" w:rsidR="001B6008" w:rsidRDefault="00CF7CF7">
      <w:pPr>
        <w:pStyle w:val="ListBullet"/>
      </w:pPr>
      <w:r>
        <w:t>Automated transactional emails on application stage changes</w:t>
      </w:r>
    </w:p>
    <w:p w14:paraId="58939DD1" w14:textId="77777777" w:rsidR="001B6008" w:rsidRDefault="00CF7CF7">
      <w:pPr>
        <w:pStyle w:val="ListBullet"/>
      </w:pPr>
      <w:r>
        <w:t>Company profile pages with reviews contributed by past interns</w:t>
      </w:r>
    </w:p>
    <w:p w14:paraId="321A43C0" w14:textId="77777777" w:rsidR="001B6008" w:rsidRDefault="00CF7CF7">
      <w:pPr>
        <w:pStyle w:val="ListBullet"/>
      </w:pPr>
      <w:r>
        <w:t>React Native mobile client sharing the same backend API</w:t>
      </w:r>
    </w:p>
    <w:p w14:paraId="34A5FB03" w14:textId="77777777" w:rsidR="001B6008" w:rsidRDefault="00CF7CF7">
      <w:pPr>
        <w:pStyle w:val="ListBullet"/>
      </w:pPr>
      <w:r>
        <w:t>Elasticsearch integration for typo-tolerant full-text search</w:t>
      </w:r>
    </w:p>
    <w:p w14:paraId="5E9B68E5" w14:textId="77777777" w:rsidR="001B6008" w:rsidRDefault="00CF7CF7">
      <w:pPr>
        <w:pStyle w:val="Heading1"/>
      </w:pPr>
      <w:r>
        <w:rPr>
          <w:color w:val="4F46E5"/>
        </w:rPr>
        <w:t>16. Bibliography</w:t>
      </w:r>
    </w:p>
    <w:p w14:paraId="0B140BFC" w14:textId="77777777" w:rsidR="001B6008" w:rsidRDefault="00CF7CF7">
      <w:pPr>
        <w:pStyle w:val="ListBullet"/>
      </w:pPr>
      <w:r>
        <w:t>MongoDB, Inc. MongoDB Documentation. https://www.mongodb.com/docs/</w:t>
      </w:r>
    </w:p>
    <w:p w14:paraId="1B1C8084" w14:textId="77777777" w:rsidR="001B6008" w:rsidRDefault="00CF7CF7">
      <w:pPr>
        <w:pStyle w:val="ListBullet"/>
      </w:pPr>
      <w:r>
        <w:t>OpenJS Foundation. Express.js API Reference. https://expressjs.com/</w:t>
      </w:r>
    </w:p>
    <w:p w14:paraId="2F7B03BF" w14:textId="77777777" w:rsidR="001B6008" w:rsidRDefault="00CF7CF7">
      <w:pPr>
        <w:pStyle w:val="ListBullet"/>
      </w:pPr>
      <w:r>
        <w:t>Meta Open Source. React Documentation. https://react.dev/</w:t>
      </w:r>
    </w:p>
    <w:p w14:paraId="1D4B8E48" w14:textId="77777777" w:rsidR="001B6008" w:rsidRDefault="00CF7CF7">
      <w:pPr>
        <w:pStyle w:val="ListBullet"/>
      </w:pPr>
      <w:r>
        <w:lastRenderedPageBreak/>
        <w:t>OpenJS Foundation. Node.js Documentation. https://nodejs.org/en/docs/</w:t>
      </w:r>
    </w:p>
    <w:p w14:paraId="769E161A" w14:textId="77777777" w:rsidR="001B6008" w:rsidRDefault="00CF7CF7">
      <w:pPr>
        <w:pStyle w:val="ListBullet"/>
      </w:pPr>
      <w:r>
        <w:t>Tailwind Labs. Tailwind CSS Documentation. https://tailwindcss.com/docs/</w:t>
      </w:r>
    </w:p>
    <w:p w14:paraId="29C2DB42" w14:textId="77777777" w:rsidR="001B6008" w:rsidRDefault="00CF7CF7">
      <w:pPr>
        <w:pStyle w:val="ListBullet"/>
      </w:pPr>
      <w:r>
        <w:t>Daishi Kato. Zustand State Management. https://docs.pmnd.rs/zustand/</w:t>
      </w:r>
    </w:p>
    <w:p w14:paraId="33623789" w14:textId="77777777" w:rsidR="001B6008" w:rsidRDefault="00CF7CF7">
      <w:pPr>
        <w:pStyle w:val="ListBullet"/>
      </w:pPr>
      <w:r>
        <w:t>i18next Contributors. react-i18next Documentation. https://react.i18next.com/</w:t>
      </w:r>
    </w:p>
    <w:p w14:paraId="59F96453" w14:textId="77777777" w:rsidR="001B6008" w:rsidRDefault="00CF7CF7">
      <w:pPr>
        <w:pStyle w:val="ListBullet"/>
      </w:pPr>
      <w:r>
        <w:t>Andris Reinman. Nodemailer Documentation. https://nodemailer.com/about/</w:t>
      </w:r>
    </w:p>
    <w:p w14:paraId="4F8AB106" w14:textId="77777777" w:rsidR="001B6008" w:rsidRDefault="00CF7CF7">
      <w:pPr>
        <w:pStyle w:val="ListBullet"/>
      </w:pPr>
      <w:r>
        <w:t>Cloudinary Ltd. Developer Documentation. https://cloudinary.com/documentation/</w:t>
      </w:r>
    </w:p>
    <w:p w14:paraId="16B60A19" w14:textId="77777777" w:rsidR="001B6008" w:rsidRDefault="00CF7CF7">
      <w:pPr>
        <w:pStyle w:val="ListBullet"/>
      </w:pPr>
      <w:r>
        <w:t>Auth0. Introduction to JSON Web Tokens. https://jwt.io/introduction/</w:t>
      </w:r>
    </w:p>
    <w:p w14:paraId="60AE2F88" w14:textId="77777777" w:rsidR="001B6008" w:rsidRDefault="00CF7CF7">
      <w:pPr>
        <w:pStyle w:val="ListBullet"/>
      </w:pPr>
      <w:r>
        <w:t>Render Inc. Deployment Documentation. https://render.com/docs/</w:t>
      </w:r>
    </w:p>
    <w:p w14:paraId="15625511" w14:textId="77777777" w:rsidR="001B6008" w:rsidRDefault="00CF7CF7">
      <w:pPr>
        <w:pStyle w:val="ListBullet"/>
      </w:pPr>
      <w:r>
        <w:t>Vercel Inc. Platform Documentation. https://vercel.com/docs/</w:t>
      </w:r>
    </w:p>
    <w:p w14:paraId="78662CC9" w14:textId="77777777" w:rsidR="001B6008" w:rsidRDefault="00CF7CF7">
      <w:pPr>
        <w:pStyle w:val="ListBullet"/>
      </w:pPr>
      <w:r>
        <w:t>MongoDB, Inc. Atlas Getting Started. https://www.mongodb.com/docs/atlas/</w:t>
      </w:r>
    </w:p>
    <w:p w14:paraId="02D12365" w14:textId="77777777" w:rsidR="001B6008" w:rsidRDefault="00CF7CF7">
      <w:pPr>
        <w:pStyle w:val="ListBullet"/>
      </w:pPr>
      <w:r>
        <w:t>OWASP Foundation. Authentication Cheat Sheet. https://cheatsheetseries.owasp.org/</w:t>
      </w:r>
    </w:p>
    <w:sectPr w:rsidR="001B6008"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2965696">
    <w:abstractNumId w:val="8"/>
  </w:num>
  <w:num w:numId="2" w16cid:durableId="1220363404">
    <w:abstractNumId w:val="6"/>
  </w:num>
  <w:num w:numId="3" w16cid:durableId="20934287">
    <w:abstractNumId w:val="5"/>
  </w:num>
  <w:num w:numId="4" w16cid:durableId="1783300176">
    <w:abstractNumId w:val="4"/>
  </w:num>
  <w:num w:numId="5" w16cid:durableId="1661928272">
    <w:abstractNumId w:val="7"/>
  </w:num>
  <w:num w:numId="6" w16cid:durableId="832910912">
    <w:abstractNumId w:val="3"/>
  </w:num>
  <w:num w:numId="7" w16cid:durableId="948855327">
    <w:abstractNumId w:val="2"/>
  </w:num>
  <w:num w:numId="8" w16cid:durableId="257101664">
    <w:abstractNumId w:val="1"/>
  </w:num>
  <w:num w:numId="9" w16cid:durableId="612902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008"/>
    <w:rsid w:val="00222D29"/>
    <w:rsid w:val="0029639D"/>
    <w:rsid w:val="00326F90"/>
    <w:rsid w:val="00AA1D8D"/>
    <w:rsid w:val="00B47730"/>
    <w:rsid w:val="00CB0664"/>
    <w:rsid w:val="00EE6DEB"/>
    <w:rsid w:val="00F860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8DA2C0"/>
  <w14:defaultImageDpi w14:val="300"/>
  <w15:docId w15:val="{795521A7-39D9-4B0E-BF2C-8A3B1D5D6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2716</Words>
  <Characters>15484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Patnaik</cp:lastModifiedBy>
  <cp:revision>3</cp:revision>
  <dcterms:created xsi:type="dcterms:W3CDTF">2026-04-25T14:37:00Z</dcterms:created>
  <dcterms:modified xsi:type="dcterms:W3CDTF">2026-04-25T14:38:00Z</dcterms:modified>
  <cp:category/>
</cp:coreProperties>
</file>