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233C30" w14:textId="5BB7916D" w:rsidR="001D1537" w:rsidRDefault="001D1537" w:rsidP="001D1537">
      <w:pPr>
        <w:suppressAutoHyphens/>
        <w:autoSpaceDE w:val="0"/>
        <w:autoSpaceDN w:val="0"/>
        <w:adjustRightInd w:val="0"/>
        <w:spacing w:before="274" w:after="0" w:line="360" w:lineRule="auto"/>
        <w:rPr>
          <w:rFonts w:ascii="Times New Roman" w:hAnsi="Times New Roman" w:cs="Times New Roman"/>
          <w:b/>
          <w:bCs/>
          <w:color w:val="000000"/>
          <w:sz w:val="28"/>
          <w:szCs w:val="28"/>
          <w:lang w:val="en"/>
        </w:rPr>
      </w:pPr>
      <w:r>
        <w:rPr>
          <w:rFonts w:ascii="Times New Roman" w:hAnsi="Times New Roman" w:cs="Times New Roman"/>
          <w:b/>
          <w:bCs/>
          <w:color w:val="000000"/>
          <w:sz w:val="28"/>
          <w:szCs w:val="28"/>
          <w:lang w:val="en"/>
        </w:rPr>
        <w:t>Tantra Reilluminated: An Emic View of Its History and Practice</w:t>
      </w:r>
    </w:p>
    <w:p w14:paraId="75C8BC73" w14:textId="77777777" w:rsidR="001D1537" w:rsidRDefault="001D1537" w:rsidP="001D1537">
      <w:pPr>
        <w:suppressAutoHyphens/>
        <w:autoSpaceDE w:val="0"/>
        <w:autoSpaceDN w:val="0"/>
        <w:adjustRightInd w:val="0"/>
        <w:spacing w:before="274" w:after="0" w:line="360" w:lineRule="auto"/>
        <w:rPr>
          <w:rFonts w:ascii="Times New Roman" w:hAnsi="Times New Roman" w:cs="Times New Roman"/>
          <w:b/>
          <w:bCs/>
          <w:color w:val="000000"/>
          <w:sz w:val="24"/>
          <w:szCs w:val="24"/>
          <w:lang w:val="en"/>
        </w:rPr>
      </w:pPr>
      <w:r>
        <w:rPr>
          <w:rFonts w:ascii="Times New Roman" w:hAnsi="Times New Roman" w:cs="Times New Roman"/>
          <w:b/>
          <w:bCs/>
          <w:color w:val="000000"/>
          <w:sz w:val="24"/>
          <w:szCs w:val="24"/>
          <w:lang w:val="en"/>
        </w:rPr>
        <w:t>Ramesh Bjonnes</w:t>
      </w:r>
    </w:p>
    <w:p w14:paraId="1F1A4DE4" w14:textId="337A44D0" w:rsidR="00D67E57" w:rsidRDefault="001D1537" w:rsidP="001D1537">
      <w:pPr>
        <w:suppressAutoHyphens/>
        <w:autoSpaceDE w:val="0"/>
        <w:autoSpaceDN w:val="0"/>
        <w:adjustRightInd w:val="0"/>
        <w:spacing w:before="274" w:after="0" w:line="360" w:lineRule="auto"/>
        <w:rPr>
          <w:rFonts w:ascii="Times New Roman" w:hAnsi="Times New Roman" w:cs="Times New Roman"/>
          <w:color w:val="000000"/>
          <w:sz w:val="24"/>
          <w:szCs w:val="24"/>
          <w:lang w:val="en"/>
        </w:rPr>
      </w:pPr>
      <w:r>
        <w:rPr>
          <w:rFonts w:ascii="Times New Roman" w:hAnsi="Times New Roman" w:cs="Times New Roman"/>
          <w:color w:val="000000"/>
          <w:sz w:val="24"/>
          <w:szCs w:val="24"/>
          <w:lang w:val="en"/>
        </w:rPr>
        <w:tab/>
        <w:t xml:space="preserve">Tantra </w:t>
      </w:r>
      <w:r w:rsidR="004649F7">
        <w:rPr>
          <w:rFonts w:ascii="Times New Roman" w:hAnsi="Times New Roman" w:cs="Times New Roman"/>
          <w:color w:val="000000"/>
          <w:sz w:val="24"/>
          <w:szCs w:val="24"/>
          <w:lang w:val="en"/>
        </w:rPr>
        <w:t xml:space="preserve">has </w:t>
      </w:r>
      <w:r w:rsidR="006E4830">
        <w:rPr>
          <w:rFonts w:ascii="Times New Roman" w:hAnsi="Times New Roman" w:cs="Times New Roman"/>
          <w:color w:val="000000"/>
          <w:sz w:val="24"/>
          <w:szCs w:val="24"/>
          <w:lang w:val="en"/>
        </w:rPr>
        <w:t>received</w:t>
      </w:r>
      <w:r w:rsidR="004649F7">
        <w:rPr>
          <w:rFonts w:ascii="Times New Roman" w:hAnsi="Times New Roman" w:cs="Times New Roman"/>
          <w:color w:val="000000"/>
          <w:sz w:val="24"/>
          <w:szCs w:val="24"/>
          <w:lang w:val="en"/>
        </w:rPr>
        <w:t xml:space="preserve"> increasing </w:t>
      </w:r>
      <w:r w:rsidR="008409B2">
        <w:rPr>
          <w:rFonts w:ascii="Times New Roman" w:hAnsi="Times New Roman" w:cs="Times New Roman"/>
          <w:color w:val="000000"/>
          <w:sz w:val="24"/>
          <w:szCs w:val="24"/>
          <w:lang w:val="en"/>
        </w:rPr>
        <w:t>interest</w:t>
      </w:r>
      <w:r w:rsidR="004649F7">
        <w:rPr>
          <w:rFonts w:ascii="Times New Roman" w:hAnsi="Times New Roman" w:cs="Times New Roman"/>
          <w:color w:val="000000"/>
          <w:sz w:val="24"/>
          <w:szCs w:val="24"/>
          <w:lang w:val="en"/>
        </w:rPr>
        <w:t xml:space="preserve"> among scholars </w:t>
      </w:r>
      <w:r w:rsidR="008409B2">
        <w:rPr>
          <w:rFonts w:ascii="Times New Roman" w:hAnsi="Times New Roman" w:cs="Times New Roman"/>
          <w:color w:val="000000"/>
          <w:sz w:val="24"/>
          <w:szCs w:val="24"/>
          <w:lang w:val="en"/>
        </w:rPr>
        <w:t xml:space="preserve">and the </w:t>
      </w:r>
      <w:r w:rsidR="00D67E57">
        <w:rPr>
          <w:rFonts w:ascii="Times New Roman" w:hAnsi="Times New Roman" w:cs="Times New Roman"/>
          <w:color w:val="000000"/>
          <w:sz w:val="24"/>
          <w:szCs w:val="24"/>
          <w:lang w:val="en"/>
        </w:rPr>
        <w:t>public</w:t>
      </w:r>
      <w:r w:rsidR="008409B2">
        <w:rPr>
          <w:rFonts w:ascii="Times New Roman" w:hAnsi="Times New Roman" w:cs="Times New Roman"/>
          <w:color w:val="000000"/>
          <w:sz w:val="24"/>
          <w:szCs w:val="24"/>
          <w:lang w:val="en"/>
        </w:rPr>
        <w:t xml:space="preserve"> </w:t>
      </w:r>
      <w:r w:rsidR="004649F7">
        <w:rPr>
          <w:rFonts w:ascii="Times New Roman" w:hAnsi="Times New Roman" w:cs="Times New Roman"/>
          <w:color w:val="000000"/>
          <w:sz w:val="24"/>
          <w:szCs w:val="24"/>
          <w:lang w:val="en"/>
        </w:rPr>
        <w:t xml:space="preserve">in recent years. </w:t>
      </w:r>
      <w:r>
        <w:rPr>
          <w:rFonts w:ascii="Times New Roman" w:hAnsi="Times New Roman" w:cs="Times New Roman"/>
          <w:color w:val="000000"/>
          <w:sz w:val="24"/>
          <w:szCs w:val="24"/>
          <w:lang w:val="en"/>
        </w:rPr>
        <w:t xml:space="preserve">Its historical origins and practices, however, are not so well understood. </w:t>
      </w:r>
      <w:r w:rsidR="004649F7">
        <w:rPr>
          <w:rFonts w:ascii="Times New Roman" w:hAnsi="Times New Roman" w:cs="Times New Roman"/>
          <w:color w:val="000000"/>
          <w:sz w:val="24"/>
          <w:szCs w:val="24"/>
          <w:lang w:val="en"/>
        </w:rPr>
        <w:t>S</w:t>
      </w:r>
      <w:r>
        <w:rPr>
          <w:rFonts w:ascii="Times New Roman" w:hAnsi="Times New Roman" w:cs="Times New Roman"/>
          <w:color w:val="000000"/>
          <w:sz w:val="24"/>
          <w:szCs w:val="24"/>
          <w:lang w:val="en"/>
        </w:rPr>
        <w:t>ometim</w:t>
      </w:r>
      <w:r w:rsidR="004649F7">
        <w:rPr>
          <w:rFonts w:ascii="Times New Roman" w:hAnsi="Times New Roman" w:cs="Times New Roman"/>
          <w:color w:val="000000"/>
          <w:sz w:val="24"/>
          <w:szCs w:val="24"/>
          <w:lang w:val="en"/>
        </w:rPr>
        <w:t>es mis</w:t>
      </w:r>
      <w:r w:rsidR="00D67E57">
        <w:rPr>
          <w:rFonts w:ascii="Times New Roman" w:hAnsi="Times New Roman" w:cs="Times New Roman"/>
          <w:color w:val="000000"/>
          <w:sz w:val="24"/>
          <w:szCs w:val="24"/>
          <w:lang w:val="en"/>
        </w:rPr>
        <w:t xml:space="preserve">interpreted </w:t>
      </w:r>
      <w:r w:rsidR="004649F7">
        <w:rPr>
          <w:rFonts w:ascii="Times New Roman" w:hAnsi="Times New Roman" w:cs="Times New Roman"/>
          <w:color w:val="000000"/>
          <w:sz w:val="24"/>
          <w:szCs w:val="24"/>
          <w:lang w:val="en"/>
        </w:rPr>
        <w:t xml:space="preserve">or misrepresented, </w:t>
      </w:r>
      <w:r w:rsidR="006E4830">
        <w:rPr>
          <w:rFonts w:ascii="Times New Roman" w:hAnsi="Times New Roman" w:cs="Times New Roman"/>
          <w:color w:val="000000"/>
          <w:sz w:val="24"/>
          <w:szCs w:val="24"/>
          <w:lang w:val="en"/>
        </w:rPr>
        <w:t xml:space="preserve">traditional Tantra is often veiled in </w:t>
      </w:r>
      <w:r w:rsidR="00D921E9">
        <w:rPr>
          <w:rFonts w:ascii="Times New Roman" w:hAnsi="Times New Roman" w:cs="Times New Roman"/>
          <w:color w:val="000000"/>
          <w:sz w:val="24"/>
          <w:szCs w:val="24"/>
          <w:lang w:val="en"/>
        </w:rPr>
        <w:t>a</w:t>
      </w:r>
      <w:r w:rsidR="006E4830">
        <w:rPr>
          <w:rFonts w:ascii="Times New Roman" w:hAnsi="Times New Roman" w:cs="Times New Roman"/>
          <w:color w:val="000000"/>
          <w:sz w:val="24"/>
          <w:szCs w:val="24"/>
          <w:lang w:val="en"/>
        </w:rPr>
        <w:t xml:space="preserve"> mist of popular myths</w:t>
      </w:r>
      <w:r>
        <w:rPr>
          <w:rFonts w:ascii="Times New Roman" w:hAnsi="Times New Roman" w:cs="Times New Roman"/>
          <w:color w:val="000000"/>
          <w:sz w:val="24"/>
          <w:szCs w:val="24"/>
          <w:lang w:val="en"/>
        </w:rPr>
        <w:t>. In the Indian imagination, Tantra is generally considered a dark art of magic, while in the West</w:t>
      </w:r>
      <w:r w:rsidR="004B1A3D">
        <w:rPr>
          <w:rFonts w:ascii="Times New Roman" w:hAnsi="Times New Roman" w:cs="Times New Roman"/>
          <w:color w:val="000000"/>
          <w:sz w:val="24"/>
          <w:szCs w:val="24"/>
          <w:lang w:val="en"/>
        </w:rPr>
        <w:t>,</w:t>
      </w:r>
      <w:r>
        <w:rPr>
          <w:rFonts w:ascii="Times New Roman" w:hAnsi="Times New Roman" w:cs="Times New Roman"/>
          <w:color w:val="000000"/>
          <w:sz w:val="24"/>
          <w:szCs w:val="24"/>
          <w:lang w:val="en"/>
        </w:rPr>
        <w:t xml:space="preserve"> it is popularized as</w:t>
      </w:r>
      <w:r w:rsidR="004E7F6D">
        <w:rPr>
          <w:rFonts w:ascii="Times New Roman" w:hAnsi="Times New Roman" w:cs="Times New Roman"/>
          <w:color w:val="000000"/>
          <w:sz w:val="24"/>
          <w:szCs w:val="24"/>
          <w:lang w:val="en"/>
        </w:rPr>
        <w:t xml:space="preserve"> an expression </w:t>
      </w:r>
      <w:r>
        <w:rPr>
          <w:rFonts w:ascii="Times New Roman" w:hAnsi="Times New Roman" w:cs="Times New Roman"/>
          <w:color w:val="000000"/>
          <w:sz w:val="24"/>
          <w:szCs w:val="24"/>
          <w:lang w:val="en"/>
        </w:rPr>
        <w:t xml:space="preserve">of sacred sex. </w:t>
      </w:r>
      <w:r w:rsidR="00A738E6">
        <w:rPr>
          <w:rFonts w:ascii="Times New Roman" w:hAnsi="Times New Roman" w:cs="Times New Roman"/>
          <w:color w:val="000000"/>
          <w:sz w:val="24"/>
          <w:szCs w:val="24"/>
          <w:lang w:val="en"/>
        </w:rPr>
        <w:t>However, t</w:t>
      </w:r>
      <w:r>
        <w:rPr>
          <w:rFonts w:ascii="Times New Roman" w:hAnsi="Times New Roman" w:cs="Times New Roman"/>
          <w:color w:val="000000"/>
          <w:sz w:val="24"/>
          <w:szCs w:val="24"/>
          <w:lang w:val="en"/>
        </w:rPr>
        <w:t xml:space="preserve">hese simplifications and misconceptions are beginning to change. </w:t>
      </w:r>
    </w:p>
    <w:p w14:paraId="30F27EC4" w14:textId="7765E579" w:rsidR="001D1537" w:rsidRDefault="001D1537" w:rsidP="00D67E57">
      <w:pPr>
        <w:suppressAutoHyphens/>
        <w:autoSpaceDE w:val="0"/>
        <w:autoSpaceDN w:val="0"/>
        <w:adjustRightInd w:val="0"/>
        <w:spacing w:before="274" w:after="0" w:line="360" w:lineRule="auto"/>
        <w:ind w:firstLine="720"/>
        <w:rPr>
          <w:rFonts w:ascii="Times New Roman" w:hAnsi="Times New Roman" w:cs="Times New Roman"/>
          <w:color w:val="000000"/>
          <w:sz w:val="24"/>
          <w:szCs w:val="24"/>
          <w:lang w:val="en"/>
        </w:rPr>
      </w:pPr>
      <w:r>
        <w:rPr>
          <w:rFonts w:ascii="Times New Roman" w:hAnsi="Times New Roman" w:cs="Times New Roman"/>
          <w:color w:val="000000"/>
          <w:sz w:val="24"/>
          <w:szCs w:val="24"/>
          <w:lang w:val="en"/>
        </w:rPr>
        <w:t>Christopher Wallis, a</w:t>
      </w:r>
      <w:r w:rsidR="004A7D07">
        <w:rPr>
          <w:rFonts w:ascii="Times New Roman" w:hAnsi="Times New Roman" w:cs="Times New Roman"/>
          <w:color w:val="000000"/>
          <w:sz w:val="24"/>
          <w:szCs w:val="24"/>
          <w:lang w:val="en"/>
        </w:rPr>
        <w:t xml:space="preserve"> </w:t>
      </w:r>
      <w:r>
        <w:rPr>
          <w:rFonts w:ascii="Times New Roman" w:hAnsi="Times New Roman" w:cs="Times New Roman"/>
          <w:color w:val="000000"/>
          <w:sz w:val="24"/>
          <w:szCs w:val="24"/>
          <w:lang w:val="en"/>
        </w:rPr>
        <w:t xml:space="preserve">contemporary </w:t>
      </w:r>
      <w:r w:rsidR="003F3720">
        <w:rPr>
          <w:rFonts w:ascii="Times New Roman" w:hAnsi="Times New Roman" w:cs="Times New Roman"/>
          <w:color w:val="000000"/>
          <w:sz w:val="24"/>
          <w:szCs w:val="24"/>
          <w:lang w:val="en"/>
        </w:rPr>
        <w:t>practitioner</w:t>
      </w:r>
      <w:r w:rsidR="00A738E6">
        <w:rPr>
          <w:rFonts w:ascii="Times New Roman" w:hAnsi="Times New Roman" w:cs="Times New Roman"/>
          <w:color w:val="000000"/>
          <w:sz w:val="24"/>
          <w:szCs w:val="24"/>
          <w:lang w:val="en"/>
        </w:rPr>
        <w:t>,</w:t>
      </w:r>
      <w:r w:rsidR="003F3720">
        <w:rPr>
          <w:rFonts w:ascii="Times New Roman" w:hAnsi="Times New Roman" w:cs="Times New Roman"/>
          <w:color w:val="000000"/>
          <w:sz w:val="24"/>
          <w:szCs w:val="24"/>
          <w:lang w:val="en"/>
        </w:rPr>
        <w:t xml:space="preserve"> and scholar of</w:t>
      </w:r>
      <w:r>
        <w:rPr>
          <w:rFonts w:ascii="Times New Roman" w:hAnsi="Times New Roman" w:cs="Times New Roman"/>
          <w:color w:val="000000"/>
          <w:sz w:val="24"/>
          <w:szCs w:val="24"/>
          <w:lang w:val="en"/>
        </w:rPr>
        <w:t xml:space="preserve"> Kash</w:t>
      </w:r>
      <w:r w:rsidR="004B1A3D">
        <w:rPr>
          <w:rFonts w:ascii="Times New Roman" w:hAnsi="Times New Roman" w:cs="Times New Roman"/>
          <w:color w:val="000000"/>
          <w:sz w:val="24"/>
          <w:szCs w:val="24"/>
          <w:lang w:val="en"/>
        </w:rPr>
        <w:t>mir</w:t>
      </w:r>
      <w:r>
        <w:rPr>
          <w:rFonts w:ascii="Times New Roman" w:hAnsi="Times New Roman" w:cs="Times New Roman"/>
          <w:color w:val="000000"/>
          <w:sz w:val="24"/>
          <w:szCs w:val="24"/>
          <w:lang w:val="en"/>
        </w:rPr>
        <w:t xml:space="preserve"> Tantra</w:t>
      </w:r>
      <w:r w:rsidR="007F2614">
        <w:rPr>
          <w:rFonts w:ascii="Times New Roman" w:hAnsi="Times New Roman" w:cs="Times New Roman"/>
          <w:color w:val="000000"/>
          <w:sz w:val="24"/>
          <w:szCs w:val="24"/>
          <w:lang w:val="en"/>
        </w:rPr>
        <w:t>, asks: Why would Tantra be of interest to modern people, Westerners in particular</w:t>
      </w:r>
      <w:proofErr w:type="gramStart"/>
      <w:r w:rsidR="007F2614">
        <w:rPr>
          <w:rFonts w:ascii="Times New Roman" w:hAnsi="Times New Roman" w:cs="Times New Roman"/>
          <w:color w:val="000000"/>
          <w:sz w:val="24"/>
          <w:szCs w:val="24"/>
          <w:lang w:val="en"/>
        </w:rPr>
        <w:t xml:space="preserve">? </w:t>
      </w:r>
      <w:r>
        <w:rPr>
          <w:rFonts w:ascii="Times New Roman" w:hAnsi="Times New Roman" w:cs="Times New Roman"/>
          <w:color w:val="000000"/>
          <w:sz w:val="24"/>
          <w:szCs w:val="24"/>
          <w:lang w:val="en"/>
        </w:rPr>
        <w:t xml:space="preserve"> </w:t>
      </w:r>
      <w:proofErr w:type="gramEnd"/>
      <w:r w:rsidR="004B1A3D">
        <w:rPr>
          <w:rFonts w:ascii="Times New Roman" w:hAnsi="Times New Roman" w:cs="Times New Roman"/>
          <w:color w:val="000000"/>
          <w:sz w:val="24"/>
          <w:szCs w:val="24"/>
          <w:lang w:val="en"/>
        </w:rPr>
        <w:t>"</w:t>
      </w:r>
      <w:r>
        <w:rPr>
          <w:rFonts w:ascii="Times New Roman" w:hAnsi="Times New Roman" w:cs="Times New Roman"/>
          <w:color w:val="000000"/>
          <w:sz w:val="24"/>
          <w:szCs w:val="24"/>
          <w:lang w:val="en"/>
        </w:rPr>
        <w:t>Millions of Westerners are today practicing something called yoga,</w:t>
      </w:r>
      <w:r w:rsidR="004B1A3D">
        <w:rPr>
          <w:rFonts w:ascii="Times New Roman" w:hAnsi="Times New Roman" w:cs="Times New Roman"/>
          <w:color w:val="000000"/>
          <w:sz w:val="24"/>
          <w:szCs w:val="24"/>
          <w:lang w:val="en"/>
        </w:rPr>
        <w:t>"</w:t>
      </w:r>
      <w:r>
        <w:rPr>
          <w:rFonts w:ascii="Times New Roman" w:hAnsi="Times New Roman" w:cs="Times New Roman"/>
          <w:color w:val="000000"/>
          <w:sz w:val="24"/>
          <w:szCs w:val="24"/>
          <w:lang w:val="en"/>
        </w:rPr>
        <w:t xml:space="preserve"> he writes, </w:t>
      </w:r>
      <w:r w:rsidR="004B1A3D">
        <w:rPr>
          <w:rFonts w:ascii="Times New Roman" w:hAnsi="Times New Roman" w:cs="Times New Roman"/>
          <w:color w:val="000000"/>
          <w:sz w:val="24"/>
          <w:szCs w:val="24"/>
          <w:lang w:val="en"/>
        </w:rPr>
        <w:t>"</w:t>
      </w:r>
      <w:r>
        <w:rPr>
          <w:rFonts w:ascii="Times New Roman" w:hAnsi="Times New Roman" w:cs="Times New Roman"/>
          <w:color w:val="000000"/>
          <w:sz w:val="24"/>
          <w:szCs w:val="24"/>
          <w:lang w:val="en"/>
        </w:rPr>
        <w:t xml:space="preserve">a practice which, though much altered in form and context, can in fact be traced back to the </w:t>
      </w:r>
      <w:proofErr w:type="spellStart"/>
      <w:r>
        <w:rPr>
          <w:rFonts w:ascii="Times New Roman" w:hAnsi="Times New Roman" w:cs="Times New Roman"/>
          <w:color w:val="000000"/>
          <w:sz w:val="24"/>
          <w:szCs w:val="24"/>
          <w:lang w:val="en"/>
        </w:rPr>
        <w:t>Tantrik</w:t>
      </w:r>
      <w:proofErr w:type="spellEnd"/>
      <w:r>
        <w:rPr>
          <w:rFonts w:ascii="Times New Roman" w:hAnsi="Times New Roman" w:cs="Times New Roman"/>
          <w:color w:val="000000"/>
          <w:sz w:val="24"/>
          <w:szCs w:val="24"/>
          <w:lang w:val="en"/>
        </w:rPr>
        <w:t xml:space="preserve"> tradition.</w:t>
      </w:r>
      <w:r w:rsidR="004B1A3D">
        <w:rPr>
          <w:rFonts w:ascii="Times New Roman" w:hAnsi="Times New Roman" w:cs="Times New Roman"/>
          <w:color w:val="000000"/>
          <w:sz w:val="24"/>
          <w:szCs w:val="24"/>
          <w:lang w:val="en"/>
        </w:rPr>
        <w:t>"</w:t>
      </w:r>
      <w:r w:rsidR="00A869AA">
        <w:rPr>
          <w:rStyle w:val="FootnoteReference"/>
          <w:rFonts w:ascii="Times New Roman" w:hAnsi="Times New Roman" w:cs="Times New Roman"/>
          <w:color w:val="000000"/>
          <w:sz w:val="24"/>
          <w:szCs w:val="24"/>
          <w:lang w:val="en"/>
        </w:rPr>
        <w:t xml:space="preserve"> </w:t>
      </w:r>
      <w:r w:rsidR="00A869AA">
        <w:rPr>
          <w:rStyle w:val="FootnoteReference"/>
          <w:rFonts w:ascii="Times New Roman" w:hAnsi="Times New Roman" w:cs="Times New Roman"/>
          <w:color w:val="000000"/>
          <w:sz w:val="24"/>
          <w:szCs w:val="24"/>
          <w:lang w:val="en"/>
        </w:rPr>
        <w:footnoteReference w:id="1"/>
      </w:r>
      <w:r>
        <w:rPr>
          <w:rFonts w:ascii="Times New Roman" w:hAnsi="Times New Roman" w:cs="Times New Roman"/>
          <w:color w:val="000000"/>
          <w:sz w:val="24"/>
          <w:szCs w:val="24"/>
          <w:lang w:val="en"/>
        </w:rPr>
        <w:t xml:space="preserve">  </w:t>
      </w:r>
      <w:r w:rsidR="007F2614">
        <w:rPr>
          <w:rFonts w:ascii="Times New Roman" w:hAnsi="Times New Roman" w:cs="Times New Roman"/>
          <w:color w:val="000000"/>
          <w:sz w:val="24"/>
          <w:szCs w:val="24"/>
          <w:lang w:val="en"/>
        </w:rPr>
        <w:t>The</w:t>
      </w:r>
      <w:r w:rsidR="003F3720">
        <w:rPr>
          <w:rFonts w:ascii="Times New Roman" w:hAnsi="Times New Roman" w:cs="Times New Roman"/>
          <w:color w:val="000000"/>
          <w:sz w:val="24"/>
          <w:szCs w:val="24"/>
          <w:lang w:val="en"/>
        </w:rPr>
        <w:t>n</w:t>
      </w:r>
      <w:r w:rsidR="007F2614">
        <w:rPr>
          <w:rFonts w:ascii="Times New Roman" w:hAnsi="Times New Roman" w:cs="Times New Roman"/>
          <w:color w:val="000000"/>
          <w:sz w:val="24"/>
          <w:szCs w:val="24"/>
          <w:lang w:val="en"/>
        </w:rPr>
        <w:t xml:space="preserve"> he explains </w:t>
      </w:r>
      <w:r w:rsidR="00A869AA">
        <w:rPr>
          <w:rFonts w:ascii="Times New Roman" w:hAnsi="Times New Roman" w:cs="Times New Roman"/>
          <w:color w:val="000000"/>
          <w:sz w:val="24"/>
          <w:szCs w:val="24"/>
          <w:lang w:val="en"/>
        </w:rPr>
        <w:t>in more detail how the</w:t>
      </w:r>
      <w:r w:rsidR="007F2614">
        <w:rPr>
          <w:rFonts w:ascii="Times New Roman" w:hAnsi="Times New Roman" w:cs="Times New Roman"/>
          <w:color w:val="000000"/>
          <w:sz w:val="24"/>
          <w:szCs w:val="24"/>
          <w:lang w:val="en"/>
        </w:rPr>
        <w:t xml:space="preserve"> yoga </w:t>
      </w:r>
      <w:r w:rsidR="00A869AA">
        <w:rPr>
          <w:rFonts w:ascii="Times New Roman" w:hAnsi="Times New Roman" w:cs="Times New Roman"/>
          <w:color w:val="000000"/>
          <w:sz w:val="24"/>
          <w:szCs w:val="24"/>
          <w:lang w:val="en"/>
        </w:rPr>
        <w:t>we practice today</w:t>
      </w:r>
      <w:r w:rsidR="007F2614">
        <w:rPr>
          <w:rFonts w:ascii="Times New Roman" w:hAnsi="Times New Roman" w:cs="Times New Roman"/>
          <w:color w:val="000000"/>
          <w:sz w:val="24"/>
          <w:szCs w:val="24"/>
          <w:lang w:val="en"/>
        </w:rPr>
        <w:t xml:space="preserve"> originated in</w:t>
      </w:r>
      <w:r w:rsidR="00A869AA">
        <w:rPr>
          <w:rFonts w:ascii="Times New Roman" w:hAnsi="Times New Roman" w:cs="Times New Roman"/>
          <w:color w:val="000000"/>
          <w:sz w:val="24"/>
          <w:szCs w:val="24"/>
          <w:lang w:val="en"/>
        </w:rPr>
        <w:t xml:space="preserve"> Kashmir </w:t>
      </w:r>
      <w:r w:rsidR="004A7D07">
        <w:rPr>
          <w:rFonts w:ascii="Times New Roman" w:hAnsi="Times New Roman" w:cs="Times New Roman"/>
          <w:color w:val="000000"/>
          <w:sz w:val="24"/>
          <w:szCs w:val="24"/>
          <w:lang w:val="en"/>
        </w:rPr>
        <w:t xml:space="preserve">Tantra </w:t>
      </w:r>
      <w:r w:rsidR="00643E1A">
        <w:rPr>
          <w:rFonts w:ascii="Times New Roman" w:hAnsi="Times New Roman" w:cs="Times New Roman"/>
          <w:color w:val="000000"/>
          <w:sz w:val="24"/>
          <w:szCs w:val="24"/>
          <w:lang w:val="en"/>
        </w:rPr>
        <w:t>as well as in the Hatha Yoga tradition</w:t>
      </w:r>
      <w:r w:rsidR="004A7D07">
        <w:rPr>
          <w:rFonts w:ascii="Times New Roman" w:hAnsi="Times New Roman" w:cs="Times New Roman"/>
          <w:color w:val="000000"/>
          <w:sz w:val="24"/>
          <w:szCs w:val="24"/>
          <w:lang w:val="en"/>
        </w:rPr>
        <w:t xml:space="preserve"> of the Middle Ages</w:t>
      </w:r>
      <w:r w:rsidR="00643E1A">
        <w:rPr>
          <w:rFonts w:ascii="Times New Roman" w:hAnsi="Times New Roman" w:cs="Times New Roman"/>
          <w:color w:val="000000"/>
          <w:sz w:val="24"/>
          <w:szCs w:val="24"/>
          <w:lang w:val="en"/>
        </w:rPr>
        <w:t>.</w:t>
      </w:r>
      <w:r w:rsidR="007F2614">
        <w:rPr>
          <w:rFonts w:ascii="Times New Roman" w:hAnsi="Times New Roman" w:cs="Times New Roman"/>
          <w:color w:val="000000"/>
          <w:sz w:val="24"/>
          <w:szCs w:val="24"/>
          <w:lang w:val="en"/>
        </w:rPr>
        <w:t xml:space="preserve"> In this essay, we will look at another possibility, that </w:t>
      </w:r>
      <w:r w:rsidR="00643E1A">
        <w:rPr>
          <w:rFonts w:ascii="Times New Roman" w:hAnsi="Times New Roman" w:cs="Times New Roman"/>
          <w:color w:val="000000"/>
          <w:sz w:val="24"/>
          <w:szCs w:val="24"/>
          <w:lang w:val="en"/>
        </w:rPr>
        <w:t xml:space="preserve">the </w:t>
      </w:r>
      <w:r w:rsidR="007F2614">
        <w:rPr>
          <w:rFonts w:ascii="Times New Roman" w:hAnsi="Times New Roman" w:cs="Times New Roman"/>
          <w:color w:val="000000"/>
          <w:sz w:val="24"/>
          <w:szCs w:val="24"/>
          <w:lang w:val="en"/>
        </w:rPr>
        <w:t>Tantric tradition</w:t>
      </w:r>
      <w:r w:rsidR="00643E1A">
        <w:rPr>
          <w:rFonts w:ascii="Times New Roman" w:hAnsi="Times New Roman" w:cs="Times New Roman"/>
          <w:color w:val="000000"/>
          <w:sz w:val="24"/>
          <w:szCs w:val="24"/>
          <w:lang w:val="en"/>
        </w:rPr>
        <w:t xml:space="preserve"> is </w:t>
      </w:r>
      <w:r w:rsidR="007F2614">
        <w:rPr>
          <w:rFonts w:ascii="Times New Roman" w:hAnsi="Times New Roman" w:cs="Times New Roman"/>
          <w:color w:val="000000"/>
          <w:sz w:val="24"/>
          <w:szCs w:val="24"/>
          <w:lang w:val="en"/>
        </w:rPr>
        <w:t>much older</w:t>
      </w:r>
      <w:r w:rsidR="003F3720">
        <w:rPr>
          <w:rFonts w:ascii="Times New Roman" w:hAnsi="Times New Roman" w:cs="Times New Roman"/>
          <w:color w:val="000000"/>
          <w:sz w:val="24"/>
          <w:szCs w:val="24"/>
          <w:lang w:val="en"/>
        </w:rPr>
        <w:t xml:space="preserve"> </w:t>
      </w:r>
      <w:r w:rsidR="00643E1A">
        <w:rPr>
          <w:rFonts w:ascii="Times New Roman" w:hAnsi="Times New Roman" w:cs="Times New Roman"/>
          <w:color w:val="000000"/>
          <w:sz w:val="24"/>
          <w:szCs w:val="24"/>
          <w:lang w:val="en"/>
        </w:rPr>
        <w:t>than 1</w:t>
      </w:r>
      <w:r w:rsidR="00C87894">
        <w:rPr>
          <w:rFonts w:ascii="Times New Roman" w:hAnsi="Times New Roman" w:cs="Times New Roman"/>
          <w:color w:val="000000"/>
          <w:sz w:val="24"/>
          <w:szCs w:val="24"/>
          <w:lang w:val="en"/>
        </w:rPr>
        <w:t>000</w:t>
      </w:r>
      <w:r w:rsidR="00643E1A">
        <w:rPr>
          <w:rFonts w:ascii="Times New Roman" w:hAnsi="Times New Roman" w:cs="Times New Roman"/>
          <w:color w:val="000000"/>
          <w:sz w:val="24"/>
          <w:szCs w:val="24"/>
          <w:lang w:val="en"/>
        </w:rPr>
        <w:t xml:space="preserve"> years, </w:t>
      </w:r>
      <w:r w:rsidR="003F3720">
        <w:rPr>
          <w:rFonts w:ascii="Times New Roman" w:hAnsi="Times New Roman" w:cs="Times New Roman"/>
          <w:color w:val="000000"/>
          <w:sz w:val="24"/>
          <w:szCs w:val="24"/>
          <w:lang w:val="en"/>
        </w:rPr>
        <w:t xml:space="preserve">and that </w:t>
      </w:r>
      <w:r w:rsidR="00643E1A">
        <w:rPr>
          <w:rFonts w:ascii="Times New Roman" w:hAnsi="Times New Roman" w:cs="Times New Roman"/>
          <w:color w:val="000000"/>
          <w:sz w:val="24"/>
          <w:szCs w:val="24"/>
          <w:lang w:val="en"/>
        </w:rPr>
        <w:t xml:space="preserve">both yoga and Tantra </w:t>
      </w:r>
      <w:r w:rsidR="003F3720">
        <w:rPr>
          <w:rFonts w:ascii="Times New Roman" w:hAnsi="Times New Roman" w:cs="Times New Roman"/>
          <w:color w:val="000000"/>
          <w:sz w:val="24"/>
          <w:szCs w:val="24"/>
          <w:lang w:val="en"/>
        </w:rPr>
        <w:t>have e</w:t>
      </w:r>
      <w:r>
        <w:rPr>
          <w:rFonts w:ascii="Times New Roman" w:hAnsi="Times New Roman" w:cs="Times New Roman"/>
          <w:color w:val="000000"/>
          <w:sz w:val="24"/>
          <w:szCs w:val="24"/>
          <w:lang w:val="en"/>
        </w:rPr>
        <w:t>merg</w:t>
      </w:r>
      <w:r w:rsidR="003F3720">
        <w:rPr>
          <w:rFonts w:ascii="Times New Roman" w:hAnsi="Times New Roman" w:cs="Times New Roman"/>
          <w:color w:val="000000"/>
          <w:sz w:val="24"/>
          <w:szCs w:val="24"/>
          <w:lang w:val="en"/>
        </w:rPr>
        <w:t>ed</w:t>
      </w:r>
      <w:r>
        <w:rPr>
          <w:rFonts w:ascii="Times New Roman" w:hAnsi="Times New Roman" w:cs="Times New Roman"/>
          <w:color w:val="000000"/>
          <w:sz w:val="24"/>
          <w:szCs w:val="24"/>
          <w:lang w:val="en"/>
        </w:rPr>
        <w:t xml:space="preserve"> from the same spiritual roots, form</w:t>
      </w:r>
      <w:r w:rsidR="003F3720">
        <w:rPr>
          <w:rFonts w:ascii="Times New Roman" w:hAnsi="Times New Roman" w:cs="Times New Roman"/>
          <w:color w:val="000000"/>
          <w:sz w:val="24"/>
          <w:szCs w:val="24"/>
          <w:lang w:val="en"/>
        </w:rPr>
        <w:t>ed</w:t>
      </w:r>
      <w:r>
        <w:rPr>
          <w:rFonts w:ascii="Times New Roman" w:hAnsi="Times New Roman" w:cs="Times New Roman"/>
          <w:color w:val="000000"/>
          <w:sz w:val="24"/>
          <w:szCs w:val="24"/>
          <w:lang w:val="en"/>
        </w:rPr>
        <w:t xml:space="preserve"> </w:t>
      </w:r>
      <w:r w:rsidR="003F3720">
        <w:rPr>
          <w:rFonts w:ascii="Times New Roman" w:hAnsi="Times New Roman" w:cs="Times New Roman"/>
          <w:color w:val="000000"/>
          <w:sz w:val="24"/>
          <w:szCs w:val="24"/>
          <w:lang w:val="en"/>
        </w:rPr>
        <w:t>a similar</w:t>
      </w:r>
      <w:r>
        <w:rPr>
          <w:rFonts w:ascii="Times New Roman" w:hAnsi="Times New Roman" w:cs="Times New Roman"/>
          <w:color w:val="000000"/>
          <w:sz w:val="24"/>
          <w:szCs w:val="24"/>
          <w:lang w:val="en"/>
        </w:rPr>
        <w:t xml:space="preserve"> </w:t>
      </w:r>
      <w:r w:rsidR="003F3720">
        <w:rPr>
          <w:rFonts w:ascii="Times New Roman" w:hAnsi="Times New Roman" w:cs="Times New Roman"/>
          <w:color w:val="000000"/>
          <w:sz w:val="24"/>
          <w:szCs w:val="24"/>
          <w:lang w:val="en"/>
        </w:rPr>
        <w:t xml:space="preserve">philosophical </w:t>
      </w:r>
      <w:r>
        <w:rPr>
          <w:rFonts w:ascii="Times New Roman" w:hAnsi="Times New Roman" w:cs="Times New Roman"/>
          <w:color w:val="000000"/>
          <w:sz w:val="24"/>
          <w:szCs w:val="24"/>
          <w:lang w:val="en"/>
        </w:rPr>
        <w:t>trunk</w:t>
      </w:r>
      <w:r w:rsidR="003F3720">
        <w:rPr>
          <w:rFonts w:ascii="Times New Roman" w:hAnsi="Times New Roman" w:cs="Times New Roman"/>
          <w:color w:val="000000"/>
          <w:sz w:val="24"/>
          <w:szCs w:val="24"/>
          <w:lang w:val="en"/>
        </w:rPr>
        <w:t xml:space="preserve">, and </w:t>
      </w:r>
      <w:r>
        <w:rPr>
          <w:rFonts w:ascii="Times New Roman" w:hAnsi="Times New Roman" w:cs="Times New Roman"/>
          <w:color w:val="000000"/>
          <w:sz w:val="24"/>
          <w:szCs w:val="24"/>
          <w:lang w:val="en"/>
        </w:rPr>
        <w:t xml:space="preserve">sprouted many important branches of embodied spirituality. </w:t>
      </w:r>
    </w:p>
    <w:p w14:paraId="61F5E9C3" w14:textId="56C305E2" w:rsidR="001D1537" w:rsidRDefault="001D1537" w:rsidP="001D1537">
      <w:pPr>
        <w:suppressAutoHyphens/>
        <w:autoSpaceDE w:val="0"/>
        <w:autoSpaceDN w:val="0"/>
        <w:adjustRightInd w:val="0"/>
        <w:spacing w:before="274" w:after="0" w:line="360" w:lineRule="auto"/>
        <w:ind w:firstLine="720"/>
        <w:rPr>
          <w:rFonts w:ascii="Times New Roman" w:hAnsi="Times New Roman" w:cs="Times New Roman"/>
          <w:sz w:val="24"/>
          <w:szCs w:val="24"/>
          <w:lang w:val="en"/>
        </w:rPr>
      </w:pPr>
      <w:r>
        <w:rPr>
          <w:rFonts w:ascii="Times New Roman" w:hAnsi="Times New Roman" w:cs="Times New Roman"/>
          <w:sz w:val="24"/>
          <w:szCs w:val="24"/>
          <w:lang w:val="en"/>
        </w:rPr>
        <w:t xml:space="preserve">In 2011, when Georg Feuerstein revised his monumental book </w:t>
      </w:r>
      <w:r w:rsidRPr="00D67E57">
        <w:rPr>
          <w:rFonts w:ascii="Times New Roman" w:hAnsi="Times New Roman" w:cs="Times New Roman"/>
          <w:i/>
          <w:iCs/>
          <w:sz w:val="24"/>
          <w:szCs w:val="24"/>
          <w:lang w:val="en"/>
        </w:rPr>
        <w:t>The Encyclopedia of Yoga</w:t>
      </w:r>
      <w:r>
        <w:rPr>
          <w:rFonts w:ascii="Times New Roman" w:hAnsi="Times New Roman" w:cs="Times New Roman"/>
          <w:sz w:val="24"/>
          <w:szCs w:val="24"/>
          <w:lang w:val="en"/>
        </w:rPr>
        <w:t xml:space="preserve">, he decided to give the new edition an expanded focus. </w:t>
      </w:r>
      <w:r w:rsidR="004B1A3D">
        <w:rPr>
          <w:rFonts w:ascii="Times New Roman" w:hAnsi="Times New Roman" w:cs="Times New Roman"/>
          <w:sz w:val="24"/>
          <w:szCs w:val="24"/>
          <w:lang w:val="en"/>
        </w:rPr>
        <w:t>"</w:t>
      </w:r>
      <w:r>
        <w:rPr>
          <w:rFonts w:ascii="Times New Roman" w:hAnsi="Times New Roman" w:cs="Times New Roman"/>
          <w:sz w:val="24"/>
          <w:szCs w:val="24"/>
          <w:lang w:val="en"/>
        </w:rPr>
        <w:t>My extensive coverage of material on Tantra</w:t>
      </w:r>
      <w:r w:rsidR="004B1A3D">
        <w:rPr>
          <w:rFonts w:ascii="Times New Roman" w:hAnsi="Times New Roman" w:cs="Times New Roman"/>
          <w:sz w:val="24"/>
          <w:szCs w:val="24"/>
          <w:lang w:val="en"/>
        </w:rPr>
        <w:t>,"</w:t>
      </w:r>
      <w:r>
        <w:rPr>
          <w:rFonts w:ascii="Times New Roman" w:hAnsi="Times New Roman" w:cs="Times New Roman"/>
          <w:sz w:val="24"/>
          <w:szCs w:val="24"/>
          <w:lang w:val="en"/>
        </w:rPr>
        <w:t xml:space="preserve"> he wrote in the new introduction, </w:t>
      </w:r>
      <w:r w:rsidR="004B1A3D">
        <w:rPr>
          <w:rFonts w:ascii="Times New Roman" w:hAnsi="Times New Roman" w:cs="Times New Roman"/>
          <w:sz w:val="24"/>
          <w:szCs w:val="24"/>
          <w:lang w:val="en"/>
        </w:rPr>
        <w:t>"</w:t>
      </w:r>
      <w:r>
        <w:rPr>
          <w:rFonts w:ascii="Times New Roman" w:hAnsi="Times New Roman" w:cs="Times New Roman"/>
          <w:sz w:val="24"/>
          <w:szCs w:val="24"/>
          <w:lang w:val="en"/>
        </w:rPr>
        <w:t>which is nowadays wildly popular but also wildly misunderstood, warranted a new book title: The Encyclopedia of Yoga and Tantra.</w:t>
      </w:r>
      <w:r w:rsidR="004B1A3D">
        <w:rPr>
          <w:rFonts w:ascii="Times New Roman" w:hAnsi="Times New Roman" w:cs="Times New Roman"/>
          <w:sz w:val="24"/>
          <w:szCs w:val="24"/>
          <w:lang w:val="en"/>
        </w:rPr>
        <w:t>"</w:t>
      </w:r>
      <w:r>
        <w:rPr>
          <w:rFonts w:ascii="Times New Roman" w:hAnsi="Times New Roman" w:cs="Times New Roman"/>
          <w:sz w:val="24"/>
          <w:szCs w:val="24"/>
          <w:lang w:val="en"/>
        </w:rPr>
        <w:t xml:space="preserve"> In this revised version, he included those contemporary teachers who, according to him, have significantly contributed to </w:t>
      </w:r>
      <w:r w:rsidR="00A738E6">
        <w:rPr>
          <w:rFonts w:ascii="Times New Roman" w:hAnsi="Times New Roman" w:cs="Times New Roman"/>
          <w:sz w:val="24"/>
          <w:szCs w:val="24"/>
          <w:lang w:val="en"/>
        </w:rPr>
        <w:t xml:space="preserve">contemporary </w:t>
      </w:r>
      <w:r>
        <w:rPr>
          <w:rFonts w:ascii="Times New Roman" w:hAnsi="Times New Roman" w:cs="Times New Roman"/>
          <w:sz w:val="24"/>
          <w:szCs w:val="24"/>
          <w:lang w:val="en"/>
        </w:rPr>
        <w:t>yoga and Tantra practice</w:t>
      </w:r>
      <w:r w:rsidR="004B1A3D">
        <w:rPr>
          <w:rFonts w:ascii="Times New Roman" w:hAnsi="Times New Roman" w:cs="Times New Roman"/>
          <w:sz w:val="24"/>
          <w:szCs w:val="24"/>
          <w:lang w:val="en"/>
        </w:rPr>
        <w:t>. These teachers include</w:t>
      </w:r>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Shrii</w:t>
      </w:r>
      <w:proofErr w:type="spellEnd"/>
      <w:r>
        <w:rPr>
          <w:rFonts w:ascii="Times New Roman" w:hAnsi="Times New Roman" w:cs="Times New Roman"/>
          <w:sz w:val="24"/>
          <w:szCs w:val="24"/>
          <w:lang w:val="en"/>
        </w:rPr>
        <w:t xml:space="preserve"> </w:t>
      </w:r>
      <w:proofErr w:type="spellStart"/>
      <w:r w:rsidR="00643E1A">
        <w:rPr>
          <w:rFonts w:ascii="Times New Roman" w:hAnsi="Times New Roman" w:cs="Times New Roman"/>
          <w:sz w:val="24"/>
          <w:szCs w:val="24"/>
          <w:lang w:val="en"/>
        </w:rPr>
        <w:t>Shrii</w:t>
      </w:r>
      <w:proofErr w:type="spellEnd"/>
      <w:r w:rsidR="00643E1A">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Anandamurti</w:t>
      </w:r>
      <w:proofErr w:type="spellEnd"/>
      <w:r>
        <w:rPr>
          <w:rFonts w:ascii="Times New Roman" w:hAnsi="Times New Roman" w:cs="Times New Roman"/>
          <w:sz w:val="24"/>
          <w:szCs w:val="24"/>
          <w:lang w:val="en"/>
        </w:rPr>
        <w:t xml:space="preserve">, Paul Brunton, T.K.V. </w:t>
      </w:r>
      <w:proofErr w:type="spellStart"/>
      <w:r>
        <w:rPr>
          <w:rFonts w:ascii="Times New Roman" w:hAnsi="Times New Roman" w:cs="Times New Roman"/>
          <w:sz w:val="24"/>
          <w:szCs w:val="24"/>
          <w:lang w:val="en"/>
        </w:rPr>
        <w:t>Desikachar</w:t>
      </w:r>
      <w:proofErr w:type="spellEnd"/>
      <w:r>
        <w:rPr>
          <w:rFonts w:ascii="Times New Roman" w:hAnsi="Times New Roman" w:cs="Times New Roman"/>
          <w:sz w:val="24"/>
          <w:szCs w:val="24"/>
          <w:lang w:val="en"/>
        </w:rPr>
        <w:t xml:space="preserve">, B.K.S. Iyengar, Swami </w:t>
      </w:r>
      <w:proofErr w:type="spellStart"/>
      <w:r>
        <w:rPr>
          <w:rFonts w:ascii="Times New Roman" w:hAnsi="Times New Roman" w:cs="Times New Roman"/>
          <w:sz w:val="24"/>
          <w:szCs w:val="24"/>
          <w:lang w:val="en"/>
        </w:rPr>
        <w:t>Satyananda</w:t>
      </w:r>
      <w:proofErr w:type="spellEnd"/>
      <w:r>
        <w:rPr>
          <w:rFonts w:ascii="Times New Roman" w:hAnsi="Times New Roman" w:cs="Times New Roman"/>
          <w:sz w:val="24"/>
          <w:szCs w:val="24"/>
          <w:lang w:val="en"/>
        </w:rPr>
        <w:t xml:space="preserve">, and other teachers </w:t>
      </w:r>
      <w:r w:rsidR="004B1A3D">
        <w:rPr>
          <w:rFonts w:ascii="Times New Roman" w:hAnsi="Times New Roman" w:cs="Times New Roman"/>
          <w:sz w:val="24"/>
          <w:szCs w:val="24"/>
          <w:lang w:val="en"/>
        </w:rPr>
        <w:t xml:space="preserve">that are </w:t>
      </w:r>
      <w:r>
        <w:rPr>
          <w:rFonts w:ascii="Times New Roman" w:hAnsi="Times New Roman" w:cs="Times New Roman"/>
          <w:sz w:val="24"/>
          <w:szCs w:val="24"/>
          <w:lang w:val="en"/>
        </w:rPr>
        <w:t>well known in the West—</w:t>
      </w:r>
      <w:r w:rsidR="004E7F6D">
        <w:rPr>
          <w:rFonts w:ascii="Times New Roman" w:hAnsi="Times New Roman" w:cs="Times New Roman"/>
          <w:sz w:val="24"/>
          <w:szCs w:val="24"/>
          <w:lang w:val="en"/>
        </w:rPr>
        <w:t>perhaps e</w:t>
      </w:r>
      <w:r>
        <w:rPr>
          <w:rFonts w:ascii="Times New Roman" w:hAnsi="Times New Roman" w:cs="Times New Roman"/>
          <w:sz w:val="24"/>
          <w:szCs w:val="24"/>
          <w:lang w:val="en"/>
        </w:rPr>
        <w:t xml:space="preserve">xcept for </w:t>
      </w:r>
      <w:proofErr w:type="spellStart"/>
      <w:r>
        <w:rPr>
          <w:rFonts w:ascii="Times New Roman" w:hAnsi="Times New Roman" w:cs="Times New Roman"/>
          <w:sz w:val="24"/>
          <w:szCs w:val="24"/>
          <w:lang w:val="en"/>
        </w:rPr>
        <w:t>Anandamurti</w:t>
      </w:r>
      <w:proofErr w:type="spellEnd"/>
      <w:r>
        <w:rPr>
          <w:rFonts w:ascii="Times New Roman" w:hAnsi="Times New Roman" w:cs="Times New Roman"/>
          <w:sz w:val="24"/>
          <w:szCs w:val="24"/>
          <w:lang w:val="en"/>
        </w:rPr>
        <w:t xml:space="preserve">. </w:t>
      </w:r>
    </w:p>
    <w:p w14:paraId="27111789" w14:textId="77777777" w:rsidR="00D67E57" w:rsidRDefault="001D1537" w:rsidP="00D50A96">
      <w:pPr>
        <w:suppressAutoHyphens/>
        <w:autoSpaceDE w:val="0"/>
        <w:autoSpaceDN w:val="0"/>
        <w:adjustRightInd w:val="0"/>
        <w:spacing w:before="274" w:after="0" w:line="360" w:lineRule="auto"/>
        <w:ind w:firstLine="720"/>
        <w:rPr>
          <w:rFonts w:ascii="Times New Roman" w:hAnsi="Times New Roman" w:cs="Times New Roman"/>
          <w:sz w:val="24"/>
          <w:szCs w:val="24"/>
          <w:lang w:val="en"/>
        </w:rPr>
      </w:pPr>
      <w:r>
        <w:rPr>
          <w:rFonts w:ascii="Times New Roman" w:hAnsi="Times New Roman" w:cs="Times New Roman"/>
          <w:sz w:val="24"/>
          <w:szCs w:val="24"/>
          <w:lang w:val="en"/>
        </w:rPr>
        <w:lastRenderedPageBreak/>
        <w:t>Prabhat Ranjan Sarkar (</w:t>
      </w:r>
      <w:r w:rsidR="004E7F6D">
        <w:rPr>
          <w:rFonts w:ascii="Times New Roman" w:hAnsi="Times New Roman" w:cs="Times New Roman"/>
          <w:sz w:val="24"/>
          <w:szCs w:val="24"/>
          <w:lang w:val="en"/>
        </w:rPr>
        <w:t>a</w:t>
      </w:r>
      <w:r>
        <w:rPr>
          <w:rFonts w:ascii="Times New Roman" w:hAnsi="Times New Roman" w:cs="Times New Roman"/>
          <w:sz w:val="24"/>
          <w:szCs w:val="24"/>
          <w:lang w:val="en"/>
        </w:rPr>
        <w:t xml:space="preserve">ka </w:t>
      </w:r>
      <w:proofErr w:type="spellStart"/>
      <w:r>
        <w:rPr>
          <w:rFonts w:ascii="Times New Roman" w:hAnsi="Times New Roman" w:cs="Times New Roman"/>
          <w:sz w:val="24"/>
          <w:szCs w:val="24"/>
          <w:lang w:val="en"/>
        </w:rPr>
        <w:t>Anandamurti</w:t>
      </w:r>
      <w:proofErr w:type="spellEnd"/>
      <w:r>
        <w:rPr>
          <w:rFonts w:ascii="Times New Roman" w:hAnsi="Times New Roman" w:cs="Times New Roman"/>
          <w:sz w:val="24"/>
          <w:szCs w:val="24"/>
          <w:lang w:val="en"/>
        </w:rPr>
        <w:t>) was a social reformer, philosopher, poet, composer, economist, and Tantric guru. In the 1950s and 60s in India, he became well known as an activist speaking out against many economic and social ills, including the caste system. Following Tantric tradition, where caste is not recognized, and arguing that all people are part of one human family,</w:t>
      </w:r>
      <w:r w:rsidR="004B1A3D">
        <w:rPr>
          <w:rFonts w:ascii="Times New Roman" w:hAnsi="Times New Roman" w:cs="Times New Roman"/>
          <w:sz w:val="24"/>
          <w:szCs w:val="24"/>
          <w:lang w:val="en"/>
        </w:rPr>
        <w:t xml:space="preserve"> </w:t>
      </w:r>
      <w:proofErr w:type="spellStart"/>
      <w:r w:rsidR="004B1A3D">
        <w:rPr>
          <w:rFonts w:ascii="Times New Roman" w:hAnsi="Times New Roman" w:cs="Times New Roman"/>
          <w:sz w:val="24"/>
          <w:szCs w:val="24"/>
          <w:lang w:val="en"/>
        </w:rPr>
        <w:t>Anandamurti</w:t>
      </w:r>
      <w:proofErr w:type="spellEnd"/>
      <w:r w:rsidR="004B1A3D">
        <w:rPr>
          <w:rFonts w:ascii="Times New Roman" w:hAnsi="Times New Roman" w:cs="Times New Roman"/>
          <w:sz w:val="24"/>
          <w:szCs w:val="24"/>
          <w:lang w:val="en"/>
        </w:rPr>
        <w:t xml:space="preserve"> </w:t>
      </w:r>
      <w:r>
        <w:rPr>
          <w:rFonts w:ascii="Times New Roman" w:hAnsi="Times New Roman" w:cs="Times New Roman"/>
          <w:sz w:val="24"/>
          <w:szCs w:val="24"/>
          <w:lang w:val="en"/>
        </w:rPr>
        <w:t xml:space="preserve">advocated marriage across caste divisions and </w:t>
      </w:r>
      <w:r w:rsidR="004B1A3D">
        <w:rPr>
          <w:rFonts w:ascii="Times New Roman" w:hAnsi="Times New Roman" w:cs="Times New Roman"/>
          <w:sz w:val="24"/>
          <w:szCs w:val="24"/>
          <w:lang w:val="en"/>
        </w:rPr>
        <w:t>increased women's independence</w:t>
      </w:r>
      <w:r>
        <w:rPr>
          <w:rFonts w:ascii="Times New Roman" w:hAnsi="Times New Roman" w:cs="Times New Roman"/>
          <w:sz w:val="24"/>
          <w:szCs w:val="24"/>
          <w:lang w:val="en"/>
        </w:rPr>
        <w:t>. He also spoke out against various forms of economic exploitation</w:t>
      </w:r>
      <w:r w:rsidR="001F1A80">
        <w:rPr>
          <w:rFonts w:ascii="Times New Roman" w:hAnsi="Times New Roman" w:cs="Times New Roman"/>
          <w:sz w:val="24"/>
          <w:szCs w:val="24"/>
          <w:lang w:val="en"/>
        </w:rPr>
        <w:t>.</w:t>
      </w:r>
      <w:r>
        <w:rPr>
          <w:rFonts w:ascii="Times New Roman" w:hAnsi="Times New Roman" w:cs="Times New Roman"/>
          <w:sz w:val="24"/>
          <w:szCs w:val="24"/>
          <w:lang w:val="en"/>
        </w:rPr>
        <w:t xml:space="preserve"> </w:t>
      </w:r>
      <w:r w:rsidR="001F1A80">
        <w:rPr>
          <w:rFonts w:ascii="Times New Roman" w:hAnsi="Times New Roman" w:cs="Times New Roman"/>
          <w:sz w:val="24"/>
          <w:szCs w:val="24"/>
          <w:lang w:val="en"/>
        </w:rPr>
        <w:t xml:space="preserve">He </w:t>
      </w:r>
      <w:r>
        <w:rPr>
          <w:rFonts w:ascii="Times New Roman" w:hAnsi="Times New Roman" w:cs="Times New Roman"/>
          <w:sz w:val="24"/>
          <w:szCs w:val="24"/>
          <w:lang w:val="en"/>
        </w:rPr>
        <w:t xml:space="preserve">supported a post-capitalist economy based on ecology, cooperatives, bioregional development, and neo-humanism—the love for and inherent rights of all beings. His blend of Tantric spirituality and progressive ideas attracted the intellectuals and the middle class. </w:t>
      </w:r>
    </w:p>
    <w:p w14:paraId="4D6CDCB9" w14:textId="6B1043B4" w:rsidR="0003781F" w:rsidRDefault="001D1537" w:rsidP="00D50A96">
      <w:pPr>
        <w:suppressAutoHyphens/>
        <w:autoSpaceDE w:val="0"/>
        <w:autoSpaceDN w:val="0"/>
        <w:adjustRightInd w:val="0"/>
        <w:spacing w:before="274" w:after="0" w:line="360" w:lineRule="auto"/>
        <w:ind w:firstLine="720"/>
        <w:rPr>
          <w:rFonts w:ascii="Times New Roman" w:hAnsi="Times New Roman" w:cs="Times New Roman"/>
          <w:sz w:val="24"/>
          <w:szCs w:val="24"/>
          <w:lang w:val="en"/>
        </w:rPr>
      </w:pPr>
      <w:r>
        <w:rPr>
          <w:rFonts w:ascii="Times New Roman" w:hAnsi="Times New Roman" w:cs="Times New Roman"/>
          <w:sz w:val="24"/>
          <w:szCs w:val="24"/>
          <w:lang w:val="en"/>
        </w:rPr>
        <w:t xml:space="preserve">However, like many revolutionary and unorthodox thinkers, </w:t>
      </w:r>
      <w:proofErr w:type="spellStart"/>
      <w:r>
        <w:rPr>
          <w:rFonts w:ascii="Times New Roman" w:hAnsi="Times New Roman" w:cs="Times New Roman"/>
          <w:sz w:val="24"/>
          <w:szCs w:val="24"/>
          <w:lang w:val="en"/>
        </w:rPr>
        <w:t>Anandamurti</w:t>
      </w:r>
      <w:proofErr w:type="spellEnd"/>
      <w:r>
        <w:rPr>
          <w:rFonts w:ascii="Times New Roman" w:hAnsi="Times New Roman" w:cs="Times New Roman"/>
          <w:sz w:val="24"/>
          <w:szCs w:val="24"/>
          <w:lang w:val="en"/>
        </w:rPr>
        <w:t xml:space="preserve"> was persecuted and finally jailed during Indira Gandhi</w:t>
      </w:r>
      <w:r w:rsidR="004B1A3D">
        <w:rPr>
          <w:rFonts w:ascii="Times New Roman" w:hAnsi="Times New Roman" w:cs="Times New Roman"/>
          <w:sz w:val="24"/>
          <w:szCs w:val="24"/>
          <w:lang w:val="en"/>
        </w:rPr>
        <w:t>'</w:t>
      </w:r>
      <w:r>
        <w:rPr>
          <w:rFonts w:ascii="Times New Roman" w:hAnsi="Times New Roman" w:cs="Times New Roman"/>
          <w:sz w:val="24"/>
          <w:szCs w:val="24"/>
          <w:lang w:val="en"/>
        </w:rPr>
        <w:t>s near</w:t>
      </w:r>
      <w:r w:rsidR="001F1A80">
        <w:rPr>
          <w:rFonts w:ascii="Times New Roman" w:hAnsi="Times New Roman" w:cs="Times New Roman"/>
          <w:sz w:val="24"/>
          <w:szCs w:val="24"/>
          <w:lang w:val="en"/>
        </w:rPr>
        <w:t>-</w:t>
      </w:r>
      <w:r>
        <w:rPr>
          <w:rFonts w:ascii="Times New Roman" w:hAnsi="Times New Roman" w:cs="Times New Roman"/>
          <w:sz w:val="24"/>
          <w:szCs w:val="24"/>
          <w:lang w:val="en"/>
        </w:rPr>
        <w:t xml:space="preserve">absolute control of the Indian government in the 1970s. This period culminated </w:t>
      </w:r>
      <w:r w:rsidR="001F1A80">
        <w:rPr>
          <w:rFonts w:ascii="Times New Roman" w:hAnsi="Times New Roman" w:cs="Times New Roman"/>
          <w:sz w:val="24"/>
          <w:szCs w:val="24"/>
          <w:lang w:val="en"/>
        </w:rPr>
        <w:t>with</w:t>
      </w:r>
      <w:r>
        <w:rPr>
          <w:rFonts w:ascii="Times New Roman" w:hAnsi="Times New Roman" w:cs="Times New Roman"/>
          <w:sz w:val="24"/>
          <w:szCs w:val="24"/>
          <w:lang w:val="en"/>
        </w:rPr>
        <w:t xml:space="preserve"> her </w:t>
      </w:r>
      <w:r w:rsidR="001F1A80">
        <w:rPr>
          <w:rFonts w:ascii="Times New Roman" w:hAnsi="Times New Roman" w:cs="Times New Roman"/>
          <w:sz w:val="24"/>
          <w:szCs w:val="24"/>
          <w:lang w:val="en"/>
        </w:rPr>
        <w:t>authoritarian</w:t>
      </w:r>
      <w:r>
        <w:rPr>
          <w:rFonts w:ascii="Times New Roman" w:hAnsi="Times New Roman" w:cs="Times New Roman"/>
          <w:sz w:val="24"/>
          <w:szCs w:val="24"/>
          <w:lang w:val="en"/>
        </w:rPr>
        <w:t xml:space="preserve"> state of emergency from 1975-1977. </w:t>
      </w:r>
      <w:r w:rsidR="00331719">
        <w:rPr>
          <w:rStyle w:val="FootnoteReference"/>
          <w:rFonts w:ascii="Times New Roman" w:hAnsi="Times New Roman" w:cs="Times New Roman"/>
          <w:sz w:val="24"/>
          <w:szCs w:val="24"/>
          <w:lang w:val="en"/>
        </w:rPr>
        <w:footnoteReference w:id="2"/>
      </w:r>
      <w:r>
        <w:rPr>
          <w:rFonts w:ascii="Times New Roman" w:hAnsi="Times New Roman" w:cs="Times New Roman"/>
          <w:sz w:val="24"/>
          <w:szCs w:val="24"/>
          <w:lang w:val="en"/>
        </w:rPr>
        <w:t xml:space="preserve"> After eight years in confinement, during which he miraculously fasted for five years in protest, he was, in 1978, </w:t>
      </w:r>
      <w:r w:rsidR="004B1A3D">
        <w:rPr>
          <w:rFonts w:ascii="Times New Roman" w:hAnsi="Times New Roman" w:cs="Times New Roman"/>
          <w:sz w:val="24"/>
          <w:szCs w:val="24"/>
          <w:lang w:val="en"/>
        </w:rPr>
        <w:t>"</w:t>
      </w:r>
      <w:r>
        <w:rPr>
          <w:rFonts w:ascii="Times New Roman" w:hAnsi="Times New Roman" w:cs="Times New Roman"/>
          <w:sz w:val="24"/>
          <w:szCs w:val="24"/>
          <w:lang w:val="en"/>
        </w:rPr>
        <w:t xml:space="preserve">found innocent on all counts and released. </w:t>
      </w:r>
      <w:r w:rsidR="004E7F6D">
        <w:rPr>
          <w:rFonts w:ascii="Times New Roman" w:hAnsi="Times New Roman" w:cs="Times New Roman"/>
          <w:sz w:val="24"/>
          <w:szCs w:val="24"/>
          <w:lang w:val="en"/>
        </w:rPr>
        <w:t>He w</w:t>
      </w:r>
      <w:r>
        <w:rPr>
          <w:rFonts w:ascii="Times New Roman" w:hAnsi="Times New Roman" w:cs="Times New Roman"/>
          <w:sz w:val="24"/>
          <w:szCs w:val="24"/>
          <w:lang w:val="en"/>
        </w:rPr>
        <w:t>rote over 5000 songs and more than 250 books.</w:t>
      </w:r>
      <w:r w:rsidR="004B1A3D">
        <w:rPr>
          <w:rFonts w:ascii="Times New Roman" w:hAnsi="Times New Roman" w:cs="Times New Roman"/>
          <w:sz w:val="24"/>
          <w:szCs w:val="24"/>
          <w:lang w:val="en"/>
        </w:rPr>
        <w:t>"</w:t>
      </w:r>
      <w:r>
        <w:rPr>
          <w:rFonts w:ascii="Times New Roman" w:hAnsi="Times New Roman" w:cs="Times New Roman"/>
          <w:sz w:val="24"/>
          <w:szCs w:val="24"/>
          <w:lang w:val="en"/>
        </w:rPr>
        <w:t xml:space="preserve"> </w:t>
      </w:r>
      <w:r w:rsidR="00DF6BCA">
        <w:rPr>
          <w:rStyle w:val="FootnoteReference"/>
          <w:rFonts w:ascii="Times New Roman" w:hAnsi="Times New Roman" w:cs="Times New Roman"/>
          <w:sz w:val="24"/>
          <w:szCs w:val="24"/>
          <w:lang w:val="en"/>
        </w:rPr>
        <w:footnoteReference w:id="3"/>
      </w:r>
      <w:r w:rsidR="0003781F" w:rsidRPr="0003781F">
        <w:rPr>
          <w:rFonts w:ascii="Times New Roman" w:hAnsi="Times New Roman" w:cs="Times New Roman"/>
          <w:sz w:val="24"/>
          <w:szCs w:val="24"/>
          <w:lang w:val="en"/>
        </w:rPr>
        <w:t xml:space="preserve"> </w:t>
      </w:r>
      <w:proofErr w:type="spellStart"/>
      <w:r w:rsidR="001F1A80">
        <w:rPr>
          <w:rFonts w:ascii="Times New Roman" w:hAnsi="Times New Roman" w:cs="Times New Roman"/>
          <w:sz w:val="24"/>
          <w:szCs w:val="24"/>
          <w:lang w:val="en"/>
        </w:rPr>
        <w:t>Anandamurti</w:t>
      </w:r>
      <w:proofErr w:type="spellEnd"/>
      <w:r w:rsidR="001F1A80">
        <w:rPr>
          <w:rFonts w:ascii="Times New Roman" w:hAnsi="Times New Roman" w:cs="Times New Roman"/>
          <w:sz w:val="24"/>
          <w:szCs w:val="24"/>
          <w:lang w:val="en"/>
        </w:rPr>
        <w:t xml:space="preserve"> </w:t>
      </w:r>
      <w:r w:rsidR="0003781F" w:rsidRPr="00D97BAC">
        <w:rPr>
          <w:rFonts w:ascii="Times New Roman" w:hAnsi="Times New Roman" w:cs="Times New Roman"/>
          <w:sz w:val="24"/>
          <w:szCs w:val="24"/>
          <w:lang w:val="en"/>
        </w:rPr>
        <w:t xml:space="preserve">also authored </w:t>
      </w:r>
      <w:r w:rsidR="0003781F" w:rsidRPr="006E4830">
        <w:rPr>
          <w:rFonts w:ascii="Times New Roman" w:hAnsi="Times New Roman" w:cs="Times New Roman"/>
          <w:i/>
          <w:iCs/>
          <w:sz w:val="24"/>
          <w:szCs w:val="24"/>
          <w:lang w:val="en"/>
        </w:rPr>
        <w:t xml:space="preserve">Ananda </w:t>
      </w:r>
      <w:proofErr w:type="spellStart"/>
      <w:r w:rsidR="0003781F" w:rsidRPr="006E4830">
        <w:rPr>
          <w:rFonts w:ascii="Times New Roman" w:hAnsi="Times New Roman" w:cs="Times New Roman"/>
          <w:i/>
          <w:iCs/>
          <w:sz w:val="24"/>
          <w:szCs w:val="24"/>
          <w:lang w:val="en"/>
        </w:rPr>
        <w:t>Sutram</w:t>
      </w:r>
      <w:proofErr w:type="spellEnd"/>
      <w:r w:rsidR="0003781F" w:rsidRPr="00D97BAC">
        <w:rPr>
          <w:rFonts w:ascii="Times New Roman" w:hAnsi="Times New Roman" w:cs="Times New Roman"/>
          <w:sz w:val="24"/>
          <w:szCs w:val="24"/>
          <w:lang w:val="en"/>
        </w:rPr>
        <w:t xml:space="preserve">, a philosophical masterpiece </w:t>
      </w:r>
      <w:r w:rsidR="0003781F">
        <w:rPr>
          <w:rFonts w:ascii="Times New Roman" w:hAnsi="Times New Roman" w:cs="Times New Roman"/>
          <w:sz w:val="24"/>
          <w:szCs w:val="24"/>
          <w:lang w:val="en"/>
        </w:rPr>
        <w:t xml:space="preserve">on Tantric cosmology, philosophy, and practice. </w:t>
      </w:r>
      <w:r w:rsidR="001F1A80">
        <w:rPr>
          <w:rFonts w:ascii="Times New Roman" w:hAnsi="Times New Roman" w:cs="Times New Roman"/>
          <w:color w:val="333333"/>
          <w:sz w:val="24"/>
          <w:szCs w:val="24"/>
          <w:shd w:val="clear" w:color="auto" w:fill="FFFFFF"/>
        </w:rPr>
        <w:t xml:space="preserve">Hailed </w:t>
      </w:r>
      <w:r w:rsidR="00A738E6">
        <w:rPr>
          <w:rFonts w:ascii="Times New Roman" w:hAnsi="Times New Roman" w:cs="Times New Roman"/>
          <w:color w:val="333333"/>
          <w:sz w:val="24"/>
          <w:szCs w:val="24"/>
          <w:shd w:val="clear" w:color="auto" w:fill="FFFFFF"/>
        </w:rPr>
        <w:t xml:space="preserve">by some </w:t>
      </w:r>
      <w:r w:rsidR="001F1A80">
        <w:rPr>
          <w:rFonts w:ascii="Times New Roman" w:hAnsi="Times New Roman" w:cs="Times New Roman"/>
          <w:color w:val="333333"/>
          <w:sz w:val="24"/>
          <w:szCs w:val="24"/>
          <w:shd w:val="clear" w:color="auto" w:fill="FFFFFF"/>
        </w:rPr>
        <w:t>as perhaps "the fullest synthesis" of any book on Tantra</w:t>
      </w:r>
      <w:r w:rsidR="005E5B01">
        <w:rPr>
          <w:rFonts w:ascii="Times New Roman" w:hAnsi="Times New Roman" w:cs="Times New Roman"/>
          <w:color w:val="333333"/>
          <w:sz w:val="24"/>
          <w:szCs w:val="24"/>
          <w:shd w:val="clear" w:color="auto" w:fill="FFFFFF"/>
        </w:rPr>
        <w:t>,</w:t>
      </w:r>
      <w:r w:rsidR="001F1A80">
        <w:rPr>
          <w:rFonts w:ascii="Times New Roman" w:hAnsi="Times New Roman" w:cs="Times New Roman"/>
          <w:color w:val="333333"/>
          <w:sz w:val="24"/>
          <w:szCs w:val="24"/>
          <w:shd w:val="clear" w:color="auto" w:fill="FFFFFF"/>
        </w:rPr>
        <w:t xml:space="preserve"> the text follows </w:t>
      </w:r>
      <w:r w:rsidR="005E5B01">
        <w:rPr>
          <w:rFonts w:ascii="Times New Roman" w:hAnsi="Times New Roman" w:cs="Times New Roman"/>
          <w:color w:val="333333"/>
          <w:sz w:val="24"/>
          <w:szCs w:val="24"/>
          <w:shd w:val="clear" w:color="auto" w:fill="FFFFFF"/>
        </w:rPr>
        <w:t xml:space="preserve">in </w:t>
      </w:r>
      <w:r w:rsidR="001F1A80">
        <w:rPr>
          <w:rFonts w:ascii="Times New Roman" w:hAnsi="Times New Roman" w:cs="Times New Roman"/>
          <w:color w:val="333333"/>
          <w:sz w:val="24"/>
          <w:szCs w:val="24"/>
          <w:shd w:val="clear" w:color="auto" w:fill="FFFFFF"/>
        </w:rPr>
        <w:t xml:space="preserve">other Tantric gems' footsteps, such as </w:t>
      </w:r>
      <w:proofErr w:type="spellStart"/>
      <w:r w:rsidR="0003781F" w:rsidRPr="00D97BAC">
        <w:rPr>
          <w:rFonts w:ascii="Times New Roman" w:hAnsi="Times New Roman" w:cs="Times New Roman"/>
          <w:sz w:val="24"/>
          <w:szCs w:val="24"/>
          <w:lang w:val="en"/>
        </w:rPr>
        <w:t>Kshemaraja</w:t>
      </w:r>
      <w:r w:rsidR="001F1A80">
        <w:rPr>
          <w:rFonts w:ascii="Times New Roman" w:hAnsi="Times New Roman" w:cs="Times New Roman"/>
          <w:sz w:val="24"/>
          <w:szCs w:val="24"/>
          <w:lang w:val="en"/>
        </w:rPr>
        <w:t>'s</w:t>
      </w:r>
      <w:proofErr w:type="spellEnd"/>
      <w:r w:rsidR="001F1A80">
        <w:rPr>
          <w:rFonts w:ascii="Times New Roman" w:hAnsi="Times New Roman" w:cs="Times New Roman"/>
          <w:sz w:val="24"/>
          <w:szCs w:val="24"/>
          <w:lang w:val="en"/>
        </w:rPr>
        <w:t xml:space="preserve"> </w:t>
      </w:r>
      <w:proofErr w:type="spellStart"/>
      <w:r w:rsidR="0003781F" w:rsidRPr="006E4830">
        <w:rPr>
          <w:rFonts w:ascii="Times New Roman" w:hAnsi="Times New Roman" w:cs="Times New Roman"/>
          <w:i/>
          <w:iCs/>
          <w:color w:val="333333"/>
          <w:sz w:val="24"/>
          <w:szCs w:val="24"/>
          <w:shd w:val="clear" w:color="auto" w:fill="FFFFFF"/>
        </w:rPr>
        <w:t>Pratyabhijnahrdayam</w:t>
      </w:r>
      <w:proofErr w:type="spellEnd"/>
      <w:r w:rsidR="001F1A80">
        <w:rPr>
          <w:rFonts w:ascii="Times New Roman" w:hAnsi="Times New Roman" w:cs="Times New Roman"/>
          <w:sz w:val="24"/>
          <w:szCs w:val="24"/>
          <w:lang w:val="en"/>
        </w:rPr>
        <w:t xml:space="preserve"> and </w:t>
      </w:r>
      <w:proofErr w:type="spellStart"/>
      <w:r w:rsidR="001F1A80">
        <w:rPr>
          <w:rFonts w:ascii="Times New Roman" w:hAnsi="Times New Roman" w:cs="Times New Roman"/>
          <w:sz w:val="24"/>
          <w:szCs w:val="24"/>
          <w:lang w:val="en"/>
        </w:rPr>
        <w:t>Abinavagupta's</w:t>
      </w:r>
      <w:proofErr w:type="spellEnd"/>
      <w:r w:rsidR="001F1A80">
        <w:rPr>
          <w:rFonts w:ascii="Times New Roman" w:hAnsi="Times New Roman" w:cs="Times New Roman"/>
          <w:sz w:val="24"/>
          <w:szCs w:val="24"/>
          <w:lang w:val="en"/>
        </w:rPr>
        <w:t xml:space="preserve"> </w:t>
      </w:r>
      <w:proofErr w:type="spellStart"/>
      <w:r w:rsidR="001F1A80" w:rsidRPr="006E4830">
        <w:rPr>
          <w:rFonts w:ascii="Times New Roman" w:hAnsi="Times New Roman" w:cs="Times New Roman"/>
          <w:i/>
          <w:iCs/>
          <w:sz w:val="24"/>
          <w:szCs w:val="24"/>
          <w:lang w:val="en"/>
        </w:rPr>
        <w:t>Tantraloka</w:t>
      </w:r>
      <w:proofErr w:type="spellEnd"/>
      <w:proofErr w:type="gramStart"/>
      <w:r w:rsidR="001F1A80">
        <w:rPr>
          <w:rFonts w:ascii="Times New Roman" w:hAnsi="Times New Roman" w:cs="Times New Roman"/>
          <w:sz w:val="24"/>
          <w:szCs w:val="24"/>
          <w:lang w:val="en"/>
        </w:rPr>
        <w:t xml:space="preserve">. </w:t>
      </w:r>
      <w:r w:rsidR="0003781F">
        <w:rPr>
          <w:rFonts w:ascii="Times New Roman" w:hAnsi="Times New Roman" w:cs="Times New Roman"/>
          <w:color w:val="333333"/>
          <w:sz w:val="24"/>
          <w:szCs w:val="24"/>
          <w:shd w:val="clear" w:color="auto" w:fill="FFFFFF"/>
        </w:rPr>
        <w:t xml:space="preserve"> </w:t>
      </w:r>
      <w:proofErr w:type="gramEnd"/>
    </w:p>
    <w:p w14:paraId="075C7291" w14:textId="77777777" w:rsidR="001D1537" w:rsidRDefault="001D1537" w:rsidP="001D1537">
      <w:pPr>
        <w:suppressAutoHyphens/>
        <w:autoSpaceDE w:val="0"/>
        <w:autoSpaceDN w:val="0"/>
        <w:adjustRightInd w:val="0"/>
        <w:spacing w:before="274" w:after="0" w:line="360" w:lineRule="auto"/>
        <w:rPr>
          <w:rFonts w:ascii="Times New Roman" w:hAnsi="Times New Roman" w:cs="Times New Roman"/>
          <w:b/>
          <w:bCs/>
          <w:sz w:val="24"/>
          <w:szCs w:val="24"/>
          <w:lang w:val="en"/>
        </w:rPr>
      </w:pPr>
      <w:r>
        <w:rPr>
          <w:rFonts w:ascii="Times New Roman" w:hAnsi="Times New Roman" w:cs="Times New Roman"/>
          <w:b/>
          <w:bCs/>
          <w:sz w:val="24"/>
          <w:szCs w:val="24"/>
          <w:lang w:val="en"/>
        </w:rPr>
        <w:t>Tantric History: An Emic Perspective</w:t>
      </w:r>
    </w:p>
    <w:p w14:paraId="00A3D53C" w14:textId="10B6C588" w:rsidR="001D1537" w:rsidRDefault="001D1537" w:rsidP="001D1537">
      <w:pPr>
        <w:suppressAutoHyphens/>
        <w:autoSpaceDE w:val="0"/>
        <w:autoSpaceDN w:val="0"/>
        <w:adjustRightInd w:val="0"/>
        <w:spacing w:before="274" w:after="0" w:line="360" w:lineRule="auto"/>
        <w:ind w:firstLine="720"/>
        <w:rPr>
          <w:rFonts w:ascii="Times New Roman" w:hAnsi="Times New Roman" w:cs="Times New Roman"/>
          <w:sz w:val="24"/>
          <w:szCs w:val="24"/>
          <w:lang w:val="en"/>
        </w:rPr>
      </w:pPr>
      <w:r>
        <w:rPr>
          <w:rFonts w:ascii="Times New Roman" w:hAnsi="Times New Roman" w:cs="Times New Roman"/>
          <w:sz w:val="24"/>
          <w:szCs w:val="24"/>
          <w:lang w:val="en"/>
        </w:rPr>
        <w:t xml:space="preserve">Perhaps the most compelling </w:t>
      </w:r>
      <w:r w:rsidR="004E7F6D">
        <w:rPr>
          <w:rFonts w:ascii="Times New Roman" w:hAnsi="Times New Roman" w:cs="Times New Roman"/>
          <w:sz w:val="24"/>
          <w:szCs w:val="24"/>
          <w:lang w:val="en"/>
        </w:rPr>
        <w:t>etic</w:t>
      </w:r>
      <w:r>
        <w:rPr>
          <w:rFonts w:ascii="Times New Roman" w:hAnsi="Times New Roman" w:cs="Times New Roman"/>
          <w:sz w:val="24"/>
          <w:szCs w:val="24"/>
          <w:lang w:val="en"/>
        </w:rPr>
        <w:t xml:space="preserve"> case for Tantra starting at the dawn of human civilization, as </w:t>
      </w:r>
      <w:proofErr w:type="spellStart"/>
      <w:r>
        <w:rPr>
          <w:rFonts w:ascii="Times New Roman" w:hAnsi="Times New Roman" w:cs="Times New Roman"/>
          <w:sz w:val="24"/>
          <w:szCs w:val="24"/>
          <w:lang w:val="en"/>
        </w:rPr>
        <w:t>Anandamurti</w:t>
      </w:r>
      <w:proofErr w:type="spellEnd"/>
      <w:r>
        <w:rPr>
          <w:rFonts w:ascii="Times New Roman" w:hAnsi="Times New Roman" w:cs="Times New Roman"/>
          <w:sz w:val="24"/>
          <w:szCs w:val="24"/>
          <w:lang w:val="en"/>
        </w:rPr>
        <w:t xml:space="preserve"> and other </w:t>
      </w:r>
      <w:r w:rsidR="004E7F6D">
        <w:rPr>
          <w:rFonts w:ascii="Times New Roman" w:hAnsi="Times New Roman" w:cs="Times New Roman"/>
          <w:sz w:val="24"/>
          <w:szCs w:val="24"/>
          <w:lang w:val="en"/>
        </w:rPr>
        <w:t xml:space="preserve">emic </w:t>
      </w:r>
      <w:r>
        <w:rPr>
          <w:rFonts w:ascii="Times New Roman" w:hAnsi="Times New Roman" w:cs="Times New Roman"/>
          <w:sz w:val="24"/>
          <w:szCs w:val="24"/>
          <w:lang w:val="en"/>
        </w:rPr>
        <w:t xml:space="preserve">Indian sources maintain, has been made by art historian Thomas McEvilley. His essay </w:t>
      </w:r>
      <w:r>
        <w:rPr>
          <w:rFonts w:ascii="Times New Roman" w:hAnsi="Times New Roman" w:cs="Times New Roman"/>
          <w:i/>
          <w:iCs/>
          <w:sz w:val="24"/>
          <w:szCs w:val="24"/>
          <w:lang w:val="en"/>
        </w:rPr>
        <w:t xml:space="preserve">An Archeology of Yoga </w:t>
      </w:r>
      <w:r w:rsidR="005E2B38">
        <w:rPr>
          <w:rFonts w:ascii="Times New Roman" w:hAnsi="Times New Roman" w:cs="Times New Roman"/>
          <w:sz w:val="24"/>
          <w:szCs w:val="24"/>
          <w:lang w:val="en"/>
        </w:rPr>
        <w:t xml:space="preserve">represent one of </w:t>
      </w:r>
      <w:r>
        <w:rPr>
          <w:rFonts w:ascii="Times New Roman" w:hAnsi="Times New Roman" w:cs="Times New Roman"/>
          <w:sz w:val="24"/>
          <w:szCs w:val="24"/>
          <w:lang w:val="en"/>
        </w:rPr>
        <w:t xml:space="preserve">the most </w:t>
      </w:r>
      <w:r w:rsidR="005E2B38">
        <w:rPr>
          <w:rFonts w:ascii="Times New Roman" w:hAnsi="Times New Roman" w:cs="Times New Roman"/>
          <w:sz w:val="24"/>
          <w:szCs w:val="24"/>
          <w:lang w:val="en"/>
        </w:rPr>
        <w:t>formidable writings</w:t>
      </w:r>
      <w:r>
        <w:rPr>
          <w:rFonts w:ascii="Times New Roman" w:hAnsi="Times New Roman" w:cs="Times New Roman"/>
          <w:sz w:val="24"/>
          <w:szCs w:val="24"/>
          <w:lang w:val="en"/>
        </w:rPr>
        <w:t xml:space="preserve"> </w:t>
      </w:r>
      <w:r w:rsidR="006F4813">
        <w:rPr>
          <w:rFonts w:ascii="Times New Roman" w:hAnsi="Times New Roman" w:cs="Times New Roman"/>
          <w:sz w:val="24"/>
          <w:szCs w:val="24"/>
          <w:lang w:val="en"/>
        </w:rPr>
        <w:t xml:space="preserve">on the connection between </w:t>
      </w:r>
      <w:r>
        <w:rPr>
          <w:rFonts w:ascii="Times New Roman" w:hAnsi="Times New Roman" w:cs="Times New Roman"/>
          <w:sz w:val="24"/>
          <w:szCs w:val="24"/>
          <w:lang w:val="en"/>
        </w:rPr>
        <w:t xml:space="preserve">Tantra </w:t>
      </w:r>
      <w:r w:rsidR="006F4813">
        <w:rPr>
          <w:rFonts w:ascii="Times New Roman" w:hAnsi="Times New Roman" w:cs="Times New Roman"/>
          <w:sz w:val="24"/>
          <w:szCs w:val="24"/>
          <w:lang w:val="en"/>
        </w:rPr>
        <w:t xml:space="preserve">and </w:t>
      </w:r>
      <w:r>
        <w:rPr>
          <w:rFonts w:ascii="Times New Roman" w:hAnsi="Times New Roman" w:cs="Times New Roman"/>
          <w:sz w:val="24"/>
          <w:szCs w:val="24"/>
          <w:lang w:val="en"/>
        </w:rPr>
        <w:t>shamanism</w:t>
      </w:r>
      <w:r w:rsidR="005E2B38">
        <w:rPr>
          <w:rFonts w:ascii="Times New Roman" w:hAnsi="Times New Roman" w:cs="Times New Roman"/>
          <w:sz w:val="24"/>
          <w:szCs w:val="24"/>
          <w:lang w:val="en"/>
        </w:rPr>
        <w:t xml:space="preserve">, </w:t>
      </w:r>
      <w:r w:rsidR="001F1A80">
        <w:rPr>
          <w:rFonts w:ascii="Times New Roman" w:hAnsi="Times New Roman" w:cs="Times New Roman"/>
          <w:sz w:val="24"/>
          <w:szCs w:val="24"/>
          <w:lang w:val="en"/>
        </w:rPr>
        <w:t>before</w:t>
      </w:r>
      <w:r>
        <w:rPr>
          <w:rFonts w:ascii="Times New Roman" w:hAnsi="Times New Roman" w:cs="Times New Roman"/>
          <w:sz w:val="24"/>
          <w:szCs w:val="24"/>
          <w:lang w:val="en"/>
        </w:rPr>
        <w:t xml:space="preserve"> and during the Indus Valley Civilization (4500-2000 B</w:t>
      </w:r>
      <w:r w:rsidR="004B1A3D">
        <w:rPr>
          <w:rFonts w:ascii="Times New Roman" w:hAnsi="Times New Roman" w:cs="Times New Roman"/>
          <w:sz w:val="24"/>
          <w:szCs w:val="24"/>
          <w:lang w:val="en"/>
        </w:rPr>
        <w:t>.C.E.</w:t>
      </w:r>
      <w:r>
        <w:rPr>
          <w:rFonts w:ascii="Times New Roman" w:hAnsi="Times New Roman" w:cs="Times New Roman"/>
          <w:sz w:val="24"/>
          <w:szCs w:val="24"/>
          <w:lang w:val="en"/>
        </w:rPr>
        <w:t xml:space="preserve">). The archeological evidence is revealed in the various excavated seals depicting a yogi seated in an advanced yoga </w:t>
      </w:r>
      <w:r>
        <w:rPr>
          <w:rFonts w:ascii="Times New Roman" w:hAnsi="Times New Roman" w:cs="Times New Roman"/>
          <w:i/>
          <w:iCs/>
          <w:sz w:val="24"/>
          <w:szCs w:val="24"/>
          <w:lang w:val="en"/>
        </w:rPr>
        <w:t>asana</w:t>
      </w:r>
      <w:r>
        <w:rPr>
          <w:rFonts w:ascii="Times New Roman" w:hAnsi="Times New Roman" w:cs="Times New Roman"/>
          <w:sz w:val="24"/>
          <w:szCs w:val="24"/>
          <w:lang w:val="en"/>
        </w:rPr>
        <w:t xml:space="preserve"> posture on an elevated platform—the famous and much</w:t>
      </w:r>
      <w:r w:rsidR="001F1A80">
        <w:rPr>
          <w:rFonts w:ascii="Times New Roman" w:hAnsi="Times New Roman" w:cs="Times New Roman"/>
          <w:sz w:val="24"/>
          <w:szCs w:val="24"/>
          <w:lang w:val="en"/>
        </w:rPr>
        <w:t>-</w:t>
      </w:r>
      <w:r>
        <w:rPr>
          <w:rFonts w:ascii="Times New Roman" w:hAnsi="Times New Roman" w:cs="Times New Roman"/>
          <w:sz w:val="24"/>
          <w:szCs w:val="24"/>
          <w:lang w:val="en"/>
        </w:rPr>
        <w:t xml:space="preserve">debated </w:t>
      </w:r>
      <w:proofErr w:type="spellStart"/>
      <w:r>
        <w:rPr>
          <w:rFonts w:ascii="Times New Roman" w:hAnsi="Times New Roman" w:cs="Times New Roman"/>
          <w:sz w:val="24"/>
          <w:szCs w:val="24"/>
          <w:lang w:val="en"/>
        </w:rPr>
        <w:t>Pashupatinath</w:t>
      </w:r>
      <w:proofErr w:type="spellEnd"/>
      <w:r>
        <w:rPr>
          <w:rFonts w:ascii="Times New Roman" w:hAnsi="Times New Roman" w:cs="Times New Roman"/>
          <w:sz w:val="24"/>
          <w:szCs w:val="24"/>
          <w:lang w:val="en"/>
        </w:rPr>
        <w:t xml:space="preserve"> seal.</w:t>
      </w:r>
      <w:r w:rsidR="005E5B01">
        <w:rPr>
          <w:rStyle w:val="FootnoteReference"/>
          <w:rFonts w:ascii="Times New Roman" w:hAnsi="Times New Roman" w:cs="Times New Roman"/>
          <w:sz w:val="24"/>
          <w:szCs w:val="24"/>
          <w:lang w:val="en"/>
        </w:rPr>
        <w:footnoteReference w:id="4"/>
      </w:r>
    </w:p>
    <w:p w14:paraId="283806E3" w14:textId="5D97D48D" w:rsidR="001D1537" w:rsidRDefault="001D1537" w:rsidP="001D1537">
      <w:pPr>
        <w:suppressAutoHyphens/>
        <w:autoSpaceDE w:val="0"/>
        <w:autoSpaceDN w:val="0"/>
        <w:adjustRightInd w:val="0"/>
        <w:spacing w:before="274" w:after="0" w:line="360" w:lineRule="auto"/>
        <w:ind w:firstLine="720"/>
        <w:rPr>
          <w:rFonts w:ascii="Times New Roman" w:hAnsi="Times New Roman" w:cs="Times New Roman"/>
          <w:sz w:val="24"/>
          <w:szCs w:val="24"/>
          <w:lang w:val="en"/>
        </w:rPr>
      </w:pPr>
      <w:r>
        <w:rPr>
          <w:rFonts w:ascii="Times New Roman" w:hAnsi="Times New Roman" w:cs="Times New Roman"/>
          <w:sz w:val="24"/>
          <w:szCs w:val="24"/>
          <w:lang w:val="en"/>
        </w:rPr>
        <w:lastRenderedPageBreak/>
        <w:t>McEvilley writes that the purpose of his essay is to answer the question: Was yoga practiced in the Indus Valley</w:t>
      </w:r>
      <w:r w:rsidR="00A738E6">
        <w:rPr>
          <w:rFonts w:ascii="Times New Roman" w:hAnsi="Times New Roman" w:cs="Times New Roman"/>
          <w:sz w:val="24"/>
          <w:szCs w:val="24"/>
          <w:lang w:val="en"/>
        </w:rPr>
        <w:t xml:space="preserve"> 5000 plus years ago</w:t>
      </w:r>
      <w:r>
        <w:rPr>
          <w:rFonts w:ascii="Times New Roman" w:hAnsi="Times New Roman" w:cs="Times New Roman"/>
          <w:sz w:val="24"/>
          <w:szCs w:val="24"/>
          <w:lang w:val="en"/>
        </w:rPr>
        <w:t xml:space="preserve">? His well-documented and affirmative answer: Yes, it was. </w:t>
      </w:r>
      <w:r w:rsidR="001F1A80">
        <w:rPr>
          <w:rFonts w:ascii="Times New Roman" w:hAnsi="Times New Roman" w:cs="Times New Roman"/>
          <w:sz w:val="24"/>
          <w:szCs w:val="24"/>
          <w:lang w:val="en"/>
        </w:rPr>
        <w:t xml:space="preserve">However, the current etic consensus is that yoga evolved in the Magadha region among ascetic yogis in the </w:t>
      </w:r>
      <w:r w:rsidR="001F1A80" w:rsidRPr="0063093B">
        <w:rPr>
          <w:rFonts w:ascii="Times New Roman" w:hAnsi="Times New Roman" w:cs="Times New Roman"/>
          <w:i/>
          <w:iCs/>
          <w:sz w:val="24"/>
          <w:szCs w:val="24"/>
          <w:lang w:val="en"/>
        </w:rPr>
        <w:t>sramana</w:t>
      </w:r>
      <w:r w:rsidR="001F1A80">
        <w:rPr>
          <w:rFonts w:ascii="Times New Roman" w:hAnsi="Times New Roman" w:cs="Times New Roman"/>
          <w:sz w:val="24"/>
          <w:szCs w:val="24"/>
          <w:lang w:val="en"/>
        </w:rPr>
        <w:t xml:space="preserve"> movement on the fringes of Vedic society at the time of the Buddha</w:t>
      </w:r>
      <w:r w:rsidR="00D921E9">
        <w:rPr>
          <w:rFonts w:ascii="Times New Roman" w:hAnsi="Times New Roman" w:cs="Times New Roman"/>
          <w:sz w:val="24"/>
          <w:szCs w:val="24"/>
          <w:lang w:val="en"/>
        </w:rPr>
        <w:t xml:space="preserve">, about </w:t>
      </w:r>
      <w:r w:rsidR="001F1A80">
        <w:rPr>
          <w:rFonts w:ascii="Times New Roman" w:hAnsi="Times New Roman" w:cs="Times New Roman"/>
          <w:sz w:val="24"/>
          <w:szCs w:val="24"/>
          <w:lang w:val="en"/>
        </w:rPr>
        <w:t>500</w:t>
      </w:r>
      <w:r w:rsidR="00D921E9">
        <w:rPr>
          <w:rFonts w:ascii="Times New Roman" w:hAnsi="Times New Roman" w:cs="Times New Roman"/>
          <w:sz w:val="24"/>
          <w:szCs w:val="24"/>
          <w:lang w:val="en"/>
        </w:rPr>
        <w:t xml:space="preserve"> years before Christ. </w:t>
      </w:r>
      <w:r w:rsidR="005E5B01">
        <w:rPr>
          <w:rStyle w:val="FootnoteReference"/>
          <w:rFonts w:ascii="Times New Roman" w:hAnsi="Times New Roman" w:cs="Times New Roman"/>
          <w:sz w:val="24"/>
          <w:szCs w:val="24"/>
          <w:lang w:val="en"/>
        </w:rPr>
        <w:footnoteReference w:id="5"/>
      </w:r>
      <w:r w:rsidR="00D921E9">
        <w:rPr>
          <w:rFonts w:ascii="Times New Roman" w:hAnsi="Times New Roman" w:cs="Times New Roman"/>
          <w:sz w:val="24"/>
          <w:szCs w:val="24"/>
          <w:lang w:val="en"/>
        </w:rPr>
        <w:t xml:space="preserve"> </w:t>
      </w:r>
      <w:r w:rsidR="00F75553">
        <w:rPr>
          <w:rFonts w:ascii="Times New Roman" w:hAnsi="Times New Roman" w:cs="Times New Roman"/>
          <w:sz w:val="24"/>
          <w:szCs w:val="24"/>
          <w:lang w:val="en"/>
        </w:rPr>
        <w:t>However, there are many o</w:t>
      </w:r>
      <w:r w:rsidR="001F1A80">
        <w:rPr>
          <w:rFonts w:ascii="Times New Roman" w:hAnsi="Times New Roman" w:cs="Times New Roman"/>
          <w:sz w:val="24"/>
          <w:szCs w:val="24"/>
          <w:lang w:val="en"/>
        </w:rPr>
        <w:t>ther Indologists and historian</w:t>
      </w:r>
      <w:r w:rsidR="00C87894">
        <w:rPr>
          <w:rFonts w:ascii="Times New Roman" w:hAnsi="Times New Roman" w:cs="Times New Roman"/>
          <w:sz w:val="24"/>
          <w:szCs w:val="24"/>
          <w:lang w:val="en"/>
        </w:rPr>
        <w:t>s</w:t>
      </w:r>
      <w:r w:rsidR="001F1A80">
        <w:rPr>
          <w:rFonts w:ascii="Times New Roman" w:hAnsi="Times New Roman" w:cs="Times New Roman"/>
          <w:sz w:val="24"/>
          <w:szCs w:val="24"/>
          <w:lang w:val="en"/>
        </w:rPr>
        <w:t xml:space="preserve"> supporting </w:t>
      </w:r>
      <w:r w:rsidR="00D921E9">
        <w:rPr>
          <w:rFonts w:ascii="Times New Roman" w:hAnsi="Times New Roman" w:cs="Times New Roman"/>
          <w:sz w:val="24"/>
          <w:szCs w:val="24"/>
          <w:lang w:val="en"/>
        </w:rPr>
        <w:t>McEvilley’s</w:t>
      </w:r>
      <w:r w:rsidR="001F1A80">
        <w:rPr>
          <w:rFonts w:ascii="Times New Roman" w:hAnsi="Times New Roman" w:cs="Times New Roman"/>
          <w:sz w:val="24"/>
          <w:szCs w:val="24"/>
          <w:lang w:val="en"/>
        </w:rPr>
        <w:t xml:space="preserve"> view</w:t>
      </w:r>
      <w:r w:rsidR="00F75553">
        <w:rPr>
          <w:rFonts w:ascii="Times New Roman" w:hAnsi="Times New Roman" w:cs="Times New Roman"/>
          <w:sz w:val="24"/>
          <w:szCs w:val="24"/>
          <w:lang w:val="en"/>
        </w:rPr>
        <w:t xml:space="preserve">s </w:t>
      </w:r>
      <w:r w:rsidR="001F1A80">
        <w:rPr>
          <w:rFonts w:ascii="Times New Roman" w:hAnsi="Times New Roman" w:cs="Times New Roman"/>
          <w:sz w:val="24"/>
          <w:szCs w:val="24"/>
          <w:lang w:val="en"/>
        </w:rPr>
        <w:t xml:space="preserve">Tantra, </w:t>
      </w:r>
      <w:r w:rsidR="00F75553">
        <w:rPr>
          <w:rFonts w:ascii="Times New Roman" w:hAnsi="Times New Roman" w:cs="Times New Roman"/>
          <w:sz w:val="24"/>
          <w:szCs w:val="24"/>
          <w:lang w:val="en"/>
        </w:rPr>
        <w:t xml:space="preserve">including French Indologist </w:t>
      </w:r>
      <w:r w:rsidR="001F1A80">
        <w:rPr>
          <w:rFonts w:ascii="Times New Roman" w:hAnsi="Times New Roman" w:cs="Times New Roman"/>
          <w:sz w:val="24"/>
          <w:szCs w:val="24"/>
          <w:lang w:val="en"/>
        </w:rPr>
        <w:t xml:space="preserve">Alain </w:t>
      </w:r>
      <w:proofErr w:type="spellStart"/>
      <w:r w:rsidR="001F1A80">
        <w:rPr>
          <w:rFonts w:ascii="Times New Roman" w:hAnsi="Times New Roman" w:cs="Times New Roman"/>
          <w:sz w:val="24"/>
          <w:szCs w:val="24"/>
          <w:lang w:val="en"/>
        </w:rPr>
        <w:t>Danielou</w:t>
      </w:r>
      <w:proofErr w:type="spellEnd"/>
      <w:r w:rsidR="001F1A80">
        <w:rPr>
          <w:rFonts w:ascii="Times New Roman" w:hAnsi="Times New Roman" w:cs="Times New Roman"/>
          <w:sz w:val="24"/>
          <w:szCs w:val="24"/>
          <w:lang w:val="en"/>
        </w:rPr>
        <w:t xml:space="preserve">, </w:t>
      </w:r>
      <w:r w:rsidR="00F75553">
        <w:rPr>
          <w:rFonts w:ascii="Times New Roman" w:hAnsi="Times New Roman" w:cs="Times New Roman"/>
          <w:sz w:val="24"/>
          <w:szCs w:val="24"/>
          <w:lang w:val="en"/>
        </w:rPr>
        <w:t xml:space="preserve">Indian Tantric historians </w:t>
      </w:r>
      <w:r w:rsidR="001F1A80">
        <w:rPr>
          <w:rFonts w:ascii="Times New Roman" w:hAnsi="Times New Roman" w:cs="Times New Roman"/>
          <w:sz w:val="24"/>
          <w:szCs w:val="24"/>
          <w:lang w:val="en"/>
        </w:rPr>
        <w:t xml:space="preserve">Prasad </w:t>
      </w:r>
      <w:proofErr w:type="spellStart"/>
      <w:r w:rsidR="001F1A80">
        <w:rPr>
          <w:rFonts w:ascii="Times New Roman" w:hAnsi="Times New Roman" w:cs="Times New Roman"/>
          <w:sz w:val="24"/>
          <w:szCs w:val="24"/>
          <w:lang w:val="en"/>
        </w:rPr>
        <w:t>Lalan</w:t>
      </w:r>
      <w:proofErr w:type="spellEnd"/>
      <w:r w:rsidR="001F1A80">
        <w:rPr>
          <w:rFonts w:ascii="Times New Roman" w:hAnsi="Times New Roman" w:cs="Times New Roman"/>
          <w:sz w:val="24"/>
          <w:szCs w:val="24"/>
          <w:lang w:val="en"/>
        </w:rPr>
        <w:t xml:space="preserve"> Singh, N. N. Bhattacharya, M.R. </w:t>
      </w:r>
      <w:proofErr w:type="spellStart"/>
      <w:r w:rsidR="001F1A80">
        <w:rPr>
          <w:rFonts w:ascii="Times New Roman" w:hAnsi="Times New Roman" w:cs="Times New Roman"/>
          <w:sz w:val="24"/>
          <w:szCs w:val="24"/>
          <w:lang w:val="en"/>
        </w:rPr>
        <w:t>Sakhare</w:t>
      </w:r>
      <w:proofErr w:type="spellEnd"/>
      <w:r w:rsidR="001F1A80">
        <w:rPr>
          <w:rFonts w:ascii="Times New Roman" w:hAnsi="Times New Roman" w:cs="Times New Roman"/>
          <w:sz w:val="24"/>
          <w:szCs w:val="24"/>
          <w:lang w:val="en"/>
        </w:rPr>
        <w:t>, and R. P. Chanda</w:t>
      </w:r>
      <w:r w:rsidR="00F75553">
        <w:rPr>
          <w:rFonts w:ascii="Times New Roman" w:hAnsi="Times New Roman" w:cs="Times New Roman"/>
          <w:sz w:val="24"/>
          <w:szCs w:val="24"/>
          <w:lang w:val="en"/>
        </w:rPr>
        <w:t xml:space="preserve">. They all </w:t>
      </w:r>
      <w:r w:rsidR="001F1A80">
        <w:rPr>
          <w:rFonts w:ascii="Times New Roman" w:hAnsi="Times New Roman" w:cs="Times New Roman"/>
          <w:sz w:val="24"/>
          <w:szCs w:val="24"/>
          <w:lang w:val="en"/>
        </w:rPr>
        <w:t xml:space="preserve">point to ancient Tantric Shaivism as the source of yoga, independent of the Vedic tradition. As </w:t>
      </w:r>
      <w:r w:rsidR="005E2B38">
        <w:rPr>
          <w:rFonts w:ascii="Times New Roman" w:hAnsi="Times New Roman" w:cs="Times New Roman"/>
          <w:sz w:val="24"/>
          <w:szCs w:val="24"/>
          <w:lang w:val="en"/>
        </w:rPr>
        <w:t xml:space="preserve">more </w:t>
      </w:r>
      <w:r w:rsidR="001F1A80">
        <w:rPr>
          <w:rFonts w:ascii="Times New Roman" w:hAnsi="Times New Roman" w:cs="Times New Roman"/>
          <w:sz w:val="24"/>
          <w:szCs w:val="24"/>
          <w:lang w:val="en"/>
        </w:rPr>
        <w:t xml:space="preserve">archeological evidence, R. P. Chanda draws our attention to another figure found in the Indus Valley as proof of an ancient non-Vedic origin of Tantric yoga. The statuette is a bust of someone "in the posture of a Yogin or one engaged in practicing concentration." </w:t>
      </w:r>
      <w:r w:rsidR="003F3720">
        <w:rPr>
          <w:rStyle w:val="FootnoteReference"/>
          <w:rFonts w:ascii="Times New Roman" w:hAnsi="Times New Roman" w:cs="Times New Roman"/>
          <w:sz w:val="24"/>
          <w:szCs w:val="24"/>
          <w:lang w:val="en"/>
        </w:rPr>
        <w:footnoteReference w:id="6"/>
      </w:r>
      <w:r>
        <w:rPr>
          <w:rFonts w:ascii="Times New Roman" w:hAnsi="Times New Roman" w:cs="Times New Roman"/>
          <w:sz w:val="24"/>
          <w:szCs w:val="24"/>
          <w:lang w:val="en"/>
        </w:rPr>
        <w:t xml:space="preserve">. </w:t>
      </w:r>
    </w:p>
    <w:p w14:paraId="086CECC4" w14:textId="6950E14B" w:rsidR="001D1537" w:rsidRDefault="001D1537" w:rsidP="001D1537">
      <w:pPr>
        <w:suppressAutoHyphens/>
        <w:autoSpaceDE w:val="0"/>
        <w:autoSpaceDN w:val="0"/>
        <w:adjustRightInd w:val="0"/>
        <w:spacing w:before="274" w:after="0" w:line="360" w:lineRule="auto"/>
        <w:ind w:firstLine="720"/>
        <w:rPr>
          <w:rFonts w:ascii="Times New Roman" w:hAnsi="Times New Roman" w:cs="Times New Roman"/>
          <w:sz w:val="24"/>
          <w:szCs w:val="24"/>
          <w:lang w:val="en"/>
        </w:rPr>
      </w:pPr>
      <w:r>
        <w:rPr>
          <w:rFonts w:ascii="Times New Roman" w:hAnsi="Times New Roman" w:cs="Times New Roman"/>
          <w:sz w:val="24"/>
          <w:szCs w:val="24"/>
          <w:lang w:val="en"/>
        </w:rPr>
        <w:t xml:space="preserve">From within the tradition itself, from various untranslated Tantric scriptures, from the Puranas, as well as from </w:t>
      </w:r>
      <w:proofErr w:type="spellStart"/>
      <w:r>
        <w:rPr>
          <w:rFonts w:ascii="Times New Roman" w:hAnsi="Times New Roman" w:cs="Times New Roman"/>
          <w:sz w:val="24"/>
          <w:szCs w:val="24"/>
          <w:lang w:val="en"/>
        </w:rPr>
        <w:t>Anandamurti</w:t>
      </w:r>
      <w:proofErr w:type="spellEnd"/>
      <w:r>
        <w:rPr>
          <w:rFonts w:ascii="Times New Roman" w:hAnsi="Times New Roman" w:cs="Times New Roman"/>
          <w:sz w:val="24"/>
          <w:szCs w:val="24"/>
          <w:lang w:val="en"/>
        </w:rPr>
        <w:t xml:space="preserve">, who presents </w:t>
      </w:r>
      <w:proofErr w:type="spellStart"/>
      <w:r>
        <w:rPr>
          <w:rFonts w:ascii="Times New Roman" w:hAnsi="Times New Roman" w:cs="Times New Roman"/>
          <w:i/>
          <w:iCs/>
          <w:sz w:val="24"/>
          <w:szCs w:val="24"/>
          <w:lang w:val="en"/>
        </w:rPr>
        <w:t>Shivology</w:t>
      </w:r>
      <w:proofErr w:type="spellEnd"/>
      <w:r>
        <w:rPr>
          <w:rFonts w:ascii="Times New Roman" w:hAnsi="Times New Roman" w:cs="Times New Roman"/>
          <w:sz w:val="24"/>
          <w:szCs w:val="24"/>
          <w:lang w:val="en"/>
        </w:rPr>
        <w:t xml:space="preserve">, a revisionary history, we are introduced to the </w:t>
      </w:r>
      <w:r w:rsidR="004B1A3D">
        <w:rPr>
          <w:rFonts w:ascii="Times New Roman" w:hAnsi="Times New Roman" w:cs="Times New Roman"/>
          <w:sz w:val="24"/>
          <w:szCs w:val="24"/>
          <w:lang w:val="en"/>
        </w:rPr>
        <w:t>"</w:t>
      </w:r>
      <w:r>
        <w:rPr>
          <w:rFonts w:ascii="Times New Roman" w:hAnsi="Times New Roman" w:cs="Times New Roman"/>
          <w:sz w:val="24"/>
          <w:szCs w:val="24"/>
          <w:lang w:val="en"/>
        </w:rPr>
        <w:t xml:space="preserve">historical </w:t>
      </w:r>
      <w:proofErr w:type="spellStart"/>
      <w:r>
        <w:rPr>
          <w:rFonts w:ascii="Times New Roman" w:hAnsi="Times New Roman" w:cs="Times New Roman"/>
          <w:sz w:val="24"/>
          <w:szCs w:val="24"/>
          <w:lang w:val="en"/>
        </w:rPr>
        <w:t>Sadashiva</w:t>
      </w:r>
      <w:proofErr w:type="spellEnd"/>
      <w:r>
        <w:rPr>
          <w:rFonts w:ascii="Times New Roman" w:hAnsi="Times New Roman" w:cs="Times New Roman"/>
          <w:sz w:val="24"/>
          <w:szCs w:val="24"/>
          <w:lang w:val="en"/>
        </w:rPr>
        <w:t>.</w:t>
      </w:r>
      <w:r w:rsidR="004B1A3D">
        <w:rPr>
          <w:rFonts w:ascii="Times New Roman" w:hAnsi="Times New Roman" w:cs="Times New Roman"/>
          <w:sz w:val="24"/>
          <w:szCs w:val="24"/>
          <w:lang w:val="en"/>
        </w:rPr>
        <w:t>"</w:t>
      </w:r>
      <w:r>
        <w:rPr>
          <w:rFonts w:ascii="Times New Roman" w:hAnsi="Times New Roman" w:cs="Times New Roman"/>
          <w:sz w:val="24"/>
          <w:szCs w:val="24"/>
          <w:lang w:val="en"/>
        </w:rPr>
        <w:t xml:space="preserve"> In these writings</w:t>
      </w:r>
      <w:r w:rsidR="001F1A80">
        <w:rPr>
          <w:rFonts w:ascii="Times New Roman" w:hAnsi="Times New Roman" w:cs="Times New Roman"/>
          <w:sz w:val="24"/>
          <w:szCs w:val="24"/>
          <w:lang w:val="en"/>
        </w:rPr>
        <w:t>,</w:t>
      </w:r>
      <w:r>
        <w:rPr>
          <w:rFonts w:ascii="Times New Roman" w:hAnsi="Times New Roman" w:cs="Times New Roman"/>
          <w:sz w:val="24"/>
          <w:szCs w:val="24"/>
          <w:lang w:val="en"/>
        </w:rPr>
        <w:t xml:space="preserve"> he claims that Shiva introduced yogic metaphysics and meditative practices in the Himalayan and</w:t>
      </w:r>
      <w:r w:rsidR="00A738E6">
        <w:rPr>
          <w:rFonts w:ascii="Times New Roman" w:hAnsi="Times New Roman" w:cs="Times New Roman"/>
          <w:sz w:val="24"/>
          <w:szCs w:val="24"/>
          <w:lang w:val="en"/>
        </w:rPr>
        <w:t xml:space="preserve"> North Indian </w:t>
      </w:r>
      <w:r>
        <w:rPr>
          <w:rFonts w:ascii="Times New Roman" w:hAnsi="Times New Roman" w:cs="Times New Roman"/>
          <w:sz w:val="24"/>
          <w:szCs w:val="24"/>
          <w:lang w:val="en"/>
        </w:rPr>
        <w:t xml:space="preserve">regions but </w:t>
      </w:r>
      <w:r w:rsidR="005B5DB2">
        <w:rPr>
          <w:rFonts w:ascii="Times New Roman" w:hAnsi="Times New Roman" w:cs="Times New Roman"/>
          <w:sz w:val="24"/>
          <w:szCs w:val="24"/>
          <w:lang w:val="en"/>
        </w:rPr>
        <w:t xml:space="preserve">thousands of </w:t>
      </w:r>
      <w:r>
        <w:rPr>
          <w:rFonts w:ascii="Times New Roman" w:hAnsi="Times New Roman" w:cs="Times New Roman"/>
          <w:sz w:val="24"/>
          <w:szCs w:val="24"/>
          <w:lang w:val="en"/>
        </w:rPr>
        <w:t xml:space="preserve">years earlier. Shiva also </w:t>
      </w:r>
      <w:r w:rsidR="001F1A80">
        <w:rPr>
          <w:rFonts w:ascii="Times New Roman" w:hAnsi="Times New Roman" w:cs="Times New Roman"/>
          <w:sz w:val="24"/>
          <w:szCs w:val="24"/>
          <w:lang w:val="en"/>
        </w:rPr>
        <w:t>introduced</w:t>
      </w:r>
      <w:r>
        <w:rPr>
          <w:rFonts w:ascii="Times New Roman" w:hAnsi="Times New Roman" w:cs="Times New Roman"/>
          <w:sz w:val="24"/>
          <w:szCs w:val="24"/>
          <w:lang w:val="en"/>
        </w:rPr>
        <w:t xml:space="preserve"> marriage, the musical octave, Ayurvedic medicine, </w:t>
      </w:r>
      <w:r>
        <w:rPr>
          <w:rFonts w:ascii="Times New Roman" w:hAnsi="Times New Roman" w:cs="Times New Roman"/>
          <w:i/>
          <w:iCs/>
          <w:sz w:val="24"/>
          <w:szCs w:val="24"/>
          <w:lang w:val="en"/>
        </w:rPr>
        <w:t>asanas</w:t>
      </w:r>
      <w:r>
        <w:rPr>
          <w:rFonts w:ascii="Times New Roman" w:hAnsi="Times New Roman" w:cs="Times New Roman"/>
          <w:sz w:val="24"/>
          <w:szCs w:val="24"/>
          <w:lang w:val="en"/>
        </w:rPr>
        <w:t xml:space="preserve">, meditation practices, and his wife Parvati helped formulate Tantric philosophy and the </w:t>
      </w:r>
      <w:r>
        <w:rPr>
          <w:rFonts w:ascii="Times New Roman" w:hAnsi="Times New Roman" w:cs="Times New Roman"/>
          <w:i/>
          <w:iCs/>
          <w:sz w:val="24"/>
          <w:szCs w:val="24"/>
          <w:lang w:val="en"/>
        </w:rPr>
        <w:t xml:space="preserve">mudras </w:t>
      </w:r>
      <w:r>
        <w:rPr>
          <w:rFonts w:ascii="Times New Roman" w:hAnsi="Times New Roman" w:cs="Times New Roman"/>
          <w:sz w:val="24"/>
          <w:szCs w:val="24"/>
          <w:lang w:val="en"/>
        </w:rPr>
        <w:t>used in dance and hand gestures. Together, this illustrious and much</w:t>
      </w:r>
      <w:r w:rsidR="004B1A3D">
        <w:rPr>
          <w:rFonts w:ascii="Times New Roman" w:hAnsi="Times New Roman" w:cs="Times New Roman"/>
          <w:sz w:val="24"/>
          <w:szCs w:val="24"/>
          <w:lang w:val="en"/>
        </w:rPr>
        <w:t>-</w:t>
      </w:r>
      <w:r>
        <w:rPr>
          <w:rFonts w:ascii="Times New Roman" w:hAnsi="Times New Roman" w:cs="Times New Roman"/>
          <w:sz w:val="24"/>
          <w:szCs w:val="24"/>
          <w:lang w:val="en"/>
        </w:rPr>
        <w:t>celebrated couple introduced the Tantric teachings in</w:t>
      </w:r>
      <w:r w:rsidR="004B1A3D">
        <w:rPr>
          <w:rFonts w:ascii="Times New Roman" w:hAnsi="Times New Roman" w:cs="Times New Roman"/>
          <w:sz w:val="24"/>
          <w:szCs w:val="24"/>
          <w:lang w:val="en"/>
        </w:rPr>
        <w:t xml:space="preserve"> Agama and </w:t>
      </w:r>
      <w:proofErr w:type="spellStart"/>
      <w:r w:rsidR="004B1A3D">
        <w:rPr>
          <w:rFonts w:ascii="Times New Roman" w:hAnsi="Times New Roman" w:cs="Times New Roman"/>
          <w:sz w:val="24"/>
          <w:szCs w:val="24"/>
          <w:lang w:val="en"/>
        </w:rPr>
        <w:t>Nigama</w:t>
      </w:r>
      <w:proofErr w:type="spellEnd"/>
      <w:r w:rsidR="004B1A3D">
        <w:rPr>
          <w:rFonts w:ascii="Times New Roman" w:hAnsi="Times New Roman" w:cs="Times New Roman"/>
          <w:sz w:val="24"/>
          <w:szCs w:val="24"/>
          <w:lang w:val="en"/>
        </w:rPr>
        <w:t xml:space="preserve"> Tantra's oral tradition. Thousands of years later, this culture would influence India's many sacred texts, such as the </w:t>
      </w:r>
      <w:r w:rsidR="00D50A96">
        <w:rPr>
          <w:rFonts w:ascii="Times New Roman" w:hAnsi="Times New Roman" w:cs="Times New Roman"/>
          <w:sz w:val="24"/>
          <w:szCs w:val="24"/>
          <w:lang w:val="en"/>
        </w:rPr>
        <w:t xml:space="preserve">four </w:t>
      </w:r>
      <w:r>
        <w:rPr>
          <w:rFonts w:ascii="Times New Roman" w:hAnsi="Times New Roman" w:cs="Times New Roman"/>
          <w:sz w:val="24"/>
          <w:szCs w:val="24"/>
          <w:lang w:val="en"/>
        </w:rPr>
        <w:t>Vedas, the Upanishads, the Samkhya, Patanjali</w:t>
      </w:r>
      <w:r w:rsidR="004B1A3D">
        <w:rPr>
          <w:rFonts w:ascii="Times New Roman" w:hAnsi="Times New Roman" w:cs="Times New Roman"/>
          <w:sz w:val="24"/>
          <w:szCs w:val="24"/>
          <w:lang w:val="en"/>
        </w:rPr>
        <w:t>'</w:t>
      </w:r>
      <w:r>
        <w:rPr>
          <w:rFonts w:ascii="Times New Roman" w:hAnsi="Times New Roman" w:cs="Times New Roman"/>
          <w:sz w:val="24"/>
          <w:szCs w:val="24"/>
          <w:lang w:val="en"/>
        </w:rPr>
        <w:t xml:space="preserve">s Yoga sutras. Their </w:t>
      </w:r>
      <w:r>
        <w:rPr>
          <w:rFonts w:ascii="Times New Roman" w:hAnsi="Times New Roman" w:cs="Times New Roman"/>
          <w:i/>
          <w:iCs/>
          <w:sz w:val="24"/>
          <w:szCs w:val="24"/>
          <w:lang w:val="en"/>
        </w:rPr>
        <w:t>Agama</w:t>
      </w:r>
      <w:r>
        <w:rPr>
          <w:rFonts w:ascii="Times New Roman" w:hAnsi="Times New Roman" w:cs="Times New Roman"/>
          <w:sz w:val="24"/>
          <w:szCs w:val="24"/>
          <w:lang w:val="en"/>
        </w:rPr>
        <w:t xml:space="preserve"> and </w:t>
      </w:r>
      <w:proofErr w:type="spellStart"/>
      <w:r>
        <w:rPr>
          <w:rFonts w:ascii="Times New Roman" w:hAnsi="Times New Roman" w:cs="Times New Roman"/>
          <w:i/>
          <w:iCs/>
          <w:sz w:val="24"/>
          <w:szCs w:val="24"/>
          <w:lang w:val="en"/>
        </w:rPr>
        <w:t>Nigama</w:t>
      </w:r>
      <w:proofErr w:type="spellEnd"/>
      <w:r>
        <w:rPr>
          <w:rFonts w:ascii="Times New Roman" w:hAnsi="Times New Roman" w:cs="Times New Roman"/>
          <w:sz w:val="24"/>
          <w:szCs w:val="24"/>
          <w:lang w:val="en"/>
        </w:rPr>
        <w:t xml:space="preserve"> Tantra </w:t>
      </w:r>
      <w:r w:rsidR="00F21A8C">
        <w:rPr>
          <w:rFonts w:ascii="Times New Roman" w:hAnsi="Times New Roman" w:cs="Times New Roman"/>
          <w:sz w:val="24"/>
          <w:szCs w:val="24"/>
          <w:lang w:val="en"/>
        </w:rPr>
        <w:t xml:space="preserve">then </w:t>
      </w:r>
      <w:r>
        <w:rPr>
          <w:rFonts w:ascii="Times New Roman" w:hAnsi="Times New Roman" w:cs="Times New Roman"/>
          <w:sz w:val="24"/>
          <w:szCs w:val="24"/>
          <w:lang w:val="en"/>
        </w:rPr>
        <w:t xml:space="preserve">reemerge in various Tantric texts during the early common era, including the now popular </w:t>
      </w:r>
      <w:proofErr w:type="spellStart"/>
      <w:r w:rsidRPr="006E4830">
        <w:rPr>
          <w:rFonts w:ascii="Times New Roman" w:hAnsi="Times New Roman" w:cs="Times New Roman"/>
          <w:i/>
          <w:iCs/>
          <w:sz w:val="24"/>
          <w:szCs w:val="24"/>
          <w:lang w:val="en"/>
        </w:rPr>
        <w:t>Vijana</w:t>
      </w:r>
      <w:proofErr w:type="spellEnd"/>
      <w:r w:rsidRPr="006E4830">
        <w:rPr>
          <w:rFonts w:ascii="Times New Roman" w:hAnsi="Times New Roman" w:cs="Times New Roman"/>
          <w:i/>
          <w:iCs/>
          <w:sz w:val="24"/>
          <w:szCs w:val="24"/>
          <w:lang w:val="en"/>
        </w:rPr>
        <w:t xml:space="preserve"> </w:t>
      </w:r>
      <w:proofErr w:type="spellStart"/>
      <w:r w:rsidRPr="006E4830">
        <w:rPr>
          <w:rFonts w:ascii="Times New Roman" w:hAnsi="Times New Roman" w:cs="Times New Roman"/>
          <w:i/>
          <w:iCs/>
          <w:sz w:val="24"/>
          <w:szCs w:val="24"/>
          <w:lang w:val="en"/>
        </w:rPr>
        <w:t>Bhairava</w:t>
      </w:r>
      <w:proofErr w:type="spellEnd"/>
      <w:r>
        <w:rPr>
          <w:rFonts w:ascii="Times New Roman" w:hAnsi="Times New Roman" w:cs="Times New Roman"/>
          <w:sz w:val="24"/>
          <w:szCs w:val="24"/>
          <w:lang w:val="en"/>
        </w:rPr>
        <w:t xml:space="preserve"> Tantra text.</w:t>
      </w:r>
      <w:r w:rsidR="005E5B01">
        <w:rPr>
          <w:rFonts w:ascii="Times New Roman" w:hAnsi="Times New Roman" w:cs="Times New Roman"/>
          <w:sz w:val="24"/>
          <w:szCs w:val="24"/>
          <w:lang w:val="en"/>
        </w:rPr>
        <w:t xml:space="preserve"> </w:t>
      </w:r>
      <w:r w:rsidR="005E5B01">
        <w:rPr>
          <w:rStyle w:val="FootnoteReference"/>
          <w:rFonts w:ascii="Times New Roman" w:hAnsi="Times New Roman" w:cs="Times New Roman"/>
          <w:sz w:val="24"/>
          <w:szCs w:val="24"/>
          <w:lang w:val="en"/>
        </w:rPr>
        <w:footnoteReference w:id="7"/>
      </w:r>
    </w:p>
    <w:p w14:paraId="55C3BFF4" w14:textId="0217E608" w:rsidR="001D1537" w:rsidRDefault="003439DE" w:rsidP="001D1537">
      <w:pPr>
        <w:suppressAutoHyphens/>
        <w:autoSpaceDE w:val="0"/>
        <w:autoSpaceDN w:val="0"/>
        <w:adjustRightInd w:val="0"/>
        <w:spacing w:before="274" w:after="0" w:line="360" w:lineRule="auto"/>
        <w:ind w:firstLine="720"/>
        <w:rPr>
          <w:rFonts w:ascii="Times New Roman" w:hAnsi="Times New Roman" w:cs="Times New Roman"/>
          <w:sz w:val="24"/>
          <w:szCs w:val="24"/>
          <w:lang w:val="en"/>
        </w:rPr>
      </w:pPr>
      <w:r>
        <w:rPr>
          <w:rFonts w:ascii="Times New Roman" w:hAnsi="Times New Roman" w:cs="Times New Roman"/>
          <w:sz w:val="24"/>
          <w:szCs w:val="24"/>
          <w:lang w:val="en"/>
        </w:rPr>
        <w:t>According to</w:t>
      </w:r>
      <w:r w:rsidR="001D1537">
        <w:rPr>
          <w:rFonts w:ascii="Times New Roman" w:hAnsi="Times New Roman" w:cs="Times New Roman"/>
          <w:sz w:val="24"/>
          <w:szCs w:val="24"/>
          <w:lang w:val="en"/>
        </w:rPr>
        <w:t xml:space="preserve"> Puranic sources</w:t>
      </w:r>
      <w:r w:rsidR="004B1A3D">
        <w:rPr>
          <w:rFonts w:ascii="Times New Roman" w:hAnsi="Times New Roman" w:cs="Times New Roman"/>
          <w:sz w:val="24"/>
          <w:szCs w:val="24"/>
          <w:lang w:val="en"/>
        </w:rPr>
        <w:t xml:space="preserve"> and</w:t>
      </w:r>
      <w:r>
        <w:rPr>
          <w:rFonts w:ascii="Times New Roman" w:hAnsi="Times New Roman" w:cs="Times New Roman"/>
          <w:sz w:val="24"/>
          <w:szCs w:val="24"/>
          <w:lang w:val="en"/>
        </w:rPr>
        <w:t xml:space="preserve"> the writings of </w:t>
      </w:r>
      <w:proofErr w:type="spellStart"/>
      <w:r w:rsidR="001D1537">
        <w:rPr>
          <w:rFonts w:ascii="Times New Roman" w:hAnsi="Times New Roman" w:cs="Times New Roman"/>
          <w:sz w:val="24"/>
          <w:szCs w:val="24"/>
          <w:lang w:val="en"/>
        </w:rPr>
        <w:t>Anandamurti</w:t>
      </w:r>
      <w:proofErr w:type="spellEnd"/>
      <w:r>
        <w:rPr>
          <w:rFonts w:ascii="Times New Roman" w:hAnsi="Times New Roman" w:cs="Times New Roman"/>
          <w:sz w:val="24"/>
          <w:szCs w:val="24"/>
          <w:lang w:val="en"/>
        </w:rPr>
        <w:t xml:space="preserve">, </w:t>
      </w:r>
      <w:r w:rsidR="001D1537">
        <w:rPr>
          <w:rFonts w:ascii="Times New Roman" w:hAnsi="Times New Roman" w:cs="Times New Roman"/>
          <w:sz w:val="24"/>
          <w:szCs w:val="24"/>
          <w:lang w:val="en"/>
        </w:rPr>
        <w:t>the first Vedic Aryans migrated into India at that time (5000</w:t>
      </w:r>
      <w:r w:rsidR="005B5DB2">
        <w:rPr>
          <w:rFonts w:ascii="Times New Roman" w:hAnsi="Times New Roman" w:cs="Times New Roman"/>
          <w:sz w:val="24"/>
          <w:szCs w:val="24"/>
          <w:lang w:val="en"/>
        </w:rPr>
        <w:t>-4000</w:t>
      </w:r>
      <w:r w:rsidR="001D1537">
        <w:rPr>
          <w:rFonts w:ascii="Times New Roman" w:hAnsi="Times New Roman" w:cs="Times New Roman"/>
          <w:sz w:val="24"/>
          <w:szCs w:val="24"/>
          <w:lang w:val="en"/>
        </w:rPr>
        <w:t xml:space="preserve"> BCE). From the comingling of these cultures evolved the many references to ascetics, ma</w:t>
      </w:r>
      <w:r>
        <w:rPr>
          <w:rFonts w:ascii="Times New Roman" w:hAnsi="Times New Roman" w:cs="Times New Roman"/>
          <w:sz w:val="24"/>
          <w:szCs w:val="24"/>
          <w:lang w:val="en"/>
        </w:rPr>
        <w:t>ntra</w:t>
      </w:r>
      <w:r w:rsidR="001D1537">
        <w:rPr>
          <w:rFonts w:ascii="Times New Roman" w:hAnsi="Times New Roman" w:cs="Times New Roman"/>
          <w:sz w:val="24"/>
          <w:szCs w:val="24"/>
          <w:lang w:val="en"/>
        </w:rPr>
        <w:t xml:space="preserve"> rituals, and Rudra as Shiva in the early Vedic </w:t>
      </w:r>
      <w:r w:rsidR="001D1537">
        <w:rPr>
          <w:rFonts w:ascii="Times New Roman" w:hAnsi="Times New Roman" w:cs="Times New Roman"/>
          <w:sz w:val="24"/>
          <w:szCs w:val="24"/>
          <w:lang w:val="en"/>
        </w:rPr>
        <w:lastRenderedPageBreak/>
        <w:t xml:space="preserve">scriptures. The claim of a historical Shiva is still open for </w:t>
      </w:r>
      <w:r w:rsidR="004E7F6D">
        <w:rPr>
          <w:rFonts w:ascii="Times New Roman" w:hAnsi="Times New Roman" w:cs="Times New Roman"/>
          <w:sz w:val="24"/>
          <w:szCs w:val="24"/>
          <w:lang w:val="en"/>
        </w:rPr>
        <w:t xml:space="preserve">etic </w:t>
      </w:r>
      <w:r w:rsidR="001D1537">
        <w:rPr>
          <w:rFonts w:ascii="Times New Roman" w:hAnsi="Times New Roman" w:cs="Times New Roman"/>
          <w:sz w:val="24"/>
          <w:szCs w:val="24"/>
          <w:lang w:val="en"/>
        </w:rPr>
        <w:t>scrutiny</w:t>
      </w:r>
      <w:r w:rsidR="004B1A3D">
        <w:rPr>
          <w:rFonts w:ascii="Times New Roman" w:hAnsi="Times New Roman" w:cs="Times New Roman"/>
          <w:sz w:val="24"/>
          <w:szCs w:val="24"/>
          <w:lang w:val="en"/>
        </w:rPr>
        <w:t>. But</w:t>
      </w:r>
      <w:r w:rsidR="001D1537">
        <w:rPr>
          <w:rFonts w:ascii="Times New Roman" w:hAnsi="Times New Roman" w:cs="Times New Roman"/>
          <w:sz w:val="24"/>
          <w:szCs w:val="24"/>
          <w:lang w:val="en"/>
        </w:rPr>
        <w:t xml:space="preserve"> the emic </w:t>
      </w:r>
      <w:r w:rsidR="00F11F7F">
        <w:rPr>
          <w:rFonts w:ascii="Times New Roman" w:hAnsi="Times New Roman" w:cs="Times New Roman"/>
          <w:sz w:val="24"/>
          <w:szCs w:val="24"/>
          <w:lang w:val="en"/>
        </w:rPr>
        <w:t>assertion</w:t>
      </w:r>
      <w:r w:rsidR="001D1537">
        <w:rPr>
          <w:rFonts w:ascii="Times New Roman" w:hAnsi="Times New Roman" w:cs="Times New Roman"/>
          <w:sz w:val="24"/>
          <w:szCs w:val="24"/>
          <w:lang w:val="en"/>
        </w:rPr>
        <w:t xml:space="preserve"> </w:t>
      </w:r>
      <w:r w:rsidR="00F21A8C">
        <w:rPr>
          <w:rFonts w:ascii="Times New Roman" w:hAnsi="Times New Roman" w:cs="Times New Roman"/>
          <w:sz w:val="24"/>
          <w:szCs w:val="24"/>
          <w:lang w:val="en"/>
        </w:rPr>
        <w:t>of</w:t>
      </w:r>
      <w:r w:rsidR="004B1A3D">
        <w:rPr>
          <w:rFonts w:ascii="Times New Roman" w:hAnsi="Times New Roman" w:cs="Times New Roman"/>
          <w:sz w:val="24"/>
          <w:szCs w:val="24"/>
          <w:lang w:val="en"/>
        </w:rPr>
        <w:t xml:space="preserve"> an Aryan</w:t>
      </w:r>
      <w:r w:rsidR="00F21A8C">
        <w:rPr>
          <w:rFonts w:ascii="Times New Roman" w:hAnsi="Times New Roman" w:cs="Times New Roman"/>
          <w:sz w:val="24"/>
          <w:szCs w:val="24"/>
          <w:lang w:val="en"/>
        </w:rPr>
        <w:t xml:space="preserve"> migration </w:t>
      </w:r>
      <w:r w:rsidR="001D1537">
        <w:rPr>
          <w:rFonts w:ascii="Times New Roman" w:hAnsi="Times New Roman" w:cs="Times New Roman"/>
          <w:sz w:val="24"/>
          <w:szCs w:val="24"/>
          <w:lang w:val="en"/>
        </w:rPr>
        <w:t>has</w:t>
      </w:r>
      <w:r w:rsidR="004B1A3D">
        <w:rPr>
          <w:rFonts w:ascii="Times New Roman" w:hAnsi="Times New Roman" w:cs="Times New Roman"/>
          <w:sz w:val="24"/>
          <w:szCs w:val="24"/>
          <w:lang w:val="en"/>
        </w:rPr>
        <w:t xml:space="preserve"> </w:t>
      </w:r>
      <w:r w:rsidR="001D1537">
        <w:rPr>
          <w:rFonts w:ascii="Times New Roman" w:hAnsi="Times New Roman" w:cs="Times New Roman"/>
          <w:sz w:val="24"/>
          <w:szCs w:val="24"/>
          <w:lang w:val="en"/>
        </w:rPr>
        <w:t xml:space="preserve">been proven by geneticists supporting the </w:t>
      </w:r>
      <w:r w:rsidR="001D1537">
        <w:rPr>
          <w:rFonts w:ascii="Times New Roman" w:hAnsi="Times New Roman" w:cs="Times New Roman"/>
          <w:i/>
          <w:iCs/>
          <w:sz w:val="24"/>
          <w:szCs w:val="24"/>
          <w:lang w:val="en"/>
        </w:rPr>
        <w:t>Out of Africa Theory</w:t>
      </w:r>
      <w:r w:rsidR="004B1A3D">
        <w:rPr>
          <w:rFonts w:ascii="Times New Roman" w:hAnsi="Times New Roman" w:cs="Times New Roman"/>
          <w:sz w:val="24"/>
          <w:szCs w:val="24"/>
          <w:lang w:val="en"/>
        </w:rPr>
        <w:t xml:space="preserve">. This research </w:t>
      </w:r>
      <w:r w:rsidR="001D1537">
        <w:rPr>
          <w:rFonts w:ascii="Times New Roman" w:hAnsi="Times New Roman" w:cs="Times New Roman"/>
          <w:sz w:val="24"/>
          <w:szCs w:val="24"/>
          <w:lang w:val="en"/>
        </w:rPr>
        <w:t xml:space="preserve">places the Aryan arrival in India </w:t>
      </w:r>
      <w:r w:rsidR="00F21A8C">
        <w:rPr>
          <w:rFonts w:ascii="Times New Roman" w:hAnsi="Times New Roman" w:cs="Times New Roman"/>
          <w:sz w:val="24"/>
          <w:szCs w:val="24"/>
          <w:lang w:val="en"/>
        </w:rPr>
        <w:t>between</w:t>
      </w:r>
      <w:r w:rsidR="001D1537">
        <w:rPr>
          <w:rFonts w:ascii="Times New Roman" w:hAnsi="Times New Roman" w:cs="Times New Roman"/>
          <w:sz w:val="24"/>
          <w:szCs w:val="24"/>
          <w:lang w:val="en"/>
        </w:rPr>
        <w:t xml:space="preserve"> 5000-2000 B</w:t>
      </w:r>
      <w:r w:rsidR="004B1A3D">
        <w:rPr>
          <w:rFonts w:ascii="Times New Roman" w:hAnsi="Times New Roman" w:cs="Times New Roman"/>
          <w:sz w:val="24"/>
          <w:szCs w:val="24"/>
          <w:lang w:val="en"/>
        </w:rPr>
        <w:t>.C.</w:t>
      </w:r>
      <w:r w:rsidR="001D1537">
        <w:rPr>
          <w:rFonts w:ascii="Times New Roman" w:hAnsi="Times New Roman" w:cs="Times New Roman"/>
          <w:sz w:val="24"/>
          <w:szCs w:val="24"/>
          <w:lang w:val="en"/>
        </w:rPr>
        <w:t>E. Modern genetic science has, despite contrary claims by Hindu nationalists</w:t>
      </w:r>
      <w:r w:rsidR="00E05207">
        <w:rPr>
          <w:rFonts w:ascii="Times New Roman" w:hAnsi="Times New Roman" w:cs="Times New Roman"/>
          <w:sz w:val="24"/>
          <w:szCs w:val="24"/>
          <w:lang w:val="en"/>
        </w:rPr>
        <w:t xml:space="preserve"> in the Hindutva movement</w:t>
      </w:r>
      <w:r w:rsidR="001D1537">
        <w:rPr>
          <w:rFonts w:ascii="Times New Roman" w:hAnsi="Times New Roman" w:cs="Times New Roman"/>
          <w:sz w:val="24"/>
          <w:szCs w:val="24"/>
          <w:lang w:val="en"/>
        </w:rPr>
        <w:t>, compellingly evidenced a long Aryan migration route into India rather than a sudden violent invasion as previously held by Indologists.</w:t>
      </w:r>
      <w:r w:rsidR="00EB3325">
        <w:rPr>
          <w:rFonts w:ascii="Times New Roman" w:hAnsi="Times New Roman" w:cs="Times New Roman"/>
          <w:sz w:val="24"/>
          <w:szCs w:val="24"/>
          <w:lang w:val="en"/>
        </w:rPr>
        <w:t xml:space="preserve"> </w:t>
      </w:r>
      <w:r w:rsidR="00EB3325">
        <w:rPr>
          <w:rStyle w:val="FootnoteReference"/>
          <w:rFonts w:ascii="Times New Roman" w:hAnsi="Times New Roman" w:cs="Times New Roman"/>
          <w:sz w:val="24"/>
          <w:szCs w:val="24"/>
          <w:lang w:val="en"/>
        </w:rPr>
        <w:footnoteReference w:id="8"/>
      </w:r>
      <w:r w:rsidR="00EB3325">
        <w:rPr>
          <w:rFonts w:ascii="Times New Roman" w:hAnsi="Times New Roman" w:cs="Times New Roman"/>
          <w:sz w:val="24"/>
          <w:szCs w:val="24"/>
          <w:lang w:val="en"/>
        </w:rPr>
        <w:t xml:space="preserve"> </w:t>
      </w:r>
      <w:r w:rsidR="00EB3325">
        <w:rPr>
          <w:rStyle w:val="FootnoteReference"/>
          <w:rFonts w:ascii="Times New Roman" w:hAnsi="Times New Roman" w:cs="Times New Roman"/>
          <w:sz w:val="24"/>
          <w:szCs w:val="24"/>
          <w:lang w:val="en"/>
        </w:rPr>
        <w:footnoteReference w:id="9"/>
      </w:r>
      <w:r w:rsidR="001D1537">
        <w:rPr>
          <w:rFonts w:ascii="Times New Roman" w:hAnsi="Times New Roman" w:cs="Times New Roman"/>
          <w:sz w:val="24"/>
          <w:szCs w:val="24"/>
          <w:lang w:val="en"/>
        </w:rPr>
        <w:t xml:space="preserve"> </w:t>
      </w:r>
    </w:p>
    <w:p w14:paraId="51A7E44B" w14:textId="74D88965" w:rsidR="001D1537" w:rsidRDefault="001D1537" w:rsidP="001D1537">
      <w:pPr>
        <w:suppressAutoHyphens/>
        <w:autoSpaceDE w:val="0"/>
        <w:autoSpaceDN w:val="0"/>
        <w:adjustRightInd w:val="0"/>
        <w:spacing w:before="274" w:after="0" w:line="360" w:lineRule="auto"/>
        <w:ind w:firstLine="720"/>
        <w:rPr>
          <w:rFonts w:ascii="Times New Roman" w:hAnsi="Times New Roman" w:cs="Times New Roman"/>
          <w:sz w:val="24"/>
          <w:szCs w:val="24"/>
          <w:lang w:val="en"/>
        </w:rPr>
      </w:pPr>
      <w:r>
        <w:rPr>
          <w:rFonts w:ascii="Times New Roman" w:hAnsi="Times New Roman" w:cs="Times New Roman"/>
          <w:sz w:val="24"/>
          <w:szCs w:val="24"/>
          <w:lang w:val="en"/>
        </w:rPr>
        <w:t>In the words of Indologist J</w:t>
      </w:r>
      <w:r w:rsidR="005A315C">
        <w:rPr>
          <w:rFonts w:ascii="Times New Roman" w:hAnsi="Times New Roman" w:cs="Times New Roman"/>
          <w:sz w:val="24"/>
          <w:szCs w:val="24"/>
          <w:lang w:val="en"/>
        </w:rPr>
        <w:t>ustin M.</w:t>
      </w:r>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Hewitson</w:t>
      </w:r>
      <w:proofErr w:type="spellEnd"/>
      <w:r>
        <w:rPr>
          <w:rFonts w:ascii="Times New Roman" w:hAnsi="Times New Roman" w:cs="Times New Roman"/>
          <w:sz w:val="24"/>
          <w:szCs w:val="24"/>
          <w:lang w:val="en"/>
        </w:rPr>
        <w:t xml:space="preserve">:  </w:t>
      </w:r>
    </w:p>
    <w:p w14:paraId="30EE01F1" w14:textId="734B6C2C" w:rsidR="001D1537" w:rsidRDefault="004B1A3D" w:rsidP="001D1537">
      <w:pPr>
        <w:suppressAutoHyphens/>
        <w:autoSpaceDE w:val="0"/>
        <w:autoSpaceDN w:val="0"/>
        <w:adjustRightInd w:val="0"/>
        <w:spacing w:before="274" w:after="0" w:line="360" w:lineRule="auto"/>
        <w:ind w:left="720"/>
        <w:rPr>
          <w:rFonts w:ascii="Times New Roman" w:hAnsi="Times New Roman" w:cs="Times New Roman"/>
          <w:sz w:val="24"/>
          <w:szCs w:val="24"/>
          <w:lang w:val="en"/>
        </w:rPr>
      </w:pPr>
      <w:r>
        <w:rPr>
          <w:rFonts w:ascii="Times New Roman" w:hAnsi="Times New Roman" w:cs="Times New Roman"/>
          <w:sz w:val="24"/>
          <w:szCs w:val="24"/>
          <w:lang w:val="en"/>
        </w:rPr>
        <w:t>"</w:t>
      </w:r>
      <w:r w:rsidR="001D1537">
        <w:rPr>
          <w:rFonts w:ascii="Times New Roman" w:hAnsi="Times New Roman" w:cs="Times New Roman"/>
          <w:sz w:val="24"/>
          <w:szCs w:val="24"/>
          <w:lang w:val="en"/>
        </w:rPr>
        <w:t>Shiva</w:t>
      </w:r>
      <w:r>
        <w:rPr>
          <w:rFonts w:ascii="Times New Roman" w:hAnsi="Times New Roman" w:cs="Times New Roman"/>
          <w:sz w:val="24"/>
          <w:szCs w:val="24"/>
          <w:lang w:val="en"/>
        </w:rPr>
        <w:t>'</w:t>
      </w:r>
      <w:r w:rsidR="001D1537">
        <w:rPr>
          <w:rFonts w:ascii="Times New Roman" w:hAnsi="Times New Roman" w:cs="Times New Roman"/>
          <w:sz w:val="24"/>
          <w:szCs w:val="24"/>
          <w:lang w:val="en"/>
        </w:rPr>
        <w:t>s tantric philosophy of universal monism united some of India</w:t>
      </w:r>
      <w:r>
        <w:rPr>
          <w:rFonts w:ascii="Times New Roman" w:hAnsi="Times New Roman" w:cs="Times New Roman"/>
          <w:sz w:val="24"/>
          <w:szCs w:val="24"/>
          <w:lang w:val="en"/>
        </w:rPr>
        <w:t>'</w:t>
      </w:r>
      <w:r w:rsidR="001D1537">
        <w:rPr>
          <w:rFonts w:ascii="Times New Roman" w:hAnsi="Times New Roman" w:cs="Times New Roman"/>
          <w:sz w:val="24"/>
          <w:szCs w:val="24"/>
          <w:lang w:val="en"/>
        </w:rPr>
        <w:t>s warring Aryan and indigenous clans under a common spiritual ideology. Tantra</w:t>
      </w:r>
      <w:r>
        <w:rPr>
          <w:rFonts w:ascii="Times New Roman" w:hAnsi="Times New Roman" w:cs="Times New Roman"/>
          <w:sz w:val="24"/>
          <w:szCs w:val="24"/>
          <w:lang w:val="en"/>
        </w:rPr>
        <w:t>'</w:t>
      </w:r>
      <w:r w:rsidR="001D1537">
        <w:rPr>
          <w:rFonts w:ascii="Times New Roman" w:hAnsi="Times New Roman" w:cs="Times New Roman"/>
          <w:sz w:val="24"/>
          <w:szCs w:val="24"/>
          <w:lang w:val="en"/>
        </w:rPr>
        <w:t xml:space="preserve">s left-hand, </w:t>
      </w:r>
      <w:r w:rsidR="001D1537">
        <w:rPr>
          <w:rFonts w:ascii="Times New Roman" w:hAnsi="Times New Roman" w:cs="Times New Roman"/>
          <w:i/>
          <w:iCs/>
          <w:sz w:val="24"/>
          <w:szCs w:val="24"/>
          <w:lang w:val="en"/>
        </w:rPr>
        <w:t>avidya</w:t>
      </w:r>
      <w:r w:rsidR="001D1537">
        <w:rPr>
          <w:rFonts w:ascii="Times New Roman" w:hAnsi="Times New Roman" w:cs="Times New Roman"/>
          <w:sz w:val="24"/>
          <w:szCs w:val="24"/>
          <w:lang w:val="en"/>
        </w:rPr>
        <w:t xml:space="preserve">, and right-hand </w:t>
      </w:r>
      <w:r w:rsidR="001D1537">
        <w:rPr>
          <w:rFonts w:ascii="Times New Roman" w:hAnsi="Times New Roman" w:cs="Times New Roman"/>
          <w:i/>
          <w:iCs/>
          <w:sz w:val="24"/>
          <w:szCs w:val="24"/>
          <w:lang w:val="en"/>
        </w:rPr>
        <w:t>vidya</w:t>
      </w:r>
      <w:r w:rsidR="001D1537">
        <w:rPr>
          <w:rFonts w:ascii="Times New Roman" w:hAnsi="Times New Roman" w:cs="Times New Roman"/>
          <w:sz w:val="24"/>
          <w:szCs w:val="24"/>
          <w:lang w:val="en"/>
        </w:rPr>
        <w:t xml:space="preserve"> approaches to liberation and power rerouted their primitive desires toward universal consciousness. Sarkar [aka </w:t>
      </w:r>
      <w:proofErr w:type="spellStart"/>
      <w:r w:rsidR="001D1537">
        <w:rPr>
          <w:rFonts w:ascii="Times New Roman" w:hAnsi="Times New Roman" w:cs="Times New Roman"/>
          <w:sz w:val="24"/>
          <w:szCs w:val="24"/>
          <w:lang w:val="en"/>
        </w:rPr>
        <w:t>Anandamurti</w:t>
      </w:r>
      <w:proofErr w:type="spellEnd"/>
      <w:r w:rsidR="001D1537">
        <w:rPr>
          <w:rFonts w:ascii="Times New Roman" w:hAnsi="Times New Roman" w:cs="Times New Roman"/>
          <w:sz w:val="24"/>
          <w:szCs w:val="24"/>
          <w:lang w:val="en"/>
        </w:rPr>
        <w:t>] explains Tantra</w:t>
      </w:r>
      <w:r>
        <w:rPr>
          <w:rFonts w:ascii="Times New Roman" w:hAnsi="Times New Roman" w:cs="Times New Roman"/>
          <w:sz w:val="24"/>
          <w:szCs w:val="24"/>
          <w:lang w:val="en"/>
        </w:rPr>
        <w:t>'</w:t>
      </w:r>
      <w:r w:rsidR="001D1537">
        <w:rPr>
          <w:rFonts w:ascii="Times New Roman" w:hAnsi="Times New Roman" w:cs="Times New Roman"/>
          <w:sz w:val="24"/>
          <w:szCs w:val="24"/>
          <w:lang w:val="en"/>
        </w:rPr>
        <w:t xml:space="preserve">s overtly transgressive and subtle s ̄adhan ̄as are encapsulated in the Sanskrit </w:t>
      </w:r>
      <w:proofErr w:type="spellStart"/>
      <w:r w:rsidR="001D1537" w:rsidRPr="00B15E48">
        <w:rPr>
          <w:rFonts w:ascii="Times New Roman" w:hAnsi="Times New Roman" w:cs="Times New Roman"/>
          <w:i/>
          <w:iCs/>
          <w:sz w:val="24"/>
          <w:szCs w:val="24"/>
          <w:lang w:val="en"/>
        </w:rPr>
        <w:t>advaitadvaitadvaita</w:t>
      </w:r>
      <w:proofErr w:type="spellEnd"/>
      <w:r w:rsidR="001D1537">
        <w:rPr>
          <w:rFonts w:ascii="Times New Roman" w:hAnsi="Times New Roman" w:cs="Times New Roman"/>
          <w:sz w:val="24"/>
          <w:szCs w:val="24"/>
          <w:lang w:val="en"/>
        </w:rPr>
        <w:t xml:space="preserve">, translated as </w:t>
      </w:r>
      <w:r>
        <w:rPr>
          <w:rFonts w:ascii="Times New Roman" w:hAnsi="Times New Roman" w:cs="Times New Roman"/>
          <w:sz w:val="24"/>
          <w:szCs w:val="24"/>
          <w:lang w:val="en"/>
        </w:rPr>
        <w:t>"</w:t>
      </w:r>
      <w:proofErr w:type="spellStart"/>
      <w:r w:rsidR="001D1537">
        <w:rPr>
          <w:rFonts w:ascii="Times New Roman" w:hAnsi="Times New Roman" w:cs="Times New Roman"/>
          <w:sz w:val="24"/>
          <w:szCs w:val="24"/>
          <w:lang w:val="en"/>
        </w:rPr>
        <w:t>nondualistic</w:t>
      </w:r>
      <w:proofErr w:type="spellEnd"/>
      <w:r w:rsidR="001D1537">
        <w:rPr>
          <w:rFonts w:ascii="Times New Roman" w:hAnsi="Times New Roman" w:cs="Times New Roman"/>
          <w:sz w:val="24"/>
          <w:szCs w:val="24"/>
          <w:lang w:val="en"/>
        </w:rPr>
        <w:t xml:space="preserve"> cum dualistic monism</w:t>
      </w:r>
      <w:r w:rsidR="00B15E48">
        <w:rPr>
          <w:rFonts w:ascii="Times New Roman" w:hAnsi="Times New Roman" w:cs="Times New Roman"/>
          <w:sz w:val="24"/>
          <w:szCs w:val="24"/>
          <w:lang w:val="en"/>
        </w:rPr>
        <w:t>."</w:t>
      </w:r>
      <w:r w:rsidR="001D1537">
        <w:rPr>
          <w:rFonts w:ascii="Times New Roman" w:hAnsi="Times New Roman" w:cs="Times New Roman"/>
          <w:sz w:val="24"/>
          <w:szCs w:val="24"/>
          <w:lang w:val="en"/>
        </w:rPr>
        <w:t xml:space="preserve"> </w:t>
      </w:r>
      <w:r w:rsidR="00B64BCD">
        <w:rPr>
          <w:rStyle w:val="FootnoteReference"/>
          <w:rFonts w:ascii="Times New Roman" w:hAnsi="Times New Roman" w:cs="Times New Roman"/>
          <w:sz w:val="24"/>
          <w:szCs w:val="24"/>
          <w:lang w:val="en"/>
        </w:rPr>
        <w:footnoteReference w:id="10"/>
      </w:r>
      <w:r w:rsidR="001D1537">
        <w:rPr>
          <w:rFonts w:ascii="Times New Roman" w:hAnsi="Times New Roman" w:cs="Times New Roman"/>
          <w:sz w:val="24"/>
          <w:szCs w:val="24"/>
          <w:lang w:val="en"/>
        </w:rPr>
        <w:t xml:space="preserve"> </w:t>
      </w:r>
    </w:p>
    <w:p w14:paraId="35CD3538" w14:textId="40E0CE0D" w:rsidR="001D1537" w:rsidRDefault="001D1537" w:rsidP="001D1537">
      <w:pPr>
        <w:suppressAutoHyphens/>
        <w:autoSpaceDE w:val="0"/>
        <w:autoSpaceDN w:val="0"/>
        <w:adjustRightInd w:val="0"/>
        <w:spacing w:before="274" w:after="0" w:line="360" w:lineRule="auto"/>
        <w:ind w:firstLine="720"/>
        <w:rPr>
          <w:rFonts w:ascii="Times New Roman" w:hAnsi="Times New Roman" w:cs="Times New Roman"/>
          <w:sz w:val="24"/>
          <w:szCs w:val="24"/>
          <w:lang w:val="en"/>
        </w:rPr>
      </w:pPr>
      <w:proofErr w:type="spellStart"/>
      <w:r>
        <w:rPr>
          <w:rFonts w:ascii="Times New Roman" w:hAnsi="Times New Roman" w:cs="Times New Roman"/>
          <w:sz w:val="24"/>
          <w:szCs w:val="24"/>
          <w:lang w:val="en"/>
        </w:rPr>
        <w:t>Hewitson</w:t>
      </w:r>
      <w:proofErr w:type="spellEnd"/>
      <w:r>
        <w:rPr>
          <w:rFonts w:ascii="Times New Roman" w:hAnsi="Times New Roman" w:cs="Times New Roman"/>
          <w:sz w:val="24"/>
          <w:szCs w:val="24"/>
          <w:lang w:val="en"/>
        </w:rPr>
        <w:t xml:space="preserve"> further writes that </w:t>
      </w:r>
      <w:r w:rsidR="004B1A3D">
        <w:rPr>
          <w:rFonts w:ascii="Times New Roman" w:hAnsi="Times New Roman" w:cs="Times New Roman"/>
          <w:sz w:val="24"/>
          <w:szCs w:val="24"/>
          <w:lang w:val="en"/>
        </w:rPr>
        <w:t>"</w:t>
      </w:r>
      <w:r>
        <w:rPr>
          <w:rFonts w:ascii="Times New Roman" w:hAnsi="Times New Roman" w:cs="Times New Roman"/>
          <w:sz w:val="24"/>
          <w:szCs w:val="24"/>
          <w:lang w:val="en"/>
        </w:rPr>
        <w:t>Western Indologists like Hugh B. Urban and Christopher Wallis have questioned whether non-initiates can or should analyze the emphatically esoteric discipline</w:t>
      </w:r>
      <w:r w:rsidR="004B1A3D">
        <w:rPr>
          <w:rFonts w:ascii="Times New Roman" w:hAnsi="Times New Roman" w:cs="Times New Roman"/>
          <w:sz w:val="24"/>
          <w:szCs w:val="24"/>
          <w:lang w:val="en"/>
        </w:rPr>
        <w:t>"</w:t>
      </w:r>
      <w:r>
        <w:rPr>
          <w:rFonts w:ascii="Times New Roman" w:hAnsi="Times New Roman" w:cs="Times New Roman"/>
          <w:sz w:val="24"/>
          <w:szCs w:val="24"/>
          <w:lang w:val="en"/>
        </w:rPr>
        <w:t xml:space="preserve"> of Tantra. Given these concerns, this essay</w:t>
      </w:r>
      <w:r w:rsidR="004B1A3D">
        <w:rPr>
          <w:rFonts w:ascii="Times New Roman" w:hAnsi="Times New Roman" w:cs="Times New Roman"/>
          <w:sz w:val="24"/>
          <w:szCs w:val="24"/>
          <w:lang w:val="en"/>
        </w:rPr>
        <w:t>'</w:t>
      </w:r>
      <w:r>
        <w:rPr>
          <w:rFonts w:ascii="Times New Roman" w:hAnsi="Times New Roman" w:cs="Times New Roman"/>
          <w:sz w:val="24"/>
          <w:szCs w:val="24"/>
          <w:lang w:val="en"/>
        </w:rPr>
        <w:t>s approach is to consider the emic views of both the history and practice of Tantra through the lens of a contemporary guru and renaissance man</w:t>
      </w:r>
      <w:r w:rsidR="004B1A3D">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Sohail</w:t>
      </w:r>
      <w:proofErr w:type="spellEnd"/>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Inayatullah</w:t>
      </w:r>
      <w:proofErr w:type="spellEnd"/>
      <w:r>
        <w:rPr>
          <w:rFonts w:ascii="Times New Roman" w:hAnsi="Times New Roman" w:cs="Times New Roman"/>
          <w:sz w:val="24"/>
          <w:szCs w:val="24"/>
          <w:lang w:val="en"/>
        </w:rPr>
        <w:t xml:space="preserve">, the UNESCO Chair of Future Studies, </w:t>
      </w:r>
      <w:r w:rsidR="004B1A3D">
        <w:rPr>
          <w:rFonts w:ascii="Times New Roman" w:hAnsi="Times New Roman" w:cs="Times New Roman"/>
          <w:sz w:val="24"/>
          <w:szCs w:val="24"/>
          <w:lang w:val="en"/>
        </w:rPr>
        <w:t xml:space="preserve">considers </w:t>
      </w:r>
      <w:proofErr w:type="spellStart"/>
      <w:r w:rsidR="004B1A3D">
        <w:rPr>
          <w:rFonts w:ascii="Times New Roman" w:hAnsi="Times New Roman" w:cs="Times New Roman"/>
          <w:sz w:val="24"/>
          <w:szCs w:val="24"/>
          <w:lang w:val="en"/>
        </w:rPr>
        <w:t>Anandamurti</w:t>
      </w:r>
      <w:proofErr w:type="spellEnd"/>
      <w:r w:rsidR="004B1A3D">
        <w:rPr>
          <w:rFonts w:ascii="Times New Roman" w:hAnsi="Times New Roman" w:cs="Times New Roman"/>
          <w:sz w:val="24"/>
          <w:szCs w:val="24"/>
          <w:lang w:val="en"/>
        </w:rPr>
        <w:t xml:space="preserve"> to be</w:t>
      </w:r>
      <w:r>
        <w:rPr>
          <w:rFonts w:ascii="Times New Roman" w:hAnsi="Times New Roman" w:cs="Times New Roman"/>
          <w:sz w:val="24"/>
          <w:szCs w:val="24"/>
          <w:lang w:val="en"/>
        </w:rPr>
        <w:t xml:space="preserve"> a </w:t>
      </w:r>
      <w:r w:rsidR="004B1A3D">
        <w:rPr>
          <w:rFonts w:ascii="Times New Roman" w:hAnsi="Times New Roman" w:cs="Times New Roman"/>
          <w:sz w:val="24"/>
          <w:szCs w:val="24"/>
          <w:lang w:val="en"/>
        </w:rPr>
        <w:t>"</w:t>
      </w:r>
      <w:r>
        <w:rPr>
          <w:rFonts w:ascii="Times New Roman" w:hAnsi="Times New Roman" w:cs="Times New Roman"/>
          <w:sz w:val="24"/>
          <w:szCs w:val="24"/>
          <w:lang w:val="en"/>
        </w:rPr>
        <w:t>macro-historian</w:t>
      </w:r>
      <w:r w:rsidR="004B1A3D">
        <w:rPr>
          <w:rFonts w:ascii="Times New Roman" w:hAnsi="Times New Roman" w:cs="Times New Roman"/>
          <w:sz w:val="24"/>
          <w:szCs w:val="24"/>
          <w:lang w:val="en"/>
        </w:rPr>
        <w:t>"</w:t>
      </w:r>
      <w:r>
        <w:rPr>
          <w:rFonts w:ascii="Times New Roman" w:hAnsi="Times New Roman" w:cs="Times New Roman"/>
          <w:sz w:val="24"/>
          <w:szCs w:val="24"/>
          <w:lang w:val="en"/>
        </w:rPr>
        <w:t xml:space="preserve"> in the tradition of Arnold Toynbee and Ibn Khaldun</w:t>
      </w:r>
      <w:proofErr w:type="gramStart"/>
      <w:r>
        <w:rPr>
          <w:rFonts w:ascii="Times New Roman" w:hAnsi="Times New Roman" w:cs="Times New Roman"/>
          <w:sz w:val="24"/>
          <w:szCs w:val="24"/>
          <w:lang w:val="en"/>
        </w:rPr>
        <w:t xml:space="preserve">.  </w:t>
      </w:r>
      <w:proofErr w:type="spellStart"/>
      <w:proofErr w:type="gramEnd"/>
      <w:r>
        <w:rPr>
          <w:rFonts w:ascii="Times New Roman" w:hAnsi="Times New Roman" w:cs="Times New Roman"/>
          <w:sz w:val="24"/>
          <w:szCs w:val="24"/>
          <w:lang w:val="en"/>
        </w:rPr>
        <w:t>Inayatullah</w:t>
      </w:r>
      <w:proofErr w:type="spellEnd"/>
      <w:r>
        <w:rPr>
          <w:rFonts w:ascii="Times New Roman" w:hAnsi="Times New Roman" w:cs="Times New Roman"/>
          <w:sz w:val="24"/>
          <w:szCs w:val="24"/>
          <w:lang w:val="en"/>
        </w:rPr>
        <w:t xml:space="preserve">, who has written extensively on </w:t>
      </w:r>
      <w:proofErr w:type="spellStart"/>
      <w:r>
        <w:rPr>
          <w:rFonts w:ascii="Times New Roman" w:hAnsi="Times New Roman" w:cs="Times New Roman"/>
          <w:sz w:val="24"/>
          <w:szCs w:val="24"/>
          <w:lang w:val="en"/>
        </w:rPr>
        <w:t>Anandamurti</w:t>
      </w:r>
      <w:r w:rsidR="004B1A3D">
        <w:rPr>
          <w:rFonts w:ascii="Times New Roman" w:hAnsi="Times New Roman" w:cs="Times New Roman"/>
          <w:sz w:val="24"/>
          <w:szCs w:val="24"/>
          <w:lang w:val="en"/>
        </w:rPr>
        <w:t>'</w:t>
      </w:r>
      <w:r>
        <w:rPr>
          <w:rFonts w:ascii="Times New Roman" w:hAnsi="Times New Roman" w:cs="Times New Roman"/>
          <w:sz w:val="24"/>
          <w:szCs w:val="24"/>
          <w:lang w:val="en"/>
        </w:rPr>
        <w:t>s</w:t>
      </w:r>
      <w:proofErr w:type="spellEnd"/>
      <w:r>
        <w:rPr>
          <w:rFonts w:ascii="Times New Roman" w:hAnsi="Times New Roman" w:cs="Times New Roman"/>
          <w:sz w:val="24"/>
          <w:szCs w:val="24"/>
          <w:lang w:val="en"/>
        </w:rPr>
        <w:t xml:space="preserve"> work, sees Shiva as an </w:t>
      </w:r>
      <w:r w:rsidR="004B1A3D">
        <w:rPr>
          <w:rFonts w:ascii="Times New Roman" w:hAnsi="Times New Roman" w:cs="Times New Roman"/>
          <w:sz w:val="24"/>
          <w:szCs w:val="24"/>
          <w:lang w:val="en"/>
        </w:rPr>
        <w:t>"</w:t>
      </w:r>
      <w:r>
        <w:rPr>
          <w:rFonts w:ascii="Times New Roman" w:hAnsi="Times New Roman" w:cs="Times New Roman"/>
          <w:sz w:val="24"/>
          <w:szCs w:val="24"/>
          <w:lang w:val="en"/>
        </w:rPr>
        <w:t>extra-historical</w:t>
      </w:r>
      <w:r w:rsidR="004B1A3D">
        <w:rPr>
          <w:rFonts w:ascii="Times New Roman" w:hAnsi="Times New Roman" w:cs="Times New Roman"/>
          <w:sz w:val="24"/>
          <w:szCs w:val="24"/>
          <w:lang w:val="en"/>
        </w:rPr>
        <w:t>"</w:t>
      </w:r>
      <w:r>
        <w:rPr>
          <w:rFonts w:ascii="Times New Roman" w:hAnsi="Times New Roman" w:cs="Times New Roman"/>
          <w:sz w:val="24"/>
          <w:szCs w:val="24"/>
          <w:lang w:val="en"/>
        </w:rPr>
        <w:t xml:space="preserve"> teacher who </w:t>
      </w:r>
      <w:r w:rsidR="004B1A3D">
        <w:rPr>
          <w:rFonts w:ascii="Times New Roman" w:hAnsi="Times New Roman" w:cs="Times New Roman"/>
          <w:sz w:val="24"/>
          <w:szCs w:val="24"/>
          <w:lang w:val="en"/>
        </w:rPr>
        <w:t>"</w:t>
      </w:r>
      <w:r>
        <w:rPr>
          <w:rFonts w:ascii="Times New Roman" w:hAnsi="Times New Roman" w:cs="Times New Roman"/>
          <w:sz w:val="24"/>
          <w:szCs w:val="24"/>
          <w:lang w:val="en"/>
        </w:rPr>
        <w:t>existed empirically</w:t>
      </w:r>
      <w:r w:rsidR="004B1A3D">
        <w:rPr>
          <w:rFonts w:ascii="Times New Roman" w:hAnsi="Times New Roman" w:cs="Times New Roman"/>
          <w:sz w:val="24"/>
          <w:szCs w:val="24"/>
          <w:lang w:val="en"/>
        </w:rPr>
        <w:t>"</w:t>
      </w:r>
      <w:r>
        <w:rPr>
          <w:rFonts w:ascii="Times New Roman" w:hAnsi="Times New Roman" w:cs="Times New Roman"/>
          <w:sz w:val="24"/>
          <w:szCs w:val="24"/>
          <w:lang w:val="en"/>
        </w:rPr>
        <w:t xml:space="preserve"> yet went on to play </w:t>
      </w:r>
      <w:r w:rsidR="004B1A3D">
        <w:rPr>
          <w:rFonts w:ascii="Times New Roman" w:hAnsi="Times New Roman" w:cs="Times New Roman"/>
          <w:sz w:val="24"/>
          <w:szCs w:val="24"/>
          <w:lang w:val="en"/>
        </w:rPr>
        <w:t>"</w:t>
      </w:r>
      <w:r>
        <w:rPr>
          <w:rFonts w:ascii="Times New Roman" w:hAnsi="Times New Roman" w:cs="Times New Roman"/>
          <w:sz w:val="24"/>
          <w:szCs w:val="24"/>
          <w:lang w:val="en"/>
        </w:rPr>
        <w:t>a grand and mythological role in righting the balance of the world.</w:t>
      </w:r>
      <w:r w:rsidR="004B1A3D">
        <w:rPr>
          <w:rFonts w:ascii="Times New Roman" w:hAnsi="Times New Roman" w:cs="Times New Roman"/>
          <w:sz w:val="24"/>
          <w:szCs w:val="24"/>
          <w:lang w:val="en"/>
        </w:rPr>
        <w:t>"</w:t>
      </w:r>
      <w:r w:rsidR="00B64BCD">
        <w:rPr>
          <w:rFonts w:ascii="Times New Roman" w:hAnsi="Times New Roman" w:cs="Times New Roman"/>
          <w:sz w:val="24"/>
          <w:szCs w:val="24"/>
          <w:lang w:val="en"/>
        </w:rPr>
        <w:t xml:space="preserve"> </w:t>
      </w:r>
      <w:r w:rsidR="00B64BCD">
        <w:rPr>
          <w:rStyle w:val="FootnoteReference"/>
          <w:rFonts w:ascii="Times New Roman" w:hAnsi="Times New Roman" w:cs="Times New Roman"/>
          <w:sz w:val="24"/>
          <w:szCs w:val="24"/>
          <w:lang w:val="en"/>
        </w:rPr>
        <w:footnoteReference w:id="11"/>
      </w:r>
      <w:r>
        <w:rPr>
          <w:rFonts w:ascii="Times New Roman" w:hAnsi="Times New Roman" w:cs="Times New Roman"/>
          <w:sz w:val="24"/>
          <w:szCs w:val="24"/>
          <w:lang w:val="en"/>
        </w:rPr>
        <w:t xml:space="preserve">  Indologist </w:t>
      </w:r>
      <w:proofErr w:type="spellStart"/>
      <w:r>
        <w:rPr>
          <w:rFonts w:ascii="Times New Roman" w:hAnsi="Times New Roman" w:cs="Times New Roman"/>
          <w:sz w:val="24"/>
          <w:szCs w:val="24"/>
          <w:lang w:val="en"/>
        </w:rPr>
        <w:t>Hewitson</w:t>
      </w:r>
      <w:proofErr w:type="spellEnd"/>
      <w:r>
        <w:rPr>
          <w:rFonts w:ascii="Times New Roman" w:hAnsi="Times New Roman" w:cs="Times New Roman"/>
          <w:sz w:val="24"/>
          <w:szCs w:val="24"/>
          <w:lang w:val="en"/>
        </w:rPr>
        <w:t xml:space="preserve"> writes that </w:t>
      </w:r>
      <w:proofErr w:type="spellStart"/>
      <w:r>
        <w:rPr>
          <w:rFonts w:ascii="Times New Roman" w:hAnsi="Times New Roman" w:cs="Times New Roman"/>
          <w:sz w:val="24"/>
          <w:szCs w:val="24"/>
          <w:lang w:val="en"/>
        </w:rPr>
        <w:t>Inayatullah</w:t>
      </w:r>
      <w:proofErr w:type="spellEnd"/>
      <w:r>
        <w:rPr>
          <w:rFonts w:ascii="Times New Roman" w:hAnsi="Times New Roman" w:cs="Times New Roman"/>
          <w:sz w:val="24"/>
          <w:szCs w:val="24"/>
          <w:lang w:val="en"/>
        </w:rPr>
        <w:t xml:space="preserve"> further argues that </w:t>
      </w:r>
      <w:proofErr w:type="spellStart"/>
      <w:r>
        <w:rPr>
          <w:rFonts w:ascii="Times New Roman" w:hAnsi="Times New Roman" w:cs="Times New Roman"/>
          <w:sz w:val="24"/>
          <w:szCs w:val="24"/>
          <w:lang w:val="en"/>
        </w:rPr>
        <w:t>Anandamurti</w:t>
      </w:r>
      <w:proofErr w:type="spellEnd"/>
      <w:r>
        <w:rPr>
          <w:rFonts w:ascii="Times New Roman" w:hAnsi="Times New Roman" w:cs="Times New Roman"/>
          <w:sz w:val="24"/>
          <w:szCs w:val="24"/>
          <w:lang w:val="en"/>
        </w:rPr>
        <w:t xml:space="preserve"> </w:t>
      </w:r>
      <w:r w:rsidR="004B1A3D">
        <w:rPr>
          <w:rFonts w:ascii="Times New Roman" w:hAnsi="Times New Roman" w:cs="Times New Roman"/>
          <w:sz w:val="24"/>
          <w:szCs w:val="24"/>
          <w:lang w:val="en"/>
        </w:rPr>
        <w:t>"</w:t>
      </w:r>
      <w:r>
        <w:rPr>
          <w:rFonts w:ascii="Times New Roman" w:hAnsi="Times New Roman" w:cs="Times New Roman"/>
          <w:sz w:val="24"/>
          <w:szCs w:val="24"/>
          <w:lang w:val="en"/>
        </w:rPr>
        <w:t>changes our epistemic maps by inaugurating new emic categories of knowledge that are not easily grasped by contemporary paradigms.</w:t>
      </w:r>
      <w:r w:rsidR="004B1A3D">
        <w:rPr>
          <w:rFonts w:ascii="Times New Roman" w:hAnsi="Times New Roman" w:cs="Times New Roman"/>
          <w:sz w:val="24"/>
          <w:szCs w:val="24"/>
          <w:lang w:val="en"/>
        </w:rPr>
        <w:t>"</w:t>
      </w:r>
      <w:r w:rsidR="00B64BCD">
        <w:rPr>
          <w:rFonts w:ascii="Times New Roman" w:hAnsi="Times New Roman" w:cs="Times New Roman"/>
          <w:sz w:val="24"/>
          <w:szCs w:val="24"/>
          <w:lang w:val="en"/>
        </w:rPr>
        <w:t xml:space="preserve"> </w:t>
      </w:r>
      <w:r w:rsidR="00B64BCD">
        <w:rPr>
          <w:rStyle w:val="FootnoteReference"/>
          <w:rFonts w:ascii="Times New Roman" w:hAnsi="Times New Roman" w:cs="Times New Roman"/>
          <w:sz w:val="24"/>
          <w:szCs w:val="24"/>
          <w:lang w:val="en"/>
        </w:rPr>
        <w:footnoteReference w:id="12"/>
      </w:r>
      <w:r>
        <w:rPr>
          <w:rFonts w:ascii="Times New Roman" w:hAnsi="Times New Roman" w:cs="Times New Roman"/>
          <w:sz w:val="24"/>
          <w:szCs w:val="24"/>
          <w:lang w:val="en"/>
        </w:rPr>
        <w:t xml:space="preserve"> </w:t>
      </w:r>
    </w:p>
    <w:p w14:paraId="34719B30" w14:textId="317BB8A6" w:rsidR="009D3FF1" w:rsidRDefault="001D1537" w:rsidP="001D1537">
      <w:pPr>
        <w:suppressAutoHyphens/>
        <w:autoSpaceDE w:val="0"/>
        <w:autoSpaceDN w:val="0"/>
        <w:adjustRightInd w:val="0"/>
        <w:spacing w:before="274" w:after="0" w:line="360" w:lineRule="auto"/>
        <w:ind w:firstLine="720"/>
        <w:rPr>
          <w:rFonts w:ascii="Times New Roman" w:hAnsi="Times New Roman" w:cs="Times New Roman"/>
          <w:color w:val="000000"/>
          <w:sz w:val="24"/>
          <w:szCs w:val="24"/>
          <w:lang w:val="en"/>
        </w:rPr>
      </w:pPr>
      <w:r>
        <w:rPr>
          <w:rFonts w:ascii="Times New Roman" w:hAnsi="Times New Roman" w:cs="Times New Roman"/>
          <w:sz w:val="24"/>
          <w:szCs w:val="24"/>
          <w:lang w:val="en"/>
        </w:rPr>
        <w:lastRenderedPageBreak/>
        <w:t>India</w:t>
      </w:r>
      <w:r w:rsidR="004B1A3D">
        <w:rPr>
          <w:rFonts w:ascii="Times New Roman" w:hAnsi="Times New Roman" w:cs="Times New Roman"/>
          <w:sz w:val="24"/>
          <w:szCs w:val="24"/>
          <w:lang w:val="en"/>
        </w:rPr>
        <w:t>'</w:t>
      </w:r>
      <w:r>
        <w:rPr>
          <w:rFonts w:ascii="Times New Roman" w:hAnsi="Times New Roman" w:cs="Times New Roman"/>
          <w:sz w:val="24"/>
          <w:szCs w:val="24"/>
          <w:lang w:val="en"/>
        </w:rPr>
        <w:t xml:space="preserve">s spiritual paths are largely </w:t>
      </w:r>
      <w:r w:rsidR="004E7F6D">
        <w:rPr>
          <w:rFonts w:ascii="Times New Roman" w:hAnsi="Times New Roman" w:cs="Times New Roman"/>
          <w:sz w:val="24"/>
          <w:szCs w:val="24"/>
          <w:lang w:val="en"/>
        </w:rPr>
        <w:t xml:space="preserve">soteriological, </w:t>
      </w:r>
      <w:r>
        <w:rPr>
          <w:rFonts w:ascii="Times New Roman" w:hAnsi="Times New Roman" w:cs="Times New Roman"/>
          <w:sz w:val="24"/>
          <w:szCs w:val="24"/>
          <w:lang w:val="en"/>
        </w:rPr>
        <w:t>and</w:t>
      </w:r>
      <w:r w:rsidR="004E7F6D">
        <w:rPr>
          <w:rFonts w:ascii="Times New Roman" w:hAnsi="Times New Roman" w:cs="Times New Roman"/>
          <w:sz w:val="24"/>
          <w:szCs w:val="24"/>
          <w:lang w:val="en"/>
        </w:rPr>
        <w:t>,</w:t>
      </w:r>
      <w:r>
        <w:rPr>
          <w:rFonts w:ascii="Times New Roman" w:hAnsi="Times New Roman" w:cs="Times New Roman"/>
          <w:sz w:val="24"/>
          <w:szCs w:val="24"/>
          <w:lang w:val="en"/>
        </w:rPr>
        <w:t xml:space="preserve"> for </w:t>
      </w:r>
      <w:proofErr w:type="spellStart"/>
      <w:r>
        <w:rPr>
          <w:rFonts w:ascii="Times New Roman" w:hAnsi="Times New Roman" w:cs="Times New Roman"/>
          <w:sz w:val="24"/>
          <w:szCs w:val="24"/>
          <w:lang w:val="en"/>
        </w:rPr>
        <w:t>Anandamurti</w:t>
      </w:r>
      <w:proofErr w:type="spellEnd"/>
      <w:r>
        <w:rPr>
          <w:rFonts w:ascii="Times New Roman" w:hAnsi="Times New Roman" w:cs="Times New Roman"/>
          <w:sz w:val="24"/>
          <w:szCs w:val="24"/>
          <w:lang w:val="en"/>
        </w:rPr>
        <w:t>, Tantra represents a universal mysticism that originated as humanity</w:t>
      </w:r>
      <w:r w:rsidR="004B1A3D">
        <w:rPr>
          <w:rFonts w:ascii="Times New Roman" w:hAnsi="Times New Roman" w:cs="Times New Roman"/>
          <w:sz w:val="24"/>
          <w:szCs w:val="24"/>
          <w:lang w:val="en"/>
        </w:rPr>
        <w:t>'</w:t>
      </w:r>
      <w:r>
        <w:rPr>
          <w:rFonts w:ascii="Times New Roman" w:hAnsi="Times New Roman" w:cs="Times New Roman"/>
          <w:sz w:val="24"/>
          <w:szCs w:val="24"/>
          <w:lang w:val="en"/>
        </w:rPr>
        <w:t xml:space="preserve">s first systematic impulse for spiritual liberation. Similarly, and agreeing with Thomas McEvilley, the French Indologist and Tantric initiate Alain </w:t>
      </w:r>
      <w:proofErr w:type="spellStart"/>
      <w:r>
        <w:rPr>
          <w:rFonts w:ascii="Times New Roman" w:hAnsi="Times New Roman" w:cs="Times New Roman"/>
          <w:sz w:val="24"/>
          <w:szCs w:val="24"/>
          <w:lang w:val="en"/>
        </w:rPr>
        <w:t>Danielou</w:t>
      </w:r>
      <w:proofErr w:type="spellEnd"/>
      <w:r w:rsidR="004B1A3D">
        <w:rPr>
          <w:rFonts w:ascii="Times New Roman" w:hAnsi="Times New Roman" w:cs="Times New Roman"/>
          <w:sz w:val="24"/>
          <w:szCs w:val="24"/>
          <w:lang w:val="en"/>
        </w:rPr>
        <w:t>, and</w:t>
      </w:r>
      <w:r>
        <w:rPr>
          <w:rFonts w:ascii="Times New Roman" w:hAnsi="Times New Roman" w:cs="Times New Roman"/>
          <w:sz w:val="24"/>
          <w:szCs w:val="24"/>
          <w:lang w:val="en"/>
        </w:rPr>
        <w:t xml:space="preserve"> Tantric guru Swami </w:t>
      </w:r>
      <w:proofErr w:type="spellStart"/>
      <w:r>
        <w:rPr>
          <w:rFonts w:ascii="Times New Roman" w:hAnsi="Times New Roman" w:cs="Times New Roman"/>
          <w:sz w:val="24"/>
          <w:szCs w:val="24"/>
          <w:lang w:val="en"/>
        </w:rPr>
        <w:t>Satyananda</w:t>
      </w:r>
      <w:proofErr w:type="spellEnd"/>
      <w:r>
        <w:rPr>
          <w:rFonts w:ascii="Times New Roman" w:hAnsi="Times New Roman" w:cs="Times New Roman"/>
          <w:sz w:val="24"/>
          <w:szCs w:val="24"/>
          <w:lang w:val="en"/>
        </w:rPr>
        <w:t xml:space="preserve"> </w:t>
      </w:r>
      <w:r w:rsidR="004E7F6D">
        <w:rPr>
          <w:rFonts w:ascii="Times New Roman" w:hAnsi="Times New Roman" w:cs="Times New Roman"/>
          <w:sz w:val="24"/>
          <w:szCs w:val="24"/>
          <w:lang w:val="en"/>
        </w:rPr>
        <w:t xml:space="preserve">all see </w:t>
      </w:r>
      <w:r>
        <w:rPr>
          <w:rFonts w:ascii="Times New Roman" w:hAnsi="Times New Roman" w:cs="Times New Roman"/>
          <w:sz w:val="24"/>
          <w:szCs w:val="24"/>
          <w:lang w:val="en"/>
        </w:rPr>
        <w:t>Tantra as universal and indigenous to humanity</w:t>
      </w:r>
      <w:r w:rsidR="004B1A3D">
        <w:rPr>
          <w:rFonts w:ascii="Times New Roman" w:hAnsi="Times New Roman" w:cs="Times New Roman"/>
          <w:sz w:val="24"/>
          <w:szCs w:val="24"/>
          <w:lang w:val="en"/>
        </w:rPr>
        <w:t>'</w:t>
      </w:r>
      <w:r>
        <w:rPr>
          <w:rFonts w:ascii="Times New Roman" w:hAnsi="Times New Roman" w:cs="Times New Roman"/>
          <w:sz w:val="24"/>
          <w:szCs w:val="24"/>
          <w:lang w:val="en"/>
        </w:rPr>
        <w:t xml:space="preserve">s mystic search. Tantra, then, emerged within shamanism as proto-Tantra, an interior pursuit beyond the fear of the Gods in </w:t>
      </w:r>
      <w:r w:rsidR="004B1A3D">
        <w:rPr>
          <w:rFonts w:ascii="Times New Roman" w:hAnsi="Times New Roman" w:cs="Times New Roman"/>
          <w:sz w:val="24"/>
          <w:szCs w:val="24"/>
          <w:lang w:val="en"/>
        </w:rPr>
        <w:t xml:space="preserve">the </w:t>
      </w:r>
      <w:r>
        <w:rPr>
          <w:rFonts w:ascii="Times New Roman" w:hAnsi="Times New Roman" w:cs="Times New Roman"/>
          <w:sz w:val="24"/>
          <w:szCs w:val="24"/>
          <w:lang w:val="en"/>
        </w:rPr>
        <w:t>heaven to seek spiritual liberation through the inner</w:t>
      </w:r>
      <w:r w:rsidR="00A869AA">
        <w:rPr>
          <w:rFonts w:ascii="Times New Roman" w:hAnsi="Times New Roman" w:cs="Times New Roman"/>
          <w:sz w:val="24"/>
          <w:szCs w:val="24"/>
          <w:lang w:val="en"/>
        </w:rPr>
        <w:t xml:space="preserve"> and outer</w:t>
      </w:r>
      <w:r>
        <w:rPr>
          <w:rFonts w:ascii="Times New Roman" w:hAnsi="Times New Roman" w:cs="Times New Roman"/>
          <w:sz w:val="24"/>
          <w:szCs w:val="24"/>
          <w:lang w:val="en"/>
        </w:rPr>
        <w:t xml:space="preserve"> alchemy of meditation</w:t>
      </w:r>
      <w:r w:rsidR="00A869AA">
        <w:rPr>
          <w:rFonts w:ascii="Times New Roman" w:hAnsi="Times New Roman" w:cs="Times New Roman"/>
          <w:sz w:val="24"/>
          <w:szCs w:val="24"/>
          <w:lang w:val="en"/>
        </w:rPr>
        <w:t xml:space="preserve"> and physical yoga practices</w:t>
      </w:r>
      <w:r>
        <w:rPr>
          <w:rFonts w:ascii="Times New Roman" w:hAnsi="Times New Roman" w:cs="Times New Roman"/>
          <w:sz w:val="24"/>
          <w:szCs w:val="24"/>
          <w:lang w:val="en"/>
        </w:rPr>
        <w:t xml:space="preserve">. The </w:t>
      </w:r>
      <w:r w:rsidR="00E05207">
        <w:rPr>
          <w:rFonts w:ascii="Times New Roman" w:hAnsi="Times New Roman" w:cs="Times New Roman"/>
          <w:sz w:val="24"/>
          <w:szCs w:val="24"/>
          <w:lang w:val="en"/>
        </w:rPr>
        <w:t xml:space="preserve">early </w:t>
      </w:r>
      <w:r>
        <w:rPr>
          <w:rFonts w:ascii="Times New Roman" w:hAnsi="Times New Roman" w:cs="Times New Roman"/>
          <w:sz w:val="24"/>
          <w:szCs w:val="24"/>
          <w:lang w:val="en"/>
        </w:rPr>
        <w:t xml:space="preserve">Vedic tradition may </w:t>
      </w:r>
      <w:r w:rsidR="00A869AA">
        <w:rPr>
          <w:rFonts w:ascii="Times New Roman" w:hAnsi="Times New Roman" w:cs="Times New Roman"/>
          <w:sz w:val="24"/>
          <w:szCs w:val="24"/>
          <w:lang w:val="en"/>
        </w:rPr>
        <w:t xml:space="preserve">thus </w:t>
      </w:r>
      <w:r>
        <w:rPr>
          <w:rFonts w:ascii="Times New Roman" w:hAnsi="Times New Roman" w:cs="Times New Roman"/>
          <w:sz w:val="24"/>
          <w:szCs w:val="24"/>
          <w:lang w:val="en"/>
        </w:rPr>
        <w:t>be</w:t>
      </w:r>
      <w:r w:rsidR="004B1A3D">
        <w:rPr>
          <w:rFonts w:ascii="Times New Roman" w:hAnsi="Times New Roman" w:cs="Times New Roman"/>
          <w:sz w:val="24"/>
          <w:szCs w:val="24"/>
          <w:lang w:val="en"/>
        </w:rPr>
        <w:t xml:space="preserve"> viewed</w:t>
      </w:r>
      <w:r>
        <w:rPr>
          <w:rFonts w:ascii="Times New Roman" w:hAnsi="Times New Roman" w:cs="Times New Roman"/>
          <w:sz w:val="24"/>
          <w:szCs w:val="24"/>
          <w:lang w:val="en"/>
        </w:rPr>
        <w:t xml:space="preserve"> as </w:t>
      </w:r>
      <w:r w:rsidR="00A869AA">
        <w:rPr>
          <w:rFonts w:ascii="Times New Roman" w:hAnsi="Times New Roman" w:cs="Times New Roman"/>
          <w:sz w:val="24"/>
          <w:szCs w:val="24"/>
          <w:lang w:val="en"/>
        </w:rPr>
        <w:t xml:space="preserve">largely </w:t>
      </w:r>
      <w:r>
        <w:rPr>
          <w:rFonts w:ascii="Times New Roman" w:hAnsi="Times New Roman" w:cs="Times New Roman"/>
          <w:sz w:val="24"/>
          <w:szCs w:val="24"/>
          <w:lang w:val="en"/>
        </w:rPr>
        <w:t>exoteric</w:t>
      </w:r>
      <w:r w:rsidR="004B1A3D">
        <w:rPr>
          <w:rFonts w:ascii="Times New Roman" w:hAnsi="Times New Roman" w:cs="Times New Roman"/>
          <w:sz w:val="24"/>
          <w:szCs w:val="24"/>
          <w:lang w:val="en"/>
        </w:rPr>
        <w:t>,</w:t>
      </w:r>
      <w:r>
        <w:rPr>
          <w:rFonts w:ascii="Times New Roman" w:hAnsi="Times New Roman" w:cs="Times New Roman"/>
          <w:sz w:val="24"/>
          <w:szCs w:val="24"/>
          <w:lang w:val="en"/>
        </w:rPr>
        <w:t xml:space="preserve"> and the shamanic/Tantric tradition as </w:t>
      </w:r>
      <w:r w:rsidR="00A869AA">
        <w:rPr>
          <w:rFonts w:ascii="Times New Roman" w:hAnsi="Times New Roman" w:cs="Times New Roman"/>
          <w:sz w:val="24"/>
          <w:szCs w:val="24"/>
          <w:lang w:val="en"/>
        </w:rPr>
        <w:t xml:space="preserve">largely </w:t>
      </w:r>
      <w:r>
        <w:rPr>
          <w:rFonts w:ascii="Times New Roman" w:hAnsi="Times New Roman" w:cs="Times New Roman"/>
          <w:sz w:val="24"/>
          <w:szCs w:val="24"/>
          <w:lang w:val="en"/>
        </w:rPr>
        <w:t>esoteric</w:t>
      </w:r>
      <w:r w:rsidR="004B1A3D">
        <w:rPr>
          <w:rFonts w:ascii="Times New Roman" w:hAnsi="Times New Roman" w:cs="Times New Roman"/>
          <w:sz w:val="24"/>
          <w:szCs w:val="24"/>
          <w:lang w:val="en"/>
        </w:rPr>
        <w:t xml:space="preserve">. The goal of </w:t>
      </w:r>
      <w:r>
        <w:rPr>
          <w:rFonts w:ascii="Times New Roman" w:hAnsi="Times New Roman" w:cs="Times New Roman"/>
          <w:sz w:val="24"/>
          <w:szCs w:val="24"/>
          <w:lang w:val="en"/>
        </w:rPr>
        <w:t>Tantra</w:t>
      </w:r>
      <w:r w:rsidR="004B1A3D">
        <w:rPr>
          <w:rFonts w:ascii="Times New Roman" w:hAnsi="Times New Roman" w:cs="Times New Roman"/>
          <w:sz w:val="24"/>
          <w:szCs w:val="24"/>
          <w:lang w:val="en"/>
        </w:rPr>
        <w:t xml:space="preserve">, which </w:t>
      </w:r>
      <w:r>
        <w:rPr>
          <w:rFonts w:ascii="Times New Roman" w:hAnsi="Times New Roman" w:cs="Times New Roman"/>
          <w:sz w:val="24"/>
          <w:szCs w:val="24"/>
          <w:lang w:val="en"/>
        </w:rPr>
        <w:t xml:space="preserve">is based on the </w:t>
      </w:r>
      <w:r>
        <w:rPr>
          <w:rFonts w:ascii="Times New Roman" w:hAnsi="Times New Roman" w:cs="Times New Roman"/>
          <w:i/>
          <w:iCs/>
          <w:sz w:val="24"/>
          <w:szCs w:val="24"/>
          <w:lang w:val="en"/>
        </w:rPr>
        <w:t>sadhana</w:t>
      </w:r>
      <w:r>
        <w:rPr>
          <w:rFonts w:ascii="Times New Roman" w:hAnsi="Times New Roman" w:cs="Times New Roman"/>
          <w:sz w:val="24"/>
          <w:szCs w:val="24"/>
          <w:lang w:val="en"/>
        </w:rPr>
        <w:t xml:space="preserve"> (spiritual effort) of controlling </w:t>
      </w:r>
      <w:r w:rsidR="004B1A3D">
        <w:rPr>
          <w:rFonts w:ascii="Times New Roman" w:hAnsi="Times New Roman" w:cs="Times New Roman"/>
          <w:sz w:val="24"/>
          <w:szCs w:val="24"/>
          <w:lang w:val="en"/>
        </w:rPr>
        <w:t>nature's powers</w:t>
      </w:r>
      <w:r w:rsidR="006E4830">
        <w:rPr>
          <w:rFonts w:ascii="Times New Roman" w:hAnsi="Times New Roman" w:cs="Times New Roman"/>
          <w:sz w:val="24"/>
          <w:szCs w:val="24"/>
          <w:lang w:val="en"/>
        </w:rPr>
        <w:t xml:space="preserve"> and</w:t>
      </w:r>
      <w:r>
        <w:rPr>
          <w:rFonts w:ascii="Times New Roman" w:hAnsi="Times New Roman" w:cs="Times New Roman"/>
          <w:sz w:val="24"/>
          <w:szCs w:val="24"/>
          <w:lang w:val="en"/>
        </w:rPr>
        <w:t xml:space="preserve"> in purifying the body and mind</w:t>
      </w:r>
      <w:r w:rsidR="004B1A3D">
        <w:rPr>
          <w:rFonts w:ascii="Times New Roman" w:hAnsi="Times New Roman" w:cs="Times New Roman"/>
          <w:sz w:val="24"/>
          <w:szCs w:val="24"/>
          <w:lang w:val="en"/>
        </w:rPr>
        <w:t>, is</w:t>
      </w:r>
      <w:r>
        <w:rPr>
          <w:rFonts w:ascii="Times New Roman" w:hAnsi="Times New Roman" w:cs="Times New Roman"/>
          <w:sz w:val="24"/>
          <w:szCs w:val="24"/>
          <w:lang w:val="en"/>
        </w:rPr>
        <w:t xml:space="preserve"> to </w:t>
      </w:r>
      <w:r w:rsidR="004B1A3D">
        <w:rPr>
          <w:rFonts w:ascii="Times New Roman" w:hAnsi="Times New Roman" w:cs="Times New Roman"/>
          <w:sz w:val="24"/>
          <w:szCs w:val="24"/>
          <w:lang w:val="en"/>
        </w:rPr>
        <w:t>experience</w:t>
      </w:r>
      <w:r>
        <w:rPr>
          <w:rFonts w:ascii="Times New Roman" w:hAnsi="Times New Roman" w:cs="Times New Roman"/>
          <w:sz w:val="24"/>
          <w:szCs w:val="24"/>
          <w:lang w:val="en"/>
        </w:rPr>
        <w:t xml:space="preserve"> inner trance states and ultimate freedom in nondual consciousness</w:t>
      </w:r>
      <w:r w:rsidR="00032368">
        <w:rPr>
          <w:rFonts w:ascii="Times New Roman" w:hAnsi="Times New Roman" w:cs="Times New Roman"/>
          <w:sz w:val="24"/>
          <w:szCs w:val="24"/>
          <w:lang w:val="en"/>
        </w:rPr>
        <w:t xml:space="preserve"> (</w:t>
      </w:r>
      <w:proofErr w:type="spellStart"/>
      <w:r w:rsidR="00032368">
        <w:rPr>
          <w:rFonts w:ascii="Times New Roman" w:hAnsi="Times New Roman" w:cs="Times New Roman"/>
          <w:i/>
          <w:iCs/>
          <w:sz w:val="24"/>
          <w:szCs w:val="24"/>
          <w:lang w:val="en"/>
        </w:rPr>
        <w:t>mukti</w:t>
      </w:r>
      <w:proofErr w:type="spellEnd"/>
      <w:r w:rsidR="00032368">
        <w:rPr>
          <w:rFonts w:ascii="Times New Roman" w:hAnsi="Times New Roman" w:cs="Times New Roman"/>
          <w:sz w:val="24"/>
          <w:szCs w:val="24"/>
          <w:lang w:val="en"/>
        </w:rPr>
        <w:t>)</w:t>
      </w:r>
      <w:r>
        <w:rPr>
          <w:rFonts w:ascii="Times New Roman" w:hAnsi="Times New Roman" w:cs="Times New Roman"/>
          <w:sz w:val="24"/>
          <w:szCs w:val="24"/>
          <w:lang w:val="en"/>
        </w:rPr>
        <w:t xml:space="preserve">. </w:t>
      </w:r>
      <w:r w:rsidR="004B1A3D">
        <w:rPr>
          <w:rFonts w:ascii="Times New Roman" w:hAnsi="Times New Roman" w:cs="Times New Roman"/>
          <w:sz w:val="24"/>
          <w:szCs w:val="24"/>
          <w:lang w:val="en"/>
        </w:rPr>
        <w:t>T</w:t>
      </w:r>
      <w:r>
        <w:rPr>
          <w:rFonts w:ascii="Times New Roman" w:hAnsi="Times New Roman" w:cs="Times New Roman"/>
          <w:sz w:val="24"/>
          <w:szCs w:val="24"/>
          <w:lang w:val="en"/>
        </w:rPr>
        <w:t xml:space="preserve">he </w:t>
      </w:r>
      <w:r w:rsidR="00032368">
        <w:rPr>
          <w:rFonts w:ascii="Times New Roman" w:hAnsi="Times New Roman" w:cs="Times New Roman"/>
          <w:sz w:val="24"/>
          <w:szCs w:val="24"/>
          <w:lang w:val="en"/>
        </w:rPr>
        <w:t xml:space="preserve">practices in the </w:t>
      </w:r>
      <w:r w:rsidR="00E05207">
        <w:rPr>
          <w:rFonts w:ascii="Times New Roman" w:hAnsi="Times New Roman" w:cs="Times New Roman"/>
          <w:sz w:val="24"/>
          <w:szCs w:val="24"/>
          <w:lang w:val="en"/>
        </w:rPr>
        <w:t xml:space="preserve">ancient </w:t>
      </w:r>
      <w:r>
        <w:rPr>
          <w:rFonts w:ascii="Times New Roman" w:hAnsi="Times New Roman" w:cs="Times New Roman"/>
          <w:sz w:val="24"/>
          <w:szCs w:val="24"/>
          <w:lang w:val="en"/>
        </w:rPr>
        <w:t xml:space="preserve">Vedic tradition </w:t>
      </w:r>
      <w:r w:rsidR="00032368">
        <w:rPr>
          <w:rFonts w:ascii="Times New Roman" w:hAnsi="Times New Roman" w:cs="Times New Roman"/>
          <w:sz w:val="24"/>
          <w:szCs w:val="24"/>
          <w:lang w:val="en"/>
        </w:rPr>
        <w:t>are</w:t>
      </w:r>
      <w:r>
        <w:rPr>
          <w:rFonts w:ascii="Times New Roman" w:hAnsi="Times New Roman" w:cs="Times New Roman"/>
          <w:sz w:val="24"/>
          <w:szCs w:val="24"/>
          <w:lang w:val="en"/>
        </w:rPr>
        <w:t xml:space="preserve"> </w:t>
      </w:r>
      <w:r w:rsidR="004B1A3D">
        <w:rPr>
          <w:rFonts w:ascii="Times New Roman" w:hAnsi="Times New Roman" w:cs="Times New Roman"/>
          <w:sz w:val="24"/>
          <w:szCs w:val="24"/>
          <w:lang w:val="en"/>
        </w:rPr>
        <w:t>mainly</w:t>
      </w:r>
      <w:r>
        <w:rPr>
          <w:rFonts w:ascii="Times New Roman" w:hAnsi="Times New Roman" w:cs="Times New Roman"/>
          <w:sz w:val="24"/>
          <w:szCs w:val="24"/>
          <w:lang w:val="en"/>
        </w:rPr>
        <w:t xml:space="preserve"> </w:t>
      </w:r>
      <w:r w:rsidR="00A869AA">
        <w:rPr>
          <w:rFonts w:ascii="Times New Roman" w:hAnsi="Times New Roman" w:cs="Times New Roman"/>
          <w:sz w:val="24"/>
          <w:szCs w:val="24"/>
          <w:lang w:val="en"/>
        </w:rPr>
        <w:t>concerned with</w:t>
      </w:r>
      <w:r>
        <w:rPr>
          <w:rFonts w:ascii="Times New Roman" w:hAnsi="Times New Roman" w:cs="Times New Roman"/>
          <w:sz w:val="24"/>
          <w:szCs w:val="24"/>
          <w:lang w:val="en"/>
        </w:rPr>
        <w:t xml:space="preserve"> rituals and sacrifices through fire offerings</w:t>
      </w:r>
      <w:r w:rsidR="00032368">
        <w:rPr>
          <w:rFonts w:ascii="Times New Roman" w:hAnsi="Times New Roman" w:cs="Times New Roman"/>
          <w:sz w:val="24"/>
          <w:szCs w:val="24"/>
          <w:lang w:val="en"/>
        </w:rPr>
        <w:t xml:space="preserve"> and recitation of hymns to the Gods and Goddesses in heaven</w:t>
      </w:r>
      <w:r w:rsidR="004B1A3D">
        <w:rPr>
          <w:rFonts w:ascii="Times New Roman" w:hAnsi="Times New Roman" w:cs="Times New Roman"/>
          <w:sz w:val="24"/>
          <w:szCs w:val="24"/>
          <w:lang w:val="en"/>
        </w:rPr>
        <w:t>. T</w:t>
      </w:r>
      <w:r>
        <w:rPr>
          <w:rFonts w:ascii="Times New Roman" w:hAnsi="Times New Roman" w:cs="Times New Roman"/>
          <w:sz w:val="24"/>
          <w:szCs w:val="24"/>
          <w:lang w:val="en"/>
        </w:rPr>
        <w:t>he Tantric and yogic tradition</w:t>
      </w:r>
      <w:r w:rsidR="004B1A3D">
        <w:rPr>
          <w:rFonts w:ascii="Times New Roman" w:hAnsi="Times New Roman" w:cs="Times New Roman"/>
          <w:sz w:val="24"/>
          <w:szCs w:val="24"/>
          <w:lang w:val="en"/>
        </w:rPr>
        <w:t>s</w:t>
      </w:r>
      <w:r>
        <w:rPr>
          <w:rFonts w:ascii="Times New Roman" w:hAnsi="Times New Roman" w:cs="Times New Roman"/>
          <w:sz w:val="24"/>
          <w:szCs w:val="24"/>
          <w:lang w:val="en"/>
        </w:rPr>
        <w:t xml:space="preserve"> </w:t>
      </w:r>
      <w:r w:rsidR="004B1A3D">
        <w:rPr>
          <w:rFonts w:ascii="Times New Roman" w:hAnsi="Times New Roman" w:cs="Times New Roman"/>
          <w:sz w:val="24"/>
          <w:szCs w:val="24"/>
          <w:lang w:val="en"/>
        </w:rPr>
        <w:t>are</w:t>
      </w:r>
      <w:r>
        <w:rPr>
          <w:rFonts w:ascii="Times New Roman" w:hAnsi="Times New Roman" w:cs="Times New Roman"/>
          <w:sz w:val="24"/>
          <w:szCs w:val="24"/>
          <w:lang w:val="en"/>
        </w:rPr>
        <w:t xml:space="preserve"> </w:t>
      </w:r>
      <w:r w:rsidR="009D3FF1">
        <w:rPr>
          <w:rFonts w:ascii="Times New Roman" w:hAnsi="Times New Roman" w:cs="Times New Roman"/>
          <w:sz w:val="24"/>
          <w:szCs w:val="24"/>
          <w:lang w:val="en"/>
        </w:rPr>
        <w:t>focused on</w:t>
      </w:r>
      <w:r>
        <w:rPr>
          <w:rFonts w:ascii="Times New Roman" w:hAnsi="Times New Roman" w:cs="Times New Roman"/>
          <w:sz w:val="24"/>
          <w:szCs w:val="24"/>
          <w:lang w:val="en"/>
        </w:rPr>
        <w:t xml:space="preserve"> </w:t>
      </w:r>
      <w:r w:rsidR="009D3FF1">
        <w:rPr>
          <w:rFonts w:ascii="Times New Roman" w:hAnsi="Times New Roman" w:cs="Times New Roman"/>
          <w:sz w:val="24"/>
          <w:szCs w:val="24"/>
          <w:lang w:val="en"/>
        </w:rPr>
        <w:t>“</w:t>
      </w:r>
      <w:r>
        <w:rPr>
          <w:rFonts w:ascii="Times New Roman" w:hAnsi="Times New Roman" w:cs="Times New Roman"/>
          <w:sz w:val="24"/>
          <w:szCs w:val="24"/>
          <w:lang w:val="en"/>
        </w:rPr>
        <w:t>internal sacrifices and rituals</w:t>
      </w:r>
      <w:r w:rsidR="009D3FF1">
        <w:rPr>
          <w:rFonts w:ascii="Times New Roman" w:hAnsi="Times New Roman" w:cs="Times New Roman"/>
          <w:sz w:val="24"/>
          <w:szCs w:val="24"/>
          <w:lang w:val="en"/>
        </w:rPr>
        <w:t>” performed</w:t>
      </w:r>
      <w:r>
        <w:rPr>
          <w:rFonts w:ascii="Times New Roman" w:hAnsi="Times New Roman" w:cs="Times New Roman"/>
          <w:sz w:val="24"/>
          <w:szCs w:val="24"/>
          <w:lang w:val="en"/>
        </w:rPr>
        <w:t xml:space="preserve"> through </w:t>
      </w:r>
      <w:r>
        <w:rPr>
          <w:rFonts w:ascii="Times New Roman" w:hAnsi="Times New Roman" w:cs="Times New Roman"/>
          <w:i/>
          <w:iCs/>
          <w:sz w:val="24"/>
          <w:szCs w:val="24"/>
          <w:lang w:val="en"/>
        </w:rPr>
        <w:t>mantra</w:t>
      </w:r>
      <w:r>
        <w:rPr>
          <w:rFonts w:ascii="Times New Roman" w:hAnsi="Times New Roman" w:cs="Times New Roman"/>
          <w:sz w:val="24"/>
          <w:szCs w:val="24"/>
          <w:lang w:val="en"/>
        </w:rPr>
        <w:t xml:space="preserve">, </w:t>
      </w:r>
      <w:r>
        <w:rPr>
          <w:rFonts w:ascii="Times New Roman" w:hAnsi="Times New Roman" w:cs="Times New Roman"/>
          <w:i/>
          <w:iCs/>
          <w:sz w:val="24"/>
          <w:szCs w:val="24"/>
          <w:lang w:val="en"/>
        </w:rPr>
        <w:t>pranayama</w:t>
      </w:r>
      <w:r>
        <w:rPr>
          <w:rFonts w:ascii="Times New Roman" w:hAnsi="Times New Roman" w:cs="Times New Roman"/>
          <w:sz w:val="24"/>
          <w:szCs w:val="24"/>
          <w:lang w:val="en"/>
        </w:rPr>
        <w:t xml:space="preserve">, and </w:t>
      </w:r>
      <w:r>
        <w:rPr>
          <w:rFonts w:ascii="Times New Roman" w:hAnsi="Times New Roman" w:cs="Times New Roman"/>
          <w:i/>
          <w:iCs/>
          <w:sz w:val="24"/>
          <w:szCs w:val="24"/>
          <w:lang w:val="en"/>
        </w:rPr>
        <w:t>cakra</w:t>
      </w:r>
      <w:r w:rsidR="006E4830">
        <w:rPr>
          <w:rFonts w:ascii="Times New Roman" w:hAnsi="Times New Roman" w:cs="Times New Roman"/>
          <w:i/>
          <w:iCs/>
          <w:sz w:val="24"/>
          <w:szCs w:val="24"/>
          <w:lang w:val="en"/>
        </w:rPr>
        <w:t xml:space="preserve"> </w:t>
      </w:r>
      <w:r>
        <w:rPr>
          <w:rFonts w:ascii="Times New Roman" w:hAnsi="Times New Roman" w:cs="Times New Roman"/>
          <w:sz w:val="24"/>
          <w:szCs w:val="24"/>
          <w:lang w:val="en"/>
        </w:rPr>
        <w:t xml:space="preserve">meditations. </w:t>
      </w:r>
      <w:r>
        <w:rPr>
          <w:rFonts w:ascii="Times New Roman" w:hAnsi="Times New Roman" w:cs="Times New Roman"/>
          <w:color w:val="000000"/>
          <w:sz w:val="24"/>
          <w:szCs w:val="24"/>
          <w:lang w:val="en"/>
        </w:rPr>
        <w:t xml:space="preserve">As yoga scholar Georg Feuerstein writes, we have two distinct Indian sacred traditions: </w:t>
      </w:r>
      <w:r w:rsidR="004B1A3D">
        <w:rPr>
          <w:rFonts w:ascii="Times New Roman" w:hAnsi="Times New Roman" w:cs="Times New Roman"/>
          <w:color w:val="000000"/>
          <w:sz w:val="24"/>
          <w:szCs w:val="24"/>
          <w:lang w:val="en"/>
        </w:rPr>
        <w:t>"</w:t>
      </w:r>
      <w:r>
        <w:rPr>
          <w:rFonts w:ascii="Times New Roman" w:hAnsi="Times New Roman" w:cs="Times New Roman"/>
          <w:color w:val="000000"/>
          <w:sz w:val="24"/>
          <w:szCs w:val="24"/>
          <w:lang w:val="en"/>
        </w:rPr>
        <w:t>Except for the most orthodox pundits, who view Tantra as an abomination, educated traditional Hindus… distinguish between Vedic and Tantric—</w:t>
      </w:r>
      <w:proofErr w:type="spellStart"/>
      <w:r>
        <w:rPr>
          <w:rFonts w:ascii="Times New Roman" w:hAnsi="Times New Roman" w:cs="Times New Roman"/>
          <w:color w:val="000000"/>
          <w:sz w:val="24"/>
          <w:szCs w:val="24"/>
          <w:lang w:val="en"/>
        </w:rPr>
        <w:t>vaidika</w:t>
      </w:r>
      <w:proofErr w:type="spellEnd"/>
      <w:r>
        <w:rPr>
          <w:rFonts w:ascii="Times New Roman" w:hAnsi="Times New Roman" w:cs="Times New Roman"/>
          <w:color w:val="000000"/>
          <w:sz w:val="24"/>
          <w:szCs w:val="24"/>
          <w:lang w:val="en"/>
        </w:rPr>
        <w:t xml:space="preserve"> and </w:t>
      </w:r>
      <w:proofErr w:type="spellStart"/>
      <w:r>
        <w:rPr>
          <w:rFonts w:ascii="Times New Roman" w:hAnsi="Times New Roman" w:cs="Times New Roman"/>
          <w:color w:val="000000"/>
          <w:sz w:val="24"/>
          <w:szCs w:val="24"/>
          <w:lang w:val="en"/>
        </w:rPr>
        <w:t>tantrika</w:t>
      </w:r>
      <w:proofErr w:type="spellEnd"/>
      <w:r>
        <w:rPr>
          <w:rFonts w:ascii="Times New Roman" w:hAnsi="Times New Roman" w:cs="Times New Roman"/>
          <w:color w:val="000000"/>
          <w:sz w:val="24"/>
          <w:szCs w:val="24"/>
          <w:lang w:val="en"/>
        </w:rPr>
        <w:t>—currents of Hindu spirituality.</w:t>
      </w:r>
      <w:r w:rsidR="004B1A3D">
        <w:rPr>
          <w:rFonts w:ascii="Times New Roman" w:hAnsi="Times New Roman" w:cs="Times New Roman"/>
          <w:color w:val="000000"/>
          <w:sz w:val="24"/>
          <w:szCs w:val="24"/>
          <w:lang w:val="en"/>
        </w:rPr>
        <w:t>"</w:t>
      </w:r>
      <w:r w:rsidR="00222897">
        <w:rPr>
          <w:rFonts w:ascii="Times New Roman" w:hAnsi="Times New Roman" w:cs="Times New Roman"/>
          <w:color w:val="000000"/>
          <w:sz w:val="24"/>
          <w:szCs w:val="24"/>
          <w:lang w:val="en"/>
        </w:rPr>
        <w:t xml:space="preserve"> </w:t>
      </w:r>
      <w:r w:rsidR="00222897">
        <w:rPr>
          <w:rStyle w:val="FootnoteReference"/>
          <w:rFonts w:ascii="Times New Roman" w:hAnsi="Times New Roman" w:cs="Times New Roman"/>
          <w:color w:val="000000"/>
          <w:sz w:val="24"/>
          <w:szCs w:val="24"/>
          <w:lang w:val="en"/>
        </w:rPr>
        <w:footnoteReference w:id="13"/>
      </w:r>
      <w:r>
        <w:rPr>
          <w:rFonts w:ascii="Times New Roman" w:hAnsi="Times New Roman" w:cs="Times New Roman"/>
          <w:color w:val="000000"/>
          <w:sz w:val="24"/>
          <w:szCs w:val="24"/>
          <w:lang w:val="en"/>
        </w:rPr>
        <w:t xml:space="preserve"> </w:t>
      </w:r>
    </w:p>
    <w:p w14:paraId="1C7F87CD" w14:textId="2FF8225F" w:rsidR="001D1537" w:rsidRDefault="009D3FF1" w:rsidP="009D3FF1">
      <w:pPr>
        <w:suppressAutoHyphens/>
        <w:autoSpaceDE w:val="0"/>
        <w:autoSpaceDN w:val="0"/>
        <w:adjustRightInd w:val="0"/>
        <w:spacing w:before="274" w:after="0" w:line="360" w:lineRule="auto"/>
        <w:ind w:firstLine="720"/>
        <w:rPr>
          <w:rFonts w:ascii="Times New Roman" w:hAnsi="Times New Roman" w:cs="Times New Roman"/>
          <w:sz w:val="24"/>
          <w:szCs w:val="24"/>
          <w:lang w:val="en"/>
        </w:rPr>
      </w:pPr>
      <w:r>
        <w:rPr>
          <w:rFonts w:ascii="Times New Roman" w:hAnsi="Times New Roman" w:cs="Times New Roman"/>
          <w:color w:val="000000"/>
          <w:sz w:val="24"/>
          <w:szCs w:val="24"/>
          <w:lang w:val="en"/>
        </w:rPr>
        <w:t>A</w:t>
      </w:r>
      <w:r w:rsidR="001D1537">
        <w:rPr>
          <w:rFonts w:ascii="Times New Roman" w:hAnsi="Times New Roman" w:cs="Times New Roman"/>
          <w:color w:val="000000"/>
          <w:sz w:val="24"/>
          <w:szCs w:val="24"/>
          <w:lang w:val="en"/>
        </w:rPr>
        <w:t>s the Vedic and Shaiva Tantra cultures merged over time</w:t>
      </w:r>
      <w:r w:rsidR="004B1A3D">
        <w:rPr>
          <w:rFonts w:ascii="Times New Roman" w:hAnsi="Times New Roman" w:cs="Times New Roman"/>
          <w:color w:val="000000"/>
          <w:sz w:val="24"/>
          <w:szCs w:val="24"/>
          <w:lang w:val="en"/>
        </w:rPr>
        <w:t>,</w:t>
      </w:r>
      <w:r w:rsidR="001D1537">
        <w:rPr>
          <w:rFonts w:ascii="Times New Roman" w:hAnsi="Times New Roman" w:cs="Times New Roman"/>
          <w:color w:val="000000"/>
          <w:sz w:val="24"/>
          <w:szCs w:val="24"/>
          <w:lang w:val="en"/>
        </w:rPr>
        <w:t xml:space="preserve"> </w:t>
      </w:r>
      <w:r>
        <w:rPr>
          <w:rFonts w:ascii="Times New Roman" w:hAnsi="Times New Roman" w:cs="Times New Roman"/>
          <w:color w:val="000000"/>
          <w:sz w:val="24"/>
          <w:szCs w:val="24"/>
          <w:lang w:val="en"/>
        </w:rPr>
        <w:t xml:space="preserve">an amalgam of </w:t>
      </w:r>
      <w:r w:rsidR="001D1537">
        <w:rPr>
          <w:rFonts w:ascii="Times New Roman" w:hAnsi="Times New Roman" w:cs="Times New Roman"/>
          <w:color w:val="000000"/>
          <w:sz w:val="24"/>
          <w:szCs w:val="24"/>
          <w:lang w:val="en"/>
        </w:rPr>
        <w:t>philosophical and cultural expressions emerged in the form of the Agamas, Puranas, Samkhya, Upanishads, the Bhagavad Gita, the Yoga Sutras, etc., as well as in the various Tantric and yogic practices</w:t>
      </w:r>
      <w:r w:rsidR="00E05207">
        <w:rPr>
          <w:rFonts w:ascii="Times New Roman" w:hAnsi="Times New Roman" w:cs="Times New Roman"/>
          <w:color w:val="000000"/>
          <w:sz w:val="24"/>
          <w:szCs w:val="24"/>
          <w:lang w:val="en"/>
        </w:rPr>
        <w:t xml:space="preserve"> </w:t>
      </w:r>
      <w:r w:rsidR="001D1537">
        <w:rPr>
          <w:rFonts w:ascii="Times New Roman" w:hAnsi="Times New Roman" w:cs="Times New Roman"/>
          <w:color w:val="000000"/>
          <w:sz w:val="24"/>
          <w:szCs w:val="24"/>
          <w:lang w:val="en"/>
        </w:rPr>
        <w:t xml:space="preserve">in numerous sects, including the </w:t>
      </w:r>
      <w:proofErr w:type="spellStart"/>
      <w:r w:rsidR="001D1537">
        <w:rPr>
          <w:rFonts w:ascii="Times New Roman" w:hAnsi="Times New Roman" w:cs="Times New Roman"/>
          <w:color w:val="000000"/>
          <w:sz w:val="24"/>
          <w:szCs w:val="24"/>
          <w:lang w:val="en"/>
        </w:rPr>
        <w:t>Kapalikas</w:t>
      </w:r>
      <w:proofErr w:type="spellEnd"/>
      <w:r w:rsidR="001D1537">
        <w:rPr>
          <w:rFonts w:ascii="Times New Roman" w:hAnsi="Times New Roman" w:cs="Times New Roman"/>
          <w:color w:val="000000"/>
          <w:sz w:val="24"/>
          <w:szCs w:val="24"/>
          <w:lang w:val="en"/>
        </w:rPr>
        <w:t xml:space="preserve">, </w:t>
      </w:r>
      <w:proofErr w:type="spellStart"/>
      <w:r w:rsidR="001D1537">
        <w:rPr>
          <w:rFonts w:ascii="Times New Roman" w:hAnsi="Times New Roman" w:cs="Times New Roman"/>
          <w:color w:val="000000"/>
          <w:sz w:val="24"/>
          <w:szCs w:val="24"/>
          <w:lang w:val="en"/>
        </w:rPr>
        <w:t>Shaivas</w:t>
      </w:r>
      <w:proofErr w:type="spellEnd"/>
      <w:r w:rsidR="001D1537">
        <w:rPr>
          <w:rFonts w:ascii="Times New Roman" w:hAnsi="Times New Roman" w:cs="Times New Roman"/>
          <w:color w:val="000000"/>
          <w:sz w:val="24"/>
          <w:szCs w:val="24"/>
          <w:lang w:val="en"/>
        </w:rPr>
        <w:t xml:space="preserve"> </w:t>
      </w:r>
      <w:proofErr w:type="spellStart"/>
      <w:r w:rsidR="001D1537">
        <w:rPr>
          <w:rFonts w:ascii="Times New Roman" w:hAnsi="Times New Roman" w:cs="Times New Roman"/>
          <w:color w:val="000000"/>
          <w:sz w:val="24"/>
          <w:szCs w:val="24"/>
          <w:lang w:val="en"/>
        </w:rPr>
        <w:t>Kalamukhas</w:t>
      </w:r>
      <w:proofErr w:type="spellEnd"/>
      <w:r w:rsidR="001D1537">
        <w:rPr>
          <w:rFonts w:ascii="Times New Roman" w:hAnsi="Times New Roman" w:cs="Times New Roman"/>
          <w:color w:val="000000"/>
          <w:sz w:val="24"/>
          <w:szCs w:val="24"/>
          <w:lang w:val="en"/>
        </w:rPr>
        <w:t xml:space="preserve">, </w:t>
      </w:r>
      <w:proofErr w:type="spellStart"/>
      <w:r w:rsidR="001D1537">
        <w:rPr>
          <w:rFonts w:ascii="Times New Roman" w:hAnsi="Times New Roman" w:cs="Times New Roman"/>
          <w:color w:val="000000"/>
          <w:sz w:val="24"/>
          <w:szCs w:val="24"/>
          <w:lang w:val="en"/>
        </w:rPr>
        <w:t>Shaktas</w:t>
      </w:r>
      <w:proofErr w:type="spellEnd"/>
      <w:r w:rsidR="001D1537">
        <w:rPr>
          <w:rFonts w:ascii="Times New Roman" w:hAnsi="Times New Roman" w:cs="Times New Roman"/>
          <w:color w:val="000000"/>
          <w:sz w:val="24"/>
          <w:szCs w:val="24"/>
          <w:lang w:val="en"/>
        </w:rPr>
        <w:t xml:space="preserve">, etc. Then, in the </w:t>
      </w:r>
      <w:r w:rsidR="004E7F6D">
        <w:rPr>
          <w:rFonts w:ascii="Times New Roman" w:hAnsi="Times New Roman" w:cs="Times New Roman"/>
          <w:color w:val="000000"/>
          <w:sz w:val="24"/>
          <w:szCs w:val="24"/>
          <w:lang w:val="en"/>
        </w:rPr>
        <w:t>Middle Ages</w:t>
      </w:r>
      <w:r w:rsidR="001D1537">
        <w:rPr>
          <w:rFonts w:ascii="Times New Roman" w:hAnsi="Times New Roman" w:cs="Times New Roman"/>
          <w:color w:val="000000"/>
          <w:sz w:val="24"/>
          <w:szCs w:val="24"/>
          <w:lang w:val="en"/>
        </w:rPr>
        <w:t>, from 500 CE to about 1500 CE, Tantra reemerged in a more literate form and produced the period and texts most etic scholars associate with Tantra and the Tantric period. From th</w:t>
      </w:r>
      <w:r w:rsidR="00222897">
        <w:rPr>
          <w:rFonts w:ascii="Times New Roman" w:hAnsi="Times New Roman" w:cs="Times New Roman"/>
          <w:color w:val="000000"/>
          <w:sz w:val="24"/>
          <w:szCs w:val="24"/>
          <w:lang w:val="en"/>
        </w:rPr>
        <w:t>is</w:t>
      </w:r>
      <w:r w:rsidR="001D1537">
        <w:rPr>
          <w:rFonts w:ascii="Times New Roman" w:hAnsi="Times New Roman" w:cs="Times New Roman"/>
          <w:color w:val="000000"/>
          <w:sz w:val="24"/>
          <w:szCs w:val="24"/>
          <w:lang w:val="en"/>
        </w:rPr>
        <w:t xml:space="preserve"> emic perspective, Samkhya (also called </w:t>
      </w:r>
      <w:proofErr w:type="spellStart"/>
      <w:r w:rsidR="001D1537" w:rsidRPr="006E4830">
        <w:rPr>
          <w:rFonts w:ascii="Times New Roman" w:hAnsi="Times New Roman" w:cs="Times New Roman"/>
          <w:i/>
          <w:iCs/>
          <w:color w:val="000000"/>
          <w:sz w:val="24"/>
          <w:szCs w:val="24"/>
          <w:lang w:val="en"/>
        </w:rPr>
        <w:t>Kapilasya</w:t>
      </w:r>
      <w:proofErr w:type="spellEnd"/>
      <w:r w:rsidR="001D1537">
        <w:rPr>
          <w:rFonts w:ascii="Times New Roman" w:hAnsi="Times New Roman" w:cs="Times New Roman"/>
          <w:color w:val="000000"/>
          <w:sz w:val="24"/>
          <w:szCs w:val="24"/>
          <w:lang w:val="en"/>
        </w:rPr>
        <w:t xml:space="preserve"> Tantra) is a Tantric philosophy, and great teachers, such as Krishna, </w:t>
      </w:r>
      <w:proofErr w:type="spellStart"/>
      <w:r w:rsidR="001D1537">
        <w:rPr>
          <w:rFonts w:ascii="Times New Roman" w:hAnsi="Times New Roman" w:cs="Times New Roman"/>
          <w:color w:val="000000"/>
          <w:sz w:val="24"/>
          <w:szCs w:val="24"/>
          <w:lang w:val="en"/>
        </w:rPr>
        <w:t>Astavakra</w:t>
      </w:r>
      <w:proofErr w:type="spellEnd"/>
      <w:r w:rsidR="001D1537">
        <w:rPr>
          <w:rFonts w:ascii="Times New Roman" w:hAnsi="Times New Roman" w:cs="Times New Roman"/>
          <w:color w:val="000000"/>
          <w:sz w:val="24"/>
          <w:szCs w:val="24"/>
          <w:lang w:val="en"/>
        </w:rPr>
        <w:t xml:space="preserve">, </w:t>
      </w:r>
      <w:proofErr w:type="spellStart"/>
      <w:r w:rsidR="001D1537">
        <w:rPr>
          <w:rFonts w:ascii="Times New Roman" w:hAnsi="Times New Roman" w:cs="Times New Roman"/>
          <w:color w:val="000000"/>
          <w:sz w:val="24"/>
          <w:szCs w:val="24"/>
          <w:lang w:val="en"/>
        </w:rPr>
        <w:t>Gosala</w:t>
      </w:r>
      <w:proofErr w:type="spellEnd"/>
      <w:r w:rsidR="001D1537">
        <w:rPr>
          <w:rFonts w:ascii="Times New Roman" w:hAnsi="Times New Roman" w:cs="Times New Roman"/>
          <w:color w:val="000000"/>
          <w:sz w:val="24"/>
          <w:szCs w:val="24"/>
          <w:lang w:val="en"/>
        </w:rPr>
        <w:t>, and others</w:t>
      </w:r>
      <w:r w:rsidR="004B1A3D">
        <w:rPr>
          <w:rFonts w:ascii="Times New Roman" w:hAnsi="Times New Roman" w:cs="Times New Roman"/>
          <w:color w:val="000000"/>
          <w:sz w:val="24"/>
          <w:szCs w:val="24"/>
          <w:lang w:val="en"/>
        </w:rPr>
        <w:t xml:space="preserve"> from</w:t>
      </w:r>
      <w:r w:rsidR="001D1537">
        <w:rPr>
          <w:rFonts w:ascii="Times New Roman" w:hAnsi="Times New Roman" w:cs="Times New Roman"/>
          <w:color w:val="000000"/>
          <w:sz w:val="24"/>
          <w:szCs w:val="24"/>
          <w:lang w:val="en"/>
        </w:rPr>
        <w:t xml:space="preserve"> the culturally and spiritually </w:t>
      </w:r>
      <w:r w:rsidR="00281F78">
        <w:rPr>
          <w:rFonts w:ascii="Times New Roman" w:hAnsi="Times New Roman" w:cs="Times New Roman"/>
          <w:color w:val="000000"/>
          <w:sz w:val="24"/>
          <w:szCs w:val="24"/>
          <w:lang w:val="en"/>
        </w:rPr>
        <w:t>rich</w:t>
      </w:r>
      <w:r w:rsidR="001D1537">
        <w:rPr>
          <w:rFonts w:ascii="Times New Roman" w:hAnsi="Times New Roman" w:cs="Times New Roman"/>
          <w:color w:val="000000"/>
          <w:sz w:val="24"/>
          <w:szCs w:val="24"/>
          <w:lang w:val="en"/>
        </w:rPr>
        <w:t xml:space="preserve"> period </w:t>
      </w:r>
      <w:r w:rsidR="004B1A3D">
        <w:rPr>
          <w:rFonts w:ascii="Times New Roman" w:hAnsi="Times New Roman" w:cs="Times New Roman"/>
          <w:color w:val="000000"/>
          <w:sz w:val="24"/>
          <w:szCs w:val="24"/>
          <w:lang w:val="en"/>
        </w:rPr>
        <w:t>before</w:t>
      </w:r>
      <w:r w:rsidR="001D1537">
        <w:rPr>
          <w:rFonts w:ascii="Times New Roman" w:hAnsi="Times New Roman" w:cs="Times New Roman"/>
          <w:color w:val="000000"/>
          <w:sz w:val="24"/>
          <w:szCs w:val="24"/>
          <w:lang w:val="en"/>
        </w:rPr>
        <w:t xml:space="preserve"> the common era were practitioners and teachers of </w:t>
      </w:r>
      <w:r w:rsidR="004B1A3D">
        <w:rPr>
          <w:rFonts w:ascii="Times New Roman" w:hAnsi="Times New Roman" w:cs="Times New Roman"/>
          <w:color w:val="000000"/>
          <w:sz w:val="24"/>
          <w:szCs w:val="24"/>
          <w:lang w:val="en"/>
        </w:rPr>
        <w:t xml:space="preserve">various forms of </w:t>
      </w:r>
      <w:r w:rsidR="001D1537">
        <w:rPr>
          <w:rFonts w:ascii="Times New Roman" w:hAnsi="Times New Roman" w:cs="Times New Roman"/>
          <w:color w:val="000000"/>
          <w:sz w:val="24"/>
          <w:szCs w:val="24"/>
          <w:lang w:val="en"/>
        </w:rPr>
        <w:t>Tantra</w:t>
      </w:r>
      <w:proofErr w:type="gramStart"/>
      <w:r w:rsidR="001D1537">
        <w:rPr>
          <w:rFonts w:ascii="Times New Roman" w:hAnsi="Times New Roman" w:cs="Times New Roman"/>
          <w:color w:val="000000"/>
          <w:sz w:val="24"/>
          <w:szCs w:val="24"/>
          <w:lang w:val="en"/>
        </w:rPr>
        <w:t xml:space="preserve">.  </w:t>
      </w:r>
      <w:proofErr w:type="gramEnd"/>
    </w:p>
    <w:p w14:paraId="0676141F" w14:textId="77777777" w:rsidR="00A869AA" w:rsidRDefault="00A869AA" w:rsidP="001D1537">
      <w:pPr>
        <w:suppressAutoHyphens/>
        <w:autoSpaceDE w:val="0"/>
        <w:autoSpaceDN w:val="0"/>
        <w:adjustRightInd w:val="0"/>
        <w:spacing w:before="274" w:after="0" w:line="360" w:lineRule="auto"/>
        <w:rPr>
          <w:rFonts w:ascii="Times New Roman" w:hAnsi="Times New Roman" w:cs="Times New Roman"/>
          <w:b/>
          <w:bCs/>
          <w:sz w:val="24"/>
          <w:szCs w:val="24"/>
          <w:lang w:val="en"/>
        </w:rPr>
      </w:pPr>
    </w:p>
    <w:p w14:paraId="3127B781" w14:textId="77777777" w:rsidR="00A869AA" w:rsidRDefault="00A869AA" w:rsidP="001D1537">
      <w:pPr>
        <w:suppressAutoHyphens/>
        <w:autoSpaceDE w:val="0"/>
        <w:autoSpaceDN w:val="0"/>
        <w:adjustRightInd w:val="0"/>
        <w:spacing w:before="274" w:after="0" w:line="360" w:lineRule="auto"/>
        <w:rPr>
          <w:rFonts w:ascii="Times New Roman" w:hAnsi="Times New Roman" w:cs="Times New Roman"/>
          <w:b/>
          <w:bCs/>
          <w:sz w:val="24"/>
          <w:szCs w:val="24"/>
          <w:lang w:val="en"/>
        </w:rPr>
      </w:pPr>
    </w:p>
    <w:p w14:paraId="638990DF" w14:textId="7AEEAB1F" w:rsidR="001D1537" w:rsidRDefault="001D1537" w:rsidP="001D1537">
      <w:pPr>
        <w:suppressAutoHyphens/>
        <w:autoSpaceDE w:val="0"/>
        <w:autoSpaceDN w:val="0"/>
        <w:adjustRightInd w:val="0"/>
        <w:spacing w:before="274" w:after="0" w:line="360" w:lineRule="auto"/>
        <w:rPr>
          <w:rFonts w:ascii="Times New Roman" w:hAnsi="Times New Roman" w:cs="Times New Roman"/>
          <w:b/>
          <w:bCs/>
          <w:sz w:val="24"/>
          <w:szCs w:val="24"/>
          <w:lang w:val="en"/>
        </w:rPr>
      </w:pPr>
      <w:r>
        <w:rPr>
          <w:rFonts w:ascii="Times New Roman" w:hAnsi="Times New Roman" w:cs="Times New Roman"/>
          <w:b/>
          <w:bCs/>
          <w:sz w:val="24"/>
          <w:szCs w:val="24"/>
          <w:lang w:val="en"/>
        </w:rPr>
        <w:lastRenderedPageBreak/>
        <w:t xml:space="preserve">Tantra as the Essence of Yoga  </w:t>
      </w:r>
    </w:p>
    <w:p w14:paraId="30DD63A2" w14:textId="3A6F7B8A" w:rsidR="001F1A80" w:rsidRDefault="001D1537" w:rsidP="001D1537">
      <w:pPr>
        <w:suppressAutoHyphens/>
        <w:autoSpaceDE w:val="0"/>
        <w:autoSpaceDN w:val="0"/>
        <w:adjustRightInd w:val="0"/>
        <w:spacing w:before="274" w:after="0" w:line="360" w:lineRule="auto"/>
        <w:ind w:firstLine="720"/>
        <w:rPr>
          <w:rFonts w:ascii="Times New Roman" w:hAnsi="Times New Roman" w:cs="Times New Roman"/>
          <w:sz w:val="24"/>
          <w:szCs w:val="24"/>
          <w:lang w:val="en"/>
        </w:rPr>
      </w:pPr>
      <w:r>
        <w:rPr>
          <w:rFonts w:ascii="Times New Roman" w:hAnsi="Times New Roman" w:cs="Times New Roman"/>
          <w:sz w:val="24"/>
          <w:szCs w:val="24"/>
          <w:lang w:val="en"/>
        </w:rPr>
        <w:t xml:space="preserve">According to </w:t>
      </w:r>
      <w:proofErr w:type="spellStart"/>
      <w:r>
        <w:rPr>
          <w:rFonts w:ascii="Times New Roman" w:hAnsi="Times New Roman" w:cs="Times New Roman"/>
          <w:sz w:val="24"/>
          <w:szCs w:val="24"/>
          <w:lang w:val="en"/>
        </w:rPr>
        <w:t>Anandamurti</w:t>
      </w:r>
      <w:proofErr w:type="spellEnd"/>
      <w:r>
        <w:rPr>
          <w:rFonts w:ascii="Times New Roman" w:hAnsi="Times New Roman" w:cs="Times New Roman"/>
          <w:sz w:val="24"/>
          <w:szCs w:val="24"/>
          <w:lang w:val="en"/>
        </w:rPr>
        <w:t xml:space="preserve">, Tantra is the essence of yogic transformation, irrespective of style. </w:t>
      </w:r>
      <w:r w:rsidR="001F1A80">
        <w:rPr>
          <w:rFonts w:ascii="Times New Roman" w:hAnsi="Times New Roman" w:cs="Times New Roman"/>
          <w:sz w:val="24"/>
          <w:szCs w:val="24"/>
          <w:lang w:val="en"/>
        </w:rPr>
        <w:t xml:space="preserve">The word itself has </w:t>
      </w:r>
      <w:r w:rsidR="008409B2">
        <w:rPr>
          <w:rFonts w:ascii="Times New Roman" w:hAnsi="Times New Roman" w:cs="Times New Roman"/>
          <w:sz w:val="24"/>
          <w:szCs w:val="24"/>
          <w:lang w:val="en"/>
        </w:rPr>
        <w:t xml:space="preserve">had many but </w:t>
      </w:r>
      <w:r w:rsidR="006E4830">
        <w:rPr>
          <w:rFonts w:ascii="Times New Roman" w:hAnsi="Times New Roman" w:cs="Times New Roman"/>
          <w:sz w:val="24"/>
          <w:szCs w:val="24"/>
          <w:lang w:val="en"/>
        </w:rPr>
        <w:t>interrelated</w:t>
      </w:r>
      <w:r w:rsidR="001F1A80">
        <w:rPr>
          <w:rFonts w:ascii="Times New Roman" w:hAnsi="Times New Roman" w:cs="Times New Roman"/>
          <w:sz w:val="24"/>
          <w:szCs w:val="24"/>
          <w:lang w:val="en"/>
        </w:rPr>
        <w:t xml:space="preserve"> meanings</w:t>
      </w:r>
      <w:r w:rsidR="008409B2">
        <w:rPr>
          <w:rFonts w:ascii="Times New Roman" w:hAnsi="Times New Roman" w:cs="Times New Roman"/>
          <w:sz w:val="24"/>
          <w:szCs w:val="24"/>
          <w:lang w:val="en"/>
        </w:rPr>
        <w:t xml:space="preserve"> in various texts, from the Vedas to the Tantr</w:t>
      </w:r>
      <w:r w:rsidR="00E05207">
        <w:rPr>
          <w:rFonts w:ascii="Times New Roman" w:hAnsi="Times New Roman" w:cs="Times New Roman"/>
          <w:sz w:val="24"/>
          <w:szCs w:val="24"/>
          <w:lang w:val="en"/>
        </w:rPr>
        <w:t>as</w:t>
      </w:r>
      <w:r w:rsidR="001F1A80">
        <w:rPr>
          <w:rFonts w:ascii="Times New Roman" w:hAnsi="Times New Roman" w:cs="Times New Roman"/>
          <w:sz w:val="24"/>
          <w:szCs w:val="24"/>
          <w:lang w:val="en"/>
        </w:rPr>
        <w:t xml:space="preserve">: </w:t>
      </w:r>
      <w:r w:rsidR="008409B2">
        <w:rPr>
          <w:rFonts w:ascii="Times New Roman" w:hAnsi="Times New Roman" w:cs="Times New Roman"/>
          <w:sz w:val="24"/>
          <w:szCs w:val="24"/>
          <w:lang w:val="en"/>
        </w:rPr>
        <w:t xml:space="preserve">loom, essence, </w:t>
      </w:r>
      <w:r w:rsidR="001F1A80">
        <w:rPr>
          <w:rFonts w:ascii="Times New Roman" w:hAnsi="Times New Roman" w:cs="Times New Roman"/>
          <w:sz w:val="24"/>
          <w:szCs w:val="24"/>
          <w:lang w:val="en"/>
        </w:rPr>
        <w:t xml:space="preserve">system, practice, or science. The spiritual meaning of the word, according to </w:t>
      </w:r>
      <w:proofErr w:type="spellStart"/>
      <w:r w:rsidR="001F1A80">
        <w:rPr>
          <w:rFonts w:ascii="Times New Roman" w:hAnsi="Times New Roman" w:cs="Times New Roman"/>
          <w:sz w:val="24"/>
          <w:szCs w:val="24"/>
          <w:lang w:val="en"/>
        </w:rPr>
        <w:t>Anandamurti</w:t>
      </w:r>
      <w:proofErr w:type="spellEnd"/>
      <w:r w:rsidR="001F1A80">
        <w:rPr>
          <w:rFonts w:ascii="Times New Roman" w:hAnsi="Times New Roman" w:cs="Times New Roman"/>
          <w:sz w:val="24"/>
          <w:szCs w:val="24"/>
          <w:lang w:val="en"/>
        </w:rPr>
        <w:t xml:space="preserve">, is as follows: </w:t>
      </w:r>
    </w:p>
    <w:p w14:paraId="06B11D55" w14:textId="78F6310D" w:rsidR="001F1A80" w:rsidRDefault="001F1A80" w:rsidP="001F1A80">
      <w:pPr>
        <w:suppressAutoHyphens/>
        <w:autoSpaceDE w:val="0"/>
        <w:autoSpaceDN w:val="0"/>
        <w:adjustRightInd w:val="0"/>
        <w:spacing w:before="274" w:after="0" w:line="360" w:lineRule="auto"/>
        <w:ind w:left="720"/>
        <w:rPr>
          <w:rFonts w:ascii="Times New Roman" w:hAnsi="Times New Roman" w:cs="Times New Roman"/>
          <w:sz w:val="24"/>
          <w:szCs w:val="24"/>
          <w:lang w:val="en"/>
        </w:rPr>
      </w:pPr>
      <w:r>
        <w:rPr>
          <w:rFonts w:ascii="Times New Roman" w:hAnsi="Times New Roman" w:cs="Times New Roman"/>
          <w:sz w:val="24"/>
          <w:szCs w:val="24"/>
          <w:lang w:val="en"/>
        </w:rPr>
        <w:t xml:space="preserve">"The scriptural definition of Tantra is </w:t>
      </w:r>
      <w:r>
        <w:rPr>
          <w:rFonts w:ascii="Times New Roman" w:hAnsi="Times New Roman" w:cs="Times New Roman"/>
          <w:i/>
          <w:iCs/>
          <w:sz w:val="24"/>
          <w:szCs w:val="24"/>
          <w:lang w:val="en"/>
        </w:rPr>
        <w:t>t</w:t>
      </w:r>
      <w:r w:rsidRPr="001F1A80">
        <w:rPr>
          <w:rFonts w:ascii="Times New Roman" w:hAnsi="Times New Roman" w:cs="Times New Roman"/>
          <w:i/>
          <w:iCs/>
          <w:sz w:val="24"/>
          <w:szCs w:val="24"/>
          <w:lang w:val="en"/>
        </w:rPr>
        <w:t xml:space="preserve">am </w:t>
      </w:r>
      <w:proofErr w:type="spellStart"/>
      <w:r>
        <w:rPr>
          <w:rFonts w:ascii="Times New Roman" w:hAnsi="Times New Roman" w:cs="Times New Roman"/>
          <w:i/>
          <w:iCs/>
          <w:sz w:val="24"/>
          <w:szCs w:val="24"/>
          <w:lang w:val="en"/>
        </w:rPr>
        <w:t>j</w:t>
      </w:r>
      <w:r w:rsidRPr="001F1A80">
        <w:rPr>
          <w:rFonts w:ascii="Times New Roman" w:hAnsi="Times New Roman" w:cs="Times New Roman"/>
          <w:i/>
          <w:iCs/>
          <w:sz w:val="24"/>
          <w:szCs w:val="24"/>
          <w:lang w:val="en"/>
        </w:rPr>
        <w:t>adyat</w:t>
      </w:r>
      <w:proofErr w:type="spellEnd"/>
      <w:r w:rsidRPr="001F1A80">
        <w:rPr>
          <w:rFonts w:ascii="Times New Roman" w:hAnsi="Times New Roman" w:cs="Times New Roman"/>
          <w:i/>
          <w:iCs/>
          <w:sz w:val="24"/>
          <w:szCs w:val="24"/>
          <w:lang w:val="en"/>
        </w:rPr>
        <w:t xml:space="preserve"> </w:t>
      </w:r>
      <w:proofErr w:type="spellStart"/>
      <w:r w:rsidRPr="001F1A80">
        <w:rPr>
          <w:rFonts w:ascii="Times New Roman" w:hAnsi="Times New Roman" w:cs="Times New Roman"/>
          <w:i/>
          <w:iCs/>
          <w:sz w:val="24"/>
          <w:szCs w:val="24"/>
          <w:lang w:val="en"/>
        </w:rPr>
        <w:t>tarayet</w:t>
      </w:r>
      <w:proofErr w:type="spellEnd"/>
      <w:r w:rsidRPr="001F1A80">
        <w:rPr>
          <w:rFonts w:ascii="Times New Roman" w:hAnsi="Times New Roman" w:cs="Times New Roman"/>
          <w:i/>
          <w:iCs/>
          <w:sz w:val="24"/>
          <w:szCs w:val="24"/>
          <w:lang w:val="en"/>
        </w:rPr>
        <w:t xml:space="preserve"> </w:t>
      </w:r>
      <w:proofErr w:type="spellStart"/>
      <w:r w:rsidRPr="001F1A80">
        <w:rPr>
          <w:rFonts w:ascii="Times New Roman" w:hAnsi="Times New Roman" w:cs="Times New Roman"/>
          <w:i/>
          <w:iCs/>
          <w:sz w:val="24"/>
          <w:szCs w:val="24"/>
          <w:lang w:val="en"/>
        </w:rPr>
        <w:t>yastu</w:t>
      </w:r>
      <w:proofErr w:type="spellEnd"/>
      <w:r w:rsidRPr="001F1A80">
        <w:rPr>
          <w:rFonts w:ascii="Times New Roman" w:hAnsi="Times New Roman" w:cs="Times New Roman"/>
          <w:i/>
          <w:iCs/>
          <w:sz w:val="24"/>
          <w:szCs w:val="24"/>
          <w:lang w:val="en"/>
        </w:rPr>
        <w:t xml:space="preserve"> </w:t>
      </w:r>
      <w:proofErr w:type="spellStart"/>
      <w:r w:rsidRPr="001F1A80">
        <w:rPr>
          <w:rFonts w:ascii="Times New Roman" w:hAnsi="Times New Roman" w:cs="Times New Roman"/>
          <w:i/>
          <w:iCs/>
          <w:sz w:val="24"/>
          <w:szCs w:val="24"/>
          <w:lang w:val="en"/>
        </w:rPr>
        <w:t>sah</w:t>
      </w:r>
      <w:proofErr w:type="spellEnd"/>
      <w:r w:rsidRPr="001F1A80">
        <w:rPr>
          <w:rFonts w:ascii="Times New Roman" w:hAnsi="Times New Roman" w:cs="Times New Roman"/>
          <w:i/>
          <w:iCs/>
          <w:sz w:val="24"/>
          <w:szCs w:val="24"/>
          <w:lang w:val="en"/>
        </w:rPr>
        <w:t xml:space="preserve"> </w:t>
      </w:r>
      <w:proofErr w:type="spellStart"/>
      <w:r w:rsidRPr="001F1A80">
        <w:rPr>
          <w:rFonts w:ascii="Times New Roman" w:hAnsi="Times New Roman" w:cs="Times New Roman"/>
          <w:i/>
          <w:iCs/>
          <w:sz w:val="24"/>
          <w:szCs w:val="24"/>
          <w:lang w:val="en"/>
        </w:rPr>
        <w:t>tantrah</w:t>
      </w:r>
      <w:proofErr w:type="spellEnd"/>
      <w:r w:rsidRPr="001F1A80">
        <w:rPr>
          <w:rFonts w:ascii="Times New Roman" w:hAnsi="Times New Roman" w:cs="Times New Roman"/>
          <w:i/>
          <w:iCs/>
          <w:sz w:val="24"/>
          <w:szCs w:val="24"/>
          <w:lang w:val="en"/>
        </w:rPr>
        <w:t xml:space="preserve"> </w:t>
      </w:r>
      <w:proofErr w:type="spellStart"/>
      <w:r w:rsidRPr="001F1A80">
        <w:rPr>
          <w:rFonts w:ascii="Times New Roman" w:hAnsi="Times New Roman" w:cs="Times New Roman"/>
          <w:i/>
          <w:iCs/>
          <w:sz w:val="24"/>
          <w:szCs w:val="24"/>
          <w:lang w:val="en"/>
        </w:rPr>
        <w:t>parakiirtitah</w:t>
      </w:r>
      <w:proofErr w:type="spellEnd"/>
      <w:r>
        <w:rPr>
          <w:rFonts w:ascii="Times New Roman" w:hAnsi="Times New Roman" w:cs="Times New Roman"/>
          <w:sz w:val="24"/>
          <w:szCs w:val="24"/>
          <w:lang w:val="en"/>
        </w:rPr>
        <w:t xml:space="preserve"> [Tantra is that which liberates a person from the bondage of </w:t>
      </w:r>
      <w:proofErr w:type="spellStart"/>
      <w:r>
        <w:rPr>
          <w:rFonts w:ascii="Times New Roman" w:hAnsi="Times New Roman" w:cs="Times New Roman"/>
          <w:sz w:val="24"/>
          <w:szCs w:val="24"/>
          <w:lang w:val="en"/>
        </w:rPr>
        <w:t>staticity</w:t>
      </w:r>
      <w:proofErr w:type="spellEnd"/>
      <w:r>
        <w:rPr>
          <w:rFonts w:ascii="Times New Roman" w:hAnsi="Times New Roman" w:cs="Times New Roman"/>
          <w:sz w:val="24"/>
          <w:szCs w:val="24"/>
          <w:lang w:val="en"/>
        </w:rPr>
        <w:t>]</w:t>
      </w:r>
      <w:proofErr w:type="gramStart"/>
      <w:r>
        <w:rPr>
          <w:rFonts w:ascii="Times New Roman" w:hAnsi="Times New Roman" w:cs="Times New Roman"/>
          <w:sz w:val="24"/>
          <w:szCs w:val="24"/>
          <w:lang w:val="en"/>
        </w:rPr>
        <w:t xml:space="preserve">.  </w:t>
      </w:r>
      <w:proofErr w:type="gramEnd"/>
      <w:r w:rsidRPr="001F1A80">
        <w:rPr>
          <w:rFonts w:ascii="Times New Roman" w:hAnsi="Times New Roman" w:cs="Times New Roman"/>
          <w:i/>
          <w:iCs/>
          <w:sz w:val="24"/>
          <w:szCs w:val="24"/>
          <w:lang w:val="en"/>
        </w:rPr>
        <w:t>Ta</w:t>
      </w:r>
      <w:r>
        <w:rPr>
          <w:rFonts w:ascii="Times New Roman" w:hAnsi="Times New Roman" w:cs="Times New Roman"/>
          <w:i/>
          <w:iCs/>
          <w:sz w:val="24"/>
          <w:szCs w:val="24"/>
          <w:lang w:val="en"/>
        </w:rPr>
        <w:t>m</w:t>
      </w:r>
      <w:r>
        <w:rPr>
          <w:rFonts w:ascii="Times New Roman" w:hAnsi="Times New Roman" w:cs="Times New Roman"/>
          <w:sz w:val="24"/>
          <w:szCs w:val="24"/>
          <w:lang w:val="en"/>
        </w:rPr>
        <w:t xml:space="preserve"> is the acoustic root of </w:t>
      </w:r>
      <w:proofErr w:type="spellStart"/>
      <w:r>
        <w:rPr>
          <w:rFonts w:ascii="Times New Roman" w:hAnsi="Times New Roman" w:cs="Times New Roman"/>
          <w:sz w:val="24"/>
          <w:szCs w:val="24"/>
          <w:lang w:val="en"/>
        </w:rPr>
        <w:t>staticity</w:t>
      </w:r>
      <w:proofErr w:type="spellEnd"/>
      <w:r>
        <w:rPr>
          <w:rFonts w:ascii="Times New Roman" w:hAnsi="Times New Roman" w:cs="Times New Roman"/>
          <w:sz w:val="24"/>
          <w:szCs w:val="24"/>
          <w:lang w:val="en"/>
        </w:rPr>
        <w:t xml:space="preserve">. Tantra has another meaning as well. The Sanskrit root verb </w:t>
      </w:r>
      <w:r w:rsidRPr="001F1A80">
        <w:rPr>
          <w:rFonts w:ascii="Times New Roman" w:hAnsi="Times New Roman" w:cs="Times New Roman"/>
          <w:i/>
          <w:iCs/>
          <w:sz w:val="24"/>
          <w:szCs w:val="24"/>
          <w:lang w:val="en"/>
        </w:rPr>
        <w:t>tan</w:t>
      </w:r>
      <w:r>
        <w:rPr>
          <w:rFonts w:ascii="Times New Roman" w:hAnsi="Times New Roman" w:cs="Times New Roman"/>
          <w:sz w:val="24"/>
          <w:szCs w:val="24"/>
          <w:lang w:val="en"/>
        </w:rPr>
        <w:t xml:space="preserve"> means to expand. So</w:t>
      </w:r>
      <w:r w:rsidR="006E4830">
        <w:rPr>
          <w:rFonts w:ascii="Times New Roman" w:hAnsi="Times New Roman" w:cs="Times New Roman"/>
          <w:sz w:val="24"/>
          <w:szCs w:val="24"/>
          <w:lang w:val="en"/>
        </w:rPr>
        <w:t>,</w:t>
      </w:r>
      <w:r>
        <w:rPr>
          <w:rFonts w:ascii="Times New Roman" w:hAnsi="Times New Roman" w:cs="Times New Roman"/>
          <w:sz w:val="24"/>
          <w:szCs w:val="24"/>
          <w:lang w:val="en"/>
        </w:rPr>
        <w:t xml:space="preserve"> the practical process that leads to one's expansion and consequent emancipation is called Tantra. Thus </w:t>
      </w:r>
      <w:r w:rsidRPr="001F1A80">
        <w:rPr>
          <w:rFonts w:ascii="Times New Roman" w:hAnsi="Times New Roman" w:cs="Times New Roman"/>
          <w:i/>
          <w:iCs/>
          <w:sz w:val="24"/>
          <w:szCs w:val="24"/>
          <w:lang w:val="en"/>
        </w:rPr>
        <w:t>sadhana</w:t>
      </w:r>
      <w:r>
        <w:rPr>
          <w:rFonts w:ascii="Times New Roman" w:hAnsi="Times New Roman" w:cs="Times New Roman"/>
          <w:sz w:val="24"/>
          <w:szCs w:val="24"/>
          <w:lang w:val="en"/>
        </w:rPr>
        <w:t xml:space="preserve"> [spiritual practice] and Tantra are inseparable."</w:t>
      </w:r>
      <w:r w:rsidR="00222897">
        <w:rPr>
          <w:rFonts w:ascii="Times New Roman" w:hAnsi="Times New Roman" w:cs="Times New Roman"/>
          <w:sz w:val="24"/>
          <w:szCs w:val="24"/>
          <w:lang w:val="en"/>
        </w:rPr>
        <w:t xml:space="preserve"> </w:t>
      </w:r>
      <w:r w:rsidR="00222897">
        <w:rPr>
          <w:rStyle w:val="FootnoteReference"/>
          <w:rFonts w:ascii="Times New Roman" w:hAnsi="Times New Roman" w:cs="Times New Roman"/>
          <w:sz w:val="24"/>
          <w:szCs w:val="24"/>
          <w:lang w:val="en"/>
        </w:rPr>
        <w:footnoteReference w:id="14"/>
      </w:r>
    </w:p>
    <w:p w14:paraId="2F87AD34" w14:textId="773CEA21" w:rsidR="001D1537" w:rsidRDefault="001D1537" w:rsidP="001D1537">
      <w:pPr>
        <w:suppressAutoHyphens/>
        <w:autoSpaceDE w:val="0"/>
        <w:autoSpaceDN w:val="0"/>
        <w:adjustRightInd w:val="0"/>
        <w:spacing w:before="274" w:after="0" w:line="360" w:lineRule="auto"/>
        <w:ind w:firstLine="720"/>
        <w:rPr>
          <w:rFonts w:ascii="Times New Roman" w:hAnsi="Times New Roman" w:cs="Times New Roman"/>
          <w:sz w:val="24"/>
          <w:szCs w:val="24"/>
          <w:lang w:val="en"/>
        </w:rPr>
      </w:pPr>
      <w:r>
        <w:rPr>
          <w:rFonts w:ascii="Times New Roman" w:hAnsi="Times New Roman" w:cs="Times New Roman"/>
          <w:sz w:val="24"/>
          <w:szCs w:val="24"/>
          <w:lang w:val="en"/>
        </w:rPr>
        <w:t>The</w:t>
      </w:r>
      <w:r w:rsidR="00281F78">
        <w:rPr>
          <w:rFonts w:ascii="Times New Roman" w:hAnsi="Times New Roman" w:cs="Times New Roman"/>
          <w:sz w:val="24"/>
          <w:szCs w:val="24"/>
          <w:lang w:val="en"/>
        </w:rPr>
        <w:t xml:space="preserve"> worldly</w:t>
      </w:r>
      <w:r w:rsidR="00D50A96">
        <w:rPr>
          <w:rFonts w:ascii="Times New Roman" w:hAnsi="Times New Roman" w:cs="Times New Roman"/>
          <w:sz w:val="24"/>
          <w:szCs w:val="24"/>
          <w:lang w:val="en"/>
        </w:rPr>
        <w:t xml:space="preserve"> </w:t>
      </w:r>
      <w:r>
        <w:rPr>
          <w:rFonts w:ascii="Times New Roman" w:hAnsi="Times New Roman" w:cs="Times New Roman"/>
          <w:sz w:val="24"/>
          <w:szCs w:val="24"/>
          <w:lang w:val="en"/>
        </w:rPr>
        <w:t>goal of Tantra is</w:t>
      </w:r>
      <w:r w:rsidR="00281F78">
        <w:rPr>
          <w:rFonts w:ascii="Times New Roman" w:hAnsi="Times New Roman" w:cs="Times New Roman"/>
          <w:sz w:val="24"/>
          <w:szCs w:val="24"/>
          <w:lang w:val="en"/>
        </w:rPr>
        <w:t xml:space="preserve"> to lead a dynamic and balanced life of service </w:t>
      </w:r>
      <w:r w:rsidR="00EB3895">
        <w:rPr>
          <w:rFonts w:ascii="Times New Roman" w:hAnsi="Times New Roman" w:cs="Times New Roman"/>
          <w:sz w:val="24"/>
          <w:szCs w:val="24"/>
          <w:lang w:val="en"/>
        </w:rPr>
        <w:t>(</w:t>
      </w:r>
      <w:r w:rsidR="00EB3895" w:rsidRPr="00EB3895">
        <w:rPr>
          <w:rFonts w:ascii="Times New Roman" w:hAnsi="Times New Roman" w:cs="Times New Roman"/>
          <w:i/>
          <w:iCs/>
          <w:sz w:val="24"/>
          <w:szCs w:val="24"/>
          <w:lang w:val="en"/>
        </w:rPr>
        <w:t>seva</w:t>
      </w:r>
      <w:r w:rsidR="00EB3895">
        <w:rPr>
          <w:rFonts w:ascii="Times New Roman" w:hAnsi="Times New Roman" w:cs="Times New Roman"/>
          <w:sz w:val="24"/>
          <w:szCs w:val="24"/>
          <w:lang w:val="en"/>
        </w:rPr>
        <w:t xml:space="preserve">) </w:t>
      </w:r>
      <w:r w:rsidR="00281F78">
        <w:rPr>
          <w:rFonts w:ascii="Times New Roman" w:hAnsi="Times New Roman" w:cs="Times New Roman"/>
          <w:sz w:val="24"/>
          <w:szCs w:val="24"/>
          <w:lang w:val="en"/>
        </w:rPr>
        <w:t xml:space="preserve">and to struggle against oppression and injustice in society. </w:t>
      </w:r>
      <w:proofErr w:type="spellStart"/>
      <w:r w:rsidR="004E7F6D">
        <w:rPr>
          <w:rFonts w:ascii="Times New Roman" w:hAnsi="Times New Roman" w:cs="Times New Roman"/>
          <w:sz w:val="24"/>
          <w:szCs w:val="24"/>
          <w:lang w:val="en"/>
        </w:rPr>
        <w:t>Anandamurti</w:t>
      </w:r>
      <w:r w:rsidR="004B1A3D">
        <w:rPr>
          <w:rFonts w:ascii="Times New Roman" w:hAnsi="Times New Roman" w:cs="Times New Roman"/>
          <w:sz w:val="24"/>
          <w:szCs w:val="24"/>
          <w:lang w:val="en"/>
        </w:rPr>
        <w:t>'</w:t>
      </w:r>
      <w:r w:rsidR="004E7F6D">
        <w:rPr>
          <w:rFonts w:ascii="Times New Roman" w:hAnsi="Times New Roman" w:cs="Times New Roman"/>
          <w:sz w:val="24"/>
          <w:szCs w:val="24"/>
          <w:lang w:val="en"/>
        </w:rPr>
        <w:t>s</w:t>
      </w:r>
      <w:proofErr w:type="spellEnd"/>
      <w:r w:rsidR="004E7F6D">
        <w:rPr>
          <w:rFonts w:ascii="Times New Roman" w:hAnsi="Times New Roman" w:cs="Times New Roman"/>
          <w:sz w:val="24"/>
          <w:szCs w:val="24"/>
          <w:lang w:val="en"/>
        </w:rPr>
        <w:t xml:space="preserve"> </w:t>
      </w:r>
      <w:r>
        <w:rPr>
          <w:rFonts w:ascii="Times New Roman" w:hAnsi="Times New Roman" w:cs="Times New Roman"/>
          <w:sz w:val="24"/>
          <w:szCs w:val="24"/>
          <w:lang w:val="en"/>
        </w:rPr>
        <w:t xml:space="preserve">definition of a Tantric practitioner is both broad and specific: any </w:t>
      </w:r>
      <w:r w:rsidR="004B1A3D">
        <w:rPr>
          <w:rFonts w:ascii="Times New Roman" w:hAnsi="Times New Roman" w:cs="Times New Roman"/>
          <w:sz w:val="24"/>
          <w:szCs w:val="24"/>
          <w:lang w:val="en"/>
        </w:rPr>
        <w:t>"</w:t>
      </w:r>
      <w:r>
        <w:rPr>
          <w:rFonts w:ascii="Times New Roman" w:hAnsi="Times New Roman" w:cs="Times New Roman"/>
          <w:sz w:val="24"/>
          <w:szCs w:val="24"/>
          <w:lang w:val="en"/>
        </w:rPr>
        <w:t>person who, irrespective of caste, creed or religion, aspires for spiritual expansion</w:t>
      </w:r>
      <w:r w:rsidR="00EB3895">
        <w:rPr>
          <w:rFonts w:ascii="Times New Roman" w:hAnsi="Times New Roman" w:cs="Times New Roman"/>
          <w:sz w:val="24"/>
          <w:szCs w:val="24"/>
          <w:lang w:val="en"/>
        </w:rPr>
        <w:t>…</w:t>
      </w:r>
      <w:r w:rsidR="004B1A3D">
        <w:rPr>
          <w:rFonts w:ascii="Times New Roman" w:hAnsi="Times New Roman" w:cs="Times New Roman"/>
          <w:sz w:val="24"/>
          <w:szCs w:val="24"/>
          <w:lang w:val="en"/>
        </w:rPr>
        <w:t>"</w:t>
      </w:r>
      <w:r w:rsidR="00EB3895">
        <w:rPr>
          <w:rFonts w:ascii="Times New Roman" w:hAnsi="Times New Roman" w:cs="Times New Roman"/>
          <w:sz w:val="24"/>
          <w:szCs w:val="24"/>
          <w:lang w:val="en"/>
        </w:rPr>
        <w:t xml:space="preserve">. </w:t>
      </w:r>
      <w:r>
        <w:rPr>
          <w:rFonts w:ascii="Times New Roman" w:hAnsi="Times New Roman" w:cs="Times New Roman"/>
          <w:sz w:val="24"/>
          <w:szCs w:val="24"/>
          <w:lang w:val="en"/>
        </w:rPr>
        <w:t>From th</w:t>
      </w:r>
      <w:r w:rsidR="00281F78">
        <w:rPr>
          <w:rFonts w:ascii="Times New Roman" w:hAnsi="Times New Roman" w:cs="Times New Roman"/>
          <w:sz w:val="24"/>
          <w:szCs w:val="24"/>
          <w:lang w:val="en"/>
        </w:rPr>
        <w:t>is</w:t>
      </w:r>
      <w:r>
        <w:rPr>
          <w:rFonts w:ascii="Times New Roman" w:hAnsi="Times New Roman" w:cs="Times New Roman"/>
          <w:sz w:val="24"/>
          <w:szCs w:val="24"/>
          <w:lang w:val="en"/>
        </w:rPr>
        <w:t xml:space="preserve"> emic position, Tantra is </w:t>
      </w:r>
      <w:r w:rsidR="004B1A3D">
        <w:rPr>
          <w:rFonts w:ascii="Times New Roman" w:hAnsi="Times New Roman" w:cs="Times New Roman"/>
          <w:sz w:val="24"/>
          <w:szCs w:val="24"/>
          <w:lang w:val="en"/>
        </w:rPr>
        <w:t>"</w:t>
      </w:r>
      <w:r>
        <w:rPr>
          <w:rFonts w:ascii="Times New Roman" w:hAnsi="Times New Roman" w:cs="Times New Roman"/>
          <w:sz w:val="24"/>
          <w:szCs w:val="24"/>
          <w:lang w:val="en"/>
        </w:rPr>
        <w:t>neither a religion nor an ism</w:t>
      </w:r>
      <w:r w:rsidR="004B1A3D">
        <w:rPr>
          <w:rFonts w:ascii="Times New Roman" w:hAnsi="Times New Roman" w:cs="Times New Roman"/>
          <w:sz w:val="24"/>
          <w:szCs w:val="24"/>
          <w:lang w:val="en"/>
        </w:rPr>
        <w:t>"</w:t>
      </w:r>
      <w:r>
        <w:rPr>
          <w:rFonts w:ascii="Times New Roman" w:hAnsi="Times New Roman" w:cs="Times New Roman"/>
          <w:sz w:val="24"/>
          <w:szCs w:val="24"/>
          <w:lang w:val="en"/>
        </w:rPr>
        <w:t xml:space="preserve"> but rather a </w:t>
      </w:r>
      <w:r w:rsidR="004B1A3D">
        <w:rPr>
          <w:rFonts w:ascii="Times New Roman" w:hAnsi="Times New Roman" w:cs="Times New Roman"/>
          <w:sz w:val="24"/>
          <w:szCs w:val="24"/>
          <w:lang w:val="en"/>
        </w:rPr>
        <w:t>"</w:t>
      </w:r>
      <w:r>
        <w:rPr>
          <w:rFonts w:ascii="Times New Roman" w:hAnsi="Times New Roman" w:cs="Times New Roman"/>
          <w:sz w:val="24"/>
          <w:szCs w:val="24"/>
          <w:lang w:val="en"/>
        </w:rPr>
        <w:t>fundamental spiritual science,</w:t>
      </w:r>
      <w:r w:rsidR="004B1A3D">
        <w:rPr>
          <w:rFonts w:ascii="Times New Roman" w:hAnsi="Times New Roman" w:cs="Times New Roman"/>
          <w:sz w:val="24"/>
          <w:szCs w:val="24"/>
          <w:lang w:val="en"/>
        </w:rPr>
        <w:t>"</w:t>
      </w:r>
      <w:r>
        <w:rPr>
          <w:rFonts w:ascii="Times New Roman" w:hAnsi="Times New Roman" w:cs="Times New Roman"/>
          <w:sz w:val="24"/>
          <w:szCs w:val="24"/>
          <w:lang w:val="en"/>
        </w:rPr>
        <w:t xml:space="preserve"> a path when diligently practiced ultimately reveals the goal of all yoga, of all mysticism: the universal realization of divine union.</w:t>
      </w:r>
      <w:r w:rsidR="00222897">
        <w:rPr>
          <w:rStyle w:val="FootnoteReference"/>
          <w:rFonts w:ascii="Times New Roman" w:hAnsi="Times New Roman" w:cs="Times New Roman"/>
          <w:sz w:val="24"/>
          <w:szCs w:val="24"/>
          <w:lang w:val="en"/>
        </w:rPr>
        <w:footnoteReference w:id="15"/>
      </w:r>
      <w:r>
        <w:rPr>
          <w:rFonts w:ascii="Times New Roman" w:hAnsi="Times New Roman" w:cs="Times New Roman"/>
          <w:sz w:val="24"/>
          <w:szCs w:val="24"/>
          <w:lang w:val="en"/>
        </w:rPr>
        <w:t xml:space="preserve"> At the same time, Tantra also refers to the distinct tradition </w:t>
      </w:r>
      <w:r w:rsidR="00EB3895">
        <w:rPr>
          <w:rFonts w:ascii="Times New Roman" w:hAnsi="Times New Roman" w:cs="Times New Roman"/>
          <w:sz w:val="24"/>
          <w:szCs w:val="24"/>
          <w:lang w:val="en"/>
        </w:rPr>
        <w:t>initiated</w:t>
      </w:r>
      <w:r>
        <w:rPr>
          <w:rFonts w:ascii="Times New Roman" w:hAnsi="Times New Roman" w:cs="Times New Roman"/>
          <w:sz w:val="24"/>
          <w:szCs w:val="24"/>
          <w:lang w:val="en"/>
        </w:rPr>
        <w:t xml:space="preserve"> by Shiva, the tradition which later became known as Shaivism and which in the Middle Ages blossomed through various Tantric texts and teachers in Kashmir</w:t>
      </w:r>
      <w:r w:rsidR="002336D6">
        <w:rPr>
          <w:rFonts w:ascii="Times New Roman" w:hAnsi="Times New Roman" w:cs="Times New Roman"/>
          <w:sz w:val="24"/>
          <w:szCs w:val="24"/>
          <w:lang w:val="en"/>
        </w:rPr>
        <w:t>, Bengal, South India,</w:t>
      </w:r>
      <w:r>
        <w:rPr>
          <w:rFonts w:ascii="Times New Roman" w:hAnsi="Times New Roman" w:cs="Times New Roman"/>
          <w:sz w:val="24"/>
          <w:szCs w:val="24"/>
          <w:lang w:val="en"/>
        </w:rPr>
        <w:t xml:space="preserve"> </w:t>
      </w:r>
      <w:r w:rsidR="005A1C16">
        <w:rPr>
          <w:rFonts w:ascii="Times New Roman" w:hAnsi="Times New Roman" w:cs="Times New Roman"/>
          <w:sz w:val="24"/>
          <w:szCs w:val="24"/>
          <w:lang w:val="en"/>
        </w:rPr>
        <w:t xml:space="preserve">China, Indonesia, </w:t>
      </w:r>
      <w:r>
        <w:rPr>
          <w:rFonts w:ascii="Times New Roman" w:hAnsi="Times New Roman" w:cs="Times New Roman"/>
          <w:sz w:val="24"/>
          <w:szCs w:val="24"/>
          <w:lang w:val="en"/>
        </w:rPr>
        <w:t>and elsewhere.</w:t>
      </w:r>
    </w:p>
    <w:p w14:paraId="030C76D7" w14:textId="16C7E724" w:rsidR="001D1537" w:rsidRDefault="001D1537" w:rsidP="001D1537">
      <w:pPr>
        <w:suppressAutoHyphens/>
        <w:autoSpaceDE w:val="0"/>
        <w:autoSpaceDN w:val="0"/>
        <w:adjustRightInd w:val="0"/>
        <w:spacing w:before="274" w:after="0" w:line="360" w:lineRule="auto"/>
        <w:ind w:firstLine="720"/>
        <w:rPr>
          <w:rFonts w:ascii="Times New Roman" w:hAnsi="Times New Roman" w:cs="Times New Roman"/>
          <w:sz w:val="24"/>
          <w:szCs w:val="24"/>
          <w:lang w:val="en"/>
        </w:rPr>
      </w:pPr>
      <w:r>
        <w:rPr>
          <w:rFonts w:ascii="Times New Roman" w:hAnsi="Times New Roman" w:cs="Times New Roman"/>
          <w:sz w:val="24"/>
          <w:szCs w:val="24"/>
          <w:lang w:val="en"/>
        </w:rPr>
        <w:t xml:space="preserve">Alain </w:t>
      </w:r>
      <w:proofErr w:type="spellStart"/>
      <w:r>
        <w:rPr>
          <w:rFonts w:ascii="Times New Roman" w:hAnsi="Times New Roman" w:cs="Times New Roman"/>
          <w:sz w:val="24"/>
          <w:szCs w:val="24"/>
          <w:lang w:val="en"/>
        </w:rPr>
        <w:t>Danielou</w:t>
      </w:r>
      <w:proofErr w:type="spellEnd"/>
      <w:r>
        <w:rPr>
          <w:rFonts w:ascii="Times New Roman" w:hAnsi="Times New Roman" w:cs="Times New Roman"/>
          <w:sz w:val="24"/>
          <w:szCs w:val="24"/>
          <w:lang w:val="en"/>
        </w:rPr>
        <w:t xml:space="preserve"> points out how the ancient oral teachings of Shiva in the Agamas influenced Indian culture, in general, and yoga </w:t>
      </w:r>
      <w:proofErr w:type="gramStart"/>
      <w:r>
        <w:rPr>
          <w:rFonts w:ascii="Times New Roman" w:hAnsi="Times New Roman" w:cs="Times New Roman"/>
          <w:sz w:val="24"/>
          <w:szCs w:val="24"/>
          <w:lang w:val="en"/>
        </w:rPr>
        <w:t>in particular</w:t>
      </w:r>
      <w:r w:rsidR="002336D6">
        <w:rPr>
          <w:rFonts w:ascii="Times New Roman" w:hAnsi="Times New Roman" w:cs="Times New Roman"/>
          <w:sz w:val="24"/>
          <w:szCs w:val="24"/>
          <w:lang w:val="en"/>
        </w:rPr>
        <w:t xml:space="preserve"> </w:t>
      </w:r>
      <w:r>
        <w:rPr>
          <w:rFonts w:ascii="Times New Roman" w:hAnsi="Times New Roman" w:cs="Times New Roman"/>
          <w:sz w:val="24"/>
          <w:szCs w:val="24"/>
          <w:lang w:val="en"/>
        </w:rPr>
        <w:t>when</w:t>
      </w:r>
      <w:proofErr w:type="gramEnd"/>
      <w:r>
        <w:rPr>
          <w:rFonts w:ascii="Times New Roman" w:hAnsi="Times New Roman" w:cs="Times New Roman"/>
          <w:sz w:val="24"/>
          <w:szCs w:val="24"/>
          <w:lang w:val="en"/>
        </w:rPr>
        <w:t xml:space="preserve"> they </w:t>
      </w:r>
      <w:r w:rsidR="00D50A96">
        <w:rPr>
          <w:rFonts w:ascii="Times New Roman" w:hAnsi="Times New Roman" w:cs="Times New Roman"/>
          <w:sz w:val="24"/>
          <w:szCs w:val="24"/>
          <w:lang w:val="en"/>
        </w:rPr>
        <w:t xml:space="preserve">eventually </w:t>
      </w:r>
      <w:r>
        <w:rPr>
          <w:rFonts w:ascii="Times New Roman" w:hAnsi="Times New Roman" w:cs="Times New Roman"/>
          <w:sz w:val="24"/>
          <w:szCs w:val="24"/>
          <w:lang w:val="en"/>
        </w:rPr>
        <w:t xml:space="preserve">were written down: </w:t>
      </w:r>
    </w:p>
    <w:p w14:paraId="1037CC82" w14:textId="41F15401" w:rsidR="001D1537" w:rsidRDefault="004B1A3D" w:rsidP="001D1537">
      <w:pPr>
        <w:suppressAutoHyphens/>
        <w:autoSpaceDE w:val="0"/>
        <w:autoSpaceDN w:val="0"/>
        <w:adjustRightInd w:val="0"/>
        <w:spacing w:before="274" w:after="0" w:line="360" w:lineRule="auto"/>
        <w:ind w:left="720"/>
        <w:rPr>
          <w:rFonts w:ascii="Times New Roman" w:hAnsi="Times New Roman" w:cs="Times New Roman"/>
          <w:sz w:val="24"/>
          <w:szCs w:val="24"/>
          <w:lang w:val="en"/>
        </w:rPr>
      </w:pPr>
      <w:r>
        <w:rPr>
          <w:rFonts w:ascii="Times New Roman" w:hAnsi="Times New Roman" w:cs="Times New Roman"/>
          <w:sz w:val="24"/>
          <w:szCs w:val="24"/>
          <w:lang w:val="en"/>
        </w:rPr>
        <w:t>"</w:t>
      </w:r>
      <w:r w:rsidR="001D1537">
        <w:rPr>
          <w:rFonts w:ascii="Times New Roman" w:hAnsi="Times New Roman" w:cs="Times New Roman"/>
          <w:sz w:val="24"/>
          <w:szCs w:val="24"/>
          <w:lang w:val="en"/>
        </w:rPr>
        <w:t xml:space="preserve">The most important of these texts are called the </w:t>
      </w:r>
      <w:r w:rsidR="001D1537">
        <w:rPr>
          <w:rFonts w:ascii="Times New Roman" w:hAnsi="Times New Roman" w:cs="Times New Roman"/>
          <w:i/>
          <w:iCs/>
          <w:sz w:val="24"/>
          <w:szCs w:val="24"/>
          <w:lang w:val="en"/>
        </w:rPr>
        <w:t>Agamas</w:t>
      </w:r>
      <w:r w:rsidR="001D1537">
        <w:rPr>
          <w:rFonts w:ascii="Times New Roman" w:hAnsi="Times New Roman" w:cs="Times New Roman"/>
          <w:sz w:val="24"/>
          <w:szCs w:val="24"/>
          <w:lang w:val="en"/>
        </w:rPr>
        <w:t xml:space="preserve"> (traditions) and Tantras (rules and rites). To these must be added the </w:t>
      </w:r>
      <w:r w:rsidR="001D1537">
        <w:rPr>
          <w:rFonts w:ascii="Times New Roman" w:hAnsi="Times New Roman" w:cs="Times New Roman"/>
          <w:i/>
          <w:iCs/>
          <w:sz w:val="24"/>
          <w:szCs w:val="24"/>
          <w:lang w:val="en"/>
        </w:rPr>
        <w:t>Puranas</w:t>
      </w:r>
      <w:r w:rsidR="001D1537">
        <w:rPr>
          <w:rFonts w:ascii="Times New Roman" w:hAnsi="Times New Roman" w:cs="Times New Roman"/>
          <w:sz w:val="24"/>
          <w:szCs w:val="24"/>
          <w:lang w:val="en"/>
        </w:rPr>
        <w:t xml:space="preserve"> (ancient chronicles), which deal with mythology and history, and philosophical and technical works about cosmology </w:t>
      </w:r>
      <w:r w:rsidR="001D1537">
        <w:rPr>
          <w:rFonts w:ascii="Times New Roman" w:hAnsi="Times New Roman" w:cs="Times New Roman"/>
          <w:sz w:val="24"/>
          <w:szCs w:val="24"/>
          <w:lang w:val="en"/>
        </w:rPr>
        <w:lastRenderedPageBreak/>
        <w:t>(</w:t>
      </w:r>
      <w:r w:rsidR="001D1537">
        <w:rPr>
          <w:rFonts w:ascii="Times New Roman" w:hAnsi="Times New Roman" w:cs="Times New Roman"/>
          <w:i/>
          <w:iCs/>
          <w:sz w:val="24"/>
          <w:szCs w:val="24"/>
          <w:lang w:val="en"/>
        </w:rPr>
        <w:t>Samkhya</w:t>
      </w:r>
      <w:r w:rsidR="001D1537">
        <w:rPr>
          <w:rFonts w:ascii="Times New Roman" w:hAnsi="Times New Roman" w:cs="Times New Roman"/>
          <w:sz w:val="24"/>
          <w:szCs w:val="24"/>
          <w:lang w:val="en"/>
        </w:rPr>
        <w:t xml:space="preserve">), </w:t>
      </w:r>
      <w:r>
        <w:rPr>
          <w:rFonts w:ascii="Times New Roman" w:hAnsi="Times New Roman" w:cs="Times New Roman"/>
          <w:sz w:val="24"/>
          <w:szCs w:val="24"/>
          <w:lang w:val="en"/>
        </w:rPr>
        <w:t>y</w:t>
      </w:r>
      <w:r w:rsidR="001D1537">
        <w:rPr>
          <w:rFonts w:ascii="Times New Roman" w:hAnsi="Times New Roman" w:cs="Times New Roman"/>
          <w:sz w:val="24"/>
          <w:szCs w:val="24"/>
          <w:lang w:val="en"/>
        </w:rPr>
        <w:t>oga, linguistics (</w:t>
      </w:r>
      <w:r w:rsidR="001D1537">
        <w:rPr>
          <w:rFonts w:ascii="Times New Roman" w:hAnsi="Times New Roman" w:cs="Times New Roman"/>
          <w:i/>
          <w:iCs/>
          <w:sz w:val="24"/>
          <w:szCs w:val="24"/>
          <w:lang w:val="en"/>
        </w:rPr>
        <w:t>Vyakarana</w:t>
      </w:r>
      <w:r w:rsidR="001D1537">
        <w:rPr>
          <w:rFonts w:ascii="Times New Roman" w:hAnsi="Times New Roman" w:cs="Times New Roman"/>
          <w:sz w:val="24"/>
          <w:szCs w:val="24"/>
          <w:lang w:val="en"/>
        </w:rPr>
        <w:t>), astronomy (</w:t>
      </w:r>
      <w:proofErr w:type="spellStart"/>
      <w:r w:rsidR="001D1537">
        <w:rPr>
          <w:rFonts w:ascii="Times New Roman" w:hAnsi="Times New Roman" w:cs="Times New Roman"/>
          <w:i/>
          <w:iCs/>
          <w:sz w:val="24"/>
          <w:szCs w:val="24"/>
          <w:lang w:val="en"/>
        </w:rPr>
        <w:t>Jyotisha</w:t>
      </w:r>
      <w:proofErr w:type="spellEnd"/>
      <w:r w:rsidR="001D1537">
        <w:rPr>
          <w:rFonts w:ascii="Times New Roman" w:hAnsi="Times New Roman" w:cs="Times New Roman"/>
          <w:sz w:val="24"/>
          <w:szCs w:val="24"/>
          <w:lang w:val="en"/>
        </w:rPr>
        <w:t>), medicine (</w:t>
      </w:r>
      <w:r w:rsidR="001D1537">
        <w:rPr>
          <w:rFonts w:ascii="Times New Roman" w:hAnsi="Times New Roman" w:cs="Times New Roman"/>
          <w:i/>
          <w:iCs/>
          <w:sz w:val="24"/>
          <w:szCs w:val="24"/>
          <w:lang w:val="en"/>
        </w:rPr>
        <w:t>Ayurveda</w:t>
      </w:r>
      <w:r w:rsidR="001D1537">
        <w:rPr>
          <w:rFonts w:ascii="Times New Roman" w:hAnsi="Times New Roman" w:cs="Times New Roman"/>
          <w:sz w:val="24"/>
          <w:szCs w:val="24"/>
          <w:lang w:val="en"/>
        </w:rPr>
        <w:t>), mathematics (</w:t>
      </w:r>
      <w:proofErr w:type="spellStart"/>
      <w:r w:rsidR="001D1537">
        <w:rPr>
          <w:rFonts w:ascii="Times New Roman" w:hAnsi="Times New Roman" w:cs="Times New Roman"/>
          <w:i/>
          <w:iCs/>
          <w:sz w:val="24"/>
          <w:szCs w:val="24"/>
          <w:lang w:val="en"/>
        </w:rPr>
        <w:t>Ganita</w:t>
      </w:r>
      <w:proofErr w:type="spellEnd"/>
      <w:r w:rsidR="001D1537">
        <w:rPr>
          <w:rFonts w:ascii="Times New Roman" w:hAnsi="Times New Roman" w:cs="Times New Roman"/>
          <w:sz w:val="24"/>
          <w:szCs w:val="24"/>
          <w:lang w:val="en"/>
        </w:rPr>
        <w:t>), and so on—a vast literature, which despite having been transcribed in a relatively recent era, nevertheless has sources in distant antiquity.</w:t>
      </w:r>
      <w:r>
        <w:rPr>
          <w:rFonts w:ascii="Times New Roman" w:hAnsi="Times New Roman" w:cs="Times New Roman"/>
          <w:sz w:val="24"/>
          <w:szCs w:val="24"/>
          <w:lang w:val="en"/>
        </w:rPr>
        <w:t>"</w:t>
      </w:r>
      <w:r w:rsidR="00222897">
        <w:rPr>
          <w:rFonts w:ascii="Times New Roman" w:hAnsi="Times New Roman" w:cs="Times New Roman"/>
          <w:sz w:val="24"/>
          <w:szCs w:val="24"/>
          <w:lang w:val="en"/>
        </w:rPr>
        <w:t xml:space="preserve"> </w:t>
      </w:r>
      <w:r w:rsidR="00222897">
        <w:rPr>
          <w:rStyle w:val="FootnoteReference"/>
          <w:rFonts w:ascii="Times New Roman" w:hAnsi="Times New Roman" w:cs="Times New Roman"/>
          <w:sz w:val="24"/>
          <w:szCs w:val="24"/>
          <w:lang w:val="en"/>
        </w:rPr>
        <w:footnoteReference w:id="16"/>
      </w:r>
    </w:p>
    <w:p w14:paraId="7EBAD999" w14:textId="30A23930" w:rsidR="00B15E48" w:rsidRDefault="00B15E48" w:rsidP="00652F2D">
      <w:pPr>
        <w:suppressAutoHyphens/>
        <w:autoSpaceDE w:val="0"/>
        <w:autoSpaceDN w:val="0"/>
        <w:adjustRightInd w:val="0"/>
        <w:spacing w:before="274" w:after="0" w:line="360" w:lineRule="auto"/>
        <w:ind w:firstLine="720"/>
        <w:rPr>
          <w:rFonts w:ascii="Times New Roman" w:hAnsi="Times New Roman" w:cs="Times New Roman"/>
          <w:sz w:val="24"/>
          <w:szCs w:val="24"/>
          <w:lang w:val="en"/>
        </w:rPr>
      </w:pPr>
      <w:r>
        <w:rPr>
          <w:rFonts w:ascii="Times New Roman" w:hAnsi="Times New Roman" w:cs="Times New Roman"/>
          <w:sz w:val="24"/>
          <w:szCs w:val="24"/>
          <w:lang w:val="en"/>
        </w:rPr>
        <w:t>The p</w:t>
      </w:r>
      <w:r w:rsidR="001D1537">
        <w:rPr>
          <w:rFonts w:ascii="Times New Roman" w:hAnsi="Times New Roman" w:cs="Times New Roman"/>
          <w:sz w:val="24"/>
          <w:szCs w:val="24"/>
          <w:lang w:val="en"/>
        </w:rPr>
        <w:t xml:space="preserve">hilosophies and spiritual practices of yoga and Tantra, </w:t>
      </w:r>
      <w:proofErr w:type="spellStart"/>
      <w:r w:rsidR="001D1537">
        <w:rPr>
          <w:rFonts w:ascii="Times New Roman" w:hAnsi="Times New Roman" w:cs="Times New Roman"/>
          <w:sz w:val="24"/>
          <w:szCs w:val="24"/>
          <w:lang w:val="en"/>
        </w:rPr>
        <w:t>Danielou</w:t>
      </w:r>
      <w:proofErr w:type="spellEnd"/>
      <w:r w:rsidR="001D1537">
        <w:rPr>
          <w:rFonts w:ascii="Times New Roman" w:hAnsi="Times New Roman" w:cs="Times New Roman"/>
          <w:sz w:val="24"/>
          <w:szCs w:val="24"/>
          <w:lang w:val="en"/>
        </w:rPr>
        <w:t xml:space="preserve"> writes, in addition to the texts and the commentaries of the Vedas, the Brahma Sutras, and the Upanishads, as well as those of Buddhism and Jainism, </w:t>
      </w:r>
      <w:r w:rsidR="00652F2D">
        <w:rPr>
          <w:rFonts w:ascii="Times New Roman" w:hAnsi="Times New Roman" w:cs="Times New Roman"/>
          <w:sz w:val="24"/>
          <w:szCs w:val="24"/>
          <w:lang w:val="en"/>
        </w:rPr>
        <w:t>were “</w:t>
      </w:r>
      <w:r w:rsidR="001D1537">
        <w:rPr>
          <w:rFonts w:ascii="Times New Roman" w:hAnsi="Times New Roman" w:cs="Times New Roman"/>
          <w:sz w:val="24"/>
          <w:szCs w:val="24"/>
          <w:lang w:val="en"/>
        </w:rPr>
        <w:t>only transcribed during the great age of liberalism and civilization which characterizes the Shaiva revival.</w:t>
      </w:r>
      <w:r w:rsidR="004B1A3D">
        <w:rPr>
          <w:rFonts w:ascii="Times New Roman" w:hAnsi="Times New Roman" w:cs="Times New Roman"/>
          <w:sz w:val="24"/>
          <w:szCs w:val="24"/>
          <w:lang w:val="en"/>
        </w:rPr>
        <w:t>"</w:t>
      </w:r>
      <w:r w:rsidR="001D1537">
        <w:rPr>
          <w:rFonts w:ascii="Times New Roman" w:hAnsi="Times New Roman" w:cs="Times New Roman"/>
          <w:sz w:val="24"/>
          <w:szCs w:val="24"/>
          <w:lang w:val="en"/>
        </w:rPr>
        <w:t xml:space="preserve"> </w:t>
      </w:r>
      <w:r w:rsidR="00896334">
        <w:rPr>
          <w:rStyle w:val="FootnoteReference"/>
          <w:rFonts w:ascii="Times New Roman" w:hAnsi="Times New Roman" w:cs="Times New Roman"/>
          <w:sz w:val="24"/>
          <w:szCs w:val="24"/>
          <w:lang w:val="en"/>
        </w:rPr>
        <w:footnoteReference w:id="17"/>
      </w:r>
      <w:r w:rsidR="001D1537">
        <w:rPr>
          <w:rFonts w:ascii="Times New Roman" w:hAnsi="Times New Roman" w:cs="Times New Roman"/>
          <w:sz w:val="24"/>
          <w:szCs w:val="24"/>
          <w:lang w:val="en"/>
        </w:rPr>
        <w:t xml:space="preserve"> This idea that </w:t>
      </w:r>
      <w:r w:rsidR="00D50A96">
        <w:rPr>
          <w:rFonts w:ascii="Times New Roman" w:hAnsi="Times New Roman" w:cs="Times New Roman"/>
          <w:sz w:val="24"/>
          <w:szCs w:val="24"/>
          <w:lang w:val="en"/>
        </w:rPr>
        <w:t xml:space="preserve">certain parts of </w:t>
      </w:r>
      <w:r w:rsidR="001D1537">
        <w:rPr>
          <w:rFonts w:ascii="Times New Roman" w:hAnsi="Times New Roman" w:cs="Times New Roman"/>
          <w:sz w:val="24"/>
          <w:szCs w:val="24"/>
          <w:lang w:val="en"/>
        </w:rPr>
        <w:t xml:space="preserve">the great spiritual texts of India </w:t>
      </w:r>
      <w:r w:rsidR="002336D6">
        <w:rPr>
          <w:rFonts w:ascii="Times New Roman" w:hAnsi="Times New Roman" w:cs="Times New Roman"/>
          <w:sz w:val="24"/>
          <w:szCs w:val="24"/>
          <w:lang w:val="en"/>
        </w:rPr>
        <w:t>are</w:t>
      </w:r>
      <w:r w:rsidR="001D1537">
        <w:rPr>
          <w:rFonts w:ascii="Times New Roman" w:hAnsi="Times New Roman" w:cs="Times New Roman"/>
          <w:sz w:val="24"/>
          <w:szCs w:val="24"/>
          <w:lang w:val="en"/>
        </w:rPr>
        <w:t xml:space="preserve"> </w:t>
      </w:r>
      <w:r>
        <w:rPr>
          <w:rFonts w:ascii="Times New Roman" w:hAnsi="Times New Roman" w:cs="Times New Roman"/>
          <w:sz w:val="24"/>
          <w:szCs w:val="24"/>
          <w:lang w:val="en"/>
        </w:rPr>
        <w:t xml:space="preserve">a </w:t>
      </w:r>
      <w:r w:rsidR="001D1537">
        <w:rPr>
          <w:rFonts w:ascii="Times New Roman" w:hAnsi="Times New Roman" w:cs="Times New Roman"/>
          <w:sz w:val="24"/>
          <w:szCs w:val="24"/>
          <w:lang w:val="en"/>
        </w:rPr>
        <w:t>renewal and elaboration upon teachings originating in ancient Shaivism, represents an alternative view from current etic scholarship in</w:t>
      </w:r>
      <w:r w:rsidR="005A1C16">
        <w:rPr>
          <w:rFonts w:ascii="Times New Roman" w:hAnsi="Times New Roman" w:cs="Times New Roman"/>
          <w:sz w:val="24"/>
          <w:szCs w:val="24"/>
          <w:lang w:val="en"/>
        </w:rPr>
        <w:t xml:space="preserve"> the West.</w:t>
      </w:r>
      <w:r w:rsidR="001D1537">
        <w:rPr>
          <w:rFonts w:ascii="Times New Roman" w:hAnsi="Times New Roman" w:cs="Times New Roman"/>
          <w:sz w:val="24"/>
          <w:szCs w:val="24"/>
          <w:lang w:val="en"/>
        </w:rPr>
        <w:t xml:space="preserve"> </w:t>
      </w:r>
    </w:p>
    <w:p w14:paraId="5D5A0C99" w14:textId="67FBEE7A" w:rsidR="001D1537" w:rsidRPr="00B15E48" w:rsidRDefault="00643E1A" w:rsidP="00B15E48">
      <w:pPr>
        <w:suppressAutoHyphens/>
        <w:autoSpaceDE w:val="0"/>
        <w:autoSpaceDN w:val="0"/>
        <w:adjustRightInd w:val="0"/>
        <w:spacing w:before="274" w:after="0" w:line="360" w:lineRule="auto"/>
        <w:ind w:firstLine="720"/>
        <w:rPr>
          <w:rFonts w:ascii="Times New Roman" w:hAnsi="Times New Roman" w:cs="Times New Roman"/>
          <w:sz w:val="24"/>
          <w:szCs w:val="24"/>
          <w:lang w:val="en"/>
        </w:rPr>
      </w:pPr>
      <w:r>
        <w:rPr>
          <w:rFonts w:ascii="Times New Roman" w:hAnsi="Times New Roman" w:cs="Times New Roman"/>
          <w:sz w:val="24"/>
          <w:szCs w:val="24"/>
          <w:lang w:val="en"/>
        </w:rPr>
        <w:t xml:space="preserve">While Christopher Wallis and other Tantric scholars </w:t>
      </w:r>
      <w:r w:rsidR="00A25EA9">
        <w:rPr>
          <w:rFonts w:ascii="Times New Roman" w:hAnsi="Times New Roman" w:cs="Times New Roman"/>
          <w:sz w:val="24"/>
          <w:szCs w:val="24"/>
          <w:lang w:val="en"/>
        </w:rPr>
        <w:t>have noted few, if any,</w:t>
      </w:r>
      <w:r>
        <w:rPr>
          <w:rFonts w:ascii="Times New Roman" w:hAnsi="Times New Roman" w:cs="Times New Roman"/>
          <w:sz w:val="24"/>
          <w:szCs w:val="24"/>
          <w:lang w:val="en"/>
        </w:rPr>
        <w:t xml:space="preserve"> Tantric </w:t>
      </w:r>
      <w:r w:rsidR="00DC5587">
        <w:rPr>
          <w:rFonts w:ascii="Times New Roman" w:hAnsi="Times New Roman" w:cs="Times New Roman"/>
          <w:sz w:val="24"/>
          <w:szCs w:val="24"/>
          <w:lang w:val="en"/>
        </w:rPr>
        <w:t>elements</w:t>
      </w:r>
      <w:r>
        <w:rPr>
          <w:rFonts w:ascii="Times New Roman" w:hAnsi="Times New Roman" w:cs="Times New Roman"/>
          <w:sz w:val="24"/>
          <w:szCs w:val="24"/>
          <w:lang w:val="en"/>
        </w:rPr>
        <w:t xml:space="preserve"> in </w:t>
      </w:r>
      <w:r w:rsidR="00DC5587">
        <w:rPr>
          <w:rFonts w:ascii="Times New Roman" w:hAnsi="Times New Roman" w:cs="Times New Roman"/>
          <w:sz w:val="24"/>
          <w:szCs w:val="24"/>
          <w:lang w:val="en"/>
        </w:rPr>
        <w:t xml:space="preserve">the </w:t>
      </w:r>
      <w:r>
        <w:rPr>
          <w:rFonts w:ascii="Times New Roman" w:hAnsi="Times New Roman" w:cs="Times New Roman"/>
          <w:sz w:val="24"/>
          <w:szCs w:val="24"/>
          <w:lang w:val="en"/>
        </w:rPr>
        <w:t xml:space="preserve">Yoga Sutras, </w:t>
      </w:r>
      <w:r w:rsidR="00A25EA9">
        <w:rPr>
          <w:rFonts w:ascii="Times New Roman" w:hAnsi="Times New Roman" w:cs="Times New Roman"/>
          <w:sz w:val="24"/>
          <w:szCs w:val="24"/>
          <w:lang w:val="en"/>
        </w:rPr>
        <w:t>or in earlier yoga texts</w:t>
      </w:r>
      <w:r>
        <w:rPr>
          <w:rFonts w:ascii="Times New Roman" w:hAnsi="Times New Roman" w:cs="Times New Roman"/>
          <w:sz w:val="24"/>
          <w:szCs w:val="24"/>
          <w:lang w:val="en"/>
        </w:rPr>
        <w:t xml:space="preserve">, </w:t>
      </w:r>
      <w:r w:rsidR="00B15E48">
        <w:rPr>
          <w:rFonts w:ascii="Times New Roman" w:hAnsi="Times New Roman" w:cs="Times New Roman"/>
          <w:sz w:val="24"/>
          <w:szCs w:val="24"/>
          <w:lang w:val="en"/>
        </w:rPr>
        <w:t xml:space="preserve">Alan Finger, of </w:t>
      </w:r>
      <w:r w:rsidR="001D1537">
        <w:rPr>
          <w:rFonts w:ascii="Times New Roman" w:hAnsi="Times New Roman" w:cs="Times New Roman"/>
          <w:sz w:val="24"/>
          <w:szCs w:val="24"/>
          <w:lang w:val="en"/>
        </w:rPr>
        <w:t>ISHTA Yoga</w:t>
      </w:r>
      <w:r w:rsidR="00B15E48">
        <w:rPr>
          <w:rFonts w:ascii="Times New Roman" w:hAnsi="Times New Roman" w:cs="Times New Roman"/>
          <w:sz w:val="24"/>
          <w:szCs w:val="24"/>
          <w:lang w:val="en"/>
        </w:rPr>
        <w:t xml:space="preserve">, </w:t>
      </w:r>
      <w:r w:rsidR="001D1537">
        <w:rPr>
          <w:rFonts w:ascii="Times New Roman" w:hAnsi="Times New Roman" w:cs="Times New Roman"/>
          <w:sz w:val="24"/>
          <w:szCs w:val="24"/>
          <w:lang w:val="en"/>
        </w:rPr>
        <w:t xml:space="preserve">writes in the introduction to his book </w:t>
      </w:r>
      <w:r w:rsidR="001D1537">
        <w:rPr>
          <w:rFonts w:ascii="Times New Roman" w:hAnsi="Times New Roman" w:cs="Times New Roman"/>
          <w:i/>
          <w:iCs/>
          <w:sz w:val="24"/>
          <w:szCs w:val="24"/>
          <w:lang w:val="en"/>
        </w:rPr>
        <w:t>Tantra of the Yoga Sutras</w:t>
      </w:r>
      <w:r w:rsidR="001D1537">
        <w:rPr>
          <w:rFonts w:ascii="Times New Roman" w:hAnsi="Times New Roman" w:cs="Times New Roman"/>
          <w:sz w:val="24"/>
          <w:szCs w:val="24"/>
          <w:lang w:val="en"/>
        </w:rPr>
        <w:t xml:space="preserve">: </w:t>
      </w:r>
      <w:r w:rsidR="004B1A3D">
        <w:rPr>
          <w:rFonts w:ascii="Times New Roman" w:hAnsi="Times New Roman" w:cs="Times New Roman"/>
          <w:sz w:val="24"/>
          <w:szCs w:val="24"/>
          <w:lang w:val="en"/>
        </w:rPr>
        <w:t>"</w:t>
      </w:r>
      <w:r w:rsidR="001D1537">
        <w:rPr>
          <w:rFonts w:ascii="Times New Roman" w:hAnsi="Times New Roman" w:cs="Times New Roman"/>
          <w:sz w:val="24"/>
          <w:szCs w:val="24"/>
          <w:lang w:val="en"/>
        </w:rPr>
        <w:t>Between my own practice, the instructions from my teachers, and my learning about the Sutras, I developed the view that Patanjali was a Tantra Yoga practitioner writing about the way yoga actually works from a scientific point of view.</w:t>
      </w:r>
      <w:r w:rsidR="004B1A3D">
        <w:rPr>
          <w:rFonts w:ascii="Times New Roman" w:hAnsi="Times New Roman" w:cs="Times New Roman"/>
          <w:sz w:val="24"/>
          <w:szCs w:val="24"/>
          <w:lang w:val="en"/>
        </w:rPr>
        <w:t>"</w:t>
      </w:r>
      <w:r w:rsidR="001D1537">
        <w:rPr>
          <w:rFonts w:ascii="Times New Roman" w:hAnsi="Times New Roman" w:cs="Times New Roman"/>
          <w:sz w:val="24"/>
          <w:szCs w:val="24"/>
          <w:lang w:val="en"/>
        </w:rPr>
        <w:t xml:space="preserve"> </w:t>
      </w:r>
      <w:r w:rsidR="00896334">
        <w:rPr>
          <w:rStyle w:val="FootnoteReference"/>
          <w:rFonts w:ascii="Times New Roman" w:hAnsi="Times New Roman" w:cs="Times New Roman"/>
          <w:sz w:val="24"/>
          <w:szCs w:val="24"/>
          <w:lang w:val="en"/>
        </w:rPr>
        <w:footnoteReference w:id="18"/>
      </w:r>
      <w:r w:rsidR="001D1537">
        <w:rPr>
          <w:rFonts w:ascii="Times New Roman" w:hAnsi="Times New Roman" w:cs="Times New Roman"/>
          <w:sz w:val="24"/>
          <w:szCs w:val="24"/>
          <w:lang w:val="en"/>
        </w:rPr>
        <w:t xml:space="preserve"> </w:t>
      </w:r>
      <w:r w:rsidR="00B15E48">
        <w:rPr>
          <w:rFonts w:ascii="Times New Roman" w:hAnsi="Times New Roman" w:cs="Times New Roman"/>
          <w:sz w:val="24"/>
          <w:szCs w:val="24"/>
          <w:lang w:val="en"/>
        </w:rPr>
        <w:t>F</w:t>
      </w:r>
      <w:r w:rsidR="001D1537">
        <w:rPr>
          <w:rFonts w:ascii="Times New Roman" w:hAnsi="Times New Roman" w:cs="Times New Roman"/>
          <w:sz w:val="24"/>
          <w:szCs w:val="24"/>
          <w:lang w:val="en"/>
        </w:rPr>
        <w:t xml:space="preserve">or </w:t>
      </w:r>
      <w:proofErr w:type="spellStart"/>
      <w:r w:rsidR="001D1537">
        <w:rPr>
          <w:rFonts w:ascii="Times New Roman" w:hAnsi="Times New Roman" w:cs="Times New Roman"/>
          <w:sz w:val="24"/>
          <w:szCs w:val="24"/>
          <w:lang w:val="en"/>
        </w:rPr>
        <w:t>Anandamurti</w:t>
      </w:r>
      <w:proofErr w:type="spellEnd"/>
      <w:r w:rsidR="001D1537">
        <w:rPr>
          <w:rFonts w:ascii="Times New Roman" w:hAnsi="Times New Roman" w:cs="Times New Roman"/>
          <w:sz w:val="24"/>
          <w:szCs w:val="24"/>
          <w:lang w:val="en"/>
        </w:rPr>
        <w:t xml:space="preserve">, the word Tantra is used much the same way </w:t>
      </w:r>
      <w:r w:rsidR="00B15E48">
        <w:rPr>
          <w:rFonts w:ascii="Times New Roman" w:hAnsi="Times New Roman" w:cs="Times New Roman"/>
          <w:sz w:val="24"/>
          <w:szCs w:val="24"/>
          <w:lang w:val="en"/>
        </w:rPr>
        <w:t xml:space="preserve">the word </w:t>
      </w:r>
      <w:r w:rsidR="001D1537">
        <w:rPr>
          <w:rFonts w:ascii="Times New Roman" w:hAnsi="Times New Roman" w:cs="Times New Roman"/>
          <w:sz w:val="24"/>
          <w:szCs w:val="24"/>
          <w:lang w:val="en"/>
        </w:rPr>
        <w:t>yoga is used</w:t>
      </w:r>
      <w:r w:rsidR="00B15E48">
        <w:rPr>
          <w:rFonts w:ascii="Times New Roman" w:hAnsi="Times New Roman" w:cs="Times New Roman"/>
          <w:sz w:val="24"/>
          <w:szCs w:val="24"/>
          <w:lang w:val="en"/>
        </w:rPr>
        <w:t xml:space="preserve"> today</w:t>
      </w:r>
      <w:r w:rsidR="001D1537">
        <w:rPr>
          <w:rFonts w:ascii="Times New Roman" w:hAnsi="Times New Roman" w:cs="Times New Roman"/>
          <w:sz w:val="24"/>
          <w:szCs w:val="24"/>
          <w:lang w:val="en"/>
        </w:rPr>
        <w:t xml:space="preserve">—to signify all the </w:t>
      </w:r>
      <w:r w:rsidR="004B1A3D">
        <w:rPr>
          <w:rFonts w:ascii="Times New Roman" w:hAnsi="Times New Roman" w:cs="Times New Roman"/>
          <w:sz w:val="24"/>
          <w:szCs w:val="24"/>
          <w:lang w:val="en"/>
        </w:rPr>
        <w:t>"</w:t>
      </w:r>
      <w:r w:rsidR="001D1537">
        <w:rPr>
          <w:rFonts w:ascii="Times New Roman" w:hAnsi="Times New Roman" w:cs="Times New Roman"/>
          <w:sz w:val="24"/>
          <w:szCs w:val="24"/>
          <w:lang w:val="en"/>
        </w:rPr>
        <w:t>scientific</w:t>
      </w:r>
      <w:r w:rsidR="004B1A3D">
        <w:rPr>
          <w:rFonts w:ascii="Times New Roman" w:hAnsi="Times New Roman" w:cs="Times New Roman"/>
          <w:sz w:val="24"/>
          <w:szCs w:val="24"/>
          <w:lang w:val="en"/>
        </w:rPr>
        <w:t>"</w:t>
      </w:r>
      <w:r w:rsidR="001D1537">
        <w:rPr>
          <w:rFonts w:ascii="Times New Roman" w:hAnsi="Times New Roman" w:cs="Times New Roman"/>
          <w:sz w:val="24"/>
          <w:szCs w:val="24"/>
          <w:lang w:val="en"/>
        </w:rPr>
        <w:t xml:space="preserve"> practices combining meditation and postures originating in ancient India. Despite multiple modification</w:t>
      </w:r>
      <w:r w:rsidR="00B15E48">
        <w:rPr>
          <w:rFonts w:ascii="Times New Roman" w:hAnsi="Times New Roman" w:cs="Times New Roman"/>
          <w:sz w:val="24"/>
          <w:szCs w:val="24"/>
          <w:lang w:val="en"/>
        </w:rPr>
        <w:t>s</w:t>
      </w:r>
      <w:r w:rsidR="001D1537">
        <w:rPr>
          <w:rFonts w:ascii="Times New Roman" w:hAnsi="Times New Roman" w:cs="Times New Roman"/>
          <w:sz w:val="24"/>
          <w:szCs w:val="24"/>
          <w:lang w:val="en"/>
        </w:rPr>
        <w:t xml:space="preserve"> and additions over time, since these practices began with Shiva and the Shaiva Tantric tradition, they are, from this perspective, in essence</w:t>
      </w:r>
      <w:r w:rsidR="00B15E48">
        <w:rPr>
          <w:rFonts w:ascii="Times New Roman" w:hAnsi="Times New Roman" w:cs="Times New Roman"/>
          <w:sz w:val="24"/>
          <w:szCs w:val="24"/>
          <w:lang w:val="en"/>
        </w:rPr>
        <w:t>,</w:t>
      </w:r>
      <w:r w:rsidR="001D1537">
        <w:rPr>
          <w:rFonts w:ascii="Times New Roman" w:hAnsi="Times New Roman" w:cs="Times New Roman"/>
          <w:sz w:val="24"/>
          <w:szCs w:val="24"/>
          <w:lang w:val="en"/>
        </w:rPr>
        <w:t xml:space="preserve"> all Tantric</w:t>
      </w:r>
      <w:proofErr w:type="gramStart"/>
      <w:r w:rsidR="001D1537">
        <w:rPr>
          <w:rFonts w:ascii="Times New Roman" w:hAnsi="Times New Roman" w:cs="Times New Roman"/>
          <w:sz w:val="24"/>
          <w:szCs w:val="24"/>
          <w:lang w:val="en"/>
        </w:rPr>
        <w:t xml:space="preserve">.  </w:t>
      </w:r>
      <w:proofErr w:type="gramEnd"/>
      <w:r w:rsidR="001D1537">
        <w:rPr>
          <w:rFonts w:ascii="Times New Roman" w:hAnsi="Times New Roman" w:cs="Times New Roman"/>
          <w:sz w:val="24"/>
          <w:szCs w:val="24"/>
          <w:lang w:val="en"/>
        </w:rPr>
        <w:t xml:space="preserve">Swami </w:t>
      </w:r>
      <w:proofErr w:type="spellStart"/>
      <w:r w:rsidR="001D1537">
        <w:rPr>
          <w:rFonts w:ascii="Times New Roman" w:hAnsi="Times New Roman" w:cs="Times New Roman"/>
          <w:sz w:val="24"/>
          <w:szCs w:val="24"/>
          <w:lang w:val="en"/>
        </w:rPr>
        <w:t>Satyananda</w:t>
      </w:r>
      <w:proofErr w:type="spellEnd"/>
      <w:r w:rsidR="001D1537">
        <w:rPr>
          <w:rFonts w:ascii="Times New Roman" w:hAnsi="Times New Roman" w:cs="Times New Roman"/>
          <w:sz w:val="24"/>
          <w:szCs w:val="24"/>
          <w:lang w:val="en"/>
        </w:rPr>
        <w:t xml:space="preserve">, the founder of the Bihar School of Yoga, echoes this view by writing that </w:t>
      </w:r>
      <w:r w:rsidR="004B1A3D">
        <w:rPr>
          <w:rFonts w:ascii="Times New Roman" w:hAnsi="Times New Roman" w:cs="Times New Roman"/>
          <w:sz w:val="24"/>
          <w:szCs w:val="24"/>
          <w:lang w:val="en"/>
        </w:rPr>
        <w:t>"</w:t>
      </w:r>
      <w:r w:rsidR="001D1537">
        <w:rPr>
          <w:rFonts w:ascii="Times New Roman" w:hAnsi="Times New Roman" w:cs="Times New Roman"/>
          <w:sz w:val="24"/>
          <w:szCs w:val="24"/>
          <w:lang w:val="en"/>
        </w:rPr>
        <w:t>yoga is part of the more encompassing system of Tantra. Yoga as it is widely known and practiced, the yoga that has been practiced in India for thousands of years, comes directly from Tantra.</w:t>
      </w:r>
      <w:r w:rsidR="004B1A3D">
        <w:rPr>
          <w:rFonts w:ascii="Times New Roman" w:hAnsi="Times New Roman" w:cs="Times New Roman"/>
          <w:sz w:val="24"/>
          <w:szCs w:val="24"/>
          <w:lang w:val="en"/>
        </w:rPr>
        <w:t>"</w:t>
      </w:r>
      <w:r w:rsidR="001D1537">
        <w:rPr>
          <w:rFonts w:ascii="Times New Roman" w:hAnsi="Times New Roman" w:cs="Times New Roman"/>
          <w:sz w:val="24"/>
          <w:szCs w:val="24"/>
          <w:lang w:val="en"/>
        </w:rPr>
        <w:t xml:space="preserve"> </w:t>
      </w:r>
      <w:r w:rsidR="00222897">
        <w:rPr>
          <w:rStyle w:val="FootnoteReference"/>
          <w:rFonts w:ascii="Times New Roman" w:hAnsi="Times New Roman" w:cs="Times New Roman"/>
          <w:sz w:val="24"/>
          <w:szCs w:val="24"/>
          <w:lang w:val="en"/>
        </w:rPr>
        <w:footnoteReference w:id="19"/>
      </w:r>
      <w:r w:rsidR="001D1537">
        <w:rPr>
          <w:rFonts w:ascii="Times New Roman" w:hAnsi="Times New Roman" w:cs="Times New Roman"/>
          <w:sz w:val="24"/>
          <w:szCs w:val="24"/>
          <w:lang w:val="en"/>
        </w:rPr>
        <w:t xml:space="preserve"> </w:t>
      </w:r>
    </w:p>
    <w:p w14:paraId="66AC77EF" w14:textId="77777777" w:rsidR="004A7D07" w:rsidRDefault="004A7D07" w:rsidP="001D1537">
      <w:pPr>
        <w:suppressAutoHyphens/>
        <w:autoSpaceDE w:val="0"/>
        <w:autoSpaceDN w:val="0"/>
        <w:adjustRightInd w:val="0"/>
        <w:spacing w:before="274" w:after="0" w:line="360" w:lineRule="auto"/>
        <w:rPr>
          <w:rFonts w:ascii="Times New Roman" w:hAnsi="Times New Roman" w:cs="Times New Roman"/>
          <w:b/>
          <w:bCs/>
          <w:color w:val="000000"/>
          <w:sz w:val="24"/>
          <w:szCs w:val="24"/>
          <w:lang w:val="en"/>
        </w:rPr>
      </w:pPr>
    </w:p>
    <w:p w14:paraId="718DA2D2" w14:textId="77777777" w:rsidR="004A7D07" w:rsidRDefault="004A7D07" w:rsidP="001D1537">
      <w:pPr>
        <w:suppressAutoHyphens/>
        <w:autoSpaceDE w:val="0"/>
        <w:autoSpaceDN w:val="0"/>
        <w:adjustRightInd w:val="0"/>
        <w:spacing w:before="274" w:after="0" w:line="360" w:lineRule="auto"/>
        <w:rPr>
          <w:rFonts w:ascii="Times New Roman" w:hAnsi="Times New Roman" w:cs="Times New Roman"/>
          <w:b/>
          <w:bCs/>
          <w:color w:val="000000"/>
          <w:sz w:val="24"/>
          <w:szCs w:val="24"/>
          <w:lang w:val="en"/>
        </w:rPr>
      </w:pPr>
    </w:p>
    <w:p w14:paraId="62A243B7" w14:textId="0181F481" w:rsidR="001D1537" w:rsidRDefault="001D1537" w:rsidP="001D1537">
      <w:pPr>
        <w:suppressAutoHyphens/>
        <w:autoSpaceDE w:val="0"/>
        <w:autoSpaceDN w:val="0"/>
        <w:adjustRightInd w:val="0"/>
        <w:spacing w:before="274" w:after="0" w:line="360" w:lineRule="auto"/>
        <w:rPr>
          <w:rFonts w:ascii="Times New Roman" w:hAnsi="Times New Roman" w:cs="Times New Roman"/>
          <w:b/>
          <w:bCs/>
          <w:color w:val="000000"/>
          <w:sz w:val="24"/>
          <w:szCs w:val="24"/>
          <w:lang w:val="en"/>
        </w:rPr>
      </w:pPr>
      <w:r>
        <w:rPr>
          <w:rFonts w:ascii="Times New Roman" w:hAnsi="Times New Roman" w:cs="Times New Roman"/>
          <w:b/>
          <w:bCs/>
          <w:color w:val="000000"/>
          <w:sz w:val="24"/>
          <w:szCs w:val="24"/>
          <w:lang w:val="en"/>
        </w:rPr>
        <w:lastRenderedPageBreak/>
        <w:t>Tantric Meditation Practice</w:t>
      </w:r>
    </w:p>
    <w:p w14:paraId="060CA02C" w14:textId="79F348F3" w:rsidR="001D1537" w:rsidRDefault="009924C0" w:rsidP="001D1537">
      <w:pPr>
        <w:suppressAutoHyphens/>
        <w:autoSpaceDE w:val="0"/>
        <w:autoSpaceDN w:val="0"/>
        <w:adjustRightInd w:val="0"/>
        <w:spacing w:before="274" w:after="0" w:line="360" w:lineRule="auto"/>
        <w:ind w:firstLine="720"/>
        <w:rPr>
          <w:rFonts w:ascii="Times New Roman" w:hAnsi="Times New Roman" w:cs="Times New Roman"/>
          <w:color w:val="000000"/>
          <w:sz w:val="24"/>
          <w:szCs w:val="24"/>
          <w:lang w:val="en"/>
        </w:rPr>
      </w:pPr>
      <w:r>
        <w:rPr>
          <w:rFonts w:ascii="Times New Roman" w:hAnsi="Times New Roman" w:cs="Times New Roman"/>
          <w:color w:val="000000"/>
          <w:sz w:val="24"/>
          <w:szCs w:val="24"/>
          <w:lang w:val="en"/>
        </w:rPr>
        <w:t>The historical and practical context of the teachings expressed above w</w:t>
      </w:r>
      <w:r w:rsidR="00652F2D">
        <w:rPr>
          <w:rFonts w:ascii="Times New Roman" w:hAnsi="Times New Roman" w:cs="Times New Roman"/>
          <w:color w:val="000000"/>
          <w:sz w:val="24"/>
          <w:szCs w:val="24"/>
          <w:lang w:val="en"/>
        </w:rPr>
        <w:t>ere</w:t>
      </w:r>
      <w:r>
        <w:rPr>
          <w:rFonts w:ascii="Times New Roman" w:hAnsi="Times New Roman" w:cs="Times New Roman"/>
          <w:color w:val="000000"/>
          <w:sz w:val="24"/>
          <w:szCs w:val="24"/>
          <w:lang w:val="en"/>
        </w:rPr>
        <w:t xml:space="preserve"> not yet known to me w</w:t>
      </w:r>
      <w:r w:rsidR="001D1537">
        <w:rPr>
          <w:rFonts w:ascii="Times New Roman" w:hAnsi="Times New Roman" w:cs="Times New Roman"/>
          <w:color w:val="000000"/>
          <w:sz w:val="24"/>
          <w:szCs w:val="24"/>
          <w:lang w:val="en"/>
        </w:rPr>
        <w:t>hen I began practicing yoga in Norway in 1972</w:t>
      </w:r>
      <w:r>
        <w:rPr>
          <w:rFonts w:ascii="Times New Roman" w:hAnsi="Times New Roman" w:cs="Times New Roman"/>
          <w:color w:val="000000"/>
          <w:sz w:val="24"/>
          <w:szCs w:val="24"/>
          <w:lang w:val="en"/>
        </w:rPr>
        <w:t xml:space="preserve">, </w:t>
      </w:r>
      <w:r w:rsidR="002336D6">
        <w:rPr>
          <w:rFonts w:ascii="Times New Roman" w:hAnsi="Times New Roman" w:cs="Times New Roman"/>
          <w:color w:val="000000"/>
          <w:sz w:val="24"/>
          <w:szCs w:val="24"/>
          <w:lang w:val="en"/>
        </w:rPr>
        <w:t xml:space="preserve">a couple </w:t>
      </w:r>
      <w:r w:rsidR="00B15E48">
        <w:rPr>
          <w:rFonts w:ascii="Times New Roman" w:hAnsi="Times New Roman" w:cs="Times New Roman"/>
          <w:color w:val="000000"/>
          <w:sz w:val="24"/>
          <w:szCs w:val="24"/>
          <w:lang w:val="en"/>
        </w:rPr>
        <w:t>of decades before the yoga studio's proliferation and the slip-</w:t>
      </w:r>
      <w:r>
        <w:rPr>
          <w:rFonts w:ascii="Times New Roman" w:hAnsi="Times New Roman" w:cs="Times New Roman"/>
          <w:color w:val="000000"/>
          <w:sz w:val="24"/>
          <w:szCs w:val="24"/>
          <w:lang w:val="en"/>
        </w:rPr>
        <w:t>resistant y</w:t>
      </w:r>
      <w:r w:rsidR="001D1537">
        <w:rPr>
          <w:rFonts w:ascii="Times New Roman" w:hAnsi="Times New Roman" w:cs="Times New Roman"/>
          <w:color w:val="000000"/>
          <w:sz w:val="24"/>
          <w:szCs w:val="24"/>
          <w:lang w:val="en"/>
        </w:rPr>
        <w:t xml:space="preserve">oga mat. </w:t>
      </w:r>
      <w:r w:rsidR="00B15E48">
        <w:rPr>
          <w:rFonts w:ascii="Times New Roman" w:hAnsi="Times New Roman" w:cs="Times New Roman"/>
          <w:color w:val="000000"/>
          <w:sz w:val="24"/>
          <w:szCs w:val="24"/>
          <w:lang w:val="en"/>
        </w:rPr>
        <w:t xml:space="preserve">As a young hippie studying agronomy and completing my practicum on a dairy farm in the mountains, I had just finished reading Ram </w:t>
      </w:r>
      <w:proofErr w:type="spellStart"/>
      <w:r w:rsidR="00B15E48">
        <w:rPr>
          <w:rFonts w:ascii="Times New Roman" w:hAnsi="Times New Roman" w:cs="Times New Roman"/>
          <w:color w:val="000000"/>
          <w:sz w:val="24"/>
          <w:szCs w:val="24"/>
          <w:lang w:val="en"/>
        </w:rPr>
        <w:t>Dass'</w:t>
      </w:r>
      <w:proofErr w:type="spellEnd"/>
      <w:r w:rsidR="00B15E48">
        <w:rPr>
          <w:rFonts w:ascii="Times New Roman" w:hAnsi="Times New Roman" w:cs="Times New Roman"/>
          <w:color w:val="000000"/>
          <w:sz w:val="24"/>
          <w:szCs w:val="24"/>
          <w:lang w:val="en"/>
        </w:rPr>
        <w:t xml:space="preserve"> legendary book </w:t>
      </w:r>
      <w:r w:rsidR="00B15E48" w:rsidRPr="001F1A80">
        <w:rPr>
          <w:rFonts w:ascii="Times New Roman" w:hAnsi="Times New Roman" w:cs="Times New Roman"/>
          <w:i/>
          <w:iCs/>
          <w:color w:val="000000"/>
          <w:sz w:val="24"/>
          <w:szCs w:val="24"/>
          <w:lang w:val="en"/>
        </w:rPr>
        <w:t>Be Here Now</w:t>
      </w:r>
      <w:r w:rsidR="00B15E48">
        <w:rPr>
          <w:rFonts w:ascii="Times New Roman" w:hAnsi="Times New Roman" w:cs="Times New Roman"/>
          <w:color w:val="000000"/>
          <w:sz w:val="24"/>
          <w:szCs w:val="24"/>
          <w:lang w:val="en"/>
        </w:rPr>
        <w:t>. So, I started learning from a book written by an Indian Swami who had been living in neighboring Denmark for several years. I practiced on a woolen blanket</w:t>
      </w:r>
      <w:r w:rsidR="006E4830">
        <w:rPr>
          <w:rFonts w:ascii="Times New Roman" w:hAnsi="Times New Roman" w:cs="Times New Roman"/>
          <w:color w:val="000000"/>
          <w:sz w:val="24"/>
          <w:szCs w:val="24"/>
          <w:lang w:val="en"/>
        </w:rPr>
        <w:t>, and in</w:t>
      </w:r>
      <w:r w:rsidR="001F1A80">
        <w:rPr>
          <w:rFonts w:ascii="Times New Roman" w:hAnsi="Times New Roman" w:cs="Times New Roman"/>
          <w:color w:val="000000"/>
          <w:sz w:val="24"/>
          <w:szCs w:val="24"/>
          <w:lang w:val="en"/>
        </w:rPr>
        <w:t xml:space="preserve"> my imagination, </w:t>
      </w:r>
      <w:r w:rsidR="00B15E48">
        <w:rPr>
          <w:rFonts w:ascii="Times New Roman" w:hAnsi="Times New Roman" w:cs="Times New Roman"/>
          <w:color w:val="000000"/>
          <w:sz w:val="24"/>
          <w:szCs w:val="24"/>
          <w:lang w:val="en"/>
        </w:rPr>
        <w:t xml:space="preserve">I transported </w:t>
      </w:r>
      <w:r w:rsidR="001F1A80">
        <w:rPr>
          <w:rFonts w:ascii="Times New Roman" w:hAnsi="Times New Roman" w:cs="Times New Roman"/>
          <w:color w:val="000000"/>
          <w:sz w:val="24"/>
          <w:szCs w:val="24"/>
          <w:lang w:val="en"/>
        </w:rPr>
        <w:t xml:space="preserve">myself </w:t>
      </w:r>
      <w:r w:rsidR="00B15E48">
        <w:rPr>
          <w:rFonts w:ascii="Times New Roman" w:hAnsi="Times New Roman" w:cs="Times New Roman"/>
          <w:color w:val="000000"/>
          <w:sz w:val="24"/>
          <w:szCs w:val="24"/>
          <w:lang w:val="en"/>
        </w:rPr>
        <w:t>to mystical India. A year later, a friend of mine taught me a simple mantra meditation technique. He called the practice Tantra. Little did I know then how important that singular word would become to me and the world of modern yoga</w:t>
      </w:r>
      <w:r w:rsidR="001D1537">
        <w:rPr>
          <w:rFonts w:ascii="Times New Roman" w:hAnsi="Times New Roman" w:cs="Times New Roman"/>
          <w:color w:val="000000"/>
          <w:sz w:val="24"/>
          <w:szCs w:val="24"/>
          <w:lang w:val="en"/>
        </w:rPr>
        <w:t xml:space="preserve">. The timing was right for a deeper plunge into Tantric spirituality. </w:t>
      </w:r>
    </w:p>
    <w:p w14:paraId="2D695F8C" w14:textId="55447474" w:rsidR="001D1537" w:rsidRDefault="001D1537" w:rsidP="001D1537">
      <w:pPr>
        <w:suppressAutoHyphens/>
        <w:autoSpaceDE w:val="0"/>
        <w:autoSpaceDN w:val="0"/>
        <w:adjustRightInd w:val="0"/>
        <w:spacing w:before="274" w:after="0" w:line="360" w:lineRule="auto"/>
        <w:ind w:firstLine="720"/>
        <w:rPr>
          <w:rFonts w:ascii="Times New Roman" w:hAnsi="Times New Roman" w:cs="Times New Roman"/>
          <w:color w:val="000000"/>
          <w:sz w:val="24"/>
          <w:szCs w:val="24"/>
          <w:lang w:val="en"/>
        </w:rPr>
      </w:pPr>
      <w:r>
        <w:rPr>
          <w:rFonts w:ascii="Times New Roman" w:hAnsi="Times New Roman" w:cs="Times New Roman"/>
          <w:color w:val="000000"/>
          <w:sz w:val="24"/>
          <w:szCs w:val="24"/>
          <w:lang w:val="en"/>
        </w:rPr>
        <w:t xml:space="preserve">Unlike today, however, when most people learn yoga as a form of postures, at that time, the main entryway into the world of yoga was through meditation. That is also the traditional way. The goal of spiritual yoga, and thus Tantra, is not just a </w:t>
      </w:r>
      <w:r w:rsidR="006E4830">
        <w:rPr>
          <w:rFonts w:ascii="Times New Roman" w:hAnsi="Times New Roman" w:cs="Times New Roman"/>
          <w:color w:val="000000"/>
          <w:sz w:val="24"/>
          <w:szCs w:val="24"/>
          <w:lang w:val="en"/>
        </w:rPr>
        <w:t xml:space="preserve">healthier, </w:t>
      </w:r>
      <w:r w:rsidR="005A1C16">
        <w:rPr>
          <w:rFonts w:ascii="Times New Roman" w:hAnsi="Times New Roman" w:cs="Times New Roman"/>
          <w:color w:val="000000"/>
          <w:sz w:val="24"/>
          <w:szCs w:val="24"/>
          <w:lang w:val="en"/>
        </w:rPr>
        <w:t xml:space="preserve">slimmer, more </w:t>
      </w:r>
      <w:r>
        <w:rPr>
          <w:rFonts w:ascii="Times New Roman" w:hAnsi="Times New Roman" w:cs="Times New Roman"/>
          <w:color w:val="000000"/>
          <w:sz w:val="24"/>
          <w:szCs w:val="24"/>
          <w:lang w:val="en"/>
        </w:rPr>
        <w:t xml:space="preserve">flexible body but inner freedom, liberation, peace, </w:t>
      </w:r>
      <w:r w:rsidR="009924C0">
        <w:rPr>
          <w:rFonts w:ascii="Times New Roman" w:hAnsi="Times New Roman" w:cs="Times New Roman"/>
          <w:color w:val="000000"/>
          <w:sz w:val="24"/>
          <w:szCs w:val="24"/>
          <w:lang w:val="en"/>
        </w:rPr>
        <w:t>and ultimately</w:t>
      </w:r>
      <w:r>
        <w:rPr>
          <w:rFonts w:ascii="Times New Roman" w:hAnsi="Times New Roman" w:cs="Times New Roman"/>
          <w:i/>
          <w:iCs/>
          <w:color w:val="000000"/>
          <w:sz w:val="24"/>
          <w:szCs w:val="24"/>
          <w:lang w:val="en"/>
        </w:rPr>
        <w:t xml:space="preserve"> </w:t>
      </w:r>
      <w:r w:rsidR="00F11F7F" w:rsidRPr="00F11F7F">
        <w:rPr>
          <w:rFonts w:ascii="Times New Roman" w:hAnsi="Times New Roman" w:cs="Times New Roman"/>
          <w:color w:val="000000"/>
          <w:sz w:val="24"/>
          <w:szCs w:val="24"/>
          <w:lang w:val="en"/>
        </w:rPr>
        <w:t>enlightenment</w:t>
      </w:r>
      <w:r w:rsidR="00F11F7F">
        <w:rPr>
          <w:rFonts w:ascii="Times New Roman" w:hAnsi="Times New Roman" w:cs="Times New Roman"/>
          <w:i/>
          <w:iCs/>
          <w:color w:val="000000"/>
          <w:sz w:val="24"/>
          <w:szCs w:val="24"/>
          <w:lang w:val="en"/>
        </w:rPr>
        <w:t xml:space="preserve">, </w:t>
      </w:r>
      <w:proofErr w:type="spellStart"/>
      <w:r w:rsidR="00376175">
        <w:rPr>
          <w:rFonts w:ascii="Times New Roman" w:hAnsi="Times New Roman" w:cs="Times New Roman"/>
          <w:i/>
          <w:iCs/>
          <w:color w:val="000000"/>
          <w:sz w:val="24"/>
          <w:szCs w:val="24"/>
          <w:lang w:val="en"/>
        </w:rPr>
        <w:t>mukti</w:t>
      </w:r>
      <w:proofErr w:type="spellEnd"/>
      <w:r w:rsidR="00376175">
        <w:rPr>
          <w:rFonts w:ascii="Times New Roman" w:hAnsi="Times New Roman" w:cs="Times New Roman"/>
          <w:i/>
          <w:iCs/>
          <w:color w:val="000000"/>
          <w:sz w:val="24"/>
          <w:szCs w:val="24"/>
          <w:lang w:val="en"/>
        </w:rPr>
        <w:t xml:space="preserve"> or </w:t>
      </w:r>
      <w:proofErr w:type="spellStart"/>
      <w:r>
        <w:rPr>
          <w:rFonts w:ascii="Times New Roman" w:hAnsi="Times New Roman" w:cs="Times New Roman"/>
          <w:i/>
          <w:iCs/>
          <w:color w:val="000000"/>
          <w:sz w:val="24"/>
          <w:szCs w:val="24"/>
          <w:lang w:val="en"/>
        </w:rPr>
        <w:t>moksa</w:t>
      </w:r>
      <w:proofErr w:type="spellEnd"/>
      <w:r>
        <w:rPr>
          <w:rFonts w:ascii="Times New Roman" w:hAnsi="Times New Roman" w:cs="Times New Roman"/>
          <w:color w:val="000000"/>
          <w:sz w:val="24"/>
          <w:szCs w:val="24"/>
          <w:lang w:val="en"/>
        </w:rPr>
        <w:t>. Th</w:t>
      </w:r>
      <w:r w:rsidR="00F11F7F">
        <w:rPr>
          <w:rFonts w:ascii="Times New Roman" w:hAnsi="Times New Roman" w:cs="Times New Roman"/>
          <w:color w:val="000000"/>
          <w:sz w:val="24"/>
          <w:szCs w:val="24"/>
          <w:lang w:val="en"/>
        </w:rPr>
        <w:t>ese spiritual</w:t>
      </w:r>
      <w:r>
        <w:rPr>
          <w:rFonts w:ascii="Times New Roman" w:hAnsi="Times New Roman" w:cs="Times New Roman"/>
          <w:color w:val="000000"/>
          <w:sz w:val="24"/>
          <w:szCs w:val="24"/>
          <w:lang w:val="en"/>
        </w:rPr>
        <w:t xml:space="preserve"> </w:t>
      </w:r>
      <w:r w:rsidR="00B15E48">
        <w:rPr>
          <w:rFonts w:ascii="Times New Roman" w:hAnsi="Times New Roman" w:cs="Times New Roman"/>
          <w:color w:val="000000"/>
          <w:sz w:val="24"/>
          <w:szCs w:val="24"/>
          <w:lang w:val="en"/>
        </w:rPr>
        <w:t>goal</w:t>
      </w:r>
      <w:r w:rsidR="00F11F7F">
        <w:rPr>
          <w:rFonts w:ascii="Times New Roman" w:hAnsi="Times New Roman" w:cs="Times New Roman"/>
          <w:color w:val="000000"/>
          <w:sz w:val="24"/>
          <w:szCs w:val="24"/>
          <w:lang w:val="en"/>
        </w:rPr>
        <w:t>s</w:t>
      </w:r>
      <w:r w:rsidR="00B15E48">
        <w:rPr>
          <w:rFonts w:ascii="Times New Roman" w:hAnsi="Times New Roman" w:cs="Times New Roman"/>
          <w:color w:val="000000"/>
          <w:sz w:val="24"/>
          <w:szCs w:val="24"/>
          <w:lang w:val="en"/>
        </w:rPr>
        <w:t xml:space="preserve"> </w:t>
      </w:r>
      <w:r>
        <w:rPr>
          <w:rFonts w:ascii="Times New Roman" w:hAnsi="Times New Roman" w:cs="Times New Roman"/>
          <w:color w:val="000000"/>
          <w:sz w:val="24"/>
          <w:szCs w:val="24"/>
          <w:lang w:val="en"/>
        </w:rPr>
        <w:t>w</w:t>
      </w:r>
      <w:r w:rsidR="00F11F7F">
        <w:rPr>
          <w:rFonts w:ascii="Times New Roman" w:hAnsi="Times New Roman" w:cs="Times New Roman"/>
          <w:color w:val="000000"/>
          <w:sz w:val="24"/>
          <w:szCs w:val="24"/>
          <w:lang w:val="en"/>
        </w:rPr>
        <w:t>ere</w:t>
      </w:r>
      <w:r>
        <w:rPr>
          <w:rFonts w:ascii="Times New Roman" w:hAnsi="Times New Roman" w:cs="Times New Roman"/>
          <w:color w:val="000000"/>
          <w:sz w:val="24"/>
          <w:szCs w:val="24"/>
          <w:lang w:val="en"/>
        </w:rPr>
        <w:t xml:space="preserve"> confirmed in a recent anthropological study among modern Indian ascetics or </w:t>
      </w:r>
      <w:r w:rsidRPr="002336D6">
        <w:rPr>
          <w:rFonts w:ascii="Times New Roman" w:hAnsi="Times New Roman" w:cs="Times New Roman"/>
          <w:i/>
          <w:iCs/>
          <w:color w:val="000000"/>
          <w:sz w:val="24"/>
          <w:szCs w:val="24"/>
          <w:lang w:val="en"/>
        </w:rPr>
        <w:t>sadhus</w:t>
      </w:r>
      <w:r>
        <w:rPr>
          <w:rFonts w:ascii="Times New Roman" w:hAnsi="Times New Roman" w:cs="Times New Roman"/>
          <w:color w:val="000000"/>
          <w:sz w:val="24"/>
          <w:szCs w:val="24"/>
          <w:lang w:val="en"/>
        </w:rPr>
        <w:t xml:space="preserve">. When asked why they were practicing postures, they invariably answered: to prepare the body for meditation. Not surprisingly, the </w:t>
      </w:r>
      <w:r w:rsidRPr="006E4830">
        <w:rPr>
          <w:rFonts w:ascii="Times New Roman" w:hAnsi="Times New Roman" w:cs="Times New Roman"/>
          <w:i/>
          <w:iCs/>
          <w:color w:val="000000"/>
          <w:sz w:val="24"/>
          <w:szCs w:val="24"/>
          <w:lang w:val="en"/>
        </w:rPr>
        <w:t xml:space="preserve">Hatha Yoga </w:t>
      </w:r>
      <w:proofErr w:type="spellStart"/>
      <w:r w:rsidRPr="006E4830">
        <w:rPr>
          <w:rFonts w:ascii="Times New Roman" w:hAnsi="Times New Roman" w:cs="Times New Roman"/>
          <w:i/>
          <w:iCs/>
          <w:color w:val="000000"/>
          <w:sz w:val="24"/>
          <w:szCs w:val="24"/>
          <w:lang w:val="en"/>
        </w:rPr>
        <w:t>Pradipika</w:t>
      </w:r>
      <w:proofErr w:type="spellEnd"/>
      <w:r>
        <w:rPr>
          <w:rFonts w:ascii="Times New Roman" w:hAnsi="Times New Roman" w:cs="Times New Roman"/>
          <w:color w:val="000000"/>
          <w:sz w:val="24"/>
          <w:szCs w:val="24"/>
          <w:lang w:val="en"/>
        </w:rPr>
        <w:t xml:space="preserve">, an </w:t>
      </w:r>
      <w:r w:rsidR="00B15E48">
        <w:rPr>
          <w:rFonts w:ascii="Times New Roman" w:hAnsi="Times New Roman" w:cs="Times New Roman"/>
          <w:color w:val="000000"/>
          <w:sz w:val="24"/>
          <w:szCs w:val="24"/>
          <w:lang w:val="en"/>
        </w:rPr>
        <w:t>essential</w:t>
      </w:r>
      <w:r>
        <w:rPr>
          <w:rFonts w:ascii="Times New Roman" w:hAnsi="Times New Roman" w:cs="Times New Roman"/>
          <w:color w:val="000000"/>
          <w:sz w:val="24"/>
          <w:szCs w:val="24"/>
          <w:lang w:val="en"/>
        </w:rPr>
        <w:t xml:space="preserve"> textbook on yoga from the 15</w:t>
      </w:r>
      <w:r>
        <w:rPr>
          <w:rFonts w:ascii="Times New Roman" w:hAnsi="Times New Roman" w:cs="Times New Roman"/>
          <w:color w:val="000000"/>
          <w:sz w:val="24"/>
          <w:szCs w:val="24"/>
          <w:vertAlign w:val="superscript"/>
          <w:lang w:val="en"/>
        </w:rPr>
        <w:t>th</w:t>
      </w:r>
      <w:r>
        <w:rPr>
          <w:rFonts w:ascii="Times New Roman" w:hAnsi="Times New Roman" w:cs="Times New Roman"/>
          <w:color w:val="000000"/>
          <w:sz w:val="24"/>
          <w:szCs w:val="24"/>
          <w:lang w:val="en"/>
        </w:rPr>
        <w:t xml:space="preserve"> century</w:t>
      </w:r>
      <w:r w:rsidR="00B15E48">
        <w:rPr>
          <w:rFonts w:ascii="Times New Roman" w:hAnsi="Times New Roman" w:cs="Times New Roman"/>
          <w:color w:val="000000"/>
          <w:sz w:val="24"/>
          <w:szCs w:val="24"/>
          <w:lang w:val="en"/>
        </w:rPr>
        <w:t>,</w:t>
      </w:r>
      <w:r>
        <w:rPr>
          <w:rFonts w:ascii="Times New Roman" w:hAnsi="Times New Roman" w:cs="Times New Roman"/>
          <w:color w:val="000000"/>
          <w:sz w:val="24"/>
          <w:szCs w:val="24"/>
          <w:lang w:val="en"/>
        </w:rPr>
        <w:t xml:space="preserve"> begins with this statement: </w:t>
      </w:r>
      <w:r w:rsidR="004B1A3D">
        <w:rPr>
          <w:rFonts w:ascii="Times New Roman" w:hAnsi="Times New Roman" w:cs="Times New Roman"/>
          <w:color w:val="000000"/>
          <w:sz w:val="24"/>
          <w:szCs w:val="24"/>
          <w:lang w:val="en"/>
        </w:rPr>
        <w:t>"</w:t>
      </w:r>
      <w:r>
        <w:rPr>
          <w:rFonts w:ascii="Times New Roman" w:hAnsi="Times New Roman" w:cs="Times New Roman"/>
          <w:color w:val="000000"/>
          <w:sz w:val="24"/>
          <w:szCs w:val="24"/>
          <w:lang w:val="en"/>
        </w:rPr>
        <w:t xml:space="preserve">Salutations to the primeval Lord, who taught the </w:t>
      </w:r>
      <w:proofErr w:type="spellStart"/>
      <w:r>
        <w:rPr>
          <w:rFonts w:ascii="Times New Roman" w:hAnsi="Times New Roman" w:cs="Times New Roman"/>
          <w:color w:val="000000"/>
          <w:sz w:val="24"/>
          <w:szCs w:val="24"/>
          <w:lang w:val="en"/>
        </w:rPr>
        <w:t>Hathayoga</w:t>
      </w:r>
      <w:proofErr w:type="spellEnd"/>
      <w:r>
        <w:rPr>
          <w:rFonts w:ascii="Times New Roman" w:hAnsi="Times New Roman" w:cs="Times New Roman"/>
          <w:color w:val="000000"/>
          <w:sz w:val="24"/>
          <w:szCs w:val="24"/>
          <w:lang w:val="en"/>
        </w:rPr>
        <w:t>-vidya, which is as a stairway for those who wish to attain the lofty Raja Yoga.</w:t>
      </w:r>
      <w:r w:rsidR="004B1A3D">
        <w:rPr>
          <w:rFonts w:ascii="Times New Roman" w:hAnsi="Times New Roman" w:cs="Times New Roman"/>
          <w:color w:val="000000"/>
          <w:sz w:val="24"/>
          <w:szCs w:val="24"/>
          <w:lang w:val="en"/>
        </w:rPr>
        <w:t>"</w:t>
      </w:r>
      <w:r w:rsidR="00896334">
        <w:rPr>
          <w:rFonts w:ascii="Times New Roman" w:hAnsi="Times New Roman" w:cs="Times New Roman"/>
          <w:color w:val="000000"/>
          <w:sz w:val="24"/>
          <w:szCs w:val="24"/>
          <w:lang w:val="en"/>
        </w:rPr>
        <w:t xml:space="preserve"> </w:t>
      </w:r>
      <w:r w:rsidR="00896334">
        <w:rPr>
          <w:rStyle w:val="FootnoteReference"/>
          <w:rFonts w:ascii="Times New Roman" w:hAnsi="Times New Roman" w:cs="Times New Roman"/>
          <w:color w:val="000000"/>
          <w:sz w:val="24"/>
          <w:szCs w:val="24"/>
          <w:lang w:val="en"/>
        </w:rPr>
        <w:footnoteReference w:id="20"/>
      </w:r>
      <w:r>
        <w:rPr>
          <w:rFonts w:ascii="Times New Roman" w:hAnsi="Times New Roman" w:cs="Times New Roman"/>
          <w:color w:val="000000"/>
          <w:sz w:val="24"/>
          <w:szCs w:val="24"/>
          <w:lang w:val="en"/>
        </w:rPr>
        <w:t xml:space="preserve">  </w:t>
      </w:r>
    </w:p>
    <w:p w14:paraId="1A5C8AB0" w14:textId="7AA6E738" w:rsidR="00DC5587" w:rsidRDefault="001D1537" w:rsidP="00DC5587">
      <w:pPr>
        <w:suppressAutoHyphens/>
        <w:autoSpaceDE w:val="0"/>
        <w:autoSpaceDN w:val="0"/>
        <w:adjustRightInd w:val="0"/>
        <w:spacing w:before="274" w:after="0" w:line="360" w:lineRule="auto"/>
        <w:ind w:firstLine="720"/>
        <w:rPr>
          <w:rFonts w:ascii="Times New Roman" w:hAnsi="Times New Roman" w:cs="Times New Roman"/>
          <w:color w:val="000000"/>
          <w:sz w:val="24"/>
          <w:szCs w:val="24"/>
          <w:lang w:val="en"/>
        </w:rPr>
      </w:pPr>
      <w:r>
        <w:rPr>
          <w:rFonts w:ascii="Times New Roman" w:hAnsi="Times New Roman" w:cs="Times New Roman"/>
          <w:color w:val="000000"/>
          <w:sz w:val="24"/>
          <w:szCs w:val="24"/>
          <w:lang w:val="en"/>
        </w:rPr>
        <w:t>The primeval Lord refers to Shiva</w:t>
      </w:r>
      <w:r w:rsidR="00DC5587">
        <w:rPr>
          <w:rFonts w:ascii="Times New Roman" w:hAnsi="Times New Roman" w:cs="Times New Roman"/>
          <w:color w:val="000000"/>
          <w:sz w:val="24"/>
          <w:szCs w:val="24"/>
          <w:lang w:val="en"/>
        </w:rPr>
        <w:t xml:space="preserve">, while Raja Yoga, from an emic perspective, refers to various Tantric meditation techniques. </w:t>
      </w:r>
      <w:r>
        <w:rPr>
          <w:rFonts w:ascii="Times New Roman" w:hAnsi="Times New Roman" w:cs="Times New Roman"/>
          <w:color w:val="000000"/>
          <w:sz w:val="24"/>
          <w:szCs w:val="24"/>
          <w:lang w:val="en"/>
        </w:rPr>
        <w:t xml:space="preserve">Records in the Puranas state that </w:t>
      </w:r>
      <w:r w:rsidR="00DC5587">
        <w:rPr>
          <w:rFonts w:ascii="Times New Roman" w:hAnsi="Times New Roman" w:cs="Times New Roman"/>
          <w:color w:val="000000"/>
          <w:sz w:val="24"/>
          <w:szCs w:val="24"/>
          <w:lang w:val="en"/>
        </w:rPr>
        <w:t xml:space="preserve">Shiva </w:t>
      </w:r>
      <w:r>
        <w:rPr>
          <w:rFonts w:ascii="Times New Roman" w:hAnsi="Times New Roman" w:cs="Times New Roman"/>
          <w:color w:val="000000"/>
          <w:sz w:val="24"/>
          <w:szCs w:val="24"/>
          <w:lang w:val="en"/>
        </w:rPr>
        <w:t>was the King of Yoga, the originator of Tantric practices, even yogic medicine. From other sources, we learn that Shiva was the inventor of Raja Yoga, the yoga of meditation exercises, including</w:t>
      </w:r>
      <w:r>
        <w:rPr>
          <w:rFonts w:ascii="Times New Roman" w:hAnsi="Times New Roman" w:cs="Times New Roman"/>
          <w:i/>
          <w:iCs/>
          <w:color w:val="000000"/>
          <w:sz w:val="24"/>
          <w:szCs w:val="24"/>
          <w:lang w:val="en"/>
        </w:rPr>
        <w:t xml:space="preserve"> pranayama</w:t>
      </w:r>
      <w:r>
        <w:rPr>
          <w:rFonts w:ascii="Times New Roman" w:hAnsi="Times New Roman" w:cs="Times New Roman"/>
          <w:color w:val="000000"/>
          <w:sz w:val="24"/>
          <w:szCs w:val="24"/>
          <w:lang w:val="en"/>
        </w:rPr>
        <w:t xml:space="preserve"> (breath control), </w:t>
      </w:r>
      <w:r>
        <w:rPr>
          <w:rFonts w:ascii="Times New Roman" w:hAnsi="Times New Roman" w:cs="Times New Roman"/>
          <w:i/>
          <w:iCs/>
          <w:color w:val="000000"/>
          <w:sz w:val="24"/>
          <w:szCs w:val="24"/>
          <w:lang w:val="en"/>
        </w:rPr>
        <w:t>pratyahara</w:t>
      </w:r>
      <w:r>
        <w:rPr>
          <w:rFonts w:ascii="Times New Roman" w:hAnsi="Times New Roman" w:cs="Times New Roman"/>
          <w:color w:val="000000"/>
          <w:sz w:val="24"/>
          <w:szCs w:val="24"/>
          <w:lang w:val="en"/>
        </w:rPr>
        <w:t xml:space="preserve"> (sense withdrawal), </w:t>
      </w:r>
      <w:r>
        <w:rPr>
          <w:rFonts w:ascii="Times New Roman" w:hAnsi="Times New Roman" w:cs="Times New Roman"/>
          <w:i/>
          <w:iCs/>
          <w:color w:val="000000"/>
          <w:sz w:val="24"/>
          <w:szCs w:val="24"/>
          <w:lang w:val="en"/>
        </w:rPr>
        <w:t>dharana</w:t>
      </w:r>
      <w:r w:rsidR="00DC5587">
        <w:rPr>
          <w:rFonts w:ascii="Times New Roman" w:hAnsi="Times New Roman" w:cs="Times New Roman"/>
          <w:color w:val="000000"/>
          <w:sz w:val="24"/>
          <w:szCs w:val="24"/>
          <w:lang w:val="en"/>
        </w:rPr>
        <w:t xml:space="preserve"> </w:t>
      </w:r>
      <w:r>
        <w:rPr>
          <w:rFonts w:ascii="Times New Roman" w:hAnsi="Times New Roman" w:cs="Times New Roman"/>
          <w:color w:val="000000"/>
          <w:sz w:val="24"/>
          <w:szCs w:val="24"/>
          <w:lang w:val="en"/>
        </w:rPr>
        <w:t>(concentration), and</w:t>
      </w:r>
      <w:r>
        <w:rPr>
          <w:rFonts w:ascii="Times New Roman" w:hAnsi="Times New Roman" w:cs="Times New Roman"/>
          <w:i/>
          <w:iCs/>
          <w:color w:val="000000"/>
          <w:sz w:val="24"/>
          <w:szCs w:val="24"/>
          <w:lang w:val="en"/>
        </w:rPr>
        <w:t xml:space="preserve"> dhyana</w:t>
      </w:r>
      <w:r>
        <w:rPr>
          <w:rFonts w:ascii="Times New Roman" w:hAnsi="Times New Roman" w:cs="Times New Roman"/>
          <w:color w:val="000000"/>
          <w:sz w:val="24"/>
          <w:szCs w:val="24"/>
          <w:lang w:val="en"/>
        </w:rPr>
        <w:t xml:space="preserve"> (flow meditation), thousands of years before Patanjali consolidated these teachings in the Yoga Sutra</w:t>
      </w:r>
      <w:r w:rsidR="00B15E48">
        <w:rPr>
          <w:rFonts w:ascii="Times New Roman" w:hAnsi="Times New Roman" w:cs="Times New Roman"/>
          <w:color w:val="000000"/>
          <w:sz w:val="24"/>
          <w:szCs w:val="24"/>
          <w:lang w:val="en"/>
        </w:rPr>
        <w:t>s</w:t>
      </w:r>
      <w:r>
        <w:rPr>
          <w:rFonts w:ascii="Times New Roman" w:hAnsi="Times New Roman" w:cs="Times New Roman"/>
          <w:color w:val="000000"/>
          <w:sz w:val="24"/>
          <w:szCs w:val="24"/>
          <w:lang w:val="en"/>
        </w:rPr>
        <w:t xml:space="preserve">. </w:t>
      </w:r>
    </w:p>
    <w:p w14:paraId="3E83541A" w14:textId="62E58642" w:rsidR="001D1537" w:rsidRDefault="001D1537" w:rsidP="00DC5587">
      <w:pPr>
        <w:suppressAutoHyphens/>
        <w:autoSpaceDE w:val="0"/>
        <w:autoSpaceDN w:val="0"/>
        <w:adjustRightInd w:val="0"/>
        <w:spacing w:before="274" w:after="0" w:line="360" w:lineRule="auto"/>
        <w:ind w:firstLine="720"/>
        <w:rPr>
          <w:rFonts w:ascii="Times New Roman" w:hAnsi="Times New Roman" w:cs="Times New Roman"/>
          <w:color w:val="000000"/>
          <w:sz w:val="24"/>
          <w:szCs w:val="24"/>
          <w:lang w:val="en"/>
        </w:rPr>
      </w:pPr>
      <w:r>
        <w:rPr>
          <w:rFonts w:ascii="Times New Roman" w:hAnsi="Times New Roman" w:cs="Times New Roman"/>
          <w:color w:val="000000"/>
          <w:sz w:val="24"/>
          <w:szCs w:val="24"/>
          <w:lang w:val="en"/>
        </w:rPr>
        <w:lastRenderedPageBreak/>
        <w:t xml:space="preserve">In the words of Indologist Justin M. </w:t>
      </w:r>
      <w:proofErr w:type="spellStart"/>
      <w:r>
        <w:rPr>
          <w:rFonts w:ascii="Times New Roman" w:hAnsi="Times New Roman" w:cs="Times New Roman"/>
          <w:color w:val="000000"/>
          <w:sz w:val="24"/>
          <w:szCs w:val="24"/>
          <w:lang w:val="en"/>
        </w:rPr>
        <w:t>Hewitson</w:t>
      </w:r>
      <w:proofErr w:type="spellEnd"/>
      <w:r>
        <w:rPr>
          <w:rFonts w:ascii="Times New Roman" w:hAnsi="Times New Roman" w:cs="Times New Roman"/>
          <w:color w:val="000000"/>
          <w:sz w:val="24"/>
          <w:szCs w:val="24"/>
          <w:lang w:val="en"/>
        </w:rPr>
        <w:t xml:space="preserve">: </w:t>
      </w:r>
      <w:r w:rsidR="004B1A3D">
        <w:rPr>
          <w:rFonts w:ascii="Times New Roman" w:hAnsi="Times New Roman" w:cs="Times New Roman"/>
          <w:color w:val="000000"/>
          <w:sz w:val="24"/>
          <w:szCs w:val="24"/>
          <w:lang w:val="en"/>
        </w:rPr>
        <w:t>"</w:t>
      </w:r>
      <w:r>
        <w:rPr>
          <w:rFonts w:ascii="Times New Roman" w:hAnsi="Times New Roman" w:cs="Times New Roman"/>
          <w:color w:val="000000"/>
          <w:sz w:val="24"/>
          <w:szCs w:val="24"/>
          <w:lang w:val="en"/>
        </w:rPr>
        <w:t>While Siva Tantra</w:t>
      </w:r>
      <w:r w:rsidR="004B1A3D">
        <w:rPr>
          <w:rFonts w:ascii="Times New Roman" w:hAnsi="Times New Roman" w:cs="Times New Roman"/>
          <w:color w:val="000000"/>
          <w:sz w:val="24"/>
          <w:szCs w:val="24"/>
          <w:lang w:val="en"/>
        </w:rPr>
        <w:t>'</w:t>
      </w:r>
      <w:r>
        <w:rPr>
          <w:rFonts w:ascii="Times New Roman" w:hAnsi="Times New Roman" w:cs="Times New Roman"/>
          <w:color w:val="000000"/>
          <w:sz w:val="24"/>
          <w:szCs w:val="24"/>
          <w:lang w:val="en"/>
        </w:rPr>
        <w:t>s origin is obscured by the complex religious transformations that preceded its founder</w:t>
      </w:r>
      <w:r w:rsidR="004B1A3D">
        <w:rPr>
          <w:rFonts w:ascii="Times New Roman" w:hAnsi="Times New Roman" w:cs="Times New Roman"/>
          <w:color w:val="000000"/>
          <w:sz w:val="24"/>
          <w:szCs w:val="24"/>
          <w:lang w:val="en"/>
        </w:rPr>
        <w:t>'</w:t>
      </w:r>
      <w:r>
        <w:rPr>
          <w:rFonts w:ascii="Times New Roman" w:hAnsi="Times New Roman" w:cs="Times New Roman"/>
          <w:color w:val="000000"/>
          <w:sz w:val="24"/>
          <w:szCs w:val="24"/>
          <w:lang w:val="en"/>
        </w:rPr>
        <w:t>s advent seven thousand years ago, Siva</w:t>
      </w:r>
      <w:r w:rsidR="004B1A3D">
        <w:rPr>
          <w:rFonts w:ascii="Times New Roman" w:hAnsi="Times New Roman" w:cs="Times New Roman"/>
          <w:color w:val="000000"/>
          <w:sz w:val="24"/>
          <w:szCs w:val="24"/>
          <w:lang w:val="en"/>
        </w:rPr>
        <w:t>'</w:t>
      </w:r>
      <w:r>
        <w:rPr>
          <w:rFonts w:ascii="Times New Roman" w:hAnsi="Times New Roman" w:cs="Times New Roman"/>
          <w:color w:val="000000"/>
          <w:sz w:val="24"/>
          <w:szCs w:val="24"/>
          <w:lang w:val="en"/>
        </w:rPr>
        <w:t>s pervasive imprint remains visible in India</w:t>
      </w:r>
      <w:r w:rsidR="004B1A3D">
        <w:rPr>
          <w:rFonts w:ascii="Times New Roman" w:hAnsi="Times New Roman" w:cs="Times New Roman"/>
          <w:color w:val="000000"/>
          <w:sz w:val="24"/>
          <w:szCs w:val="24"/>
          <w:lang w:val="en"/>
        </w:rPr>
        <w:t>'</w:t>
      </w:r>
      <w:r>
        <w:rPr>
          <w:rFonts w:ascii="Times New Roman" w:hAnsi="Times New Roman" w:cs="Times New Roman"/>
          <w:color w:val="000000"/>
          <w:sz w:val="24"/>
          <w:szCs w:val="24"/>
          <w:lang w:val="en"/>
        </w:rPr>
        <w:t>s surviving oral tradition and in Vedic and Buddhist sects.</w:t>
      </w:r>
      <w:r w:rsidR="004B1A3D">
        <w:rPr>
          <w:rFonts w:ascii="Times New Roman" w:hAnsi="Times New Roman" w:cs="Times New Roman"/>
          <w:color w:val="000000"/>
          <w:sz w:val="24"/>
          <w:szCs w:val="24"/>
          <w:lang w:val="en"/>
        </w:rPr>
        <w:t>"</w:t>
      </w:r>
      <w:r>
        <w:rPr>
          <w:rFonts w:ascii="Times New Roman" w:hAnsi="Times New Roman" w:cs="Times New Roman"/>
          <w:color w:val="000000"/>
          <w:sz w:val="24"/>
          <w:szCs w:val="24"/>
          <w:lang w:val="en"/>
        </w:rPr>
        <w:t xml:space="preserve"> </w:t>
      </w:r>
      <w:r w:rsidR="00051AB6">
        <w:rPr>
          <w:rStyle w:val="FootnoteReference"/>
          <w:rFonts w:ascii="Times New Roman" w:hAnsi="Times New Roman" w:cs="Times New Roman"/>
          <w:color w:val="000000"/>
          <w:sz w:val="24"/>
          <w:szCs w:val="24"/>
          <w:lang w:val="en"/>
        </w:rPr>
        <w:footnoteReference w:id="21"/>
      </w:r>
      <w:r>
        <w:rPr>
          <w:rFonts w:ascii="Times New Roman" w:hAnsi="Times New Roman" w:cs="Times New Roman"/>
          <w:color w:val="000000"/>
          <w:sz w:val="24"/>
          <w:szCs w:val="24"/>
          <w:lang w:val="en"/>
        </w:rPr>
        <w:t xml:space="preserve">    </w:t>
      </w:r>
    </w:p>
    <w:p w14:paraId="4F3E45E8" w14:textId="72203B39" w:rsidR="001D1537" w:rsidRDefault="001D1537" w:rsidP="001D1537">
      <w:pPr>
        <w:suppressAutoHyphens/>
        <w:autoSpaceDE w:val="0"/>
        <w:autoSpaceDN w:val="0"/>
        <w:adjustRightInd w:val="0"/>
        <w:spacing w:before="274" w:after="0" w:line="360" w:lineRule="auto"/>
        <w:ind w:firstLine="720"/>
        <w:rPr>
          <w:rFonts w:ascii="Times New Roman" w:hAnsi="Times New Roman" w:cs="Times New Roman"/>
          <w:color w:val="000000"/>
          <w:sz w:val="24"/>
          <w:szCs w:val="24"/>
          <w:lang w:val="en"/>
        </w:rPr>
      </w:pPr>
      <w:r>
        <w:rPr>
          <w:rFonts w:ascii="Times New Roman" w:hAnsi="Times New Roman" w:cs="Times New Roman"/>
          <w:color w:val="000000"/>
          <w:sz w:val="24"/>
          <w:szCs w:val="24"/>
          <w:lang w:val="en"/>
        </w:rPr>
        <w:t xml:space="preserve">Tantric mantra meditation—which is signified by a complex set of visualization-, sense- withdrawal-, breathing-, concentration-, and ideation-techniques—suited my introverted nature. As a young </w:t>
      </w:r>
      <w:r w:rsidR="00652F2D">
        <w:rPr>
          <w:rFonts w:ascii="Times New Roman" w:hAnsi="Times New Roman" w:cs="Times New Roman"/>
          <w:color w:val="000000"/>
          <w:sz w:val="24"/>
          <w:szCs w:val="24"/>
          <w:lang w:val="en"/>
        </w:rPr>
        <w:t>writer</w:t>
      </w:r>
      <w:r>
        <w:rPr>
          <w:rFonts w:ascii="Times New Roman" w:hAnsi="Times New Roman" w:cs="Times New Roman"/>
          <w:color w:val="000000"/>
          <w:sz w:val="24"/>
          <w:szCs w:val="24"/>
          <w:lang w:val="en"/>
        </w:rPr>
        <w:t xml:space="preserve"> who loved to be alone in the Norwegian nature</w:t>
      </w:r>
      <w:r w:rsidR="004B1A3D">
        <w:rPr>
          <w:rFonts w:ascii="Times New Roman" w:hAnsi="Times New Roman" w:cs="Times New Roman"/>
          <w:color w:val="000000"/>
          <w:sz w:val="24"/>
          <w:szCs w:val="24"/>
          <w:lang w:val="en"/>
        </w:rPr>
        <w:t>'</w:t>
      </w:r>
      <w:r>
        <w:rPr>
          <w:rFonts w:ascii="Times New Roman" w:hAnsi="Times New Roman" w:cs="Times New Roman"/>
          <w:color w:val="000000"/>
          <w:sz w:val="24"/>
          <w:szCs w:val="24"/>
          <w:lang w:val="en"/>
        </w:rPr>
        <w:t>s peaceful, ferocious, and awe-inspiring splendor, meditation became a natural pastime. I had started practicing a year earlier when a mantra just popped into my head while</w:t>
      </w:r>
      <w:r w:rsidR="00B15E48">
        <w:rPr>
          <w:rFonts w:ascii="Times New Roman" w:hAnsi="Times New Roman" w:cs="Times New Roman"/>
          <w:color w:val="000000"/>
          <w:sz w:val="24"/>
          <w:szCs w:val="24"/>
          <w:lang w:val="en"/>
        </w:rPr>
        <w:t xml:space="preserve"> meditating</w:t>
      </w:r>
      <w:r>
        <w:rPr>
          <w:rFonts w:ascii="Times New Roman" w:hAnsi="Times New Roman" w:cs="Times New Roman"/>
          <w:color w:val="000000"/>
          <w:sz w:val="24"/>
          <w:szCs w:val="24"/>
          <w:lang w:val="en"/>
        </w:rPr>
        <w:t xml:space="preserve"> with a group of friends practicing Maharishi Mahesh</w:t>
      </w:r>
      <w:r w:rsidR="004B1A3D">
        <w:rPr>
          <w:rFonts w:ascii="Times New Roman" w:hAnsi="Times New Roman" w:cs="Times New Roman"/>
          <w:color w:val="000000"/>
          <w:sz w:val="24"/>
          <w:szCs w:val="24"/>
          <w:lang w:val="en"/>
        </w:rPr>
        <w:t>'</w:t>
      </w:r>
      <w:r>
        <w:rPr>
          <w:rFonts w:ascii="Times New Roman" w:hAnsi="Times New Roman" w:cs="Times New Roman"/>
          <w:color w:val="000000"/>
          <w:sz w:val="24"/>
          <w:szCs w:val="24"/>
          <w:lang w:val="en"/>
        </w:rPr>
        <w:t xml:space="preserve">s Transcendental Meditation, more popularly known as </w:t>
      </w:r>
      <w:proofErr w:type="gramStart"/>
      <w:r>
        <w:rPr>
          <w:rFonts w:ascii="Times New Roman" w:hAnsi="Times New Roman" w:cs="Times New Roman"/>
          <w:color w:val="000000"/>
          <w:sz w:val="24"/>
          <w:szCs w:val="24"/>
          <w:lang w:val="en"/>
        </w:rPr>
        <w:t>T</w:t>
      </w:r>
      <w:r w:rsidR="004B1A3D">
        <w:rPr>
          <w:rFonts w:ascii="Times New Roman" w:hAnsi="Times New Roman" w:cs="Times New Roman"/>
          <w:color w:val="000000"/>
          <w:sz w:val="24"/>
          <w:szCs w:val="24"/>
          <w:lang w:val="en"/>
        </w:rPr>
        <w:t>.</w:t>
      </w:r>
      <w:r>
        <w:rPr>
          <w:rFonts w:ascii="Times New Roman" w:hAnsi="Times New Roman" w:cs="Times New Roman"/>
          <w:color w:val="000000"/>
          <w:sz w:val="24"/>
          <w:szCs w:val="24"/>
          <w:lang w:val="en"/>
        </w:rPr>
        <w:t xml:space="preserve">M.  </w:t>
      </w:r>
      <w:proofErr w:type="gramEnd"/>
    </w:p>
    <w:p w14:paraId="230CB4AB" w14:textId="1C802CA7" w:rsidR="001D1537" w:rsidRDefault="001F1A80" w:rsidP="001D1537">
      <w:pPr>
        <w:suppressAutoHyphens/>
        <w:autoSpaceDE w:val="0"/>
        <w:autoSpaceDN w:val="0"/>
        <w:adjustRightInd w:val="0"/>
        <w:spacing w:before="274" w:after="0" w:line="360" w:lineRule="auto"/>
        <w:ind w:firstLine="720"/>
        <w:rPr>
          <w:rFonts w:ascii="Times New Roman" w:hAnsi="Times New Roman" w:cs="Times New Roman"/>
          <w:color w:val="000000"/>
          <w:sz w:val="24"/>
          <w:szCs w:val="24"/>
          <w:lang w:val="en"/>
        </w:rPr>
      </w:pPr>
      <w:r>
        <w:rPr>
          <w:rFonts w:ascii="Times New Roman" w:hAnsi="Times New Roman" w:cs="Times New Roman"/>
          <w:color w:val="000000"/>
          <w:sz w:val="24"/>
          <w:szCs w:val="24"/>
          <w:lang w:val="en"/>
        </w:rPr>
        <w:t xml:space="preserve">A few months </w:t>
      </w:r>
      <w:r w:rsidR="00652F2D">
        <w:rPr>
          <w:rFonts w:ascii="Times New Roman" w:hAnsi="Times New Roman" w:cs="Times New Roman"/>
          <w:color w:val="000000"/>
          <w:sz w:val="24"/>
          <w:szCs w:val="24"/>
          <w:lang w:val="en"/>
        </w:rPr>
        <w:t xml:space="preserve">after </w:t>
      </w:r>
      <w:r w:rsidR="00DC5587">
        <w:rPr>
          <w:rFonts w:ascii="Times New Roman" w:hAnsi="Times New Roman" w:cs="Times New Roman"/>
          <w:color w:val="000000"/>
          <w:sz w:val="24"/>
          <w:szCs w:val="24"/>
          <w:lang w:val="en"/>
        </w:rPr>
        <w:t xml:space="preserve">my friend </w:t>
      </w:r>
      <w:r w:rsidR="00652F2D">
        <w:rPr>
          <w:rFonts w:ascii="Times New Roman" w:hAnsi="Times New Roman" w:cs="Times New Roman"/>
          <w:color w:val="000000"/>
          <w:sz w:val="24"/>
          <w:szCs w:val="24"/>
          <w:lang w:val="en"/>
        </w:rPr>
        <w:t>taught me</w:t>
      </w:r>
      <w:r>
        <w:rPr>
          <w:rFonts w:ascii="Times New Roman" w:hAnsi="Times New Roman" w:cs="Times New Roman"/>
          <w:color w:val="000000"/>
          <w:sz w:val="24"/>
          <w:szCs w:val="24"/>
          <w:lang w:val="en"/>
        </w:rPr>
        <w:t xml:space="preserve">, I was introduced to more of </w:t>
      </w:r>
      <w:r w:rsidR="00DC5587">
        <w:rPr>
          <w:rFonts w:ascii="Times New Roman" w:hAnsi="Times New Roman" w:cs="Times New Roman"/>
          <w:color w:val="000000"/>
          <w:sz w:val="24"/>
          <w:szCs w:val="24"/>
          <w:lang w:val="en"/>
        </w:rPr>
        <w:t>Tantra’s</w:t>
      </w:r>
      <w:r>
        <w:rPr>
          <w:rFonts w:ascii="Times New Roman" w:hAnsi="Times New Roman" w:cs="Times New Roman"/>
          <w:color w:val="000000"/>
          <w:sz w:val="24"/>
          <w:szCs w:val="24"/>
          <w:lang w:val="en"/>
        </w:rPr>
        <w:t xml:space="preserve"> inner mysteries when I received </w:t>
      </w:r>
      <w:r w:rsidRPr="001F1A80">
        <w:rPr>
          <w:rFonts w:ascii="Times New Roman" w:hAnsi="Times New Roman" w:cs="Times New Roman"/>
          <w:i/>
          <w:iCs/>
          <w:color w:val="000000"/>
          <w:sz w:val="24"/>
          <w:szCs w:val="24"/>
          <w:lang w:val="en"/>
        </w:rPr>
        <w:t>diksha</w:t>
      </w:r>
      <w:r>
        <w:rPr>
          <w:rFonts w:ascii="Times New Roman" w:hAnsi="Times New Roman" w:cs="Times New Roman"/>
          <w:color w:val="000000"/>
          <w:sz w:val="24"/>
          <w:szCs w:val="24"/>
          <w:lang w:val="en"/>
        </w:rPr>
        <w:t xml:space="preserve">, or initiation, one of the unique characteristics of Tantric yoga. </w:t>
      </w:r>
      <w:r w:rsidR="00F11F7F">
        <w:rPr>
          <w:rFonts w:ascii="Times New Roman" w:hAnsi="Times New Roman" w:cs="Times New Roman"/>
          <w:color w:val="000000"/>
          <w:sz w:val="24"/>
          <w:szCs w:val="24"/>
          <w:lang w:val="en"/>
        </w:rPr>
        <w:t>Another characteristic is that the process of meditation is to be kept secret</w:t>
      </w:r>
      <w:r w:rsidR="00E0325A">
        <w:rPr>
          <w:rFonts w:ascii="Times New Roman" w:hAnsi="Times New Roman" w:cs="Times New Roman"/>
          <w:color w:val="000000"/>
          <w:sz w:val="24"/>
          <w:szCs w:val="24"/>
          <w:lang w:val="en"/>
        </w:rPr>
        <w:t xml:space="preserve"> to preserve the authenticity of the teachings</w:t>
      </w:r>
      <w:r w:rsidR="00DC5587">
        <w:rPr>
          <w:rFonts w:ascii="Times New Roman" w:hAnsi="Times New Roman" w:cs="Times New Roman"/>
          <w:color w:val="000000"/>
          <w:sz w:val="24"/>
          <w:szCs w:val="24"/>
          <w:lang w:val="en"/>
        </w:rPr>
        <w:t xml:space="preserve">, which is another reason why textual study </w:t>
      </w:r>
      <w:r w:rsidR="00A75E77">
        <w:rPr>
          <w:rFonts w:ascii="Times New Roman" w:hAnsi="Times New Roman" w:cs="Times New Roman"/>
          <w:color w:val="000000"/>
          <w:sz w:val="24"/>
          <w:szCs w:val="24"/>
          <w:lang w:val="en"/>
        </w:rPr>
        <w:t>conveys an incomplete picture of Tantric practices</w:t>
      </w:r>
      <w:proofErr w:type="gramStart"/>
      <w:r w:rsidR="00A75E77">
        <w:rPr>
          <w:rFonts w:ascii="Times New Roman" w:hAnsi="Times New Roman" w:cs="Times New Roman"/>
          <w:color w:val="000000"/>
          <w:sz w:val="24"/>
          <w:szCs w:val="24"/>
          <w:lang w:val="en"/>
        </w:rPr>
        <w:t>.</w:t>
      </w:r>
      <w:r w:rsidR="00DC5587">
        <w:rPr>
          <w:rFonts w:ascii="Times New Roman" w:hAnsi="Times New Roman" w:cs="Times New Roman"/>
          <w:color w:val="000000"/>
          <w:sz w:val="24"/>
          <w:szCs w:val="24"/>
          <w:lang w:val="en"/>
        </w:rPr>
        <w:t xml:space="preserve"> </w:t>
      </w:r>
      <w:r w:rsidR="00F11F7F">
        <w:rPr>
          <w:rFonts w:ascii="Times New Roman" w:hAnsi="Times New Roman" w:cs="Times New Roman"/>
          <w:color w:val="000000"/>
          <w:sz w:val="24"/>
          <w:szCs w:val="24"/>
          <w:lang w:val="en"/>
        </w:rPr>
        <w:t xml:space="preserve"> </w:t>
      </w:r>
      <w:proofErr w:type="gramEnd"/>
      <w:r>
        <w:rPr>
          <w:rFonts w:ascii="Times New Roman" w:hAnsi="Times New Roman" w:cs="Times New Roman"/>
          <w:color w:val="000000"/>
          <w:sz w:val="24"/>
          <w:szCs w:val="24"/>
          <w:lang w:val="en"/>
        </w:rPr>
        <w:t xml:space="preserve">To my great surprise, the mantra I received </w:t>
      </w:r>
      <w:r w:rsidR="00E0325A">
        <w:rPr>
          <w:rFonts w:ascii="Times New Roman" w:hAnsi="Times New Roman" w:cs="Times New Roman"/>
          <w:color w:val="000000"/>
          <w:sz w:val="24"/>
          <w:szCs w:val="24"/>
          <w:lang w:val="en"/>
        </w:rPr>
        <w:t xml:space="preserve">during </w:t>
      </w:r>
      <w:r w:rsidR="00E0325A" w:rsidRPr="00E0325A">
        <w:rPr>
          <w:rFonts w:ascii="Times New Roman" w:hAnsi="Times New Roman" w:cs="Times New Roman"/>
          <w:i/>
          <w:iCs/>
          <w:color w:val="000000"/>
          <w:sz w:val="24"/>
          <w:szCs w:val="24"/>
          <w:lang w:val="en"/>
        </w:rPr>
        <w:t xml:space="preserve">diksha </w:t>
      </w:r>
      <w:r>
        <w:rPr>
          <w:rFonts w:ascii="Times New Roman" w:hAnsi="Times New Roman" w:cs="Times New Roman"/>
          <w:color w:val="000000"/>
          <w:sz w:val="24"/>
          <w:szCs w:val="24"/>
          <w:lang w:val="en"/>
        </w:rPr>
        <w:t xml:space="preserve">from a charismatic, orange-clad </w:t>
      </w:r>
      <w:proofErr w:type="spellStart"/>
      <w:r w:rsidRPr="001F1A80">
        <w:rPr>
          <w:rFonts w:ascii="Times New Roman" w:hAnsi="Times New Roman" w:cs="Times New Roman"/>
          <w:i/>
          <w:iCs/>
          <w:color w:val="000000"/>
          <w:sz w:val="24"/>
          <w:szCs w:val="24"/>
          <w:lang w:val="en"/>
        </w:rPr>
        <w:t>kapalika</w:t>
      </w:r>
      <w:proofErr w:type="spellEnd"/>
      <w:r>
        <w:rPr>
          <w:rFonts w:ascii="Times New Roman" w:hAnsi="Times New Roman" w:cs="Times New Roman"/>
          <w:color w:val="000000"/>
          <w:sz w:val="24"/>
          <w:szCs w:val="24"/>
          <w:lang w:val="en"/>
        </w:rPr>
        <w:t xml:space="preserve">, a wandering monk, was nearly identical to the mantra that had "popped into my head" a couple of years earlier. </w:t>
      </w:r>
      <w:r w:rsidR="005A1C16">
        <w:rPr>
          <w:rFonts w:ascii="Times New Roman" w:hAnsi="Times New Roman" w:cs="Times New Roman"/>
          <w:color w:val="000000"/>
          <w:sz w:val="24"/>
          <w:szCs w:val="24"/>
          <w:lang w:val="en"/>
        </w:rPr>
        <w:t xml:space="preserve">I learned </w:t>
      </w:r>
      <w:r>
        <w:rPr>
          <w:rFonts w:ascii="Times New Roman" w:hAnsi="Times New Roman" w:cs="Times New Roman"/>
          <w:color w:val="000000"/>
          <w:sz w:val="24"/>
          <w:szCs w:val="24"/>
          <w:lang w:val="en"/>
        </w:rPr>
        <w:t xml:space="preserve">that </w:t>
      </w:r>
      <w:proofErr w:type="spellStart"/>
      <w:r>
        <w:rPr>
          <w:rFonts w:ascii="Times New Roman" w:hAnsi="Times New Roman" w:cs="Times New Roman"/>
          <w:color w:val="000000"/>
          <w:sz w:val="24"/>
          <w:szCs w:val="24"/>
          <w:lang w:val="en"/>
        </w:rPr>
        <w:t>Anandamurti</w:t>
      </w:r>
      <w:proofErr w:type="spellEnd"/>
      <w:r>
        <w:rPr>
          <w:rFonts w:ascii="Times New Roman" w:hAnsi="Times New Roman" w:cs="Times New Roman"/>
          <w:color w:val="000000"/>
          <w:sz w:val="24"/>
          <w:szCs w:val="24"/>
          <w:lang w:val="en"/>
        </w:rPr>
        <w:t xml:space="preserve"> had spiritually energized the sacred mantra since he was a </w:t>
      </w:r>
      <w:proofErr w:type="spellStart"/>
      <w:r>
        <w:rPr>
          <w:rFonts w:ascii="Times New Roman" w:hAnsi="Times New Roman" w:cs="Times New Roman"/>
          <w:color w:val="000000"/>
          <w:sz w:val="24"/>
          <w:szCs w:val="24"/>
          <w:lang w:val="en"/>
        </w:rPr>
        <w:t>M</w:t>
      </w:r>
      <w:r w:rsidRPr="001F1A80">
        <w:rPr>
          <w:rFonts w:ascii="Times New Roman" w:hAnsi="Times New Roman" w:cs="Times New Roman"/>
          <w:i/>
          <w:iCs/>
          <w:color w:val="000000"/>
          <w:sz w:val="24"/>
          <w:szCs w:val="24"/>
          <w:lang w:val="en"/>
        </w:rPr>
        <w:t>ahakaula</w:t>
      </w:r>
      <w:proofErr w:type="spellEnd"/>
      <w:r>
        <w:rPr>
          <w:rFonts w:ascii="Times New Roman" w:hAnsi="Times New Roman" w:cs="Times New Roman"/>
          <w:color w:val="000000"/>
          <w:sz w:val="24"/>
          <w:szCs w:val="24"/>
          <w:lang w:val="en"/>
        </w:rPr>
        <w:t xml:space="preserve">, someone who could impart </w:t>
      </w:r>
      <w:r w:rsidR="00000A51">
        <w:rPr>
          <w:rFonts w:ascii="Times New Roman" w:hAnsi="Times New Roman" w:cs="Times New Roman"/>
          <w:color w:val="000000"/>
          <w:sz w:val="24"/>
          <w:szCs w:val="24"/>
          <w:lang w:val="en"/>
        </w:rPr>
        <w:t>the power of</w:t>
      </w:r>
      <w:r>
        <w:rPr>
          <w:rFonts w:ascii="Times New Roman" w:hAnsi="Times New Roman" w:cs="Times New Roman"/>
          <w:color w:val="000000"/>
          <w:sz w:val="24"/>
          <w:szCs w:val="24"/>
          <w:lang w:val="en"/>
        </w:rPr>
        <w:t xml:space="preserve"> </w:t>
      </w:r>
      <w:r w:rsidRPr="00000A51">
        <w:rPr>
          <w:rFonts w:ascii="Times New Roman" w:hAnsi="Times New Roman" w:cs="Times New Roman"/>
          <w:i/>
          <w:iCs/>
          <w:color w:val="000000"/>
          <w:sz w:val="24"/>
          <w:szCs w:val="24"/>
          <w:lang w:val="en"/>
        </w:rPr>
        <w:t>shakti</w:t>
      </w:r>
      <w:r>
        <w:rPr>
          <w:rFonts w:ascii="Times New Roman" w:hAnsi="Times New Roman" w:cs="Times New Roman"/>
          <w:color w:val="000000"/>
          <w:sz w:val="24"/>
          <w:szCs w:val="24"/>
          <w:lang w:val="en"/>
        </w:rPr>
        <w:t xml:space="preserve"> in a mantra and thus help raise the kundalini of other yogis</w:t>
      </w:r>
      <w:r w:rsidR="00B15E48">
        <w:rPr>
          <w:rFonts w:ascii="Times New Roman" w:hAnsi="Times New Roman" w:cs="Times New Roman"/>
          <w:color w:val="000000"/>
          <w:sz w:val="24"/>
          <w:szCs w:val="24"/>
          <w:lang w:val="en"/>
        </w:rPr>
        <w:t xml:space="preserve">. When I asked </w:t>
      </w:r>
      <w:r>
        <w:rPr>
          <w:rFonts w:ascii="Times New Roman" w:hAnsi="Times New Roman" w:cs="Times New Roman"/>
          <w:color w:val="000000"/>
          <w:sz w:val="24"/>
          <w:szCs w:val="24"/>
          <w:lang w:val="en"/>
        </w:rPr>
        <w:t xml:space="preserve">the </w:t>
      </w:r>
      <w:proofErr w:type="spellStart"/>
      <w:r w:rsidRPr="001F1A80">
        <w:rPr>
          <w:rFonts w:ascii="Times New Roman" w:hAnsi="Times New Roman" w:cs="Times New Roman"/>
          <w:i/>
          <w:iCs/>
          <w:color w:val="000000"/>
          <w:sz w:val="24"/>
          <w:szCs w:val="24"/>
          <w:lang w:val="en"/>
        </w:rPr>
        <w:t>kapalika</w:t>
      </w:r>
      <w:proofErr w:type="spellEnd"/>
      <w:r w:rsidR="00B15E48">
        <w:rPr>
          <w:rFonts w:ascii="Times New Roman" w:hAnsi="Times New Roman" w:cs="Times New Roman"/>
          <w:color w:val="000000"/>
          <w:sz w:val="24"/>
          <w:szCs w:val="24"/>
          <w:lang w:val="en"/>
        </w:rPr>
        <w:t xml:space="preserve"> how </w:t>
      </w:r>
      <w:r>
        <w:rPr>
          <w:rFonts w:ascii="Times New Roman" w:hAnsi="Times New Roman" w:cs="Times New Roman"/>
          <w:color w:val="000000"/>
          <w:sz w:val="24"/>
          <w:szCs w:val="24"/>
          <w:lang w:val="en"/>
        </w:rPr>
        <w:t>all this</w:t>
      </w:r>
      <w:r w:rsidR="00B15E48">
        <w:rPr>
          <w:rFonts w:ascii="Times New Roman" w:hAnsi="Times New Roman" w:cs="Times New Roman"/>
          <w:color w:val="000000"/>
          <w:sz w:val="24"/>
          <w:szCs w:val="24"/>
          <w:lang w:val="en"/>
        </w:rPr>
        <w:t xml:space="preserve"> was possible, he </w:t>
      </w:r>
      <w:r w:rsidR="00A25EA9">
        <w:rPr>
          <w:rFonts w:ascii="Times New Roman" w:hAnsi="Times New Roman" w:cs="Times New Roman"/>
          <w:color w:val="000000"/>
          <w:sz w:val="24"/>
          <w:szCs w:val="24"/>
          <w:lang w:val="en"/>
        </w:rPr>
        <w:t xml:space="preserve">at first </w:t>
      </w:r>
      <w:r w:rsidR="00B15E48">
        <w:rPr>
          <w:rFonts w:ascii="Times New Roman" w:hAnsi="Times New Roman" w:cs="Times New Roman"/>
          <w:color w:val="000000"/>
          <w:sz w:val="24"/>
          <w:szCs w:val="24"/>
          <w:lang w:val="en"/>
        </w:rPr>
        <w:t xml:space="preserve">shrugged it off and replied: "Tantra is a mysterious path."  </w:t>
      </w:r>
      <w:r w:rsidR="00A25EA9">
        <w:rPr>
          <w:rFonts w:ascii="Times New Roman" w:hAnsi="Times New Roman" w:cs="Times New Roman"/>
          <w:color w:val="000000"/>
          <w:sz w:val="24"/>
          <w:szCs w:val="24"/>
          <w:lang w:val="en"/>
        </w:rPr>
        <w:t xml:space="preserve">When I challenged him further, he said that the “intuitional science” of Tantra is very complex and sophisticated, and that I would learn it through practice, not from books. </w:t>
      </w:r>
      <w:r w:rsidR="00B15E48">
        <w:rPr>
          <w:rFonts w:ascii="Times New Roman" w:hAnsi="Times New Roman" w:cs="Times New Roman"/>
          <w:color w:val="000000"/>
          <w:sz w:val="24"/>
          <w:szCs w:val="24"/>
          <w:lang w:val="en"/>
        </w:rPr>
        <w:t xml:space="preserve">I gradually became accustomed to the new mantra the </w:t>
      </w:r>
      <w:proofErr w:type="spellStart"/>
      <w:r w:rsidR="00B15E48">
        <w:rPr>
          <w:rFonts w:ascii="Times New Roman" w:hAnsi="Times New Roman" w:cs="Times New Roman"/>
          <w:i/>
          <w:iCs/>
          <w:color w:val="000000"/>
          <w:sz w:val="24"/>
          <w:szCs w:val="24"/>
          <w:lang w:val="en"/>
        </w:rPr>
        <w:t>kapalika</w:t>
      </w:r>
      <w:proofErr w:type="spellEnd"/>
      <w:r w:rsidR="00B15E48">
        <w:rPr>
          <w:rFonts w:ascii="Times New Roman" w:hAnsi="Times New Roman" w:cs="Times New Roman"/>
          <w:color w:val="000000"/>
          <w:sz w:val="24"/>
          <w:szCs w:val="24"/>
          <w:lang w:val="en"/>
        </w:rPr>
        <w:t xml:space="preserve"> taught me, and I practiced </w:t>
      </w:r>
      <w:r>
        <w:rPr>
          <w:rFonts w:ascii="Times New Roman" w:hAnsi="Times New Roman" w:cs="Times New Roman"/>
          <w:color w:val="000000"/>
          <w:sz w:val="24"/>
          <w:szCs w:val="24"/>
          <w:lang w:val="en"/>
        </w:rPr>
        <w:t xml:space="preserve">twice a day as instructed. </w:t>
      </w:r>
    </w:p>
    <w:p w14:paraId="397BC05D" w14:textId="3C0B943E" w:rsidR="001D1537" w:rsidRDefault="001D1537" w:rsidP="001D1537">
      <w:pPr>
        <w:suppressAutoHyphens/>
        <w:autoSpaceDE w:val="0"/>
        <w:autoSpaceDN w:val="0"/>
        <w:adjustRightInd w:val="0"/>
        <w:spacing w:before="274" w:after="0" w:line="360" w:lineRule="auto"/>
        <w:ind w:firstLine="720"/>
        <w:rPr>
          <w:rFonts w:ascii="Times New Roman" w:hAnsi="Times New Roman" w:cs="Times New Roman"/>
          <w:color w:val="000000"/>
          <w:sz w:val="24"/>
          <w:szCs w:val="24"/>
          <w:lang w:val="en"/>
        </w:rPr>
      </w:pPr>
      <w:r>
        <w:rPr>
          <w:rFonts w:ascii="Times New Roman" w:hAnsi="Times New Roman" w:cs="Times New Roman"/>
          <w:color w:val="000000"/>
          <w:sz w:val="24"/>
          <w:szCs w:val="24"/>
          <w:lang w:val="en"/>
        </w:rPr>
        <w:t xml:space="preserve">In the late 70s, I lived in an ashram in Denmark where I learned an elaborate system of six Tantric meditation techniques incorporating practices described, but not elaborated upon or taught, by Patanjali in the Yoga Sutras: </w:t>
      </w:r>
      <w:r w:rsidRPr="003E55BE">
        <w:rPr>
          <w:rFonts w:ascii="Times New Roman" w:hAnsi="Times New Roman" w:cs="Times New Roman"/>
          <w:i/>
          <w:iCs/>
          <w:color w:val="000000"/>
          <w:sz w:val="24"/>
          <w:szCs w:val="24"/>
          <w:lang w:val="en"/>
        </w:rPr>
        <w:t>pranayama</w:t>
      </w:r>
      <w:r>
        <w:rPr>
          <w:rFonts w:ascii="Times New Roman" w:hAnsi="Times New Roman" w:cs="Times New Roman"/>
          <w:color w:val="000000"/>
          <w:sz w:val="24"/>
          <w:szCs w:val="24"/>
          <w:lang w:val="en"/>
        </w:rPr>
        <w:t xml:space="preserve"> (breath control),</w:t>
      </w:r>
      <w:r w:rsidRPr="003E55BE">
        <w:rPr>
          <w:rFonts w:ascii="Times New Roman" w:hAnsi="Times New Roman" w:cs="Times New Roman"/>
          <w:i/>
          <w:iCs/>
          <w:color w:val="000000"/>
          <w:sz w:val="24"/>
          <w:szCs w:val="24"/>
          <w:lang w:val="en"/>
        </w:rPr>
        <w:t xml:space="preserve"> pratyahara</w:t>
      </w:r>
      <w:r>
        <w:rPr>
          <w:rFonts w:ascii="Times New Roman" w:hAnsi="Times New Roman" w:cs="Times New Roman"/>
          <w:color w:val="000000"/>
          <w:sz w:val="24"/>
          <w:szCs w:val="24"/>
          <w:lang w:val="en"/>
        </w:rPr>
        <w:t xml:space="preserve"> (sense withdrawal), </w:t>
      </w:r>
      <w:r w:rsidRPr="003E55BE">
        <w:rPr>
          <w:rFonts w:ascii="Times New Roman" w:hAnsi="Times New Roman" w:cs="Times New Roman"/>
          <w:i/>
          <w:iCs/>
          <w:color w:val="000000"/>
          <w:sz w:val="24"/>
          <w:szCs w:val="24"/>
          <w:lang w:val="en"/>
        </w:rPr>
        <w:t>dharana</w:t>
      </w:r>
      <w:r>
        <w:rPr>
          <w:rFonts w:ascii="Times New Roman" w:hAnsi="Times New Roman" w:cs="Times New Roman"/>
          <w:color w:val="000000"/>
          <w:sz w:val="24"/>
          <w:szCs w:val="24"/>
          <w:lang w:val="en"/>
        </w:rPr>
        <w:t xml:space="preserve"> (concentration), and </w:t>
      </w:r>
      <w:r w:rsidRPr="003E55BE">
        <w:rPr>
          <w:rFonts w:ascii="Times New Roman" w:hAnsi="Times New Roman" w:cs="Times New Roman"/>
          <w:i/>
          <w:iCs/>
          <w:color w:val="000000"/>
          <w:sz w:val="24"/>
          <w:szCs w:val="24"/>
          <w:lang w:val="en"/>
        </w:rPr>
        <w:t>dhyana</w:t>
      </w:r>
      <w:r>
        <w:rPr>
          <w:rFonts w:ascii="Times New Roman" w:hAnsi="Times New Roman" w:cs="Times New Roman"/>
          <w:color w:val="000000"/>
          <w:sz w:val="24"/>
          <w:szCs w:val="24"/>
          <w:lang w:val="en"/>
        </w:rPr>
        <w:t xml:space="preserve"> (flow meditation). These techniques incorporate mindfulness, the most common form of meditation practiced today, while adding </w:t>
      </w:r>
      <w:r>
        <w:rPr>
          <w:rFonts w:ascii="Times New Roman" w:hAnsi="Times New Roman" w:cs="Times New Roman"/>
          <w:color w:val="000000"/>
          <w:sz w:val="24"/>
          <w:szCs w:val="24"/>
          <w:lang w:val="en"/>
        </w:rPr>
        <w:lastRenderedPageBreak/>
        <w:t>more complex elements involving cakra-visualizations, physical and mental concentration points, a</w:t>
      </w:r>
      <w:r w:rsidR="00B15E48">
        <w:rPr>
          <w:rFonts w:ascii="Times New Roman" w:hAnsi="Times New Roman" w:cs="Times New Roman"/>
          <w:color w:val="000000"/>
          <w:sz w:val="24"/>
          <w:szCs w:val="24"/>
          <w:lang w:val="en"/>
        </w:rPr>
        <w:t>nd</w:t>
      </w:r>
      <w:r>
        <w:rPr>
          <w:rFonts w:ascii="Times New Roman" w:hAnsi="Times New Roman" w:cs="Times New Roman"/>
          <w:color w:val="000000"/>
          <w:sz w:val="24"/>
          <w:szCs w:val="24"/>
          <w:lang w:val="en"/>
        </w:rPr>
        <w:t xml:space="preserve"> alternate nostril breathing combined with cakra</w:t>
      </w:r>
      <w:r w:rsidR="00B15E48">
        <w:rPr>
          <w:rFonts w:ascii="Times New Roman" w:hAnsi="Times New Roman" w:cs="Times New Roman"/>
          <w:color w:val="000000"/>
          <w:sz w:val="24"/>
          <w:szCs w:val="24"/>
          <w:lang w:val="en"/>
        </w:rPr>
        <w:t>-</w:t>
      </w:r>
      <w:r>
        <w:rPr>
          <w:rFonts w:ascii="Times New Roman" w:hAnsi="Times New Roman" w:cs="Times New Roman"/>
          <w:color w:val="000000"/>
          <w:sz w:val="24"/>
          <w:szCs w:val="24"/>
          <w:lang w:val="en"/>
        </w:rPr>
        <w:t xml:space="preserve">concentration and mantra recitation. </w:t>
      </w:r>
      <w:proofErr w:type="spellStart"/>
      <w:r>
        <w:rPr>
          <w:rFonts w:ascii="Times New Roman" w:hAnsi="Times New Roman" w:cs="Times New Roman"/>
          <w:color w:val="000000"/>
          <w:sz w:val="24"/>
          <w:szCs w:val="24"/>
          <w:lang w:val="en"/>
        </w:rPr>
        <w:t>Anandamurti</w:t>
      </w:r>
      <w:proofErr w:type="spellEnd"/>
      <w:r>
        <w:rPr>
          <w:rFonts w:ascii="Times New Roman" w:hAnsi="Times New Roman" w:cs="Times New Roman"/>
          <w:color w:val="000000"/>
          <w:sz w:val="24"/>
          <w:szCs w:val="24"/>
          <w:lang w:val="en"/>
        </w:rPr>
        <w:t xml:space="preserve"> termed these </w:t>
      </w:r>
      <w:r w:rsidR="00B15E48">
        <w:rPr>
          <w:rFonts w:ascii="Times New Roman" w:hAnsi="Times New Roman" w:cs="Times New Roman"/>
          <w:color w:val="000000"/>
          <w:sz w:val="24"/>
          <w:szCs w:val="24"/>
          <w:lang w:val="en"/>
        </w:rPr>
        <w:t xml:space="preserve">specific </w:t>
      </w:r>
      <w:r>
        <w:rPr>
          <w:rFonts w:ascii="Times New Roman" w:hAnsi="Times New Roman" w:cs="Times New Roman"/>
          <w:color w:val="000000"/>
          <w:sz w:val="24"/>
          <w:szCs w:val="24"/>
          <w:lang w:val="en"/>
        </w:rPr>
        <w:t xml:space="preserve">practices </w:t>
      </w:r>
      <w:r w:rsidR="007B141F">
        <w:rPr>
          <w:rFonts w:ascii="Times New Roman" w:hAnsi="Times New Roman" w:cs="Times New Roman"/>
          <w:i/>
          <w:iCs/>
          <w:color w:val="000000"/>
          <w:sz w:val="24"/>
          <w:szCs w:val="24"/>
          <w:lang w:val="en"/>
        </w:rPr>
        <w:t>Sahaj y</w:t>
      </w:r>
      <w:r>
        <w:rPr>
          <w:rFonts w:ascii="Times New Roman" w:hAnsi="Times New Roman" w:cs="Times New Roman"/>
          <w:i/>
          <w:iCs/>
          <w:color w:val="000000"/>
          <w:sz w:val="24"/>
          <w:szCs w:val="24"/>
          <w:lang w:val="en"/>
        </w:rPr>
        <w:t>oga</w:t>
      </w:r>
      <w:r>
        <w:rPr>
          <w:rFonts w:ascii="Times New Roman" w:hAnsi="Times New Roman" w:cs="Times New Roman"/>
          <w:color w:val="000000"/>
          <w:sz w:val="24"/>
          <w:szCs w:val="24"/>
          <w:lang w:val="en"/>
        </w:rPr>
        <w:t>, but he referred to th</w:t>
      </w:r>
      <w:r w:rsidR="00B15E48">
        <w:rPr>
          <w:rFonts w:ascii="Times New Roman" w:hAnsi="Times New Roman" w:cs="Times New Roman"/>
          <w:color w:val="000000"/>
          <w:sz w:val="24"/>
          <w:szCs w:val="24"/>
          <w:lang w:val="en"/>
        </w:rPr>
        <w:t>e overall path</w:t>
      </w:r>
      <w:r>
        <w:rPr>
          <w:rFonts w:ascii="Times New Roman" w:hAnsi="Times New Roman" w:cs="Times New Roman"/>
          <w:color w:val="000000"/>
          <w:sz w:val="24"/>
          <w:szCs w:val="24"/>
          <w:lang w:val="en"/>
        </w:rPr>
        <w:t xml:space="preserve"> as Tantra. The</w:t>
      </w:r>
      <w:r w:rsidR="00B15E48">
        <w:rPr>
          <w:rFonts w:ascii="Times New Roman" w:hAnsi="Times New Roman" w:cs="Times New Roman"/>
          <w:color w:val="000000"/>
          <w:sz w:val="24"/>
          <w:szCs w:val="24"/>
          <w:lang w:val="en"/>
        </w:rPr>
        <w:t>se lessons</w:t>
      </w:r>
      <w:r>
        <w:rPr>
          <w:rFonts w:ascii="Times New Roman" w:hAnsi="Times New Roman" w:cs="Times New Roman"/>
          <w:color w:val="000000"/>
          <w:sz w:val="24"/>
          <w:szCs w:val="24"/>
          <w:lang w:val="en"/>
        </w:rPr>
        <w:t xml:space="preserve"> are also described as </w:t>
      </w:r>
      <w:r>
        <w:rPr>
          <w:rFonts w:ascii="Times New Roman" w:hAnsi="Times New Roman" w:cs="Times New Roman"/>
          <w:i/>
          <w:iCs/>
          <w:color w:val="000000"/>
          <w:sz w:val="24"/>
          <w:szCs w:val="24"/>
          <w:lang w:val="en"/>
        </w:rPr>
        <w:t>Shiva Yoga</w:t>
      </w:r>
      <w:r>
        <w:rPr>
          <w:rFonts w:ascii="Times New Roman" w:hAnsi="Times New Roman" w:cs="Times New Roman"/>
          <w:color w:val="000000"/>
          <w:sz w:val="24"/>
          <w:szCs w:val="24"/>
          <w:lang w:val="en"/>
        </w:rPr>
        <w:t xml:space="preserve"> by Indologist Alain </w:t>
      </w:r>
      <w:proofErr w:type="spellStart"/>
      <w:r>
        <w:rPr>
          <w:rFonts w:ascii="Times New Roman" w:hAnsi="Times New Roman" w:cs="Times New Roman"/>
          <w:color w:val="000000"/>
          <w:sz w:val="24"/>
          <w:szCs w:val="24"/>
          <w:lang w:val="en"/>
        </w:rPr>
        <w:t>Danielou</w:t>
      </w:r>
      <w:proofErr w:type="spellEnd"/>
      <w:r>
        <w:rPr>
          <w:rFonts w:ascii="Times New Roman" w:hAnsi="Times New Roman" w:cs="Times New Roman"/>
          <w:color w:val="000000"/>
          <w:sz w:val="24"/>
          <w:szCs w:val="24"/>
          <w:lang w:val="en"/>
        </w:rPr>
        <w:t xml:space="preserve">. They have been taught in initiation ceremonies since the time of Shiva and have been practiced in various forms by ascetic yogis from </w:t>
      </w:r>
      <w:r w:rsidR="00B15E48">
        <w:rPr>
          <w:rFonts w:ascii="Times New Roman" w:hAnsi="Times New Roman" w:cs="Times New Roman"/>
          <w:color w:val="000000"/>
          <w:sz w:val="24"/>
          <w:szCs w:val="24"/>
          <w:lang w:val="en"/>
        </w:rPr>
        <w:t>multiple</w:t>
      </w:r>
      <w:r>
        <w:rPr>
          <w:rFonts w:ascii="Times New Roman" w:hAnsi="Times New Roman" w:cs="Times New Roman"/>
          <w:color w:val="000000"/>
          <w:sz w:val="24"/>
          <w:szCs w:val="24"/>
          <w:lang w:val="en"/>
        </w:rPr>
        <w:t xml:space="preserve"> sects. These meditation techniques</w:t>
      </w:r>
      <w:r w:rsidR="00047A06">
        <w:rPr>
          <w:rFonts w:ascii="Times New Roman" w:hAnsi="Times New Roman" w:cs="Times New Roman"/>
          <w:color w:val="000000"/>
          <w:sz w:val="24"/>
          <w:szCs w:val="24"/>
          <w:lang w:val="en"/>
        </w:rPr>
        <w:t xml:space="preserve"> are described</w:t>
      </w:r>
      <w:r>
        <w:rPr>
          <w:rFonts w:ascii="Times New Roman" w:hAnsi="Times New Roman" w:cs="Times New Roman"/>
          <w:color w:val="000000"/>
          <w:sz w:val="24"/>
          <w:szCs w:val="24"/>
          <w:lang w:val="en"/>
        </w:rPr>
        <w:t xml:space="preserve"> by </w:t>
      </w:r>
      <w:r w:rsidR="00B15E48">
        <w:rPr>
          <w:rFonts w:ascii="Times New Roman" w:hAnsi="Times New Roman" w:cs="Times New Roman"/>
          <w:color w:val="000000"/>
          <w:sz w:val="24"/>
          <w:szCs w:val="24"/>
          <w:lang w:val="en"/>
        </w:rPr>
        <w:t xml:space="preserve">many </w:t>
      </w:r>
      <w:r>
        <w:rPr>
          <w:rFonts w:ascii="Times New Roman" w:hAnsi="Times New Roman" w:cs="Times New Roman"/>
          <w:color w:val="000000"/>
          <w:sz w:val="24"/>
          <w:szCs w:val="24"/>
          <w:lang w:val="en"/>
        </w:rPr>
        <w:t>names depending on teacher or lineage—including</w:t>
      </w:r>
      <w:r w:rsidRPr="00047A06">
        <w:rPr>
          <w:rFonts w:ascii="Times New Roman" w:hAnsi="Times New Roman" w:cs="Times New Roman"/>
          <w:i/>
          <w:iCs/>
          <w:color w:val="000000"/>
          <w:sz w:val="24"/>
          <w:szCs w:val="24"/>
          <w:lang w:val="en"/>
        </w:rPr>
        <w:t xml:space="preserve"> </w:t>
      </w:r>
      <w:r w:rsidR="00376175" w:rsidRPr="00376175">
        <w:rPr>
          <w:rFonts w:ascii="Times New Roman" w:hAnsi="Times New Roman" w:cs="Times New Roman"/>
          <w:i/>
          <w:iCs/>
          <w:color w:val="000000"/>
          <w:sz w:val="24"/>
          <w:szCs w:val="24"/>
          <w:lang w:val="en"/>
        </w:rPr>
        <w:t>K</w:t>
      </w:r>
      <w:r w:rsidRPr="00376175">
        <w:rPr>
          <w:rFonts w:ascii="Times New Roman" w:hAnsi="Times New Roman" w:cs="Times New Roman"/>
          <w:i/>
          <w:iCs/>
          <w:color w:val="000000"/>
          <w:sz w:val="24"/>
          <w:szCs w:val="24"/>
          <w:lang w:val="en"/>
        </w:rPr>
        <w:t xml:space="preserve">undalini </w:t>
      </w:r>
      <w:r w:rsidR="00376175" w:rsidRPr="00376175">
        <w:rPr>
          <w:rFonts w:ascii="Times New Roman" w:hAnsi="Times New Roman" w:cs="Times New Roman"/>
          <w:i/>
          <w:iCs/>
          <w:color w:val="000000"/>
          <w:sz w:val="24"/>
          <w:szCs w:val="24"/>
          <w:lang w:val="en"/>
        </w:rPr>
        <w:t>Y</w:t>
      </w:r>
      <w:r w:rsidRPr="00376175">
        <w:rPr>
          <w:rFonts w:ascii="Times New Roman" w:hAnsi="Times New Roman" w:cs="Times New Roman"/>
          <w:i/>
          <w:iCs/>
          <w:color w:val="000000"/>
          <w:sz w:val="24"/>
          <w:szCs w:val="24"/>
          <w:lang w:val="en"/>
        </w:rPr>
        <w:t xml:space="preserve">oga, </w:t>
      </w:r>
      <w:proofErr w:type="spellStart"/>
      <w:r w:rsidR="00376175" w:rsidRPr="00376175">
        <w:rPr>
          <w:rFonts w:ascii="Times New Roman" w:hAnsi="Times New Roman" w:cs="Times New Roman"/>
          <w:i/>
          <w:iCs/>
          <w:color w:val="000000"/>
          <w:sz w:val="24"/>
          <w:szCs w:val="24"/>
          <w:lang w:val="en"/>
        </w:rPr>
        <w:t>L</w:t>
      </w:r>
      <w:r w:rsidRPr="00376175">
        <w:rPr>
          <w:rFonts w:ascii="Times New Roman" w:hAnsi="Times New Roman" w:cs="Times New Roman"/>
          <w:i/>
          <w:iCs/>
          <w:color w:val="000000"/>
          <w:sz w:val="24"/>
          <w:szCs w:val="24"/>
          <w:lang w:val="en"/>
        </w:rPr>
        <w:t>aya</w:t>
      </w:r>
      <w:proofErr w:type="spellEnd"/>
      <w:r w:rsidRPr="00376175">
        <w:rPr>
          <w:rFonts w:ascii="Times New Roman" w:hAnsi="Times New Roman" w:cs="Times New Roman"/>
          <w:i/>
          <w:iCs/>
          <w:color w:val="000000"/>
          <w:sz w:val="24"/>
          <w:szCs w:val="24"/>
          <w:lang w:val="en"/>
        </w:rPr>
        <w:t xml:space="preserve"> </w:t>
      </w:r>
      <w:r w:rsidR="00376175" w:rsidRPr="00376175">
        <w:rPr>
          <w:rFonts w:ascii="Times New Roman" w:hAnsi="Times New Roman" w:cs="Times New Roman"/>
          <w:i/>
          <w:iCs/>
          <w:color w:val="000000"/>
          <w:sz w:val="24"/>
          <w:szCs w:val="24"/>
          <w:lang w:val="en"/>
        </w:rPr>
        <w:t>Y</w:t>
      </w:r>
      <w:r w:rsidRPr="00376175">
        <w:rPr>
          <w:rFonts w:ascii="Times New Roman" w:hAnsi="Times New Roman" w:cs="Times New Roman"/>
          <w:i/>
          <w:iCs/>
          <w:color w:val="000000"/>
          <w:sz w:val="24"/>
          <w:szCs w:val="24"/>
          <w:lang w:val="en"/>
        </w:rPr>
        <w:t xml:space="preserve">oga, </w:t>
      </w:r>
      <w:r w:rsidR="00376175" w:rsidRPr="00376175">
        <w:rPr>
          <w:rFonts w:ascii="Times New Roman" w:hAnsi="Times New Roman" w:cs="Times New Roman"/>
          <w:i/>
          <w:iCs/>
          <w:color w:val="000000"/>
          <w:sz w:val="24"/>
          <w:szCs w:val="24"/>
          <w:lang w:val="en"/>
        </w:rPr>
        <w:t>A</w:t>
      </w:r>
      <w:r w:rsidRPr="00376175">
        <w:rPr>
          <w:rFonts w:ascii="Times New Roman" w:hAnsi="Times New Roman" w:cs="Times New Roman"/>
          <w:i/>
          <w:iCs/>
          <w:color w:val="000000"/>
          <w:sz w:val="24"/>
          <w:szCs w:val="24"/>
          <w:lang w:val="en"/>
        </w:rPr>
        <w:t xml:space="preserve">shtanga </w:t>
      </w:r>
      <w:r w:rsidR="00376175" w:rsidRPr="00376175">
        <w:rPr>
          <w:rFonts w:ascii="Times New Roman" w:hAnsi="Times New Roman" w:cs="Times New Roman"/>
          <w:i/>
          <w:iCs/>
          <w:color w:val="000000"/>
          <w:sz w:val="24"/>
          <w:szCs w:val="24"/>
          <w:lang w:val="en"/>
        </w:rPr>
        <w:t>Y</w:t>
      </w:r>
      <w:r w:rsidRPr="00376175">
        <w:rPr>
          <w:rFonts w:ascii="Times New Roman" w:hAnsi="Times New Roman" w:cs="Times New Roman"/>
          <w:i/>
          <w:iCs/>
          <w:color w:val="000000"/>
          <w:sz w:val="24"/>
          <w:szCs w:val="24"/>
          <w:lang w:val="en"/>
        </w:rPr>
        <w:t xml:space="preserve">oga, </w:t>
      </w:r>
      <w:r w:rsidR="00376175" w:rsidRPr="00376175">
        <w:rPr>
          <w:rFonts w:ascii="Times New Roman" w:hAnsi="Times New Roman" w:cs="Times New Roman"/>
          <w:i/>
          <w:iCs/>
          <w:color w:val="000000"/>
          <w:sz w:val="24"/>
          <w:szCs w:val="24"/>
          <w:lang w:val="en"/>
        </w:rPr>
        <w:t>R</w:t>
      </w:r>
      <w:r w:rsidRPr="00376175">
        <w:rPr>
          <w:rFonts w:ascii="Times New Roman" w:hAnsi="Times New Roman" w:cs="Times New Roman"/>
          <w:i/>
          <w:iCs/>
          <w:color w:val="000000"/>
          <w:sz w:val="24"/>
          <w:szCs w:val="24"/>
          <w:lang w:val="en"/>
        </w:rPr>
        <w:t xml:space="preserve">aja </w:t>
      </w:r>
      <w:r w:rsidR="00376175" w:rsidRPr="00376175">
        <w:rPr>
          <w:rFonts w:ascii="Times New Roman" w:hAnsi="Times New Roman" w:cs="Times New Roman"/>
          <w:i/>
          <w:iCs/>
          <w:color w:val="000000"/>
          <w:sz w:val="24"/>
          <w:szCs w:val="24"/>
          <w:lang w:val="en"/>
        </w:rPr>
        <w:t>Y</w:t>
      </w:r>
      <w:r w:rsidRPr="00376175">
        <w:rPr>
          <w:rFonts w:ascii="Times New Roman" w:hAnsi="Times New Roman" w:cs="Times New Roman"/>
          <w:i/>
          <w:iCs/>
          <w:color w:val="000000"/>
          <w:sz w:val="24"/>
          <w:szCs w:val="24"/>
          <w:lang w:val="en"/>
        </w:rPr>
        <w:t>oga</w:t>
      </w:r>
      <w:r>
        <w:rPr>
          <w:rFonts w:ascii="Times New Roman" w:hAnsi="Times New Roman" w:cs="Times New Roman"/>
          <w:color w:val="000000"/>
          <w:sz w:val="24"/>
          <w:szCs w:val="24"/>
          <w:lang w:val="en"/>
        </w:rPr>
        <w:t>, etc</w:t>
      </w:r>
      <w:r w:rsidR="001F1A80">
        <w:rPr>
          <w:rFonts w:ascii="Times New Roman" w:hAnsi="Times New Roman" w:cs="Times New Roman"/>
          <w:color w:val="000000"/>
          <w:sz w:val="24"/>
          <w:szCs w:val="24"/>
          <w:lang w:val="en"/>
        </w:rPr>
        <w:t>.</w:t>
      </w:r>
      <w:r>
        <w:rPr>
          <w:rFonts w:ascii="Times New Roman" w:hAnsi="Times New Roman" w:cs="Times New Roman"/>
          <w:color w:val="000000"/>
          <w:sz w:val="24"/>
          <w:szCs w:val="24"/>
          <w:lang w:val="en"/>
        </w:rPr>
        <w:t>—</w:t>
      </w:r>
      <w:r w:rsidR="00B15E48">
        <w:rPr>
          <w:rFonts w:ascii="Times New Roman" w:hAnsi="Times New Roman" w:cs="Times New Roman"/>
          <w:color w:val="000000"/>
          <w:sz w:val="24"/>
          <w:szCs w:val="24"/>
          <w:lang w:val="en"/>
        </w:rPr>
        <w:t xml:space="preserve">and they </w:t>
      </w:r>
      <w:r>
        <w:rPr>
          <w:rFonts w:ascii="Times New Roman" w:hAnsi="Times New Roman" w:cs="Times New Roman"/>
          <w:color w:val="000000"/>
          <w:sz w:val="24"/>
          <w:szCs w:val="24"/>
          <w:lang w:val="en"/>
        </w:rPr>
        <w:t>are not for slacker yogis. They require time and dedication to practice. When we add the historical perspective of an entire yogic subculture dedicated to these embodied techniques for thousand</w:t>
      </w:r>
      <w:r w:rsidR="00000A51">
        <w:rPr>
          <w:rFonts w:ascii="Times New Roman" w:hAnsi="Times New Roman" w:cs="Times New Roman"/>
          <w:color w:val="000000"/>
          <w:sz w:val="24"/>
          <w:szCs w:val="24"/>
          <w:lang w:val="en"/>
        </w:rPr>
        <w:t>s of</w:t>
      </w:r>
      <w:r>
        <w:rPr>
          <w:rFonts w:ascii="Times New Roman" w:hAnsi="Times New Roman" w:cs="Times New Roman"/>
          <w:color w:val="000000"/>
          <w:sz w:val="24"/>
          <w:szCs w:val="24"/>
          <w:lang w:val="en"/>
        </w:rPr>
        <w:t xml:space="preserve"> years, it is fair to say that yogis in the West are just starting to embark upon the sophisticated path of spiritual introspection </w:t>
      </w:r>
      <w:r w:rsidR="00B15E48">
        <w:rPr>
          <w:rFonts w:ascii="Times New Roman" w:hAnsi="Times New Roman" w:cs="Times New Roman"/>
          <w:color w:val="000000"/>
          <w:sz w:val="24"/>
          <w:szCs w:val="24"/>
          <w:lang w:val="en"/>
        </w:rPr>
        <w:t xml:space="preserve">the </w:t>
      </w:r>
      <w:r>
        <w:rPr>
          <w:rFonts w:ascii="Times New Roman" w:hAnsi="Times New Roman" w:cs="Times New Roman"/>
          <w:color w:val="000000"/>
          <w:sz w:val="24"/>
          <w:szCs w:val="24"/>
          <w:lang w:val="en"/>
        </w:rPr>
        <w:t xml:space="preserve">Tantric way. </w:t>
      </w:r>
    </w:p>
    <w:p w14:paraId="5B8F8B1F" w14:textId="66870165" w:rsidR="001D1537" w:rsidRDefault="001D1537" w:rsidP="001D1537">
      <w:pPr>
        <w:suppressAutoHyphens/>
        <w:autoSpaceDE w:val="0"/>
        <w:autoSpaceDN w:val="0"/>
        <w:adjustRightInd w:val="0"/>
        <w:spacing w:before="274" w:after="0" w:line="360" w:lineRule="auto"/>
        <w:ind w:firstLine="720"/>
        <w:rPr>
          <w:rFonts w:ascii="Times New Roman" w:hAnsi="Times New Roman" w:cs="Times New Roman"/>
          <w:color w:val="000000"/>
          <w:sz w:val="24"/>
          <w:szCs w:val="24"/>
          <w:lang w:val="en"/>
        </w:rPr>
      </w:pPr>
      <w:r>
        <w:rPr>
          <w:rFonts w:ascii="Times New Roman" w:hAnsi="Times New Roman" w:cs="Times New Roman"/>
          <w:color w:val="000000"/>
          <w:sz w:val="24"/>
          <w:szCs w:val="24"/>
          <w:lang w:val="en"/>
        </w:rPr>
        <w:t xml:space="preserve">Most Western yogis are familiar with mindfulness meditation, the practice of watching </w:t>
      </w:r>
      <w:r w:rsidR="00000A51">
        <w:rPr>
          <w:rFonts w:ascii="Times New Roman" w:hAnsi="Times New Roman" w:cs="Times New Roman"/>
          <w:color w:val="000000"/>
          <w:sz w:val="24"/>
          <w:szCs w:val="24"/>
          <w:lang w:val="en"/>
        </w:rPr>
        <w:t>the</w:t>
      </w:r>
      <w:r>
        <w:rPr>
          <w:rFonts w:ascii="Times New Roman" w:hAnsi="Times New Roman" w:cs="Times New Roman"/>
          <w:color w:val="000000"/>
          <w:sz w:val="24"/>
          <w:szCs w:val="24"/>
          <w:lang w:val="en"/>
        </w:rPr>
        <w:t xml:space="preserve"> breath, thoughts, and feelings without attachment. Robert Wright, bestselling author of </w:t>
      </w:r>
      <w:r>
        <w:rPr>
          <w:rFonts w:ascii="Times New Roman" w:hAnsi="Times New Roman" w:cs="Times New Roman"/>
          <w:i/>
          <w:iCs/>
          <w:color w:val="000000"/>
          <w:sz w:val="24"/>
          <w:szCs w:val="24"/>
          <w:lang w:val="en"/>
        </w:rPr>
        <w:t>Why Buddhism is True</w:t>
      </w:r>
      <w:r>
        <w:rPr>
          <w:rFonts w:ascii="Times New Roman" w:hAnsi="Times New Roman" w:cs="Times New Roman"/>
          <w:color w:val="000000"/>
          <w:sz w:val="24"/>
          <w:szCs w:val="24"/>
          <w:lang w:val="en"/>
        </w:rPr>
        <w:t xml:space="preserve">, a book about mindfulness meditation, explains that there is also another form of meditation, namely concentration meditation. </w:t>
      </w:r>
      <w:r w:rsidR="004B1A3D">
        <w:rPr>
          <w:rFonts w:ascii="Times New Roman" w:hAnsi="Times New Roman" w:cs="Times New Roman"/>
          <w:color w:val="000000"/>
          <w:sz w:val="24"/>
          <w:szCs w:val="24"/>
          <w:lang w:val="en"/>
        </w:rPr>
        <w:t>"</w:t>
      </w:r>
      <w:r>
        <w:rPr>
          <w:rFonts w:ascii="Times New Roman" w:hAnsi="Times New Roman" w:cs="Times New Roman"/>
          <w:color w:val="000000"/>
          <w:sz w:val="24"/>
          <w:szCs w:val="24"/>
          <w:lang w:val="en"/>
        </w:rPr>
        <w:t>Sometimes, if sustained long enough,</w:t>
      </w:r>
      <w:r w:rsidR="004B1A3D">
        <w:rPr>
          <w:rFonts w:ascii="Times New Roman" w:hAnsi="Times New Roman" w:cs="Times New Roman"/>
          <w:color w:val="000000"/>
          <w:sz w:val="24"/>
          <w:szCs w:val="24"/>
          <w:lang w:val="en"/>
        </w:rPr>
        <w:t>"</w:t>
      </w:r>
      <w:r>
        <w:rPr>
          <w:rFonts w:ascii="Times New Roman" w:hAnsi="Times New Roman" w:cs="Times New Roman"/>
          <w:color w:val="000000"/>
          <w:sz w:val="24"/>
          <w:szCs w:val="24"/>
          <w:lang w:val="en"/>
        </w:rPr>
        <w:t xml:space="preserve"> he writes, </w:t>
      </w:r>
      <w:r w:rsidR="004B1A3D">
        <w:rPr>
          <w:rFonts w:ascii="Times New Roman" w:hAnsi="Times New Roman" w:cs="Times New Roman"/>
          <w:color w:val="000000"/>
          <w:sz w:val="24"/>
          <w:szCs w:val="24"/>
          <w:lang w:val="en"/>
        </w:rPr>
        <w:t>"</w:t>
      </w:r>
      <w:r>
        <w:rPr>
          <w:rFonts w:ascii="Times New Roman" w:hAnsi="Times New Roman" w:cs="Times New Roman"/>
          <w:color w:val="000000"/>
          <w:sz w:val="24"/>
          <w:szCs w:val="24"/>
          <w:lang w:val="en"/>
        </w:rPr>
        <w:t xml:space="preserve">it can bring powerful feelings of bliss and ecstasy. And I mean </w:t>
      </w:r>
      <w:r>
        <w:rPr>
          <w:rFonts w:ascii="Times New Roman" w:hAnsi="Times New Roman" w:cs="Times New Roman"/>
          <w:i/>
          <w:iCs/>
          <w:color w:val="000000"/>
          <w:sz w:val="24"/>
          <w:szCs w:val="24"/>
          <w:lang w:val="en"/>
        </w:rPr>
        <w:t>powerful feelings of bliss or ecstasy</w:t>
      </w:r>
      <w:r>
        <w:rPr>
          <w:rFonts w:ascii="Times New Roman" w:hAnsi="Times New Roman" w:cs="Times New Roman"/>
          <w:color w:val="000000"/>
          <w:sz w:val="24"/>
          <w:szCs w:val="24"/>
          <w:lang w:val="en"/>
        </w:rPr>
        <w:t>.</w:t>
      </w:r>
      <w:r w:rsidR="004B1A3D">
        <w:rPr>
          <w:rFonts w:ascii="Times New Roman" w:hAnsi="Times New Roman" w:cs="Times New Roman"/>
          <w:color w:val="000000"/>
          <w:sz w:val="24"/>
          <w:szCs w:val="24"/>
          <w:lang w:val="en"/>
        </w:rPr>
        <w:t>"</w:t>
      </w:r>
      <w:r>
        <w:rPr>
          <w:rFonts w:ascii="Times New Roman" w:hAnsi="Times New Roman" w:cs="Times New Roman"/>
          <w:color w:val="000000"/>
          <w:sz w:val="24"/>
          <w:szCs w:val="24"/>
          <w:lang w:val="en"/>
        </w:rPr>
        <w:t xml:space="preserve"> </w:t>
      </w:r>
      <w:r w:rsidR="00051AB6">
        <w:rPr>
          <w:rStyle w:val="FootnoteReference"/>
          <w:rFonts w:ascii="Times New Roman" w:hAnsi="Times New Roman" w:cs="Times New Roman"/>
          <w:color w:val="000000"/>
          <w:sz w:val="24"/>
          <w:szCs w:val="24"/>
          <w:lang w:val="en"/>
        </w:rPr>
        <w:footnoteReference w:id="22"/>
      </w:r>
    </w:p>
    <w:p w14:paraId="2CD90E36" w14:textId="5B29105B" w:rsidR="001D1537" w:rsidRDefault="0079659D" w:rsidP="001D1537">
      <w:pPr>
        <w:suppressAutoHyphens/>
        <w:autoSpaceDE w:val="0"/>
        <w:autoSpaceDN w:val="0"/>
        <w:adjustRightInd w:val="0"/>
        <w:spacing w:before="274" w:after="0" w:line="360" w:lineRule="auto"/>
        <w:ind w:firstLine="720"/>
        <w:rPr>
          <w:rFonts w:ascii="Times New Roman" w:hAnsi="Times New Roman" w:cs="Times New Roman"/>
          <w:color w:val="000000"/>
          <w:sz w:val="24"/>
          <w:szCs w:val="24"/>
          <w:lang w:val="en"/>
        </w:rPr>
      </w:pPr>
      <w:r>
        <w:rPr>
          <w:rFonts w:ascii="Times New Roman" w:hAnsi="Times New Roman" w:cs="Times New Roman"/>
          <w:color w:val="000000"/>
          <w:sz w:val="24"/>
          <w:szCs w:val="24"/>
          <w:lang w:val="en"/>
        </w:rPr>
        <w:t>M</w:t>
      </w:r>
      <w:r w:rsidR="001D1537">
        <w:rPr>
          <w:rFonts w:ascii="Times New Roman" w:hAnsi="Times New Roman" w:cs="Times New Roman"/>
          <w:color w:val="000000"/>
          <w:sz w:val="24"/>
          <w:szCs w:val="24"/>
          <w:lang w:val="en"/>
        </w:rPr>
        <w:t>indfulness</w:t>
      </w:r>
      <w:r w:rsidR="00B15E48">
        <w:rPr>
          <w:rFonts w:ascii="Times New Roman" w:hAnsi="Times New Roman" w:cs="Times New Roman"/>
          <w:color w:val="000000"/>
          <w:sz w:val="24"/>
          <w:szCs w:val="24"/>
          <w:lang w:val="en"/>
        </w:rPr>
        <w:t xml:space="preserve"> and concentration (</w:t>
      </w:r>
      <w:r w:rsidR="00B15E48" w:rsidRPr="001F1A80">
        <w:rPr>
          <w:rFonts w:ascii="Times New Roman" w:hAnsi="Times New Roman" w:cs="Times New Roman"/>
          <w:i/>
          <w:iCs/>
          <w:color w:val="000000"/>
          <w:sz w:val="24"/>
          <w:szCs w:val="24"/>
          <w:lang w:val="en"/>
        </w:rPr>
        <w:t>dharana</w:t>
      </w:r>
      <w:r w:rsidR="00B15E48">
        <w:rPr>
          <w:rFonts w:ascii="Times New Roman" w:hAnsi="Times New Roman" w:cs="Times New Roman"/>
          <w:color w:val="000000"/>
          <w:sz w:val="24"/>
          <w:szCs w:val="24"/>
          <w:lang w:val="en"/>
        </w:rPr>
        <w:t>) are</w:t>
      </w:r>
      <w:r w:rsidR="001D1537">
        <w:rPr>
          <w:rFonts w:ascii="Times New Roman" w:hAnsi="Times New Roman" w:cs="Times New Roman"/>
          <w:color w:val="000000"/>
          <w:sz w:val="24"/>
          <w:szCs w:val="24"/>
          <w:lang w:val="en"/>
        </w:rPr>
        <w:t xml:space="preserve"> </w:t>
      </w:r>
      <w:r>
        <w:rPr>
          <w:rFonts w:ascii="Times New Roman" w:hAnsi="Times New Roman" w:cs="Times New Roman"/>
          <w:color w:val="000000"/>
          <w:sz w:val="24"/>
          <w:szCs w:val="24"/>
          <w:lang w:val="en"/>
        </w:rPr>
        <w:t xml:space="preserve">both </w:t>
      </w:r>
      <w:r w:rsidR="001D1537">
        <w:rPr>
          <w:rFonts w:ascii="Times New Roman" w:hAnsi="Times New Roman" w:cs="Times New Roman"/>
          <w:color w:val="000000"/>
          <w:sz w:val="24"/>
          <w:szCs w:val="24"/>
          <w:lang w:val="en"/>
        </w:rPr>
        <w:t>central to Tantric meditation practice. Mindfulness</w:t>
      </w:r>
      <w:r w:rsidR="00B15E48">
        <w:rPr>
          <w:rFonts w:ascii="Times New Roman" w:hAnsi="Times New Roman" w:cs="Times New Roman"/>
          <w:color w:val="000000"/>
          <w:sz w:val="24"/>
          <w:szCs w:val="24"/>
          <w:lang w:val="en"/>
        </w:rPr>
        <w:t xml:space="preserve"> </w:t>
      </w:r>
      <w:r w:rsidR="001D1537">
        <w:rPr>
          <w:rFonts w:ascii="Times New Roman" w:hAnsi="Times New Roman" w:cs="Times New Roman"/>
          <w:color w:val="000000"/>
          <w:sz w:val="24"/>
          <w:szCs w:val="24"/>
          <w:lang w:val="en"/>
        </w:rPr>
        <w:t xml:space="preserve">is practiced at all levels of Tantric meditation, from the time you begin, and the mind is still somewhat restless, until you have a feeling of concentrated flow, and further until you have a deep and </w:t>
      </w:r>
      <w:r w:rsidR="003E55BE">
        <w:rPr>
          <w:rFonts w:ascii="Times New Roman" w:hAnsi="Times New Roman" w:cs="Times New Roman"/>
          <w:color w:val="000000"/>
          <w:sz w:val="24"/>
          <w:szCs w:val="24"/>
          <w:lang w:val="en"/>
        </w:rPr>
        <w:t>sustained</w:t>
      </w:r>
      <w:r w:rsidR="001D1537">
        <w:rPr>
          <w:rFonts w:ascii="Times New Roman" w:hAnsi="Times New Roman" w:cs="Times New Roman"/>
          <w:color w:val="000000"/>
          <w:sz w:val="24"/>
          <w:szCs w:val="24"/>
          <w:lang w:val="en"/>
        </w:rPr>
        <w:t xml:space="preserve"> bliss experience. Why? Because, without mindfulness, the detached, witnessing, inner observer part of the mind can </w:t>
      </w:r>
      <w:r w:rsidR="00B15E48">
        <w:rPr>
          <w:rFonts w:ascii="Times New Roman" w:hAnsi="Times New Roman" w:cs="Times New Roman"/>
          <w:color w:val="000000"/>
          <w:sz w:val="24"/>
          <w:szCs w:val="24"/>
          <w:lang w:val="en"/>
        </w:rPr>
        <w:t>quick</w:t>
      </w:r>
      <w:r w:rsidR="001D1537">
        <w:rPr>
          <w:rFonts w:ascii="Times New Roman" w:hAnsi="Times New Roman" w:cs="Times New Roman"/>
          <w:color w:val="000000"/>
          <w:sz w:val="24"/>
          <w:szCs w:val="24"/>
          <w:lang w:val="en"/>
        </w:rPr>
        <w:t>ly be overshadowed by the ego</w:t>
      </w:r>
      <w:r w:rsidR="004B1A3D">
        <w:rPr>
          <w:rFonts w:ascii="Times New Roman" w:hAnsi="Times New Roman" w:cs="Times New Roman"/>
          <w:color w:val="000000"/>
          <w:sz w:val="24"/>
          <w:szCs w:val="24"/>
          <w:lang w:val="en"/>
        </w:rPr>
        <w:t>'</w:t>
      </w:r>
      <w:r w:rsidR="001D1537">
        <w:rPr>
          <w:rFonts w:ascii="Times New Roman" w:hAnsi="Times New Roman" w:cs="Times New Roman"/>
          <w:color w:val="000000"/>
          <w:sz w:val="24"/>
          <w:szCs w:val="24"/>
          <w:lang w:val="en"/>
        </w:rPr>
        <w:t xml:space="preserve">s sense of pride and judgment. And before you know it, the deep focus and bliss </w:t>
      </w:r>
      <w:r w:rsidR="00B15E48">
        <w:rPr>
          <w:rFonts w:ascii="Times New Roman" w:hAnsi="Times New Roman" w:cs="Times New Roman"/>
          <w:color w:val="000000"/>
          <w:sz w:val="24"/>
          <w:szCs w:val="24"/>
          <w:lang w:val="en"/>
        </w:rPr>
        <w:t>are</w:t>
      </w:r>
      <w:r w:rsidR="001D1537">
        <w:rPr>
          <w:rFonts w:ascii="Times New Roman" w:hAnsi="Times New Roman" w:cs="Times New Roman"/>
          <w:color w:val="000000"/>
          <w:sz w:val="24"/>
          <w:szCs w:val="24"/>
          <w:lang w:val="en"/>
        </w:rPr>
        <w:t xml:space="preserve"> gone. However, lingering feelings of clarity and bliss may remain after such meditations, sometimes for days. If there is near</w:t>
      </w:r>
      <w:r w:rsidR="00B15E48">
        <w:rPr>
          <w:rFonts w:ascii="Times New Roman" w:hAnsi="Times New Roman" w:cs="Times New Roman"/>
          <w:color w:val="000000"/>
          <w:sz w:val="24"/>
          <w:szCs w:val="24"/>
          <w:lang w:val="en"/>
        </w:rPr>
        <w:t>-</w:t>
      </w:r>
      <w:r w:rsidR="001D1537">
        <w:rPr>
          <w:rFonts w:ascii="Times New Roman" w:hAnsi="Times New Roman" w:cs="Times New Roman"/>
          <w:color w:val="000000"/>
          <w:sz w:val="24"/>
          <w:szCs w:val="24"/>
          <w:lang w:val="en"/>
        </w:rPr>
        <w:t xml:space="preserve">perfect mindfulness </w:t>
      </w:r>
      <w:r w:rsidR="007B141F">
        <w:rPr>
          <w:rFonts w:ascii="Times New Roman" w:hAnsi="Times New Roman" w:cs="Times New Roman"/>
          <w:color w:val="000000"/>
          <w:sz w:val="24"/>
          <w:szCs w:val="24"/>
          <w:lang w:val="en"/>
        </w:rPr>
        <w:t>coupled with a</w:t>
      </w:r>
      <w:r w:rsidR="001D1537">
        <w:rPr>
          <w:rFonts w:ascii="Times New Roman" w:hAnsi="Times New Roman" w:cs="Times New Roman"/>
          <w:color w:val="000000"/>
          <w:sz w:val="24"/>
          <w:szCs w:val="24"/>
          <w:lang w:val="en"/>
        </w:rPr>
        <w:t xml:space="preserve"> stillness </w:t>
      </w:r>
      <w:r w:rsidR="007B141F">
        <w:rPr>
          <w:rFonts w:ascii="Times New Roman" w:hAnsi="Times New Roman" w:cs="Times New Roman"/>
          <w:color w:val="000000"/>
          <w:sz w:val="24"/>
          <w:szCs w:val="24"/>
          <w:lang w:val="en"/>
        </w:rPr>
        <w:t>of the mind, the observer recedes. With</w:t>
      </w:r>
      <w:r w:rsidR="00047A06">
        <w:rPr>
          <w:rFonts w:ascii="Times New Roman" w:hAnsi="Times New Roman" w:cs="Times New Roman"/>
          <w:color w:val="000000"/>
          <w:sz w:val="24"/>
          <w:szCs w:val="24"/>
          <w:lang w:val="en"/>
        </w:rPr>
        <w:t>out mental</w:t>
      </w:r>
      <w:r w:rsidR="007B141F">
        <w:rPr>
          <w:rFonts w:ascii="Times New Roman" w:hAnsi="Times New Roman" w:cs="Times New Roman"/>
          <w:color w:val="000000"/>
          <w:sz w:val="24"/>
          <w:szCs w:val="24"/>
          <w:lang w:val="en"/>
        </w:rPr>
        <w:t xml:space="preserve"> interpretation (ego)</w:t>
      </w:r>
      <w:r w:rsidR="00B15E48">
        <w:rPr>
          <w:rFonts w:ascii="Times New Roman" w:hAnsi="Times New Roman" w:cs="Times New Roman"/>
          <w:color w:val="000000"/>
          <w:sz w:val="24"/>
          <w:szCs w:val="24"/>
          <w:lang w:val="en"/>
        </w:rPr>
        <w:t>, a flow of ecstasy ensues, culminating</w:t>
      </w:r>
      <w:r w:rsidR="007B141F">
        <w:rPr>
          <w:rFonts w:ascii="Times New Roman" w:hAnsi="Times New Roman" w:cs="Times New Roman"/>
          <w:color w:val="000000"/>
          <w:sz w:val="24"/>
          <w:szCs w:val="24"/>
          <w:lang w:val="en"/>
        </w:rPr>
        <w:t xml:space="preserve"> with s</w:t>
      </w:r>
      <w:r w:rsidR="001D1537">
        <w:rPr>
          <w:rFonts w:ascii="Times New Roman" w:hAnsi="Times New Roman" w:cs="Times New Roman"/>
          <w:i/>
          <w:iCs/>
          <w:color w:val="000000"/>
          <w:sz w:val="24"/>
          <w:szCs w:val="24"/>
          <w:lang w:val="en"/>
        </w:rPr>
        <w:t>amadhi</w:t>
      </w:r>
      <w:r w:rsidR="001D1537">
        <w:rPr>
          <w:rFonts w:ascii="Times New Roman" w:hAnsi="Times New Roman" w:cs="Times New Roman"/>
          <w:color w:val="000000"/>
          <w:sz w:val="24"/>
          <w:szCs w:val="24"/>
          <w:lang w:val="en"/>
        </w:rPr>
        <w:t xml:space="preserve">—union with Divine Consciousness (Shiva), in the Tantric language, or a deep stillness beyond the fluctuations of the mind, according to Patanjali. </w:t>
      </w:r>
      <w:r w:rsidR="00032368">
        <w:rPr>
          <w:rFonts w:ascii="Times New Roman" w:hAnsi="Times New Roman" w:cs="Times New Roman"/>
          <w:color w:val="000000"/>
          <w:sz w:val="24"/>
          <w:szCs w:val="24"/>
          <w:lang w:val="en"/>
        </w:rPr>
        <w:t xml:space="preserve">Tantra also claims it is possible to </w:t>
      </w:r>
      <w:r w:rsidR="00032368">
        <w:rPr>
          <w:rFonts w:ascii="Times New Roman" w:hAnsi="Times New Roman" w:cs="Times New Roman"/>
          <w:color w:val="000000"/>
          <w:sz w:val="24"/>
          <w:szCs w:val="24"/>
          <w:lang w:val="en"/>
        </w:rPr>
        <w:lastRenderedPageBreak/>
        <w:t>attain liberation (</w:t>
      </w:r>
      <w:proofErr w:type="spellStart"/>
      <w:r w:rsidR="00032368" w:rsidRPr="00032368">
        <w:rPr>
          <w:rFonts w:ascii="Times New Roman" w:hAnsi="Times New Roman" w:cs="Times New Roman"/>
          <w:i/>
          <w:iCs/>
          <w:color w:val="000000"/>
          <w:sz w:val="24"/>
          <w:szCs w:val="24"/>
          <w:lang w:val="en"/>
        </w:rPr>
        <w:t>mukti</w:t>
      </w:r>
      <w:proofErr w:type="spellEnd"/>
      <w:r w:rsidR="00032368">
        <w:rPr>
          <w:rFonts w:ascii="Times New Roman" w:hAnsi="Times New Roman" w:cs="Times New Roman"/>
          <w:color w:val="000000"/>
          <w:sz w:val="24"/>
          <w:szCs w:val="24"/>
          <w:lang w:val="en"/>
        </w:rPr>
        <w:t xml:space="preserve">) while alive. The term </w:t>
      </w:r>
      <w:r w:rsidR="00032368" w:rsidRPr="00032368">
        <w:rPr>
          <w:rFonts w:ascii="Times New Roman" w:hAnsi="Times New Roman" w:cs="Times New Roman"/>
          <w:i/>
          <w:iCs/>
          <w:color w:val="000000"/>
          <w:sz w:val="24"/>
          <w:szCs w:val="24"/>
          <w:lang w:val="en"/>
        </w:rPr>
        <w:t>jivanmukta</w:t>
      </w:r>
      <w:r w:rsidR="00032368">
        <w:rPr>
          <w:rFonts w:ascii="Times New Roman" w:hAnsi="Times New Roman" w:cs="Times New Roman"/>
          <w:color w:val="000000"/>
          <w:sz w:val="24"/>
          <w:szCs w:val="24"/>
          <w:lang w:val="en"/>
        </w:rPr>
        <w:t xml:space="preserve"> is accredited to such a living saint or liberated being.</w:t>
      </w:r>
    </w:p>
    <w:p w14:paraId="74562FC7" w14:textId="5A7F134A" w:rsidR="001D1537" w:rsidRDefault="001D1537" w:rsidP="007B141F">
      <w:pPr>
        <w:suppressAutoHyphens/>
        <w:autoSpaceDE w:val="0"/>
        <w:autoSpaceDN w:val="0"/>
        <w:adjustRightInd w:val="0"/>
        <w:spacing w:before="274" w:after="0" w:line="360" w:lineRule="auto"/>
        <w:ind w:firstLine="720"/>
        <w:rPr>
          <w:rFonts w:ascii="Times New Roman" w:hAnsi="Times New Roman" w:cs="Times New Roman"/>
          <w:color w:val="000000"/>
          <w:sz w:val="24"/>
          <w:szCs w:val="24"/>
          <w:lang w:val="en"/>
        </w:rPr>
      </w:pPr>
      <w:r>
        <w:rPr>
          <w:rFonts w:ascii="Times New Roman" w:hAnsi="Times New Roman" w:cs="Times New Roman"/>
          <w:color w:val="000000"/>
          <w:sz w:val="24"/>
          <w:szCs w:val="24"/>
          <w:lang w:val="en"/>
        </w:rPr>
        <w:t xml:space="preserve">In this context, Alan Finger can rightly claim that Patanjali prescribed Tantra Yoga, </w:t>
      </w:r>
      <w:proofErr w:type="spellStart"/>
      <w:r>
        <w:rPr>
          <w:rFonts w:ascii="Times New Roman" w:hAnsi="Times New Roman" w:cs="Times New Roman"/>
          <w:color w:val="000000"/>
          <w:sz w:val="24"/>
          <w:szCs w:val="24"/>
          <w:lang w:val="en"/>
        </w:rPr>
        <w:t>Anandamurti</w:t>
      </w:r>
      <w:proofErr w:type="spellEnd"/>
      <w:r>
        <w:rPr>
          <w:rFonts w:ascii="Times New Roman" w:hAnsi="Times New Roman" w:cs="Times New Roman"/>
          <w:color w:val="000000"/>
          <w:sz w:val="24"/>
          <w:szCs w:val="24"/>
          <w:lang w:val="en"/>
        </w:rPr>
        <w:t xml:space="preserve"> can </w:t>
      </w:r>
      <w:r w:rsidR="00000A51">
        <w:rPr>
          <w:rFonts w:ascii="Times New Roman" w:hAnsi="Times New Roman" w:cs="Times New Roman"/>
          <w:color w:val="000000"/>
          <w:sz w:val="24"/>
          <w:szCs w:val="24"/>
          <w:lang w:val="en"/>
        </w:rPr>
        <w:t>affirm</w:t>
      </w:r>
      <w:r>
        <w:rPr>
          <w:rFonts w:ascii="Times New Roman" w:hAnsi="Times New Roman" w:cs="Times New Roman"/>
          <w:color w:val="000000"/>
          <w:sz w:val="24"/>
          <w:szCs w:val="24"/>
          <w:lang w:val="en"/>
        </w:rPr>
        <w:t xml:space="preserve"> that Tantra and yoga are </w:t>
      </w:r>
      <w:r w:rsidR="004B1A3D">
        <w:rPr>
          <w:rFonts w:ascii="Times New Roman" w:hAnsi="Times New Roman" w:cs="Times New Roman"/>
          <w:color w:val="000000"/>
          <w:sz w:val="24"/>
          <w:szCs w:val="24"/>
          <w:lang w:val="en"/>
        </w:rPr>
        <w:t>"</w:t>
      </w:r>
      <w:r>
        <w:rPr>
          <w:rFonts w:ascii="Times New Roman" w:hAnsi="Times New Roman" w:cs="Times New Roman"/>
          <w:color w:val="000000"/>
          <w:sz w:val="24"/>
          <w:szCs w:val="24"/>
          <w:lang w:val="en"/>
        </w:rPr>
        <w:t>basically the same,</w:t>
      </w:r>
      <w:r w:rsidR="004B1A3D">
        <w:rPr>
          <w:rFonts w:ascii="Times New Roman" w:hAnsi="Times New Roman" w:cs="Times New Roman"/>
          <w:color w:val="000000"/>
          <w:sz w:val="24"/>
          <w:szCs w:val="24"/>
          <w:lang w:val="en"/>
        </w:rPr>
        <w:t>"</w:t>
      </w:r>
      <w:r>
        <w:rPr>
          <w:rFonts w:ascii="Times New Roman" w:hAnsi="Times New Roman" w:cs="Times New Roman"/>
          <w:color w:val="000000"/>
          <w:sz w:val="24"/>
          <w:szCs w:val="24"/>
          <w:lang w:val="en"/>
        </w:rPr>
        <w:t xml:space="preserve"> </w:t>
      </w:r>
      <w:r w:rsidR="00051AB6">
        <w:rPr>
          <w:rFonts w:ascii="Times New Roman" w:hAnsi="Times New Roman" w:cs="Times New Roman"/>
          <w:color w:val="000000"/>
          <w:sz w:val="24"/>
          <w:szCs w:val="24"/>
          <w:lang w:val="en"/>
        </w:rPr>
        <w:t>and that both the so-called Hindu and Buddhist Tantra traditions originated from the same ancient roots</w:t>
      </w:r>
      <w:r w:rsidR="00453656">
        <w:rPr>
          <w:rFonts w:ascii="Times New Roman" w:hAnsi="Times New Roman" w:cs="Times New Roman"/>
          <w:color w:val="000000"/>
          <w:sz w:val="24"/>
          <w:szCs w:val="24"/>
          <w:lang w:val="en"/>
        </w:rPr>
        <w:t xml:space="preserve"> in Shaivism</w:t>
      </w:r>
      <w:r w:rsidR="00051AB6">
        <w:rPr>
          <w:rFonts w:ascii="Times New Roman" w:hAnsi="Times New Roman" w:cs="Times New Roman"/>
          <w:color w:val="000000"/>
          <w:sz w:val="24"/>
          <w:szCs w:val="24"/>
          <w:lang w:val="en"/>
        </w:rPr>
        <w:t xml:space="preserve">. Similarly, </w:t>
      </w:r>
      <w:proofErr w:type="spellStart"/>
      <w:r>
        <w:rPr>
          <w:rFonts w:ascii="Times New Roman" w:hAnsi="Times New Roman" w:cs="Times New Roman"/>
          <w:color w:val="000000"/>
          <w:sz w:val="24"/>
          <w:szCs w:val="24"/>
          <w:lang w:val="en"/>
        </w:rPr>
        <w:t>Shyam</w:t>
      </w:r>
      <w:proofErr w:type="spellEnd"/>
      <w:r>
        <w:rPr>
          <w:rFonts w:ascii="Times New Roman" w:hAnsi="Times New Roman" w:cs="Times New Roman"/>
          <w:color w:val="000000"/>
          <w:sz w:val="24"/>
          <w:szCs w:val="24"/>
          <w:lang w:val="en"/>
        </w:rPr>
        <w:t xml:space="preserve"> Sundar Goswami may write that in both </w:t>
      </w:r>
      <w:r w:rsidR="004B1A3D">
        <w:rPr>
          <w:rFonts w:ascii="Times New Roman" w:hAnsi="Times New Roman" w:cs="Times New Roman"/>
          <w:color w:val="000000"/>
          <w:sz w:val="24"/>
          <w:szCs w:val="24"/>
          <w:lang w:val="en"/>
        </w:rPr>
        <w:t>"</w:t>
      </w:r>
      <w:proofErr w:type="spellStart"/>
      <w:r>
        <w:rPr>
          <w:rFonts w:ascii="Times New Roman" w:hAnsi="Times New Roman" w:cs="Times New Roman"/>
          <w:color w:val="000000"/>
          <w:sz w:val="24"/>
          <w:szCs w:val="24"/>
          <w:lang w:val="en"/>
        </w:rPr>
        <w:t>Waidika</w:t>
      </w:r>
      <w:proofErr w:type="spellEnd"/>
      <w:r>
        <w:rPr>
          <w:rFonts w:ascii="Times New Roman" w:hAnsi="Times New Roman" w:cs="Times New Roman"/>
          <w:color w:val="000000"/>
          <w:sz w:val="24"/>
          <w:szCs w:val="24"/>
          <w:lang w:val="en"/>
        </w:rPr>
        <w:t xml:space="preserve"> yoga and </w:t>
      </w:r>
      <w:proofErr w:type="spellStart"/>
      <w:r>
        <w:rPr>
          <w:rFonts w:ascii="Times New Roman" w:hAnsi="Times New Roman" w:cs="Times New Roman"/>
          <w:color w:val="000000"/>
          <w:sz w:val="24"/>
          <w:szCs w:val="24"/>
          <w:lang w:val="en"/>
        </w:rPr>
        <w:t>Tantrika</w:t>
      </w:r>
      <w:proofErr w:type="spellEnd"/>
      <w:r>
        <w:rPr>
          <w:rFonts w:ascii="Times New Roman" w:hAnsi="Times New Roman" w:cs="Times New Roman"/>
          <w:color w:val="000000"/>
          <w:sz w:val="24"/>
          <w:szCs w:val="24"/>
          <w:lang w:val="en"/>
        </w:rPr>
        <w:t xml:space="preserve"> yoga the eight stages of [Patanjali</w:t>
      </w:r>
      <w:r w:rsidR="00000A51">
        <w:rPr>
          <w:rFonts w:ascii="Times New Roman" w:hAnsi="Times New Roman" w:cs="Times New Roman"/>
          <w:color w:val="000000"/>
          <w:sz w:val="24"/>
          <w:szCs w:val="24"/>
          <w:lang w:val="en"/>
        </w:rPr>
        <w:t>’s</w:t>
      </w:r>
      <w:r>
        <w:rPr>
          <w:rFonts w:ascii="Times New Roman" w:hAnsi="Times New Roman" w:cs="Times New Roman"/>
          <w:color w:val="000000"/>
          <w:sz w:val="24"/>
          <w:szCs w:val="24"/>
          <w:lang w:val="en"/>
        </w:rPr>
        <w:t>] practice have been accepted.</w:t>
      </w:r>
      <w:r w:rsidR="004B1A3D">
        <w:rPr>
          <w:rFonts w:ascii="Times New Roman" w:hAnsi="Times New Roman" w:cs="Times New Roman"/>
          <w:color w:val="000000"/>
          <w:sz w:val="24"/>
          <w:szCs w:val="24"/>
          <w:lang w:val="en"/>
        </w:rPr>
        <w:t>"</w:t>
      </w:r>
      <w:r>
        <w:rPr>
          <w:rFonts w:ascii="Times New Roman" w:hAnsi="Times New Roman" w:cs="Times New Roman"/>
          <w:color w:val="000000"/>
          <w:sz w:val="24"/>
          <w:szCs w:val="24"/>
          <w:lang w:val="en"/>
        </w:rPr>
        <w:t xml:space="preserve"> </w:t>
      </w:r>
      <w:r w:rsidR="00051AB6">
        <w:rPr>
          <w:rStyle w:val="FootnoteReference"/>
          <w:rFonts w:ascii="Times New Roman" w:hAnsi="Times New Roman" w:cs="Times New Roman"/>
          <w:color w:val="000000"/>
          <w:sz w:val="24"/>
          <w:szCs w:val="24"/>
          <w:lang w:val="en"/>
        </w:rPr>
        <w:footnoteReference w:id="23"/>
      </w:r>
      <w:r>
        <w:rPr>
          <w:rFonts w:ascii="Times New Roman" w:hAnsi="Times New Roman" w:cs="Times New Roman"/>
          <w:color w:val="000000"/>
          <w:sz w:val="24"/>
          <w:szCs w:val="24"/>
          <w:lang w:val="en"/>
        </w:rPr>
        <w:t xml:space="preserve"> However, none of the practices I have superficially described above </w:t>
      </w:r>
      <w:r w:rsidR="00B15E48">
        <w:rPr>
          <w:rFonts w:ascii="Times New Roman" w:hAnsi="Times New Roman" w:cs="Times New Roman"/>
          <w:color w:val="000000"/>
          <w:sz w:val="24"/>
          <w:szCs w:val="24"/>
          <w:lang w:val="en"/>
        </w:rPr>
        <w:t>are explained</w:t>
      </w:r>
      <w:r>
        <w:rPr>
          <w:rFonts w:ascii="Times New Roman" w:hAnsi="Times New Roman" w:cs="Times New Roman"/>
          <w:color w:val="000000"/>
          <w:sz w:val="24"/>
          <w:szCs w:val="24"/>
          <w:lang w:val="en"/>
        </w:rPr>
        <w:t xml:space="preserve"> in any detail in Patanjali</w:t>
      </w:r>
      <w:r w:rsidR="004B1A3D">
        <w:rPr>
          <w:rFonts w:ascii="Times New Roman" w:hAnsi="Times New Roman" w:cs="Times New Roman"/>
          <w:color w:val="000000"/>
          <w:sz w:val="24"/>
          <w:szCs w:val="24"/>
          <w:lang w:val="en"/>
        </w:rPr>
        <w:t>'</w:t>
      </w:r>
      <w:r>
        <w:rPr>
          <w:rFonts w:ascii="Times New Roman" w:hAnsi="Times New Roman" w:cs="Times New Roman"/>
          <w:color w:val="000000"/>
          <w:sz w:val="24"/>
          <w:szCs w:val="24"/>
          <w:lang w:val="en"/>
        </w:rPr>
        <w:t xml:space="preserve">s Yoga Sutras. Within the tradition, for thousands of years, the minute features of these teachings have been secretly taught during oral transmissions, </w:t>
      </w:r>
      <w:r w:rsidR="00E0325A">
        <w:rPr>
          <w:rFonts w:ascii="Times New Roman" w:hAnsi="Times New Roman" w:cs="Times New Roman"/>
          <w:color w:val="000000"/>
          <w:sz w:val="24"/>
          <w:szCs w:val="24"/>
          <w:lang w:val="en"/>
        </w:rPr>
        <w:t xml:space="preserve">during </w:t>
      </w:r>
      <w:r>
        <w:rPr>
          <w:rFonts w:ascii="Times New Roman" w:hAnsi="Times New Roman" w:cs="Times New Roman"/>
          <w:color w:val="000000"/>
          <w:sz w:val="24"/>
          <w:szCs w:val="24"/>
          <w:lang w:val="en"/>
        </w:rPr>
        <w:t>face</w:t>
      </w:r>
      <w:r w:rsidR="00E0325A">
        <w:rPr>
          <w:rFonts w:ascii="Times New Roman" w:hAnsi="Times New Roman" w:cs="Times New Roman"/>
          <w:color w:val="000000"/>
          <w:sz w:val="24"/>
          <w:szCs w:val="24"/>
          <w:lang w:val="en"/>
        </w:rPr>
        <w:t>-</w:t>
      </w:r>
      <w:r>
        <w:rPr>
          <w:rFonts w:ascii="Times New Roman" w:hAnsi="Times New Roman" w:cs="Times New Roman"/>
          <w:color w:val="000000"/>
          <w:sz w:val="24"/>
          <w:szCs w:val="24"/>
          <w:lang w:val="en"/>
        </w:rPr>
        <w:t>to</w:t>
      </w:r>
      <w:r w:rsidR="00E0325A">
        <w:rPr>
          <w:rFonts w:ascii="Times New Roman" w:hAnsi="Times New Roman" w:cs="Times New Roman"/>
          <w:color w:val="000000"/>
          <w:sz w:val="24"/>
          <w:szCs w:val="24"/>
          <w:lang w:val="en"/>
        </w:rPr>
        <w:t>-</w:t>
      </w:r>
      <w:r>
        <w:rPr>
          <w:rFonts w:ascii="Times New Roman" w:hAnsi="Times New Roman" w:cs="Times New Roman"/>
          <w:color w:val="000000"/>
          <w:sz w:val="24"/>
          <w:szCs w:val="24"/>
          <w:lang w:val="en"/>
        </w:rPr>
        <w:t xml:space="preserve">face initiation ceremonies, by an accomplished teacher or guru. That </w:t>
      </w:r>
      <w:r w:rsidR="00E0325A">
        <w:rPr>
          <w:rFonts w:ascii="Times New Roman" w:hAnsi="Times New Roman" w:cs="Times New Roman"/>
          <w:color w:val="000000"/>
          <w:sz w:val="24"/>
          <w:szCs w:val="24"/>
          <w:lang w:val="en"/>
        </w:rPr>
        <w:t xml:space="preserve">ancient </w:t>
      </w:r>
      <w:r>
        <w:rPr>
          <w:rFonts w:ascii="Times New Roman" w:hAnsi="Times New Roman" w:cs="Times New Roman"/>
          <w:color w:val="000000"/>
          <w:sz w:val="24"/>
          <w:szCs w:val="24"/>
          <w:lang w:val="en"/>
        </w:rPr>
        <w:t xml:space="preserve">tradition is still ongoing, but </w:t>
      </w:r>
      <w:r w:rsidR="00B15E48">
        <w:rPr>
          <w:rFonts w:ascii="Times New Roman" w:hAnsi="Times New Roman" w:cs="Times New Roman"/>
          <w:color w:val="000000"/>
          <w:sz w:val="24"/>
          <w:szCs w:val="24"/>
          <w:lang w:val="en"/>
        </w:rPr>
        <w:t>it has yet to manifest itself in the modern yoga studio culture for lack of qualified teachers</w:t>
      </w:r>
      <w:proofErr w:type="gramStart"/>
      <w:r>
        <w:rPr>
          <w:rFonts w:ascii="Times New Roman" w:hAnsi="Times New Roman" w:cs="Times New Roman"/>
          <w:color w:val="000000"/>
          <w:sz w:val="24"/>
          <w:szCs w:val="24"/>
          <w:lang w:val="en"/>
        </w:rPr>
        <w:t xml:space="preserve">.  </w:t>
      </w:r>
      <w:proofErr w:type="gramEnd"/>
      <w:r>
        <w:rPr>
          <w:rFonts w:ascii="Times New Roman" w:hAnsi="Times New Roman" w:cs="Times New Roman"/>
          <w:color w:val="000000"/>
          <w:sz w:val="24"/>
          <w:szCs w:val="24"/>
          <w:lang w:val="en"/>
        </w:rPr>
        <w:t xml:space="preserve">    </w:t>
      </w:r>
    </w:p>
    <w:p w14:paraId="2973DDB4" w14:textId="77777777" w:rsidR="001D1537" w:rsidRDefault="001D1537" w:rsidP="001D1537">
      <w:pPr>
        <w:suppressAutoHyphens/>
        <w:autoSpaceDE w:val="0"/>
        <w:autoSpaceDN w:val="0"/>
        <w:adjustRightInd w:val="0"/>
        <w:spacing w:before="274" w:after="0" w:line="360" w:lineRule="auto"/>
        <w:rPr>
          <w:rFonts w:ascii="Times New Roman" w:hAnsi="Times New Roman" w:cs="Times New Roman"/>
          <w:b/>
          <w:bCs/>
          <w:color w:val="000000"/>
          <w:sz w:val="24"/>
          <w:szCs w:val="24"/>
          <w:lang w:val="en"/>
        </w:rPr>
      </w:pPr>
      <w:r>
        <w:rPr>
          <w:rFonts w:ascii="Times New Roman" w:hAnsi="Times New Roman" w:cs="Times New Roman"/>
          <w:b/>
          <w:bCs/>
          <w:color w:val="000000"/>
          <w:sz w:val="24"/>
          <w:szCs w:val="24"/>
          <w:lang w:val="en"/>
        </w:rPr>
        <w:t xml:space="preserve">Tantra as Philosophy and Worldview </w:t>
      </w:r>
    </w:p>
    <w:p w14:paraId="5D0D1855" w14:textId="2780632E" w:rsidR="001D1537" w:rsidRDefault="001D1537" w:rsidP="001D1537">
      <w:pPr>
        <w:suppressAutoHyphens/>
        <w:autoSpaceDE w:val="0"/>
        <w:autoSpaceDN w:val="0"/>
        <w:adjustRightInd w:val="0"/>
        <w:spacing w:before="274" w:after="0" w:line="360" w:lineRule="auto"/>
        <w:ind w:firstLine="720"/>
        <w:rPr>
          <w:rFonts w:ascii="Times New Roman" w:hAnsi="Times New Roman" w:cs="Times New Roman"/>
          <w:color w:val="000000"/>
          <w:sz w:val="24"/>
          <w:szCs w:val="24"/>
          <w:lang w:val="en"/>
        </w:rPr>
      </w:pPr>
      <w:r>
        <w:rPr>
          <w:rFonts w:ascii="Times New Roman" w:hAnsi="Times New Roman" w:cs="Times New Roman"/>
          <w:color w:val="000000"/>
          <w:sz w:val="24"/>
          <w:szCs w:val="24"/>
          <w:lang w:val="en"/>
        </w:rPr>
        <w:t xml:space="preserve">From within the tradition itself, it is </w:t>
      </w:r>
      <w:r w:rsidR="00B15E48">
        <w:rPr>
          <w:rFonts w:ascii="Times New Roman" w:hAnsi="Times New Roman" w:cs="Times New Roman"/>
          <w:color w:val="000000"/>
          <w:sz w:val="24"/>
          <w:szCs w:val="24"/>
          <w:lang w:val="en"/>
        </w:rPr>
        <w:t>said</w:t>
      </w:r>
      <w:r>
        <w:rPr>
          <w:rFonts w:ascii="Times New Roman" w:hAnsi="Times New Roman" w:cs="Times New Roman"/>
          <w:color w:val="000000"/>
          <w:sz w:val="24"/>
          <w:szCs w:val="24"/>
          <w:lang w:val="en"/>
        </w:rPr>
        <w:t xml:space="preserve"> that the practice of Shiva worship, Tantric meditation</w:t>
      </w:r>
      <w:r w:rsidR="00D437DC">
        <w:rPr>
          <w:rFonts w:ascii="Times New Roman" w:hAnsi="Times New Roman" w:cs="Times New Roman"/>
          <w:color w:val="000000"/>
          <w:sz w:val="24"/>
          <w:szCs w:val="24"/>
          <w:lang w:val="en"/>
        </w:rPr>
        <w:t>,</w:t>
      </w:r>
      <w:r>
        <w:rPr>
          <w:rFonts w:ascii="Times New Roman" w:hAnsi="Times New Roman" w:cs="Times New Roman"/>
          <w:color w:val="000000"/>
          <w:sz w:val="24"/>
          <w:szCs w:val="24"/>
          <w:lang w:val="en"/>
        </w:rPr>
        <w:t xml:space="preserve"> and yoga is one of the world</w:t>
      </w:r>
      <w:r w:rsidR="004B1A3D">
        <w:rPr>
          <w:rFonts w:ascii="Times New Roman" w:hAnsi="Times New Roman" w:cs="Times New Roman"/>
          <w:color w:val="000000"/>
          <w:sz w:val="24"/>
          <w:szCs w:val="24"/>
          <w:lang w:val="en"/>
        </w:rPr>
        <w:t>'</w:t>
      </w:r>
      <w:r>
        <w:rPr>
          <w:rFonts w:ascii="Times New Roman" w:hAnsi="Times New Roman" w:cs="Times New Roman"/>
          <w:color w:val="000000"/>
          <w:sz w:val="24"/>
          <w:szCs w:val="24"/>
          <w:lang w:val="en"/>
        </w:rPr>
        <w:t xml:space="preserve">s oldest and most influential </w:t>
      </w:r>
      <w:r w:rsidR="00792E38">
        <w:rPr>
          <w:rFonts w:ascii="Times New Roman" w:hAnsi="Times New Roman" w:cs="Times New Roman"/>
          <w:color w:val="000000"/>
          <w:sz w:val="24"/>
          <w:szCs w:val="24"/>
          <w:lang w:val="en"/>
        </w:rPr>
        <w:t>wisdom traditions</w:t>
      </w:r>
      <w:r>
        <w:rPr>
          <w:rFonts w:ascii="Times New Roman" w:hAnsi="Times New Roman" w:cs="Times New Roman"/>
          <w:color w:val="000000"/>
          <w:sz w:val="24"/>
          <w:szCs w:val="24"/>
          <w:lang w:val="en"/>
        </w:rPr>
        <w:t xml:space="preserve">. </w:t>
      </w:r>
      <w:r w:rsidR="004B1A3D">
        <w:rPr>
          <w:rFonts w:ascii="Times New Roman" w:hAnsi="Times New Roman" w:cs="Times New Roman"/>
          <w:color w:val="000000"/>
          <w:sz w:val="24"/>
          <w:szCs w:val="24"/>
          <w:lang w:val="en"/>
        </w:rPr>
        <w:t>"</w:t>
      </w:r>
      <w:r>
        <w:rPr>
          <w:rFonts w:ascii="Times New Roman" w:hAnsi="Times New Roman" w:cs="Times New Roman"/>
          <w:color w:val="000000"/>
          <w:sz w:val="24"/>
          <w:szCs w:val="24"/>
          <w:lang w:val="en"/>
        </w:rPr>
        <w:t>This oral route,</w:t>
      </w:r>
      <w:r w:rsidR="004B1A3D">
        <w:rPr>
          <w:rFonts w:ascii="Times New Roman" w:hAnsi="Times New Roman" w:cs="Times New Roman"/>
          <w:color w:val="000000"/>
          <w:sz w:val="24"/>
          <w:szCs w:val="24"/>
          <w:lang w:val="en"/>
        </w:rPr>
        <w:t>"</w:t>
      </w:r>
      <w:r>
        <w:rPr>
          <w:rFonts w:ascii="Times New Roman" w:hAnsi="Times New Roman" w:cs="Times New Roman"/>
          <w:color w:val="000000"/>
          <w:sz w:val="24"/>
          <w:szCs w:val="24"/>
          <w:lang w:val="en"/>
        </w:rPr>
        <w:t xml:space="preserve"> writes Tantric scholar Justin M. </w:t>
      </w:r>
      <w:proofErr w:type="spellStart"/>
      <w:r>
        <w:rPr>
          <w:rFonts w:ascii="Times New Roman" w:hAnsi="Times New Roman" w:cs="Times New Roman"/>
          <w:color w:val="000000"/>
          <w:sz w:val="24"/>
          <w:szCs w:val="24"/>
          <w:lang w:val="en"/>
        </w:rPr>
        <w:t>Hewitson</w:t>
      </w:r>
      <w:proofErr w:type="spellEnd"/>
      <w:r>
        <w:rPr>
          <w:rFonts w:ascii="Times New Roman" w:hAnsi="Times New Roman" w:cs="Times New Roman"/>
          <w:color w:val="000000"/>
          <w:sz w:val="24"/>
          <w:szCs w:val="24"/>
          <w:lang w:val="en"/>
        </w:rPr>
        <w:t xml:space="preserve">, </w:t>
      </w:r>
      <w:r w:rsidR="004B1A3D">
        <w:rPr>
          <w:rFonts w:ascii="Times New Roman" w:hAnsi="Times New Roman" w:cs="Times New Roman"/>
          <w:color w:val="000000"/>
          <w:sz w:val="24"/>
          <w:szCs w:val="24"/>
          <w:lang w:val="en"/>
        </w:rPr>
        <w:t>"</w:t>
      </w:r>
      <w:r>
        <w:rPr>
          <w:rFonts w:ascii="Times New Roman" w:hAnsi="Times New Roman" w:cs="Times New Roman"/>
          <w:color w:val="000000"/>
          <w:sz w:val="24"/>
          <w:szCs w:val="24"/>
          <w:lang w:val="en"/>
        </w:rPr>
        <w:t xml:space="preserve">was mostly ignored by etic colonial scholars who preserved their </w:t>
      </w:r>
      <w:r w:rsidR="004B1A3D">
        <w:rPr>
          <w:rFonts w:ascii="Times New Roman" w:hAnsi="Times New Roman" w:cs="Times New Roman"/>
          <w:color w:val="000000"/>
          <w:sz w:val="24"/>
          <w:szCs w:val="24"/>
          <w:lang w:val="en"/>
        </w:rPr>
        <w:t>'</w:t>
      </w:r>
      <w:r>
        <w:rPr>
          <w:rFonts w:ascii="Times New Roman" w:hAnsi="Times New Roman" w:cs="Times New Roman"/>
          <w:color w:val="000000"/>
          <w:sz w:val="24"/>
          <w:szCs w:val="24"/>
          <w:lang w:val="en"/>
        </w:rPr>
        <w:t>objectivity</w:t>
      </w:r>
      <w:r w:rsidR="004B1A3D">
        <w:rPr>
          <w:rFonts w:ascii="Times New Roman" w:hAnsi="Times New Roman" w:cs="Times New Roman"/>
          <w:color w:val="000000"/>
          <w:sz w:val="24"/>
          <w:szCs w:val="24"/>
          <w:lang w:val="en"/>
        </w:rPr>
        <w:t>'</w:t>
      </w:r>
      <w:r>
        <w:rPr>
          <w:rFonts w:ascii="Times New Roman" w:hAnsi="Times New Roman" w:cs="Times New Roman"/>
          <w:color w:val="000000"/>
          <w:sz w:val="24"/>
          <w:szCs w:val="24"/>
          <w:lang w:val="en"/>
        </w:rPr>
        <w:t xml:space="preserve"> by elevating textual studies over ethnographic data.</w:t>
      </w:r>
      <w:r w:rsidR="004B1A3D">
        <w:rPr>
          <w:rFonts w:ascii="Times New Roman" w:hAnsi="Times New Roman" w:cs="Times New Roman"/>
          <w:color w:val="000000"/>
          <w:sz w:val="24"/>
          <w:szCs w:val="24"/>
          <w:lang w:val="en"/>
        </w:rPr>
        <w:t>"</w:t>
      </w:r>
      <w:r>
        <w:rPr>
          <w:rFonts w:ascii="Times New Roman" w:hAnsi="Times New Roman" w:cs="Times New Roman"/>
          <w:color w:val="000000"/>
          <w:sz w:val="24"/>
          <w:szCs w:val="24"/>
          <w:lang w:val="en"/>
        </w:rPr>
        <w:t xml:space="preserve"> </w:t>
      </w:r>
      <w:r w:rsidR="00F30FA5">
        <w:rPr>
          <w:rStyle w:val="FootnoteReference"/>
          <w:rFonts w:ascii="Times New Roman" w:hAnsi="Times New Roman" w:cs="Times New Roman"/>
          <w:color w:val="000000"/>
          <w:sz w:val="24"/>
          <w:szCs w:val="24"/>
          <w:lang w:val="en"/>
        </w:rPr>
        <w:footnoteReference w:id="24"/>
      </w:r>
      <w:r>
        <w:rPr>
          <w:rFonts w:ascii="Times New Roman" w:hAnsi="Times New Roman" w:cs="Times New Roman"/>
          <w:color w:val="000000"/>
          <w:sz w:val="24"/>
          <w:szCs w:val="24"/>
          <w:lang w:val="en"/>
        </w:rPr>
        <w:t xml:space="preserve"> Despite the availability of Tantric texts and </w:t>
      </w:r>
      <w:r w:rsidR="00D437DC">
        <w:rPr>
          <w:rFonts w:ascii="Times New Roman" w:hAnsi="Times New Roman" w:cs="Times New Roman"/>
          <w:color w:val="000000"/>
          <w:sz w:val="24"/>
          <w:szCs w:val="24"/>
          <w:lang w:val="en"/>
        </w:rPr>
        <w:t xml:space="preserve">the </w:t>
      </w:r>
      <w:r w:rsidR="00275F2E">
        <w:rPr>
          <w:rFonts w:ascii="Times New Roman" w:hAnsi="Times New Roman" w:cs="Times New Roman"/>
          <w:color w:val="000000"/>
          <w:sz w:val="24"/>
          <w:szCs w:val="24"/>
          <w:lang w:val="en"/>
        </w:rPr>
        <w:t>proliferation of Zoom a</w:t>
      </w:r>
      <w:r>
        <w:rPr>
          <w:rFonts w:ascii="Times New Roman" w:hAnsi="Times New Roman" w:cs="Times New Roman"/>
          <w:color w:val="000000"/>
          <w:sz w:val="24"/>
          <w:szCs w:val="24"/>
          <w:lang w:val="en"/>
        </w:rPr>
        <w:t xml:space="preserve">ccounts, traditional Tantric meditation and asana practices are still transmuted orally today—person to person, from teacher to student. </w:t>
      </w:r>
    </w:p>
    <w:p w14:paraId="5A6B5BD4" w14:textId="3099B185" w:rsidR="001D1537" w:rsidRDefault="00B15E48" w:rsidP="001D1537">
      <w:pPr>
        <w:suppressAutoHyphens/>
        <w:autoSpaceDE w:val="0"/>
        <w:autoSpaceDN w:val="0"/>
        <w:adjustRightInd w:val="0"/>
        <w:spacing w:before="274" w:after="0" w:line="360" w:lineRule="auto"/>
        <w:ind w:firstLine="720"/>
        <w:rPr>
          <w:rFonts w:ascii="Times New Roman" w:hAnsi="Times New Roman" w:cs="Times New Roman"/>
          <w:color w:val="000000"/>
          <w:sz w:val="24"/>
          <w:szCs w:val="24"/>
          <w:lang w:val="en"/>
        </w:rPr>
      </w:pPr>
      <w:r>
        <w:rPr>
          <w:rFonts w:ascii="Times New Roman" w:hAnsi="Times New Roman" w:cs="Times New Roman"/>
          <w:color w:val="000000"/>
          <w:sz w:val="24"/>
          <w:szCs w:val="24"/>
          <w:lang w:val="en"/>
        </w:rPr>
        <w:t>D</w:t>
      </w:r>
      <w:r w:rsidR="001D1537">
        <w:rPr>
          <w:rFonts w:ascii="Times New Roman" w:hAnsi="Times New Roman" w:cs="Times New Roman"/>
          <w:color w:val="000000"/>
          <w:sz w:val="24"/>
          <w:szCs w:val="24"/>
          <w:lang w:val="en"/>
        </w:rPr>
        <w:t>espite the many forms of Tantra—from the pious, idol-worshiping Vaishnav Tantra to the</w:t>
      </w:r>
      <w:r w:rsidR="00275F2E">
        <w:rPr>
          <w:rFonts w:ascii="Times New Roman" w:hAnsi="Times New Roman" w:cs="Times New Roman"/>
          <w:color w:val="000000"/>
          <w:sz w:val="24"/>
          <w:szCs w:val="24"/>
          <w:lang w:val="en"/>
        </w:rPr>
        <w:t xml:space="preserve"> </w:t>
      </w:r>
      <w:r w:rsidR="00453656">
        <w:rPr>
          <w:rFonts w:ascii="Times New Roman" w:hAnsi="Times New Roman" w:cs="Times New Roman"/>
          <w:color w:val="000000"/>
          <w:sz w:val="24"/>
          <w:szCs w:val="24"/>
          <w:lang w:val="en"/>
        </w:rPr>
        <w:t>transgressive</w:t>
      </w:r>
      <w:r w:rsidR="00D437DC">
        <w:rPr>
          <w:rFonts w:ascii="Times New Roman" w:hAnsi="Times New Roman" w:cs="Times New Roman"/>
          <w:color w:val="000000"/>
          <w:sz w:val="24"/>
          <w:szCs w:val="24"/>
          <w:lang w:val="en"/>
        </w:rPr>
        <w:t xml:space="preserve"> </w:t>
      </w:r>
      <w:r w:rsidR="00275F2E">
        <w:rPr>
          <w:rFonts w:ascii="Times New Roman" w:hAnsi="Times New Roman" w:cs="Times New Roman"/>
          <w:color w:val="000000"/>
          <w:sz w:val="24"/>
          <w:szCs w:val="24"/>
          <w:lang w:val="en"/>
        </w:rPr>
        <w:t xml:space="preserve">practices of </w:t>
      </w:r>
      <w:r w:rsidR="00275F2E" w:rsidRPr="00275F2E">
        <w:rPr>
          <w:rStyle w:val="CommentReference"/>
          <w:rFonts w:ascii="Times New Roman" w:hAnsi="Times New Roman" w:cs="Times New Roman"/>
          <w:sz w:val="24"/>
          <w:szCs w:val="24"/>
        </w:rPr>
        <w:t>A</w:t>
      </w:r>
      <w:proofErr w:type="spellStart"/>
      <w:r w:rsidR="001D1537" w:rsidRPr="00275F2E">
        <w:rPr>
          <w:rFonts w:ascii="Times New Roman" w:hAnsi="Times New Roman" w:cs="Times New Roman"/>
          <w:color w:val="000000"/>
          <w:sz w:val="24"/>
          <w:szCs w:val="24"/>
          <w:lang w:val="en"/>
        </w:rPr>
        <w:t>ghora</w:t>
      </w:r>
      <w:proofErr w:type="spellEnd"/>
      <w:r w:rsidR="001D1537">
        <w:rPr>
          <w:rFonts w:ascii="Times New Roman" w:hAnsi="Times New Roman" w:cs="Times New Roman"/>
          <w:color w:val="000000"/>
          <w:sz w:val="24"/>
          <w:szCs w:val="24"/>
          <w:lang w:val="en"/>
        </w:rPr>
        <w:t xml:space="preserve"> Tantra—there is underneath it all a universal Tantra, a theistic,</w:t>
      </w:r>
      <w:r w:rsidR="004A7D07">
        <w:rPr>
          <w:rFonts w:ascii="Times New Roman" w:hAnsi="Times New Roman" w:cs="Times New Roman"/>
          <w:color w:val="000000"/>
          <w:sz w:val="24"/>
          <w:szCs w:val="24"/>
          <w:lang w:val="en"/>
        </w:rPr>
        <w:t xml:space="preserve"> </w:t>
      </w:r>
      <w:proofErr w:type="spellStart"/>
      <w:r w:rsidR="004A7D07">
        <w:rPr>
          <w:rFonts w:ascii="Times New Roman" w:hAnsi="Times New Roman" w:cs="Times New Roman"/>
          <w:color w:val="000000"/>
          <w:sz w:val="24"/>
          <w:szCs w:val="24"/>
          <w:lang w:val="en"/>
        </w:rPr>
        <w:t>nondualistic</w:t>
      </w:r>
      <w:proofErr w:type="spellEnd"/>
      <w:r w:rsidR="004A7D07">
        <w:rPr>
          <w:rFonts w:ascii="Times New Roman" w:hAnsi="Times New Roman" w:cs="Times New Roman"/>
          <w:color w:val="000000"/>
          <w:sz w:val="24"/>
          <w:szCs w:val="24"/>
          <w:lang w:val="en"/>
        </w:rPr>
        <w:t xml:space="preserve"> (but also dualistic)</w:t>
      </w:r>
      <w:r w:rsidR="001D1537">
        <w:rPr>
          <w:rFonts w:ascii="Times New Roman" w:hAnsi="Times New Roman" w:cs="Times New Roman"/>
          <w:color w:val="000000"/>
          <w:sz w:val="24"/>
          <w:szCs w:val="24"/>
          <w:lang w:val="en"/>
        </w:rPr>
        <w:t xml:space="preserve">, and dharma-centered philosophy and practice originating with Shiva. In </w:t>
      </w:r>
      <w:r w:rsidR="004B1A3D">
        <w:rPr>
          <w:rFonts w:ascii="Times New Roman" w:hAnsi="Times New Roman" w:cs="Times New Roman"/>
          <w:color w:val="000000"/>
          <w:sz w:val="24"/>
          <w:szCs w:val="24"/>
          <w:lang w:val="en"/>
        </w:rPr>
        <w:t>Hindu culture</w:t>
      </w:r>
      <w:r w:rsidR="001D1537">
        <w:rPr>
          <w:rFonts w:ascii="Times New Roman" w:hAnsi="Times New Roman" w:cs="Times New Roman"/>
          <w:color w:val="000000"/>
          <w:sz w:val="24"/>
          <w:szCs w:val="24"/>
          <w:lang w:val="en"/>
        </w:rPr>
        <w:t xml:space="preserve"> and the historical narrative of the Puranas, Shiva is considered </w:t>
      </w:r>
      <w:r>
        <w:rPr>
          <w:rFonts w:ascii="Times New Roman" w:hAnsi="Times New Roman" w:cs="Times New Roman"/>
          <w:color w:val="000000"/>
          <w:sz w:val="24"/>
          <w:szCs w:val="24"/>
          <w:lang w:val="en"/>
        </w:rPr>
        <w:t>the Adi Yogi, the first yogi</w:t>
      </w:r>
      <w:r w:rsidR="003E55BE">
        <w:rPr>
          <w:rFonts w:ascii="Times New Roman" w:hAnsi="Times New Roman" w:cs="Times New Roman"/>
          <w:color w:val="000000"/>
          <w:sz w:val="24"/>
          <w:szCs w:val="24"/>
          <w:lang w:val="en"/>
        </w:rPr>
        <w:t xml:space="preserve">, even </w:t>
      </w:r>
      <w:r w:rsidR="001D1537">
        <w:rPr>
          <w:rFonts w:ascii="Times New Roman" w:hAnsi="Times New Roman" w:cs="Times New Roman"/>
          <w:color w:val="000000"/>
          <w:sz w:val="24"/>
          <w:szCs w:val="24"/>
          <w:lang w:val="en"/>
        </w:rPr>
        <w:t xml:space="preserve">the inventor of Ayurvedic medicine. </w:t>
      </w:r>
      <w:r>
        <w:rPr>
          <w:rFonts w:ascii="Times New Roman" w:hAnsi="Times New Roman" w:cs="Times New Roman"/>
          <w:color w:val="000000"/>
          <w:sz w:val="24"/>
          <w:szCs w:val="24"/>
          <w:lang w:val="en"/>
        </w:rPr>
        <w:t xml:space="preserve">David Crow, a </w:t>
      </w:r>
      <w:r w:rsidR="00F30FA5">
        <w:rPr>
          <w:rFonts w:ascii="Times New Roman" w:hAnsi="Times New Roman" w:cs="Times New Roman"/>
          <w:color w:val="000000"/>
          <w:sz w:val="24"/>
          <w:szCs w:val="24"/>
          <w:lang w:val="en"/>
        </w:rPr>
        <w:t>well-known</w:t>
      </w:r>
      <w:r w:rsidR="001D1537">
        <w:rPr>
          <w:rFonts w:ascii="Times New Roman" w:hAnsi="Times New Roman" w:cs="Times New Roman"/>
          <w:color w:val="000000"/>
          <w:sz w:val="24"/>
          <w:szCs w:val="24"/>
          <w:lang w:val="en"/>
        </w:rPr>
        <w:t xml:space="preserve"> Ayurvedic teacher</w:t>
      </w:r>
      <w:r>
        <w:rPr>
          <w:rFonts w:ascii="Times New Roman" w:hAnsi="Times New Roman" w:cs="Times New Roman"/>
          <w:color w:val="000000"/>
          <w:sz w:val="24"/>
          <w:szCs w:val="24"/>
          <w:lang w:val="en"/>
        </w:rPr>
        <w:t xml:space="preserve">, </w:t>
      </w:r>
      <w:r w:rsidR="001D1537">
        <w:rPr>
          <w:rFonts w:ascii="Times New Roman" w:hAnsi="Times New Roman" w:cs="Times New Roman"/>
          <w:color w:val="000000"/>
          <w:sz w:val="24"/>
          <w:szCs w:val="24"/>
          <w:lang w:val="en"/>
        </w:rPr>
        <w:t xml:space="preserve">writes that his Nepalese mentor </w:t>
      </w:r>
      <w:r>
        <w:rPr>
          <w:rFonts w:ascii="Times New Roman" w:hAnsi="Times New Roman" w:cs="Times New Roman"/>
          <w:color w:val="000000"/>
          <w:sz w:val="24"/>
          <w:szCs w:val="24"/>
          <w:lang w:val="en"/>
        </w:rPr>
        <w:t>referred to</w:t>
      </w:r>
      <w:r w:rsidR="001D1537">
        <w:rPr>
          <w:rFonts w:ascii="Times New Roman" w:hAnsi="Times New Roman" w:cs="Times New Roman"/>
          <w:color w:val="000000"/>
          <w:sz w:val="24"/>
          <w:szCs w:val="24"/>
          <w:lang w:val="en"/>
        </w:rPr>
        <w:t xml:space="preserve"> Shiva </w:t>
      </w:r>
      <w:r>
        <w:rPr>
          <w:rFonts w:ascii="Times New Roman" w:hAnsi="Times New Roman" w:cs="Times New Roman"/>
          <w:color w:val="000000"/>
          <w:sz w:val="24"/>
          <w:szCs w:val="24"/>
          <w:lang w:val="en"/>
        </w:rPr>
        <w:t xml:space="preserve">as </w:t>
      </w:r>
      <w:r w:rsidR="004B1A3D">
        <w:rPr>
          <w:rFonts w:ascii="Times New Roman" w:hAnsi="Times New Roman" w:cs="Times New Roman"/>
          <w:color w:val="000000"/>
          <w:sz w:val="24"/>
          <w:szCs w:val="24"/>
          <w:lang w:val="en"/>
        </w:rPr>
        <w:t>"</w:t>
      </w:r>
      <w:r w:rsidR="001D1537">
        <w:rPr>
          <w:rFonts w:ascii="Times New Roman" w:hAnsi="Times New Roman" w:cs="Times New Roman"/>
          <w:color w:val="000000"/>
          <w:sz w:val="24"/>
          <w:szCs w:val="24"/>
          <w:lang w:val="en"/>
        </w:rPr>
        <w:t xml:space="preserve">The Father </w:t>
      </w:r>
      <w:r w:rsidR="001D1537">
        <w:rPr>
          <w:rFonts w:ascii="Times New Roman" w:hAnsi="Times New Roman" w:cs="Times New Roman"/>
          <w:color w:val="000000"/>
          <w:sz w:val="24"/>
          <w:szCs w:val="24"/>
          <w:lang w:val="en"/>
        </w:rPr>
        <w:lastRenderedPageBreak/>
        <w:t>of Ayurvedic medicine.</w:t>
      </w:r>
      <w:r w:rsidR="004B1A3D">
        <w:rPr>
          <w:rFonts w:ascii="Times New Roman" w:hAnsi="Times New Roman" w:cs="Times New Roman"/>
          <w:color w:val="000000"/>
          <w:sz w:val="24"/>
          <w:szCs w:val="24"/>
          <w:lang w:val="en"/>
        </w:rPr>
        <w:t>"</w:t>
      </w:r>
      <w:r w:rsidR="001D1537">
        <w:rPr>
          <w:rFonts w:ascii="Times New Roman" w:hAnsi="Times New Roman" w:cs="Times New Roman"/>
          <w:color w:val="000000"/>
          <w:sz w:val="24"/>
          <w:szCs w:val="24"/>
          <w:lang w:val="en"/>
        </w:rPr>
        <w:t xml:space="preserve"> </w:t>
      </w:r>
      <w:r w:rsidR="00F30FA5">
        <w:rPr>
          <w:rStyle w:val="FootnoteReference"/>
          <w:rFonts w:ascii="Times New Roman" w:hAnsi="Times New Roman" w:cs="Times New Roman"/>
          <w:color w:val="000000"/>
          <w:sz w:val="24"/>
          <w:szCs w:val="24"/>
          <w:lang w:val="en"/>
        </w:rPr>
        <w:footnoteReference w:id="25"/>
      </w:r>
      <w:r w:rsidR="001D1537">
        <w:rPr>
          <w:rFonts w:ascii="Times New Roman" w:hAnsi="Times New Roman" w:cs="Times New Roman"/>
          <w:color w:val="000000"/>
          <w:sz w:val="24"/>
          <w:szCs w:val="24"/>
          <w:lang w:val="en"/>
        </w:rPr>
        <w:t xml:space="preserve"> From this emic, or insider</w:t>
      </w:r>
      <w:r w:rsidR="004B1A3D">
        <w:rPr>
          <w:rFonts w:ascii="Times New Roman" w:hAnsi="Times New Roman" w:cs="Times New Roman"/>
          <w:color w:val="000000"/>
          <w:sz w:val="24"/>
          <w:szCs w:val="24"/>
          <w:lang w:val="en"/>
        </w:rPr>
        <w:t>'</w:t>
      </w:r>
      <w:r w:rsidR="001D1537">
        <w:rPr>
          <w:rFonts w:ascii="Times New Roman" w:hAnsi="Times New Roman" w:cs="Times New Roman"/>
          <w:color w:val="000000"/>
          <w:sz w:val="24"/>
          <w:szCs w:val="24"/>
          <w:lang w:val="en"/>
        </w:rPr>
        <w:t xml:space="preserve">s perspective, what emerged in the Middle Ages as the textual and thus now the accepted academic evidence of the origin of Tantra, is a continuation of a much older oral tradition that began in ancient times with Shiva, the archetype of yogic self-transformation. It is this prehistoric Tantric tradition </w:t>
      </w:r>
      <w:proofErr w:type="spellStart"/>
      <w:r w:rsidR="001D1537">
        <w:rPr>
          <w:rFonts w:ascii="Times New Roman" w:hAnsi="Times New Roman" w:cs="Times New Roman"/>
          <w:color w:val="000000"/>
          <w:sz w:val="24"/>
          <w:szCs w:val="24"/>
          <w:lang w:val="en"/>
        </w:rPr>
        <w:t>Anandamurti</w:t>
      </w:r>
      <w:proofErr w:type="spellEnd"/>
      <w:r w:rsidR="001D1537">
        <w:rPr>
          <w:rFonts w:ascii="Times New Roman" w:hAnsi="Times New Roman" w:cs="Times New Roman"/>
          <w:color w:val="000000"/>
          <w:sz w:val="24"/>
          <w:szCs w:val="24"/>
          <w:lang w:val="en"/>
        </w:rPr>
        <w:t xml:space="preserve"> has </w:t>
      </w:r>
      <w:r w:rsidR="00AD1989">
        <w:rPr>
          <w:rFonts w:ascii="Times New Roman" w:hAnsi="Times New Roman" w:cs="Times New Roman"/>
          <w:color w:val="000000"/>
          <w:sz w:val="24"/>
          <w:szCs w:val="24"/>
          <w:lang w:val="en"/>
        </w:rPr>
        <w:t xml:space="preserve">systematized, </w:t>
      </w:r>
      <w:r w:rsidR="001D1537">
        <w:rPr>
          <w:rFonts w:ascii="Times New Roman" w:hAnsi="Times New Roman" w:cs="Times New Roman"/>
          <w:color w:val="000000"/>
          <w:sz w:val="24"/>
          <w:szCs w:val="24"/>
          <w:lang w:val="en"/>
        </w:rPr>
        <w:t>reignited</w:t>
      </w:r>
      <w:r w:rsidR="00275F2E">
        <w:rPr>
          <w:rFonts w:ascii="Times New Roman" w:hAnsi="Times New Roman" w:cs="Times New Roman"/>
          <w:color w:val="000000"/>
          <w:sz w:val="24"/>
          <w:szCs w:val="24"/>
          <w:lang w:val="en"/>
        </w:rPr>
        <w:t>,</w:t>
      </w:r>
      <w:r w:rsidR="001D1537">
        <w:rPr>
          <w:rFonts w:ascii="Times New Roman" w:hAnsi="Times New Roman" w:cs="Times New Roman"/>
          <w:color w:val="000000"/>
          <w:sz w:val="24"/>
          <w:szCs w:val="24"/>
          <w:lang w:val="en"/>
        </w:rPr>
        <w:t xml:space="preserve"> and reinvented</w:t>
      </w:r>
      <w:r w:rsidR="00275F2E">
        <w:rPr>
          <w:rFonts w:ascii="Times New Roman" w:hAnsi="Times New Roman" w:cs="Times New Roman"/>
          <w:color w:val="000000"/>
          <w:sz w:val="24"/>
          <w:szCs w:val="24"/>
        </w:rPr>
        <w:t xml:space="preserve"> for modernity</w:t>
      </w:r>
      <w:proofErr w:type="gramStart"/>
      <w:r w:rsidR="00275F2E">
        <w:rPr>
          <w:rFonts w:ascii="Times New Roman" w:hAnsi="Times New Roman" w:cs="Times New Roman"/>
          <w:color w:val="000000"/>
          <w:sz w:val="24"/>
          <w:szCs w:val="24"/>
        </w:rPr>
        <w:t xml:space="preserve">. </w:t>
      </w:r>
      <w:r w:rsidR="001D1537">
        <w:rPr>
          <w:rFonts w:ascii="Times New Roman" w:hAnsi="Times New Roman" w:cs="Times New Roman"/>
          <w:color w:val="000000"/>
          <w:sz w:val="24"/>
          <w:szCs w:val="24"/>
          <w:lang w:val="en"/>
        </w:rPr>
        <w:t xml:space="preserve"> </w:t>
      </w:r>
      <w:proofErr w:type="gramEnd"/>
      <w:r w:rsidR="001D1537">
        <w:rPr>
          <w:rFonts w:ascii="Times New Roman" w:hAnsi="Times New Roman" w:cs="Times New Roman"/>
          <w:color w:val="000000"/>
          <w:sz w:val="24"/>
          <w:szCs w:val="24"/>
          <w:lang w:val="en"/>
        </w:rPr>
        <w:t xml:space="preserve">   </w:t>
      </w:r>
    </w:p>
    <w:p w14:paraId="63AEC3E2" w14:textId="166442B6" w:rsidR="001D1537" w:rsidRDefault="00B15E48" w:rsidP="001D1537">
      <w:pPr>
        <w:suppressAutoHyphens/>
        <w:autoSpaceDE w:val="0"/>
        <w:autoSpaceDN w:val="0"/>
        <w:adjustRightInd w:val="0"/>
        <w:spacing w:before="274" w:after="0" w:line="360" w:lineRule="auto"/>
        <w:ind w:firstLine="720"/>
        <w:rPr>
          <w:rFonts w:ascii="Times New Roman" w:hAnsi="Times New Roman" w:cs="Times New Roman"/>
          <w:color w:val="000000"/>
          <w:sz w:val="24"/>
          <w:szCs w:val="24"/>
          <w:lang w:val="en"/>
        </w:rPr>
      </w:pPr>
      <w:r>
        <w:rPr>
          <w:rFonts w:ascii="Times New Roman" w:hAnsi="Times New Roman" w:cs="Times New Roman"/>
          <w:color w:val="000000"/>
          <w:sz w:val="24"/>
          <w:szCs w:val="24"/>
          <w:lang w:val="en"/>
        </w:rPr>
        <w:t>E</w:t>
      </w:r>
      <w:r w:rsidR="001D1537">
        <w:rPr>
          <w:rFonts w:ascii="Times New Roman" w:hAnsi="Times New Roman" w:cs="Times New Roman"/>
          <w:color w:val="000000"/>
          <w:sz w:val="24"/>
          <w:szCs w:val="24"/>
          <w:lang w:val="en"/>
        </w:rPr>
        <w:t xml:space="preserve">very contemporary yogi, whether </w:t>
      </w:r>
      <w:r>
        <w:rPr>
          <w:rFonts w:ascii="Times New Roman" w:hAnsi="Times New Roman" w:cs="Times New Roman"/>
          <w:color w:val="000000"/>
          <w:sz w:val="24"/>
          <w:szCs w:val="24"/>
          <w:lang w:val="en"/>
        </w:rPr>
        <w:t>meditating</w:t>
      </w:r>
      <w:r w:rsidR="001D1537">
        <w:rPr>
          <w:rFonts w:ascii="Times New Roman" w:hAnsi="Times New Roman" w:cs="Times New Roman"/>
          <w:color w:val="000000"/>
          <w:sz w:val="24"/>
          <w:szCs w:val="24"/>
          <w:lang w:val="en"/>
        </w:rPr>
        <w:t xml:space="preserve"> or not, </w:t>
      </w:r>
      <w:r>
        <w:rPr>
          <w:rFonts w:ascii="Times New Roman" w:hAnsi="Times New Roman" w:cs="Times New Roman"/>
          <w:color w:val="000000"/>
          <w:sz w:val="24"/>
          <w:szCs w:val="24"/>
          <w:lang w:val="en"/>
        </w:rPr>
        <w:t xml:space="preserve">it has been argued by some scholars, </w:t>
      </w:r>
      <w:r w:rsidR="001D1537">
        <w:rPr>
          <w:rFonts w:ascii="Times New Roman" w:hAnsi="Times New Roman" w:cs="Times New Roman"/>
          <w:color w:val="000000"/>
          <w:sz w:val="24"/>
          <w:szCs w:val="24"/>
          <w:lang w:val="en"/>
        </w:rPr>
        <w:t>practic</w:t>
      </w:r>
      <w:r>
        <w:rPr>
          <w:rFonts w:ascii="Times New Roman" w:hAnsi="Times New Roman" w:cs="Times New Roman"/>
          <w:color w:val="000000"/>
          <w:sz w:val="24"/>
          <w:szCs w:val="24"/>
          <w:lang w:val="en"/>
        </w:rPr>
        <w:t>e</w:t>
      </w:r>
      <w:r w:rsidR="001D1537">
        <w:rPr>
          <w:rFonts w:ascii="Times New Roman" w:hAnsi="Times New Roman" w:cs="Times New Roman"/>
          <w:color w:val="000000"/>
          <w:sz w:val="24"/>
          <w:szCs w:val="24"/>
          <w:lang w:val="en"/>
        </w:rPr>
        <w:t xml:space="preserve"> a form of Tantra. There is</w:t>
      </w:r>
      <w:r>
        <w:rPr>
          <w:rFonts w:ascii="Times New Roman" w:hAnsi="Times New Roman" w:cs="Times New Roman"/>
          <w:color w:val="000000"/>
          <w:sz w:val="24"/>
          <w:szCs w:val="24"/>
          <w:lang w:val="en"/>
        </w:rPr>
        <w:t xml:space="preserve"> </w:t>
      </w:r>
      <w:r w:rsidR="00051AB6">
        <w:rPr>
          <w:rFonts w:ascii="Times New Roman" w:hAnsi="Times New Roman" w:cs="Times New Roman"/>
          <w:color w:val="000000"/>
          <w:sz w:val="24"/>
          <w:szCs w:val="24"/>
          <w:lang w:val="en"/>
        </w:rPr>
        <w:t xml:space="preserve">much </w:t>
      </w:r>
      <w:r w:rsidR="001D1537">
        <w:rPr>
          <w:rFonts w:ascii="Times New Roman" w:hAnsi="Times New Roman" w:cs="Times New Roman"/>
          <w:color w:val="000000"/>
          <w:sz w:val="24"/>
          <w:szCs w:val="24"/>
          <w:lang w:val="en"/>
        </w:rPr>
        <w:t xml:space="preserve">truth in that, but it is </w:t>
      </w:r>
      <w:r w:rsidR="00051AB6">
        <w:rPr>
          <w:rFonts w:ascii="Times New Roman" w:hAnsi="Times New Roman" w:cs="Times New Roman"/>
          <w:color w:val="000000"/>
          <w:sz w:val="24"/>
          <w:szCs w:val="24"/>
          <w:lang w:val="en"/>
        </w:rPr>
        <w:t xml:space="preserve">also </w:t>
      </w:r>
      <w:r w:rsidR="001D1537">
        <w:rPr>
          <w:rFonts w:ascii="Times New Roman" w:hAnsi="Times New Roman" w:cs="Times New Roman"/>
          <w:color w:val="000000"/>
          <w:sz w:val="24"/>
          <w:szCs w:val="24"/>
          <w:lang w:val="en"/>
        </w:rPr>
        <w:t xml:space="preserve">important to note that many, if not most, </w:t>
      </w:r>
      <w:r w:rsidR="003E55BE">
        <w:rPr>
          <w:rFonts w:ascii="Times New Roman" w:hAnsi="Times New Roman" w:cs="Times New Roman"/>
          <w:color w:val="000000"/>
          <w:sz w:val="24"/>
          <w:szCs w:val="24"/>
          <w:lang w:val="en"/>
        </w:rPr>
        <w:t>postures</w:t>
      </w:r>
      <w:r w:rsidR="001D1537">
        <w:rPr>
          <w:rFonts w:ascii="Times New Roman" w:hAnsi="Times New Roman" w:cs="Times New Roman"/>
          <w:color w:val="000000"/>
          <w:sz w:val="24"/>
          <w:szCs w:val="24"/>
          <w:lang w:val="en"/>
        </w:rPr>
        <w:t xml:space="preserve"> of the Hatha Yoga practiced in yoga studios today </w:t>
      </w:r>
      <w:r>
        <w:rPr>
          <w:rFonts w:ascii="Times New Roman" w:hAnsi="Times New Roman" w:cs="Times New Roman"/>
          <w:color w:val="000000"/>
          <w:sz w:val="24"/>
          <w:szCs w:val="24"/>
          <w:lang w:val="en"/>
        </w:rPr>
        <w:t>are hardly more than</w:t>
      </w:r>
      <w:r w:rsidR="001D1537">
        <w:rPr>
          <w:rFonts w:ascii="Times New Roman" w:hAnsi="Times New Roman" w:cs="Times New Roman"/>
          <w:color w:val="000000"/>
          <w:sz w:val="24"/>
          <w:szCs w:val="24"/>
          <w:lang w:val="en"/>
        </w:rPr>
        <w:t xml:space="preserve"> 100 years old. </w:t>
      </w:r>
      <w:r w:rsidR="003E55BE">
        <w:rPr>
          <w:rFonts w:ascii="Times New Roman" w:hAnsi="Times New Roman" w:cs="Times New Roman"/>
          <w:color w:val="000000"/>
          <w:sz w:val="24"/>
          <w:szCs w:val="24"/>
          <w:lang w:val="en"/>
        </w:rPr>
        <w:t xml:space="preserve">Some are only a few years or decades old. </w:t>
      </w:r>
      <w:r w:rsidR="001F1A80">
        <w:rPr>
          <w:rFonts w:ascii="Times New Roman" w:hAnsi="Times New Roman" w:cs="Times New Roman"/>
          <w:color w:val="000000"/>
          <w:sz w:val="24"/>
          <w:szCs w:val="24"/>
          <w:lang w:val="en"/>
        </w:rPr>
        <w:t>They were</w:t>
      </w:r>
      <w:r w:rsidR="001D1537">
        <w:rPr>
          <w:rFonts w:ascii="Times New Roman" w:hAnsi="Times New Roman" w:cs="Times New Roman"/>
          <w:color w:val="000000"/>
          <w:sz w:val="24"/>
          <w:szCs w:val="24"/>
          <w:lang w:val="en"/>
        </w:rPr>
        <w:t xml:space="preserve"> </w:t>
      </w:r>
      <w:r w:rsidR="001F1A80">
        <w:rPr>
          <w:rFonts w:ascii="Times New Roman" w:hAnsi="Times New Roman" w:cs="Times New Roman"/>
          <w:color w:val="000000"/>
          <w:sz w:val="24"/>
          <w:szCs w:val="24"/>
          <w:lang w:val="en"/>
        </w:rPr>
        <w:t xml:space="preserve">first </w:t>
      </w:r>
      <w:r w:rsidR="001D1537">
        <w:rPr>
          <w:rFonts w:ascii="Times New Roman" w:hAnsi="Times New Roman" w:cs="Times New Roman"/>
          <w:color w:val="000000"/>
          <w:sz w:val="24"/>
          <w:szCs w:val="24"/>
          <w:lang w:val="en"/>
        </w:rPr>
        <w:t xml:space="preserve">introduced by </w:t>
      </w:r>
      <w:proofErr w:type="spellStart"/>
      <w:r w:rsidR="001D1537">
        <w:rPr>
          <w:rFonts w:ascii="Times New Roman" w:hAnsi="Times New Roman" w:cs="Times New Roman"/>
          <w:color w:val="000000"/>
          <w:sz w:val="24"/>
          <w:szCs w:val="24"/>
          <w:lang w:val="en"/>
        </w:rPr>
        <w:t>Tirumalai</w:t>
      </w:r>
      <w:proofErr w:type="spellEnd"/>
      <w:r w:rsidR="001D1537">
        <w:rPr>
          <w:rFonts w:ascii="Times New Roman" w:hAnsi="Times New Roman" w:cs="Times New Roman"/>
          <w:color w:val="000000"/>
          <w:sz w:val="24"/>
          <w:szCs w:val="24"/>
          <w:lang w:val="en"/>
        </w:rPr>
        <w:t xml:space="preserve"> Krishnamacharya, the so-called father of modern posture yoga, to his legendary disciples B. K. S. Iyengar, </w:t>
      </w:r>
      <w:proofErr w:type="spellStart"/>
      <w:r w:rsidR="001D1537">
        <w:rPr>
          <w:rFonts w:ascii="Times New Roman" w:hAnsi="Times New Roman" w:cs="Times New Roman"/>
          <w:color w:val="000000"/>
          <w:sz w:val="24"/>
          <w:szCs w:val="24"/>
          <w:lang w:val="en"/>
        </w:rPr>
        <w:t>Pattabhi</w:t>
      </w:r>
      <w:proofErr w:type="spellEnd"/>
      <w:r w:rsidR="001D1537">
        <w:rPr>
          <w:rFonts w:ascii="Times New Roman" w:hAnsi="Times New Roman" w:cs="Times New Roman"/>
          <w:color w:val="000000"/>
          <w:sz w:val="24"/>
          <w:szCs w:val="24"/>
          <w:lang w:val="en"/>
        </w:rPr>
        <w:t xml:space="preserve"> </w:t>
      </w:r>
      <w:proofErr w:type="spellStart"/>
      <w:r w:rsidR="001D1537">
        <w:rPr>
          <w:rFonts w:ascii="Times New Roman" w:hAnsi="Times New Roman" w:cs="Times New Roman"/>
          <w:color w:val="000000"/>
          <w:sz w:val="24"/>
          <w:szCs w:val="24"/>
          <w:lang w:val="en"/>
        </w:rPr>
        <w:t>Jois</w:t>
      </w:r>
      <w:proofErr w:type="spellEnd"/>
      <w:r w:rsidR="001D1537">
        <w:rPr>
          <w:rFonts w:ascii="Times New Roman" w:hAnsi="Times New Roman" w:cs="Times New Roman"/>
          <w:color w:val="000000"/>
          <w:sz w:val="24"/>
          <w:szCs w:val="24"/>
          <w:lang w:val="en"/>
        </w:rPr>
        <w:t xml:space="preserve">, and his son T. K. V. </w:t>
      </w:r>
      <w:proofErr w:type="spellStart"/>
      <w:r w:rsidR="001D1537">
        <w:rPr>
          <w:rFonts w:ascii="Times New Roman" w:hAnsi="Times New Roman" w:cs="Times New Roman"/>
          <w:color w:val="000000"/>
          <w:sz w:val="24"/>
          <w:szCs w:val="24"/>
          <w:lang w:val="en"/>
        </w:rPr>
        <w:t>Desikachar</w:t>
      </w:r>
      <w:proofErr w:type="spellEnd"/>
      <w:r w:rsidR="001D1537">
        <w:rPr>
          <w:rFonts w:ascii="Times New Roman" w:hAnsi="Times New Roman" w:cs="Times New Roman"/>
          <w:color w:val="000000"/>
          <w:sz w:val="24"/>
          <w:szCs w:val="24"/>
          <w:lang w:val="en"/>
        </w:rPr>
        <w:t>.</w:t>
      </w:r>
      <w:r w:rsidR="00DC4A7A">
        <w:rPr>
          <w:rFonts w:ascii="Times New Roman" w:hAnsi="Times New Roman" w:cs="Times New Roman"/>
          <w:color w:val="000000"/>
          <w:sz w:val="24"/>
          <w:szCs w:val="24"/>
          <w:lang w:val="en"/>
        </w:rPr>
        <w:t xml:space="preserve"> </w:t>
      </w:r>
      <w:r w:rsidR="00DC4A7A">
        <w:rPr>
          <w:rStyle w:val="FootnoteReference"/>
          <w:rFonts w:ascii="Times New Roman" w:hAnsi="Times New Roman" w:cs="Times New Roman"/>
          <w:color w:val="000000"/>
          <w:sz w:val="24"/>
          <w:szCs w:val="24"/>
          <w:lang w:val="en"/>
        </w:rPr>
        <w:footnoteReference w:id="26"/>
      </w:r>
      <w:r w:rsidR="001D1537">
        <w:rPr>
          <w:rFonts w:ascii="Times New Roman" w:hAnsi="Times New Roman" w:cs="Times New Roman"/>
          <w:color w:val="000000"/>
          <w:sz w:val="24"/>
          <w:szCs w:val="24"/>
          <w:lang w:val="en"/>
        </w:rPr>
        <w:t xml:space="preserve"> </w:t>
      </w:r>
      <w:r w:rsidR="001F1A80">
        <w:rPr>
          <w:rFonts w:ascii="Times New Roman" w:hAnsi="Times New Roman" w:cs="Times New Roman"/>
          <w:color w:val="333333"/>
          <w:sz w:val="24"/>
          <w:szCs w:val="24"/>
          <w:shd w:val="clear" w:color="auto" w:fill="FFFFFF"/>
        </w:rPr>
        <w:t xml:space="preserve">They </w:t>
      </w:r>
      <w:r w:rsidR="003E55BE">
        <w:rPr>
          <w:rFonts w:ascii="Times New Roman" w:hAnsi="Times New Roman" w:cs="Times New Roman"/>
          <w:color w:val="333333"/>
          <w:sz w:val="24"/>
          <w:szCs w:val="24"/>
          <w:shd w:val="clear" w:color="auto" w:fill="FFFFFF"/>
        </w:rPr>
        <w:t xml:space="preserve">in turn </w:t>
      </w:r>
      <w:r w:rsidR="001F1A80">
        <w:rPr>
          <w:rFonts w:ascii="Times New Roman" w:hAnsi="Times New Roman" w:cs="Times New Roman"/>
          <w:color w:val="333333"/>
          <w:sz w:val="24"/>
          <w:szCs w:val="24"/>
          <w:shd w:val="clear" w:color="auto" w:fill="FFFFFF"/>
        </w:rPr>
        <w:t xml:space="preserve">developed their own styles and trained yet other teachers who again created new types of posture yoga, </w:t>
      </w:r>
      <w:r>
        <w:rPr>
          <w:rFonts w:ascii="Times New Roman" w:hAnsi="Times New Roman" w:cs="Times New Roman"/>
          <w:color w:val="000000"/>
          <w:sz w:val="24"/>
          <w:szCs w:val="24"/>
          <w:lang w:val="en"/>
        </w:rPr>
        <w:t>well-</w:t>
      </w:r>
      <w:r w:rsidR="001D1537">
        <w:rPr>
          <w:rFonts w:ascii="Times New Roman" w:hAnsi="Times New Roman" w:cs="Times New Roman"/>
          <w:color w:val="000000"/>
          <w:sz w:val="24"/>
          <w:szCs w:val="24"/>
          <w:lang w:val="en"/>
        </w:rPr>
        <w:t xml:space="preserve">known teachers such as Sean Corn, John Friend, Judith Lasater, Rodney Yee, and many others. Meditation, a </w:t>
      </w:r>
      <w:r>
        <w:rPr>
          <w:rFonts w:ascii="Times New Roman" w:hAnsi="Times New Roman" w:cs="Times New Roman"/>
          <w:color w:val="000000"/>
          <w:sz w:val="24"/>
          <w:szCs w:val="24"/>
          <w:lang w:val="en"/>
        </w:rPr>
        <w:t>fundamental</w:t>
      </w:r>
      <w:r w:rsidR="001D1537">
        <w:rPr>
          <w:rFonts w:ascii="Times New Roman" w:hAnsi="Times New Roman" w:cs="Times New Roman"/>
          <w:color w:val="000000"/>
          <w:sz w:val="24"/>
          <w:szCs w:val="24"/>
          <w:lang w:val="en"/>
        </w:rPr>
        <w:t xml:space="preserve"> practice of traditional Tantra, and emphasized and still practiced in conjunction with traditional Hatha Yoga by </w:t>
      </w:r>
      <w:r w:rsidR="001F1A80">
        <w:rPr>
          <w:rFonts w:ascii="Times New Roman" w:hAnsi="Times New Roman" w:cs="Times New Roman"/>
          <w:color w:val="000000"/>
          <w:sz w:val="24"/>
          <w:szCs w:val="24"/>
          <w:lang w:val="en"/>
        </w:rPr>
        <w:t>contemporary</w:t>
      </w:r>
      <w:r w:rsidR="001D1537">
        <w:rPr>
          <w:rFonts w:ascii="Times New Roman" w:hAnsi="Times New Roman" w:cs="Times New Roman"/>
          <w:color w:val="000000"/>
          <w:sz w:val="24"/>
          <w:szCs w:val="24"/>
          <w:lang w:val="en"/>
        </w:rPr>
        <w:t xml:space="preserve"> </w:t>
      </w:r>
      <w:r w:rsidR="001D1537">
        <w:rPr>
          <w:rFonts w:ascii="Times New Roman" w:hAnsi="Times New Roman" w:cs="Times New Roman"/>
          <w:i/>
          <w:iCs/>
          <w:color w:val="000000"/>
          <w:sz w:val="24"/>
          <w:szCs w:val="24"/>
          <w:lang w:val="en"/>
        </w:rPr>
        <w:t>sadhus</w:t>
      </w:r>
      <w:r w:rsidR="001D1537">
        <w:rPr>
          <w:rFonts w:ascii="Times New Roman" w:hAnsi="Times New Roman" w:cs="Times New Roman"/>
          <w:color w:val="000000"/>
          <w:sz w:val="24"/>
          <w:szCs w:val="24"/>
          <w:lang w:val="en"/>
        </w:rPr>
        <w:t xml:space="preserve">, is not </w:t>
      </w:r>
      <w:r>
        <w:rPr>
          <w:rFonts w:ascii="Times New Roman" w:hAnsi="Times New Roman" w:cs="Times New Roman"/>
          <w:color w:val="000000"/>
          <w:sz w:val="24"/>
          <w:szCs w:val="24"/>
          <w:lang w:val="en"/>
        </w:rPr>
        <w:t>central to</w:t>
      </w:r>
      <w:r w:rsidR="001D1537">
        <w:rPr>
          <w:rFonts w:ascii="Times New Roman" w:hAnsi="Times New Roman" w:cs="Times New Roman"/>
          <w:color w:val="000000"/>
          <w:sz w:val="24"/>
          <w:szCs w:val="24"/>
          <w:lang w:val="en"/>
        </w:rPr>
        <w:t xml:space="preserve"> modern posture yoga. In addition, the Tantric meditation and posture yoga techniques practiced 2000 years ago are </w:t>
      </w:r>
      <w:r>
        <w:rPr>
          <w:rFonts w:ascii="Times New Roman" w:hAnsi="Times New Roman" w:cs="Times New Roman"/>
          <w:color w:val="000000"/>
          <w:sz w:val="24"/>
          <w:szCs w:val="24"/>
          <w:lang w:val="en"/>
        </w:rPr>
        <w:t>essential</w:t>
      </w:r>
      <w:r w:rsidR="001D1537">
        <w:rPr>
          <w:rFonts w:ascii="Times New Roman" w:hAnsi="Times New Roman" w:cs="Times New Roman"/>
          <w:color w:val="000000"/>
          <w:sz w:val="24"/>
          <w:szCs w:val="24"/>
          <w:lang w:val="en"/>
        </w:rPr>
        <w:t xml:space="preserve">ly the same today. Traditional Tantra, which values spiritual quality and purpose over </w:t>
      </w:r>
      <w:r w:rsidR="006341EB">
        <w:rPr>
          <w:rFonts w:ascii="Times New Roman" w:hAnsi="Times New Roman" w:cs="Times New Roman"/>
          <w:color w:val="000000"/>
          <w:sz w:val="24"/>
          <w:szCs w:val="24"/>
          <w:lang w:val="en"/>
        </w:rPr>
        <w:t>physical therapy</w:t>
      </w:r>
      <w:r w:rsidR="001D1537">
        <w:rPr>
          <w:rFonts w:ascii="Times New Roman" w:hAnsi="Times New Roman" w:cs="Times New Roman"/>
          <w:color w:val="000000"/>
          <w:sz w:val="24"/>
          <w:szCs w:val="24"/>
          <w:lang w:val="en"/>
        </w:rPr>
        <w:t xml:space="preserve"> and flair of style, has not undergone the same radical changes as the yoga practiced in the modern posture yoga movement. </w:t>
      </w:r>
      <w:r w:rsidR="00DC4A7A">
        <w:rPr>
          <w:rStyle w:val="FootnoteReference"/>
          <w:rFonts w:ascii="Times New Roman" w:hAnsi="Times New Roman" w:cs="Times New Roman"/>
          <w:color w:val="000000"/>
          <w:sz w:val="24"/>
          <w:szCs w:val="24"/>
          <w:lang w:val="en"/>
        </w:rPr>
        <w:footnoteReference w:id="27"/>
      </w:r>
    </w:p>
    <w:p w14:paraId="429D9635" w14:textId="3607502E" w:rsidR="001D1537" w:rsidRDefault="004A7D07" w:rsidP="001D1537">
      <w:pPr>
        <w:suppressAutoHyphens/>
        <w:autoSpaceDE w:val="0"/>
        <w:autoSpaceDN w:val="0"/>
        <w:adjustRightInd w:val="0"/>
        <w:spacing w:before="274" w:after="0" w:line="360" w:lineRule="auto"/>
        <w:ind w:firstLine="720"/>
        <w:rPr>
          <w:rFonts w:ascii="Times New Roman" w:hAnsi="Times New Roman" w:cs="Times New Roman"/>
          <w:color w:val="000000"/>
          <w:sz w:val="24"/>
          <w:szCs w:val="24"/>
          <w:lang w:val="en"/>
        </w:rPr>
      </w:pPr>
      <w:proofErr w:type="spellStart"/>
      <w:r>
        <w:rPr>
          <w:rFonts w:ascii="Times New Roman" w:hAnsi="Times New Roman" w:cs="Times New Roman"/>
          <w:color w:val="000000"/>
          <w:sz w:val="24"/>
          <w:szCs w:val="24"/>
          <w:lang w:val="en"/>
        </w:rPr>
        <w:t>Nondualistic</w:t>
      </w:r>
      <w:proofErr w:type="spellEnd"/>
      <w:r>
        <w:rPr>
          <w:rFonts w:ascii="Times New Roman" w:hAnsi="Times New Roman" w:cs="Times New Roman"/>
          <w:color w:val="000000"/>
          <w:sz w:val="24"/>
          <w:szCs w:val="24"/>
          <w:lang w:val="en"/>
        </w:rPr>
        <w:t xml:space="preserve"> </w:t>
      </w:r>
      <w:r w:rsidR="001D1537">
        <w:rPr>
          <w:rFonts w:ascii="Times New Roman" w:hAnsi="Times New Roman" w:cs="Times New Roman"/>
          <w:color w:val="000000"/>
          <w:sz w:val="24"/>
          <w:szCs w:val="24"/>
          <w:lang w:val="en"/>
        </w:rPr>
        <w:t xml:space="preserve">Tantra is philosophically different from the two other </w:t>
      </w:r>
      <w:r w:rsidR="00B15E48">
        <w:rPr>
          <w:rFonts w:ascii="Times New Roman" w:hAnsi="Times New Roman" w:cs="Times New Roman"/>
          <w:color w:val="000000"/>
          <w:sz w:val="24"/>
          <w:szCs w:val="24"/>
          <w:lang w:val="en"/>
        </w:rPr>
        <w:t>primary</w:t>
      </w:r>
      <w:r w:rsidR="001D1537">
        <w:rPr>
          <w:rFonts w:ascii="Times New Roman" w:hAnsi="Times New Roman" w:cs="Times New Roman"/>
          <w:color w:val="000000"/>
          <w:sz w:val="24"/>
          <w:szCs w:val="24"/>
          <w:lang w:val="en"/>
        </w:rPr>
        <w:t xml:space="preserve"> schools of Indian yoga, the Classical Yoga of Patanjali (</w:t>
      </w:r>
      <w:r w:rsidR="006341EB">
        <w:rPr>
          <w:rFonts w:ascii="Times New Roman" w:hAnsi="Times New Roman" w:cs="Times New Roman"/>
          <w:color w:val="000000"/>
          <w:sz w:val="24"/>
          <w:szCs w:val="24"/>
          <w:lang w:val="en"/>
        </w:rPr>
        <w:t>also</w:t>
      </w:r>
      <w:r w:rsidR="001D1537">
        <w:rPr>
          <w:rFonts w:ascii="Times New Roman" w:hAnsi="Times New Roman" w:cs="Times New Roman"/>
          <w:color w:val="000000"/>
          <w:sz w:val="24"/>
          <w:szCs w:val="24"/>
          <w:lang w:val="en"/>
        </w:rPr>
        <w:t xml:space="preserve"> known as Ashtanga Yoga) and the </w:t>
      </w:r>
      <w:proofErr w:type="spellStart"/>
      <w:r w:rsidR="001D1537">
        <w:rPr>
          <w:rFonts w:ascii="Times New Roman" w:hAnsi="Times New Roman" w:cs="Times New Roman"/>
          <w:color w:val="000000"/>
          <w:sz w:val="24"/>
          <w:szCs w:val="24"/>
          <w:lang w:val="en"/>
        </w:rPr>
        <w:t>Advaita</w:t>
      </w:r>
      <w:proofErr w:type="spellEnd"/>
      <w:r w:rsidR="001D1537">
        <w:rPr>
          <w:rFonts w:ascii="Times New Roman" w:hAnsi="Times New Roman" w:cs="Times New Roman"/>
          <w:color w:val="000000"/>
          <w:sz w:val="24"/>
          <w:szCs w:val="24"/>
          <w:lang w:val="en"/>
        </w:rPr>
        <w:t xml:space="preserve"> Vedanta of Shankaracharya. As a so-called dualist, Patanjali believed that the spiritual rea</w:t>
      </w:r>
      <w:r w:rsidR="00275F2E">
        <w:rPr>
          <w:rFonts w:ascii="Times New Roman" w:hAnsi="Times New Roman" w:cs="Times New Roman"/>
          <w:color w:val="000000"/>
          <w:sz w:val="24"/>
          <w:szCs w:val="24"/>
          <w:lang w:val="en"/>
        </w:rPr>
        <w:t>lm was separate from</w:t>
      </w:r>
      <w:r w:rsidR="001D1537">
        <w:rPr>
          <w:rFonts w:ascii="Times New Roman" w:hAnsi="Times New Roman" w:cs="Times New Roman"/>
          <w:color w:val="000000"/>
          <w:sz w:val="24"/>
          <w:szCs w:val="24"/>
          <w:lang w:val="en"/>
        </w:rPr>
        <w:t xml:space="preserve"> our worldly existence</w:t>
      </w:r>
      <w:r w:rsidR="00275F2E">
        <w:rPr>
          <w:rFonts w:ascii="Times New Roman" w:hAnsi="Times New Roman" w:cs="Times New Roman"/>
          <w:color w:val="000000"/>
          <w:sz w:val="24"/>
          <w:szCs w:val="24"/>
          <w:lang w:val="en"/>
        </w:rPr>
        <w:t>. O</w:t>
      </w:r>
      <w:r w:rsidR="001D1537">
        <w:rPr>
          <w:rFonts w:ascii="Times New Roman" w:hAnsi="Times New Roman" w:cs="Times New Roman"/>
          <w:color w:val="000000"/>
          <w:sz w:val="24"/>
          <w:szCs w:val="24"/>
          <w:lang w:val="en"/>
        </w:rPr>
        <w:t xml:space="preserve">n the other hand, both </w:t>
      </w:r>
      <w:proofErr w:type="spellStart"/>
      <w:r w:rsidR="006A2D71">
        <w:rPr>
          <w:rFonts w:ascii="Times New Roman" w:hAnsi="Times New Roman" w:cs="Times New Roman"/>
          <w:color w:val="000000"/>
          <w:sz w:val="24"/>
          <w:szCs w:val="24"/>
          <w:lang w:val="en"/>
        </w:rPr>
        <w:t>nondualistic</w:t>
      </w:r>
      <w:proofErr w:type="spellEnd"/>
      <w:r w:rsidR="006A2D71">
        <w:rPr>
          <w:rFonts w:ascii="Times New Roman" w:hAnsi="Times New Roman" w:cs="Times New Roman"/>
          <w:color w:val="000000"/>
          <w:sz w:val="24"/>
          <w:szCs w:val="24"/>
          <w:lang w:val="en"/>
        </w:rPr>
        <w:t xml:space="preserve"> </w:t>
      </w:r>
      <w:r w:rsidR="001D1537">
        <w:rPr>
          <w:rFonts w:ascii="Times New Roman" w:hAnsi="Times New Roman" w:cs="Times New Roman"/>
          <w:color w:val="000000"/>
          <w:sz w:val="24"/>
          <w:szCs w:val="24"/>
          <w:lang w:val="en"/>
        </w:rPr>
        <w:t>Tantr</w:t>
      </w:r>
      <w:r w:rsidR="006A2D71">
        <w:rPr>
          <w:rFonts w:ascii="Times New Roman" w:hAnsi="Times New Roman" w:cs="Times New Roman"/>
          <w:color w:val="000000"/>
          <w:sz w:val="24"/>
          <w:szCs w:val="24"/>
          <w:lang w:val="en"/>
        </w:rPr>
        <w:t xml:space="preserve">a </w:t>
      </w:r>
      <w:r w:rsidR="001D1537">
        <w:rPr>
          <w:rFonts w:ascii="Times New Roman" w:hAnsi="Times New Roman" w:cs="Times New Roman"/>
          <w:color w:val="000000"/>
          <w:sz w:val="24"/>
          <w:szCs w:val="24"/>
          <w:lang w:val="en"/>
        </w:rPr>
        <w:t>and Vedant</w:t>
      </w:r>
      <w:r w:rsidR="006A2D71">
        <w:rPr>
          <w:rFonts w:ascii="Times New Roman" w:hAnsi="Times New Roman" w:cs="Times New Roman"/>
          <w:color w:val="000000"/>
          <w:sz w:val="24"/>
          <w:szCs w:val="24"/>
          <w:lang w:val="en"/>
        </w:rPr>
        <w:t>a</w:t>
      </w:r>
      <w:r w:rsidR="001D1537">
        <w:rPr>
          <w:rFonts w:ascii="Times New Roman" w:hAnsi="Times New Roman" w:cs="Times New Roman"/>
          <w:color w:val="000000"/>
          <w:sz w:val="24"/>
          <w:szCs w:val="24"/>
          <w:lang w:val="en"/>
        </w:rPr>
        <w:t xml:space="preserve"> </w:t>
      </w:r>
      <w:r w:rsidR="006A2D71">
        <w:rPr>
          <w:rFonts w:ascii="Times New Roman" w:hAnsi="Times New Roman" w:cs="Times New Roman"/>
          <w:color w:val="000000"/>
          <w:sz w:val="24"/>
          <w:szCs w:val="24"/>
          <w:lang w:val="en"/>
        </w:rPr>
        <w:t>subscribe to</w:t>
      </w:r>
      <w:r w:rsidR="001D1537">
        <w:rPr>
          <w:rFonts w:ascii="Times New Roman" w:hAnsi="Times New Roman" w:cs="Times New Roman"/>
          <w:color w:val="000000"/>
          <w:sz w:val="24"/>
          <w:szCs w:val="24"/>
          <w:lang w:val="en"/>
        </w:rPr>
        <w:t xml:space="preserve"> </w:t>
      </w:r>
      <w:r w:rsidR="006A2D71">
        <w:rPr>
          <w:rFonts w:ascii="Times New Roman" w:hAnsi="Times New Roman" w:cs="Times New Roman"/>
          <w:color w:val="000000"/>
          <w:sz w:val="24"/>
          <w:szCs w:val="24"/>
          <w:lang w:val="en"/>
        </w:rPr>
        <w:t>the</w:t>
      </w:r>
      <w:r w:rsidR="001D1537">
        <w:rPr>
          <w:rFonts w:ascii="Times New Roman" w:hAnsi="Times New Roman" w:cs="Times New Roman"/>
          <w:color w:val="000000"/>
          <w:sz w:val="24"/>
          <w:szCs w:val="24"/>
          <w:lang w:val="en"/>
        </w:rPr>
        <w:t xml:space="preserve"> Oneness of existenc</w:t>
      </w:r>
      <w:r w:rsidR="006A2D71">
        <w:rPr>
          <w:rFonts w:ascii="Times New Roman" w:hAnsi="Times New Roman" w:cs="Times New Roman"/>
          <w:color w:val="000000"/>
          <w:sz w:val="24"/>
          <w:szCs w:val="24"/>
          <w:lang w:val="en"/>
        </w:rPr>
        <w:t>e. H</w:t>
      </w:r>
      <w:r w:rsidR="001D1537">
        <w:rPr>
          <w:rFonts w:ascii="Times New Roman" w:hAnsi="Times New Roman" w:cs="Times New Roman"/>
          <w:color w:val="000000"/>
          <w:sz w:val="24"/>
          <w:szCs w:val="24"/>
          <w:lang w:val="en"/>
        </w:rPr>
        <w:t xml:space="preserve">owever, where the </w:t>
      </w:r>
      <w:proofErr w:type="spellStart"/>
      <w:r w:rsidR="001D1537">
        <w:rPr>
          <w:rFonts w:ascii="Times New Roman" w:hAnsi="Times New Roman" w:cs="Times New Roman"/>
          <w:color w:val="000000"/>
          <w:sz w:val="24"/>
          <w:szCs w:val="24"/>
          <w:lang w:val="en"/>
        </w:rPr>
        <w:t>Tantrics</w:t>
      </w:r>
      <w:proofErr w:type="spellEnd"/>
      <w:r w:rsidR="001D1537">
        <w:rPr>
          <w:rFonts w:ascii="Times New Roman" w:hAnsi="Times New Roman" w:cs="Times New Roman"/>
          <w:color w:val="000000"/>
          <w:sz w:val="24"/>
          <w:szCs w:val="24"/>
          <w:lang w:val="en"/>
        </w:rPr>
        <w:t xml:space="preserve"> see the world as Divine, the </w:t>
      </w:r>
      <w:proofErr w:type="spellStart"/>
      <w:r w:rsidR="001D1537">
        <w:rPr>
          <w:rFonts w:ascii="Times New Roman" w:hAnsi="Times New Roman" w:cs="Times New Roman"/>
          <w:color w:val="000000"/>
          <w:sz w:val="24"/>
          <w:szCs w:val="24"/>
          <w:lang w:val="en"/>
        </w:rPr>
        <w:t>Vedantists</w:t>
      </w:r>
      <w:proofErr w:type="spellEnd"/>
      <w:r w:rsidR="001D1537">
        <w:rPr>
          <w:rFonts w:ascii="Times New Roman" w:hAnsi="Times New Roman" w:cs="Times New Roman"/>
          <w:color w:val="000000"/>
          <w:sz w:val="24"/>
          <w:szCs w:val="24"/>
          <w:lang w:val="en"/>
        </w:rPr>
        <w:t xml:space="preserve"> see it as an illusion.</w:t>
      </w:r>
      <w:r w:rsidR="00842DEB">
        <w:rPr>
          <w:rFonts w:ascii="Times New Roman" w:hAnsi="Times New Roman" w:cs="Times New Roman"/>
          <w:color w:val="000000"/>
          <w:sz w:val="24"/>
          <w:szCs w:val="24"/>
          <w:lang w:val="en"/>
        </w:rPr>
        <w:t xml:space="preserve"> </w:t>
      </w:r>
      <w:r w:rsidR="00842DEB">
        <w:rPr>
          <w:rStyle w:val="FootnoteReference"/>
          <w:rFonts w:ascii="Times New Roman" w:hAnsi="Times New Roman" w:cs="Times New Roman"/>
          <w:color w:val="000000"/>
          <w:sz w:val="24"/>
          <w:szCs w:val="24"/>
          <w:lang w:val="en"/>
        </w:rPr>
        <w:footnoteReference w:id="28"/>
      </w:r>
      <w:r w:rsidR="001D1537">
        <w:rPr>
          <w:rFonts w:ascii="Times New Roman" w:hAnsi="Times New Roman" w:cs="Times New Roman"/>
          <w:color w:val="000000"/>
          <w:sz w:val="24"/>
          <w:szCs w:val="24"/>
          <w:lang w:val="en"/>
        </w:rPr>
        <w:t xml:space="preserve">  </w:t>
      </w:r>
    </w:p>
    <w:p w14:paraId="43A85D35" w14:textId="78D8EA5E" w:rsidR="00C1368A" w:rsidRDefault="001D1537" w:rsidP="001D1537">
      <w:pPr>
        <w:suppressAutoHyphens/>
        <w:autoSpaceDE w:val="0"/>
        <w:autoSpaceDN w:val="0"/>
        <w:adjustRightInd w:val="0"/>
        <w:spacing w:before="274" w:after="0" w:line="360" w:lineRule="auto"/>
        <w:ind w:firstLine="720"/>
        <w:rPr>
          <w:rFonts w:ascii="Times New Roman" w:hAnsi="Times New Roman" w:cs="Times New Roman"/>
          <w:color w:val="000000"/>
          <w:sz w:val="24"/>
          <w:szCs w:val="24"/>
          <w:lang w:val="en"/>
        </w:rPr>
      </w:pPr>
      <w:r>
        <w:rPr>
          <w:rFonts w:ascii="Times New Roman" w:hAnsi="Times New Roman" w:cs="Times New Roman"/>
          <w:color w:val="000000"/>
          <w:sz w:val="24"/>
          <w:szCs w:val="24"/>
          <w:lang w:val="en"/>
        </w:rPr>
        <w:lastRenderedPageBreak/>
        <w:t xml:space="preserve">So, what is the essence of the </w:t>
      </w:r>
      <w:proofErr w:type="spellStart"/>
      <w:r w:rsidR="006A2D71">
        <w:rPr>
          <w:rFonts w:ascii="Times New Roman" w:hAnsi="Times New Roman" w:cs="Times New Roman"/>
          <w:color w:val="000000"/>
          <w:sz w:val="24"/>
          <w:szCs w:val="24"/>
          <w:lang w:val="en"/>
        </w:rPr>
        <w:t>nondualistic</w:t>
      </w:r>
      <w:proofErr w:type="spellEnd"/>
      <w:r w:rsidR="006A2D71">
        <w:rPr>
          <w:rFonts w:ascii="Times New Roman" w:hAnsi="Times New Roman" w:cs="Times New Roman"/>
          <w:color w:val="000000"/>
          <w:sz w:val="24"/>
          <w:szCs w:val="24"/>
          <w:lang w:val="en"/>
        </w:rPr>
        <w:t xml:space="preserve"> </w:t>
      </w:r>
      <w:r>
        <w:rPr>
          <w:rFonts w:ascii="Times New Roman" w:hAnsi="Times New Roman" w:cs="Times New Roman"/>
          <w:color w:val="000000"/>
          <w:sz w:val="24"/>
          <w:szCs w:val="24"/>
          <w:lang w:val="en"/>
        </w:rPr>
        <w:t xml:space="preserve">Tantric worldview, as it has evolved by great teachers </w:t>
      </w:r>
      <w:r w:rsidR="00275F2E">
        <w:rPr>
          <w:rFonts w:ascii="Times New Roman" w:hAnsi="Times New Roman" w:cs="Times New Roman"/>
          <w:color w:val="000000"/>
          <w:sz w:val="24"/>
          <w:szCs w:val="24"/>
          <w:lang w:val="en"/>
        </w:rPr>
        <w:t>from</w:t>
      </w:r>
      <w:r>
        <w:rPr>
          <w:rFonts w:ascii="Times New Roman" w:hAnsi="Times New Roman" w:cs="Times New Roman"/>
          <w:color w:val="000000"/>
          <w:sz w:val="24"/>
          <w:szCs w:val="24"/>
          <w:lang w:val="en"/>
        </w:rPr>
        <w:t xml:space="preserve"> </w:t>
      </w:r>
      <w:r w:rsidR="00E0325A">
        <w:rPr>
          <w:rFonts w:ascii="Times New Roman" w:hAnsi="Times New Roman" w:cs="Times New Roman"/>
          <w:color w:val="000000"/>
          <w:sz w:val="24"/>
          <w:szCs w:val="24"/>
          <w:lang w:val="en"/>
        </w:rPr>
        <w:t xml:space="preserve">Shiva to </w:t>
      </w:r>
      <w:proofErr w:type="spellStart"/>
      <w:r>
        <w:rPr>
          <w:rFonts w:ascii="Times New Roman" w:hAnsi="Times New Roman" w:cs="Times New Roman"/>
          <w:color w:val="000000"/>
          <w:sz w:val="24"/>
          <w:szCs w:val="24"/>
          <w:lang w:val="en"/>
        </w:rPr>
        <w:t>Abinavagupta</w:t>
      </w:r>
      <w:proofErr w:type="spellEnd"/>
      <w:r>
        <w:rPr>
          <w:rFonts w:ascii="Times New Roman" w:hAnsi="Times New Roman" w:cs="Times New Roman"/>
          <w:color w:val="000000"/>
          <w:sz w:val="24"/>
          <w:szCs w:val="24"/>
          <w:lang w:val="en"/>
        </w:rPr>
        <w:t xml:space="preserve"> </w:t>
      </w:r>
      <w:r w:rsidR="00D437DC">
        <w:rPr>
          <w:rFonts w:ascii="Times New Roman" w:hAnsi="Times New Roman" w:cs="Times New Roman"/>
          <w:color w:val="000000"/>
          <w:sz w:val="24"/>
          <w:szCs w:val="24"/>
          <w:lang w:val="en"/>
        </w:rPr>
        <w:t xml:space="preserve">and </w:t>
      </w:r>
      <w:proofErr w:type="spellStart"/>
      <w:r w:rsidR="00D437DC">
        <w:rPr>
          <w:rFonts w:ascii="Times New Roman" w:hAnsi="Times New Roman" w:cs="Times New Roman"/>
          <w:color w:val="000000"/>
          <w:sz w:val="24"/>
          <w:szCs w:val="24"/>
          <w:lang w:val="en"/>
        </w:rPr>
        <w:t>Kshemaraja</w:t>
      </w:r>
      <w:proofErr w:type="spellEnd"/>
      <w:r w:rsidR="00D437DC">
        <w:rPr>
          <w:rFonts w:ascii="Times New Roman" w:hAnsi="Times New Roman" w:cs="Times New Roman"/>
          <w:color w:val="000000"/>
          <w:sz w:val="24"/>
          <w:szCs w:val="24"/>
          <w:lang w:val="en"/>
        </w:rPr>
        <w:t xml:space="preserve"> </w:t>
      </w:r>
      <w:r w:rsidR="00275F2E">
        <w:rPr>
          <w:rFonts w:ascii="Times New Roman" w:hAnsi="Times New Roman" w:cs="Times New Roman"/>
          <w:color w:val="000000"/>
          <w:sz w:val="24"/>
          <w:szCs w:val="24"/>
          <w:lang w:val="en"/>
        </w:rPr>
        <w:t xml:space="preserve">in the Middle Ages to the contemporary </w:t>
      </w:r>
      <w:proofErr w:type="spellStart"/>
      <w:r>
        <w:rPr>
          <w:rFonts w:ascii="Times New Roman" w:hAnsi="Times New Roman" w:cs="Times New Roman"/>
          <w:color w:val="000000"/>
          <w:sz w:val="24"/>
          <w:szCs w:val="24"/>
          <w:lang w:val="en"/>
        </w:rPr>
        <w:t>Anandamurti</w:t>
      </w:r>
      <w:proofErr w:type="spellEnd"/>
      <w:r>
        <w:rPr>
          <w:rFonts w:ascii="Times New Roman" w:hAnsi="Times New Roman" w:cs="Times New Roman"/>
          <w:color w:val="000000"/>
          <w:sz w:val="24"/>
          <w:szCs w:val="24"/>
          <w:lang w:val="en"/>
        </w:rPr>
        <w:t>? That</w:t>
      </w:r>
      <w:r w:rsidR="00B15E48">
        <w:rPr>
          <w:rFonts w:ascii="Times New Roman" w:hAnsi="Times New Roman" w:cs="Times New Roman"/>
          <w:color w:val="000000"/>
          <w:sz w:val="24"/>
          <w:szCs w:val="24"/>
          <w:lang w:val="en"/>
        </w:rPr>
        <w:t xml:space="preserve"> worldview states unequivocally</w:t>
      </w:r>
      <w:r>
        <w:rPr>
          <w:rFonts w:ascii="Times New Roman" w:hAnsi="Times New Roman" w:cs="Times New Roman"/>
          <w:color w:val="000000"/>
          <w:sz w:val="24"/>
          <w:szCs w:val="24"/>
          <w:lang w:val="en"/>
        </w:rPr>
        <w:t xml:space="preserve"> </w:t>
      </w:r>
      <w:r w:rsidR="00B15E48">
        <w:rPr>
          <w:rFonts w:ascii="Times New Roman" w:hAnsi="Times New Roman" w:cs="Times New Roman"/>
          <w:color w:val="000000"/>
          <w:sz w:val="24"/>
          <w:szCs w:val="24"/>
          <w:lang w:val="en"/>
        </w:rPr>
        <w:t xml:space="preserve">that </w:t>
      </w:r>
      <w:r>
        <w:rPr>
          <w:rFonts w:ascii="Times New Roman" w:hAnsi="Times New Roman" w:cs="Times New Roman"/>
          <w:color w:val="000000"/>
          <w:sz w:val="24"/>
          <w:szCs w:val="24"/>
          <w:lang w:val="en"/>
        </w:rPr>
        <w:t xml:space="preserve">Divinity is everywhere and that </w:t>
      </w:r>
      <w:r w:rsidR="00B15E48">
        <w:rPr>
          <w:rFonts w:ascii="Times New Roman" w:hAnsi="Times New Roman" w:cs="Times New Roman"/>
          <w:color w:val="000000"/>
          <w:sz w:val="24"/>
          <w:szCs w:val="24"/>
          <w:lang w:val="en"/>
        </w:rPr>
        <w:t xml:space="preserve">all humans can realize </w:t>
      </w:r>
      <w:r>
        <w:rPr>
          <w:rFonts w:ascii="Times New Roman" w:hAnsi="Times New Roman" w:cs="Times New Roman"/>
          <w:color w:val="000000"/>
          <w:sz w:val="24"/>
          <w:szCs w:val="24"/>
          <w:lang w:val="en"/>
        </w:rPr>
        <w:t xml:space="preserve">sacredness anywhere. </w:t>
      </w:r>
      <w:r w:rsidR="001F1A80">
        <w:rPr>
          <w:rFonts w:ascii="Times New Roman" w:hAnsi="Times New Roman" w:cs="Times New Roman"/>
          <w:color w:val="000000"/>
          <w:sz w:val="24"/>
          <w:szCs w:val="24"/>
          <w:lang w:val="en"/>
        </w:rPr>
        <w:t>This holistic cosmology of Tantra holds that this world and all its living beings are created from the union of Shiva (Cosmic Consciousness) with Shakti (Cosmic Energy/Matter),</w:t>
      </w:r>
      <w:r w:rsidR="006A2D71">
        <w:rPr>
          <w:rFonts w:ascii="Times New Roman" w:hAnsi="Times New Roman" w:cs="Times New Roman"/>
          <w:color w:val="000000"/>
          <w:sz w:val="24"/>
          <w:szCs w:val="24"/>
          <w:lang w:val="en"/>
        </w:rPr>
        <w:t xml:space="preserve"> and that this union dissolves in nondual Brahma</w:t>
      </w:r>
      <w:r w:rsidR="00100F4A">
        <w:rPr>
          <w:rFonts w:ascii="Times New Roman" w:hAnsi="Times New Roman" w:cs="Times New Roman"/>
          <w:color w:val="000000"/>
          <w:sz w:val="24"/>
          <w:szCs w:val="24"/>
          <w:lang w:val="en"/>
        </w:rPr>
        <w:t>.</w:t>
      </w:r>
      <w:r w:rsidR="006A2D71">
        <w:rPr>
          <w:rFonts w:ascii="Times New Roman" w:hAnsi="Times New Roman" w:cs="Times New Roman"/>
          <w:color w:val="000000"/>
          <w:sz w:val="24"/>
          <w:szCs w:val="24"/>
          <w:lang w:val="en"/>
        </w:rPr>
        <w:t xml:space="preserve"> (</w:t>
      </w:r>
      <w:r w:rsidR="006A2D71" w:rsidRPr="0045035B">
        <w:rPr>
          <w:rFonts w:ascii="Times New Roman" w:hAnsi="Times New Roman" w:cs="Times New Roman"/>
          <w:i/>
          <w:iCs/>
          <w:color w:val="000000"/>
          <w:sz w:val="24"/>
          <w:szCs w:val="24"/>
          <w:lang w:val="en"/>
        </w:rPr>
        <w:t>Cit</w:t>
      </w:r>
      <w:r w:rsidR="006A2D71">
        <w:rPr>
          <w:rFonts w:ascii="Times New Roman" w:hAnsi="Times New Roman" w:cs="Times New Roman"/>
          <w:color w:val="000000"/>
          <w:sz w:val="24"/>
          <w:szCs w:val="24"/>
          <w:lang w:val="en"/>
        </w:rPr>
        <w:t xml:space="preserve"> </w:t>
      </w:r>
      <w:r w:rsidR="0045035B">
        <w:rPr>
          <w:rFonts w:ascii="Times New Roman" w:hAnsi="Times New Roman" w:cs="Times New Roman"/>
          <w:color w:val="000000"/>
          <w:sz w:val="24"/>
          <w:szCs w:val="24"/>
          <w:lang w:val="en"/>
        </w:rPr>
        <w:t xml:space="preserve">or </w:t>
      </w:r>
      <w:proofErr w:type="spellStart"/>
      <w:r w:rsidR="0045035B" w:rsidRPr="0045035B">
        <w:rPr>
          <w:rFonts w:ascii="Times New Roman" w:hAnsi="Times New Roman" w:cs="Times New Roman"/>
          <w:i/>
          <w:iCs/>
          <w:color w:val="000000"/>
          <w:sz w:val="24"/>
          <w:szCs w:val="24"/>
          <w:lang w:val="en"/>
        </w:rPr>
        <w:t>Samvit</w:t>
      </w:r>
      <w:proofErr w:type="spellEnd"/>
      <w:r w:rsidR="0045035B">
        <w:rPr>
          <w:rFonts w:ascii="Times New Roman" w:hAnsi="Times New Roman" w:cs="Times New Roman"/>
          <w:color w:val="000000"/>
          <w:sz w:val="24"/>
          <w:szCs w:val="24"/>
          <w:lang w:val="en"/>
        </w:rPr>
        <w:t xml:space="preserve"> </w:t>
      </w:r>
      <w:r w:rsidR="006A2D71">
        <w:rPr>
          <w:rFonts w:ascii="Times New Roman" w:hAnsi="Times New Roman" w:cs="Times New Roman"/>
          <w:color w:val="000000"/>
          <w:sz w:val="24"/>
          <w:szCs w:val="24"/>
          <w:lang w:val="en"/>
        </w:rPr>
        <w:t>in Kashmir Tantra)</w:t>
      </w:r>
      <w:proofErr w:type="gramStart"/>
      <w:r w:rsidR="006A2D71">
        <w:rPr>
          <w:rFonts w:ascii="Times New Roman" w:hAnsi="Times New Roman" w:cs="Times New Roman"/>
          <w:color w:val="000000"/>
          <w:sz w:val="24"/>
          <w:szCs w:val="24"/>
          <w:lang w:val="en"/>
        </w:rPr>
        <w:t xml:space="preserve">.  </w:t>
      </w:r>
      <w:proofErr w:type="spellStart"/>
      <w:proofErr w:type="gramEnd"/>
      <w:r w:rsidR="00A33E9F" w:rsidRPr="00A33E9F">
        <w:rPr>
          <w:rFonts w:ascii="Times New Roman" w:hAnsi="Times New Roman" w:cs="Times New Roman"/>
          <w:color w:val="000000"/>
          <w:sz w:val="24"/>
          <w:szCs w:val="24"/>
          <w:lang w:val="en"/>
        </w:rPr>
        <w:t>Anandamurti</w:t>
      </w:r>
      <w:proofErr w:type="spellEnd"/>
      <w:r w:rsidR="00A33E9F" w:rsidRPr="00A33E9F">
        <w:rPr>
          <w:rFonts w:ascii="Times New Roman" w:hAnsi="Times New Roman" w:cs="Times New Roman"/>
          <w:color w:val="000000"/>
          <w:sz w:val="24"/>
          <w:szCs w:val="24"/>
          <w:lang w:val="en"/>
        </w:rPr>
        <w:t xml:space="preserve"> explains this fundamental cosmological insight </w:t>
      </w:r>
      <w:r w:rsidR="00A33E9F">
        <w:rPr>
          <w:rFonts w:ascii="Times New Roman" w:hAnsi="Times New Roman" w:cs="Times New Roman"/>
          <w:color w:val="000000"/>
          <w:sz w:val="24"/>
          <w:szCs w:val="24"/>
          <w:lang w:val="en"/>
        </w:rPr>
        <w:t xml:space="preserve">in his Ananda </w:t>
      </w:r>
      <w:proofErr w:type="spellStart"/>
      <w:r w:rsidR="00A33E9F">
        <w:rPr>
          <w:rFonts w:ascii="Times New Roman" w:hAnsi="Times New Roman" w:cs="Times New Roman"/>
          <w:color w:val="000000"/>
          <w:sz w:val="24"/>
          <w:szCs w:val="24"/>
          <w:lang w:val="en"/>
        </w:rPr>
        <w:t>Sutram</w:t>
      </w:r>
      <w:proofErr w:type="spellEnd"/>
      <w:r w:rsidR="00A33E9F">
        <w:rPr>
          <w:rFonts w:ascii="Times New Roman" w:hAnsi="Times New Roman" w:cs="Times New Roman"/>
          <w:color w:val="000000"/>
          <w:sz w:val="24"/>
          <w:szCs w:val="24"/>
          <w:lang w:val="en"/>
        </w:rPr>
        <w:t xml:space="preserve"> text </w:t>
      </w:r>
      <w:r w:rsidR="00A33E9F" w:rsidRPr="00A33E9F">
        <w:rPr>
          <w:rFonts w:ascii="Times New Roman" w:hAnsi="Times New Roman" w:cs="Times New Roman"/>
          <w:color w:val="000000"/>
          <w:sz w:val="24"/>
          <w:szCs w:val="24"/>
          <w:lang w:val="en"/>
        </w:rPr>
        <w:t xml:space="preserve">with the following sutra: </w:t>
      </w:r>
      <w:proofErr w:type="spellStart"/>
      <w:r w:rsidR="00A33E9F" w:rsidRPr="00100F4A">
        <w:rPr>
          <w:rFonts w:ascii="Times New Roman" w:hAnsi="Times New Roman" w:cs="Times New Roman"/>
          <w:i/>
          <w:iCs/>
          <w:color w:val="202122"/>
          <w:sz w:val="24"/>
          <w:szCs w:val="24"/>
          <w:shd w:val="clear" w:color="auto" w:fill="FFFFFF"/>
        </w:rPr>
        <w:t>Shivashaktyátmakam</w:t>
      </w:r>
      <w:proofErr w:type="spellEnd"/>
      <w:r w:rsidR="00A33E9F" w:rsidRPr="00100F4A">
        <w:rPr>
          <w:rFonts w:ascii="Times New Roman" w:hAnsi="Times New Roman" w:cs="Times New Roman"/>
          <w:i/>
          <w:iCs/>
          <w:color w:val="202122"/>
          <w:sz w:val="24"/>
          <w:szCs w:val="24"/>
          <w:shd w:val="clear" w:color="auto" w:fill="FFFFFF"/>
        </w:rPr>
        <w:t xml:space="preserve"> Brahma, </w:t>
      </w:r>
      <w:r w:rsidR="00A33E9F" w:rsidRPr="00100F4A">
        <w:rPr>
          <w:rFonts w:ascii="Times New Roman" w:hAnsi="Times New Roman" w:cs="Times New Roman"/>
          <w:color w:val="202122"/>
          <w:sz w:val="24"/>
          <w:szCs w:val="24"/>
          <w:shd w:val="clear" w:color="auto" w:fill="FFFFFF"/>
        </w:rPr>
        <w:t xml:space="preserve">which simply means that Shiva and Shakti are inherent fusions within </w:t>
      </w:r>
      <w:r w:rsidR="005D2E0B" w:rsidRPr="00100F4A">
        <w:rPr>
          <w:rFonts w:ascii="Times New Roman" w:hAnsi="Times New Roman" w:cs="Times New Roman"/>
          <w:color w:val="202122"/>
          <w:sz w:val="24"/>
          <w:szCs w:val="24"/>
          <w:shd w:val="clear" w:color="auto" w:fill="FFFFFF"/>
        </w:rPr>
        <w:t xml:space="preserve">the cosmic essence of nondual </w:t>
      </w:r>
      <w:r w:rsidR="00A33E9F" w:rsidRPr="00100F4A">
        <w:rPr>
          <w:rFonts w:ascii="Times New Roman" w:hAnsi="Times New Roman" w:cs="Times New Roman"/>
          <w:color w:val="202122"/>
          <w:sz w:val="24"/>
          <w:szCs w:val="24"/>
          <w:shd w:val="clear" w:color="auto" w:fill="FFFFFF"/>
        </w:rPr>
        <w:t>Brahma.</w:t>
      </w:r>
      <w:r w:rsidR="00A33E9F" w:rsidRPr="00100F4A">
        <w:rPr>
          <w:rFonts w:ascii="Times New Roman" w:hAnsi="Times New Roman" w:cs="Times New Roman"/>
          <w:i/>
          <w:iCs/>
          <w:color w:val="202122"/>
          <w:sz w:val="24"/>
          <w:szCs w:val="24"/>
          <w:shd w:val="clear" w:color="auto" w:fill="FFFFFF"/>
        </w:rPr>
        <w:t xml:space="preserve"> </w:t>
      </w:r>
      <w:r w:rsidR="006A2D71" w:rsidRPr="00100F4A">
        <w:rPr>
          <w:rFonts w:ascii="Times New Roman" w:hAnsi="Times New Roman" w:cs="Times New Roman"/>
          <w:color w:val="000000"/>
          <w:sz w:val="24"/>
          <w:szCs w:val="24"/>
          <w:lang w:val="en"/>
        </w:rPr>
        <w:t xml:space="preserve">It is this cosmic ontology and the practical teachings of Tantra which makes the tradition </w:t>
      </w:r>
      <w:r w:rsidRPr="00100F4A">
        <w:rPr>
          <w:rFonts w:ascii="Times New Roman" w:hAnsi="Times New Roman" w:cs="Times New Roman"/>
          <w:color w:val="000000"/>
          <w:sz w:val="24"/>
          <w:szCs w:val="24"/>
          <w:lang w:val="en"/>
        </w:rPr>
        <w:t>so appealing to contemporary spiritual seekers.</w:t>
      </w:r>
      <w:r w:rsidR="00C1368A" w:rsidRPr="00100F4A">
        <w:rPr>
          <w:rFonts w:ascii="Times New Roman" w:hAnsi="Times New Roman" w:cs="Times New Roman"/>
          <w:color w:val="000000"/>
          <w:sz w:val="24"/>
          <w:szCs w:val="24"/>
          <w:lang w:val="en"/>
        </w:rPr>
        <w:t xml:space="preserve"> </w:t>
      </w:r>
      <w:r w:rsidR="00C1368A" w:rsidRPr="00100F4A">
        <w:rPr>
          <w:rStyle w:val="FootnoteReference"/>
          <w:rFonts w:ascii="Times New Roman" w:hAnsi="Times New Roman" w:cs="Times New Roman"/>
          <w:color w:val="000000"/>
          <w:sz w:val="24"/>
          <w:szCs w:val="24"/>
          <w:lang w:val="en"/>
        </w:rPr>
        <w:footnoteReference w:id="29"/>
      </w:r>
      <w:r w:rsidR="00842DEB" w:rsidRPr="00100F4A">
        <w:rPr>
          <w:rFonts w:ascii="Times New Roman" w:hAnsi="Times New Roman" w:cs="Times New Roman"/>
          <w:color w:val="000000"/>
          <w:sz w:val="24"/>
          <w:szCs w:val="24"/>
          <w:lang w:val="en"/>
        </w:rPr>
        <w:t xml:space="preserve"> </w:t>
      </w:r>
      <w:r w:rsidRPr="00100F4A">
        <w:rPr>
          <w:rFonts w:ascii="Times New Roman" w:hAnsi="Times New Roman" w:cs="Times New Roman"/>
          <w:color w:val="000000"/>
          <w:sz w:val="24"/>
          <w:szCs w:val="24"/>
          <w:lang w:val="en"/>
        </w:rPr>
        <w:t xml:space="preserve">Indeed, several prominent yoga teachers quoted in </w:t>
      </w:r>
      <w:r w:rsidRPr="00100F4A">
        <w:rPr>
          <w:rFonts w:ascii="Times New Roman" w:hAnsi="Times New Roman" w:cs="Times New Roman"/>
          <w:i/>
          <w:iCs/>
          <w:color w:val="000000"/>
          <w:sz w:val="24"/>
          <w:szCs w:val="24"/>
          <w:lang w:val="en"/>
        </w:rPr>
        <w:t xml:space="preserve">Yoga Journal </w:t>
      </w:r>
      <w:r w:rsidRPr="00100F4A">
        <w:rPr>
          <w:rFonts w:ascii="Times New Roman" w:hAnsi="Times New Roman" w:cs="Times New Roman"/>
          <w:color w:val="000000"/>
          <w:sz w:val="24"/>
          <w:szCs w:val="24"/>
          <w:lang w:val="en"/>
        </w:rPr>
        <w:t xml:space="preserve">over a decade ago predicted that Tantra would be the </w:t>
      </w:r>
      <w:r w:rsidR="004B1A3D" w:rsidRPr="00100F4A">
        <w:rPr>
          <w:rFonts w:ascii="Times New Roman" w:hAnsi="Times New Roman" w:cs="Times New Roman"/>
          <w:color w:val="000000"/>
          <w:sz w:val="24"/>
          <w:szCs w:val="24"/>
          <w:lang w:val="en"/>
        </w:rPr>
        <w:t>"</w:t>
      </w:r>
      <w:r w:rsidRPr="00100F4A">
        <w:rPr>
          <w:rFonts w:ascii="Times New Roman" w:hAnsi="Times New Roman" w:cs="Times New Roman"/>
          <w:color w:val="000000"/>
          <w:sz w:val="24"/>
          <w:szCs w:val="24"/>
          <w:lang w:val="en"/>
        </w:rPr>
        <w:t>next step in [our] spiritual evolution</w:t>
      </w:r>
      <w:r w:rsidRPr="00A33E9F">
        <w:rPr>
          <w:rFonts w:ascii="Times New Roman" w:hAnsi="Times New Roman" w:cs="Times New Roman"/>
          <w:color w:val="000000"/>
          <w:sz w:val="24"/>
          <w:szCs w:val="24"/>
          <w:lang w:val="en"/>
        </w:rPr>
        <w:t>.</w:t>
      </w:r>
      <w:r w:rsidR="004B1A3D" w:rsidRPr="00A33E9F">
        <w:rPr>
          <w:rFonts w:ascii="Times New Roman" w:hAnsi="Times New Roman" w:cs="Times New Roman"/>
          <w:color w:val="000000"/>
          <w:sz w:val="24"/>
          <w:szCs w:val="24"/>
          <w:lang w:val="en"/>
        </w:rPr>
        <w:t>"</w:t>
      </w:r>
      <w:r w:rsidRPr="00A33E9F">
        <w:rPr>
          <w:rFonts w:ascii="Times New Roman" w:hAnsi="Times New Roman" w:cs="Times New Roman"/>
          <w:color w:val="000000"/>
          <w:sz w:val="24"/>
          <w:szCs w:val="24"/>
          <w:lang w:val="en"/>
        </w:rPr>
        <w:t xml:space="preserve"> </w:t>
      </w:r>
      <w:r w:rsidR="00842DEB" w:rsidRPr="00A33E9F">
        <w:rPr>
          <w:rStyle w:val="FootnoteReference"/>
          <w:rFonts w:ascii="Times New Roman" w:hAnsi="Times New Roman" w:cs="Times New Roman"/>
          <w:color w:val="000000"/>
          <w:sz w:val="24"/>
          <w:szCs w:val="24"/>
          <w:lang w:val="en"/>
        </w:rPr>
        <w:footnoteReference w:id="30"/>
      </w:r>
      <w:r w:rsidR="00C1368A">
        <w:rPr>
          <w:rFonts w:ascii="Times New Roman" w:hAnsi="Times New Roman" w:cs="Times New Roman"/>
          <w:color w:val="000000"/>
          <w:sz w:val="24"/>
          <w:szCs w:val="24"/>
          <w:lang w:val="en"/>
        </w:rPr>
        <w:t xml:space="preserve"> </w:t>
      </w:r>
    </w:p>
    <w:p w14:paraId="329858AE" w14:textId="5167E091" w:rsidR="001D1537" w:rsidRDefault="00842DEB" w:rsidP="00C1368A">
      <w:pPr>
        <w:suppressAutoHyphens/>
        <w:autoSpaceDE w:val="0"/>
        <w:autoSpaceDN w:val="0"/>
        <w:adjustRightInd w:val="0"/>
        <w:spacing w:before="274" w:after="0" w:line="360" w:lineRule="auto"/>
        <w:ind w:firstLine="720"/>
        <w:rPr>
          <w:rFonts w:ascii="Times New Roman" w:hAnsi="Times New Roman" w:cs="Times New Roman"/>
          <w:color w:val="000000"/>
          <w:sz w:val="24"/>
          <w:szCs w:val="24"/>
          <w:lang w:val="en"/>
        </w:rPr>
      </w:pPr>
      <w:r>
        <w:rPr>
          <w:rFonts w:ascii="Times New Roman" w:hAnsi="Times New Roman" w:cs="Times New Roman"/>
          <w:color w:val="000000"/>
          <w:sz w:val="24"/>
          <w:szCs w:val="24"/>
          <w:lang w:val="en"/>
        </w:rPr>
        <w:t>Th</w:t>
      </w:r>
      <w:r w:rsidR="001D1537">
        <w:rPr>
          <w:rFonts w:ascii="Times New Roman" w:hAnsi="Times New Roman" w:cs="Times New Roman"/>
          <w:color w:val="000000"/>
          <w:sz w:val="24"/>
          <w:szCs w:val="24"/>
          <w:lang w:val="en"/>
        </w:rPr>
        <w:t>ese teachers have indeed been prophetic.</w:t>
      </w:r>
      <w:r w:rsidR="00C1368A">
        <w:rPr>
          <w:rFonts w:ascii="Times New Roman" w:hAnsi="Times New Roman" w:cs="Times New Roman"/>
          <w:color w:val="000000"/>
          <w:sz w:val="24"/>
          <w:szCs w:val="24"/>
          <w:lang w:val="en"/>
        </w:rPr>
        <w:t xml:space="preserve"> </w:t>
      </w:r>
      <w:r w:rsidR="0017135A">
        <w:rPr>
          <w:rFonts w:ascii="Times New Roman" w:hAnsi="Times New Roman" w:cs="Times New Roman"/>
          <w:color w:val="000000"/>
          <w:sz w:val="24"/>
          <w:szCs w:val="24"/>
          <w:lang w:val="en"/>
        </w:rPr>
        <w:t>A</w:t>
      </w:r>
      <w:r w:rsidR="001D1537">
        <w:rPr>
          <w:rFonts w:ascii="Times New Roman" w:hAnsi="Times New Roman" w:cs="Times New Roman"/>
          <w:color w:val="000000"/>
          <w:sz w:val="24"/>
          <w:szCs w:val="24"/>
          <w:lang w:val="en"/>
        </w:rPr>
        <w:t xml:space="preserve"> </w:t>
      </w:r>
      <w:r w:rsidR="00AD1989">
        <w:rPr>
          <w:rFonts w:ascii="Times New Roman" w:hAnsi="Times New Roman" w:cs="Times New Roman"/>
          <w:color w:val="000000"/>
          <w:sz w:val="24"/>
          <w:szCs w:val="24"/>
          <w:lang w:val="en"/>
        </w:rPr>
        <w:t xml:space="preserve">sincere inquiry into </w:t>
      </w:r>
      <w:r w:rsidR="00A738E6">
        <w:rPr>
          <w:rFonts w:ascii="Times New Roman" w:hAnsi="Times New Roman" w:cs="Times New Roman"/>
          <w:color w:val="000000"/>
          <w:sz w:val="24"/>
          <w:szCs w:val="24"/>
          <w:lang w:val="en"/>
        </w:rPr>
        <w:t xml:space="preserve">the philosophy </w:t>
      </w:r>
      <w:r w:rsidR="00A33E9F">
        <w:rPr>
          <w:rFonts w:ascii="Times New Roman" w:hAnsi="Times New Roman" w:cs="Times New Roman"/>
          <w:color w:val="000000"/>
          <w:sz w:val="24"/>
          <w:szCs w:val="24"/>
          <w:lang w:val="en"/>
        </w:rPr>
        <w:t xml:space="preserve">and </w:t>
      </w:r>
      <w:r w:rsidR="00A738E6">
        <w:rPr>
          <w:rFonts w:ascii="Times New Roman" w:hAnsi="Times New Roman" w:cs="Times New Roman"/>
          <w:color w:val="000000"/>
          <w:sz w:val="24"/>
          <w:szCs w:val="24"/>
          <w:lang w:val="en"/>
        </w:rPr>
        <w:t xml:space="preserve">practices of </w:t>
      </w:r>
      <w:r w:rsidR="00AD1989">
        <w:rPr>
          <w:rFonts w:ascii="Times New Roman" w:hAnsi="Times New Roman" w:cs="Times New Roman"/>
          <w:color w:val="000000"/>
          <w:sz w:val="24"/>
          <w:szCs w:val="24"/>
          <w:lang w:val="en"/>
        </w:rPr>
        <w:t>Tantra h</w:t>
      </w:r>
      <w:r w:rsidR="001D1537">
        <w:rPr>
          <w:rFonts w:ascii="Times New Roman" w:hAnsi="Times New Roman" w:cs="Times New Roman"/>
          <w:color w:val="000000"/>
          <w:sz w:val="24"/>
          <w:szCs w:val="24"/>
          <w:lang w:val="en"/>
        </w:rPr>
        <w:t>as been steadily increasing in the worldwide yoga community since Isaacs</w:t>
      </w:r>
      <w:r w:rsidR="004B1A3D">
        <w:rPr>
          <w:rFonts w:ascii="Times New Roman" w:hAnsi="Times New Roman" w:cs="Times New Roman"/>
          <w:color w:val="000000"/>
          <w:sz w:val="24"/>
          <w:szCs w:val="24"/>
          <w:lang w:val="en"/>
        </w:rPr>
        <w:t>'</w:t>
      </w:r>
      <w:r w:rsidR="001D1537">
        <w:rPr>
          <w:rFonts w:ascii="Times New Roman" w:hAnsi="Times New Roman" w:cs="Times New Roman"/>
          <w:color w:val="000000"/>
          <w:sz w:val="24"/>
          <w:szCs w:val="24"/>
          <w:lang w:val="en"/>
        </w:rPr>
        <w:t xml:space="preserve"> article was published</w:t>
      </w:r>
      <w:r w:rsidR="00B15E48">
        <w:rPr>
          <w:rFonts w:ascii="Times New Roman" w:hAnsi="Times New Roman" w:cs="Times New Roman"/>
          <w:color w:val="000000"/>
          <w:sz w:val="24"/>
          <w:szCs w:val="24"/>
          <w:lang w:val="en"/>
        </w:rPr>
        <w:t>. W</w:t>
      </w:r>
      <w:r w:rsidR="001D1537">
        <w:rPr>
          <w:rFonts w:ascii="Times New Roman" w:hAnsi="Times New Roman" w:cs="Times New Roman"/>
          <w:color w:val="000000"/>
          <w:sz w:val="24"/>
          <w:szCs w:val="24"/>
          <w:lang w:val="en"/>
        </w:rPr>
        <w:t xml:space="preserve">ith </w:t>
      </w:r>
      <w:r w:rsidR="00A738E6">
        <w:rPr>
          <w:rFonts w:ascii="Times New Roman" w:hAnsi="Times New Roman" w:cs="Times New Roman"/>
          <w:color w:val="000000"/>
          <w:sz w:val="24"/>
          <w:szCs w:val="24"/>
          <w:lang w:val="en"/>
        </w:rPr>
        <w:t xml:space="preserve">the growing </w:t>
      </w:r>
      <w:r w:rsidR="001D1537">
        <w:rPr>
          <w:rFonts w:ascii="Times New Roman" w:hAnsi="Times New Roman" w:cs="Times New Roman"/>
          <w:color w:val="000000"/>
          <w:sz w:val="24"/>
          <w:szCs w:val="24"/>
          <w:lang w:val="en"/>
        </w:rPr>
        <w:t xml:space="preserve">interest in this ancient spiritual tradition, many of the misconceptions have steadily decreased. </w:t>
      </w:r>
      <w:r w:rsidR="006333FB">
        <w:rPr>
          <w:rFonts w:ascii="Times New Roman" w:hAnsi="Times New Roman" w:cs="Times New Roman"/>
          <w:color w:val="000000"/>
          <w:sz w:val="24"/>
          <w:szCs w:val="24"/>
          <w:lang w:val="en"/>
        </w:rPr>
        <w:t>One of these misconceptions is that Tantra is only about 1</w:t>
      </w:r>
      <w:r w:rsidR="00100F4A">
        <w:rPr>
          <w:rFonts w:ascii="Times New Roman" w:hAnsi="Times New Roman" w:cs="Times New Roman"/>
          <w:color w:val="000000"/>
          <w:sz w:val="24"/>
          <w:szCs w:val="24"/>
          <w:lang w:val="en"/>
        </w:rPr>
        <w:t>000</w:t>
      </w:r>
      <w:r w:rsidR="006333FB">
        <w:rPr>
          <w:rFonts w:ascii="Times New Roman" w:hAnsi="Times New Roman" w:cs="Times New Roman"/>
          <w:color w:val="000000"/>
          <w:sz w:val="24"/>
          <w:szCs w:val="24"/>
          <w:lang w:val="en"/>
        </w:rPr>
        <w:t xml:space="preserve"> years old and that it has very little to do with the </w:t>
      </w:r>
      <w:r w:rsidR="00453656">
        <w:rPr>
          <w:rFonts w:ascii="Times New Roman" w:hAnsi="Times New Roman" w:cs="Times New Roman"/>
          <w:color w:val="000000"/>
          <w:sz w:val="24"/>
          <w:szCs w:val="24"/>
          <w:lang w:val="en"/>
        </w:rPr>
        <w:t xml:space="preserve">much older </w:t>
      </w:r>
      <w:r w:rsidR="006333FB">
        <w:rPr>
          <w:rFonts w:ascii="Times New Roman" w:hAnsi="Times New Roman" w:cs="Times New Roman"/>
          <w:color w:val="000000"/>
          <w:sz w:val="24"/>
          <w:szCs w:val="24"/>
          <w:lang w:val="en"/>
        </w:rPr>
        <w:t>yogic tr</w:t>
      </w:r>
      <w:r w:rsidR="00453656">
        <w:rPr>
          <w:rFonts w:ascii="Times New Roman" w:hAnsi="Times New Roman" w:cs="Times New Roman"/>
          <w:color w:val="000000"/>
          <w:sz w:val="24"/>
          <w:szCs w:val="24"/>
          <w:lang w:val="en"/>
        </w:rPr>
        <w:t>adition</w:t>
      </w:r>
      <w:r w:rsidR="006333FB">
        <w:rPr>
          <w:rFonts w:ascii="Times New Roman" w:hAnsi="Times New Roman" w:cs="Times New Roman"/>
          <w:color w:val="000000"/>
          <w:sz w:val="24"/>
          <w:szCs w:val="24"/>
          <w:lang w:val="en"/>
        </w:rPr>
        <w:t xml:space="preserve">. From the emic perspective presented here, however, we have learned that Tantra </w:t>
      </w:r>
      <w:r w:rsidR="00A738E6">
        <w:rPr>
          <w:rFonts w:ascii="Times New Roman" w:hAnsi="Times New Roman" w:cs="Times New Roman"/>
          <w:color w:val="000000"/>
          <w:sz w:val="24"/>
          <w:szCs w:val="24"/>
          <w:lang w:val="en"/>
        </w:rPr>
        <w:t>may be</w:t>
      </w:r>
      <w:r w:rsidR="006333FB">
        <w:rPr>
          <w:rFonts w:ascii="Times New Roman" w:hAnsi="Times New Roman" w:cs="Times New Roman"/>
          <w:color w:val="000000"/>
          <w:sz w:val="24"/>
          <w:szCs w:val="24"/>
          <w:lang w:val="en"/>
        </w:rPr>
        <w:t xml:space="preserve"> the root source of all the yogic </w:t>
      </w:r>
      <w:r w:rsidR="00453656">
        <w:rPr>
          <w:rFonts w:ascii="Times New Roman" w:hAnsi="Times New Roman" w:cs="Times New Roman"/>
          <w:color w:val="000000"/>
          <w:sz w:val="24"/>
          <w:szCs w:val="24"/>
          <w:lang w:val="en"/>
        </w:rPr>
        <w:t xml:space="preserve">paths </w:t>
      </w:r>
      <w:r w:rsidR="004753A5">
        <w:rPr>
          <w:rFonts w:ascii="Times New Roman" w:hAnsi="Times New Roman" w:cs="Times New Roman"/>
          <w:color w:val="000000"/>
          <w:sz w:val="24"/>
          <w:szCs w:val="24"/>
          <w:lang w:val="en"/>
        </w:rPr>
        <w:t xml:space="preserve">and philosophies </w:t>
      </w:r>
      <w:r w:rsidR="00453656">
        <w:rPr>
          <w:rFonts w:ascii="Times New Roman" w:hAnsi="Times New Roman" w:cs="Times New Roman"/>
          <w:color w:val="000000"/>
          <w:sz w:val="24"/>
          <w:szCs w:val="24"/>
          <w:lang w:val="en"/>
        </w:rPr>
        <w:t xml:space="preserve">that </w:t>
      </w:r>
      <w:r w:rsidR="006333FB">
        <w:rPr>
          <w:rFonts w:ascii="Times New Roman" w:hAnsi="Times New Roman" w:cs="Times New Roman"/>
          <w:color w:val="000000"/>
          <w:sz w:val="24"/>
          <w:szCs w:val="24"/>
          <w:lang w:val="en"/>
        </w:rPr>
        <w:t xml:space="preserve">evolved </w:t>
      </w:r>
      <w:r w:rsidR="00453656">
        <w:rPr>
          <w:rFonts w:ascii="Times New Roman" w:hAnsi="Times New Roman" w:cs="Times New Roman"/>
          <w:color w:val="000000"/>
          <w:sz w:val="24"/>
          <w:szCs w:val="24"/>
          <w:lang w:val="en"/>
        </w:rPr>
        <w:t>from</w:t>
      </w:r>
      <w:r w:rsidR="006333FB">
        <w:rPr>
          <w:rFonts w:ascii="Times New Roman" w:hAnsi="Times New Roman" w:cs="Times New Roman"/>
          <w:color w:val="000000"/>
          <w:sz w:val="24"/>
          <w:szCs w:val="24"/>
          <w:lang w:val="en"/>
        </w:rPr>
        <w:t xml:space="preserve"> a rich oral tradition outside Vedic society </w:t>
      </w:r>
      <w:r w:rsidR="00453656">
        <w:rPr>
          <w:rFonts w:ascii="Times New Roman" w:hAnsi="Times New Roman" w:cs="Times New Roman"/>
          <w:color w:val="000000"/>
          <w:sz w:val="24"/>
          <w:szCs w:val="24"/>
          <w:lang w:val="en"/>
        </w:rPr>
        <w:t>at</w:t>
      </w:r>
      <w:r w:rsidR="006333FB">
        <w:rPr>
          <w:rFonts w:ascii="Times New Roman" w:hAnsi="Times New Roman" w:cs="Times New Roman"/>
          <w:color w:val="000000"/>
          <w:sz w:val="24"/>
          <w:szCs w:val="24"/>
          <w:lang w:val="en"/>
        </w:rPr>
        <w:t xml:space="preserve"> the dawn of Indian civilization. </w:t>
      </w:r>
      <w:r w:rsidR="00A33E9F">
        <w:rPr>
          <w:rFonts w:ascii="Times New Roman" w:hAnsi="Times New Roman" w:cs="Times New Roman"/>
          <w:color w:val="000000"/>
          <w:sz w:val="24"/>
          <w:szCs w:val="24"/>
          <w:lang w:val="en"/>
        </w:rPr>
        <w:t xml:space="preserve">We have also learned that </w:t>
      </w:r>
      <w:r w:rsidR="005D2E0B">
        <w:rPr>
          <w:rFonts w:ascii="Times New Roman" w:hAnsi="Times New Roman" w:cs="Times New Roman"/>
          <w:color w:val="000000"/>
          <w:sz w:val="24"/>
          <w:szCs w:val="24"/>
          <w:lang w:val="en"/>
        </w:rPr>
        <w:t xml:space="preserve">the practices Patanjali </w:t>
      </w:r>
      <w:r w:rsidR="00100F4A">
        <w:rPr>
          <w:rFonts w:ascii="Times New Roman" w:hAnsi="Times New Roman" w:cs="Times New Roman"/>
          <w:color w:val="000000"/>
          <w:sz w:val="24"/>
          <w:szCs w:val="24"/>
          <w:lang w:val="en"/>
        </w:rPr>
        <w:t xml:space="preserve">only </w:t>
      </w:r>
      <w:r w:rsidR="005D2E0B">
        <w:rPr>
          <w:rFonts w:ascii="Times New Roman" w:hAnsi="Times New Roman" w:cs="Times New Roman"/>
          <w:color w:val="000000"/>
          <w:sz w:val="24"/>
          <w:szCs w:val="24"/>
          <w:lang w:val="en"/>
        </w:rPr>
        <w:t xml:space="preserve">alludes to in the Yoga Sutras are inherently Tantric </w:t>
      </w:r>
      <w:r w:rsidR="005E2B38">
        <w:rPr>
          <w:rFonts w:ascii="Times New Roman" w:hAnsi="Times New Roman" w:cs="Times New Roman"/>
          <w:color w:val="000000"/>
          <w:sz w:val="24"/>
          <w:szCs w:val="24"/>
          <w:lang w:val="en"/>
        </w:rPr>
        <w:t>and</w:t>
      </w:r>
      <w:r w:rsidR="005D2E0B">
        <w:rPr>
          <w:rFonts w:ascii="Times New Roman" w:hAnsi="Times New Roman" w:cs="Times New Roman"/>
          <w:color w:val="000000"/>
          <w:sz w:val="24"/>
          <w:szCs w:val="24"/>
          <w:lang w:val="en"/>
        </w:rPr>
        <w:t xml:space="preserve"> </w:t>
      </w:r>
      <w:r w:rsidR="00100F4A">
        <w:rPr>
          <w:rFonts w:ascii="Times New Roman" w:hAnsi="Times New Roman" w:cs="Times New Roman"/>
          <w:color w:val="000000"/>
          <w:sz w:val="24"/>
          <w:szCs w:val="24"/>
          <w:lang w:val="en"/>
        </w:rPr>
        <w:t>have been</w:t>
      </w:r>
      <w:r w:rsidR="005D2E0B">
        <w:rPr>
          <w:rFonts w:ascii="Times New Roman" w:hAnsi="Times New Roman" w:cs="Times New Roman"/>
          <w:color w:val="000000"/>
          <w:sz w:val="24"/>
          <w:szCs w:val="24"/>
          <w:lang w:val="en"/>
        </w:rPr>
        <w:t xml:space="preserve"> imparted outside the text in oral initiation (</w:t>
      </w:r>
      <w:r w:rsidR="005D2E0B" w:rsidRPr="005D2E0B">
        <w:rPr>
          <w:rFonts w:ascii="Times New Roman" w:hAnsi="Times New Roman" w:cs="Times New Roman"/>
          <w:i/>
          <w:iCs/>
          <w:color w:val="000000"/>
          <w:sz w:val="24"/>
          <w:szCs w:val="24"/>
          <w:lang w:val="en"/>
        </w:rPr>
        <w:t>diksha</w:t>
      </w:r>
      <w:r w:rsidR="005D2E0B">
        <w:rPr>
          <w:rFonts w:ascii="Times New Roman" w:hAnsi="Times New Roman" w:cs="Times New Roman"/>
          <w:color w:val="000000"/>
          <w:sz w:val="24"/>
          <w:szCs w:val="24"/>
          <w:lang w:val="en"/>
        </w:rPr>
        <w:t>) ceremonies. Thus,</w:t>
      </w:r>
      <w:r w:rsidR="00100F4A">
        <w:rPr>
          <w:rFonts w:ascii="Times New Roman" w:hAnsi="Times New Roman" w:cs="Times New Roman"/>
          <w:color w:val="000000"/>
          <w:sz w:val="24"/>
          <w:szCs w:val="24"/>
          <w:lang w:val="en"/>
        </w:rPr>
        <w:t xml:space="preserve"> </w:t>
      </w:r>
      <w:r w:rsidR="005D2E0B">
        <w:rPr>
          <w:rFonts w:ascii="Times New Roman" w:hAnsi="Times New Roman" w:cs="Times New Roman"/>
          <w:color w:val="000000"/>
          <w:sz w:val="24"/>
          <w:szCs w:val="24"/>
          <w:lang w:val="en"/>
        </w:rPr>
        <w:t>Tantra is not only the source of all yoga—Tantra is yoga and yoga is Tantra</w:t>
      </w:r>
      <w:proofErr w:type="gramStart"/>
      <w:r w:rsidR="005D2E0B">
        <w:rPr>
          <w:rFonts w:ascii="Times New Roman" w:hAnsi="Times New Roman" w:cs="Times New Roman"/>
          <w:color w:val="000000"/>
          <w:sz w:val="24"/>
          <w:szCs w:val="24"/>
          <w:lang w:val="en"/>
        </w:rPr>
        <w:t xml:space="preserve">.  </w:t>
      </w:r>
      <w:proofErr w:type="gramEnd"/>
    </w:p>
    <w:p w14:paraId="1FA7084D" w14:textId="77777777" w:rsidR="001D1537" w:rsidRPr="001D1537" w:rsidRDefault="001D1537">
      <w:pPr>
        <w:rPr>
          <w:lang w:val="en"/>
        </w:rPr>
      </w:pPr>
    </w:p>
    <w:sectPr w:rsidR="001D1537" w:rsidRPr="001D1537" w:rsidSect="00781D1D">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E51742" w14:textId="77777777" w:rsidR="00414215" w:rsidRDefault="00414215" w:rsidP="00DF6BCA">
      <w:pPr>
        <w:spacing w:after="0" w:line="240" w:lineRule="auto"/>
      </w:pPr>
      <w:r>
        <w:separator/>
      </w:r>
    </w:p>
  </w:endnote>
  <w:endnote w:type="continuationSeparator" w:id="0">
    <w:p w14:paraId="3701D00C" w14:textId="77777777" w:rsidR="00414215" w:rsidRDefault="00414215" w:rsidP="00DF6B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0F5863" w14:textId="77777777" w:rsidR="00414215" w:rsidRDefault="00414215" w:rsidP="00DF6BCA">
      <w:pPr>
        <w:spacing w:after="0" w:line="240" w:lineRule="auto"/>
      </w:pPr>
      <w:r>
        <w:separator/>
      </w:r>
    </w:p>
  </w:footnote>
  <w:footnote w:type="continuationSeparator" w:id="0">
    <w:p w14:paraId="7B5AAE71" w14:textId="77777777" w:rsidR="00414215" w:rsidRDefault="00414215" w:rsidP="00DF6BCA">
      <w:pPr>
        <w:spacing w:after="0" w:line="240" w:lineRule="auto"/>
      </w:pPr>
      <w:r>
        <w:continuationSeparator/>
      </w:r>
    </w:p>
  </w:footnote>
  <w:footnote w:id="1">
    <w:p w14:paraId="42C8227C" w14:textId="2F5A1DCC" w:rsidR="00A869AA" w:rsidRDefault="00A869AA">
      <w:pPr>
        <w:pStyle w:val="FootnoteText"/>
      </w:pPr>
      <w:r>
        <w:rPr>
          <w:rStyle w:val="FootnoteReference"/>
        </w:rPr>
        <w:footnoteRef/>
      </w:r>
      <w:r>
        <w:t xml:space="preserve"> Christopher Wallis, Tantra Illuminated: The Philosophy, History, And Practice of a Timeless Tradition, </w:t>
      </w:r>
      <w:proofErr w:type="spellStart"/>
      <w:r>
        <w:t>Mattamayura</w:t>
      </w:r>
      <w:proofErr w:type="spellEnd"/>
      <w:r>
        <w:t xml:space="preserve"> Press, 2013</w:t>
      </w:r>
    </w:p>
  </w:footnote>
  <w:footnote w:id="2">
    <w:p w14:paraId="6A0251DD" w14:textId="0EBF0461" w:rsidR="00331719" w:rsidRDefault="00331719">
      <w:pPr>
        <w:pStyle w:val="FootnoteText"/>
      </w:pPr>
      <w:r>
        <w:rPr>
          <w:rStyle w:val="FootnoteReference"/>
        </w:rPr>
        <w:footnoteRef/>
      </w:r>
      <w:r>
        <w:t xml:space="preserve"> Vimala Schneider, The Politics of Prejudice, </w:t>
      </w:r>
      <w:r w:rsidR="005712EC">
        <w:t xml:space="preserve">Ananda </w:t>
      </w:r>
      <w:proofErr w:type="spellStart"/>
      <w:r w:rsidR="005712EC">
        <w:t>Marga</w:t>
      </w:r>
      <w:proofErr w:type="spellEnd"/>
      <w:r w:rsidR="005712EC">
        <w:t xml:space="preserve"> Publications, 1983 </w:t>
      </w:r>
    </w:p>
  </w:footnote>
  <w:footnote w:id="3">
    <w:p w14:paraId="5B2595E4" w14:textId="0D6E81FE" w:rsidR="00DF6BCA" w:rsidRDefault="00DF6BCA">
      <w:pPr>
        <w:pStyle w:val="FootnoteText"/>
      </w:pPr>
      <w:r>
        <w:rPr>
          <w:rStyle w:val="FootnoteReference"/>
        </w:rPr>
        <w:footnoteRef/>
      </w:r>
      <w:r>
        <w:t xml:space="preserve"> Georg Feuerstein, The Encyclopedia of Yoga and Tantra, Shambala, 2018, page 28</w:t>
      </w:r>
    </w:p>
  </w:footnote>
  <w:footnote w:id="4">
    <w:p w14:paraId="341C32B5" w14:textId="44DA2A1E" w:rsidR="005E5B01" w:rsidRDefault="005E5B01">
      <w:pPr>
        <w:pStyle w:val="FootnoteText"/>
      </w:pPr>
      <w:r>
        <w:rPr>
          <w:rStyle w:val="FootnoteReference"/>
        </w:rPr>
        <w:footnoteRef/>
      </w:r>
      <w:r>
        <w:t xml:space="preserve"> Thomas McEvilley, An Archeology of Yoga, essay in Anthropology and Aesthetics, University of Chicago Press, 1981</w:t>
      </w:r>
    </w:p>
  </w:footnote>
  <w:footnote w:id="5">
    <w:p w14:paraId="6116A1AD" w14:textId="4859C204" w:rsidR="005E5B01" w:rsidRDefault="005E5B01">
      <w:pPr>
        <w:pStyle w:val="FootnoteText"/>
      </w:pPr>
      <w:r>
        <w:rPr>
          <w:rStyle w:val="FootnoteReference"/>
        </w:rPr>
        <w:footnoteRef/>
      </w:r>
      <w:r>
        <w:t xml:space="preserve"> James Mallinson and Mark Singleton, Roots of Yoga, Penguin Classics, 2017, page xiv</w:t>
      </w:r>
    </w:p>
  </w:footnote>
  <w:footnote w:id="6">
    <w:p w14:paraId="559D7ACA" w14:textId="71C5A642" w:rsidR="003F3720" w:rsidRDefault="003F3720">
      <w:pPr>
        <w:pStyle w:val="FootnoteText"/>
      </w:pPr>
      <w:r>
        <w:rPr>
          <w:rStyle w:val="FootnoteReference"/>
        </w:rPr>
        <w:footnoteRef/>
      </w:r>
      <w:r>
        <w:t xml:space="preserve"> Quote from N. N. Bhattacharya, The History of the Tantric Religion, Manohar Publishers, 1999</w:t>
      </w:r>
    </w:p>
  </w:footnote>
  <w:footnote w:id="7">
    <w:p w14:paraId="2F03A910" w14:textId="5117C6F8" w:rsidR="005E5B01" w:rsidRDefault="005E5B01">
      <w:pPr>
        <w:pStyle w:val="FootnoteText"/>
      </w:pPr>
      <w:r>
        <w:rPr>
          <w:rStyle w:val="FootnoteReference"/>
        </w:rPr>
        <w:footnoteRef/>
      </w:r>
      <w:r>
        <w:t xml:space="preserve"> </w:t>
      </w:r>
      <w:proofErr w:type="spellStart"/>
      <w:r>
        <w:t>Shrii</w:t>
      </w:r>
      <w:proofErr w:type="spellEnd"/>
      <w:r>
        <w:t xml:space="preserve"> </w:t>
      </w:r>
      <w:proofErr w:type="spellStart"/>
      <w:r>
        <w:t>Shrii</w:t>
      </w:r>
      <w:proofErr w:type="spellEnd"/>
      <w:r>
        <w:t xml:space="preserve"> </w:t>
      </w:r>
      <w:proofErr w:type="spellStart"/>
      <w:r>
        <w:t>Anandamurti</w:t>
      </w:r>
      <w:proofErr w:type="spellEnd"/>
      <w:r>
        <w:t xml:space="preserve">, </w:t>
      </w:r>
      <w:proofErr w:type="spellStart"/>
      <w:r>
        <w:t>Namah</w:t>
      </w:r>
      <w:proofErr w:type="spellEnd"/>
      <w:r>
        <w:t xml:space="preserve"> </w:t>
      </w:r>
      <w:proofErr w:type="spellStart"/>
      <w:r>
        <w:t>Shivaya</w:t>
      </w:r>
      <w:proofErr w:type="spellEnd"/>
      <w:r>
        <w:t xml:space="preserve"> </w:t>
      </w:r>
      <w:proofErr w:type="spellStart"/>
      <w:r>
        <w:t>Shantaya</w:t>
      </w:r>
      <w:proofErr w:type="spellEnd"/>
      <w:r>
        <w:t xml:space="preserve">, Ananda </w:t>
      </w:r>
      <w:proofErr w:type="spellStart"/>
      <w:r>
        <w:t>Marga</w:t>
      </w:r>
      <w:proofErr w:type="spellEnd"/>
      <w:r>
        <w:t xml:space="preserve"> Publication</w:t>
      </w:r>
      <w:r w:rsidR="005712EC">
        <w:t>s</w:t>
      </w:r>
      <w:r w:rsidR="00EB3325">
        <w:t>, Calcutta, 1985</w:t>
      </w:r>
    </w:p>
  </w:footnote>
  <w:footnote w:id="8">
    <w:p w14:paraId="4120B1EE" w14:textId="23427DA2" w:rsidR="00EB3325" w:rsidRDefault="00EB3325">
      <w:pPr>
        <w:pStyle w:val="FootnoteText"/>
      </w:pPr>
      <w:r>
        <w:rPr>
          <w:rStyle w:val="FootnoteReference"/>
        </w:rPr>
        <w:footnoteRef/>
      </w:r>
      <w:r>
        <w:t xml:space="preserve"> Spencer Wells, The Journey of Man: A Genetic Odyssey, Princeton University Press, 2003</w:t>
      </w:r>
    </w:p>
  </w:footnote>
  <w:footnote w:id="9">
    <w:p w14:paraId="69E0617F" w14:textId="2BA4E397" w:rsidR="00EB3325" w:rsidRDefault="00EB3325">
      <w:pPr>
        <w:pStyle w:val="FootnoteText"/>
      </w:pPr>
      <w:r>
        <w:rPr>
          <w:rStyle w:val="FootnoteReference"/>
        </w:rPr>
        <w:footnoteRef/>
      </w:r>
      <w:r>
        <w:t xml:space="preserve"> Tony Joseph, Early Indians: The Story of Our Ancestors and Where We Came From, Juggernaut Publications, 2018</w:t>
      </w:r>
    </w:p>
  </w:footnote>
  <w:footnote w:id="10">
    <w:p w14:paraId="2F81D889" w14:textId="76516F71" w:rsidR="00B64BCD" w:rsidRDefault="00B64BCD">
      <w:pPr>
        <w:pStyle w:val="FootnoteText"/>
      </w:pPr>
      <w:r>
        <w:rPr>
          <w:rStyle w:val="FootnoteReference"/>
        </w:rPr>
        <w:footnoteRef/>
      </w:r>
      <w:r>
        <w:t xml:space="preserve"> Justin M. </w:t>
      </w:r>
      <w:proofErr w:type="spellStart"/>
      <w:r>
        <w:t>Hewitson</w:t>
      </w:r>
      <w:proofErr w:type="spellEnd"/>
      <w:r>
        <w:t xml:space="preserve">, Siva Tantra Rediscovered: Transforming the Etic Routes and Emic Roots of Indian Spirituality, essay in Roots, Routes and a New Awakening, Springer Nature, 2021 </w:t>
      </w:r>
    </w:p>
  </w:footnote>
  <w:footnote w:id="11">
    <w:p w14:paraId="0B4DADCE" w14:textId="7B3105FE" w:rsidR="00B64BCD" w:rsidRDefault="00B64BCD">
      <w:pPr>
        <w:pStyle w:val="FootnoteText"/>
      </w:pPr>
      <w:r>
        <w:rPr>
          <w:rStyle w:val="FootnoteReference"/>
        </w:rPr>
        <w:footnoteRef/>
      </w:r>
      <w:r>
        <w:t xml:space="preserve"> </w:t>
      </w:r>
      <w:proofErr w:type="spellStart"/>
      <w:r>
        <w:t>Sohail</w:t>
      </w:r>
      <w:proofErr w:type="spellEnd"/>
      <w:r>
        <w:t xml:space="preserve"> </w:t>
      </w:r>
      <w:proofErr w:type="spellStart"/>
      <w:r>
        <w:t>Inayatullah</w:t>
      </w:r>
      <w:proofErr w:type="spellEnd"/>
      <w:r>
        <w:t xml:space="preserve">, Understanding Sarkar: </w:t>
      </w:r>
      <w:proofErr w:type="spellStart"/>
      <w:r>
        <w:t>Macrohistory</w:t>
      </w:r>
      <w:proofErr w:type="spellEnd"/>
      <w:r>
        <w:t xml:space="preserve"> and the Indian Episteme, Brill, 2002</w:t>
      </w:r>
    </w:p>
  </w:footnote>
  <w:footnote w:id="12">
    <w:p w14:paraId="79A78759" w14:textId="070C4AF0" w:rsidR="00B64BCD" w:rsidRDefault="00B64BCD">
      <w:pPr>
        <w:pStyle w:val="FootnoteText"/>
      </w:pPr>
      <w:r>
        <w:rPr>
          <w:rStyle w:val="FootnoteReference"/>
        </w:rPr>
        <w:footnoteRef/>
      </w:r>
      <w:r>
        <w:t xml:space="preserve"> Quote </w:t>
      </w:r>
      <w:r w:rsidR="00842DEB">
        <w:t>by J</w:t>
      </w:r>
      <w:r w:rsidR="005A315C">
        <w:t>ustin</w:t>
      </w:r>
      <w:r w:rsidR="00842DEB">
        <w:t xml:space="preserve"> </w:t>
      </w:r>
      <w:proofErr w:type="spellStart"/>
      <w:r w:rsidR="00842DEB">
        <w:t>Hewitson</w:t>
      </w:r>
      <w:proofErr w:type="spellEnd"/>
      <w:r w:rsidR="00842DEB">
        <w:t xml:space="preserve"> </w:t>
      </w:r>
      <w:r w:rsidR="005712EC">
        <w:t>in</w:t>
      </w:r>
      <w:r w:rsidR="00842DEB">
        <w:t xml:space="preserve"> the essay</w:t>
      </w:r>
      <w:r>
        <w:t xml:space="preserve"> Siva Tantra Rediscovered</w:t>
      </w:r>
      <w:r w:rsidR="003F3720">
        <w:t xml:space="preserve"> </w:t>
      </w:r>
    </w:p>
  </w:footnote>
  <w:footnote w:id="13">
    <w:p w14:paraId="60039667" w14:textId="3D151987" w:rsidR="00222897" w:rsidRDefault="00222897">
      <w:pPr>
        <w:pStyle w:val="FootnoteText"/>
      </w:pPr>
      <w:r>
        <w:rPr>
          <w:rStyle w:val="FootnoteReference"/>
        </w:rPr>
        <w:footnoteRef/>
      </w:r>
      <w:r>
        <w:t xml:space="preserve"> Georg Feuerstein, Tantra: The Path of Ecstasy, Shamb</w:t>
      </w:r>
      <w:r w:rsidR="00643E1A">
        <w:t>h</w:t>
      </w:r>
      <w:r>
        <w:t>ala, 1998</w:t>
      </w:r>
    </w:p>
  </w:footnote>
  <w:footnote w:id="14">
    <w:p w14:paraId="17C4B06B" w14:textId="4C854194" w:rsidR="00222897" w:rsidRDefault="00222897">
      <w:pPr>
        <w:pStyle w:val="FootnoteText"/>
      </w:pPr>
      <w:r>
        <w:rPr>
          <w:rStyle w:val="FootnoteReference"/>
        </w:rPr>
        <w:footnoteRef/>
      </w:r>
      <w:r>
        <w:t xml:space="preserve"> </w:t>
      </w:r>
      <w:proofErr w:type="spellStart"/>
      <w:r>
        <w:t>Shrii</w:t>
      </w:r>
      <w:proofErr w:type="spellEnd"/>
      <w:r>
        <w:t xml:space="preserve"> </w:t>
      </w:r>
      <w:proofErr w:type="spellStart"/>
      <w:r>
        <w:t>Shrii</w:t>
      </w:r>
      <w:proofErr w:type="spellEnd"/>
      <w:r>
        <w:t xml:space="preserve"> </w:t>
      </w:r>
      <w:proofErr w:type="spellStart"/>
      <w:r>
        <w:t>Anandamurti</w:t>
      </w:r>
      <w:proofErr w:type="spellEnd"/>
      <w:r>
        <w:t xml:space="preserve">, Discourses on Tantra, Volume 1, Ananda </w:t>
      </w:r>
      <w:proofErr w:type="spellStart"/>
      <w:r>
        <w:t>Marga</w:t>
      </w:r>
      <w:proofErr w:type="spellEnd"/>
      <w:r>
        <w:t xml:space="preserve"> Publications, 1993 </w:t>
      </w:r>
    </w:p>
  </w:footnote>
  <w:footnote w:id="15">
    <w:p w14:paraId="76EEEBF2" w14:textId="7DEAAEC2" w:rsidR="00222897" w:rsidRDefault="00222897">
      <w:pPr>
        <w:pStyle w:val="FootnoteText"/>
      </w:pPr>
      <w:r>
        <w:rPr>
          <w:rStyle w:val="FootnoteReference"/>
        </w:rPr>
        <w:footnoteRef/>
      </w:r>
      <w:r>
        <w:t xml:space="preserve"> Ibid. </w:t>
      </w:r>
    </w:p>
  </w:footnote>
  <w:footnote w:id="16">
    <w:p w14:paraId="62308387" w14:textId="07257EF6" w:rsidR="00222897" w:rsidRDefault="00222897">
      <w:pPr>
        <w:pStyle w:val="FootnoteText"/>
      </w:pPr>
      <w:r>
        <w:rPr>
          <w:rStyle w:val="FootnoteReference"/>
        </w:rPr>
        <w:footnoteRef/>
      </w:r>
      <w:r>
        <w:t xml:space="preserve"> Alain </w:t>
      </w:r>
      <w:proofErr w:type="spellStart"/>
      <w:r>
        <w:t>Danielou</w:t>
      </w:r>
      <w:proofErr w:type="spellEnd"/>
      <w:r>
        <w:t>, While the Gods Play</w:t>
      </w:r>
      <w:r w:rsidR="00896334">
        <w:t xml:space="preserve">: Shaiva Oracles and Predictions on the Cycles of History and the Destiny of Mankind, </w:t>
      </w:r>
    </w:p>
  </w:footnote>
  <w:footnote w:id="17">
    <w:p w14:paraId="5A78C18D" w14:textId="07B857ED" w:rsidR="00896334" w:rsidRDefault="00896334">
      <w:pPr>
        <w:pStyle w:val="FootnoteText"/>
      </w:pPr>
      <w:r>
        <w:rPr>
          <w:rStyle w:val="FootnoteReference"/>
        </w:rPr>
        <w:footnoteRef/>
      </w:r>
      <w:r>
        <w:t xml:space="preserve"> Ibid.</w:t>
      </w:r>
    </w:p>
  </w:footnote>
  <w:footnote w:id="18">
    <w:p w14:paraId="48C4A742" w14:textId="0B960C89" w:rsidR="00896334" w:rsidRDefault="00896334">
      <w:pPr>
        <w:pStyle w:val="FootnoteText"/>
      </w:pPr>
      <w:r>
        <w:rPr>
          <w:rStyle w:val="FootnoteReference"/>
        </w:rPr>
        <w:footnoteRef/>
      </w:r>
      <w:r>
        <w:t xml:space="preserve"> Alan Finger and Wendy Newton, Tantra of the Yoga Sutras, Shambhala, 2018 </w:t>
      </w:r>
    </w:p>
  </w:footnote>
  <w:footnote w:id="19">
    <w:p w14:paraId="1878B47B" w14:textId="5C4C325A" w:rsidR="00222897" w:rsidRDefault="00222897">
      <w:pPr>
        <w:pStyle w:val="FootnoteText"/>
      </w:pPr>
      <w:r>
        <w:rPr>
          <w:rStyle w:val="FootnoteReference"/>
        </w:rPr>
        <w:footnoteRef/>
      </w:r>
      <w:r>
        <w:t xml:space="preserve"> </w:t>
      </w:r>
      <w:r w:rsidR="00896334">
        <w:t xml:space="preserve">Swami </w:t>
      </w:r>
      <w:proofErr w:type="spellStart"/>
      <w:r w:rsidR="00896334">
        <w:t>Satyananda</w:t>
      </w:r>
      <w:proofErr w:type="spellEnd"/>
      <w:r w:rsidR="00896334">
        <w:t xml:space="preserve"> </w:t>
      </w:r>
      <w:proofErr w:type="spellStart"/>
      <w:r w:rsidR="00896334">
        <w:t>Saraswati</w:t>
      </w:r>
      <w:proofErr w:type="spellEnd"/>
      <w:r w:rsidR="00896334">
        <w:t>, A Systematic Course in the Ancient Tantric Techniques of Yoga and Kriya, Yoga Publications Trust, 1981</w:t>
      </w:r>
    </w:p>
  </w:footnote>
  <w:footnote w:id="20">
    <w:p w14:paraId="3E346E37" w14:textId="02DD76A8" w:rsidR="00896334" w:rsidRDefault="00896334">
      <w:pPr>
        <w:pStyle w:val="FootnoteText"/>
      </w:pPr>
      <w:r>
        <w:rPr>
          <w:rStyle w:val="FootnoteReference"/>
        </w:rPr>
        <w:footnoteRef/>
      </w:r>
      <w:r>
        <w:t xml:space="preserve"> Daniela Bevilacqua, Let the Sadhus Talk: Ascetic Understanding of Hatha Yoga and </w:t>
      </w:r>
      <w:proofErr w:type="spellStart"/>
      <w:r>
        <w:t>Yogasanas</w:t>
      </w:r>
      <w:proofErr w:type="spellEnd"/>
      <w:r w:rsidR="00051AB6">
        <w:t xml:space="preserve">, research paper, SOAS University, 2019 </w:t>
      </w:r>
    </w:p>
  </w:footnote>
  <w:footnote w:id="21">
    <w:p w14:paraId="7B0E4CEC" w14:textId="1AA1A9D4" w:rsidR="00051AB6" w:rsidRDefault="00051AB6">
      <w:pPr>
        <w:pStyle w:val="FootnoteText"/>
      </w:pPr>
      <w:r>
        <w:rPr>
          <w:rStyle w:val="FootnoteReference"/>
        </w:rPr>
        <w:footnoteRef/>
      </w:r>
      <w:r>
        <w:t xml:space="preserve"> </w:t>
      </w:r>
      <w:r w:rsidR="00DC4A7A">
        <w:t>Quote from J</w:t>
      </w:r>
      <w:r w:rsidR="005A315C">
        <w:t>ustin</w:t>
      </w:r>
      <w:r w:rsidR="00DC4A7A">
        <w:t xml:space="preserve"> </w:t>
      </w:r>
      <w:proofErr w:type="spellStart"/>
      <w:r w:rsidR="00DC4A7A">
        <w:t>Hewitson’s</w:t>
      </w:r>
      <w:proofErr w:type="spellEnd"/>
      <w:r w:rsidR="00DC4A7A">
        <w:t xml:space="preserve"> essay</w:t>
      </w:r>
      <w:r>
        <w:t xml:space="preserve"> Siva Tantra Rediscovered, 2021 </w:t>
      </w:r>
    </w:p>
  </w:footnote>
  <w:footnote w:id="22">
    <w:p w14:paraId="644D7720" w14:textId="372535F7" w:rsidR="00051AB6" w:rsidRDefault="00051AB6">
      <w:pPr>
        <w:pStyle w:val="FootnoteText"/>
      </w:pPr>
      <w:r>
        <w:rPr>
          <w:rStyle w:val="FootnoteReference"/>
        </w:rPr>
        <w:footnoteRef/>
      </w:r>
      <w:r w:rsidR="00F30FA5">
        <w:t xml:space="preserve"> Robert Wright, Why Buddhism Is True: The Science and Philosophy of Meditation and Enlightenment, </w:t>
      </w:r>
      <w:proofErr w:type="gramStart"/>
      <w:r w:rsidR="00F30FA5">
        <w:t>Simon</w:t>
      </w:r>
      <w:proofErr w:type="gramEnd"/>
      <w:r w:rsidR="00F30FA5">
        <w:t xml:space="preserve"> and Schuster, 2017 </w:t>
      </w:r>
      <w:r>
        <w:t xml:space="preserve"> </w:t>
      </w:r>
    </w:p>
  </w:footnote>
  <w:footnote w:id="23">
    <w:p w14:paraId="683A663A" w14:textId="43623A50" w:rsidR="00051AB6" w:rsidRDefault="00051AB6">
      <w:pPr>
        <w:pStyle w:val="FootnoteText"/>
      </w:pPr>
      <w:r>
        <w:rPr>
          <w:rStyle w:val="FootnoteReference"/>
        </w:rPr>
        <w:footnoteRef/>
      </w:r>
      <w:r w:rsidR="00F30FA5">
        <w:t xml:space="preserve"> </w:t>
      </w:r>
      <w:proofErr w:type="spellStart"/>
      <w:r w:rsidR="00F30FA5">
        <w:t>Shyam</w:t>
      </w:r>
      <w:proofErr w:type="spellEnd"/>
      <w:r w:rsidR="00F30FA5">
        <w:t xml:space="preserve"> Sundar Goswami, </w:t>
      </w:r>
      <w:proofErr w:type="spellStart"/>
      <w:r w:rsidR="00F30FA5">
        <w:t>Layayoga</w:t>
      </w:r>
      <w:proofErr w:type="spellEnd"/>
      <w:r w:rsidR="00F30FA5">
        <w:t xml:space="preserve">: The Definitive Guide to the Chakras and Kundalini, Inner Traditions, 1991 </w:t>
      </w:r>
      <w:r>
        <w:t xml:space="preserve"> </w:t>
      </w:r>
    </w:p>
  </w:footnote>
  <w:footnote w:id="24">
    <w:p w14:paraId="03699A5B" w14:textId="105DEF99" w:rsidR="00F30FA5" w:rsidRDefault="00F30FA5">
      <w:pPr>
        <w:pStyle w:val="FootnoteText"/>
      </w:pPr>
      <w:r>
        <w:rPr>
          <w:rStyle w:val="FootnoteReference"/>
        </w:rPr>
        <w:footnoteRef/>
      </w:r>
      <w:r>
        <w:t xml:space="preserve"> Quote from J</w:t>
      </w:r>
      <w:r w:rsidR="005A315C">
        <w:t>ustin</w:t>
      </w:r>
      <w:r>
        <w:t xml:space="preserve"> </w:t>
      </w:r>
      <w:proofErr w:type="spellStart"/>
      <w:r>
        <w:t>Hewitson’s</w:t>
      </w:r>
      <w:proofErr w:type="spellEnd"/>
      <w:r>
        <w:t xml:space="preserve"> essay Siva Tantra Rediscovered </w:t>
      </w:r>
    </w:p>
  </w:footnote>
  <w:footnote w:id="25">
    <w:p w14:paraId="7CA9B8AC" w14:textId="30131AFB" w:rsidR="00F30FA5" w:rsidRDefault="00F30FA5">
      <w:pPr>
        <w:pStyle w:val="FootnoteText"/>
      </w:pPr>
      <w:r>
        <w:rPr>
          <w:rStyle w:val="FootnoteReference"/>
        </w:rPr>
        <w:footnoteRef/>
      </w:r>
      <w:r>
        <w:t xml:space="preserve"> David Crow, In Search of the Medicine Buddha</w:t>
      </w:r>
      <w:r w:rsidR="00DC4A7A">
        <w:t xml:space="preserve">: A Himalayan Journey, </w:t>
      </w:r>
      <w:proofErr w:type="spellStart"/>
      <w:r w:rsidR="00DC4A7A">
        <w:t>Tarcher</w:t>
      </w:r>
      <w:proofErr w:type="spellEnd"/>
      <w:r w:rsidR="00DC4A7A">
        <w:t xml:space="preserve">, 2000 </w:t>
      </w:r>
      <w:r>
        <w:t xml:space="preserve"> </w:t>
      </w:r>
    </w:p>
  </w:footnote>
  <w:footnote w:id="26">
    <w:p w14:paraId="1B223C1A" w14:textId="3606A16D" w:rsidR="00DC4A7A" w:rsidRDefault="00DC4A7A">
      <w:pPr>
        <w:pStyle w:val="FootnoteText"/>
      </w:pPr>
      <w:r>
        <w:rPr>
          <w:rStyle w:val="FootnoteReference"/>
        </w:rPr>
        <w:footnoteRef/>
      </w:r>
      <w:r>
        <w:t xml:space="preserve"> Mark Singleton, Yoga Body: The Origins of Modern Posture Yoga, Oxford University Press, 2010 </w:t>
      </w:r>
    </w:p>
  </w:footnote>
  <w:footnote w:id="27">
    <w:p w14:paraId="59EE8AE8" w14:textId="77777777" w:rsidR="00842DEB" w:rsidRDefault="00842DEB" w:rsidP="00842DEB">
      <w:pPr>
        <w:pStyle w:val="FootnoteText"/>
      </w:pPr>
      <w:r>
        <w:rPr>
          <w:rStyle w:val="FootnoteReference"/>
        </w:rPr>
        <w:footnoteRef/>
      </w:r>
      <w:r>
        <w:t xml:space="preserve"> Ramesh Bjonnes, A Brief History of Yoga: From Its Tantric Roots to the Modern Yoga Studio, </w:t>
      </w:r>
      <w:proofErr w:type="spellStart"/>
      <w:r>
        <w:t>Innerworld</w:t>
      </w:r>
      <w:proofErr w:type="spellEnd"/>
      <w:r>
        <w:t>, 2018</w:t>
      </w:r>
    </w:p>
    <w:p w14:paraId="1F600AD3" w14:textId="2F53C092" w:rsidR="00DC4A7A" w:rsidRDefault="00DC4A7A">
      <w:pPr>
        <w:pStyle w:val="FootnoteText"/>
      </w:pPr>
    </w:p>
  </w:footnote>
  <w:footnote w:id="28">
    <w:p w14:paraId="34E31F63" w14:textId="3BB6156C" w:rsidR="00842DEB" w:rsidRDefault="00842DEB">
      <w:pPr>
        <w:pStyle w:val="FootnoteText"/>
      </w:pPr>
      <w:r>
        <w:rPr>
          <w:rStyle w:val="FootnoteReference"/>
        </w:rPr>
        <w:footnoteRef/>
      </w:r>
      <w:r>
        <w:t xml:space="preserve"> Ramesh Bjonnes, Sacred Body, Sacred Spirit: A Personal Guide to the Practice and Philosophy of Yoga and Tantra, </w:t>
      </w:r>
      <w:proofErr w:type="spellStart"/>
      <w:r>
        <w:t>Innerworld</w:t>
      </w:r>
      <w:proofErr w:type="spellEnd"/>
      <w:r>
        <w:t>, 2012</w:t>
      </w:r>
    </w:p>
  </w:footnote>
  <w:footnote w:id="29">
    <w:p w14:paraId="0B3DF6E7" w14:textId="5F474B87" w:rsidR="00C1368A" w:rsidRPr="00C1368A" w:rsidRDefault="00C1368A">
      <w:pPr>
        <w:pStyle w:val="FootnoteText"/>
      </w:pPr>
      <w:r>
        <w:rPr>
          <w:rStyle w:val="FootnoteReference"/>
        </w:rPr>
        <w:footnoteRef/>
      </w:r>
      <w:r w:rsidRPr="00C1368A">
        <w:t xml:space="preserve"> </w:t>
      </w:r>
      <w:proofErr w:type="spellStart"/>
      <w:r w:rsidRPr="00C1368A">
        <w:t>Anandamitra</w:t>
      </w:r>
      <w:proofErr w:type="spellEnd"/>
      <w:r w:rsidRPr="00C1368A">
        <w:t xml:space="preserve"> </w:t>
      </w:r>
      <w:proofErr w:type="spellStart"/>
      <w:r w:rsidRPr="00C1368A">
        <w:t>Avadhutika</w:t>
      </w:r>
      <w:proofErr w:type="spellEnd"/>
      <w:r w:rsidRPr="00C1368A">
        <w:t>,</w:t>
      </w:r>
      <w:r>
        <w:t xml:space="preserve"> The Spiritual Philosophy of </w:t>
      </w:r>
      <w:proofErr w:type="spellStart"/>
      <w:r>
        <w:t>Shrii</w:t>
      </w:r>
      <w:proofErr w:type="spellEnd"/>
      <w:r>
        <w:t xml:space="preserve"> </w:t>
      </w:r>
      <w:proofErr w:type="spellStart"/>
      <w:r>
        <w:t>Shrii</w:t>
      </w:r>
      <w:proofErr w:type="spellEnd"/>
      <w:r>
        <w:t xml:space="preserve"> </w:t>
      </w:r>
      <w:proofErr w:type="spellStart"/>
      <w:r>
        <w:t>Anandamurti</w:t>
      </w:r>
      <w:proofErr w:type="spellEnd"/>
      <w:r>
        <w:t xml:space="preserve">: A Commentary on Ananda </w:t>
      </w:r>
      <w:proofErr w:type="spellStart"/>
      <w:r>
        <w:t>Sutram</w:t>
      </w:r>
      <w:proofErr w:type="spellEnd"/>
      <w:r>
        <w:t xml:space="preserve">, Ananda </w:t>
      </w:r>
      <w:proofErr w:type="spellStart"/>
      <w:r>
        <w:t>Marga</w:t>
      </w:r>
      <w:proofErr w:type="spellEnd"/>
      <w:r>
        <w:t xml:space="preserve"> Publications, 2002</w:t>
      </w:r>
    </w:p>
  </w:footnote>
  <w:footnote w:id="30">
    <w:p w14:paraId="7DC0B94C" w14:textId="082F995A" w:rsidR="00842DEB" w:rsidRPr="00C1368A" w:rsidRDefault="00842DEB">
      <w:pPr>
        <w:pStyle w:val="FootnoteText"/>
        <w:rPr>
          <w:lang w:val="nb-NO"/>
        </w:rPr>
      </w:pPr>
      <w:r>
        <w:rPr>
          <w:rStyle w:val="FootnoteReference"/>
        </w:rPr>
        <w:footnoteRef/>
      </w:r>
      <w:r w:rsidRPr="00C1368A">
        <w:rPr>
          <w:lang w:val="nb-NO"/>
        </w:rPr>
        <w:t xml:space="preserve"> Nora Isaacs, </w:t>
      </w:r>
      <w:proofErr w:type="spellStart"/>
      <w:r w:rsidRPr="00C1368A">
        <w:rPr>
          <w:lang w:val="nb-NO"/>
        </w:rPr>
        <w:t>Tantra</w:t>
      </w:r>
      <w:proofErr w:type="spellEnd"/>
      <w:r w:rsidRPr="00C1368A">
        <w:rPr>
          <w:lang w:val="nb-NO"/>
        </w:rPr>
        <w:t xml:space="preserve"> Rising, Yoga Journal, </w:t>
      </w:r>
      <w:proofErr w:type="gramStart"/>
      <w:r w:rsidRPr="00C1368A">
        <w:rPr>
          <w:lang w:val="nb-NO"/>
        </w:rPr>
        <w:t>August</w:t>
      </w:r>
      <w:proofErr w:type="gramEnd"/>
      <w:r w:rsidRPr="00C1368A">
        <w:rPr>
          <w:lang w:val="nb-NO"/>
        </w:rPr>
        <w:t xml:space="preserve">, 2007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7Q0MzQzMzQ2NTIwNjNQ0lEKTi0uzszPAykwMqwFANkU4s4tAAAA"/>
  </w:docVars>
  <w:rsids>
    <w:rsidRoot w:val="001D1537"/>
    <w:rsid w:val="00000A51"/>
    <w:rsid w:val="00010E01"/>
    <w:rsid w:val="00015931"/>
    <w:rsid w:val="00032368"/>
    <w:rsid w:val="0003781F"/>
    <w:rsid w:val="00047A06"/>
    <w:rsid w:val="00051AB6"/>
    <w:rsid w:val="00100F4A"/>
    <w:rsid w:val="00123732"/>
    <w:rsid w:val="0017135A"/>
    <w:rsid w:val="001B27BD"/>
    <w:rsid w:val="001D1537"/>
    <w:rsid w:val="001F1A80"/>
    <w:rsid w:val="00220BB3"/>
    <w:rsid w:val="00222897"/>
    <w:rsid w:val="002336D6"/>
    <w:rsid w:val="00235975"/>
    <w:rsid w:val="00275F2E"/>
    <w:rsid w:val="00281F78"/>
    <w:rsid w:val="00285AB6"/>
    <w:rsid w:val="002D1FF1"/>
    <w:rsid w:val="00331719"/>
    <w:rsid w:val="003439DE"/>
    <w:rsid w:val="00376175"/>
    <w:rsid w:val="00392030"/>
    <w:rsid w:val="003E55BE"/>
    <w:rsid w:val="003F3720"/>
    <w:rsid w:val="00414215"/>
    <w:rsid w:val="0045035B"/>
    <w:rsid w:val="00453656"/>
    <w:rsid w:val="004649F7"/>
    <w:rsid w:val="004753A5"/>
    <w:rsid w:val="004A7D07"/>
    <w:rsid w:val="004B1A3D"/>
    <w:rsid w:val="004E7F6D"/>
    <w:rsid w:val="004F780C"/>
    <w:rsid w:val="005125C4"/>
    <w:rsid w:val="005127FA"/>
    <w:rsid w:val="00514992"/>
    <w:rsid w:val="005275B6"/>
    <w:rsid w:val="005316C3"/>
    <w:rsid w:val="00534BA4"/>
    <w:rsid w:val="005712EC"/>
    <w:rsid w:val="0057662A"/>
    <w:rsid w:val="00580BB5"/>
    <w:rsid w:val="00593A76"/>
    <w:rsid w:val="005A1C16"/>
    <w:rsid w:val="005A315C"/>
    <w:rsid w:val="005A477A"/>
    <w:rsid w:val="005B5DB2"/>
    <w:rsid w:val="005D2E0B"/>
    <w:rsid w:val="005E2B38"/>
    <w:rsid w:val="005E5B01"/>
    <w:rsid w:val="005F11D5"/>
    <w:rsid w:val="0063093B"/>
    <w:rsid w:val="00630D52"/>
    <w:rsid w:val="006333FB"/>
    <w:rsid w:val="006341EB"/>
    <w:rsid w:val="00643E1A"/>
    <w:rsid w:val="00652F2D"/>
    <w:rsid w:val="006A2D71"/>
    <w:rsid w:val="006C63E2"/>
    <w:rsid w:val="006C7A88"/>
    <w:rsid w:val="006E4830"/>
    <w:rsid w:val="006F4813"/>
    <w:rsid w:val="00752E0C"/>
    <w:rsid w:val="00792E38"/>
    <w:rsid w:val="0079659D"/>
    <w:rsid w:val="007B141F"/>
    <w:rsid w:val="007F2614"/>
    <w:rsid w:val="0082164F"/>
    <w:rsid w:val="0082526E"/>
    <w:rsid w:val="00825E5B"/>
    <w:rsid w:val="008409B2"/>
    <w:rsid w:val="00842DEB"/>
    <w:rsid w:val="00896334"/>
    <w:rsid w:val="008F5B19"/>
    <w:rsid w:val="008F7EA6"/>
    <w:rsid w:val="0095646B"/>
    <w:rsid w:val="00987E12"/>
    <w:rsid w:val="009924C0"/>
    <w:rsid w:val="009D3FF1"/>
    <w:rsid w:val="009E1608"/>
    <w:rsid w:val="00A1370A"/>
    <w:rsid w:val="00A25EA9"/>
    <w:rsid w:val="00A33E9F"/>
    <w:rsid w:val="00A517DB"/>
    <w:rsid w:val="00A738E6"/>
    <w:rsid w:val="00A75E77"/>
    <w:rsid w:val="00A869AA"/>
    <w:rsid w:val="00AD1989"/>
    <w:rsid w:val="00B15E48"/>
    <w:rsid w:val="00B64BCD"/>
    <w:rsid w:val="00B77F0E"/>
    <w:rsid w:val="00BA2301"/>
    <w:rsid w:val="00BA6A67"/>
    <w:rsid w:val="00C1368A"/>
    <w:rsid w:val="00C87894"/>
    <w:rsid w:val="00C90FFE"/>
    <w:rsid w:val="00D25733"/>
    <w:rsid w:val="00D437DC"/>
    <w:rsid w:val="00D50A96"/>
    <w:rsid w:val="00D67E57"/>
    <w:rsid w:val="00D70FBE"/>
    <w:rsid w:val="00D921E9"/>
    <w:rsid w:val="00DC4A7A"/>
    <w:rsid w:val="00DC5587"/>
    <w:rsid w:val="00DF2C67"/>
    <w:rsid w:val="00DF6BCA"/>
    <w:rsid w:val="00E0325A"/>
    <w:rsid w:val="00E05207"/>
    <w:rsid w:val="00E656FE"/>
    <w:rsid w:val="00E84FA8"/>
    <w:rsid w:val="00EB3325"/>
    <w:rsid w:val="00EB3895"/>
    <w:rsid w:val="00F02C21"/>
    <w:rsid w:val="00F11F7F"/>
    <w:rsid w:val="00F21A8C"/>
    <w:rsid w:val="00F21B5B"/>
    <w:rsid w:val="00F24F7C"/>
    <w:rsid w:val="00F30FA5"/>
    <w:rsid w:val="00F3542B"/>
    <w:rsid w:val="00F44557"/>
    <w:rsid w:val="00F56166"/>
    <w:rsid w:val="00F755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BB25A"/>
  <w15:chartTrackingRefBased/>
  <w15:docId w15:val="{60C452ED-98A1-48FD-A42C-39CED5168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6C7A88"/>
    <w:rPr>
      <w:sz w:val="16"/>
      <w:szCs w:val="16"/>
    </w:rPr>
  </w:style>
  <w:style w:type="paragraph" w:styleId="CommentText">
    <w:name w:val="annotation text"/>
    <w:basedOn w:val="Normal"/>
    <w:link w:val="CommentTextChar"/>
    <w:uiPriority w:val="99"/>
    <w:semiHidden/>
    <w:unhideWhenUsed/>
    <w:rsid w:val="006C7A88"/>
    <w:pPr>
      <w:spacing w:line="240" w:lineRule="auto"/>
    </w:pPr>
    <w:rPr>
      <w:sz w:val="20"/>
      <w:szCs w:val="20"/>
    </w:rPr>
  </w:style>
  <w:style w:type="character" w:customStyle="1" w:styleId="CommentTextChar">
    <w:name w:val="Comment Text Char"/>
    <w:basedOn w:val="DefaultParagraphFont"/>
    <w:link w:val="CommentText"/>
    <w:uiPriority w:val="99"/>
    <w:semiHidden/>
    <w:rsid w:val="006C7A88"/>
    <w:rPr>
      <w:sz w:val="20"/>
      <w:szCs w:val="20"/>
    </w:rPr>
  </w:style>
  <w:style w:type="paragraph" w:styleId="CommentSubject">
    <w:name w:val="annotation subject"/>
    <w:basedOn w:val="CommentText"/>
    <w:next w:val="CommentText"/>
    <w:link w:val="CommentSubjectChar"/>
    <w:uiPriority w:val="99"/>
    <w:semiHidden/>
    <w:unhideWhenUsed/>
    <w:rsid w:val="006C7A88"/>
    <w:rPr>
      <w:b/>
      <w:bCs/>
    </w:rPr>
  </w:style>
  <w:style w:type="character" w:customStyle="1" w:styleId="CommentSubjectChar">
    <w:name w:val="Comment Subject Char"/>
    <w:basedOn w:val="CommentTextChar"/>
    <w:link w:val="CommentSubject"/>
    <w:uiPriority w:val="99"/>
    <w:semiHidden/>
    <w:rsid w:val="006C7A88"/>
    <w:rPr>
      <w:b/>
      <w:bCs/>
      <w:sz w:val="20"/>
      <w:szCs w:val="20"/>
    </w:rPr>
  </w:style>
  <w:style w:type="paragraph" w:styleId="BalloonText">
    <w:name w:val="Balloon Text"/>
    <w:basedOn w:val="Normal"/>
    <w:link w:val="BalloonTextChar"/>
    <w:uiPriority w:val="99"/>
    <w:semiHidden/>
    <w:unhideWhenUsed/>
    <w:rsid w:val="006C7A88"/>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C7A88"/>
    <w:rPr>
      <w:rFonts w:ascii="Times New Roman" w:hAnsi="Times New Roman" w:cs="Times New Roman"/>
      <w:sz w:val="18"/>
      <w:szCs w:val="18"/>
    </w:rPr>
  </w:style>
  <w:style w:type="paragraph" w:styleId="FootnoteText">
    <w:name w:val="footnote text"/>
    <w:basedOn w:val="Normal"/>
    <w:link w:val="FootnoteTextChar"/>
    <w:uiPriority w:val="99"/>
    <w:semiHidden/>
    <w:unhideWhenUsed/>
    <w:rsid w:val="00DF6BC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F6BCA"/>
    <w:rPr>
      <w:sz w:val="20"/>
      <w:szCs w:val="20"/>
    </w:rPr>
  </w:style>
  <w:style w:type="character" w:styleId="FootnoteReference">
    <w:name w:val="footnote reference"/>
    <w:basedOn w:val="DefaultParagraphFont"/>
    <w:uiPriority w:val="99"/>
    <w:semiHidden/>
    <w:unhideWhenUsed/>
    <w:rsid w:val="00DF6BC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7ED5A8-1691-46D5-84ED-CE6278D085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2205</TotalTime>
  <Pages>1</Pages>
  <Words>4338</Words>
  <Characters>24730</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Roar Bjonnes</dc:creator>
  <cp:keywords/>
  <dc:description/>
  <cp:lastModifiedBy>Roar Bjonnes</cp:lastModifiedBy>
  <cp:revision>9</cp:revision>
  <cp:lastPrinted>2021-08-06T10:17:00Z</cp:lastPrinted>
  <dcterms:created xsi:type="dcterms:W3CDTF">2021-08-07T14:15:00Z</dcterms:created>
  <dcterms:modified xsi:type="dcterms:W3CDTF">2021-11-27T12:48:00Z</dcterms:modified>
</cp:coreProperties>
</file>