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Sharpened to a fine point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 Ingy .net named[ he has a thing for names[ what's a told me never work on a project until it has a good </w:t>
      </w:r>
      <w:r>
        <w:rPr>
          <w:rStyle w:val="Character0"/>
        </w:rPr>
        <w:t xml:space="preserve">name]] and developed ...( URL) you can use it at any of several levels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 Basic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 Pair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 Private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 Shar Peis AW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Checkpoint 1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 If you have an existing get hub repository for your configfile you can use.dot.is an update ur and some </w:t>
      </w:r>
      <w:r>
        <w:rPr>
          <w:rStyle w:val="Character0"/>
        </w:rPr>
        <w:t xml:space="preserve">liquor like so take the following configuration and then run to install then later on this dot dot dot upgrade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 Checkpoint 2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 If you want get more dense you can use to repository here's an example using mine and my friends </w:t>
      </w:r>
      <w:r>
        <w:rPr>
          <w:rStyle w:val="Character0"/>
        </w:rPr>
        <w:t>repositories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 Checkpoint 3 private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 Just because it is easy to use public repos does not mean that everything must be public. simply add a </w:t>
      </w:r>
      <w:r>
        <w:rPr>
          <w:rStyle w:val="Character0"/>
        </w:rPr>
        <w:t xml:space="preserve">URL for a host that only you can reach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 Ss H other post git init --bare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 Checkpoint 4 sharpsaw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 Pull on social configuration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 Key ideas include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- organizing repos according to reasonable boundaries. For example if you do not use fruity you do not </w:t>
      </w:r>
      <w:r>
        <w:rPr>
          <w:rStyle w:val="Character0"/>
        </w:rPr>
        <w:t xml:space="preserve">need these aliases --- 40 thieves the I am plug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- aggressive and conservative configuration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- tongue census and exploration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 Constant improvement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>...@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>...each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 Amount of time to update come air with upgrade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 I RC channel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sectPr>
      <w:pgSz w:w="11906" w:h="16838" w:orient="landscape" w:code="9"/>
      <w:pgMar w:top="1134" w:right="1701" w:bottom="850" w:left="1701" w:header="851" w:footer="992" w:gutter="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  <w:sz w:val="20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wordWrap w:val="false"/>
      <w:ind w:left="0"/>
      <w:widowControl w:val="false"/>
      <w:rPr/>
    </w:pPr>
  </w:style>
  <w:style w:type="character" w:customStyle="1" w:styleId="Character0">
    <w:name w:val="CharAttribute0"/>
    <w:rPr>
      <w:rFonts w:ascii="Times New Roman" w:eastAsia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1</Lines>
  <Paragraphs>1</Paragraph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INFRAWARE, Inc.</Company>
  <LinksUpToDate>false</LinksUpToDate>
  <CharactersWithSpaces>0</CharactersWithSpaces>
  <SharedDoc>false</SharedDoc>
  <HyperlinksChanged>false</HyperlinksChanged>
  <Application>Polaris Office</Application>
  <AppVersion>12.0000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revision>2</cp:revision>
  <dcterms:created xsi:type="dcterms:W3CDTF">2010-06-21T07:17:39Z</dcterms:created>
  <dcterms:modified xsi:type="dcterms:W3CDTF">2010-06-21T07:17:39Z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