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Arial" w:hAnsi="Arial" w:cs="Arial"/>
          <w:sz w:val="16"/>
          <w:sz-cs w:val="16"/>
          <w:b/>
          <w:color w:val="000000"/>
        </w:rPr>
        <w:t xml:space="preserve">Номер111 доверенности</w:t>
      </w:r>
    </w:p>
    <w:p>
      <w:pPr>
        <w:jc w:val="center"/>
      </w:pPr>
      <w:r>
        <w:rPr>
          <w:rFonts w:ascii="Arial" w:hAnsi="Arial" w:cs="Arial"/>
          <w:sz w:val="16"/>
          <w:sz-cs w:val="16"/>
          <w:b/>
          <w:color w:val="000000"/>
        </w:rPr>
        <w:t xml:space="preserve">Дата выдачи</w:t>
      </w:r>
    </w:p>
    <w:p>
      <w:pPr>
        <w:jc w:val="center"/>
      </w:pPr>
      <w:r>
        <w:rPr>
          <w:rFonts w:ascii="Arial" w:hAnsi="Arial" w:cs="Arial"/>
          <w:sz w:val="16"/>
          <w:sz-cs w:val="16"/>
          <w:b/>
          <w:color w:val="000000"/>
        </w:rPr>
        <w:t xml:space="preserve">Срок действия</w:t>
      </w:r>
    </w:p>
    <w:p>
      <w:pPr>
        <w:jc w:val="center"/>
      </w:pPr>
      <w:r>
        <w:rPr>
          <w:rFonts w:ascii="Arial" w:hAnsi="Arial" w:cs="Arial"/>
          <w:sz w:val="16"/>
          <w:sz-cs w:val="16"/>
          <w:b/>
          <w:color w:val="000000"/>
        </w:rPr>
        <w:t xml:space="preserve">Должность и фамилия лица, которому выдана доверенность</w:t>
      </w:r>
    </w:p>
    <w:p>
      <w:pPr>
        <w:jc w:val="center"/>
      </w:pPr>
      <w:r>
        <w:rPr>
          <w:rFonts w:ascii="Arial" w:hAnsi="Arial" w:cs="Arial"/>
          <w:sz w:val="16"/>
          <w:sz-cs w:val="16"/>
          <w:b/>
          <w:color w:val="000000"/>
        </w:rPr>
        <w:t xml:space="preserve">Расписка в получении доверенности</w:t>
      </w:r>
    </w:p>
    <w:p>
      <w:pPr>
        <w:jc w:val="center"/>
      </w:pPr>
      <w:r>
        <w:rPr>
          <w:rFonts w:ascii="Arial" w:hAnsi="Arial" w:cs="Arial"/>
          <w:sz w:val="16"/>
          <w:sz-cs w:val="16"/>
          <w:color w:val="000000"/>
        </w:rPr>
        <w:t xml:space="preserve">1</w:t>
      </w:r>
    </w:p>
    <w:p>
      <w:pPr>
        <w:jc w:val="center"/>
      </w:pPr>
      <w:r>
        <w:rPr>
          <w:rFonts w:ascii="Arial" w:hAnsi="Arial" w:cs="Arial"/>
          <w:sz w:val="16"/>
          <w:sz-cs w:val="16"/>
          <w:color w:val="000000"/>
        </w:rPr>
        <w:t xml:space="preserve">2</w:t>
      </w:r>
    </w:p>
    <w:p>
      <w:pPr>
        <w:jc w:val="center"/>
      </w:pPr>
      <w:r>
        <w:rPr>
          <w:rFonts w:ascii="Arial" w:hAnsi="Arial" w:cs="Arial"/>
          <w:sz w:val="16"/>
          <w:sz-cs w:val="16"/>
          <w:color w:val="000000"/>
        </w:rPr>
        <w:t xml:space="preserve">3</w:t>
      </w:r>
    </w:p>
    <w:p>
      <w:pPr>
        <w:jc w:val="center"/>
      </w:pPr>
      <w:r>
        <w:rPr>
          <w:rFonts w:ascii="Arial" w:hAnsi="Arial" w:cs="Arial"/>
          <w:sz w:val="16"/>
          <w:sz-cs w:val="16"/>
          <w:color w:val="000000"/>
        </w:rPr>
        <w:t xml:space="preserve">4</w:t>
      </w:r>
    </w:p>
    <w:p>
      <w:pPr>
        <w:jc w:val="center"/>
      </w:pPr>
      <w:r>
        <w:rPr>
          <w:rFonts w:ascii="Arial" w:hAnsi="Arial" w:cs="Arial"/>
          <w:sz w:val="16"/>
          <w:sz-cs w:val="16"/>
          <w:color w:val="000000"/>
        </w:rPr>
        <w:t xml:space="preserve">5</w:t>
      </w:r>
    </w:p>
    <w:p>
      <w:pPr>
        <w:jc w:val="center"/>
      </w:pPr>
      <w:r>
        <w:rPr>
          <w:rFonts w:ascii="Arial" w:hAnsi="Arial" w:cs="Arial"/>
          <w:sz w:val="16"/>
          <w:sz-cs w:val="16"/>
          <w:color w:val="000000"/>
        </w:rPr>
        <w:t xml:space="preserve">{НомерДокумента}</w:t>
      </w:r>
    </w:p>
    <w:p>
      <w:pPr>
        <w:jc w:val="center"/>
      </w:pPr>
      <w:r>
        <w:rPr>
          <w:rFonts w:ascii="Arial" w:hAnsi="Arial" w:cs="Arial"/>
          <w:sz w:val="16"/>
          <w:sz-cs w:val="16"/>
          <w:color w:val="000000"/>
        </w:rPr>
        <w:t xml:space="preserve">{ДатаДокумента}</w:t>
      </w:r>
    </w:p>
    <w:p>
      <w:pPr>
        <w:jc w:val="center"/>
      </w:pPr>
      <w:r>
        <w:rPr>
          <w:rFonts w:ascii="Arial" w:hAnsi="Arial" w:cs="Arial"/>
          <w:sz w:val="16"/>
          <w:sz-cs w:val="16"/>
          <w:color w:val="000000"/>
        </w:rPr>
        <w:t xml:space="preserve"/>
      </w:r>
    </w:p>
    <w:p>
      <w:pPr>
        <w:jc w:val="center"/>
      </w:pPr>
      <w:r>
        <w:rPr>
          <w:rFonts w:ascii="Arial" w:hAnsi="Arial" w:cs="Arial"/>
          <w:sz w:val="16"/>
          <w:sz-cs w:val="16"/>
          <w:color w:val="000000"/>
        </w:rPr>
        <w:t xml:space="preserve"/>
      </w:r>
    </w:p>
    <w:p>
      <w:pPr>
        <w:jc w:val="center"/>
      </w:pPr>
      <w:r>
        <w:rPr>
          <w:rFonts w:ascii="Arial" w:hAnsi="Arial" w:cs="Arial"/>
          <w:sz w:val="16"/>
          <w:sz-cs w:val="16"/>
          <w:color w:val="000000"/>
        </w:rPr>
        <w:t xml:space="preserve"/>
      </w:r>
    </w:p>
    <w:p>
      <w:pPr>
        <w:jc w:val="center"/>
      </w:pPr>
      <w:r>
        <w:rPr>
          <w:rFonts w:ascii="Arial" w:hAnsi="Arial" w:cs="Arial"/>
          <w:sz w:val="16"/>
          <w:sz-cs w:val="16"/>
          <w:b/>
          <w:color w:val="000000"/>
        </w:rPr>
        <w:t xml:space="preserve">Поставщик</w:t>
      </w:r>
    </w:p>
    <w:p>
      <w:pPr>
        <w:jc w:val="center"/>
      </w:pPr>
      <w:r>
        <w:rPr>
          <w:rFonts w:ascii="Arial" w:hAnsi="Arial" w:cs="Arial"/>
          <w:sz w:val="16"/>
          <w:sz-cs w:val="16"/>
          <w:b/>
          <w:color w:val="000000"/>
        </w:rPr>
        <w:t xml:space="preserve">Номер и дата наряда (заменяющего наряд документа) или извещения</w:t>
      </w:r>
    </w:p>
    <w:p>
      <w:pPr>
        <w:jc w:val="center"/>
      </w:pPr>
      <w:r>
        <w:rPr>
          <w:rFonts w:ascii="Arial" w:hAnsi="Arial" w:cs="Arial"/>
          <w:sz w:val="16"/>
          <w:sz-cs w:val="16"/>
          <w:b/>
          <w:color w:val="000000"/>
        </w:rPr>
        <w:t xml:space="preserve">Номер, дата документа, подтверждающего выполнение поручения</w:t>
      </w:r>
    </w:p>
    <w:p>
      <w:pPr>
        <w:jc w:val="center"/>
      </w:pPr>
      <w:r>
        <w:rPr>
          <w:rFonts w:ascii="Arial" w:hAnsi="Arial" w:cs="Arial"/>
          <w:sz w:val="16"/>
          <w:sz-cs w:val="16"/>
          <w:color w:val="000000"/>
        </w:rPr>
        <w:t xml:space="preserve">6</w:t>
      </w:r>
    </w:p>
    <w:p>
      <w:pPr>
        <w:jc w:val="center"/>
      </w:pPr>
      <w:r>
        <w:rPr>
          <w:rFonts w:ascii="Arial" w:hAnsi="Arial" w:cs="Arial"/>
          <w:sz w:val="16"/>
          <w:sz-cs w:val="16"/>
          <w:color w:val="000000"/>
        </w:rPr>
        <w:t xml:space="preserve">7</w:t>
      </w:r>
    </w:p>
    <w:p>
      <w:pPr>
        <w:jc w:val="center"/>
      </w:pPr>
      <w:r>
        <w:rPr>
          <w:rFonts w:ascii="Arial" w:hAnsi="Arial" w:cs="Arial"/>
          <w:sz w:val="16"/>
          <w:sz-cs w:val="16"/>
          <w:color w:val="000000"/>
        </w:rPr>
        <w:t xml:space="preserve">8</w:t>
      </w:r>
    </w:p>
    <w:p>
      <w:pPr>
        <w:jc w:val="center"/>
      </w:pPr>
      <w:r>
        <w:rPr>
          <w:rFonts w:ascii="Arial" w:hAnsi="Arial" w:cs="Arial"/>
          <w:sz w:val="16"/>
          <w:sz-cs w:val="16"/>
          <w:color w:val="000000"/>
        </w:rPr>
        <w:t xml:space="preserve">{НазваниеКонтр}</w:t>
      </w:r>
    </w:p>
    <w:p>
      <w:pPr>
        <w:jc w:val="center"/>
      </w:pPr>
      <w:r>
        <w:rPr>
          <w:rFonts w:ascii="Arial" w:hAnsi="Arial" w:cs="Arial"/>
          <w:sz w:val="16"/>
          <w:sz-cs w:val="16"/>
          <w:color w:val="000000"/>
        </w:rPr>
        <w:t xml:space="preserve"/>
      </w:r>
    </w:p>
    <w:p>
      <w:pPr>
        <w:jc w:val="center"/>
      </w:pPr>
      <w:r>
        <w:rPr>
          <w:rFonts w:ascii="Arial" w:hAnsi="Arial" w:cs="Arial"/>
          <w:sz w:val="16"/>
          <w:sz-cs w:val="16"/>
          <w:color w:val="00000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  <w:vertAlign w:val="subscript"/>
          <w:color w:val="000000"/>
        </w:rPr>
        <w:t xml:space="preserve">Линия отреза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  <w:vertAlign w:val="subscript"/>
          <w:color w:val="000000"/>
        </w:rPr>
        <w:t xml:space="preserve"/>
      </w:r>
    </w:p>
    <w:p>
      <w:pPr>
        <w:jc w:val="right"/>
        <w:ind w:left="6838"/>
      </w:pPr>
      <w:r>
        <w:rPr>
          <w:rFonts w:ascii="Arial" w:hAnsi="Arial" w:cs="Arial"/>
          <w:sz w:val="16"/>
          <w:sz-cs w:val="16"/>
          <w:b/>
          <w:color w:val="000000"/>
        </w:rPr>
        <w:t xml:space="preserve">Типовая межотраслевая форма № М-2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Arial" w:hAnsi="Arial" w:cs="Arial"/>
          <w:sz w:val="16"/>
          <w:sz-cs w:val="16"/>
          <w:b/>
          <w:color w:val="000000"/>
        </w:rPr>
        <w:t xml:space="preserve">Коды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16"/>
          <w:sz-cs w:val="16"/>
          <w:color w:val="000000"/>
        </w:rPr>
        <w:t xml:space="preserve">Форма по ОКУД</w:t>
      </w:r>
    </w:p>
    <w:p>
      <w:pPr>
        <w:jc w:val="center"/>
      </w:pPr>
      <w:r>
        <w:rPr>
          <w:rFonts w:ascii="Arial" w:hAnsi="Arial" w:cs="Arial"/>
          <w:sz w:val="16"/>
          <w:sz-cs w:val="16"/>
          <w:color w:val="000000"/>
        </w:rPr>
        <w:t xml:space="preserve">0315001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16"/>
          <w:sz-cs w:val="16"/>
          <w:color w:val="000000"/>
        </w:rPr>
        <w:t xml:space="preserve">по ОКПО</w:t>
      </w:r>
    </w:p>
    <w:p>
      <w:pPr>
        <w:jc w:val="center"/>
      </w:pPr>
      <w:r>
        <w:rPr>
          <w:rFonts w:ascii="Arial" w:hAnsi="Arial" w:cs="Arial"/>
          <w:sz w:val="16"/>
          <w:sz-cs w:val="16"/>
          <w:color w:val="000000"/>
        </w:rPr>
        <w:t xml:space="preserve">{ОКПО}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>Организация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>{ФИОИП}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Доверенность №3543</w:t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{НомерДокумента}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>Дата выдачи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>{ДатаДокумента}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>Доверенность действительна по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vertAlign w:val="superscript"/>
          <w:color w:val="000000"/>
        </w:rPr>
        <w:t xml:space="preserve">наименование потребителя и его адрес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vertAlign w:val="superscript"/>
          <w:color w:val="000000"/>
        </w:rPr>
        <w:t xml:space="preserve">наименование плательщика и его адрес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>Счет №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>{РасчетныйСчет}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>{НаименованиеБанкаИГородБанка}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vertAlign w:val="superscript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vertAlign w:val="superscript"/>
          <w:color w:val="000000"/>
        </w:rPr>
        <w:t xml:space="preserve">наименование банка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Доверенность выдана</w:t>
      </w:r>
    </w:p>
    <w:p>
      <w:pPr/>
      <w:r>
        <w:rPr>
          <w:rFonts w:ascii="Times" w:hAnsi="Times" w:cs="Times"/>
          <w:sz w:val="24"/>
          <w:sz-cs w:val="24"/>
          <w:vertAlign w:val="superscript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vertAlign w:val="superscript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vertAlign w:val="superscript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vertAlign w:val="superscript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vertAlign w:val="superscript"/>
          <w:color w:val="000000"/>
        </w:rPr>
        <w:t xml:space="preserve">должность</w:t>
      </w:r>
    </w:p>
    <w:p>
      <w:pPr>
        <w:jc w:val="center"/>
      </w:pPr>
      <w:r>
        <w:rPr>
          <w:rFonts w:ascii="Times" w:hAnsi="Times" w:cs="Times"/>
          <w:sz w:val="24"/>
          <w:sz-cs w:val="24"/>
          <w:vertAlign w:val="superscript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vertAlign w:val="superscript"/>
          <w:color w:val="000000"/>
        </w:rPr>
        <w:t xml:space="preserve">фамилия, имя, отчество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Паспорт серия №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>№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Кем выдан</w:t>
      </w:r>
    </w:p>
    <w:p>
      <w:pPr/>
      <w:r>
        <w:rPr>
          <w:rFonts w:ascii="Times" w:hAnsi="Times" w:cs="Times"/>
          <w:sz w:val="24"/>
          <w:sz-cs w:val="24"/>
          <w:vertAlign w:val="superscript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Дата выдачи</w:t>
      </w:r>
    </w:p>
    <w:p>
      <w:pPr/>
      <w:r>
        <w:rPr>
          <w:rFonts w:ascii="Times" w:hAnsi="Times" w:cs="Times"/>
          <w:sz w:val="24"/>
          <w:sz-cs w:val="24"/>
          <w:vertAlign w:val="superscript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На получение от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{НазваниеКонтр}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vertAlign w:val="superscript"/>
          <w:color w:val="000000"/>
        </w:rPr>
        <w:t xml:space="preserve">наименование поставщика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материальных ценностей по</w:t>
      </w:r>
    </w:p>
    <w:p>
      <w:pPr/>
      <w:r>
        <w:rPr>
          <w:rFonts w:ascii="Times" w:hAnsi="Times" w:cs="Times"/>
          <w:sz w:val="24"/>
          <w:sz-cs w:val="24"/>
          <w:vertAlign w:val="superscript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vertAlign w:val="superscript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vertAlign w:val="superscript"/>
          <w:color w:val="000000"/>
        </w:rPr>
        <w:t xml:space="preserve">наименование, номер и дата документа</w:t>
      </w:r>
    </w:p>
    <w:p>
      <w:pPr>
        <w:jc w:val="center"/>
      </w:pPr>
      <w:r>
        <w:rPr>
          <w:rFonts w:ascii="Arial" w:hAnsi="Arial" w:cs="Arial"/>
          <w:sz w:val="22"/>
          <w:sz-cs w:val="22"/>
          <w:b/>
          <w:color w:val="000000"/>
        </w:rPr>
        <w:t xml:space="preserve">Перечень товарно-материальных ценностей, подлежащих получению</w:t>
        <w:br/>
        <w:t xml:space="preserve"/>
      </w:r>
    </w:p>
    <w:p>
      <w:pPr>
        <w:jc w:val="center"/>
      </w:pPr>
      <w:r>
        <w:rPr>
          <w:rFonts w:ascii="Arial" w:hAnsi="Arial" w:cs="Arial"/>
          <w:sz w:val="16"/>
          <w:sz-cs w:val="16"/>
          <w:b/>
          <w:color w:val="000000"/>
        </w:rPr>
        <w:t xml:space="preserve">Номер по порядку</w:t>
      </w:r>
    </w:p>
    <w:p>
      <w:pPr>
        <w:jc w:val="center"/>
      </w:pPr>
      <w:r>
        <w:rPr>
          <w:rFonts w:ascii="Arial" w:hAnsi="Arial" w:cs="Arial"/>
          <w:sz w:val="16"/>
          <w:sz-cs w:val="16"/>
          <w:b/>
          <w:color w:val="000000"/>
        </w:rPr>
        <w:t xml:space="preserve">Материальные ценности</w:t>
      </w:r>
    </w:p>
    <w:p>
      <w:pPr>
        <w:jc w:val="center"/>
      </w:pPr>
      <w:r>
        <w:rPr>
          <w:rFonts w:ascii="Arial" w:hAnsi="Arial" w:cs="Arial"/>
          <w:sz w:val="16"/>
          <w:sz-cs w:val="16"/>
          <w:b/>
          <w:color w:val="000000"/>
        </w:rPr>
        <w:t xml:space="preserve">Единица измерения</w:t>
      </w:r>
    </w:p>
    <w:p>
      <w:pPr>
        <w:jc w:val="center"/>
      </w:pPr>
      <w:r>
        <w:rPr>
          <w:rFonts w:ascii="Arial" w:hAnsi="Arial" w:cs="Arial"/>
          <w:sz w:val="16"/>
          <w:sz-cs w:val="16"/>
          <w:b/>
          <w:color w:val="000000"/>
        </w:rPr>
        <w:t xml:space="preserve">Количество (прописью)</w:t>
      </w:r>
    </w:p>
    <w:p>
      <w:pPr>
        <w:jc w:val="center"/>
      </w:pPr>
      <w:r>
        <w:rPr>
          <w:rFonts w:ascii="Arial" w:hAnsi="Arial" w:cs="Arial"/>
          <w:sz w:val="16"/>
          <w:sz-cs w:val="16"/>
          <w:color w:val="000000"/>
        </w:rPr>
        <w:t xml:space="preserve">1</w:t>
      </w:r>
    </w:p>
    <w:p>
      <w:pPr>
        <w:jc w:val="center"/>
      </w:pPr>
      <w:r>
        <w:rPr>
          <w:rFonts w:ascii="Arial" w:hAnsi="Arial" w:cs="Arial"/>
          <w:sz w:val="16"/>
          <w:sz-cs w:val="16"/>
          <w:color w:val="000000"/>
        </w:rPr>
        <w:t xml:space="preserve">2</w:t>
      </w:r>
    </w:p>
    <w:p>
      <w:pPr>
        <w:jc w:val="center"/>
      </w:pPr>
      <w:r>
        <w:rPr>
          <w:rFonts w:ascii="Arial" w:hAnsi="Arial" w:cs="Arial"/>
          <w:sz w:val="16"/>
          <w:sz-cs w:val="16"/>
          <w:color w:val="000000"/>
        </w:rPr>
        <w:t xml:space="preserve">3</w:t>
      </w:r>
    </w:p>
    <w:p>
      <w:pPr>
        <w:jc w:val="center"/>
      </w:pPr>
      <w:r>
        <w:rPr>
          <w:rFonts w:ascii="Arial" w:hAnsi="Arial" w:cs="Arial"/>
          <w:sz w:val="16"/>
          <w:sz-cs w:val="16"/>
          <w:color w:val="000000"/>
        </w:rPr>
        <w:t xml:space="preserve">4</w:t>
      </w:r>
    </w:p>
    <w:p>
      <w:pPr>
        <w:jc w:val="center"/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>Подпись лица, получившего доверенность</w:t>
      </w:r>
    </w:p>
    <w:p>
      <w:pPr>
        <w:jc w:val="both"/>
      </w:pPr>
      <w:r>
        <w:rPr>
          <w:rFonts w:ascii="Times New Roman" w:hAnsi="Times New Roman" w:cs="Times New Roman"/>
          <w:sz w:val="20"/>
          <w:sz-cs w:val="20"/>
          <w:b/>
          <w:color w:val="000000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>удостоверяем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  <w:color w:val="000000"/>
        </w:rPr>
        <w:t xml:space="preserve">Руководитель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>{ФИОДляПодписи}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vertAlign w:val="superscript"/>
          <w:color w:val="000000"/>
        </w:rPr>
        <w:t xml:space="preserve">расшифровка подписи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>М. П.</w:t>
      </w:r>
      <w:r>
        <w:rPr>
          <w:rFonts w:ascii="Arial" w:hAnsi="Arial" w:cs="Arial"/>
          <w:sz w:val="20"/>
          <w:sz-cs w:val="20"/>
          <w:color w:val="000000"/>
        </w:rPr>
        <w:t xml:space="preserve"> 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sectPr>
      <w:pgSz w:w="11905" w:h="16837"/>
      <w:pgMar w:top="284" w:right="851" w:bottom="284" w:left="85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no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Номер доверенности</dc:title>
  <dc:creator>sbud</dc:creator>
</cp:coreProperties>
</file>

<file path=docProps/meta.xml><?xml version="1.0" encoding="utf-8"?>
<meta xmlns="http://schemas.apple.com/cocoa/2006/metadata">
  <generator>CocoaOOXMLWriter/2487.6</generator>
</meta>
</file>