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AA3177" w14:textId="77777777" w:rsidR="00A30612" w:rsidRDefault="00A30612">
      <w:pPr>
        <w:spacing w:line="360" w:lineRule="auto"/>
        <w:jc w:val="center"/>
        <w:rPr>
          <w:b/>
          <w:sz w:val="28"/>
          <w:szCs w:val="28"/>
        </w:rPr>
      </w:pPr>
      <w:bookmarkStart w:id="0" w:name="_Toc388966114"/>
      <w:bookmarkEnd w:id="0"/>
    </w:p>
    <w:p w14:paraId="0E35B69C" w14:textId="77777777" w:rsidR="00A30612" w:rsidRDefault="00A30612">
      <w:pPr>
        <w:spacing w:line="360" w:lineRule="auto"/>
        <w:jc w:val="center"/>
        <w:rPr>
          <w:b/>
          <w:sz w:val="28"/>
          <w:szCs w:val="28"/>
        </w:rPr>
      </w:pPr>
    </w:p>
    <w:p w14:paraId="6A11C019" w14:textId="77777777" w:rsidR="00A30612" w:rsidRDefault="00A30612">
      <w:pPr>
        <w:spacing w:line="360" w:lineRule="auto"/>
        <w:jc w:val="center"/>
        <w:rPr>
          <w:b/>
          <w:sz w:val="28"/>
          <w:szCs w:val="28"/>
        </w:rPr>
      </w:pPr>
    </w:p>
    <w:p w14:paraId="0C17C926" w14:textId="77777777" w:rsidR="00A30612" w:rsidRDefault="00A30612">
      <w:pPr>
        <w:spacing w:line="360" w:lineRule="auto"/>
        <w:jc w:val="center"/>
        <w:rPr>
          <w:b/>
          <w:sz w:val="28"/>
          <w:szCs w:val="28"/>
        </w:rPr>
      </w:pPr>
    </w:p>
    <w:p w14:paraId="2FFBA7A8" w14:textId="77777777" w:rsidR="00A30612" w:rsidRDefault="00A30612">
      <w:pPr>
        <w:spacing w:line="360" w:lineRule="auto"/>
        <w:jc w:val="center"/>
        <w:rPr>
          <w:b/>
          <w:sz w:val="28"/>
          <w:szCs w:val="28"/>
        </w:rPr>
      </w:pPr>
    </w:p>
    <w:p w14:paraId="2DA3BF99" w14:textId="77777777" w:rsidR="00A30612" w:rsidRDefault="00A30612">
      <w:pPr>
        <w:spacing w:line="360" w:lineRule="auto"/>
        <w:jc w:val="center"/>
        <w:rPr>
          <w:b/>
          <w:sz w:val="28"/>
          <w:szCs w:val="28"/>
        </w:rPr>
      </w:pPr>
    </w:p>
    <w:p w14:paraId="7EFB5CC5" w14:textId="77777777" w:rsidR="00A30612" w:rsidRDefault="00A30612">
      <w:pPr>
        <w:spacing w:line="360" w:lineRule="auto"/>
        <w:jc w:val="center"/>
        <w:rPr>
          <w:b/>
          <w:sz w:val="28"/>
          <w:szCs w:val="28"/>
        </w:rPr>
      </w:pPr>
    </w:p>
    <w:p w14:paraId="309F86F9" w14:textId="77777777" w:rsidR="00A30612" w:rsidRDefault="00A30612">
      <w:pPr>
        <w:spacing w:line="360" w:lineRule="auto"/>
        <w:jc w:val="center"/>
        <w:rPr>
          <w:b/>
          <w:sz w:val="28"/>
          <w:szCs w:val="28"/>
        </w:rPr>
      </w:pPr>
    </w:p>
    <w:p w14:paraId="5B7F4FFF" w14:textId="77777777" w:rsidR="00A30612" w:rsidRDefault="00A30612">
      <w:pPr>
        <w:spacing w:line="360" w:lineRule="auto"/>
        <w:jc w:val="center"/>
        <w:rPr>
          <w:b/>
          <w:sz w:val="28"/>
          <w:szCs w:val="28"/>
        </w:rPr>
      </w:pPr>
    </w:p>
    <w:p w14:paraId="57BE20B2" w14:textId="77777777" w:rsidR="00A30612" w:rsidRDefault="00A30612">
      <w:pPr>
        <w:spacing w:line="360" w:lineRule="auto"/>
        <w:jc w:val="center"/>
        <w:rPr>
          <w:b/>
          <w:sz w:val="28"/>
          <w:szCs w:val="28"/>
        </w:rPr>
      </w:pPr>
    </w:p>
    <w:p w14:paraId="7AE1D687" w14:textId="77777777" w:rsidR="00A30612" w:rsidRDefault="00A30612">
      <w:pPr>
        <w:spacing w:line="360" w:lineRule="auto"/>
        <w:jc w:val="center"/>
        <w:rPr>
          <w:b/>
          <w:sz w:val="28"/>
          <w:szCs w:val="28"/>
        </w:rPr>
      </w:pPr>
    </w:p>
    <w:p w14:paraId="459B733D" w14:textId="77777777" w:rsidR="00A30612" w:rsidRDefault="00A30612">
      <w:pPr>
        <w:spacing w:line="360" w:lineRule="auto"/>
        <w:jc w:val="center"/>
        <w:rPr>
          <w:b/>
          <w:sz w:val="28"/>
          <w:szCs w:val="28"/>
        </w:rPr>
      </w:pPr>
    </w:p>
    <w:p w14:paraId="6AEC629D" w14:textId="77777777" w:rsidR="00A30612" w:rsidRDefault="00A30612">
      <w:pPr>
        <w:spacing w:line="360" w:lineRule="auto"/>
        <w:jc w:val="center"/>
        <w:rPr>
          <w:b/>
          <w:sz w:val="28"/>
          <w:szCs w:val="28"/>
        </w:rPr>
      </w:pPr>
    </w:p>
    <w:p w14:paraId="769A9276" w14:textId="77777777" w:rsidR="00A30612" w:rsidRDefault="00A30612">
      <w:pPr>
        <w:spacing w:line="360" w:lineRule="auto"/>
        <w:jc w:val="center"/>
        <w:rPr>
          <w:b/>
          <w:sz w:val="28"/>
          <w:szCs w:val="28"/>
        </w:rPr>
      </w:pPr>
    </w:p>
    <w:p w14:paraId="73ADCAF8" w14:textId="09900EF5" w:rsidR="00AD55FB" w:rsidRDefault="00000000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МІНІСТЕРСТВО ОСВІТИ І НАУКИ УКРАЇНИ</w:t>
      </w:r>
    </w:p>
    <w:p w14:paraId="6D50857A" w14:textId="77777777" w:rsidR="00AD55FB" w:rsidRDefault="00000000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ЗАПОРІЗЬКИЙ НАЦІОНАЛЬНИЙ УНІВЕРСИТЕТ</w:t>
      </w:r>
    </w:p>
    <w:p w14:paraId="451D7D0D" w14:textId="77777777" w:rsidR="00AD55FB" w:rsidRDefault="00AD55FB">
      <w:pPr>
        <w:spacing w:line="360" w:lineRule="auto"/>
        <w:jc w:val="center"/>
        <w:rPr>
          <w:b/>
          <w:sz w:val="28"/>
          <w:szCs w:val="28"/>
        </w:rPr>
      </w:pPr>
    </w:p>
    <w:p w14:paraId="17532C93" w14:textId="77777777" w:rsidR="00AD55FB" w:rsidRDefault="00000000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МАТЕМАТИЧНИЙ ФАКУЛЬТЕТ</w:t>
      </w:r>
    </w:p>
    <w:p w14:paraId="6CE1B680" w14:textId="56394565" w:rsidR="00AD55FB" w:rsidRDefault="00000000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Кафедра </w:t>
      </w:r>
      <w:r w:rsidR="00156723">
        <w:rPr>
          <w:b/>
          <w:sz w:val="28"/>
          <w:szCs w:val="28"/>
        </w:rPr>
        <w:t>комп’ютерних наук</w:t>
      </w:r>
    </w:p>
    <w:p w14:paraId="2A23480F" w14:textId="77777777" w:rsidR="00AD55FB" w:rsidRDefault="00AD55FB">
      <w:pPr>
        <w:jc w:val="center"/>
        <w:rPr>
          <w:b/>
          <w:sz w:val="28"/>
          <w:szCs w:val="28"/>
        </w:rPr>
      </w:pPr>
    </w:p>
    <w:p w14:paraId="26902F28" w14:textId="77777777" w:rsidR="00AD55FB" w:rsidRDefault="00AD55FB">
      <w:pPr>
        <w:jc w:val="center"/>
        <w:rPr>
          <w:b/>
          <w:sz w:val="28"/>
          <w:szCs w:val="28"/>
        </w:rPr>
      </w:pPr>
    </w:p>
    <w:p w14:paraId="046DE4DB" w14:textId="77777777" w:rsidR="00AD55FB" w:rsidRDefault="00AD55FB">
      <w:pPr>
        <w:jc w:val="center"/>
        <w:rPr>
          <w:b/>
          <w:sz w:val="32"/>
        </w:rPr>
      </w:pPr>
    </w:p>
    <w:p w14:paraId="06F15870" w14:textId="77777777" w:rsidR="00AD55FB" w:rsidRDefault="00AD55FB">
      <w:pPr>
        <w:jc w:val="center"/>
        <w:rPr>
          <w:b/>
          <w:sz w:val="32"/>
        </w:rPr>
      </w:pPr>
    </w:p>
    <w:p w14:paraId="73DA80F9" w14:textId="77777777" w:rsidR="00AD55FB" w:rsidRDefault="00AD55FB">
      <w:pPr>
        <w:jc w:val="center"/>
        <w:rPr>
          <w:b/>
          <w:sz w:val="32"/>
        </w:rPr>
      </w:pPr>
    </w:p>
    <w:p w14:paraId="2092CAD1" w14:textId="77777777" w:rsidR="00AD55FB" w:rsidRDefault="00AD55FB">
      <w:pPr>
        <w:jc w:val="center"/>
        <w:rPr>
          <w:b/>
          <w:sz w:val="32"/>
        </w:rPr>
      </w:pPr>
    </w:p>
    <w:p w14:paraId="3A7B7F3B" w14:textId="77777777" w:rsidR="00AD55FB" w:rsidRDefault="00AD55FB">
      <w:pPr>
        <w:jc w:val="center"/>
        <w:rPr>
          <w:b/>
          <w:sz w:val="32"/>
        </w:rPr>
      </w:pPr>
    </w:p>
    <w:p w14:paraId="2ECCC2F7" w14:textId="77777777" w:rsidR="00AD55FB" w:rsidRDefault="00000000">
      <w:pPr>
        <w:jc w:val="center"/>
        <w:rPr>
          <w:b/>
          <w:bCs/>
          <w:sz w:val="44"/>
          <w:szCs w:val="44"/>
        </w:rPr>
      </w:pPr>
      <w:r>
        <w:rPr>
          <w:b/>
          <w:sz w:val="44"/>
          <w:szCs w:val="44"/>
        </w:rPr>
        <w:t>КУРСОВА</w:t>
      </w:r>
      <w:bookmarkStart w:id="1" w:name="_Toc470694405"/>
      <w:r>
        <w:rPr>
          <w:b/>
          <w:sz w:val="44"/>
          <w:szCs w:val="44"/>
        </w:rPr>
        <w:t xml:space="preserve"> РОБОТА XXXX</w:t>
      </w:r>
      <w:bookmarkEnd w:id="1"/>
    </w:p>
    <w:p w14:paraId="006050FB" w14:textId="77777777" w:rsidR="00AD55FB" w:rsidRDefault="00AD55FB">
      <w:pPr>
        <w:spacing w:line="360" w:lineRule="auto"/>
        <w:jc w:val="center"/>
        <w:rPr>
          <w:b/>
          <w:sz w:val="36"/>
          <w:szCs w:val="36"/>
        </w:rPr>
      </w:pPr>
    </w:p>
    <w:p w14:paraId="0A0F5918" w14:textId="2FD0E98B" w:rsidR="00AD55FB" w:rsidRDefault="00000000">
      <w:pPr>
        <w:spacing w:line="360" w:lineRule="auto"/>
        <w:jc w:val="center"/>
        <w:rPr>
          <w:b/>
          <w:sz w:val="36"/>
          <w:szCs w:val="36"/>
        </w:rPr>
      </w:pPr>
      <w:r>
        <w:rPr>
          <w:sz w:val="36"/>
          <w:szCs w:val="36"/>
        </w:rPr>
        <w:t>на тему:</w:t>
      </w:r>
      <w:r>
        <w:rPr>
          <w:b/>
          <w:sz w:val="36"/>
          <w:szCs w:val="36"/>
        </w:rPr>
        <w:t xml:space="preserve"> «</w:t>
      </w:r>
      <w:proofErr w:type="spellStart"/>
      <w:r w:rsidR="00156723">
        <w:rPr>
          <w:b/>
          <w:sz w:val="36"/>
          <w:szCs w:val="36"/>
        </w:rPr>
        <w:t>Двозв’язний</w:t>
      </w:r>
      <w:proofErr w:type="spellEnd"/>
      <w:r w:rsidR="00156723">
        <w:rPr>
          <w:b/>
          <w:sz w:val="36"/>
          <w:szCs w:val="36"/>
        </w:rPr>
        <w:t xml:space="preserve"> список </w:t>
      </w:r>
      <w:r w:rsidR="00156723" w:rsidRPr="00156723">
        <w:rPr>
          <w:b/>
          <w:sz w:val="36"/>
          <w:szCs w:val="36"/>
          <w:lang w:val="ru-RU"/>
        </w:rPr>
        <w:t>(</w:t>
      </w:r>
      <w:r w:rsidR="00156723">
        <w:rPr>
          <w:b/>
          <w:sz w:val="36"/>
          <w:szCs w:val="36"/>
          <w:lang w:val="en-US"/>
        </w:rPr>
        <w:t>Linked</w:t>
      </w:r>
      <w:r w:rsidR="00156723" w:rsidRPr="00156723">
        <w:rPr>
          <w:b/>
          <w:sz w:val="36"/>
          <w:szCs w:val="36"/>
          <w:lang w:val="ru-RU"/>
        </w:rPr>
        <w:t>2</w:t>
      </w:r>
      <w:r w:rsidR="00156723">
        <w:rPr>
          <w:b/>
          <w:sz w:val="36"/>
          <w:szCs w:val="36"/>
          <w:lang w:val="en-US"/>
        </w:rPr>
        <w:t>List</w:t>
      </w:r>
      <w:r w:rsidR="00156723" w:rsidRPr="00156723">
        <w:rPr>
          <w:b/>
          <w:sz w:val="36"/>
          <w:szCs w:val="36"/>
          <w:lang w:val="ru-RU"/>
        </w:rPr>
        <w:t xml:space="preserve">). </w:t>
      </w:r>
      <w:r w:rsidR="00156723">
        <w:rPr>
          <w:b/>
          <w:sz w:val="36"/>
          <w:szCs w:val="36"/>
        </w:rPr>
        <w:t xml:space="preserve">Шаблон класу </w:t>
      </w:r>
      <w:r w:rsidR="00156723">
        <w:rPr>
          <w:b/>
          <w:sz w:val="36"/>
          <w:szCs w:val="36"/>
          <w:lang w:val="en-US"/>
        </w:rPr>
        <w:t>Linked2List&lt;T&gt;</w:t>
      </w:r>
      <w:r>
        <w:rPr>
          <w:b/>
          <w:bCs/>
          <w:caps/>
          <w:sz w:val="36"/>
          <w:szCs w:val="36"/>
        </w:rPr>
        <w:t>»</w:t>
      </w:r>
    </w:p>
    <w:p w14:paraId="09D9B222" w14:textId="77777777" w:rsidR="00AD55FB" w:rsidRDefault="00AD55FB">
      <w:pPr>
        <w:tabs>
          <w:tab w:val="left" w:pos="2976"/>
        </w:tabs>
        <w:jc w:val="center"/>
        <w:rPr>
          <w:b/>
          <w:sz w:val="24"/>
        </w:rPr>
      </w:pPr>
    </w:p>
    <w:p w14:paraId="7F937DFB" w14:textId="77777777" w:rsidR="00AD55FB" w:rsidRDefault="00AD55FB">
      <w:pPr>
        <w:tabs>
          <w:tab w:val="left" w:pos="2976"/>
        </w:tabs>
        <w:jc w:val="center"/>
        <w:rPr>
          <w:b/>
          <w:sz w:val="24"/>
        </w:rPr>
      </w:pPr>
    </w:p>
    <w:p w14:paraId="58550D9B" w14:textId="77777777" w:rsidR="00AD55FB" w:rsidRDefault="00AD55FB">
      <w:pPr>
        <w:tabs>
          <w:tab w:val="left" w:pos="2976"/>
        </w:tabs>
        <w:jc w:val="center"/>
        <w:rPr>
          <w:b/>
          <w:sz w:val="24"/>
        </w:rPr>
      </w:pPr>
    </w:p>
    <w:p w14:paraId="51F7DD2E" w14:textId="77777777" w:rsidR="00AD55FB" w:rsidRDefault="00AD55FB">
      <w:pPr>
        <w:tabs>
          <w:tab w:val="left" w:pos="2976"/>
        </w:tabs>
        <w:jc w:val="center"/>
        <w:rPr>
          <w:b/>
          <w:sz w:val="24"/>
        </w:rPr>
      </w:pPr>
    </w:p>
    <w:tbl>
      <w:tblPr>
        <w:tblW w:w="7263" w:type="dxa"/>
        <w:tblInd w:w="2093" w:type="dxa"/>
        <w:tblLayout w:type="fixed"/>
        <w:tblLook w:val="0000" w:firstRow="0" w:lastRow="0" w:firstColumn="0" w:lastColumn="0" w:noHBand="0" w:noVBand="0"/>
      </w:tblPr>
      <w:tblGrid>
        <w:gridCol w:w="1417"/>
        <w:gridCol w:w="426"/>
        <w:gridCol w:w="707"/>
        <w:gridCol w:w="34"/>
        <w:gridCol w:w="709"/>
        <w:gridCol w:w="1844"/>
        <w:gridCol w:w="2126"/>
      </w:tblGrid>
      <w:tr w:rsidR="00AD55FB" w14:paraId="55BCB729" w14:textId="77777777">
        <w:trPr>
          <w:cantSplit/>
        </w:trPr>
        <w:tc>
          <w:tcPr>
            <w:tcW w:w="2584" w:type="dxa"/>
            <w:gridSpan w:val="4"/>
            <w:vAlign w:val="bottom"/>
          </w:tcPr>
          <w:p w14:paraId="2CED20CD" w14:textId="77777777" w:rsidR="00AD55FB" w:rsidRDefault="00000000">
            <w:pPr>
              <w:ind w:left="-45"/>
              <w:rPr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Виконав:  студ</w:t>
            </w:r>
            <w:r>
              <w:rPr>
                <w:sz w:val="28"/>
                <w:szCs w:val="28"/>
              </w:rPr>
              <w:t>ент</w:t>
            </w:r>
          </w:p>
        </w:tc>
        <w:tc>
          <w:tcPr>
            <w:tcW w:w="709" w:type="dxa"/>
            <w:tcBorders>
              <w:bottom w:val="single" w:sz="4" w:space="0" w:color="000000"/>
            </w:tcBorders>
            <w:vAlign w:val="bottom"/>
          </w:tcPr>
          <w:p w14:paraId="20103250" w14:textId="77777777" w:rsidR="00AD55FB" w:rsidRDefault="0000000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844" w:type="dxa"/>
            <w:vAlign w:val="bottom"/>
          </w:tcPr>
          <w:p w14:paraId="2866F8BC" w14:textId="77777777" w:rsidR="00AD55FB" w:rsidRDefault="0000000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курсу,  групи</w:t>
            </w:r>
          </w:p>
        </w:tc>
        <w:tc>
          <w:tcPr>
            <w:tcW w:w="2126" w:type="dxa"/>
            <w:tcBorders>
              <w:bottom w:val="single" w:sz="4" w:space="0" w:color="000000"/>
            </w:tcBorders>
            <w:vAlign w:val="bottom"/>
          </w:tcPr>
          <w:p w14:paraId="11611DB1" w14:textId="6B009948" w:rsidR="00AD55FB" w:rsidRPr="00156723" w:rsidRDefault="0015672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 w:eastAsia="en-US"/>
              </w:rPr>
              <w:t>6.1224</w:t>
            </w:r>
          </w:p>
        </w:tc>
      </w:tr>
      <w:tr w:rsidR="00AD55FB" w14:paraId="59D8F20F" w14:textId="77777777">
        <w:trPr>
          <w:cantSplit/>
        </w:trPr>
        <w:tc>
          <w:tcPr>
            <w:tcW w:w="1843" w:type="dxa"/>
            <w:gridSpan w:val="2"/>
            <w:vAlign w:val="bottom"/>
          </w:tcPr>
          <w:p w14:paraId="43CB9203" w14:textId="77777777" w:rsidR="00AD55FB" w:rsidRDefault="00000000">
            <w:pPr>
              <w:ind w:left="-45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спеціальності</w:t>
            </w:r>
          </w:p>
        </w:tc>
        <w:tc>
          <w:tcPr>
            <w:tcW w:w="5420" w:type="dxa"/>
            <w:gridSpan w:val="5"/>
            <w:tcBorders>
              <w:bottom w:val="single" w:sz="4" w:space="0" w:color="000000"/>
            </w:tcBorders>
            <w:vAlign w:val="bottom"/>
          </w:tcPr>
          <w:p w14:paraId="73AD4910" w14:textId="46EE1389" w:rsidR="00AD55FB" w:rsidRPr="00156723" w:rsidRDefault="0015672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 xml:space="preserve">122 </w:t>
            </w:r>
            <w:r>
              <w:rPr>
                <w:sz w:val="28"/>
                <w:szCs w:val="28"/>
              </w:rPr>
              <w:t>«Комп’ютерні науки»</w:t>
            </w:r>
          </w:p>
        </w:tc>
      </w:tr>
      <w:tr w:rsidR="00AD55FB" w14:paraId="7080C89B" w14:textId="77777777">
        <w:trPr>
          <w:cantSplit/>
        </w:trPr>
        <w:tc>
          <w:tcPr>
            <w:tcW w:w="7263" w:type="dxa"/>
            <w:gridSpan w:val="7"/>
            <w:vAlign w:val="bottom"/>
          </w:tcPr>
          <w:p w14:paraId="72CAFE0A" w14:textId="77777777" w:rsidR="00AD55FB" w:rsidRDefault="0000000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                        (шифр і назва спеціальності)</w:t>
            </w:r>
          </w:p>
        </w:tc>
      </w:tr>
      <w:tr w:rsidR="00AD55FB" w14:paraId="34ACC027" w14:textId="77777777">
        <w:trPr>
          <w:cantSplit/>
        </w:trPr>
        <w:tc>
          <w:tcPr>
            <w:tcW w:w="2550" w:type="dxa"/>
            <w:gridSpan w:val="3"/>
            <w:vAlign w:val="bottom"/>
          </w:tcPr>
          <w:p w14:paraId="179CCFA2" w14:textId="77777777" w:rsidR="00AD55FB" w:rsidRDefault="00000000">
            <w:pPr>
              <w:ind w:left="-11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освітньої програми </w:t>
            </w:r>
          </w:p>
        </w:tc>
        <w:tc>
          <w:tcPr>
            <w:tcW w:w="4713" w:type="dxa"/>
            <w:gridSpan w:val="4"/>
            <w:tcBorders>
              <w:bottom w:val="single" w:sz="4" w:space="0" w:color="000000"/>
            </w:tcBorders>
            <w:vAlign w:val="bottom"/>
          </w:tcPr>
          <w:p w14:paraId="75D62DEC" w14:textId="1074AF6B" w:rsidR="00AD55FB" w:rsidRDefault="0015672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«Комп’ютерні науки»</w:t>
            </w:r>
          </w:p>
        </w:tc>
      </w:tr>
      <w:tr w:rsidR="00AD55FB" w14:paraId="5D69FF9A" w14:textId="77777777">
        <w:trPr>
          <w:cantSplit/>
        </w:trPr>
        <w:tc>
          <w:tcPr>
            <w:tcW w:w="7263" w:type="dxa"/>
            <w:gridSpan w:val="7"/>
            <w:vAlign w:val="bottom"/>
          </w:tcPr>
          <w:p w14:paraId="6254771A" w14:textId="77777777" w:rsidR="00AD55FB" w:rsidRDefault="00000000">
            <w:pPr>
              <w:jc w:val="center"/>
              <w:rPr>
                <w:sz w:val="16"/>
                <w:szCs w:val="16"/>
              </w:rPr>
            </w:pPr>
            <w:r>
              <w:rPr>
                <w:rStyle w:val="ad"/>
                <w:sz w:val="16"/>
                <w:szCs w:val="16"/>
              </w:rPr>
              <w:t xml:space="preserve">                                                                 (назва освітньої програми)</w:t>
            </w:r>
          </w:p>
        </w:tc>
      </w:tr>
      <w:tr w:rsidR="00AD55FB" w14:paraId="2AD0536E" w14:textId="77777777">
        <w:trPr>
          <w:cantSplit/>
        </w:trPr>
        <w:tc>
          <w:tcPr>
            <w:tcW w:w="7263" w:type="dxa"/>
            <w:gridSpan w:val="7"/>
            <w:tcBorders>
              <w:bottom w:val="single" w:sz="4" w:space="0" w:color="000000"/>
            </w:tcBorders>
            <w:vAlign w:val="bottom"/>
          </w:tcPr>
          <w:p w14:paraId="467FAB02" w14:textId="63BF3C19" w:rsidR="00AD55FB" w:rsidRDefault="0015672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Б. С. Пригарін</w:t>
            </w:r>
          </w:p>
        </w:tc>
      </w:tr>
      <w:tr w:rsidR="00AD55FB" w14:paraId="23C8BE7F" w14:textId="77777777">
        <w:trPr>
          <w:cantSplit/>
        </w:trPr>
        <w:tc>
          <w:tcPr>
            <w:tcW w:w="7263" w:type="dxa"/>
            <w:gridSpan w:val="7"/>
            <w:tcBorders>
              <w:top w:val="single" w:sz="4" w:space="0" w:color="000000"/>
            </w:tcBorders>
            <w:vAlign w:val="bottom"/>
          </w:tcPr>
          <w:p w14:paraId="151D656D" w14:textId="77777777" w:rsidR="00AD55FB" w:rsidRDefault="00000000">
            <w:pPr>
              <w:jc w:val="center"/>
              <w:rPr>
                <w:sz w:val="16"/>
              </w:rPr>
            </w:pPr>
            <w:r>
              <w:rPr>
                <w:sz w:val="16"/>
              </w:rPr>
              <w:t>(ініціали та прізвище)</w:t>
            </w:r>
          </w:p>
        </w:tc>
      </w:tr>
      <w:tr w:rsidR="00AD55FB" w14:paraId="35037FFB" w14:textId="77777777">
        <w:trPr>
          <w:cantSplit/>
        </w:trPr>
        <w:tc>
          <w:tcPr>
            <w:tcW w:w="1417" w:type="dxa"/>
            <w:vAlign w:val="bottom"/>
          </w:tcPr>
          <w:p w14:paraId="6740D4F1" w14:textId="77777777" w:rsidR="00AD55FB" w:rsidRDefault="00000000">
            <w:pPr>
              <w:ind w:left="-45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Керівник</w:t>
            </w:r>
          </w:p>
        </w:tc>
        <w:tc>
          <w:tcPr>
            <w:tcW w:w="5846" w:type="dxa"/>
            <w:gridSpan w:val="6"/>
            <w:tcBorders>
              <w:bottom w:val="single" w:sz="4" w:space="0" w:color="000000"/>
            </w:tcBorders>
            <w:vAlign w:val="bottom"/>
          </w:tcPr>
          <w:p w14:paraId="3D361457" w14:textId="77777777" w:rsidR="00AD55FB" w:rsidRDefault="00000000">
            <w:pPr>
              <w:jc w:val="center"/>
            </w:pPr>
            <w:r>
              <w:rPr>
                <w:rStyle w:val="ad"/>
                <w:sz w:val="24"/>
                <w:szCs w:val="24"/>
              </w:rPr>
              <w:t>доцент кафедри XXXX,</w:t>
            </w:r>
          </w:p>
          <w:p w14:paraId="5EB731EF" w14:textId="77777777" w:rsidR="00AD55FB" w:rsidRDefault="00000000">
            <w:pPr>
              <w:jc w:val="center"/>
              <w:rPr>
                <w:sz w:val="28"/>
                <w:szCs w:val="28"/>
              </w:rPr>
            </w:pPr>
            <w:r>
              <w:rPr>
                <w:rStyle w:val="ad"/>
                <w:sz w:val="24"/>
                <w:szCs w:val="24"/>
              </w:rPr>
              <w:t>доцент, к.ф.-</w:t>
            </w:r>
            <w:proofErr w:type="spellStart"/>
            <w:r>
              <w:rPr>
                <w:rStyle w:val="ad"/>
                <w:sz w:val="24"/>
                <w:szCs w:val="24"/>
              </w:rPr>
              <w:t>м.н</w:t>
            </w:r>
            <w:proofErr w:type="spellEnd"/>
            <w:r>
              <w:rPr>
                <w:rStyle w:val="ad"/>
                <w:sz w:val="24"/>
                <w:szCs w:val="24"/>
              </w:rPr>
              <w:t>. XXXX</w:t>
            </w:r>
          </w:p>
        </w:tc>
      </w:tr>
      <w:tr w:rsidR="00AD55FB" w14:paraId="1BF0286E" w14:textId="77777777">
        <w:trPr>
          <w:cantSplit/>
        </w:trPr>
        <w:tc>
          <w:tcPr>
            <w:tcW w:w="1417" w:type="dxa"/>
            <w:vAlign w:val="bottom"/>
          </w:tcPr>
          <w:p w14:paraId="62519813" w14:textId="77777777" w:rsidR="00AD55FB" w:rsidRDefault="00AD55FB">
            <w:pPr>
              <w:jc w:val="center"/>
              <w:rPr>
                <w:sz w:val="16"/>
              </w:rPr>
            </w:pPr>
          </w:p>
        </w:tc>
        <w:tc>
          <w:tcPr>
            <w:tcW w:w="5846" w:type="dxa"/>
            <w:gridSpan w:val="6"/>
            <w:vAlign w:val="bottom"/>
          </w:tcPr>
          <w:p w14:paraId="6F43ED36" w14:textId="77777777" w:rsidR="00AD55FB" w:rsidRDefault="00000000">
            <w:pPr>
              <w:jc w:val="center"/>
              <w:rPr>
                <w:sz w:val="16"/>
              </w:rPr>
            </w:pPr>
            <w:r>
              <w:rPr>
                <w:sz w:val="16"/>
              </w:rPr>
              <w:t>(посада, вчене звання, науковий ступінь, прізвище та ініціали)</w:t>
            </w:r>
          </w:p>
        </w:tc>
      </w:tr>
      <w:tr w:rsidR="00AD55FB" w14:paraId="615877DF" w14:textId="77777777">
        <w:trPr>
          <w:cantSplit/>
        </w:trPr>
        <w:tc>
          <w:tcPr>
            <w:tcW w:w="7263" w:type="dxa"/>
            <w:gridSpan w:val="7"/>
            <w:vAlign w:val="bottom"/>
          </w:tcPr>
          <w:p w14:paraId="674BC885" w14:textId="77777777" w:rsidR="00AD55FB" w:rsidRDefault="00AD55FB">
            <w:pPr>
              <w:jc w:val="center"/>
              <w:rPr>
                <w:sz w:val="16"/>
              </w:rPr>
            </w:pPr>
          </w:p>
        </w:tc>
      </w:tr>
      <w:tr w:rsidR="00AD55FB" w14:paraId="7932F143" w14:textId="77777777">
        <w:trPr>
          <w:cantSplit/>
        </w:trPr>
        <w:tc>
          <w:tcPr>
            <w:tcW w:w="1417" w:type="dxa"/>
            <w:vAlign w:val="bottom"/>
          </w:tcPr>
          <w:p w14:paraId="19FB92E3" w14:textId="77777777" w:rsidR="00AD55FB" w:rsidRDefault="00000000">
            <w:pPr>
              <w:ind w:left="-45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Рецензент</w:t>
            </w:r>
          </w:p>
        </w:tc>
        <w:tc>
          <w:tcPr>
            <w:tcW w:w="5846" w:type="dxa"/>
            <w:gridSpan w:val="6"/>
            <w:tcBorders>
              <w:bottom w:val="single" w:sz="4" w:space="0" w:color="000000"/>
            </w:tcBorders>
            <w:vAlign w:val="bottom"/>
          </w:tcPr>
          <w:p w14:paraId="633EBF04" w14:textId="77777777" w:rsidR="00AD55FB" w:rsidRDefault="00000000">
            <w:pPr>
              <w:jc w:val="center"/>
              <w:rPr>
                <w:sz w:val="28"/>
                <w:szCs w:val="28"/>
              </w:rPr>
            </w:pPr>
            <w:r>
              <w:rPr>
                <w:rStyle w:val="ad"/>
                <w:sz w:val="24"/>
                <w:szCs w:val="24"/>
              </w:rPr>
              <w:t xml:space="preserve">XXXX, професор, </w:t>
            </w:r>
            <w:proofErr w:type="spellStart"/>
            <w:r>
              <w:rPr>
                <w:rStyle w:val="ad"/>
                <w:sz w:val="24"/>
                <w:szCs w:val="24"/>
              </w:rPr>
              <w:t>д.т.н</w:t>
            </w:r>
            <w:proofErr w:type="spellEnd"/>
            <w:r>
              <w:rPr>
                <w:rStyle w:val="ad"/>
                <w:sz w:val="24"/>
                <w:szCs w:val="24"/>
              </w:rPr>
              <w:t>. XXXX</w:t>
            </w:r>
          </w:p>
        </w:tc>
      </w:tr>
      <w:tr w:rsidR="00AD55FB" w14:paraId="32BD8BCE" w14:textId="77777777">
        <w:trPr>
          <w:cantSplit/>
        </w:trPr>
        <w:tc>
          <w:tcPr>
            <w:tcW w:w="1417" w:type="dxa"/>
            <w:vAlign w:val="bottom"/>
          </w:tcPr>
          <w:p w14:paraId="325E9E5D" w14:textId="77777777" w:rsidR="00AD55FB" w:rsidRDefault="00AD55FB">
            <w:pPr>
              <w:jc w:val="center"/>
              <w:rPr>
                <w:sz w:val="16"/>
              </w:rPr>
            </w:pPr>
          </w:p>
        </w:tc>
        <w:tc>
          <w:tcPr>
            <w:tcW w:w="5846" w:type="dxa"/>
            <w:gridSpan w:val="6"/>
            <w:vAlign w:val="bottom"/>
          </w:tcPr>
          <w:p w14:paraId="72EE158C" w14:textId="77777777" w:rsidR="00AD55FB" w:rsidRDefault="00000000">
            <w:pPr>
              <w:jc w:val="center"/>
              <w:rPr>
                <w:sz w:val="16"/>
              </w:rPr>
            </w:pPr>
            <w:r>
              <w:rPr>
                <w:sz w:val="16"/>
              </w:rPr>
              <w:t>(посада, вчене звання, науковий ступінь, прізвище та ініціали)</w:t>
            </w:r>
          </w:p>
        </w:tc>
      </w:tr>
      <w:tr w:rsidR="00AD55FB" w14:paraId="6F31E2E7" w14:textId="77777777">
        <w:trPr>
          <w:cantSplit/>
        </w:trPr>
        <w:tc>
          <w:tcPr>
            <w:tcW w:w="7263" w:type="dxa"/>
            <w:gridSpan w:val="7"/>
            <w:vAlign w:val="bottom"/>
          </w:tcPr>
          <w:p w14:paraId="2CA91FB3" w14:textId="77777777" w:rsidR="00AD55FB" w:rsidRDefault="00AD55FB">
            <w:pPr>
              <w:jc w:val="center"/>
              <w:rPr>
                <w:sz w:val="16"/>
              </w:rPr>
            </w:pPr>
          </w:p>
        </w:tc>
      </w:tr>
    </w:tbl>
    <w:p w14:paraId="67DA9FB1" w14:textId="77777777" w:rsidR="00AD55FB" w:rsidRDefault="00AD55FB">
      <w:pPr>
        <w:tabs>
          <w:tab w:val="left" w:pos="2976"/>
        </w:tabs>
        <w:rPr>
          <w:b/>
          <w:sz w:val="24"/>
        </w:rPr>
      </w:pPr>
    </w:p>
    <w:p w14:paraId="492D392B" w14:textId="77777777" w:rsidR="00AD55FB" w:rsidRDefault="00AD55FB">
      <w:pPr>
        <w:jc w:val="center"/>
        <w:rPr>
          <w:sz w:val="28"/>
          <w:szCs w:val="28"/>
        </w:rPr>
      </w:pPr>
    </w:p>
    <w:p w14:paraId="66F707BA" w14:textId="77777777" w:rsidR="00AD55FB" w:rsidRDefault="00AD55FB">
      <w:pPr>
        <w:jc w:val="center"/>
        <w:rPr>
          <w:sz w:val="28"/>
          <w:szCs w:val="28"/>
        </w:rPr>
      </w:pPr>
    </w:p>
    <w:p w14:paraId="2DF053FF" w14:textId="77777777" w:rsidR="00AD55FB" w:rsidRDefault="00AD55FB">
      <w:pPr>
        <w:jc w:val="center"/>
        <w:rPr>
          <w:sz w:val="28"/>
          <w:szCs w:val="28"/>
        </w:rPr>
      </w:pPr>
    </w:p>
    <w:p w14:paraId="77D326EA" w14:textId="0AA1A023" w:rsidR="00AD55FB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Запоріжжя – </w:t>
      </w:r>
      <w:r w:rsidR="00156723">
        <w:rPr>
          <w:sz w:val="28"/>
          <w:szCs w:val="28"/>
        </w:rPr>
        <w:t>2025</w:t>
      </w:r>
      <w:r>
        <w:br w:type="page"/>
      </w:r>
    </w:p>
    <w:tbl>
      <w:tblPr>
        <w:tblW w:w="9498" w:type="dxa"/>
        <w:tblInd w:w="-142" w:type="dxa"/>
        <w:tblLayout w:type="fixed"/>
        <w:tblLook w:val="0000" w:firstRow="0" w:lastRow="0" w:firstColumn="0" w:lastColumn="0" w:noHBand="0" w:noVBand="0"/>
      </w:tblPr>
      <w:tblGrid>
        <w:gridCol w:w="1274"/>
        <w:gridCol w:w="284"/>
        <w:gridCol w:w="427"/>
        <w:gridCol w:w="423"/>
        <w:gridCol w:w="284"/>
        <w:gridCol w:w="6806"/>
      </w:tblGrid>
      <w:tr w:rsidR="00AD55FB" w14:paraId="6DDCC3E6" w14:textId="77777777">
        <w:tc>
          <w:tcPr>
            <w:tcW w:w="9498" w:type="dxa"/>
            <w:gridSpan w:val="6"/>
          </w:tcPr>
          <w:p w14:paraId="7A88D192" w14:textId="77777777" w:rsidR="00AD55FB" w:rsidRDefault="00000000">
            <w:pPr>
              <w:pageBreakBefore/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bookmarkStart w:id="2" w:name="_Toc470694406"/>
            <w:r>
              <w:rPr>
                <w:b/>
                <w:sz w:val="28"/>
                <w:szCs w:val="28"/>
              </w:rPr>
              <w:lastRenderedPageBreak/>
              <w:t>МІНІСТЕРСТВО ОСВІТИ І НАУКИ УКРАЇНИ</w:t>
            </w:r>
            <w:bookmarkEnd w:id="2"/>
          </w:p>
        </w:tc>
      </w:tr>
      <w:tr w:rsidR="00AD55FB" w14:paraId="40C60C96" w14:textId="77777777">
        <w:tc>
          <w:tcPr>
            <w:tcW w:w="9498" w:type="dxa"/>
            <w:gridSpan w:val="6"/>
          </w:tcPr>
          <w:p w14:paraId="4954441E" w14:textId="77777777" w:rsidR="00AD55FB" w:rsidRDefault="00000000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bookmarkStart w:id="3" w:name="_Toc470694407"/>
            <w:r>
              <w:rPr>
                <w:b/>
                <w:sz w:val="28"/>
                <w:szCs w:val="28"/>
              </w:rPr>
              <w:t>ЗАПОРІЗЬКИЙ НАЦІОНАЛЬНИЙ УНІВЕРСИТЕТ</w:t>
            </w:r>
            <w:bookmarkEnd w:id="3"/>
          </w:p>
        </w:tc>
      </w:tr>
      <w:tr w:rsidR="00AD55FB" w14:paraId="292D82E3" w14:textId="77777777">
        <w:trPr>
          <w:trHeight w:val="431"/>
        </w:trPr>
        <w:tc>
          <w:tcPr>
            <w:tcW w:w="1558" w:type="dxa"/>
            <w:gridSpan w:val="2"/>
            <w:vAlign w:val="bottom"/>
          </w:tcPr>
          <w:p w14:paraId="08DDC098" w14:textId="77777777" w:rsidR="00AD55FB" w:rsidRDefault="00000000">
            <w:pPr>
              <w:pStyle w:val="4"/>
              <w:spacing w:before="0" w:after="0"/>
              <w:rPr>
                <w:lang w:val="uk-UA"/>
              </w:rPr>
            </w:pPr>
            <w:r>
              <w:rPr>
                <w:b w:val="0"/>
                <w:bCs w:val="0"/>
                <w:lang w:val="uk-UA"/>
              </w:rPr>
              <w:t>Факультет</w:t>
            </w:r>
          </w:p>
        </w:tc>
        <w:tc>
          <w:tcPr>
            <w:tcW w:w="7940" w:type="dxa"/>
            <w:gridSpan w:val="4"/>
            <w:tcBorders>
              <w:bottom w:val="single" w:sz="4" w:space="0" w:color="000000"/>
            </w:tcBorders>
            <w:vAlign w:val="bottom"/>
          </w:tcPr>
          <w:p w14:paraId="3E32427D" w14:textId="77777777" w:rsidR="00AD55FB" w:rsidRDefault="00000000">
            <w:pPr>
              <w:pStyle w:val="4"/>
              <w:spacing w:before="0" w:after="0"/>
              <w:jc w:val="both"/>
              <w:rPr>
                <w:b w:val="0"/>
                <w:bCs w:val="0"/>
                <w:lang w:val="uk-UA"/>
              </w:rPr>
            </w:pPr>
            <w:r>
              <w:rPr>
                <w:b w:val="0"/>
                <w:bCs w:val="0"/>
                <w:lang w:val="uk-UA"/>
              </w:rPr>
              <w:t>математичний</w:t>
            </w:r>
          </w:p>
        </w:tc>
      </w:tr>
      <w:tr w:rsidR="00AD55FB" w14:paraId="2D8B5665" w14:textId="77777777">
        <w:trPr>
          <w:trHeight w:val="407"/>
        </w:trPr>
        <w:tc>
          <w:tcPr>
            <w:tcW w:w="1274" w:type="dxa"/>
            <w:vAlign w:val="bottom"/>
          </w:tcPr>
          <w:p w14:paraId="52031143" w14:textId="77777777" w:rsidR="00AD55FB" w:rsidRDefault="00000000">
            <w:pPr>
              <w:pStyle w:val="4"/>
              <w:spacing w:before="0" w:after="0"/>
              <w:rPr>
                <w:b w:val="0"/>
                <w:bCs w:val="0"/>
                <w:lang w:val="uk-UA"/>
              </w:rPr>
            </w:pPr>
            <w:r>
              <w:rPr>
                <w:b w:val="0"/>
                <w:bCs w:val="0"/>
                <w:lang w:val="uk-UA"/>
              </w:rPr>
              <w:t>Кафедра</w:t>
            </w:r>
          </w:p>
        </w:tc>
        <w:tc>
          <w:tcPr>
            <w:tcW w:w="8224" w:type="dxa"/>
            <w:gridSpan w:val="5"/>
            <w:tcBorders>
              <w:bottom w:val="single" w:sz="4" w:space="0" w:color="000000"/>
            </w:tcBorders>
            <w:vAlign w:val="bottom"/>
          </w:tcPr>
          <w:p w14:paraId="5ABA062A" w14:textId="104D4835" w:rsidR="00AD55FB" w:rsidRDefault="00156723">
            <w:pPr>
              <w:pStyle w:val="4"/>
              <w:spacing w:before="0" w:after="0"/>
              <w:jc w:val="both"/>
              <w:rPr>
                <w:b w:val="0"/>
                <w:bCs w:val="0"/>
                <w:lang w:val="uk-UA"/>
              </w:rPr>
            </w:pPr>
            <w:r>
              <w:rPr>
                <w:b w:val="0"/>
                <w:bCs w:val="0"/>
                <w:lang w:val="uk-UA"/>
              </w:rPr>
              <w:t>комп’ютерних наук</w:t>
            </w:r>
          </w:p>
        </w:tc>
      </w:tr>
      <w:tr w:rsidR="00AD55FB" w14:paraId="4D8A2C02" w14:textId="77777777">
        <w:trPr>
          <w:trHeight w:val="470"/>
        </w:trPr>
        <w:tc>
          <w:tcPr>
            <w:tcW w:w="2692" w:type="dxa"/>
            <w:gridSpan w:val="5"/>
            <w:vAlign w:val="bottom"/>
          </w:tcPr>
          <w:p w14:paraId="557E3210" w14:textId="77777777" w:rsidR="00AD55FB" w:rsidRDefault="00000000">
            <w:pPr>
              <w:pStyle w:val="4"/>
              <w:spacing w:before="0" w:after="0"/>
              <w:rPr>
                <w:b w:val="0"/>
                <w:bCs w:val="0"/>
                <w:lang w:val="uk-UA"/>
              </w:rPr>
            </w:pPr>
            <w:r>
              <w:rPr>
                <w:b w:val="0"/>
                <w:bCs w:val="0"/>
                <w:lang w:val="uk-UA"/>
              </w:rPr>
              <w:t>Рівень вищої освіти</w:t>
            </w:r>
          </w:p>
        </w:tc>
        <w:tc>
          <w:tcPr>
            <w:tcW w:w="6806" w:type="dxa"/>
            <w:tcBorders>
              <w:bottom w:val="single" w:sz="4" w:space="0" w:color="000000"/>
            </w:tcBorders>
            <w:vAlign w:val="bottom"/>
          </w:tcPr>
          <w:p w14:paraId="655373B1" w14:textId="6C957F29" w:rsidR="00AD55FB" w:rsidRDefault="00156723">
            <w:pPr>
              <w:pStyle w:val="4"/>
              <w:spacing w:before="0" w:after="0"/>
              <w:jc w:val="both"/>
              <w:rPr>
                <w:b w:val="0"/>
                <w:bCs w:val="0"/>
                <w:lang w:val="uk-UA"/>
              </w:rPr>
            </w:pPr>
            <w:r>
              <w:rPr>
                <w:b w:val="0"/>
                <w:bCs w:val="0"/>
                <w:lang w:val="uk-UA"/>
              </w:rPr>
              <w:t>бакалавр</w:t>
            </w:r>
          </w:p>
        </w:tc>
      </w:tr>
      <w:tr w:rsidR="00AD55FB" w14:paraId="11807C7C" w14:textId="77777777">
        <w:trPr>
          <w:trHeight w:val="473"/>
        </w:trPr>
        <w:tc>
          <w:tcPr>
            <w:tcW w:w="1985" w:type="dxa"/>
            <w:gridSpan w:val="3"/>
            <w:vAlign w:val="bottom"/>
          </w:tcPr>
          <w:p w14:paraId="48C73958" w14:textId="77777777" w:rsidR="00AD55FB" w:rsidRDefault="00000000">
            <w:pPr>
              <w:pStyle w:val="4"/>
              <w:spacing w:before="0" w:after="0"/>
              <w:rPr>
                <w:b w:val="0"/>
                <w:bCs w:val="0"/>
                <w:lang w:val="uk-UA"/>
              </w:rPr>
            </w:pPr>
            <w:r>
              <w:rPr>
                <w:b w:val="0"/>
                <w:bCs w:val="0"/>
                <w:lang w:val="uk-UA"/>
              </w:rPr>
              <w:t>Спеціальність</w:t>
            </w:r>
          </w:p>
        </w:tc>
        <w:tc>
          <w:tcPr>
            <w:tcW w:w="7513" w:type="dxa"/>
            <w:gridSpan w:val="3"/>
            <w:tcBorders>
              <w:bottom w:val="single" w:sz="4" w:space="0" w:color="000000"/>
            </w:tcBorders>
            <w:vAlign w:val="bottom"/>
          </w:tcPr>
          <w:p w14:paraId="1DEFBF09" w14:textId="05AAA032" w:rsidR="00AD55FB" w:rsidRDefault="00156723">
            <w:pPr>
              <w:pStyle w:val="4"/>
              <w:spacing w:before="0" w:after="0"/>
              <w:rPr>
                <w:b w:val="0"/>
                <w:bCs w:val="0"/>
                <w:lang w:val="uk-UA"/>
              </w:rPr>
            </w:pPr>
            <w:r>
              <w:rPr>
                <w:b w:val="0"/>
                <w:lang w:val="uk-UA"/>
              </w:rPr>
              <w:t>122 «Комп’ютерні науки»</w:t>
            </w:r>
          </w:p>
        </w:tc>
      </w:tr>
      <w:tr w:rsidR="00AD55FB" w14:paraId="4416E4CD" w14:textId="77777777">
        <w:trPr>
          <w:trHeight w:val="232"/>
        </w:trPr>
        <w:tc>
          <w:tcPr>
            <w:tcW w:w="2692" w:type="dxa"/>
            <w:gridSpan w:val="5"/>
            <w:vAlign w:val="bottom"/>
          </w:tcPr>
          <w:p w14:paraId="09346E14" w14:textId="77777777" w:rsidR="00AD55FB" w:rsidRDefault="00AD55FB">
            <w:pPr>
              <w:pStyle w:val="4"/>
              <w:spacing w:before="0" w:after="0"/>
              <w:rPr>
                <w:b w:val="0"/>
                <w:bCs w:val="0"/>
                <w:sz w:val="20"/>
                <w:szCs w:val="20"/>
                <w:lang w:val="uk-UA"/>
              </w:rPr>
            </w:pPr>
          </w:p>
        </w:tc>
        <w:tc>
          <w:tcPr>
            <w:tcW w:w="6806" w:type="dxa"/>
            <w:vAlign w:val="bottom"/>
          </w:tcPr>
          <w:p w14:paraId="3B6F9E41" w14:textId="77777777" w:rsidR="00AD55FB" w:rsidRDefault="00000000">
            <w:pPr>
              <w:pStyle w:val="4"/>
              <w:spacing w:before="0" w:after="0"/>
              <w:rPr>
                <w:b w:val="0"/>
                <w:bCs w:val="0"/>
                <w:sz w:val="16"/>
                <w:szCs w:val="16"/>
                <w:lang w:val="uk-UA"/>
              </w:rPr>
            </w:pPr>
            <w:r>
              <w:rPr>
                <w:b w:val="0"/>
                <w:bCs w:val="0"/>
                <w:sz w:val="16"/>
                <w:szCs w:val="16"/>
                <w:lang w:val="uk-UA"/>
              </w:rPr>
              <w:t xml:space="preserve">                          (шифр і назва)</w:t>
            </w:r>
          </w:p>
        </w:tc>
      </w:tr>
      <w:tr w:rsidR="00AD55FB" w14:paraId="3A2BBC28" w14:textId="77777777">
        <w:trPr>
          <w:trHeight w:val="232"/>
        </w:trPr>
        <w:tc>
          <w:tcPr>
            <w:tcW w:w="2408" w:type="dxa"/>
            <w:gridSpan w:val="4"/>
            <w:vAlign w:val="bottom"/>
          </w:tcPr>
          <w:p w14:paraId="3D54675C" w14:textId="77777777" w:rsidR="00AD55FB" w:rsidRDefault="00000000">
            <w:pPr>
              <w:pStyle w:val="4"/>
              <w:spacing w:before="0" w:after="0"/>
              <w:rPr>
                <w:b w:val="0"/>
                <w:bCs w:val="0"/>
                <w:lang w:val="uk-UA"/>
              </w:rPr>
            </w:pPr>
            <w:r>
              <w:rPr>
                <w:b w:val="0"/>
                <w:bCs w:val="0"/>
                <w:lang w:val="uk-UA"/>
              </w:rPr>
              <w:t>Освітня програма</w:t>
            </w:r>
          </w:p>
        </w:tc>
        <w:tc>
          <w:tcPr>
            <w:tcW w:w="7090" w:type="dxa"/>
            <w:gridSpan w:val="2"/>
            <w:tcBorders>
              <w:bottom w:val="single" w:sz="4" w:space="0" w:color="000000"/>
            </w:tcBorders>
            <w:vAlign w:val="bottom"/>
          </w:tcPr>
          <w:p w14:paraId="6A0E1AEC" w14:textId="1A45E46C" w:rsidR="00AD55FB" w:rsidRDefault="00156723">
            <w:pPr>
              <w:pStyle w:val="4"/>
              <w:spacing w:before="0" w:after="0"/>
              <w:ind w:left="105"/>
              <w:rPr>
                <w:b w:val="0"/>
                <w:bCs w:val="0"/>
                <w:lang w:val="uk-UA"/>
              </w:rPr>
            </w:pPr>
            <w:r>
              <w:rPr>
                <w:b w:val="0"/>
                <w:lang w:val="uk-UA"/>
              </w:rPr>
              <w:t>«Комп’ютерні науки»</w:t>
            </w:r>
          </w:p>
        </w:tc>
      </w:tr>
    </w:tbl>
    <w:p w14:paraId="3ADE1E01" w14:textId="77777777" w:rsidR="00AD55FB" w:rsidRDefault="00AD55FB">
      <w:pPr>
        <w:pStyle w:val="4"/>
        <w:spacing w:before="0" w:after="0"/>
        <w:rPr>
          <w:b w:val="0"/>
          <w:bCs w:val="0"/>
          <w:lang w:val="uk-UA"/>
        </w:rPr>
      </w:pPr>
    </w:p>
    <w:p w14:paraId="7631CD2C" w14:textId="77777777" w:rsidR="00AD55FB" w:rsidRDefault="00AD55FB">
      <w:pPr>
        <w:spacing w:line="360" w:lineRule="auto"/>
        <w:jc w:val="right"/>
      </w:pPr>
    </w:p>
    <w:tbl>
      <w:tblPr>
        <w:tblW w:w="3294" w:type="dxa"/>
        <w:tblInd w:w="6487" w:type="dxa"/>
        <w:tblLayout w:type="fixed"/>
        <w:tblLook w:val="0000" w:firstRow="0" w:lastRow="0" w:firstColumn="0" w:lastColumn="0" w:noHBand="0" w:noVBand="0"/>
      </w:tblPr>
      <w:tblGrid>
        <w:gridCol w:w="241"/>
        <w:gridCol w:w="472"/>
        <w:gridCol w:w="279"/>
        <w:gridCol w:w="709"/>
        <w:gridCol w:w="457"/>
        <w:gridCol w:w="1136"/>
      </w:tblGrid>
      <w:tr w:rsidR="00AD55FB" w14:paraId="4D5A0DC7" w14:textId="77777777">
        <w:tc>
          <w:tcPr>
            <w:tcW w:w="3294" w:type="dxa"/>
            <w:gridSpan w:val="6"/>
          </w:tcPr>
          <w:p w14:paraId="6F9915C1" w14:textId="77777777" w:rsidR="00AD55FB" w:rsidRDefault="00000000">
            <w:pPr>
              <w:ind w:left="-101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ЗАТВЕРДЖУЮ</w:t>
            </w:r>
          </w:p>
          <w:p w14:paraId="5EE48838" w14:textId="77777777" w:rsidR="00AD55FB" w:rsidRDefault="00000000">
            <w:pPr>
              <w:ind w:left="-101"/>
              <w:rPr>
                <w:color w:val="000000" w:themeColor="text1"/>
              </w:rPr>
            </w:pPr>
            <w:r>
              <w:rPr>
                <w:color w:val="000000" w:themeColor="text1"/>
              </w:rPr>
              <w:t>Завідувач кафедри XXXX, к.ф.-</w:t>
            </w:r>
            <w:proofErr w:type="spellStart"/>
            <w:r>
              <w:rPr>
                <w:color w:val="000000" w:themeColor="text1"/>
              </w:rPr>
              <w:t>м.н</w:t>
            </w:r>
            <w:proofErr w:type="spellEnd"/>
            <w:r>
              <w:rPr>
                <w:color w:val="000000" w:themeColor="text1"/>
              </w:rPr>
              <w:t>., доцент</w:t>
            </w:r>
          </w:p>
          <w:p w14:paraId="004AB6F9" w14:textId="77777777" w:rsidR="00AD55FB" w:rsidRDefault="00AD55FB">
            <w:pPr>
              <w:ind w:left="-101"/>
              <w:rPr>
                <w:color w:val="000000" w:themeColor="text1"/>
              </w:rPr>
            </w:pPr>
          </w:p>
        </w:tc>
      </w:tr>
      <w:tr w:rsidR="00AD55FB" w14:paraId="7A673DE4" w14:textId="77777777">
        <w:tc>
          <w:tcPr>
            <w:tcW w:w="1701" w:type="dxa"/>
            <w:gridSpan w:val="4"/>
            <w:tcBorders>
              <w:bottom w:val="single" w:sz="4" w:space="0" w:color="000000"/>
            </w:tcBorders>
          </w:tcPr>
          <w:p w14:paraId="12CF624A" w14:textId="77777777" w:rsidR="00AD55FB" w:rsidRDefault="00AD55FB">
            <w:pPr>
              <w:ind w:left="175" w:firstLine="1"/>
              <w:rPr>
                <w:b/>
              </w:rPr>
            </w:pPr>
          </w:p>
        </w:tc>
        <w:tc>
          <w:tcPr>
            <w:tcW w:w="1593" w:type="dxa"/>
            <w:gridSpan w:val="2"/>
          </w:tcPr>
          <w:p w14:paraId="38FA6E53" w14:textId="77777777" w:rsidR="00AD55FB" w:rsidRDefault="00000000">
            <w:pPr>
              <w:tabs>
                <w:tab w:val="left" w:pos="1451"/>
              </w:tabs>
              <w:ind w:left="175" w:right="275" w:hanging="175"/>
              <w:rPr>
                <w:b/>
              </w:rPr>
            </w:pPr>
            <w:r>
              <w:t>Лісняк А.О.</w:t>
            </w:r>
          </w:p>
        </w:tc>
      </w:tr>
      <w:tr w:rsidR="00AD55FB" w14:paraId="2E36E5A0" w14:textId="77777777">
        <w:tc>
          <w:tcPr>
            <w:tcW w:w="1701" w:type="dxa"/>
            <w:gridSpan w:val="4"/>
            <w:tcBorders>
              <w:top w:val="single" w:sz="4" w:space="0" w:color="000000"/>
            </w:tcBorders>
          </w:tcPr>
          <w:p w14:paraId="65BE4890" w14:textId="77777777" w:rsidR="00AD55FB" w:rsidRDefault="0000000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(підпис)</w:t>
            </w:r>
          </w:p>
        </w:tc>
        <w:tc>
          <w:tcPr>
            <w:tcW w:w="1593" w:type="dxa"/>
            <w:gridSpan w:val="2"/>
          </w:tcPr>
          <w:p w14:paraId="4FF2BC84" w14:textId="77777777" w:rsidR="00AD55FB" w:rsidRDefault="00AD55FB">
            <w:pPr>
              <w:rPr>
                <w:sz w:val="16"/>
                <w:szCs w:val="16"/>
              </w:rPr>
            </w:pPr>
          </w:p>
        </w:tc>
      </w:tr>
      <w:tr w:rsidR="00AD55FB" w14:paraId="19FE0A2E" w14:textId="77777777">
        <w:trPr>
          <w:cantSplit/>
        </w:trPr>
        <w:tc>
          <w:tcPr>
            <w:tcW w:w="3294" w:type="dxa"/>
            <w:gridSpan w:val="6"/>
          </w:tcPr>
          <w:p w14:paraId="0B140485" w14:textId="77777777" w:rsidR="00AD55FB" w:rsidRDefault="00AD55FB">
            <w:pPr>
              <w:rPr>
                <w:sz w:val="16"/>
              </w:rPr>
            </w:pPr>
          </w:p>
        </w:tc>
      </w:tr>
      <w:tr w:rsidR="00AD55FB" w14:paraId="383EC121" w14:textId="77777777">
        <w:tc>
          <w:tcPr>
            <w:tcW w:w="241" w:type="dxa"/>
          </w:tcPr>
          <w:p w14:paraId="41D95277" w14:textId="77777777" w:rsidR="00AD55FB" w:rsidRDefault="00000000">
            <w:pPr>
              <w:ind w:left="-101"/>
            </w:pPr>
            <w:r>
              <w:t>“</w:t>
            </w:r>
          </w:p>
        </w:tc>
        <w:tc>
          <w:tcPr>
            <w:tcW w:w="472" w:type="dxa"/>
            <w:tcBorders>
              <w:bottom w:val="single" w:sz="4" w:space="0" w:color="000000"/>
            </w:tcBorders>
          </w:tcPr>
          <w:p w14:paraId="493D6B35" w14:textId="77777777" w:rsidR="00AD55FB" w:rsidRDefault="00AD55FB">
            <w:pPr>
              <w:ind w:left="-177"/>
            </w:pPr>
          </w:p>
        </w:tc>
        <w:tc>
          <w:tcPr>
            <w:tcW w:w="279" w:type="dxa"/>
          </w:tcPr>
          <w:p w14:paraId="5446B123" w14:textId="77777777" w:rsidR="00AD55FB" w:rsidRDefault="00000000">
            <w:r>
              <w:t>”</w:t>
            </w:r>
          </w:p>
        </w:tc>
        <w:tc>
          <w:tcPr>
            <w:tcW w:w="1166" w:type="dxa"/>
            <w:gridSpan w:val="2"/>
            <w:tcBorders>
              <w:bottom w:val="single" w:sz="4" w:space="0" w:color="000000"/>
            </w:tcBorders>
          </w:tcPr>
          <w:p w14:paraId="3706603C" w14:textId="77777777" w:rsidR="00AD55FB" w:rsidRDefault="00AD55FB"/>
        </w:tc>
        <w:tc>
          <w:tcPr>
            <w:tcW w:w="1136" w:type="dxa"/>
          </w:tcPr>
          <w:p w14:paraId="0AA6B372" w14:textId="77777777" w:rsidR="00AD55FB" w:rsidRDefault="00000000">
            <w:r>
              <w:rPr>
                <w:color w:val="000000" w:themeColor="text1"/>
              </w:rPr>
              <w:t>XXX</w:t>
            </w:r>
            <w:r>
              <w:rPr>
                <w:color w:val="000000" w:themeColor="text1"/>
                <w:lang w:val="en-US"/>
              </w:rPr>
              <w:t>X</w:t>
            </w:r>
            <w:r>
              <w:t xml:space="preserve"> р.</w:t>
            </w:r>
          </w:p>
        </w:tc>
      </w:tr>
    </w:tbl>
    <w:p w14:paraId="5A83E8FA" w14:textId="77777777" w:rsidR="00AD55FB" w:rsidRDefault="00AD55FB">
      <w:pPr>
        <w:jc w:val="center"/>
        <w:rPr>
          <w:bCs/>
          <w:color w:val="FF0000"/>
        </w:rPr>
      </w:pPr>
    </w:p>
    <w:p w14:paraId="118D9E6F" w14:textId="77777777" w:rsidR="00AD55FB" w:rsidRDefault="00000000">
      <w:pPr>
        <w:spacing w:line="360" w:lineRule="auto"/>
        <w:jc w:val="center"/>
        <w:rPr>
          <w:b/>
          <w:bCs/>
          <w:sz w:val="36"/>
          <w:szCs w:val="36"/>
        </w:rPr>
      </w:pPr>
      <w:bookmarkStart w:id="4" w:name="_Toc470694408"/>
      <w:r>
        <w:rPr>
          <w:b/>
          <w:sz w:val="36"/>
          <w:szCs w:val="36"/>
        </w:rPr>
        <w:t xml:space="preserve">З А В Д А Н </w:t>
      </w:r>
      <w:proofErr w:type="spellStart"/>
      <w:r>
        <w:rPr>
          <w:b/>
          <w:sz w:val="36"/>
          <w:szCs w:val="36"/>
        </w:rPr>
        <w:t>Н</w:t>
      </w:r>
      <w:proofErr w:type="spellEnd"/>
      <w:r>
        <w:rPr>
          <w:b/>
          <w:sz w:val="36"/>
          <w:szCs w:val="36"/>
        </w:rPr>
        <w:t xml:space="preserve"> Я</w:t>
      </w:r>
      <w:bookmarkEnd w:id="4"/>
    </w:p>
    <w:p w14:paraId="0103B31D" w14:textId="77777777" w:rsidR="00AD55FB" w:rsidRDefault="00000000">
      <w:pPr>
        <w:spacing w:line="360" w:lineRule="auto"/>
        <w:jc w:val="center"/>
        <w:rPr>
          <w:b/>
          <w:iCs/>
          <w:sz w:val="28"/>
          <w:szCs w:val="28"/>
        </w:rPr>
      </w:pPr>
      <w:r>
        <w:rPr>
          <w:b/>
          <w:sz w:val="28"/>
          <w:szCs w:val="28"/>
        </w:rPr>
        <w:t xml:space="preserve">НА КВАЛІФІКАЦІЙНУ </w:t>
      </w:r>
      <w:r>
        <w:rPr>
          <w:b/>
          <w:color w:val="000000" w:themeColor="text1"/>
          <w:sz w:val="28"/>
          <w:szCs w:val="28"/>
        </w:rPr>
        <w:t>РОБОТУ</w:t>
      </w:r>
      <w:r>
        <w:rPr>
          <w:b/>
          <w:iCs/>
          <w:color w:val="000000" w:themeColor="text1"/>
          <w:sz w:val="28"/>
          <w:szCs w:val="28"/>
        </w:rPr>
        <w:t xml:space="preserve"> СТУДЕНТОВІ</w:t>
      </w:r>
    </w:p>
    <w:p w14:paraId="05FB0826" w14:textId="77777777" w:rsidR="00AD55FB" w:rsidRDefault="00AD55FB">
      <w:pPr>
        <w:tabs>
          <w:tab w:val="left" w:pos="5220"/>
        </w:tabs>
        <w:jc w:val="center"/>
      </w:pPr>
    </w:p>
    <w:p w14:paraId="0A745E85" w14:textId="77777777" w:rsidR="00AD55FB" w:rsidRDefault="00AD55FB">
      <w:pPr>
        <w:tabs>
          <w:tab w:val="left" w:pos="5220"/>
        </w:tabs>
        <w:jc w:val="center"/>
      </w:pPr>
    </w:p>
    <w:tbl>
      <w:tblPr>
        <w:tblW w:w="9356" w:type="dxa"/>
        <w:tblLayout w:type="fixed"/>
        <w:tblLook w:val="0000" w:firstRow="0" w:lastRow="0" w:firstColumn="0" w:lastColumn="0" w:noHBand="0" w:noVBand="0"/>
      </w:tblPr>
      <w:tblGrid>
        <w:gridCol w:w="9356"/>
      </w:tblGrid>
      <w:tr w:rsidR="00AD55FB" w14:paraId="0DE7936C" w14:textId="77777777">
        <w:tc>
          <w:tcPr>
            <w:tcW w:w="9356" w:type="dxa"/>
            <w:tcBorders>
              <w:bottom w:val="single" w:sz="4" w:space="0" w:color="000000"/>
            </w:tcBorders>
          </w:tcPr>
          <w:p w14:paraId="2D5AC295" w14:textId="03F9BB35" w:rsidR="00AD55FB" w:rsidRDefault="00156723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Style w:val="ad"/>
                <w:sz w:val="28"/>
                <w:szCs w:val="28"/>
              </w:rPr>
              <w:t>Пригарін Богдан Сергійович</w:t>
            </w:r>
          </w:p>
        </w:tc>
      </w:tr>
    </w:tbl>
    <w:p w14:paraId="080F5241" w14:textId="77777777" w:rsidR="00AD55FB" w:rsidRDefault="00000000">
      <w:pPr>
        <w:spacing w:line="360" w:lineRule="auto"/>
        <w:jc w:val="center"/>
        <w:rPr>
          <w:sz w:val="16"/>
          <w:szCs w:val="16"/>
        </w:rPr>
      </w:pPr>
      <w:r>
        <w:rPr>
          <w:sz w:val="16"/>
          <w:szCs w:val="16"/>
        </w:rPr>
        <w:t>(прізвище, ім’я та по-батькові)</w:t>
      </w:r>
    </w:p>
    <w:p w14:paraId="4ED34E0C" w14:textId="77777777" w:rsidR="00AD55FB" w:rsidRDefault="00AD55FB">
      <w:pPr>
        <w:jc w:val="center"/>
      </w:pPr>
    </w:p>
    <w:tbl>
      <w:tblPr>
        <w:tblW w:w="9590" w:type="dxa"/>
        <w:tblLayout w:type="fixed"/>
        <w:tblLook w:val="0000" w:firstRow="0" w:lastRow="0" w:firstColumn="0" w:lastColumn="0" w:noHBand="0" w:noVBand="0"/>
      </w:tblPr>
      <w:tblGrid>
        <w:gridCol w:w="1948"/>
        <w:gridCol w:w="993"/>
        <w:gridCol w:w="393"/>
        <w:gridCol w:w="258"/>
        <w:gridCol w:w="340"/>
        <w:gridCol w:w="258"/>
        <w:gridCol w:w="338"/>
        <w:gridCol w:w="1572"/>
        <w:gridCol w:w="1661"/>
        <w:gridCol w:w="737"/>
        <w:gridCol w:w="149"/>
        <w:gridCol w:w="707"/>
        <w:gridCol w:w="236"/>
      </w:tblGrid>
      <w:tr w:rsidR="00AD55FB" w14:paraId="1AE2A5D5" w14:textId="77777777">
        <w:tc>
          <w:tcPr>
            <w:tcW w:w="1948" w:type="dxa"/>
            <w:vAlign w:val="bottom"/>
          </w:tcPr>
          <w:p w14:paraId="1B65F24F" w14:textId="77777777" w:rsidR="00AD55FB" w:rsidRDefault="00000000">
            <w:pPr>
              <w:tabs>
                <w:tab w:val="left" w:pos="5220"/>
              </w:tabs>
              <w:ind w:left="-108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 Тема роботи</w:t>
            </w:r>
          </w:p>
        </w:tc>
        <w:tc>
          <w:tcPr>
            <w:tcW w:w="7406" w:type="dxa"/>
            <w:gridSpan w:val="11"/>
            <w:tcBorders>
              <w:bottom w:val="single" w:sz="4" w:space="0" w:color="000000"/>
            </w:tcBorders>
            <w:vAlign w:val="bottom"/>
          </w:tcPr>
          <w:p w14:paraId="310D9345" w14:textId="46F8B629" w:rsidR="00AD55FB" w:rsidRDefault="000B7BB8">
            <w:pPr>
              <w:pStyle w:val="4"/>
              <w:spacing w:before="0" w:after="0"/>
              <w:jc w:val="center"/>
              <w:rPr>
                <w:b w:val="0"/>
                <w:bCs w:val="0"/>
                <w:sz w:val="24"/>
                <w:szCs w:val="24"/>
                <w:lang w:val="uk-UA"/>
              </w:rPr>
            </w:pPr>
            <w:proofErr w:type="spellStart"/>
            <w:r w:rsidRPr="000B7BB8">
              <w:rPr>
                <w:b w:val="0"/>
                <w:sz w:val="24"/>
                <w:szCs w:val="24"/>
                <w:lang w:val="uk-UA"/>
              </w:rPr>
              <w:t>Двозв’язний</w:t>
            </w:r>
            <w:proofErr w:type="spellEnd"/>
            <w:r w:rsidRPr="000B7BB8">
              <w:rPr>
                <w:b w:val="0"/>
                <w:sz w:val="24"/>
                <w:szCs w:val="24"/>
                <w:lang w:val="uk-UA"/>
              </w:rPr>
              <w:t xml:space="preserve"> список (Linked2List). Шаблон класу Linked2List&lt;T&gt;</w:t>
            </w:r>
          </w:p>
        </w:tc>
        <w:tc>
          <w:tcPr>
            <w:tcW w:w="236" w:type="dxa"/>
          </w:tcPr>
          <w:p w14:paraId="70D79E59" w14:textId="77777777" w:rsidR="00AD55FB" w:rsidRDefault="00AD55FB"/>
        </w:tc>
      </w:tr>
      <w:tr w:rsidR="00AD55FB" w14:paraId="697E04D6" w14:textId="77777777">
        <w:trPr>
          <w:cantSplit/>
        </w:trPr>
        <w:tc>
          <w:tcPr>
            <w:tcW w:w="9354" w:type="dxa"/>
            <w:gridSpan w:val="12"/>
            <w:tcBorders>
              <w:bottom w:val="single" w:sz="4" w:space="0" w:color="000000"/>
            </w:tcBorders>
            <w:vAlign w:val="center"/>
          </w:tcPr>
          <w:p w14:paraId="0400ACA2" w14:textId="4E71275F" w:rsidR="00AD55FB" w:rsidRDefault="00000000">
            <w:pPr>
              <w:pStyle w:val="4"/>
              <w:spacing w:before="0" w:after="0"/>
              <w:jc w:val="center"/>
              <w:rPr>
                <w:b w:val="0"/>
                <w:bCs w:val="0"/>
                <w:sz w:val="24"/>
                <w:szCs w:val="24"/>
                <w:lang w:val="uk-UA"/>
              </w:rPr>
            </w:pPr>
            <w:r>
              <w:rPr>
                <w:b w:val="0"/>
                <w:sz w:val="24"/>
                <w:szCs w:val="24"/>
                <w:lang w:val="uk-UA"/>
              </w:rPr>
              <w:t xml:space="preserve">                                 </w:t>
            </w:r>
          </w:p>
        </w:tc>
        <w:tc>
          <w:tcPr>
            <w:tcW w:w="236" w:type="dxa"/>
          </w:tcPr>
          <w:p w14:paraId="28EB6492" w14:textId="77777777" w:rsidR="00AD55FB" w:rsidRDefault="00AD55FB"/>
        </w:tc>
      </w:tr>
      <w:tr w:rsidR="00AD55FB" w14:paraId="76C452D2" w14:textId="77777777">
        <w:trPr>
          <w:cantSplit/>
        </w:trPr>
        <w:tc>
          <w:tcPr>
            <w:tcW w:w="9354" w:type="dxa"/>
            <w:gridSpan w:val="12"/>
            <w:tcBorders>
              <w:bottom w:val="single" w:sz="4" w:space="0" w:color="000000"/>
            </w:tcBorders>
            <w:vAlign w:val="center"/>
          </w:tcPr>
          <w:p w14:paraId="228C70BE" w14:textId="77777777" w:rsidR="00AD55FB" w:rsidRDefault="00AD55FB">
            <w:pPr>
              <w:pStyle w:val="4"/>
              <w:spacing w:before="0" w:after="0"/>
              <w:jc w:val="center"/>
              <w:rPr>
                <w:b w:val="0"/>
                <w:bCs w:val="0"/>
                <w:sz w:val="24"/>
                <w:szCs w:val="24"/>
                <w:lang w:val="uk-UA"/>
              </w:rPr>
            </w:pPr>
          </w:p>
        </w:tc>
        <w:tc>
          <w:tcPr>
            <w:tcW w:w="236" w:type="dxa"/>
          </w:tcPr>
          <w:p w14:paraId="00CDEB30" w14:textId="77777777" w:rsidR="00AD55FB" w:rsidRDefault="00AD55FB"/>
        </w:tc>
      </w:tr>
      <w:tr w:rsidR="00AD55FB" w14:paraId="5BCC6E5E" w14:textId="77777777">
        <w:trPr>
          <w:trHeight w:val="361"/>
        </w:trPr>
        <w:tc>
          <w:tcPr>
            <w:tcW w:w="1948" w:type="dxa"/>
            <w:vAlign w:val="bottom"/>
          </w:tcPr>
          <w:p w14:paraId="64AA3FF1" w14:textId="77777777" w:rsidR="00AD55FB" w:rsidRDefault="00000000">
            <w:pPr>
              <w:tabs>
                <w:tab w:val="left" w:pos="5220"/>
              </w:tabs>
              <w:ind w:left="-108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керівник роботи </w:t>
            </w:r>
          </w:p>
        </w:tc>
        <w:tc>
          <w:tcPr>
            <w:tcW w:w="7406" w:type="dxa"/>
            <w:gridSpan w:val="11"/>
            <w:tcBorders>
              <w:bottom w:val="single" w:sz="4" w:space="0" w:color="000000"/>
            </w:tcBorders>
            <w:vAlign w:val="bottom"/>
          </w:tcPr>
          <w:p w14:paraId="7263FD74" w14:textId="77777777" w:rsidR="00AD55FB" w:rsidRDefault="00000000">
            <w:pPr>
              <w:pStyle w:val="4"/>
              <w:spacing w:before="0" w:after="0"/>
              <w:rPr>
                <w:b w:val="0"/>
                <w:bCs w:val="0"/>
                <w:sz w:val="24"/>
                <w:szCs w:val="24"/>
                <w:lang w:val="uk-UA"/>
              </w:rPr>
            </w:pPr>
            <w:r>
              <w:rPr>
                <w:rStyle w:val="ad"/>
                <w:b w:val="0"/>
                <w:bCs w:val="0"/>
                <w:iCs/>
                <w:sz w:val="24"/>
                <w:szCs w:val="24"/>
                <w:u w:color="000000"/>
                <w:lang w:val="uk-UA"/>
              </w:rPr>
              <w:t>XXXX, к.ф.-</w:t>
            </w:r>
            <w:proofErr w:type="spellStart"/>
            <w:r>
              <w:rPr>
                <w:rStyle w:val="ad"/>
                <w:b w:val="0"/>
                <w:bCs w:val="0"/>
                <w:iCs/>
                <w:sz w:val="24"/>
                <w:szCs w:val="24"/>
                <w:u w:color="000000"/>
                <w:lang w:val="uk-UA"/>
              </w:rPr>
              <w:t>м.н</w:t>
            </w:r>
            <w:proofErr w:type="spellEnd"/>
            <w:r>
              <w:rPr>
                <w:rStyle w:val="ad"/>
                <w:b w:val="0"/>
                <w:bCs w:val="0"/>
                <w:iCs/>
                <w:sz w:val="24"/>
                <w:szCs w:val="24"/>
                <w:u w:color="000000"/>
                <w:lang w:val="uk-UA"/>
              </w:rPr>
              <w:t>, доцент</w:t>
            </w:r>
          </w:p>
        </w:tc>
        <w:tc>
          <w:tcPr>
            <w:tcW w:w="236" w:type="dxa"/>
          </w:tcPr>
          <w:p w14:paraId="00FF437B" w14:textId="77777777" w:rsidR="00AD55FB" w:rsidRDefault="00AD55FB"/>
        </w:tc>
      </w:tr>
      <w:tr w:rsidR="00AD55FB" w14:paraId="163EDC4F" w14:textId="77777777">
        <w:tc>
          <w:tcPr>
            <w:tcW w:w="1948" w:type="dxa"/>
            <w:vAlign w:val="bottom"/>
          </w:tcPr>
          <w:p w14:paraId="4CB2FE31" w14:textId="77777777" w:rsidR="00AD55FB" w:rsidRDefault="00AD55FB">
            <w:pPr>
              <w:pStyle w:val="4"/>
              <w:spacing w:before="0" w:after="0"/>
              <w:jc w:val="center"/>
              <w:rPr>
                <w:b w:val="0"/>
                <w:sz w:val="18"/>
                <w:szCs w:val="18"/>
                <w:lang w:val="uk-UA"/>
              </w:rPr>
            </w:pPr>
          </w:p>
        </w:tc>
        <w:tc>
          <w:tcPr>
            <w:tcW w:w="7406" w:type="dxa"/>
            <w:gridSpan w:val="11"/>
            <w:tcBorders>
              <w:top w:val="single" w:sz="4" w:space="0" w:color="000000"/>
            </w:tcBorders>
            <w:vAlign w:val="bottom"/>
          </w:tcPr>
          <w:p w14:paraId="09CE6E47" w14:textId="77777777" w:rsidR="00AD55FB" w:rsidRDefault="00000000">
            <w:pPr>
              <w:pStyle w:val="4"/>
              <w:spacing w:before="0" w:after="0"/>
              <w:rPr>
                <w:b w:val="0"/>
                <w:sz w:val="16"/>
                <w:szCs w:val="16"/>
                <w:lang w:val="uk-UA"/>
              </w:rPr>
            </w:pPr>
            <w:r>
              <w:rPr>
                <w:b w:val="0"/>
                <w:sz w:val="16"/>
                <w:szCs w:val="16"/>
                <w:lang w:val="uk-UA"/>
              </w:rPr>
              <w:t xml:space="preserve">    (прізвище, ім’я та по-батькові, науковий ступінь, вчене звання)</w:t>
            </w:r>
          </w:p>
        </w:tc>
        <w:tc>
          <w:tcPr>
            <w:tcW w:w="236" w:type="dxa"/>
          </w:tcPr>
          <w:p w14:paraId="4F69506A" w14:textId="77777777" w:rsidR="00AD55FB" w:rsidRDefault="00AD55FB"/>
        </w:tc>
      </w:tr>
      <w:tr w:rsidR="00AD55FB" w14:paraId="2CE67C87" w14:textId="77777777">
        <w:trPr>
          <w:cantSplit/>
        </w:trPr>
        <w:tc>
          <w:tcPr>
            <w:tcW w:w="9354" w:type="dxa"/>
            <w:gridSpan w:val="12"/>
          </w:tcPr>
          <w:p w14:paraId="04968876" w14:textId="77777777" w:rsidR="00AD55FB" w:rsidRDefault="00AD55FB">
            <w:pPr>
              <w:tabs>
                <w:tab w:val="left" w:pos="5220"/>
              </w:tabs>
              <w:jc w:val="center"/>
            </w:pPr>
          </w:p>
        </w:tc>
        <w:tc>
          <w:tcPr>
            <w:tcW w:w="236" w:type="dxa"/>
          </w:tcPr>
          <w:p w14:paraId="1DFDCE77" w14:textId="77777777" w:rsidR="00AD55FB" w:rsidRDefault="00AD55FB"/>
        </w:tc>
      </w:tr>
      <w:tr w:rsidR="00AD55FB" w14:paraId="069EA2BA" w14:textId="77777777">
        <w:trPr>
          <w:cantSplit/>
        </w:trPr>
        <w:tc>
          <w:tcPr>
            <w:tcW w:w="3334" w:type="dxa"/>
            <w:gridSpan w:val="3"/>
            <w:vAlign w:val="center"/>
          </w:tcPr>
          <w:p w14:paraId="214423F5" w14:textId="77777777" w:rsidR="00AD55FB" w:rsidRDefault="00000000">
            <w:pPr>
              <w:tabs>
                <w:tab w:val="left" w:pos="5220"/>
              </w:tabs>
              <w:ind w:left="-108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затверджені наказом ЗНУ від</w:t>
            </w:r>
          </w:p>
        </w:tc>
        <w:tc>
          <w:tcPr>
            <w:tcW w:w="258" w:type="dxa"/>
            <w:vAlign w:val="center"/>
          </w:tcPr>
          <w:p w14:paraId="4E242A78" w14:textId="77777777" w:rsidR="00AD55FB" w:rsidRDefault="00000000">
            <w:pPr>
              <w:tabs>
                <w:tab w:val="left" w:pos="5220"/>
              </w:tabs>
              <w:ind w:left="-108" w:right="-108"/>
              <w:jc w:val="right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«</w:t>
            </w:r>
          </w:p>
        </w:tc>
        <w:tc>
          <w:tcPr>
            <w:tcW w:w="598" w:type="dxa"/>
            <w:gridSpan w:val="2"/>
            <w:tcBorders>
              <w:bottom w:val="single" w:sz="4" w:space="0" w:color="000000"/>
            </w:tcBorders>
            <w:vAlign w:val="center"/>
          </w:tcPr>
          <w:p w14:paraId="5C7E2DD6" w14:textId="77777777" w:rsidR="00AD55FB" w:rsidRDefault="00000000">
            <w:pPr>
              <w:tabs>
                <w:tab w:val="left" w:pos="5220"/>
              </w:tabs>
              <w:jc w:val="center"/>
              <w:rPr>
                <w:color w:val="000000" w:themeColor="text1"/>
                <w:sz w:val="24"/>
                <w:szCs w:val="24"/>
              </w:rPr>
            </w:pPr>
            <w:r w:rsidRPr="000B7BB8">
              <w:rPr>
                <w:color w:val="EE0000"/>
                <w:sz w:val="24"/>
                <w:szCs w:val="24"/>
                <w:lang w:val="en-US"/>
              </w:rPr>
              <w:t>0</w:t>
            </w:r>
            <w:r w:rsidRPr="000B7BB8">
              <w:rPr>
                <w:color w:val="EE0000"/>
                <w:sz w:val="24"/>
                <w:szCs w:val="24"/>
              </w:rPr>
              <w:t>1</w:t>
            </w:r>
          </w:p>
        </w:tc>
        <w:tc>
          <w:tcPr>
            <w:tcW w:w="338" w:type="dxa"/>
            <w:vAlign w:val="center"/>
          </w:tcPr>
          <w:p w14:paraId="6FB14853" w14:textId="77777777" w:rsidR="00AD55FB" w:rsidRDefault="00000000">
            <w:pPr>
              <w:tabs>
                <w:tab w:val="left" w:pos="5220"/>
              </w:tabs>
              <w:ind w:left="-52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»</w:t>
            </w:r>
          </w:p>
        </w:tc>
        <w:tc>
          <w:tcPr>
            <w:tcW w:w="1572" w:type="dxa"/>
            <w:tcBorders>
              <w:bottom w:val="single" w:sz="4" w:space="0" w:color="000000"/>
            </w:tcBorders>
            <w:vAlign w:val="center"/>
          </w:tcPr>
          <w:p w14:paraId="7F309355" w14:textId="77777777" w:rsidR="00AD55FB" w:rsidRDefault="00000000">
            <w:pPr>
              <w:tabs>
                <w:tab w:val="left" w:pos="5220"/>
              </w:tabs>
              <w:jc w:val="center"/>
              <w:rPr>
                <w:color w:val="000000" w:themeColor="text1"/>
                <w:sz w:val="24"/>
                <w:szCs w:val="24"/>
              </w:rPr>
            </w:pPr>
            <w:r w:rsidRPr="000B7BB8">
              <w:rPr>
                <w:color w:val="EE0000"/>
                <w:sz w:val="24"/>
                <w:szCs w:val="24"/>
              </w:rPr>
              <w:t>березня</w:t>
            </w:r>
          </w:p>
        </w:tc>
        <w:tc>
          <w:tcPr>
            <w:tcW w:w="1661" w:type="dxa"/>
            <w:vAlign w:val="center"/>
          </w:tcPr>
          <w:p w14:paraId="05911566" w14:textId="77777777" w:rsidR="00AD55FB" w:rsidRDefault="00000000">
            <w:pPr>
              <w:tabs>
                <w:tab w:val="left" w:pos="5220"/>
              </w:tabs>
              <w:ind w:left="-108" w:right="-108"/>
              <w:jc w:val="center"/>
              <w:rPr>
                <w:color w:val="000000" w:themeColor="text1"/>
                <w:sz w:val="24"/>
                <w:szCs w:val="24"/>
              </w:rPr>
            </w:pPr>
            <w:r w:rsidRPr="000B7BB8">
              <w:rPr>
                <w:color w:val="EE0000"/>
                <w:sz w:val="24"/>
                <w:szCs w:val="24"/>
              </w:rPr>
              <w:t xml:space="preserve">XXXX </w:t>
            </w:r>
            <w:r>
              <w:rPr>
                <w:color w:val="000000" w:themeColor="text1"/>
                <w:sz w:val="24"/>
                <w:szCs w:val="24"/>
              </w:rPr>
              <w:t>року №</w:t>
            </w:r>
          </w:p>
        </w:tc>
        <w:tc>
          <w:tcPr>
            <w:tcW w:w="886" w:type="dxa"/>
            <w:gridSpan w:val="2"/>
            <w:tcBorders>
              <w:bottom w:val="single" w:sz="4" w:space="0" w:color="000000"/>
            </w:tcBorders>
            <w:vAlign w:val="center"/>
          </w:tcPr>
          <w:p w14:paraId="29EEA4BA" w14:textId="77777777" w:rsidR="00AD55FB" w:rsidRDefault="00000000">
            <w:pPr>
              <w:tabs>
                <w:tab w:val="left" w:pos="5220"/>
              </w:tabs>
              <w:jc w:val="both"/>
              <w:rPr>
                <w:color w:val="000000" w:themeColor="text1"/>
                <w:sz w:val="24"/>
                <w:szCs w:val="24"/>
              </w:rPr>
            </w:pPr>
            <w:r w:rsidRPr="000B7BB8">
              <w:rPr>
                <w:color w:val="EE0000"/>
                <w:sz w:val="24"/>
                <w:szCs w:val="24"/>
                <w:lang w:val="ru-RU"/>
              </w:rPr>
              <w:t>XX</w:t>
            </w:r>
            <w:r>
              <w:rPr>
                <w:color w:val="000000" w:themeColor="text1"/>
                <w:sz w:val="24"/>
                <w:szCs w:val="24"/>
              </w:rPr>
              <w:t>-с</w:t>
            </w:r>
          </w:p>
        </w:tc>
        <w:tc>
          <w:tcPr>
            <w:tcW w:w="707" w:type="dxa"/>
          </w:tcPr>
          <w:p w14:paraId="43322FAA" w14:textId="77777777" w:rsidR="00AD55FB" w:rsidRDefault="00AD55FB"/>
        </w:tc>
        <w:tc>
          <w:tcPr>
            <w:tcW w:w="236" w:type="dxa"/>
          </w:tcPr>
          <w:p w14:paraId="775B5A28" w14:textId="77777777" w:rsidR="00AD55FB" w:rsidRDefault="00AD55FB"/>
        </w:tc>
      </w:tr>
      <w:tr w:rsidR="00AD55FB" w14:paraId="038EF95C" w14:textId="77777777">
        <w:trPr>
          <w:cantSplit/>
          <w:trHeight w:val="238"/>
        </w:trPr>
        <w:tc>
          <w:tcPr>
            <w:tcW w:w="9354" w:type="dxa"/>
            <w:gridSpan w:val="12"/>
          </w:tcPr>
          <w:p w14:paraId="0ED56628" w14:textId="77777777" w:rsidR="00AD55FB" w:rsidRDefault="00AD55FB">
            <w:pPr>
              <w:tabs>
                <w:tab w:val="left" w:pos="5220"/>
              </w:tabs>
              <w:jc w:val="center"/>
              <w:rPr>
                <w:color w:val="000000" w:themeColor="text1"/>
              </w:rPr>
            </w:pPr>
          </w:p>
        </w:tc>
        <w:tc>
          <w:tcPr>
            <w:tcW w:w="236" w:type="dxa"/>
          </w:tcPr>
          <w:p w14:paraId="2BBCC2EE" w14:textId="77777777" w:rsidR="00AD55FB" w:rsidRDefault="00AD55FB"/>
        </w:tc>
      </w:tr>
      <w:tr w:rsidR="00AD55FB" w14:paraId="030B6036" w14:textId="77777777">
        <w:tc>
          <w:tcPr>
            <w:tcW w:w="3932" w:type="dxa"/>
            <w:gridSpan w:val="5"/>
          </w:tcPr>
          <w:p w14:paraId="1F00EA2F" w14:textId="77777777" w:rsidR="00AD55FB" w:rsidRDefault="00000000">
            <w:pPr>
              <w:tabs>
                <w:tab w:val="left" w:pos="5220"/>
              </w:tabs>
              <w:ind w:left="-108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2. Строк подання студентом роботи </w:t>
            </w:r>
          </w:p>
        </w:tc>
        <w:tc>
          <w:tcPr>
            <w:tcW w:w="5422" w:type="dxa"/>
            <w:gridSpan w:val="7"/>
            <w:tcBorders>
              <w:bottom w:val="single" w:sz="4" w:space="0" w:color="000000"/>
            </w:tcBorders>
          </w:tcPr>
          <w:p w14:paraId="0124C38D" w14:textId="77777777" w:rsidR="00AD55FB" w:rsidRDefault="00000000">
            <w:pPr>
              <w:tabs>
                <w:tab w:val="left" w:pos="5220"/>
              </w:tabs>
              <w:jc w:val="both"/>
              <w:rPr>
                <w:color w:val="000000" w:themeColor="text1"/>
                <w:sz w:val="24"/>
                <w:szCs w:val="24"/>
              </w:rPr>
            </w:pPr>
            <w:r w:rsidRPr="000B7BB8">
              <w:rPr>
                <w:color w:val="EE0000"/>
                <w:sz w:val="24"/>
                <w:szCs w:val="24"/>
              </w:rPr>
              <w:t>XXXX.</w:t>
            </w:r>
            <w:r w:rsidRPr="000B7BB8">
              <w:rPr>
                <w:color w:val="EE0000"/>
                <w:sz w:val="24"/>
                <w:szCs w:val="24"/>
                <w:lang w:val="ru-RU"/>
              </w:rPr>
              <w:t>XXXX</w:t>
            </w:r>
            <w:r w:rsidRPr="000B7BB8">
              <w:rPr>
                <w:color w:val="EE0000"/>
                <w:sz w:val="24"/>
                <w:szCs w:val="24"/>
              </w:rPr>
              <w:t xml:space="preserve"> </w:t>
            </w:r>
            <w:r>
              <w:rPr>
                <w:color w:val="000000" w:themeColor="text1"/>
                <w:sz w:val="24"/>
                <w:szCs w:val="24"/>
                <w:lang w:val="ru-RU"/>
              </w:rPr>
              <w:t>р.</w:t>
            </w:r>
          </w:p>
        </w:tc>
        <w:tc>
          <w:tcPr>
            <w:tcW w:w="236" w:type="dxa"/>
          </w:tcPr>
          <w:p w14:paraId="7A6EADB8" w14:textId="77777777" w:rsidR="00AD55FB" w:rsidRDefault="00AD55FB"/>
        </w:tc>
      </w:tr>
      <w:tr w:rsidR="00AD55FB" w14:paraId="2B3C6BDB" w14:textId="77777777">
        <w:trPr>
          <w:cantSplit/>
        </w:trPr>
        <w:tc>
          <w:tcPr>
            <w:tcW w:w="9354" w:type="dxa"/>
            <w:gridSpan w:val="12"/>
          </w:tcPr>
          <w:p w14:paraId="6676BA14" w14:textId="77777777" w:rsidR="00AD55FB" w:rsidRDefault="00AD55FB">
            <w:pPr>
              <w:tabs>
                <w:tab w:val="left" w:pos="5220"/>
              </w:tabs>
              <w:jc w:val="center"/>
            </w:pPr>
          </w:p>
        </w:tc>
        <w:tc>
          <w:tcPr>
            <w:tcW w:w="236" w:type="dxa"/>
          </w:tcPr>
          <w:p w14:paraId="73CD6F86" w14:textId="77777777" w:rsidR="00AD55FB" w:rsidRDefault="00AD55FB"/>
        </w:tc>
      </w:tr>
      <w:tr w:rsidR="00AD55FB" w14:paraId="36FDA2C3" w14:textId="77777777">
        <w:tc>
          <w:tcPr>
            <w:tcW w:w="2941" w:type="dxa"/>
            <w:gridSpan w:val="2"/>
            <w:vAlign w:val="center"/>
          </w:tcPr>
          <w:p w14:paraId="480273EB" w14:textId="77777777" w:rsidR="00AD55FB" w:rsidRDefault="00000000">
            <w:pPr>
              <w:tabs>
                <w:tab w:val="left" w:pos="5220"/>
              </w:tabs>
              <w:ind w:left="-105"/>
            </w:pPr>
            <w:r>
              <w:rPr>
                <w:rStyle w:val="ad"/>
                <w:sz w:val="24"/>
                <w:szCs w:val="24"/>
              </w:rPr>
              <w:t>3. Вихідні дані до роботи</w:t>
            </w:r>
          </w:p>
        </w:tc>
        <w:tc>
          <w:tcPr>
            <w:tcW w:w="6413" w:type="dxa"/>
            <w:gridSpan w:val="10"/>
            <w:tcBorders>
              <w:bottom w:val="single" w:sz="4" w:space="0" w:color="000000"/>
            </w:tcBorders>
            <w:vAlign w:val="center"/>
          </w:tcPr>
          <w:p w14:paraId="2125E387" w14:textId="77777777" w:rsidR="00AD55FB" w:rsidRDefault="00000000">
            <w:pPr>
              <w:tabs>
                <w:tab w:val="left" w:pos="5220"/>
              </w:tabs>
              <w:jc w:val="both"/>
            </w:pPr>
            <w:r w:rsidRPr="000B7BB8">
              <w:rPr>
                <w:color w:val="EE0000"/>
              </w:rPr>
              <w:t xml:space="preserve"> </w:t>
            </w:r>
            <w:r w:rsidRPr="000B7BB8">
              <w:rPr>
                <w:rStyle w:val="ad"/>
                <w:color w:val="EE0000"/>
                <w:sz w:val="24"/>
                <w:szCs w:val="24"/>
              </w:rPr>
              <w:t>1. Постановка задачі.</w:t>
            </w:r>
          </w:p>
        </w:tc>
        <w:tc>
          <w:tcPr>
            <w:tcW w:w="236" w:type="dxa"/>
          </w:tcPr>
          <w:p w14:paraId="45966DC3" w14:textId="77777777" w:rsidR="00AD55FB" w:rsidRDefault="00AD55FB"/>
        </w:tc>
      </w:tr>
      <w:tr w:rsidR="00AD55FB" w14:paraId="37323DDF" w14:textId="77777777">
        <w:trPr>
          <w:cantSplit/>
        </w:trPr>
        <w:tc>
          <w:tcPr>
            <w:tcW w:w="9354" w:type="dxa"/>
            <w:gridSpan w:val="12"/>
            <w:tcBorders>
              <w:bottom w:val="single" w:sz="4" w:space="0" w:color="000000"/>
            </w:tcBorders>
          </w:tcPr>
          <w:p w14:paraId="3B59F346" w14:textId="77777777" w:rsidR="00AD55FB" w:rsidRDefault="00000000">
            <w:pPr>
              <w:tabs>
                <w:tab w:val="left" w:pos="5220"/>
              </w:tabs>
              <w:ind w:hanging="71"/>
              <w:jc w:val="both"/>
            </w:pPr>
            <w:r>
              <w:t xml:space="preserve">                                                             </w:t>
            </w:r>
            <w:r w:rsidRPr="000B7BB8">
              <w:rPr>
                <w:rStyle w:val="ad"/>
                <w:color w:val="EE0000"/>
                <w:sz w:val="24"/>
                <w:szCs w:val="24"/>
              </w:rPr>
              <w:t>2. Перелік літератури.</w:t>
            </w:r>
          </w:p>
        </w:tc>
        <w:tc>
          <w:tcPr>
            <w:tcW w:w="236" w:type="dxa"/>
          </w:tcPr>
          <w:p w14:paraId="04D69582" w14:textId="77777777" w:rsidR="00AD55FB" w:rsidRDefault="00AD55FB"/>
        </w:tc>
      </w:tr>
      <w:tr w:rsidR="00AD55FB" w14:paraId="48D6D9DB" w14:textId="77777777">
        <w:trPr>
          <w:cantSplit/>
        </w:trPr>
        <w:tc>
          <w:tcPr>
            <w:tcW w:w="9354" w:type="dxa"/>
            <w:gridSpan w:val="12"/>
            <w:tcBorders>
              <w:bottom w:val="single" w:sz="4" w:space="0" w:color="000000"/>
            </w:tcBorders>
          </w:tcPr>
          <w:p w14:paraId="1D7C5CD8" w14:textId="77777777" w:rsidR="00AD55FB" w:rsidRDefault="00AD55FB">
            <w:pPr>
              <w:tabs>
                <w:tab w:val="left" w:pos="5220"/>
              </w:tabs>
              <w:ind w:firstLine="34"/>
              <w:jc w:val="both"/>
              <w:rPr>
                <w:sz w:val="24"/>
                <w:szCs w:val="24"/>
              </w:rPr>
            </w:pPr>
          </w:p>
        </w:tc>
        <w:tc>
          <w:tcPr>
            <w:tcW w:w="236" w:type="dxa"/>
          </w:tcPr>
          <w:p w14:paraId="47029339" w14:textId="77777777" w:rsidR="00AD55FB" w:rsidRDefault="00AD55FB"/>
        </w:tc>
      </w:tr>
      <w:tr w:rsidR="00AD55FB" w14:paraId="5BB86C10" w14:textId="77777777">
        <w:trPr>
          <w:cantSplit/>
        </w:trPr>
        <w:tc>
          <w:tcPr>
            <w:tcW w:w="9354" w:type="dxa"/>
            <w:gridSpan w:val="12"/>
          </w:tcPr>
          <w:p w14:paraId="757092D4" w14:textId="77777777" w:rsidR="00AD55FB" w:rsidRDefault="00AD55FB">
            <w:pPr>
              <w:tabs>
                <w:tab w:val="left" w:pos="5220"/>
              </w:tabs>
              <w:jc w:val="center"/>
            </w:pPr>
          </w:p>
        </w:tc>
        <w:tc>
          <w:tcPr>
            <w:tcW w:w="236" w:type="dxa"/>
          </w:tcPr>
          <w:p w14:paraId="7ABDBAE9" w14:textId="77777777" w:rsidR="00AD55FB" w:rsidRDefault="00AD55FB"/>
        </w:tc>
      </w:tr>
      <w:tr w:rsidR="00AD55FB" w14:paraId="60AC704F" w14:textId="77777777">
        <w:tc>
          <w:tcPr>
            <w:tcW w:w="9354" w:type="dxa"/>
            <w:gridSpan w:val="12"/>
            <w:vAlign w:val="center"/>
          </w:tcPr>
          <w:p w14:paraId="4D167F8C" w14:textId="77777777" w:rsidR="00AD55FB" w:rsidRDefault="00000000">
            <w:pPr>
              <w:tabs>
                <w:tab w:val="left" w:pos="5220"/>
              </w:tabs>
              <w:ind w:left="-108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 Зміст розрахунково-пояснювальної записки (перелік питань, які потрібно розробити)</w:t>
            </w:r>
          </w:p>
        </w:tc>
        <w:tc>
          <w:tcPr>
            <w:tcW w:w="236" w:type="dxa"/>
            <w:vAlign w:val="center"/>
          </w:tcPr>
          <w:p w14:paraId="7328009D" w14:textId="77777777" w:rsidR="00AD55FB" w:rsidRDefault="00AD55FB">
            <w:pPr>
              <w:tabs>
                <w:tab w:val="left" w:pos="5220"/>
              </w:tabs>
              <w:ind w:left="-108"/>
              <w:rPr>
                <w:sz w:val="24"/>
                <w:szCs w:val="24"/>
              </w:rPr>
            </w:pPr>
          </w:p>
        </w:tc>
      </w:tr>
      <w:tr w:rsidR="00AD55FB" w14:paraId="538913A3" w14:textId="77777777">
        <w:trPr>
          <w:cantSplit/>
          <w:trHeight w:val="259"/>
        </w:trPr>
        <w:tc>
          <w:tcPr>
            <w:tcW w:w="9354" w:type="dxa"/>
            <w:gridSpan w:val="12"/>
          </w:tcPr>
          <w:p w14:paraId="525D687B" w14:textId="77777777" w:rsidR="00AD55FB" w:rsidRDefault="00000000">
            <w:pPr>
              <w:numPr>
                <w:ilvl w:val="0"/>
                <w:numId w:val="1"/>
              </w:numPr>
              <w:tabs>
                <w:tab w:val="left" w:pos="601"/>
              </w:tabs>
              <w:spacing w:line="276" w:lineRule="auto"/>
              <w:rPr>
                <w:sz w:val="24"/>
                <w:szCs w:val="24"/>
              </w:rPr>
            </w:pPr>
            <w:r>
              <w:rPr>
                <w:rStyle w:val="ad"/>
                <w:sz w:val="24"/>
                <w:szCs w:val="24"/>
              </w:rPr>
              <w:t>Постановка задачі.</w:t>
            </w:r>
          </w:p>
        </w:tc>
        <w:tc>
          <w:tcPr>
            <w:tcW w:w="236" w:type="dxa"/>
          </w:tcPr>
          <w:p w14:paraId="647E1218" w14:textId="77777777" w:rsidR="00AD55FB" w:rsidRDefault="00AD55FB"/>
        </w:tc>
      </w:tr>
      <w:tr w:rsidR="00AD55FB" w14:paraId="52D760D8" w14:textId="77777777">
        <w:trPr>
          <w:cantSplit/>
        </w:trPr>
        <w:tc>
          <w:tcPr>
            <w:tcW w:w="9354" w:type="dxa"/>
            <w:gridSpan w:val="12"/>
            <w:tcBorders>
              <w:top w:val="single" w:sz="4" w:space="0" w:color="000000"/>
              <w:bottom w:val="single" w:sz="4" w:space="0" w:color="000000"/>
            </w:tcBorders>
          </w:tcPr>
          <w:p w14:paraId="4CC323CA" w14:textId="77777777" w:rsidR="00AD55FB" w:rsidRDefault="00000000">
            <w:pPr>
              <w:numPr>
                <w:ilvl w:val="0"/>
                <w:numId w:val="1"/>
              </w:numPr>
              <w:tabs>
                <w:tab w:val="left" w:pos="601"/>
              </w:tabs>
              <w:spacing w:line="276" w:lineRule="auto"/>
              <w:rPr>
                <w:sz w:val="24"/>
                <w:szCs w:val="24"/>
              </w:rPr>
            </w:pPr>
            <w:r>
              <w:rPr>
                <w:rStyle w:val="ad"/>
                <w:sz w:val="24"/>
                <w:szCs w:val="24"/>
              </w:rPr>
              <w:t>Основні теоретичні відомості.</w:t>
            </w:r>
          </w:p>
        </w:tc>
        <w:tc>
          <w:tcPr>
            <w:tcW w:w="236" w:type="dxa"/>
          </w:tcPr>
          <w:p w14:paraId="7540D279" w14:textId="77777777" w:rsidR="00AD55FB" w:rsidRDefault="00AD55FB"/>
        </w:tc>
      </w:tr>
      <w:tr w:rsidR="00AD55FB" w14:paraId="60AA11C8" w14:textId="77777777">
        <w:trPr>
          <w:cantSplit/>
        </w:trPr>
        <w:tc>
          <w:tcPr>
            <w:tcW w:w="9354" w:type="dxa"/>
            <w:gridSpan w:val="12"/>
            <w:tcBorders>
              <w:bottom w:val="single" w:sz="4" w:space="0" w:color="000000"/>
            </w:tcBorders>
          </w:tcPr>
          <w:p w14:paraId="2BAB2619" w14:textId="77777777" w:rsidR="00AD55FB" w:rsidRDefault="00000000">
            <w:pPr>
              <w:numPr>
                <w:ilvl w:val="0"/>
                <w:numId w:val="1"/>
              </w:numPr>
              <w:tabs>
                <w:tab w:val="left" w:pos="601"/>
              </w:tabs>
              <w:spacing w:line="276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Розробка бібліотеки, яка допоможе інженерам даних в їх дослідженнях.</w:t>
            </w:r>
          </w:p>
        </w:tc>
        <w:tc>
          <w:tcPr>
            <w:tcW w:w="236" w:type="dxa"/>
          </w:tcPr>
          <w:p w14:paraId="5FE14893" w14:textId="77777777" w:rsidR="00AD55FB" w:rsidRDefault="00AD55FB"/>
        </w:tc>
      </w:tr>
      <w:tr w:rsidR="00AD55FB" w14:paraId="7F409453" w14:textId="77777777">
        <w:trPr>
          <w:cantSplit/>
        </w:trPr>
        <w:tc>
          <w:tcPr>
            <w:tcW w:w="8498" w:type="dxa"/>
            <w:gridSpan w:val="10"/>
          </w:tcPr>
          <w:p w14:paraId="77791273" w14:textId="77777777" w:rsidR="00AD55FB" w:rsidRDefault="00000000">
            <w:pPr>
              <w:tabs>
                <w:tab w:val="left" w:pos="5220"/>
              </w:tabs>
              <w:ind w:left="-108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 Перелік графічного матеріалу (з точним зазначенням обов’язкових креслень)</w:t>
            </w:r>
          </w:p>
        </w:tc>
        <w:tc>
          <w:tcPr>
            <w:tcW w:w="856" w:type="dxa"/>
            <w:gridSpan w:val="2"/>
            <w:tcBorders>
              <w:bottom w:val="single" w:sz="4" w:space="0" w:color="000000"/>
            </w:tcBorders>
          </w:tcPr>
          <w:p w14:paraId="7AC5BC16" w14:textId="77777777" w:rsidR="00AD55FB" w:rsidRDefault="00AD55FB">
            <w:pPr>
              <w:tabs>
                <w:tab w:val="left" w:pos="5220"/>
              </w:tabs>
              <w:ind w:left="-108"/>
              <w:rPr>
                <w:sz w:val="24"/>
                <w:szCs w:val="24"/>
              </w:rPr>
            </w:pPr>
          </w:p>
        </w:tc>
        <w:tc>
          <w:tcPr>
            <w:tcW w:w="236" w:type="dxa"/>
          </w:tcPr>
          <w:p w14:paraId="0ECD9101" w14:textId="77777777" w:rsidR="00AD55FB" w:rsidRDefault="00AD55FB"/>
        </w:tc>
      </w:tr>
      <w:tr w:rsidR="00AD55FB" w14:paraId="44AAFA1D" w14:textId="77777777">
        <w:trPr>
          <w:cantSplit/>
        </w:trPr>
        <w:tc>
          <w:tcPr>
            <w:tcW w:w="9354" w:type="dxa"/>
            <w:gridSpan w:val="12"/>
            <w:tcBorders>
              <w:bottom w:val="single" w:sz="4" w:space="0" w:color="000000"/>
            </w:tcBorders>
          </w:tcPr>
          <w:p w14:paraId="6B87207F" w14:textId="77777777" w:rsidR="00AD55FB" w:rsidRDefault="00000000">
            <w:pPr>
              <w:tabs>
                <w:tab w:val="left" w:pos="5220"/>
              </w:tabs>
              <w:jc w:val="center"/>
              <w:rPr>
                <w:sz w:val="26"/>
              </w:rPr>
            </w:pPr>
            <w:r>
              <w:rPr>
                <w:color w:val="000000" w:themeColor="text1"/>
                <w:sz w:val="26"/>
              </w:rPr>
              <w:t>презентація за темою доповіді</w:t>
            </w:r>
          </w:p>
        </w:tc>
        <w:tc>
          <w:tcPr>
            <w:tcW w:w="236" w:type="dxa"/>
          </w:tcPr>
          <w:p w14:paraId="39F69B27" w14:textId="77777777" w:rsidR="00AD55FB" w:rsidRDefault="00AD55FB"/>
        </w:tc>
      </w:tr>
    </w:tbl>
    <w:p w14:paraId="6E4A074B" w14:textId="77777777" w:rsidR="00AD55FB" w:rsidRDefault="00AD55FB">
      <w:pPr>
        <w:sectPr w:rsidR="00AD55FB">
          <w:headerReference w:type="even" r:id="rId8"/>
          <w:headerReference w:type="default" r:id="rId9"/>
          <w:headerReference w:type="first" r:id="rId10"/>
          <w:pgSz w:w="11906" w:h="16838"/>
          <w:pgMar w:top="1134" w:right="851" w:bottom="1134" w:left="1701" w:header="709" w:footer="0" w:gutter="0"/>
          <w:cols w:space="720"/>
          <w:formProt w:val="0"/>
          <w:docGrid w:linePitch="360"/>
        </w:sectPr>
      </w:pPr>
    </w:p>
    <w:p w14:paraId="2906C381" w14:textId="77777777" w:rsidR="00AD55FB" w:rsidRDefault="00000000">
      <w:pPr>
        <w:tabs>
          <w:tab w:val="left" w:pos="5220"/>
        </w:tabs>
        <w:rPr>
          <w:sz w:val="24"/>
          <w:szCs w:val="24"/>
        </w:rPr>
      </w:pPr>
      <w:r>
        <w:rPr>
          <w:sz w:val="24"/>
          <w:szCs w:val="24"/>
        </w:rPr>
        <w:lastRenderedPageBreak/>
        <w:t>6. Консультанти розділів роботи</w:t>
      </w:r>
    </w:p>
    <w:tbl>
      <w:tblPr>
        <w:tblW w:w="9356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1553"/>
        <w:gridCol w:w="3060"/>
        <w:gridCol w:w="2475"/>
        <w:gridCol w:w="2268"/>
      </w:tblGrid>
      <w:tr w:rsidR="00AD55FB" w14:paraId="37390382" w14:textId="77777777">
        <w:trPr>
          <w:cantSplit/>
          <w:trHeight w:val="141"/>
        </w:trPr>
        <w:tc>
          <w:tcPr>
            <w:tcW w:w="155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86FE10" w14:textId="77777777" w:rsidR="00AD55FB" w:rsidRDefault="00000000">
            <w:pPr>
              <w:spacing w:before="80" w:after="80"/>
              <w:jc w:val="center"/>
              <w:rPr>
                <w:b/>
              </w:rPr>
            </w:pPr>
            <w:r>
              <w:rPr>
                <w:b/>
              </w:rPr>
              <w:t>Розділ</w:t>
            </w:r>
          </w:p>
        </w:tc>
        <w:tc>
          <w:tcPr>
            <w:tcW w:w="306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CD6940" w14:textId="77777777" w:rsidR="00AD55FB" w:rsidRDefault="00000000">
            <w:pPr>
              <w:spacing w:before="80" w:after="80"/>
              <w:jc w:val="center"/>
              <w:rPr>
                <w:b/>
              </w:rPr>
            </w:pPr>
            <w:r>
              <w:rPr>
                <w:b/>
              </w:rPr>
              <w:t>Прізвище, ініціали та посада консультанта</w:t>
            </w:r>
          </w:p>
        </w:tc>
        <w:tc>
          <w:tcPr>
            <w:tcW w:w="47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BBA5B" w14:textId="77777777" w:rsidR="00AD55FB" w:rsidRDefault="00000000">
            <w:pPr>
              <w:spacing w:before="80" w:after="80"/>
              <w:jc w:val="center"/>
              <w:rPr>
                <w:b/>
              </w:rPr>
            </w:pPr>
            <w:r>
              <w:rPr>
                <w:b/>
              </w:rPr>
              <w:t>Підпис, дата</w:t>
            </w:r>
          </w:p>
        </w:tc>
      </w:tr>
      <w:tr w:rsidR="00AD55FB" w14:paraId="6DBBEE27" w14:textId="77777777">
        <w:trPr>
          <w:cantSplit/>
          <w:trHeight w:val="140"/>
        </w:trPr>
        <w:tc>
          <w:tcPr>
            <w:tcW w:w="155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872E3" w14:textId="77777777" w:rsidR="00AD55FB" w:rsidRDefault="00AD55FB">
            <w:pPr>
              <w:spacing w:before="80" w:after="80"/>
              <w:jc w:val="center"/>
              <w:rPr>
                <w:b/>
              </w:rPr>
            </w:pPr>
          </w:p>
        </w:tc>
        <w:tc>
          <w:tcPr>
            <w:tcW w:w="306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C2E13" w14:textId="77777777" w:rsidR="00AD55FB" w:rsidRDefault="00AD55FB">
            <w:pPr>
              <w:spacing w:before="80" w:after="80"/>
              <w:jc w:val="center"/>
              <w:rPr>
                <w:b/>
              </w:rPr>
            </w:pPr>
          </w:p>
        </w:tc>
        <w:tc>
          <w:tcPr>
            <w:tcW w:w="2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09746" w14:textId="77777777" w:rsidR="00AD55FB" w:rsidRDefault="00000000">
            <w:pPr>
              <w:spacing w:before="80" w:after="80"/>
              <w:jc w:val="center"/>
              <w:rPr>
                <w:b/>
              </w:rPr>
            </w:pPr>
            <w:r>
              <w:rPr>
                <w:b/>
              </w:rPr>
              <w:t>Завдання видав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282263" w14:textId="77777777" w:rsidR="00AD55FB" w:rsidRDefault="00000000">
            <w:pPr>
              <w:spacing w:before="80" w:after="80"/>
              <w:jc w:val="center"/>
              <w:rPr>
                <w:b/>
              </w:rPr>
            </w:pPr>
            <w:r>
              <w:rPr>
                <w:b/>
              </w:rPr>
              <w:t>Завдання прийняв</w:t>
            </w:r>
          </w:p>
        </w:tc>
      </w:tr>
      <w:tr w:rsidR="00AD55FB" w14:paraId="08E53BBE" w14:textId="77777777">
        <w:trPr>
          <w:cantSplit/>
          <w:trHeight w:val="260"/>
        </w:trPr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AC453A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E8B40A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  <w:p w14:paraId="5E4FA1AC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2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FA2C9C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8E3071" w14:textId="77777777" w:rsidR="00AD55FB" w:rsidRDefault="00AD55FB">
            <w:pPr>
              <w:jc w:val="center"/>
              <w:rPr>
                <w:sz w:val="16"/>
                <w:szCs w:val="16"/>
              </w:rPr>
            </w:pPr>
          </w:p>
        </w:tc>
      </w:tr>
      <w:tr w:rsidR="00AD55FB" w14:paraId="4BF75C61" w14:textId="77777777">
        <w:trPr>
          <w:cantSplit/>
          <w:trHeight w:val="140"/>
        </w:trPr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318F96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5E43BC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  <w:p w14:paraId="28595FC3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2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BB74DD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7EFE87" w14:textId="77777777" w:rsidR="00AD55FB" w:rsidRDefault="00AD55FB">
            <w:pPr>
              <w:jc w:val="center"/>
              <w:rPr>
                <w:sz w:val="16"/>
                <w:szCs w:val="16"/>
              </w:rPr>
            </w:pPr>
          </w:p>
        </w:tc>
      </w:tr>
      <w:tr w:rsidR="00AD55FB" w14:paraId="6F6E457F" w14:textId="77777777">
        <w:trPr>
          <w:cantSplit/>
          <w:trHeight w:val="140"/>
        </w:trPr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9FDF2F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20821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  <w:p w14:paraId="533ED625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2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AA2288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FB9420" w14:textId="77777777" w:rsidR="00AD55FB" w:rsidRDefault="00AD55FB">
            <w:pPr>
              <w:jc w:val="center"/>
              <w:rPr>
                <w:sz w:val="16"/>
                <w:szCs w:val="16"/>
              </w:rPr>
            </w:pPr>
          </w:p>
        </w:tc>
      </w:tr>
    </w:tbl>
    <w:p w14:paraId="746D09FA" w14:textId="77777777" w:rsidR="00AD55FB" w:rsidRDefault="00AD55FB"/>
    <w:tbl>
      <w:tblPr>
        <w:tblW w:w="8613" w:type="dxa"/>
        <w:tblLayout w:type="fixed"/>
        <w:tblLook w:val="0000" w:firstRow="0" w:lastRow="0" w:firstColumn="0" w:lastColumn="0" w:noHBand="0" w:noVBand="0"/>
      </w:tblPr>
      <w:tblGrid>
        <w:gridCol w:w="2552"/>
        <w:gridCol w:w="6061"/>
      </w:tblGrid>
      <w:tr w:rsidR="00AD55FB" w14:paraId="07432C63" w14:textId="77777777">
        <w:trPr>
          <w:cantSplit/>
        </w:trPr>
        <w:tc>
          <w:tcPr>
            <w:tcW w:w="2552" w:type="dxa"/>
          </w:tcPr>
          <w:p w14:paraId="1624AAF1" w14:textId="77777777" w:rsidR="00AD55FB" w:rsidRDefault="00000000">
            <w:pPr>
              <w:tabs>
                <w:tab w:val="left" w:pos="5220"/>
              </w:tabs>
              <w:ind w:left="-108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7. Дата видачі завдання</w:t>
            </w:r>
          </w:p>
        </w:tc>
        <w:tc>
          <w:tcPr>
            <w:tcW w:w="6061" w:type="dxa"/>
            <w:tcBorders>
              <w:bottom w:val="single" w:sz="4" w:space="0" w:color="000000"/>
            </w:tcBorders>
          </w:tcPr>
          <w:p w14:paraId="17BEA16A" w14:textId="77777777" w:rsidR="00AD55FB" w:rsidRDefault="00000000">
            <w:pPr>
              <w:tabs>
                <w:tab w:val="left" w:pos="5220"/>
              </w:tabs>
              <w:jc w:val="both"/>
              <w:rPr>
                <w:color w:val="000000" w:themeColor="text1"/>
                <w:sz w:val="24"/>
                <w:szCs w:val="24"/>
              </w:rPr>
            </w:pPr>
            <w:r w:rsidRPr="000B7BB8">
              <w:rPr>
                <w:color w:val="EE0000"/>
                <w:sz w:val="24"/>
                <w:szCs w:val="24"/>
              </w:rPr>
              <w:t xml:space="preserve">07.03.XXXX </w:t>
            </w:r>
            <w:r>
              <w:rPr>
                <w:color w:val="000000" w:themeColor="text1"/>
                <w:sz w:val="24"/>
                <w:szCs w:val="24"/>
              </w:rPr>
              <w:t>р.</w:t>
            </w:r>
          </w:p>
        </w:tc>
      </w:tr>
    </w:tbl>
    <w:p w14:paraId="370A9361" w14:textId="77777777" w:rsidR="00AD55FB" w:rsidRDefault="00AD55FB">
      <w:pPr>
        <w:tabs>
          <w:tab w:val="left" w:pos="5220"/>
        </w:tabs>
        <w:jc w:val="center"/>
      </w:pPr>
    </w:p>
    <w:p w14:paraId="2BC4B9AB" w14:textId="77777777" w:rsidR="00AD55FB" w:rsidRDefault="00AD55FB">
      <w:pPr>
        <w:tabs>
          <w:tab w:val="left" w:pos="5220"/>
        </w:tabs>
        <w:jc w:val="center"/>
      </w:pPr>
    </w:p>
    <w:p w14:paraId="3513AF43" w14:textId="77777777" w:rsidR="00AD55FB" w:rsidRDefault="00000000">
      <w:pPr>
        <w:spacing w:line="360" w:lineRule="auto"/>
        <w:jc w:val="center"/>
        <w:rPr>
          <w:b/>
          <w:bCs/>
          <w:sz w:val="28"/>
          <w:szCs w:val="28"/>
        </w:rPr>
      </w:pPr>
      <w:bookmarkStart w:id="5" w:name="_Toc470694411"/>
      <w:r>
        <w:rPr>
          <w:b/>
          <w:sz w:val="28"/>
          <w:szCs w:val="28"/>
        </w:rPr>
        <w:t>К А Л Е Н Д А Р Н И Й  П Л А Н</w:t>
      </w:r>
      <w:bookmarkEnd w:id="5"/>
    </w:p>
    <w:tbl>
      <w:tblPr>
        <w:tblW w:w="9356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566"/>
        <w:gridCol w:w="5102"/>
        <w:gridCol w:w="2129"/>
        <w:gridCol w:w="1559"/>
      </w:tblGrid>
      <w:tr w:rsidR="00AD55FB" w14:paraId="77DEA25F" w14:textId="77777777">
        <w:trPr>
          <w:trHeight w:val="939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76485" w14:textId="77777777" w:rsidR="00AD55FB" w:rsidRDefault="00000000">
            <w:pPr>
              <w:tabs>
                <w:tab w:val="left" w:pos="5220"/>
              </w:tabs>
              <w:jc w:val="center"/>
              <w:rPr>
                <w:b/>
              </w:rPr>
            </w:pPr>
            <w:r>
              <w:rPr>
                <w:b/>
              </w:rPr>
              <w:t>№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183196" w14:textId="77777777" w:rsidR="00AD55FB" w:rsidRDefault="00000000">
            <w:pPr>
              <w:tabs>
                <w:tab w:val="left" w:pos="5220"/>
              </w:tabs>
              <w:jc w:val="center"/>
              <w:rPr>
                <w:b/>
              </w:rPr>
            </w:pPr>
            <w:r>
              <w:rPr>
                <w:b/>
              </w:rPr>
              <w:t>Назва етапів кваліфікаційної роботи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331738" w14:textId="77777777" w:rsidR="00AD55FB" w:rsidRDefault="00000000">
            <w:pPr>
              <w:tabs>
                <w:tab w:val="left" w:pos="5220"/>
              </w:tabs>
              <w:jc w:val="center"/>
              <w:rPr>
                <w:b/>
              </w:rPr>
            </w:pPr>
            <w:r>
              <w:rPr>
                <w:b/>
              </w:rPr>
              <w:t>Строк виконання етапів роботи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0E7D02" w14:textId="77777777" w:rsidR="00AD55FB" w:rsidRDefault="00000000">
            <w:pPr>
              <w:tabs>
                <w:tab w:val="left" w:pos="5220"/>
              </w:tabs>
              <w:jc w:val="center"/>
              <w:rPr>
                <w:b/>
              </w:rPr>
            </w:pPr>
            <w:r>
              <w:rPr>
                <w:b/>
              </w:rPr>
              <w:t>Примітка</w:t>
            </w:r>
          </w:p>
        </w:tc>
      </w:tr>
      <w:tr w:rsidR="00AD55FB" w14:paraId="2CF343F7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07FEE3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CA255A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Розробка плану роботи.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07D432" w14:textId="77777777" w:rsidR="00AD55FB" w:rsidRDefault="00000000">
            <w:pPr>
              <w:tabs>
                <w:tab w:val="left" w:pos="5220"/>
              </w:tabs>
              <w:jc w:val="center"/>
              <w:rPr>
                <w:color w:val="FF0000"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18.03.XXXX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646E96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35FFFACD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831B8C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481E8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87606" w14:textId="77777777" w:rsidR="00AD55FB" w:rsidRDefault="00AD55FB">
            <w:pPr>
              <w:tabs>
                <w:tab w:val="left" w:pos="5220"/>
              </w:tabs>
              <w:jc w:val="center"/>
              <w:rPr>
                <w:color w:val="FF0000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94AEBA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34D4465C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454D3C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0CA91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Збір вихідних даних.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57F95C" w14:textId="77777777" w:rsidR="00AD55FB" w:rsidRDefault="00000000">
            <w:pPr>
              <w:tabs>
                <w:tab w:val="left" w:pos="5220"/>
              </w:tabs>
              <w:jc w:val="center"/>
              <w:rPr>
                <w:color w:val="FF0000"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22.04.XXXX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0632B7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128DCD51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9C13E2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3A47C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BA0BA8" w14:textId="77777777" w:rsidR="00AD55FB" w:rsidRDefault="00AD55FB">
            <w:pPr>
              <w:tabs>
                <w:tab w:val="left" w:pos="5220"/>
              </w:tabs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5DE102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3CC07F08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0A49C1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BC6D32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Обробка методичних та теоретичних 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B5E937" w14:textId="77777777" w:rsidR="00AD55FB" w:rsidRDefault="00000000">
            <w:pPr>
              <w:tabs>
                <w:tab w:val="left" w:pos="5220"/>
              </w:tabs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03.06.XXXX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C0927B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78FED8DA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D6239B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20D903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джерел.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320A8E" w14:textId="77777777" w:rsidR="00AD55FB" w:rsidRDefault="00AD55FB">
            <w:pPr>
              <w:tabs>
                <w:tab w:val="left" w:pos="5220"/>
              </w:tabs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BA17C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386AA7EC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D215FC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A248E1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D29B88" w14:textId="77777777" w:rsidR="00AD55FB" w:rsidRDefault="00AD55FB">
            <w:pPr>
              <w:tabs>
                <w:tab w:val="left" w:pos="5220"/>
              </w:tabs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A5884D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427D0850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B8DA2E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97018F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Розробка першого та другого розділу.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23A5AF" w14:textId="77777777" w:rsidR="00AD55FB" w:rsidRDefault="00000000">
            <w:pPr>
              <w:tabs>
                <w:tab w:val="left" w:pos="5220"/>
              </w:tabs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26.08.XXXX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82981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613FA8DD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B4C5B8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1209D3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F9F4C" w14:textId="77777777" w:rsidR="00AD55FB" w:rsidRDefault="00AD55FB">
            <w:pPr>
              <w:tabs>
                <w:tab w:val="left" w:pos="5220"/>
              </w:tabs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5EF08F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01491179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3E1D7F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FE6A9B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Розробка третього розділу.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4C6B23" w14:textId="77777777" w:rsidR="00AD55FB" w:rsidRDefault="00000000">
            <w:pPr>
              <w:tabs>
                <w:tab w:val="left" w:pos="5220"/>
              </w:tabs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11.11.XXXX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B70BB5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5D0A9BB7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3005F4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147EC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10E581" w14:textId="77777777" w:rsidR="00AD55FB" w:rsidRDefault="00AD55FB">
            <w:pPr>
              <w:tabs>
                <w:tab w:val="left" w:pos="5220"/>
              </w:tabs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414541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2127F410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491CB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A2289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Оформлення та </w:t>
            </w:r>
            <w:proofErr w:type="spellStart"/>
            <w:r>
              <w:rPr>
                <w:sz w:val="24"/>
                <w:szCs w:val="24"/>
              </w:rPr>
              <w:t>нормоконтроль</w:t>
            </w:r>
            <w:proofErr w:type="spellEnd"/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BE379" w14:textId="77777777" w:rsidR="00AD55FB" w:rsidRDefault="00000000">
            <w:pPr>
              <w:tabs>
                <w:tab w:val="left" w:pos="5220"/>
              </w:tabs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20.11.XXXX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825C9F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52D3D073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CADB6A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501D91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кваліфікаційної роботи XXXX.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8B1606" w14:textId="77777777" w:rsidR="00AD55FB" w:rsidRDefault="00AD55FB">
            <w:pPr>
              <w:tabs>
                <w:tab w:val="left" w:pos="5220"/>
              </w:tabs>
              <w:jc w:val="center"/>
              <w:rPr>
                <w:sz w:val="16"/>
                <w:szCs w:val="16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D8AF8F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1855C900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F09AE7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736291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99158F" w14:textId="77777777" w:rsidR="00AD55FB" w:rsidRDefault="00AD55FB">
            <w:pPr>
              <w:tabs>
                <w:tab w:val="left" w:pos="5220"/>
              </w:tabs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DD1AB1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62DE0DBF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D087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7.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8A87B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Захист кваліфікаційної роботи.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543D91" w14:textId="77777777" w:rsidR="00AD55FB" w:rsidRDefault="00000000">
            <w:pPr>
              <w:tabs>
                <w:tab w:val="left" w:pos="5220"/>
              </w:tabs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13.12.XXXX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AB713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</w:tbl>
    <w:p w14:paraId="7BC23AEA" w14:textId="77777777" w:rsidR="00AD55FB" w:rsidRDefault="00AD55FB">
      <w:pPr>
        <w:tabs>
          <w:tab w:val="left" w:pos="5220"/>
        </w:tabs>
        <w:rPr>
          <w:color w:val="FF0000"/>
        </w:rPr>
      </w:pPr>
    </w:p>
    <w:p w14:paraId="655B1DBD" w14:textId="77777777" w:rsidR="00AD55FB" w:rsidRDefault="00AD55FB">
      <w:pPr>
        <w:tabs>
          <w:tab w:val="left" w:pos="5220"/>
        </w:tabs>
      </w:pPr>
    </w:p>
    <w:p w14:paraId="7390C9E0" w14:textId="77777777" w:rsidR="00AD55FB" w:rsidRDefault="00AD55FB">
      <w:pPr>
        <w:tabs>
          <w:tab w:val="left" w:pos="5220"/>
        </w:tabs>
      </w:pPr>
    </w:p>
    <w:tbl>
      <w:tblPr>
        <w:tblW w:w="8271" w:type="dxa"/>
        <w:tblInd w:w="-34" w:type="dxa"/>
        <w:tblLayout w:type="fixed"/>
        <w:tblLook w:val="0000" w:firstRow="0" w:lastRow="0" w:firstColumn="0" w:lastColumn="0" w:noHBand="0" w:noVBand="0"/>
      </w:tblPr>
      <w:tblGrid>
        <w:gridCol w:w="2127"/>
        <w:gridCol w:w="2068"/>
        <w:gridCol w:w="588"/>
        <w:gridCol w:w="3488"/>
      </w:tblGrid>
      <w:tr w:rsidR="00AD55FB" w14:paraId="6FE37333" w14:textId="77777777">
        <w:tc>
          <w:tcPr>
            <w:tcW w:w="2127" w:type="dxa"/>
          </w:tcPr>
          <w:p w14:paraId="149D9E00" w14:textId="77777777" w:rsidR="00AD55FB" w:rsidRDefault="00000000">
            <w:pPr>
              <w:tabs>
                <w:tab w:val="left" w:pos="5220"/>
              </w:tabs>
              <w:ind w:left="1276" w:hanging="1348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Студент</w:t>
            </w:r>
          </w:p>
        </w:tc>
        <w:tc>
          <w:tcPr>
            <w:tcW w:w="2068" w:type="dxa"/>
            <w:tcBorders>
              <w:bottom w:val="single" w:sz="4" w:space="0" w:color="000000"/>
            </w:tcBorders>
          </w:tcPr>
          <w:p w14:paraId="7DC310C8" w14:textId="77777777" w:rsidR="00AD55FB" w:rsidRDefault="00AD55FB">
            <w:pPr>
              <w:tabs>
                <w:tab w:val="left" w:pos="5220"/>
              </w:tabs>
              <w:ind w:left="1276" w:hanging="1276"/>
              <w:jc w:val="center"/>
              <w:rPr>
                <w:sz w:val="24"/>
                <w:szCs w:val="24"/>
              </w:rPr>
            </w:pPr>
          </w:p>
        </w:tc>
        <w:tc>
          <w:tcPr>
            <w:tcW w:w="588" w:type="dxa"/>
          </w:tcPr>
          <w:p w14:paraId="3F67BDFF" w14:textId="77777777" w:rsidR="00AD55FB" w:rsidRDefault="00AD55FB">
            <w:pPr>
              <w:tabs>
                <w:tab w:val="left" w:pos="5220"/>
              </w:tabs>
              <w:ind w:left="1276" w:hanging="1276"/>
              <w:rPr>
                <w:sz w:val="24"/>
                <w:szCs w:val="24"/>
              </w:rPr>
            </w:pPr>
          </w:p>
        </w:tc>
        <w:tc>
          <w:tcPr>
            <w:tcW w:w="3488" w:type="dxa"/>
            <w:tcBorders>
              <w:bottom w:val="single" w:sz="4" w:space="0" w:color="000000"/>
            </w:tcBorders>
          </w:tcPr>
          <w:p w14:paraId="09F0A480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XXXX XXX</w:t>
            </w:r>
          </w:p>
        </w:tc>
      </w:tr>
      <w:tr w:rsidR="00AD55FB" w14:paraId="34046A1E" w14:textId="77777777">
        <w:tc>
          <w:tcPr>
            <w:tcW w:w="2127" w:type="dxa"/>
          </w:tcPr>
          <w:p w14:paraId="03C76E48" w14:textId="77777777" w:rsidR="00AD55FB" w:rsidRDefault="00AD55FB">
            <w:pPr>
              <w:tabs>
                <w:tab w:val="left" w:pos="5220"/>
              </w:tabs>
              <w:ind w:left="1276" w:hanging="1276"/>
              <w:rPr>
                <w:sz w:val="18"/>
                <w:szCs w:val="18"/>
              </w:rPr>
            </w:pPr>
          </w:p>
        </w:tc>
        <w:tc>
          <w:tcPr>
            <w:tcW w:w="2068" w:type="dxa"/>
          </w:tcPr>
          <w:p w14:paraId="14DE7249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(підпис)</w:t>
            </w:r>
          </w:p>
        </w:tc>
        <w:tc>
          <w:tcPr>
            <w:tcW w:w="588" w:type="dxa"/>
          </w:tcPr>
          <w:p w14:paraId="34D321DA" w14:textId="77777777" w:rsidR="00AD55FB" w:rsidRDefault="00AD55FB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</w:p>
        </w:tc>
        <w:tc>
          <w:tcPr>
            <w:tcW w:w="3488" w:type="dxa"/>
          </w:tcPr>
          <w:p w14:paraId="22C67F0A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(ініціали та прізвище)</w:t>
            </w:r>
          </w:p>
        </w:tc>
      </w:tr>
      <w:tr w:rsidR="00AD55FB" w14:paraId="2F2345AB" w14:textId="77777777">
        <w:trPr>
          <w:cantSplit/>
        </w:trPr>
        <w:tc>
          <w:tcPr>
            <w:tcW w:w="8271" w:type="dxa"/>
            <w:gridSpan w:val="4"/>
          </w:tcPr>
          <w:p w14:paraId="2867BF51" w14:textId="77777777" w:rsidR="00AD55FB" w:rsidRDefault="00AD55FB">
            <w:pPr>
              <w:tabs>
                <w:tab w:val="left" w:pos="5220"/>
              </w:tabs>
              <w:spacing w:line="360" w:lineRule="auto"/>
              <w:ind w:left="1276" w:hanging="1276"/>
              <w:rPr>
                <w:sz w:val="12"/>
              </w:rPr>
            </w:pPr>
          </w:p>
        </w:tc>
      </w:tr>
      <w:tr w:rsidR="00AD55FB" w14:paraId="24C40FF4" w14:textId="77777777">
        <w:tc>
          <w:tcPr>
            <w:tcW w:w="2127" w:type="dxa"/>
          </w:tcPr>
          <w:p w14:paraId="77347048" w14:textId="77777777" w:rsidR="00AD55FB" w:rsidRDefault="00000000">
            <w:pPr>
              <w:tabs>
                <w:tab w:val="left" w:pos="5220"/>
              </w:tabs>
              <w:ind w:left="1276" w:hanging="1348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Керівник роботи </w:t>
            </w:r>
          </w:p>
        </w:tc>
        <w:tc>
          <w:tcPr>
            <w:tcW w:w="2068" w:type="dxa"/>
            <w:tcBorders>
              <w:bottom w:val="single" w:sz="4" w:space="0" w:color="000000"/>
            </w:tcBorders>
          </w:tcPr>
          <w:p w14:paraId="31C47F15" w14:textId="77777777" w:rsidR="00AD55FB" w:rsidRDefault="00AD55FB">
            <w:pPr>
              <w:tabs>
                <w:tab w:val="left" w:pos="5220"/>
              </w:tabs>
              <w:ind w:left="1276" w:hanging="1276"/>
              <w:jc w:val="center"/>
              <w:rPr>
                <w:sz w:val="24"/>
                <w:szCs w:val="24"/>
              </w:rPr>
            </w:pPr>
          </w:p>
        </w:tc>
        <w:tc>
          <w:tcPr>
            <w:tcW w:w="588" w:type="dxa"/>
          </w:tcPr>
          <w:p w14:paraId="5A4C0518" w14:textId="77777777" w:rsidR="00AD55FB" w:rsidRDefault="00AD55FB">
            <w:pPr>
              <w:tabs>
                <w:tab w:val="left" w:pos="5220"/>
              </w:tabs>
              <w:ind w:left="1276" w:hanging="1276"/>
              <w:rPr>
                <w:sz w:val="24"/>
                <w:szCs w:val="24"/>
              </w:rPr>
            </w:pPr>
          </w:p>
        </w:tc>
        <w:tc>
          <w:tcPr>
            <w:tcW w:w="3488" w:type="dxa"/>
            <w:tcBorders>
              <w:bottom w:val="single" w:sz="4" w:space="0" w:color="000000"/>
            </w:tcBorders>
          </w:tcPr>
          <w:p w14:paraId="316C59F6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XXXX</w:t>
            </w:r>
          </w:p>
        </w:tc>
      </w:tr>
      <w:tr w:rsidR="00AD55FB" w14:paraId="44D13F65" w14:textId="77777777">
        <w:tc>
          <w:tcPr>
            <w:tcW w:w="2127" w:type="dxa"/>
          </w:tcPr>
          <w:p w14:paraId="10A4D876" w14:textId="77777777" w:rsidR="00AD55FB" w:rsidRDefault="00AD55FB">
            <w:pPr>
              <w:tabs>
                <w:tab w:val="left" w:pos="5220"/>
              </w:tabs>
              <w:ind w:left="1276" w:hanging="1276"/>
              <w:rPr>
                <w:sz w:val="18"/>
                <w:szCs w:val="18"/>
              </w:rPr>
            </w:pPr>
          </w:p>
        </w:tc>
        <w:tc>
          <w:tcPr>
            <w:tcW w:w="2068" w:type="dxa"/>
          </w:tcPr>
          <w:p w14:paraId="1F10F206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(підпис)</w:t>
            </w:r>
          </w:p>
        </w:tc>
        <w:tc>
          <w:tcPr>
            <w:tcW w:w="588" w:type="dxa"/>
          </w:tcPr>
          <w:p w14:paraId="68218AC6" w14:textId="77777777" w:rsidR="00AD55FB" w:rsidRDefault="00AD55FB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</w:p>
        </w:tc>
        <w:tc>
          <w:tcPr>
            <w:tcW w:w="3488" w:type="dxa"/>
          </w:tcPr>
          <w:p w14:paraId="69D5A96A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(ініціали та прізвище)</w:t>
            </w:r>
          </w:p>
        </w:tc>
      </w:tr>
    </w:tbl>
    <w:p w14:paraId="2A79D125" w14:textId="77777777" w:rsidR="00AD55FB" w:rsidRDefault="00AD55FB">
      <w:pPr>
        <w:ind w:left="1276" w:hanging="1276"/>
        <w:jc w:val="both"/>
        <w:rPr>
          <w:sz w:val="18"/>
          <w:szCs w:val="18"/>
        </w:rPr>
      </w:pPr>
    </w:p>
    <w:p w14:paraId="1E594EE9" w14:textId="77777777" w:rsidR="00AD55FB" w:rsidRDefault="00AD55FB">
      <w:pPr>
        <w:ind w:left="1276" w:hanging="1276"/>
        <w:jc w:val="both"/>
        <w:rPr>
          <w:sz w:val="18"/>
          <w:szCs w:val="18"/>
        </w:rPr>
      </w:pPr>
    </w:p>
    <w:p w14:paraId="63350BA5" w14:textId="77777777" w:rsidR="00AD55FB" w:rsidRDefault="00000000">
      <w:pPr>
        <w:tabs>
          <w:tab w:val="left" w:pos="5220"/>
        </w:tabs>
        <w:ind w:left="142" w:hanging="142"/>
        <w:jc w:val="both"/>
        <w:rPr>
          <w:b/>
          <w:sz w:val="28"/>
          <w:szCs w:val="28"/>
        </w:rPr>
      </w:pPr>
      <w:proofErr w:type="spellStart"/>
      <w:r>
        <w:rPr>
          <w:b/>
          <w:sz w:val="28"/>
          <w:szCs w:val="28"/>
        </w:rPr>
        <w:t>Нормоконтроль</w:t>
      </w:r>
      <w:proofErr w:type="spellEnd"/>
      <w:r>
        <w:rPr>
          <w:b/>
          <w:sz w:val="28"/>
          <w:szCs w:val="28"/>
        </w:rPr>
        <w:t xml:space="preserve"> пройдено</w:t>
      </w:r>
    </w:p>
    <w:p w14:paraId="050CB254" w14:textId="77777777" w:rsidR="00AD55FB" w:rsidRDefault="00AD55FB">
      <w:pPr>
        <w:tabs>
          <w:tab w:val="left" w:pos="5220"/>
        </w:tabs>
        <w:ind w:left="1276" w:hanging="1276"/>
        <w:jc w:val="both"/>
        <w:rPr>
          <w:b/>
          <w:sz w:val="24"/>
          <w:szCs w:val="24"/>
        </w:rPr>
      </w:pPr>
    </w:p>
    <w:tbl>
      <w:tblPr>
        <w:tblW w:w="8271" w:type="dxa"/>
        <w:tblInd w:w="-34" w:type="dxa"/>
        <w:tblLayout w:type="fixed"/>
        <w:tblLook w:val="0000" w:firstRow="0" w:lastRow="0" w:firstColumn="0" w:lastColumn="0" w:noHBand="0" w:noVBand="0"/>
      </w:tblPr>
      <w:tblGrid>
        <w:gridCol w:w="2127"/>
        <w:gridCol w:w="2068"/>
        <w:gridCol w:w="588"/>
        <w:gridCol w:w="3488"/>
      </w:tblGrid>
      <w:tr w:rsidR="00AD55FB" w14:paraId="61E6BFC5" w14:textId="77777777">
        <w:tc>
          <w:tcPr>
            <w:tcW w:w="2127" w:type="dxa"/>
          </w:tcPr>
          <w:p w14:paraId="5321FDE2" w14:textId="77777777" w:rsidR="00AD55FB" w:rsidRDefault="00000000">
            <w:pPr>
              <w:tabs>
                <w:tab w:val="left" w:pos="5220"/>
              </w:tabs>
              <w:ind w:left="1276" w:hanging="1348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Нормоконтролер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</w:p>
        </w:tc>
        <w:tc>
          <w:tcPr>
            <w:tcW w:w="2068" w:type="dxa"/>
            <w:tcBorders>
              <w:bottom w:val="single" w:sz="4" w:space="0" w:color="000000"/>
            </w:tcBorders>
          </w:tcPr>
          <w:p w14:paraId="5A1597DF" w14:textId="77777777" w:rsidR="00AD55FB" w:rsidRDefault="00AD55FB">
            <w:pPr>
              <w:tabs>
                <w:tab w:val="left" w:pos="5220"/>
              </w:tabs>
              <w:ind w:left="1276" w:hanging="1276"/>
              <w:jc w:val="center"/>
              <w:rPr>
                <w:sz w:val="24"/>
                <w:szCs w:val="24"/>
              </w:rPr>
            </w:pPr>
          </w:p>
        </w:tc>
        <w:tc>
          <w:tcPr>
            <w:tcW w:w="588" w:type="dxa"/>
          </w:tcPr>
          <w:p w14:paraId="09703EE0" w14:textId="77777777" w:rsidR="00AD55FB" w:rsidRDefault="00AD55FB">
            <w:pPr>
              <w:tabs>
                <w:tab w:val="left" w:pos="5220"/>
              </w:tabs>
              <w:ind w:left="1276" w:hanging="1276"/>
              <w:rPr>
                <w:sz w:val="24"/>
                <w:szCs w:val="24"/>
              </w:rPr>
            </w:pPr>
          </w:p>
        </w:tc>
        <w:tc>
          <w:tcPr>
            <w:tcW w:w="3488" w:type="dxa"/>
            <w:tcBorders>
              <w:bottom w:val="single" w:sz="4" w:space="0" w:color="000000"/>
            </w:tcBorders>
          </w:tcPr>
          <w:p w14:paraId="3228CA54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XXXX</w:t>
            </w:r>
          </w:p>
        </w:tc>
      </w:tr>
      <w:tr w:rsidR="00AD55FB" w14:paraId="62973756" w14:textId="77777777">
        <w:tc>
          <w:tcPr>
            <w:tcW w:w="2127" w:type="dxa"/>
          </w:tcPr>
          <w:p w14:paraId="6C57DECD" w14:textId="77777777" w:rsidR="00AD55FB" w:rsidRDefault="00AD55FB">
            <w:pPr>
              <w:tabs>
                <w:tab w:val="left" w:pos="5220"/>
              </w:tabs>
              <w:ind w:left="1276" w:hanging="1276"/>
              <w:rPr>
                <w:sz w:val="18"/>
                <w:szCs w:val="18"/>
              </w:rPr>
            </w:pPr>
          </w:p>
        </w:tc>
        <w:tc>
          <w:tcPr>
            <w:tcW w:w="2068" w:type="dxa"/>
          </w:tcPr>
          <w:p w14:paraId="020B5071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(підпис)</w:t>
            </w:r>
          </w:p>
        </w:tc>
        <w:tc>
          <w:tcPr>
            <w:tcW w:w="588" w:type="dxa"/>
          </w:tcPr>
          <w:p w14:paraId="0719BD2C" w14:textId="77777777" w:rsidR="00AD55FB" w:rsidRDefault="00AD55FB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</w:p>
        </w:tc>
        <w:tc>
          <w:tcPr>
            <w:tcW w:w="3488" w:type="dxa"/>
          </w:tcPr>
          <w:p w14:paraId="017AE45B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(ініціали та прізвище)</w:t>
            </w:r>
          </w:p>
        </w:tc>
      </w:tr>
    </w:tbl>
    <w:p w14:paraId="5E32C958" w14:textId="77777777" w:rsidR="00AD55FB" w:rsidRDefault="00AD55FB">
      <w:pPr>
        <w:sectPr w:rsidR="00AD55FB">
          <w:headerReference w:type="even" r:id="rId11"/>
          <w:headerReference w:type="default" r:id="rId12"/>
          <w:headerReference w:type="first" r:id="rId13"/>
          <w:pgSz w:w="11906" w:h="16838"/>
          <w:pgMar w:top="1134" w:right="1701" w:bottom="1134" w:left="851" w:header="709" w:footer="0" w:gutter="0"/>
          <w:cols w:space="720"/>
          <w:formProt w:val="0"/>
          <w:docGrid w:linePitch="360"/>
        </w:sectPr>
      </w:pPr>
    </w:p>
    <w:p w14:paraId="5D6310FB" w14:textId="77777777" w:rsidR="00AD55FB" w:rsidRDefault="00AD55FB">
      <w:pPr>
        <w:jc w:val="both"/>
        <w:rPr>
          <w:sz w:val="2"/>
          <w:szCs w:val="2"/>
        </w:rPr>
      </w:pPr>
    </w:p>
    <w:p w14:paraId="3C8F491F" w14:textId="77777777" w:rsidR="00AD55FB" w:rsidRDefault="00000000">
      <w:pPr>
        <w:pStyle w:val="118120"/>
        <w:keepNext w:val="0"/>
        <w:widowControl w:val="0"/>
        <w:rPr>
          <w:rFonts w:cs="Times New Roman"/>
          <w:szCs w:val="28"/>
          <w:lang w:val="uk-UA"/>
        </w:rPr>
      </w:pPr>
      <w:bookmarkStart w:id="6" w:name="_Toc388966114_Copy_1"/>
      <w:bookmarkStart w:id="7" w:name="_Toc388970685"/>
      <w:bookmarkStart w:id="8" w:name="_Toc500241062"/>
      <w:bookmarkStart w:id="9" w:name="_Toc136110111"/>
      <w:bookmarkStart w:id="10" w:name="_Toc184860296"/>
      <w:bookmarkEnd w:id="6"/>
      <w:r>
        <w:rPr>
          <w:rFonts w:cs="Times New Roman"/>
          <w:szCs w:val="28"/>
          <w:lang w:val="uk-UA"/>
        </w:rPr>
        <w:t>Р</w:t>
      </w:r>
      <w:bookmarkEnd w:id="7"/>
      <w:r>
        <w:rPr>
          <w:rFonts w:cs="Times New Roman"/>
          <w:szCs w:val="28"/>
          <w:lang w:val="uk-UA"/>
        </w:rPr>
        <w:t>ЕФЕРАТ</w:t>
      </w:r>
      <w:bookmarkEnd w:id="8"/>
      <w:bookmarkEnd w:id="9"/>
      <w:bookmarkEnd w:id="10"/>
    </w:p>
    <w:p w14:paraId="5FF4FF3B" w14:textId="77777777" w:rsidR="00AD55FB" w:rsidRDefault="00AD55FB">
      <w:pPr>
        <w:widowControl w:val="0"/>
        <w:spacing w:line="360" w:lineRule="auto"/>
        <w:rPr>
          <w:sz w:val="28"/>
          <w:szCs w:val="28"/>
        </w:rPr>
      </w:pPr>
    </w:p>
    <w:p w14:paraId="54F05386" w14:textId="77777777" w:rsidR="00AD55FB" w:rsidRDefault="00AD55FB">
      <w:pPr>
        <w:widowControl w:val="0"/>
        <w:spacing w:line="360" w:lineRule="auto"/>
        <w:rPr>
          <w:sz w:val="28"/>
          <w:szCs w:val="28"/>
        </w:rPr>
      </w:pPr>
    </w:p>
    <w:p w14:paraId="22C11466" w14:textId="249D4500" w:rsidR="00AD55FB" w:rsidRPr="000B7BB8" w:rsidRDefault="000B7BB8">
      <w:pPr>
        <w:pStyle w:val="LO-normal"/>
        <w:widowControl w:val="0"/>
        <w:spacing w:line="360" w:lineRule="auto"/>
        <w:ind w:firstLine="709"/>
        <w:contextualSpacing/>
        <w:jc w:val="both"/>
        <w:rPr>
          <w:rFonts w:cs="Times New Roman"/>
          <w:color w:val="EE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>Курсова робота XXXX «</w:t>
      </w:r>
      <w:proofErr w:type="spellStart"/>
      <w:r w:rsidRPr="000B7BB8">
        <w:rPr>
          <w:rFonts w:cs="Times New Roman"/>
          <w:color w:val="000000"/>
          <w:sz w:val="28"/>
          <w:szCs w:val="28"/>
        </w:rPr>
        <w:t>Двозв’язний</w:t>
      </w:r>
      <w:proofErr w:type="spellEnd"/>
      <w:r w:rsidRPr="000B7BB8">
        <w:rPr>
          <w:rFonts w:cs="Times New Roman"/>
          <w:color w:val="000000"/>
          <w:sz w:val="28"/>
          <w:szCs w:val="28"/>
        </w:rPr>
        <w:t xml:space="preserve"> список (Linked2List). Шаблон класу Linked2List&lt;T&gt;</w:t>
      </w:r>
      <w:r>
        <w:rPr>
          <w:rFonts w:cs="Times New Roman"/>
          <w:sz w:val="28"/>
          <w:szCs w:val="28"/>
        </w:rPr>
        <w:t xml:space="preserve">»: </w:t>
      </w:r>
      <w:r w:rsidRPr="000B7BB8">
        <w:rPr>
          <w:rFonts w:cs="Times New Roman"/>
          <w:color w:val="EE0000"/>
          <w:sz w:val="28"/>
          <w:szCs w:val="28"/>
        </w:rPr>
        <w:t>36 с., 7 рис., 9 джерел, 1 додаток.</w:t>
      </w:r>
    </w:p>
    <w:p w14:paraId="643842ED" w14:textId="77777777" w:rsidR="00AD55FB" w:rsidRPr="000B7BB8" w:rsidRDefault="00000000">
      <w:pPr>
        <w:pStyle w:val="LO-normal"/>
        <w:widowControl w:val="0"/>
        <w:spacing w:line="360" w:lineRule="auto"/>
        <w:ind w:firstLine="709"/>
        <w:contextualSpacing/>
        <w:jc w:val="both"/>
        <w:rPr>
          <w:rFonts w:cs="Times New Roman"/>
          <w:color w:val="EE0000"/>
          <w:sz w:val="28"/>
          <w:szCs w:val="28"/>
        </w:rPr>
      </w:pPr>
      <w:r w:rsidRPr="000B7BB8">
        <w:rPr>
          <w:rFonts w:cs="Times New Roman"/>
          <w:color w:val="EE0000"/>
          <w:sz w:val="28"/>
          <w:szCs w:val="28"/>
        </w:rPr>
        <w:t>ІНЖЕНЕРІЯ ДАНИХ, ПАРАЛЕЛЬНЕ ОБЧИСЛЕННЯ, ПРОГРАМНА БІБЛІОТЕКА, XXXX, XXXX.</w:t>
      </w:r>
    </w:p>
    <w:p w14:paraId="08F86271" w14:textId="77777777" w:rsidR="002F2F95" w:rsidRDefault="00000000">
      <w:pPr>
        <w:pStyle w:val="LO-normal"/>
        <w:widowControl w:val="0"/>
        <w:spacing w:line="360" w:lineRule="auto"/>
        <w:ind w:firstLine="709"/>
        <w:contextualSpacing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Об’єкт дослідження – </w:t>
      </w:r>
      <w:r w:rsidR="002F2F95">
        <w:rPr>
          <w:rFonts w:cs="Times New Roman"/>
          <w:sz w:val="28"/>
          <w:szCs w:val="28"/>
        </w:rPr>
        <w:t>застосування принципів об’єктно-орієнтованого програмування для реалізації контейнерних класів</w:t>
      </w:r>
      <w:r w:rsidR="002F2F95" w:rsidRPr="002F2F95">
        <w:rPr>
          <w:rFonts w:cs="Times New Roman"/>
          <w:sz w:val="28"/>
          <w:szCs w:val="28"/>
        </w:rPr>
        <w:t>.</w:t>
      </w:r>
    </w:p>
    <w:p w14:paraId="6EAED6B0" w14:textId="01BE0FD4" w:rsidR="002F2F95" w:rsidRPr="002F2F95" w:rsidRDefault="002F2F95" w:rsidP="002F2F95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ab/>
        <w:t xml:space="preserve">Предметом дослідження – методи </w:t>
      </w:r>
      <w:proofErr w:type="spellStart"/>
      <w:r>
        <w:rPr>
          <w:rFonts w:cs="Times New Roman"/>
          <w:sz w:val="28"/>
          <w:szCs w:val="28"/>
        </w:rPr>
        <w:t>проєктування</w:t>
      </w:r>
      <w:proofErr w:type="spellEnd"/>
      <w:r>
        <w:rPr>
          <w:rFonts w:cs="Times New Roman"/>
          <w:sz w:val="28"/>
          <w:szCs w:val="28"/>
        </w:rPr>
        <w:t xml:space="preserve"> та реалізації класу </w:t>
      </w:r>
      <w:proofErr w:type="spellStart"/>
      <w:r>
        <w:rPr>
          <w:rFonts w:cs="Times New Roman"/>
          <w:sz w:val="28"/>
          <w:szCs w:val="28"/>
        </w:rPr>
        <w:t>двозв’язного</w:t>
      </w:r>
      <w:proofErr w:type="spellEnd"/>
      <w:r>
        <w:rPr>
          <w:rFonts w:cs="Times New Roman"/>
          <w:sz w:val="28"/>
          <w:szCs w:val="28"/>
        </w:rPr>
        <w:t xml:space="preserve"> списку з підтримкою шаблонів, </w:t>
      </w:r>
      <w:proofErr w:type="spellStart"/>
      <w:r>
        <w:rPr>
          <w:rFonts w:cs="Times New Roman"/>
          <w:sz w:val="28"/>
          <w:szCs w:val="28"/>
        </w:rPr>
        <w:t>ітераторів</w:t>
      </w:r>
      <w:proofErr w:type="spellEnd"/>
      <w:r>
        <w:rPr>
          <w:rFonts w:cs="Times New Roman"/>
          <w:sz w:val="28"/>
          <w:szCs w:val="28"/>
        </w:rPr>
        <w:t xml:space="preserve"> та сучасних механізмів управління ресурсами в </w:t>
      </w:r>
      <w:r>
        <w:rPr>
          <w:rFonts w:cs="Times New Roman"/>
          <w:sz w:val="28"/>
          <w:szCs w:val="28"/>
          <w:lang w:val="en-US"/>
        </w:rPr>
        <w:t>C</w:t>
      </w:r>
      <w:r w:rsidRPr="00DF0355">
        <w:rPr>
          <w:rFonts w:cs="Times New Roman"/>
          <w:sz w:val="28"/>
          <w:szCs w:val="28"/>
        </w:rPr>
        <w:t>++.</w:t>
      </w:r>
    </w:p>
    <w:p w14:paraId="23E8DC29" w14:textId="71BCF618" w:rsidR="00AD55FB" w:rsidRPr="002F2F95" w:rsidRDefault="00000000" w:rsidP="002F2F95">
      <w:pPr>
        <w:pStyle w:val="LO-normal"/>
        <w:widowControl w:val="0"/>
        <w:spacing w:line="360" w:lineRule="auto"/>
        <w:ind w:firstLine="708"/>
        <w:jc w:val="both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</w:rPr>
        <w:t xml:space="preserve">Мета роботи: </w:t>
      </w:r>
      <w:r w:rsidR="002F2F95">
        <w:rPr>
          <w:rFonts w:cs="Times New Roman"/>
          <w:sz w:val="28"/>
          <w:szCs w:val="28"/>
        </w:rPr>
        <w:t xml:space="preserve">розробка повнофункціонального шаблонного класу </w:t>
      </w:r>
      <w:proofErr w:type="spellStart"/>
      <w:r w:rsidR="002F2F95">
        <w:rPr>
          <w:rFonts w:cs="Times New Roman"/>
          <w:sz w:val="28"/>
          <w:szCs w:val="28"/>
        </w:rPr>
        <w:t>двозв’язного</w:t>
      </w:r>
      <w:proofErr w:type="spellEnd"/>
      <w:r w:rsidR="002F2F95">
        <w:rPr>
          <w:rFonts w:cs="Times New Roman"/>
          <w:sz w:val="28"/>
          <w:szCs w:val="28"/>
        </w:rPr>
        <w:t xml:space="preserve"> списку, що відповідає вимогам об’єктно-орієнтованого програмування та демонструє практичне застосування ключових концепцій </w:t>
      </w:r>
      <w:r w:rsidR="002F2F95">
        <w:rPr>
          <w:rFonts w:cs="Times New Roman"/>
          <w:sz w:val="28"/>
          <w:szCs w:val="28"/>
          <w:lang w:val="en-US"/>
        </w:rPr>
        <w:t>C</w:t>
      </w:r>
      <w:r w:rsidR="002F2F95" w:rsidRPr="00DF0355">
        <w:rPr>
          <w:rFonts w:cs="Times New Roman"/>
          <w:sz w:val="28"/>
          <w:szCs w:val="28"/>
        </w:rPr>
        <w:t>++.</w:t>
      </w:r>
    </w:p>
    <w:p w14:paraId="3752C4BF" w14:textId="3BBFC1EB" w:rsidR="00AD55FB" w:rsidRDefault="00000000">
      <w:pPr>
        <w:pStyle w:val="LO-normal"/>
        <w:widowControl w:val="0"/>
        <w:spacing w:line="360" w:lineRule="auto"/>
        <w:ind w:firstLine="709"/>
        <w:contextualSpacing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У </w:t>
      </w:r>
      <w:r w:rsidR="002F2F95">
        <w:rPr>
          <w:rFonts w:cs="Times New Roman"/>
          <w:sz w:val="28"/>
          <w:szCs w:val="28"/>
        </w:rPr>
        <w:t>курсовій</w:t>
      </w:r>
      <w:r>
        <w:rPr>
          <w:rFonts w:cs="Times New Roman"/>
          <w:sz w:val="28"/>
          <w:szCs w:val="28"/>
        </w:rPr>
        <w:t xml:space="preserve"> роботі показано </w:t>
      </w:r>
      <w:r w:rsidRPr="000B7BB8">
        <w:rPr>
          <w:rFonts w:cs="Times New Roman"/>
          <w:color w:val="EE0000"/>
          <w:sz w:val="28"/>
          <w:szCs w:val="28"/>
        </w:rPr>
        <w:t>виклики сучасних задач обробки даних. Проаналізовано засоби пришвидшення обробки даних. Розроблено бібліотеку оптимізації обробки великих даних XXXX</w:t>
      </w:r>
      <w:r>
        <w:rPr>
          <w:rFonts w:cs="Times New Roman"/>
          <w:sz w:val="28"/>
          <w:szCs w:val="28"/>
        </w:rPr>
        <w:t>.</w:t>
      </w:r>
      <w:r>
        <w:br w:type="page"/>
      </w:r>
    </w:p>
    <w:p w14:paraId="7D52A189" w14:textId="77777777" w:rsidR="00AD55FB" w:rsidRDefault="00000000">
      <w:pPr>
        <w:pStyle w:val="LO-normal"/>
        <w:widowControl w:val="0"/>
        <w:spacing w:line="360" w:lineRule="auto"/>
        <w:contextualSpacing/>
        <w:jc w:val="center"/>
        <w:outlineLvl w:val="0"/>
        <w:rPr>
          <w:rFonts w:cs="Times New Roman"/>
          <w:sz w:val="28"/>
          <w:szCs w:val="28"/>
        </w:rPr>
      </w:pPr>
      <w:bookmarkStart w:id="11" w:name="_heading=h.1t3h5sf"/>
      <w:bookmarkStart w:id="12" w:name="_Toc184860297"/>
      <w:bookmarkEnd w:id="11"/>
      <w:r>
        <w:rPr>
          <w:rFonts w:cs="Times New Roman"/>
          <w:b/>
          <w:smallCaps/>
          <w:color w:val="000000"/>
          <w:sz w:val="28"/>
          <w:szCs w:val="28"/>
        </w:rPr>
        <w:lastRenderedPageBreak/>
        <w:t>SUMMARY</w:t>
      </w:r>
      <w:bookmarkEnd w:id="12"/>
    </w:p>
    <w:p w14:paraId="660BEFEA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smallCaps/>
          <w:sz w:val="28"/>
          <w:szCs w:val="28"/>
        </w:rPr>
      </w:pPr>
    </w:p>
    <w:p w14:paraId="72FFDA9E" w14:textId="77777777" w:rsidR="00AD55FB" w:rsidRDefault="00AD55FB">
      <w:pPr>
        <w:pStyle w:val="LO-normal"/>
        <w:widowControl w:val="0"/>
        <w:spacing w:line="360" w:lineRule="auto"/>
        <w:ind w:firstLine="709"/>
        <w:rPr>
          <w:rFonts w:cs="Times New Roman"/>
          <w:smallCaps/>
          <w:sz w:val="28"/>
          <w:szCs w:val="28"/>
        </w:rPr>
      </w:pPr>
    </w:p>
    <w:p w14:paraId="5C72CDD7" w14:textId="77777777" w:rsidR="00AD55FB" w:rsidRPr="002F2F95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EE0000"/>
          <w:sz w:val="28"/>
          <w:szCs w:val="28"/>
          <w:lang w:val="en-US"/>
        </w:rPr>
      </w:pPr>
      <w:r w:rsidRPr="002F2F95">
        <w:rPr>
          <w:rFonts w:cs="Times New Roman"/>
          <w:color w:val="EE0000"/>
          <w:sz w:val="28"/>
          <w:szCs w:val="28"/>
          <w:lang w:val="en-US"/>
        </w:rPr>
        <w:t>Master’s qualifying paper «</w:t>
      </w:r>
      <w:r w:rsidRPr="002F2F95">
        <w:rPr>
          <w:rFonts w:cs="Times New Roman"/>
          <w:color w:val="EE0000"/>
          <w:sz w:val="28"/>
          <w:szCs w:val="28"/>
        </w:rPr>
        <w:t xml:space="preserve"> </w:t>
      </w:r>
      <w:r w:rsidRPr="002F2F95">
        <w:rPr>
          <w:rFonts w:cs="Times New Roman"/>
          <w:color w:val="EE0000"/>
          <w:sz w:val="28"/>
          <w:szCs w:val="28"/>
          <w:lang w:val="en-US"/>
        </w:rPr>
        <w:t>Development of a Library for Optimization</w:t>
      </w:r>
      <w:r w:rsidRPr="002F2F95">
        <w:rPr>
          <w:rFonts w:cs="Times New Roman"/>
          <w:color w:val="EE0000"/>
          <w:sz w:val="28"/>
          <w:szCs w:val="28"/>
        </w:rPr>
        <w:t xml:space="preserve"> </w:t>
      </w:r>
      <w:r w:rsidRPr="002F2F95">
        <w:rPr>
          <w:rFonts w:cs="Times New Roman"/>
          <w:color w:val="EE0000"/>
          <w:sz w:val="28"/>
          <w:szCs w:val="28"/>
          <w:lang w:val="en-US"/>
        </w:rPr>
        <w:t>of Big Data Processing on the XXXX</w:t>
      </w:r>
      <w:r w:rsidRPr="002F2F95">
        <w:rPr>
          <w:rFonts w:cs="Times New Roman"/>
          <w:color w:val="EE0000"/>
          <w:sz w:val="28"/>
          <w:szCs w:val="28"/>
        </w:rPr>
        <w:t xml:space="preserve"> </w:t>
      </w:r>
      <w:r w:rsidRPr="002F2F95">
        <w:rPr>
          <w:rFonts w:cs="Times New Roman"/>
          <w:color w:val="EE0000"/>
          <w:sz w:val="28"/>
          <w:szCs w:val="28"/>
          <w:lang w:val="en-US"/>
        </w:rPr>
        <w:t>Platform in XXXX »: 3</w:t>
      </w:r>
      <w:r w:rsidRPr="002F2F95">
        <w:rPr>
          <w:rFonts w:cs="Times New Roman"/>
          <w:color w:val="EE0000"/>
          <w:sz w:val="28"/>
          <w:szCs w:val="28"/>
        </w:rPr>
        <w:t>6</w:t>
      </w:r>
      <w:r w:rsidRPr="002F2F95">
        <w:rPr>
          <w:rFonts w:cs="Times New Roman"/>
          <w:color w:val="EE0000"/>
          <w:sz w:val="28"/>
          <w:szCs w:val="28"/>
          <w:lang w:val="en-US"/>
        </w:rPr>
        <w:t xml:space="preserve"> pages, 7 figures, </w:t>
      </w:r>
      <w:r w:rsidRPr="002F2F95">
        <w:rPr>
          <w:rFonts w:cs="Times New Roman"/>
          <w:color w:val="EE0000"/>
          <w:sz w:val="28"/>
          <w:szCs w:val="28"/>
        </w:rPr>
        <w:t>9</w:t>
      </w:r>
      <w:r w:rsidRPr="002F2F95">
        <w:rPr>
          <w:rFonts w:cs="Times New Roman"/>
          <w:color w:val="EE0000"/>
          <w:sz w:val="28"/>
          <w:szCs w:val="28"/>
          <w:lang w:val="en-US"/>
        </w:rPr>
        <w:t> references, 1 supplement.</w:t>
      </w:r>
    </w:p>
    <w:p w14:paraId="3B4FA76B" w14:textId="77777777" w:rsidR="00AD55FB" w:rsidRPr="002F2F95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EE0000"/>
          <w:sz w:val="28"/>
          <w:szCs w:val="28"/>
        </w:rPr>
      </w:pPr>
      <w:r w:rsidRPr="002F2F95">
        <w:rPr>
          <w:rFonts w:cs="Times New Roman"/>
          <w:color w:val="EE0000"/>
          <w:sz w:val="28"/>
          <w:szCs w:val="28"/>
          <w:lang w:val="en-US"/>
        </w:rPr>
        <w:t>DATA ENGINEERING,</w:t>
      </w:r>
      <w:r w:rsidRPr="002F2F95">
        <w:rPr>
          <w:rFonts w:cs="Times New Roman"/>
          <w:color w:val="EE0000"/>
          <w:sz w:val="28"/>
          <w:szCs w:val="28"/>
        </w:rPr>
        <w:t xml:space="preserve"> </w:t>
      </w:r>
      <w:r w:rsidRPr="002F2F95">
        <w:rPr>
          <w:rFonts w:cs="Times New Roman"/>
          <w:color w:val="EE0000"/>
          <w:sz w:val="28"/>
          <w:szCs w:val="28"/>
          <w:lang w:val="en-US"/>
        </w:rPr>
        <w:t>PARALLEL COMPUTING</w:t>
      </w:r>
      <w:r w:rsidRPr="002F2F95">
        <w:rPr>
          <w:rFonts w:cs="Times New Roman"/>
          <w:color w:val="EE0000"/>
          <w:sz w:val="28"/>
          <w:szCs w:val="28"/>
        </w:rPr>
        <w:t xml:space="preserve">, </w:t>
      </w:r>
      <w:r w:rsidRPr="002F2F95">
        <w:rPr>
          <w:rFonts w:cs="Times New Roman"/>
          <w:color w:val="EE0000"/>
          <w:sz w:val="28"/>
          <w:szCs w:val="28"/>
          <w:lang w:val="en-US"/>
        </w:rPr>
        <w:t>SOFTWARE LIBRARY</w:t>
      </w:r>
      <w:r w:rsidRPr="002F2F95">
        <w:rPr>
          <w:rFonts w:cs="Times New Roman"/>
          <w:color w:val="EE0000"/>
          <w:sz w:val="28"/>
          <w:szCs w:val="28"/>
        </w:rPr>
        <w:t xml:space="preserve">, </w:t>
      </w:r>
      <w:r w:rsidRPr="002F2F95">
        <w:rPr>
          <w:rFonts w:cs="Times New Roman"/>
          <w:color w:val="EE0000"/>
          <w:sz w:val="28"/>
          <w:szCs w:val="28"/>
          <w:lang w:val="en-US"/>
        </w:rPr>
        <w:t>XXXX, XXXX</w:t>
      </w:r>
      <w:r w:rsidRPr="002F2F95">
        <w:rPr>
          <w:rFonts w:cs="Times New Roman"/>
          <w:color w:val="EE0000"/>
          <w:sz w:val="28"/>
          <w:szCs w:val="28"/>
        </w:rPr>
        <w:t>.</w:t>
      </w:r>
    </w:p>
    <w:p w14:paraId="79D68670" w14:textId="77777777" w:rsidR="00AD55FB" w:rsidRPr="002F2F95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EE0000"/>
          <w:sz w:val="28"/>
          <w:szCs w:val="28"/>
          <w:lang w:val="en-US"/>
        </w:rPr>
      </w:pPr>
      <w:r w:rsidRPr="002F2F95">
        <w:rPr>
          <w:rFonts w:cs="Times New Roman"/>
          <w:color w:val="EE0000"/>
          <w:sz w:val="28"/>
          <w:szCs w:val="28"/>
          <w:lang w:val="en-US"/>
        </w:rPr>
        <w:t>Object of the study: data processing methods, data processing engines, XXXX.</w:t>
      </w:r>
    </w:p>
    <w:p w14:paraId="35F07D56" w14:textId="77777777" w:rsidR="00AD55FB" w:rsidRPr="002F2F95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EE0000"/>
          <w:sz w:val="28"/>
          <w:szCs w:val="28"/>
          <w:lang w:val="en-US"/>
        </w:rPr>
      </w:pPr>
      <w:r w:rsidRPr="002F2F95">
        <w:rPr>
          <w:rFonts w:cs="Times New Roman"/>
          <w:color w:val="EE0000"/>
          <w:sz w:val="28"/>
          <w:szCs w:val="28"/>
          <w:lang w:val="en-US"/>
        </w:rPr>
        <w:t>Aim of the study: research of modern data processing methods, research of data processing engines, development of a library for optimizing data processing, research of XXXX.</w:t>
      </w:r>
    </w:p>
    <w:p w14:paraId="66050F73" w14:textId="77777777" w:rsidR="00AD55FB" w:rsidRPr="002F2F95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EE0000"/>
          <w:sz w:val="28"/>
          <w:szCs w:val="28"/>
        </w:rPr>
      </w:pPr>
      <w:r w:rsidRPr="002F2F95">
        <w:rPr>
          <w:rFonts w:cs="Times New Roman"/>
          <w:color w:val="EE0000"/>
          <w:sz w:val="28"/>
          <w:szCs w:val="28"/>
          <w:lang w:val="en-US"/>
        </w:rPr>
        <w:t>The qualification work demonstrates the challenges of modern data processing tasks. The means of accelerating data processing have been analyzed. A library for optimizing big data processing on the XXXX platform using XXXX has been developed.</w:t>
      </w:r>
      <w:bookmarkStart w:id="13" w:name="_heading=h.4d34og8"/>
    </w:p>
    <w:sdt>
      <w:sdtPr>
        <w:rPr>
          <w:rFonts w:eastAsia="Times New Roman" w:cs="Times New Roman"/>
          <w:lang w:eastAsia="ru-RU" w:bidi="ar-SA"/>
        </w:rPr>
        <w:id w:val="-742030562"/>
        <w:docPartObj>
          <w:docPartGallery w:val="Table of Contents"/>
          <w:docPartUnique/>
        </w:docPartObj>
      </w:sdtPr>
      <w:sdtContent>
        <w:p w14:paraId="6B2EAC5B" w14:textId="77777777" w:rsidR="00AD55FB" w:rsidRDefault="00000000">
          <w:pPr>
            <w:pStyle w:val="LO-normal"/>
            <w:widowControl w:val="0"/>
            <w:spacing w:line="360" w:lineRule="auto"/>
            <w:jc w:val="center"/>
            <w:rPr>
              <w:rFonts w:cs="Times New Roman"/>
              <w:b/>
              <w:sz w:val="28"/>
              <w:szCs w:val="28"/>
            </w:rPr>
          </w:pPr>
          <w:r>
            <w:br w:type="page"/>
          </w:r>
          <w:bookmarkEnd w:id="13"/>
          <w:r>
            <w:rPr>
              <w:rFonts w:cs="Times New Roman"/>
              <w:b/>
              <w:sz w:val="28"/>
              <w:szCs w:val="28"/>
            </w:rPr>
            <w:lastRenderedPageBreak/>
            <w:t>ЗМІСТ</w:t>
          </w:r>
        </w:p>
        <w:p w14:paraId="78970961" w14:textId="77777777" w:rsidR="00AD55FB" w:rsidRDefault="00AD55FB">
          <w:pPr>
            <w:pStyle w:val="LO-normal"/>
            <w:widowControl w:val="0"/>
            <w:spacing w:line="360" w:lineRule="auto"/>
            <w:jc w:val="center"/>
            <w:rPr>
              <w:rFonts w:cs="Times New Roman"/>
              <w:b/>
              <w:sz w:val="28"/>
              <w:szCs w:val="28"/>
            </w:rPr>
          </w:pPr>
        </w:p>
        <w:p w14:paraId="554FC4D9" w14:textId="77777777" w:rsidR="00AD55FB" w:rsidRDefault="00AD55FB">
          <w:pPr>
            <w:pStyle w:val="LO-normal"/>
            <w:widowControl w:val="0"/>
            <w:spacing w:line="360" w:lineRule="auto"/>
            <w:jc w:val="center"/>
            <w:rPr>
              <w:rFonts w:cs="Times New Roman"/>
              <w:b/>
              <w:sz w:val="28"/>
              <w:szCs w:val="28"/>
            </w:rPr>
          </w:pPr>
        </w:p>
        <w:p w14:paraId="703FA759" w14:textId="77777777" w:rsidR="00AD55FB" w:rsidRDefault="00000000">
          <w:pPr>
            <w:pStyle w:val="LO-normal"/>
            <w:widowControl w:val="0"/>
            <w:spacing w:line="360" w:lineRule="auto"/>
            <w:jc w:val="both"/>
            <w:rPr>
              <w:rFonts w:cs="Times New Roman"/>
              <w:bCs/>
              <w:sz w:val="28"/>
              <w:szCs w:val="28"/>
            </w:rPr>
          </w:pPr>
          <w:r>
            <w:rPr>
              <w:rFonts w:cs="Times New Roman"/>
              <w:bCs/>
              <w:sz w:val="28"/>
              <w:szCs w:val="28"/>
            </w:rPr>
            <w:t>Завдання на кваліфікаційну роботу………………………….…………………...2</w:t>
          </w:r>
        </w:p>
        <w:p w14:paraId="5503FE76" w14:textId="77777777" w:rsidR="00AD55FB" w:rsidRDefault="00000000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r>
            <w:fldChar w:fldCharType="begin"/>
          </w:r>
          <w:r>
            <w:rPr>
              <w:rStyle w:val="IndexLink"/>
              <w:webHidden/>
              <w:lang w:val="uk-UA"/>
            </w:rPr>
            <w:instrText xml:space="preserve"> TOC \z \o "1-3" \u \h</w:instrText>
          </w:r>
          <w:r>
            <w:rPr>
              <w:rStyle w:val="IndexLink"/>
            </w:rPr>
            <w:fldChar w:fldCharType="separate"/>
          </w:r>
          <w:hyperlink w:anchor="_Toc184860296">
            <w:r w:rsidR="00AD55FB">
              <w:rPr>
                <w:rStyle w:val="IndexLink"/>
                <w:webHidden/>
                <w:lang w:val="uk-UA"/>
              </w:rPr>
              <w:t>Реферат</w:t>
            </w:r>
            <w:r w:rsidR="00AD55FB">
              <w:rPr>
                <w:webHidden/>
              </w:rPr>
              <w:fldChar w:fldCharType="begin"/>
            </w:r>
            <w:r w:rsidR="00AD55FB">
              <w:rPr>
                <w:webHidden/>
              </w:rPr>
              <w:instrText>PAGEREF _Toc184860296 \h</w:instrText>
            </w:r>
            <w:r w:rsidR="00AD55FB">
              <w:rPr>
                <w:webHidden/>
              </w:rPr>
            </w:r>
            <w:r w:rsidR="00AD55FB">
              <w:rPr>
                <w:webHidden/>
              </w:rPr>
              <w:fldChar w:fldCharType="separate"/>
            </w:r>
            <w:r w:rsidR="00AD55FB">
              <w:rPr>
                <w:rStyle w:val="IndexLink"/>
              </w:rPr>
              <w:tab/>
              <w:t>4</w:t>
            </w:r>
            <w:r w:rsidR="00AD55FB">
              <w:rPr>
                <w:webHidden/>
              </w:rPr>
              <w:fldChar w:fldCharType="end"/>
            </w:r>
          </w:hyperlink>
        </w:p>
        <w:p w14:paraId="1545DBE6" w14:textId="77777777" w:rsidR="00AD55FB" w:rsidRDefault="00AD55FB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297">
            <w:r>
              <w:rPr>
                <w:rStyle w:val="IndexLink"/>
                <w:webHidden/>
                <w:lang w:bidi="hi-IN"/>
              </w:rPr>
              <w:t>S</w:t>
            </w:r>
            <w:r>
              <w:rPr>
                <w:rStyle w:val="IndexLink"/>
              </w:rPr>
              <w:t>ummary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_Toc184860297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 w14:paraId="3411B0AA" w14:textId="77777777" w:rsidR="00AD55FB" w:rsidRDefault="00AD55FB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298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_Toc184860298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webHidden/>
              </w:rPr>
              <w:t>Вступ</w:t>
            </w:r>
            <w:r>
              <w:rPr>
                <w:rStyle w:val="IndexLink"/>
                <w:webHidden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 w14:paraId="25B346BF" w14:textId="77777777" w:rsidR="00AD55FB" w:rsidRDefault="00AD55FB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299">
            <w:r>
              <w:rPr>
                <w:rStyle w:val="IndexLink"/>
                <w:smallCaps/>
                <w:webHidden/>
                <w:lang w:bidi="hi-IN"/>
              </w:rPr>
              <w:t>1</w:t>
            </w:r>
            <w:r>
              <w:rPr>
                <w:rStyle w:val="IndexLink"/>
                <w:lang w:bidi="hi-IN"/>
              </w:rPr>
              <w:t xml:space="preserve"> Аналіз сучасних способів обробки даних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_Toc184860299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 w14:paraId="69ADD0D2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0">
            <w:r>
              <w:rPr>
                <w:rStyle w:val="IndexLink"/>
                <w:webHidden/>
                <w:lang w:bidi="hi-IN"/>
              </w:rPr>
              <w:t>1.1 Аналіз існуючих способів обробки даних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_Toc184860300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</w:p>
        <w:p w14:paraId="4C30F469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1">
            <w:r>
              <w:rPr>
                <w:rStyle w:val="IndexLink"/>
                <w:webHidden/>
                <w:lang w:bidi="hi-IN"/>
              </w:rPr>
              <w:t>1.2 Аналіз двигуна обробки даних XXXX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_Toc184860301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11</w:t>
            </w:r>
            <w:r>
              <w:rPr>
                <w:webHidden/>
              </w:rPr>
              <w:fldChar w:fldCharType="end"/>
            </w:r>
          </w:hyperlink>
        </w:p>
        <w:p w14:paraId="0D1D3E1C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2">
            <w:r>
              <w:rPr>
                <w:rStyle w:val="IndexLink"/>
                <w:webHidden/>
                <w:lang w:bidi="hi-IN"/>
              </w:rPr>
              <w:t>1.3 Постановка задачі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_Toc184860302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15</w:t>
            </w:r>
            <w:r>
              <w:rPr>
                <w:webHidden/>
              </w:rPr>
              <w:fldChar w:fldCharType="end"/>
            </w:r>
          </w:hyperlink>
        </w:p>
        <w:p w14:paraId="35E4631B" w14:textId="77777777" w:rsidR="00AD55FB" w:rsidRDefault="00AD55FB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3">
            <w:r>
              <w:rPr>
                <w:rStyle w:val="IndexLink"/>
                <w:webHidden/>
                <w:lang w:bidi="hi-IN"/>
              </w:rPr>
              <w:t>2 П</w:t>
            </w:r>
            <w:r>
              <w:rPr>
                <w:rStyle w:val="IndexLink"/>
              </w:rPr>
              <w:t>роєктування архітектури бібліотеки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_Toc184860303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17</w:t>
            </w:r>
            <w:r>
              <w:rPr>
                <w:webHidden/>
              </w:rPr>
              <w:fldChar w:fldCharType="end"/>
            </w:r>
          </w:hyperlink>
        </w:p>
        <w:p w14:paraId="15BADFB9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4">
            <w:r>
              <w:rPr>
                <w:rStyle w:val="IndexLink"/>
                <w:webHidden/>
                <w:lang w:bidi="hi-IN"/>
              </w:rPr>
              <w:t>2.1 Аналіз вимог до бібліотеки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_Toc184860304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17</w:t>
            </w:r>
            <w:r>
              <w:rPr>
                <w:webHidden/>
              </w:rPr>
              <w:fldChar w:fldCharType="end"/>
            </w:r>
          </w:hyperlink>
        </w:p>
        <w:p w14:paraId="3D2578AD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5">
            <w:r>
              <w:rPr>
                <w:rStyle w:val="IndexLink"/>
                <w:webHidden/>
                <w:lang w:bidi="hi-IN"/>
              </w:rPr>
              <w:t>2.2 Проєктування модулів бібліотеки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_Toc184860305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18</w:t>
            </w:r>
            <w:r>
              <w:rPr>
                <w:webHidden/>
              </w:rPr>
              <w:fldChar w:fldCharType="end"/>
            </w:r>
          </w:hyperlink>
        </w:p>
        <w:p w14:paraId="61934EBA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6">
            <w:r>
              <w:rPr>
                <w:rStyle w:val="IndexLink"/>
                <w:webHidden/>
                <w:lang w:bidi="hi-IN"/>
              </w:rPr>
              <w:t>2.3 Реалізація модулів бібліотеки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_Toc184860306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20</w:t>
            </w:r>
            <w:r>
              <w:rPr>
                <w:webHidden/>
              </w:rPr>
              <w:fldChar w:fldCharType="end"/>
            </w:r>
          </w:hyperlink>
        </w:p>
        <w:p w14:paraId="6B401327" w14:textId="77777777" w:rsidR="00AD55FB" w:rsidRDefault="00AD55FB">
          <w:pPr>
            <w:pStyle w:val="31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7">
            <w:r>
              <w:rPr>
                <w:rStyle w:val="IndexLink"/>
                <w:webHidden/>
                <w:lang w:bidi="hi-IN"/>
              </w:rPr>
              <w:t>2.3.1 Реалізація модуля чисел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_Toc184860307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20</w:t>
            </w:r>
            <w:r>
              <w:rPr>
                <w:webHidden/>
              </w:rPr>
              <w:fldChar w:fldCharType="end"/>
            </w:r>
          </w:hyperlink>
        </w:p>
        <w:p w14:paraId="142BBA5A" w14:textId="77777777" w:rsidR="00AD55FB" w:rsidRDefault="00AD55FB">
          <w:pPr>
            <w:pStyle w:val="31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8">
            <w:r>
              <w:rPr>
                <w:rStyle w:val="IndexLink"/>
                <w:webHidden/>
                <w:lang w:bidi="hi-IN"/>
              </w:rPr>
              <w:t>2.3.2 Реалізація модуля рядків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_Toc184860308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21</w:t>
            </w:r>
            <w:r>
              <w:rPr>
                <w:webHidden/>
              </w:rPr>
              <w:fldChar w:fldCharType="end"/>
            </w:r>
          </w:hyperlink>
        </w:p>
        <w:p w14:paraId="6C98D9D9" w14:textId="77777777" w:rsidR="00AD55FB" w:rsidRDefault="00AD55FB">
          <w:pPr>
            <w:pStyle w:val="31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09">
            <w:r>
              <w:rPr>
                <w:rStyle w:val="IndexLink"/>
                <w:webHidden/>
                <w:lang w:bidi="hi-IN"/>
              </w:rPr>
              <w:t>2.3.3 Реалізація модуля загальних класів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_Toc184860309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22</w:t>
            </w:r>
            <w:r>
              <w:rPr>
                <w:webHidden/>
              </w:rPr>
              <w:fldChar w:fldCharType="end"/>
            </w:r>
          </w:hyperlink>
        </w:p>
        <w:p w14:paraId="3EEA3ACA" w14:textId="77777777" w:rsidR="00AD55FB" w:rsidRDefault="00AD55FB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10">
            <w:r>
              <w:rPr>
                <w:rStyle w:val="IndexLink"/>
                <w:webHidden/>
                <w:lang w:bidi="hi-IN"/>
              </w:rPr>
              <w:t>3 П</w:t>
            </w:r>
            <w:r>
              <w:rPr>
                <w:rStyle w:val="IndexLink"/>
              </w:rPr>
              <w:t>рактичне використання бібліотеки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_Toc184860310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24</w:t>
            </w:r>
            <w:r>
              <w:rPr>
                <w:webHidden/>
              </w:rPr>
              <w:fldChar w:fldCharType="end"/>
            </w:r>
          </w:hyperlink>
        </w:p>
        <w:p w14:paraId="3ADE3305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11">
            <w:r>
              <w:rPr>
                <w:rStyle w:val="IndexLink"/>
                <w:webHidden/>
                <w:lang w:bidi="hi-IN"/>
              </w:rPr>
              <w:t>3.1 Датасет для аналізу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_Toc184860311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24</w:t>
            </w:r>
            <w:r>
              <w:rPr>
                <w:webHidden/>
              </w:rPr>
              <w:fldChar w:fldCharType="end"/>
            </w:r>
          </w:hyperlink>
        </w:p>
        <w:p w14:paraId="79582646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12">
            <w:r>
              <w:rPr>
                <w:rStyle w:val="IndexLink"/>
                <w:webHidden/>
                <w:lang w:bidi="hi-IN"/>
              </w:rPr>
              <w:t>3.2 Тестові задачі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_Toc184860312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25</w:t>
            </w:r>
            <w:r>
              <w:rPr>
                <w:webHidden/>
              </w:rPr>
              <w:fldChar w:fldCharType="end"/>
            </w:r>
          </w:hyperlink>
        </w:p>
        <w:p w14:paraId="45C13501" w14:textId="77777777" w:rsidR="00AD55FB" w:rsidRDefault="00AD55FB">
          <w:pPr>
            <w:pStyle w:val="22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13">
            <w:r>
              <w:rPr>
                <w:rStyle w:val="IndexLink"/>
                <w:webHidden/>
                <w:lang w:bidi="hi-IN"/>
              </w:rPr>
              <w:t>3.3 Виконання тестування за допомогою розробленої бібліотеки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_Toc184860313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26</w:t>
            </w:r>
            <w:r>
              <w:rPr>
                <w:webHidden/>
              </w:rPr>
              <w:fldChar w:fldCharType="end"/>
            </w:r>
          </w:hyperlink>
        </w:p>
        <w:p w14:paraId="201B3EA8" w14:textId="77777777" w:rsidR="00AD55FB" w:rsidRDefault="00AD55FB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14">
            <w:r>
              <w:rPr>
                <w:rStyle w:val="IndexLink"/>
                <w:webHidden/>
                <w:lang w:bidi="hi-IN"/>
              </w:rPr>
              <w:t>В</w:t>
            </w:r>
            <w:r>
              <w:rPr>
                <w:rStyle w:val="IndexLink"/>
              </w:rPr>
              <w:t>исновки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_Toc184860314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30</w:t>
            </w:r>
            <w:r>
              <w:rPr>
                <w:webHidden/>
              </w:rPr>
              <w:fldChar w:fldCharType="end"/>
            </w:r>
          </w:hyperlink>
        </w:p>
        <w:p w14:paraId="503F7DF5" w14:textId="77777777" w:rsidR="00AD55FB" w:rsidRDefault="00AD55FB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15">
            <w:r>
              <w:rPr>
                <w:rStyle w:val="IndexLink"/>
                <w:webHidden/>
                <w:lang w:bidi="hi-IN"/>
              </w:rPr>
              <w:t>П</w:t>
            </w:r>
            <w:r>
              <w:rPr>
                <w:rStyle w:val="IndexLink"/>
              </w:rPr>
              <w:t>ерелік посилань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_Toc184860315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31</w:t>
            </w:r>
            <w:r>
              <w:rPr>
                <w:webHidden/>
              </w:rPr>
              <w:fldChar w:fldCharType="end"/>
            </w:r>
          </w:hyperlink>
        </w:p>
        <w:p w14:paraId="2ED0126C" w14:textId="77777777" w:rsidR="00AD55FB" w:rsidRDefault="00AD55FB">
          <w:pPr>
            <w:pStyle w:val="11"/>
            <w:spacing w:after="0"/>
            <w:rPr>
              <w:rFonts w:asciiTheme="minorHAnsi" w:eastAsiaTheme="minorEastAsia" w:hAnsiTheme="minorHAnsi" w:cstheme="minorBidi"/>
              <w:sz w:val="22"/>
              <w:lang w:val="ru-UA" w:eastAsia="ru-UA"/>
            </w:rPr>
          </w:pPr>
          <w:hyperlink w:anchor="_Toc184860316">
            <w:r>
              <w:rPr>
                <w:rStyle w:val="IndexLink"/>
                <w:webHidden/>
                <w:lang w:bidi="hi-IN"/>
              </w:rPr>
              <w:t>Додаток A</w:t>
            </w:r>
            <w:r>
              <w:rPr>
                <w:rStyle w:val="IndexLink"/>
              </w:rPr>
              <w:t xml:space="preserve"> Коди інтерфейсів та класів підмодуля common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_Toc184860316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33</w:t>
            </w:r>
            <w:r>
              <w:rPr>
                <w:webHidden/>
              </w:rPr>
              <w:fldChar w:fldCharType="end"/>
            </w:r>
          </w:hyperlink>
        </w:p>
        <w:p w14:paraId="7F5F7AB8" w14:textId="77777777" w:rsidR="00AD55FB" w:rsidRDefault="00000000">
          <w:pPr>
            <w:pStyle w:val="LO-normal"/>
            <w:widowControl w:val="0"/>
            <w:spacing w:line="360" w:lineRule="auto"/>
            <w:rPr>
              <w:rFonts w:cs="Times New Roman"/>
              <w:sz w:val="28"/>
              <w:szCs w:val="28"/>
            </w:rPr>
          </w:pPr>
          <w:r>
            <w:rPr>
              <w:b/>
              <w:bCs/>
              <w:sz w:val="28"/>
              <w:szCs w:val="28"/>
            </w:rPr>
            <w:t xml:space="preserve"> </w:t>
          </w:r>
          <w:r>
            <w:rPr>
              <w:b/>
              <w:bCs/>
              <w:sz w:val="28"/>
              <w:szCs w:val="28"/>
            </w:rPr>
            <w:fldChar w:fldCharType="end"/>
          </w:r>
        </w:p>
        <w:p w14:paraId="0CF3DB9C" w14:textId="77777777" w:rsidR="00AD55FB" w:rsidRDefault="00000000">
          <w:pPr>
            <w:sectPr w:rsidR="00AD55FB">
              <w:headerReference w:type="even" r:id="rId14"/>
              <w:headerReference w:type="default" r:id="rId15"/>
              <w:headerReference w:type="first" r:id="rId16"/>
              <w:pgSz w:w="11906" w:h="16838"/>
              <w:pgMar w:top="1134" w:right="851" w:bottom="1134" w:left="1701" w:header="709" w:footer="0" w:gutter="0"/>
              <w:cols w:space="720"/>
              <w:formProt w:val="0"/>
              <w:docGrid w:linePitch="100" w:charSpace="16384"/>
            </w:sectPr>
          </w:pPr>
          <w:r>
            <w:br w:type="page"/>
          </w:r>
        </w:p>
      </w:sdtContent>
    </w:sdt>
    <w:p w14:paraId="023C9F68" w14:textId="77777777" w:rsidR="00AD55FB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sz w:val="28"/>
          <w:szCs w:val="28"/>
        </w:rPr>
      </w:pPr>
      <w:bookmarkStart w:id="14" w:name="_heading=h.2s8eyo1"/>
      <w:bookmarkStart w:id="15" w:name="_Toc184860298"/>
      <w:bookmarkEnd w:id="14"/>
      <w:r>
        <w:rPr>
          <w:rFonts w:cs="Times New Roman"/>
          <w:b/>
          <w:smallCaps/>
          <w:color w:val="000000"/>
          <w:sz w:val="28"/>
          <w:szCs w:val="28"/>
        </w:rPr>
        <w:lastRenderedPageBreak/>
        <w:t>ВСТУП</w:t>
      </w:r>
      <w:bookmarkEnd w:id="15"/>
    </w:p>
    <w:p w14:paraId="6ABC00F1" w14:textId="77777777" w:rsidR="00AD55FB" w:rsidRDefault="00AD55FB">
      <w:pPr>
        <w:pStyle w:val="LO-normal"/>
        <w:widowControl w:val="0"/>
        <w:spacing w:line="360" w:lineRule="auto"/>
        <w:ind w:firstLine="709"/>
        <w:rPr>
          <w:rFonts w:cs="Times New Roman"/>
          <w:sz w:val="28"/>
          <w:szCs w:val="28"/>
        </w:rPr>
      </w:pPr>
    </w:p>
    <w:p w14:paraId="497D052E" w14:textId="77777777" w:rsidR="00AD55FB" w:rsidRDefault="00AD55FB">
      <w:pPr>
        <w:pStyle w:val="LO-normal"/>
        <w:widowControl w:val="0"/>
        <w:spacing w:line="360" w:lineRule="auto"/>
        <w:ind w:firstLine="709"/>
        <w:rPr>
          <w:rFonts w:cs="Times New Roman"/>
          <w:sz w:val="28"/>
          <w:szCs w:val="28"/>
        </w:rPr>
      </w:pPr>
    </w:p>
    <w:p w14:paraId="63032E6D" w14:textId="0423986F" w:rsidR="00E318A0" w:rsidRDefault="00000000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ab/>
      </w:r>
      <w:r w:rsidR="00777D4C">
        <w:rPr>
          <w:rFonts w:cs="Times New Roman"/>
          <w:sz w:val="28"/>
          <w:szCs w:val="28"/>
        </w:rPr>
        <w:t xml:space="preserve">Актуальність теми дослідження зумовлена необхідністю </w:t>
      </w:r>
      <w:r w:rsidR="00520327">
        <w:rPr>
          <w:rFonts w:cs="Times New Roman"/>
          <w:sz w:val="28"/>
          <w:szCs w:val="28"/>
        </w:rPr>
        <w:t xml:space="preserve">практичного застосування принципів об’єктно-орієнтованого програмування для розробки ефективних структур даних. </w:t>
      </w:r>
      <w:proofErr w:type="spellStart"/>
      <w:r w:rsidR="00520327">
        <w:rPr>
          <w:rFonts w:cs="Times New Roman"/>
          <w:sz w:val="28"/>
          <w:szCs w:val="28"/>
        </w:rPr>
        <w:t>Двозв’язні</w:t>
      </w:r>
      <w:proofErr w:type="spellEnd"/>
      <w:r w:rsidR="00520327">
        <w:rPr>
          <w:rFonts w:cs="Times New Roman"/>
          <w:sz w:val="28"/>
          <w:szCs w:val="28"/>
        </w:rPr>
        <w:t xml:space="preserve"> списки є класичним прикладом динамічної структури, що демонструє </w:t>
      </w:r>
      <w:r w:rsidR="007C72E8">
        <w:rPr>
          <w:rFonts w:cs="Times New Roman"/>
          <w:sz w:val="28"/>
          <w:szCs w:val="28"/>
        </w:rPr>
        <w:t>фундаментальні</w:t>
      </w:r>
      <w:r w:rsidR="00520327">
        <w:rPr>
          <w:rFonts w:cs="Times New Roman"/>
          <w:sz w:val="28"/>
          <w:szCs w:val="28"/>
        </w:rPr>
        <w:t xml:space="preserve"> концепції ООП, такі як інкапсуляція логіки управління пам’яттю, абстракція через </w:t>
      </w:r>
      <w:proofErr w:type="spellStart"/>
      <w:r w:rsidR="00520327">
        <w:rPr>
          <w:rFonts w:cs="Times New Roman"/>
          <w:sz w:val="28"/>
          <w:szCs w:val="28"/>
        </w:rPr>
        <w:t>ітератори</w:t>
      </w:r>
      <w:proofErr w:type="spellEnd"/>
      <w:r w:rsidR="00520327">
        <w:rPr>
          <w:rFonts w:cs="Times New Roman"/>
          <w:sz w:val="28"/>
          <w:szCs w:val="28"/>
        </w:rPr>
        <w:t>, використання шаблонів для узагальненого програмування.</w:t>
      </w:r>
    </w:p>
    <w:p w14:paraId="66C243D2" w14:textId="4A858A0E" w:rsidR="00DB3E74" w:rsidRPr="00520327" w:rsidRDefault="00DB3E74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ab/>
        <w:t xml:space="preserve">Реалізація </w:t>
      </w:r>
      <w:proofErr w:type="spellStart"/>
      <w:r>
        <w:rPr>
          <w:rFonts w:cs="Times New Roman"/>
          <w:sz w:val="28"/>
          <w:szCs w:val="28"/>
        </w:rPr>
        <w:t>двозв’язних</w:t>
      </w:r>
      <w:proofErr w:type="spellEnd"/>
      <w:r>
        <w:rPr>
          <w:rFonts w:cs="Times New Roman"/>
          <w:sz w:val="28"/>
          <w:szCs w:val="28"/>
        </w:rPr>
        <w:t xml:space="preserve"> списків </w:t>
      </w:r>
      <w:r w:rsidR="00520327">
        <w:rPr>
          <w:rFonts w:cs="Times New Roman"/>
          <w:sz w:val="28"/>
          <w:szCs w:val="28"/>
        </w:rPr>
        <w:t xml:space="preserve">вимагає глибокого розуміння семантики копіювання та переміщення в </w:t>
      </w:r>
      <w:r w:rsidR="00520327">
        <w:rPr>
          <w:rFonts w:cs="Times New Roman"/>
          <w:sz w:val="28"/>
          <w:szCs w:val="28"/>
          <w:lang w:val="en-US"/>
        </w:rPr>
        <w:t>C</w:t>
      </w:r>
      <w:r w:rsidR="00520327" w:rsidRPr="00520327">
        <w:rPr>
          <w:rFonts w:cs="Times New Roman"/>
          <w:sz w:val="28"/>
          <w:szCs w:val="28"/>
        </w:rPr>
        <w:t>++, управл</w:t>
      </w:r>
      <w:r w:rsidR="00520327">
        <w:rPr>
          <w:rFonts w:cs="Times New Roman"/>
          <w:sz w:val="28"/>
          <w:szCs w:val="28"/>
        </w:rPr>
        <w:t xml:space="preserve">іння життєвим циклом об’єктів та </w:t>
      </w:r>
      <w:proofErr w:type="spellStart"/>
      <w:r w:rsidR="00520327">
        <w:rPr>
          <w:rFonts w:cs="Times New Roman"/>
          <w:sz w:val="28"/>
          <w:szCs w:val="28"/>
        </w:rPr>
        <w:t>проєктування</w:t>
      </w:r>
      <w:proofErr w:type="spellEnd"/>
      <w:r w:rsidR="00520327">
        <w:rPr>
          <w:rFonts w:cs="Times New Roman"/>
          <w:sz w:val="28"/>
          <w:szCs w:val="28"/>
        </w:rPr>
        <w:t xml:space="preserve"> інтерфейсів класів відповідно до сучасних стандартів.</w:t>
      </w:r>
    </w:p>
    <w:p w14:paraId="54905073" w14:textId="1935DCE0" w:rsidR="00DF0355" w:rsidRPr="00943FBB" w:rsidRDefault="00DF0355" w:rsidP="00DF0355">
      <w:pPr>
        <w:pStyle w:val="LO-normal"/>
        <w:widowControl w:val="0"/>
        <w:spacing w:line="360" w:lineRule="auto"/>
        <w:jc w:val="both"/>
        <w:rPr>
          <w:rFonts w:cs="Times New Roman"/>
          <w:b/>
          <w:bCs/>
          <w:color w:val="EE0000"/>
          <w:sz w:val="28"/>
          <w:szCs w:val="28"/>
        </w:rPr>
      </w:pPr>
      <w:r>
        <w:rPr>
          <w:rFonts w:cs="Times New Roman"/>
          <w:sz w:val="28"/>
          <w:szCs w:val="28"/>
        </w:rPr>
        <w:tab/>
      </w:r>
      <w:r w:rsidRPr="00943FBB">
        <w:rPr>
          <w:rFonts w:cs="Times New Roman"/>
          <w:b/>
          <w:bCs/>
          <w:color w:val="EE0000"/>
          <w:sz w:val="28"/>
          <w:szCs w:val="28"/>
        </w:rPr>
        <w:t>Для досягнення мети, необхідними є:</w:t>
      </w:r>
    </w:p>
    <w:p w14:paraId="0B19CF59" w14:textId="0D468AF5" w:rsidR="00DF0355" w:rsidRPr="00943FBB" w:rsidRDefault="00DF0355" w:rsidP="00DF0355">
      <w:pPr>
        <w:pStyle w:val="LO-normal"/>
        <w:widowControl w:val="0"/>
        <w:spacing w:line="360" w:lineRule="auto"/>
        <w:jc w:val="both"/>
        <w:rPr>
          <w:rFonts w:cs="Times New Roman"/>
          <w:color w:val="EE0000"/>
          <w:sz w:val="28"/>
          <w:szCs w:val="28"/>
        </w:rPr>
      </w:pPr>
      <w:r w:rsidRPr="00943FBB">
        <w:rPr>
          <w:rFonts w:cs="Times New Roman"/>
          <w:color w:val="EE0000"/>
          <w:sz w:val="28"/>
          <w:szCs w:val="28"/>
        </w:rPr>
        <w:tab/>
        <w:t>1.</w:t>
      </w:r>
      <w:bookmarkStart w:id="16" w:name="_Hlk214026696"/>
      <w:r w:rsidR="00CA4616" w:rsidRPr="00943FBB">
        <w:rPr>
          <w:rFonts w:cs="Times New Roman"/>
          <w:color w:val="EE0000"/>
          <w:sz w:val="28"/>
          <w:szCs w:val="28"/>
        </w:rPr>
        <w:t xml:space="preserve"> </w:t>
      </w:r>
      <w:bookmarkEnd w:id="16"/>
      <w:r w:rsidRPr="00943FBB">
        <w:rPr>
          <w:rFonts w:cs="Times New Roman"/>
          <w:color w:val="EE0000"/>
          <w:sz w:val="28"/>
          <w:szCs w:val="28"/>
        </w:rPr>
        <w:t xml:space="preserve">Аналіз теоретичних основ </w:t>
      </w:r>
      <w:proofErr w:type="spellStart"/>
      <w:r w:rsidRPr="00943FBB">
        <w:rPr>
          <w:rFonts w:cs="Times New Roman"/>
          <w:color w:val="EE0000"/>
          <w:sz w:val="28"/>
          <w:szCs w:val="28"/>
        </w:rPr>
        <w:t>двозв’язних</w:t>
      </w:r>
      <w:proofErr w:type="spellEnd"/>
      <w:r w:rsidRPr="00943FBB">
        <w:rPr>
          <w:rFonts w:cs="Times New Roman"/>
          <w:color w:val="EE0000"/>
          <w:sz w:val="28"/>
          <w:szCs w:val="28"/>
        </w:rPr>
        <w:t xml:space="preserve"> списків та вимог до реалізації контейнерних класів.</w:t>
      </w:r>
    </w:p>
    <w:p w14:paraId="79AC9DFF" w14:textId="49D3A193" w:rsidR="00DF0355" w:rsidRPr="00943FBB" w:rsidRDefault="00CA4616" w:rsidP="00CA4616">
      <w:pPr>
        <w:pStyle w:val="LO-normal"/>
        <w:widowControl w:val="0"/>
        <w:spacing w:line="360" w:lineRule="auto"/>
        <w:ind w:firstLine="708"/>
        <w:jc w:val="both"/>
        <w:rPr>
          <w:rFonts w:cs="Times New Roman"/>
          <w:color w:val="EE0000"/>
          <w:sz w:val="28"/>
          <w:szCs w:val="28"/>
        </w:rPr>
      </w:pPr>
      <w:r w:rsidRPr="00943FBB">
        <w:rPr>
          <w:rFonts w:cs="Times New Roman"/>
          <w:color w:val="EE0000"/>
          <w:sz w:val="28"/>
          <w:szCs w:val="28"/>
        </w:rPr>
        <w:t xml:space="preserve">2. </w:t>
      </w:r>
      <w:proofErr w:type="spellStart"/>
      <w:r w:rsidR="00DF0355" w:rsidRPr="00943FBB">
        <w:rPr>
          <w:rFonts w:cs="Times New Roman"/>
          <w:color w:val="EE0000"/>
          <w:sz w:val="28"/>
          <w:szCs w:val="28"/>
        </w:rPr>
        <w:t>Проєктування</w:t>
      </w:r>
      <w:proofErr w:type="spellEnd"/>
      <w:r w:rsidR="00DF0355" w:rsidRPr="00943FBB">
        <w:rPr>
          <w:rFonts w:cs="Times New Roman"/>
          <w:color w:val="EE0000"/>
          <w:sz w:val="28"/>
          <w:szCs w:val="28"/>
        </w:rPr>
        <w:t xml:space="preserve"> архітектури класу </w:t>
      </w:r>
      <w:r w:rsidR="00DF0355" w:rsidRPr="00943FBB">
        <w:rPr>
          <w:rFonts w:cs="Times New Roman"/>
          <w:color w:val="EE0000"/>
          <w:sz w:val="28"/>
          <w:szCs w:val="28"/>
          <w:lang w:val="en-US"/>
        </w:rPr>
        <w:t>Linked</w:t>
      </w:r>
      <w:r w:rsidR="00DF0355" w:rsidRPr="00943FBB">
        <w:rPr>
          <w:rFonts w:cs="Times New Roman"/>
          <w:color w:val="EE0000"/>
          <w:sz w:val="28"/>
          <w:szCs w:val="28"/>
        </w:rPr>
        <w:t>2</w:t>
      </w:r>
      <w:r w:rsidR="00DF0355" w:rsidRPr="00943FBB">
        <w:rPr>
          <w:rFonts w:cs="Times New Roman"/>
          <w:color w:val="EE0000"/>
          <w:sz w:val="28"/>
          <w:szCs w:val="28"/>
          <w:lang w:val="en-US"/>
        </w:rPr>
        <w:t>List</w:t>
      </w:r>
      <w:r w:rsidR="00DF0355" w:rsidRPr="00943FBB">
        <w:rPr>
          <w:rFonts w:cs="Times New Roman"/>
          <w:color w:val="EE0000"/>
          <w:sz w:val="28"/>
          <w:szCs w:val="28"/>
        </w:rPr>
        <w:t xml:space="preserve"> з використанням шаблонів та </w:t>
      </w:r>
      <w:r w:rsidR="00DF0355" w:rsidRPr="00943FBB">
        <w:rPr>
          <w:rFonts w:cs="Times New Roman"/>
          <w:color w:val="EE0000"/>
          <w:sz w:val="28"/>
          <w:szCs w:val="28"/>
          <w:lang w:val="en-US"/>
        </w:rPr>
        <w:t>sentinel</w:t>
      </w:r>
      <w:r w:rsidR="00DF0355" w:rsidRPr="00943FBB">
        <w:rPr>
          <w:rFonts w:cs="Times New Roman"/>
          <w:color w:val="EE0000"/>
          <w:sz w:val="28"/>
          <w:szCs w:val="28"/>
        </w:rPr>
        <w:t>-вузла.</w:t>
      </w:r>
    </w:p>
    <w:p w14:paraId="67E42E0B" w14:textId="56EA5E2A" w:rsidR="00DF0355" w:rsidRPr="00943FBB" w:rsidRDefault="00DF0355" w:rsidP="00DF0355">
      <w:pPr>
        <w:pStyle w:val="LO-normal"/>
        <w:widowControl w:val="0"/>
        <w:spacing w:line="360" w:lineRule="auto"/>
        <w:jc w:val="both"/>
        <w:rPr>
          <w:rFonts w:cs="Times New Roman"/>
          <w:color w:val="EE0000"/>
          <w:sz w:val="28"/>
          <w:szCs w:val="28"/>
          <w:lang w:val="ru-RU"/>
        </w:rPr>
      </w:pPr>
      <w:r w:rsidRPr="00943FBB">
        <w:rPr>
          <w:rFonts w:cs="Times New Roman"/>
          <w:color w:val="EE0000"/>
          <w:sz w:val="28"/>
          <w:szCs w:val="28"/>
        </w:rPr>
        <w:tab/>
        <w:t>3.</w:t>
      </w:r>
      <w:r w:rsidR="00CA4616" w:rsidRPr="00943FBB">
        <w:rPr>
          <w:rFonts w:cs="Times New Roman"/>
          <w:color w:val="EE0000"/>
          <w:sz w:val="28"/>
          <w:szCs w:val="28"/>
        </w:rPr>
        <w:t xml:space="preserve"> Розробка конструкторів за замовчуванням, копіювання, переміщення та деструктора згідно з правилом п’яти (</w:t>
      </w:r>
      <w:r w:rsidR="00CA4616" w:rsidRPr="00943FBB">
        <w:rPr>
          <w:rFonts w:cs="Times New Roman"/>
          <w:color w:val="EE0000"/>
          <w:sz w:val="28"/>
          <w:szCs w:val="28"/>
          <w:lang w:val="en-US"/>
        </w:rPr>
        <w:t>Rule</w:t>
      </w:r>
      <w:r w:rsidR="00CA4616" w:rsidRPr="00943FBB">
        <w:rPr>
          <w:rFonts w:cs="Times New Roman"/>
          <w:color w:val="EE0000"/>
          <w:sz w:val="28"/>
          <w:szCs w:val="28"/>
          <w:lang w:val="ru-RU"/>
        </w:rPr>
        <w:t xml:space="preserve"> </w:t>
      </w:r>
      <w:r w:rsidR="00CA4616" w:rsidRPr="00943FBB">
        <w:rPr>
          <w:rFonts w:cs="Times New Roman"/>
          <w:color w:val="EE0000"/>
          <w:sz w:val="28"/>
          <w:szCs w:val="28"/>
          <w:lang w:val="en-US"/>
        </w:rPr>
        <w:t>of</w:t>
      </w:r>
      <w:r w:rsidR="00CA4616" w:rsidRPr="00943FBB">
        <w:rPr>
          <w:rFonts w:cs="Times New Roman"/>
          <w:color w:val="EE0000"/>
          <w:sz w:val="28"/>
          <w:szCs w:val="28"/>
          <w:lang w:val="ru-RU"/>
        </w:rPr>
        <w:t xml:space="preserve"> </w:t>
      </w:r>
      <w:r w:rsidR="00CA4616" w:rsidRPr="00943FBB">
        <w:rPr>
          <w:rFonts w:cs="Times New Roman"/>
          <w:color w:val="EE0000"/>
          <w:sz w:val="28"/>
          <w:szCs w:val="28"/>
          <w:lang w:val="en-US"/>
        </w:rPr>
        <w:t>Five</w:t>
      </w:r>
      <w:r w:rsidR="00CA4616" w:rsidRPr="00943FBB">
        <w:rPr>
          <w:rFonts w:cs="Times New Roman"/>
          <w:color w:val="EE0000"/>
          <w:sz w:val="28"/>
          <w:szCs w:val="28"/>
          <w:lang w:val="ru-RU"/>
        </w:rPr>
        <w:t>).</w:t>
      </w:r>
      <w:r w:rsidRPr="00943FBB">
        <w:rPr>
          <w:rFonts w:cs="Times New Roman"/>
          <w:color w:val="EE0000"/>
          <w:sz w:val="28"/>
          <w:szCs w:val="28"/>
        </w:rPr>
        <w:tab/>
      </w:r>
    </w:p>
    <w:p w14:paraId="6935FD34" w14:textId="11B0E199" w:rsidR="00CA4616" w:rsidRPr="00943FBB" w:rsidRDefault="00CA4616" w:rsidP="00DF0355">
      <w:pPr>
        <w:pStyle w:val="LO-normal"/>
        <w:widowControl w:val="0"/>
        <w:spacing w:line="360" w:lineRule="auto"/>
        <w:jc w:val="both"/>
        <w:rPr>
          <w:rFonts w:cs="Times New Roman"/>
          <w:color w:val="EE0000"/>
          <w:sz w:val="28"/>
          <w:szCs w:val="28"/>
        </w:rPr>
      </w:pPr>
      <w:r w:rsidRPr="00943FBB">
        <w:rPr>
          <w:rFonts w:cs="Times New Roman"/>
          <w:color w:val="EE0000"/>
          <w:sz w:val="28"/>
          <w:szCs w:val="28"/>
          <w:lang w:val="ru-RU"/>
        </w:rPr>
        <w:tab/>
        <w:t xml:space="preserve">4. </w:t>
      </w:r>
      <w:r w:rsidRPr="00943FBB">
        <w:rPr>
          <w:rFonts w:cs="Times New Roman"/>
          <w:color w:val="EE0000"/>
          <w:sz w:val="28"/>
          <w:szCs w:val="28"/>
        </w:rPr>
        <w:t xml:space="preserve">Розробка вкладених класів прямого та зворотного </w:t>
      </w:r>
      <w:proofErr w:type="spellStart"/>
      <w:r w:rsidRPr="00943FBB">
        <w:rPr>
          <w:rFonts w:cs="Times New Roman"/>
          <w:color w:val="EE0000"/>
          <w:sz w:val="28"/>
          <w:szCs w:val="28"/>
        </w:rPr>
        <w:t>ітераторів</w:t>
      </w:r>
      <w:proofErr w:type="spellEnd"/>
      <w:r w:rsidRPr="00943FBB">
        <w:rPr>
          <w:rFonts w:cs="Times New Roman"/>
          <w:color w:val="EE0000"/>
          <w:sz w:val="28"/>
          <w:szCs w:val="28"/>
        </w:rPr>
        <w:t xml:space="preserve"> із підтримкою стандартних операцій.</w:t>
      </w:r>
    </w:p>
    <w:p w14:paraId="6B329B07" w14:textId="6FF1E1AB" w:rsidR="00CA4616" w:rsidRPr="00943FBB" w:rsidRDefault="00CA4616" w:rsidP="00DF0355">
      <w:pPr>
        <w:pStyle w:val="LO-normal"/>
        <w:widowControl w:val="0"/>
        <w:spacing w:line="360" w:lineRule="auto"/>
        <w:jc w:val="both"/>
        <w:rPr>
          <w:rFonts w:cs="Times New Roman"/>
          <w:color w:val="EE0000"/>
          <w:sz w:val="28"/>
          <w:szCs w:val="28"/>
        </w:rPr>
      </w:pPr>
      <w:r w:rsidRPr="00943FBB">
        <w:rPr>
          <w:rFonts w:cs="Times New Roman"/>
          <w:color w:val="EE0000"/>
          <w:sz w:val="28"/>
          <w:szCs w:val="28"/>
        </w:rPr>
        <w:tab/>
        <w:t xml:space="preserve">5.  </w:t>
      </w:r>
      <w:proofErr w:type="spellStart"/>
      <w:r w:rsidRPr="00943FBB">
        <w:rPr>
          <w:rFonts w:cs="Times New Roman"/>
          <w:color w:val="EE0000"/>
          <w:sz w:val="28"/>
          <w:szCs w:val="28"/>
        </w:rPr>
        <w:t>Імплементування</w:t>
      </w:r>
      <w:proofErr w:type="spellEnd"/>
      <w:r w:rsidRPr="00943FBB">
        <w:rPr>
          <w:rFonts w:cs="Times New Roman"/>
          <w:color w:val="EE0000"/>
          <w:sz w:val="28"/>
          <w:szCs w:val="28"/>
        </w:rPr>
        <w:t xml:space="preserve"> базових операцій контейнера, таких як додавання, видалення, пошук елементів.</w:t>
      </w:r>
    </w:p>
    <w:p w14:paraId="6A5182DA" w14:textId="394B0758" w:rsidR="00CA4616" w:rsidRPr="00943FBB" w:rsidRDefault="00CA4616" w:rsidP="00DF0355">
      <w:pPr>
        <w:pStyle w:val="LO-normal"/>
        <w:widowControl w:val="0"/>
        <w:spacing w:line="360" w:lineRule="auto"/>
        <w:jc w:val="both"/>
        <w:rPr>
          <w:rFonts w:cs="Times New Roman"/>
          <w:color w:val="EE0000"/>
          <w:sz w:val="28"/>
          <w:szCs w:val="28"/>
        </w:rPr>
      </w:pPr>
      <w:r w:rsidRPr="00943FBB">
        <w:rPr>
          <w:rFonts w:cs="Times New Roman"/>
          <w:color w:val="EE0000"/>
          <w:sz w:val="28"/>
          <w:szCs w:val="28"/>
        </w:rPr>
        <w:tab/>
        <w:t>6. Перевантаження операторів порівняння, присвоєння, переміщення.</w:t>
      </w:r>
    </w:p>
    <w:p w14:paraId="0A4B4350" w14:textId="4AA26623" w:rsidR="00CA4616" w:rsidRPr="00943FBB" w:rsidRDefault="00CA4616" w:rsidP="00DF0355">
      <w:pPr>
        <w:pStyle w:val="LO-normal"/>
        <w:widowControl w:val="0"/>
        <w:spacing w:line="360" w:lineRule="auto"/>
        <w:jc w:val="both"/>
        <w:rPr>
          <w:rFonts w:cs="Times New Roman"/>
          <w:color w:val="EE0000"/>
          <w:sz w:val="28"/>
          <w:szCs w:val="28"/>
        </w:rPr>
      </w:pPr>
      <w:r w:rsidRPr="00943FBB">
        <w:rPr>
          <w:rFonts w:cs="Times New Roman"/>
          <w:color w:val="EE0000"/>
          <w:sz w:val="28"/>
          <w:szCs w:val="28"/>
        </w:rPr>
        <w:tab/>
        <w:t>7. Реалізація додаткових методів: сортування, злиття відсортованих списків, видалення за предикатом, підтримка циклічного списку.</w:t>
      </w:r>
    </w:p>
    <w:p w14:paraId="5C3C8835" w14:textId="5C2D87FC" w:rsidR="00AD55FB" w:rsidRDefault="00440E25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br w:type="page"/>
      </w:r>
    </w:p>
    <w:p w14:paraId="19423292" w14:textId="790BADC9" w:rsidR="00AD55FB" w:rsidRPr="002966F3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b/>
          <w:sz w:val="28"/>
          <w:szCs w:val="28"/>
        </w:rPr>
      </w:pPr>
      <w:bookmarkStart w:id="17" w:name="_heading=h.17dp8vu"/>
      <w:bookmarkStart w:id="18" w:name="_Toc184860299"/>
      <w:bookmarkEnd w:id="17"/>
      <w:r w:rsidRPr="002966F3">
        <w:rPr>
          <w:rFonts w:cs="Times New Roman"/>
          <w:b/>
          <w:smallCaps/>
          <w:color w:val="000000"/>
          <w:sz w:val="28"/>
          <w:szCs w:val="28"/>
        </w:rPr>
        <w:lastRenderedPageBreak/>
        <w:t>1</w:t>
      </w:r>
      <w:r w:rsidRPr="002966F3">
        <w:rPr>
          <w:rFonts w:cs="Times New Roman"/>
          <w:b/>
          <w:color w:val="000000"/>
          <w:sz w:val="28"/>
          <w:szCs w:val="28"/>
        </w:rPr>
        <w:t xml:space="preserve"> </w:t>
      </w:r>
      <w:bookmarkEnd w:id="18"/>
      <w:r w:rsidR="002966F3" w:rsidRPr="002966F3">
        <w:rPr>
          <w:b/>
          <w:sz w:val="28"/>
          <w:szCs w:val="28"/>
        </w:rPr>
        <w:t>ТЕОРЕТИЧНІ ОСНОВИ ТА ПОСТАНОВКА ЗАДАЧ</w:t>
      </w:r>
    </w:p>
    <w:p w14:paraId="1B9AD24C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</w:p>
    <w:p w14:paraId="1D827D7C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  <w:bookmarkStart w:id="19" w:name="_heading=h.3rdcrjn"/>
      <w:bookmarkEnd w:id="19"/>
    </w:p>
    <w:p w14:paraId="3214C9A7" w14:textId="56344863" w:rsidR="00AD55FB" w:rsidRPr="002966F3" w:rsidRDefault="00000000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bookmarkStart w:id="20" w:name="_Toc184860300"/>
      <w:r w:rsidRPr="002966F3">
        <w:rPr>
          <w:rFonts w:cs="Times New Roman"/>
          <w:b/>
          <w:bCs/>
          <w:color w:val="000000"/>
          <w:sz w:val="28"/>
          <w:szCs w:val="28"/>
        </w:rPr>
        <w:t xml:space="preserve">1.1 </w:t>
      </w:r>
      <w:bookmarkEnd w:id="20"/>
      <w:r w:rsidR="002966F3" w:rsidRPr="002966F3">
        <w:rPr>
          <w:b/>
          <w:bCs/>
          <w:sz w:val="28"/>
          <w:szCs w:val="28"/>
        </w:rPr>
        <w:t>Класифікація лінійних структур даних</w:t>
      </w:r>
    </w:p>
    <w:p w14:paraId="6288C9B5" w14:textId="77777777" w:rsidR="00AD55FB" w:rsidRDefault="00AD55FB">
      <w:pPr>
        <w:pStyle w:val="LO-normal"/>
        <w:widowControl w:val="0"/>
        <w:tabs>
          <w:tab w:val="left" w:pos="709"/>
        </w:tabs>
        <w:spacing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0017ACF6" w14:textId="77777777" w:rsidR="0040112E" w:rsidRDefault="002966F3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При розробці програмного забезпечення одним із перших постає питання про зберігання даних у пам’яті</w:t>
      </w:r>
      <w:r w:rsidR="0040112E">
        <w:rPr>
          <w:rFonts w:cs="Times New Roman"/>
          <w:sz w:val="28"/>
          <w:szCs w:val="28"/>
        </w:rPr>
        <w:t>, особливо для значних обсягів даних, які мають спільні властивості та смисловий зв’язок. Для цього доцільно використовувати структури даних.</w:t>
      </w:r>
    </w:p>
    <w:p w14:paraId="3AB44482" w14:textId="6857B2E0" w:rsidR="00AD55FB" w:rsidRDefault="0040112E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Найбільш простими для розуміння і реалізації є лінійні структури даних, серед яких виокремлюють основні: масиви, однозв’язні списки, </w:t>
      </w:r>
      <w:proofErr w:type="spellStart"/>
      <w:r>
        <w:rPr>
          <w:rFonts w:cs="Times New Roman"/>
          <w:sz w:val="28"/>
          <w:szCs w:val="28"/>
        </w:rPr>
        <w:t>двозв’язні</w:t>
      </w:r>
      <w:proofErr w:type="spellEnd"/>
      <w:r>
        <w:rPr>
          <w:rFonts w:cs="Times New Roman"/>
          <w:sz w:val="28"/>
          <w:szCs w:val="28"/>
        </w:rPr>
        <w:t xml:space="preserve"> списки.</w:t>
      </w:r>
    </w:p>
    <w:p w14:paraId="6ABEEE9B" w14:textId="4CEDED38" w:rsidR="00254132" w:rsidRPr="00254132" w:rsidRDefault="00254132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both"/>
        <w:rPr>
          <w:rFonts w:cs="Times New Roman"/>
          <w:color w:val="EE0000"/>
          <w:sz w:val="28"/>
          <w:szCs w:val="28"/>
        </w:rPr>
      </w:pPr>
      <w:r w:rsidRPr="00254132">
        <w:rPr>
          <w:rFonts w:cs="Times New Roman"/>
          <w:color w:val="EE0000"/>
          <w:sz w:val="28"/>
          <w:szCs w:val="28"/>
          <w:lang w:val="ru-RU"/>
        </w:rPr>
        <w:t>[ФОТО МАСИВУ]</w:t>
      </w:r>
      <w:r w:rsidRPr="00254132">
        <w:rPr>
          <w:rFonts w:cs="Times New Roman"/>
          <w:color w:val="EE0000"/>
          <w:sz w:val="28"/>
          <w:szCs w:val="28"/>
        </w:rPr>
        <w:t xml:space="preserve"> (посилання на джерело)</w:t>
      </w:r>
    </w:p>
    <w:p w14:paraId="2861BFF7" w14:textId="5936ED3F" w:rsidR="00254132" w:rsidRPr="00254132" w:rsidRDefault="00254132" w:rsidP="00254132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both"/>
        <w:rPr>
          <w:rFonts w:cs="Times New Roman"/>
          <w:color w:val="EE0000"/>
          <w:sz w:val="28"/>
          <w:szCs w:val="28"/>
        </w:rPr>
      </w:pPr>
      <w:r w:rsidRPr="00254132">
        <w:rPr>
          <w:rFonts w:cs="Times New Roman"/>
          <w:color w:val="EE0000"/>
          <w:sz w:val="28"/>
          <w:szCs w:val="28"/>
          <w:lang w:val="ru-RU"/>
        </w:rPr>
        <w:t xml:space="preserve">[ФОТО </w:t>
      </w:r>
      <w:r>
        <w:rPr>
          <w:rFonts w:cs="Times New Roman"/>
          <w:color w:val="EE0000"/>
          <w:sz w:val="28"/>
          <w:szCs w:val="28"/>
          <w:lang w:val="ru-RU"/>
        </w:rPr>
        <w:t xml:space="preserve">ОДНОЗВ'ЯЗНОГО </w:t>
      </w:r>
      <w:r w:rsidRPr="00254132">
        <w:rPr>
          <w:rFonts w:cs="Times New Roman"/>
          <w:color w:val="EE0000"/>
          <w:sz w:val="28"/>
          <w:szCs w:val="28"/>
          <w:lang w:val="ru-RU"/>
        </w:rPr>
        <w:t>СПИСКУ]</w:t>
      </w:r>
      <w:r w:rsidRPr="00254132">
        <w:rPr>
          <w:rFonts w:cs="Times New Roman"/>
          <w:color w:val="EE0000"/>
          <w:sz w:val="28"/>
          <w:szCs w:val="28"/>
        </w:rPr>
        <w:t xml:space="preserve"> (посилання на джерело)</w:t>
      </w:r>
    </w:p>
    <w:p w14:paraId="596EC143" w14:textId="720B146B" w:rsidR="0040112E" w:rsidRPr="0040112E" w:rsidRDefault="0040112E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Масиви зберігають елементи послідовно в пам’яті, і всі елементи повинні мати єдиний тип даних. Списки, на відміну від масивів, мають логічну лінійну структуру (через поля </w:t>
      </w:r>
      <w:r>
        <w:rPr>
          <w:rFonts w:cs="Times New Roman"/>
          <w:sz w:val="28"/>
          <w:szCs w:val="28"/>
          <w:lang w:val="en-US"/>
        </w:rPr>
        <w:t>t</w:t>
      </w:r>
      <w:r w:rsidRPr="0040112E">
        <w:rPr>
          <w:rFonts w:cs="Times New Roman"/>
          <w:sz w:val="28"/>
          <w:szCs w:val="28"/>
        </w:rPr>
        <w:t>_</w:t>
      </w:r>
      <w:r>
        <w:rPr>
          <w:rFonts w:cs="Times New Roman"/>
          <w:sz w:val="28"/>
          <w:szCs w:val="28"/>
          <w:lang w:val="en-US"/>
        </w:rPr>
        <w:t>node</w:t>
      </w:r>
      <w:r w:rsidRPr="0040112E">
        <w:rPr>
          <w:rFonts w:cs="Times New Roman"/>
          <w:sz w:val="28"/>
          <w:szCs w:val="28"/>
        </w:rPr>
        <w:t xml:space="preserve">* </w:t>
      </w:r>
      <w:proofErr w:type="spellStart"/>
      <w:r>
        <w:rPr>
          <w:rFonts w:cs="Times New Roman"/>
          <w:sz w:val="28"/>
          <w:szCs w:val="28"/>
          <w:lang w:val="en-US"/>
        </w:rPr>
        <w:t>prev</w:t>
      </w:r>
      <w:proofErr w:type="spellEnd"/>
      <w:r w:rsidRPr="0040112E">
        <w:rPr>
          <w:rFonts w:cs="Times New Roman"/>
          <w:sz w:val="28"/>
          <w:szCs w:val="28"/>
        </w:rPr>
        <w:t xml:space="preserve">, </w:t>
      </w:r>
      <w:r>
        <w:rPr>
          <w:rFonts w:cs="Times New Roman"/>
          <w:sz w:val="28"/>
          <w:szCs w:val="28"/>
          <w:lang w:val="en-US"/>
        </w:rPr>
        <w:t>t</w:t>
      </w:r>
      <w:r w:rsidRPr="0040112E">
        <w:rPr>
          <w:rFonts w:cs="Times New Roman"/>
          <w:sz w:val="28"/>
          <w:szCs w:val="28"/>
        </w:rPr>
        <w:t>_</w:t>
      </w:r>
      <w:r>
        <w:rPr>
          <w:rFonts w:cs="Times New Roman"/>
          <w:sz w:val="28"/>
          <w:szCs w:val="28"/>
          <w:lang w:val="en-US"/>
        </w:rPr>
        <w:t>node</w:t>
      </w:r>
      <w:r w:rsidRPr="0040112E">
        <w:rPr>
          <w:rFonts w:cs="Times New Roman"/>
          <w:sz w:val="28"/>
          <w:szCs w:val="28"/>
        </w:rPr>
        <w:t xml:space="preserve">* </w:t>
      </w:r>
      <w:r>
        <w:rPr>
          <w:rFonts w:cs="Times New Roman"/>
          <w:sz w:val="28"/>
          <w:szCs w:val="28"/>
          <w:lang w:val="en-US"/>
        </w:rPr>
        <w:t>next</w:t>
      </w:r>
      <w:r>
        <w:rPr>
          <w:rFonts w:cs="Times New Roman"/>
          <w:sz w:val="28"/>
          <w:szCs w:val="28"/>
        </w:rPr>
        <w:t xml:space="preserve"> у структурі вузла), проте їхні вузли не обов’язково розміщуються в пам’яті послідовно. Це забезпечує динамічне керування пам’яттю та </w:t>
      </w:r>
      <w:proofErr w:type="spellStart"/>
      <w:r>
        <w:rPr>
          <w:rFonts w:cs="Times New Roman"/>
          <w:sz w:val="28"/>
          <w:szCs w:val="28"/>
        </w:rPr>
        <w:t>еффективне</w:t>
      </w:r>
      <w:proofErr w:type="spellEnd"/>
      <w:r>
        <w:rPr>
          <w:rFonts w:cs="Times New Roman"/>
          <w:sz w:val="28"/>
          <w:szCs w:val="28"/>
        </w:rPr>
        <w:t xml:space="preserve"> вставлення й видалення елементів. У шаблонному класі </w:t>
      </w:r>
      <w:r>
        <w:rPr>
          <w:rFonts w:cs="Times New Roman"/>
          <w:sz w:val="28"/>
          <w:szCs w:val="28"/>
          <w:lang w:val="en-US"/>
        </w:rPr>
        <w:t>Linked</w:t>
      </w:r>
      <w:r w:rsidRPr="0040112E">
        <w:rPr>
          <w:rFonts w:cs="Times New Roman"/>
          <w:sz w:val="28"/>
          <w:szCs w:val="28"/>
          <w:lang w:val="ru-RU"/>
        </w:rPr>
        <w:t>2</w:t>
      </w:r>
      <w:r>
        <w:rPr>
          <w:rFonts w:cs="Times New Roman"/>
          <w:sz w:val="28"/>
          <w:szCs w:val="28"/>
          <w:lang w:val="en-US"/>
        </w:rPr>
        <w:t>List</w:t>
      </w:r>
      <w:r w:rsidRPr="0040112E">
        <w:rPr>
          <w:rFonts w:cs="Times New Roman"/>
          <w:sz w:val="28"/>
          <w:szCs w:val="28"/>
          <w:lang w:val="ru-RU"/>
        </w:rPr>
        <w:t>&lt;</w:t>
      </w:r>
      <w:r>
        <w:rPr>
          <w:rFonts w:cs="Times New Roman"/>
          <w:sz w:val="28"/>
          <w:szCs w:val="28"/>
          <w:lang w:val="en-US"/>
        </w:rPr>
        <w:t>T</w:t>
      </w:r>
      <w:r w:rsidRPr="0040112E">
        <w:rPr>
          <w:rFonts w:cs="Times New Roman"/>
          <w:sz w:val="28"/>
          <w:szCs w:val="28"/>
          <w:lang w:val="ru-RU"/>
        </w:rPr>
        <w:t xml:space="preserve">&gt; </w:t>
      </w:r>
      <w:r>
        <w:rPr>
          <w:rFonts w:cs="Times New Roman"/>
          <w:sz w:val="28"/>
          <w:szCs w:val="28"/>
        </w:rPr>
        <w:t>всі елементи списку мають однаковий тип Т, визначений при створенні контейнера.</w:t>
      </w:r>
    </w:p>
    <w:p w14:paraId="789A6A48" w14:textId="77777777" w:rsidR="002966F3" w:rsidRDefault="002966F3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30B50BEA" w14:textId="3D9772C7" w:rsidR="00AD55FB" w:rsidRDefault="00000000">
      <w:pPr>
        <w:pStyle w:val="LO-normal"/>
        <w:widowControl w:val="0"/>
        <w:tabs>
          <w:tab w:val="left" w:pos="709"/>
        </w:tabs>
        <w:spacing w:line="360" w:lineRule="auto"/>
        <w:jc w:val="both"/>
        <w:outlineLvl w:val="1"/>
        <w:rPr>
          <w:rFonts w:cs="Times New Roman"/>
          <w:sz w:val="28"/>
          <w:szCs w:val="28"/>
        </w:rPr>
      </w:pPr>
      <w:bookmarkStart w:id="21" w:name="_heading=h.26in1rg"/>
      <w:bookmarkEnd w:id="21"/>
      <w:r>
        <w:rPr>
          <w:rFonts w:cs="Times New Roman"/>
          <w:b/>
          <w:bCs/>
          <w:color w:val="000000"/>
          <w:sz w:val="28"/>
          <w:szCs w:val="28"/>
        </w:rPr>
        <w:tab/>
      </w:r>
      <w:bookmarkStart w:id="22" w:name="_Toc184860301"/>
      <w:r>
        <w:rPr>
          <w:rFonts w:cs="Times New Roman"/>
          <w:b/>
          <w:bCs/>
          <w:color w:val="000000"/>
          <w:sz w:val="28"/>
          <w:szCs w:val="28"/>
        </w:rPr>
        <w:t xml:space="preserve">1.2 </w:t>
      </w:r>
      <w:r w:rsidR="0040112E">
        <w:rPr>
          <w:rFonts w:cs="Times New Roman"/>
          <w:b/>
          <w:bCs/>
          <w:color w:val="000000"/>
          <w:sz w:val="28"/>
          <w:szCs w:val="28"/>
        </w:rPr>
        <w:t xml:space="preserve">Теоретичні аспекти </w:t>
      </w:r>
      <w:proofErr w:type="spellStart"/>
      <w:r w:rsidR="0040112E">
        <w:rPr>
          <w:rFonts w:cs="Times New Roman"/>
          <w:b/>
          <w:bCs/>
          <w:color w:val="000000"/>
          <w:sz w:val="28"/>
          <w:szCs w:val="28"/>
        </w:rPr>
        <w:t>двозв’язного</w:t>
      </w:r>
      <w:proofErr w:type="spellEnd"/>
      <w:r w:rsidR="0040112E">
        <w:rPr>
          <w:rFonts w:cs="Times New Roman"/>
          <w:b/>
          <w:bCs/>
          <w:color w:val="000000"/>
          <w:sz w:val="28"/>
          <w:szCs w:val="28"/>
        </w:rPr>
        <w:t xml:space="preserve"> списку</w:t>
      </w:r>
      <w:hyperlink w:anchor="_heading=h.26in1rg"/>
      <w:bookmarkEnd w:id="22"/>
    </w:p>
    <w:p w14:paraId="2C96DDEF" w14:textId="77777777" w:rsidR="00AD55FB" w:rsidRDefault="00AD55FB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</w:p>
    <w:p w14:paraId="32CCF011" w14:textId="1183CF89" w:rsidR="00AD55FB" w:rsidRDefault="00000000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ab/>
      </w:r>
      <w:r w:rsidR="0040112E">
        <w:rPr>
          <w:rFonts w:cs="Times New Roman"/>
          <w:sz w:val="28"/>
          <w:szCs w:val="28"/>
        </w:rPr>
        <w:t xml:space="preserve">Базуючись на особливостях організації структури даних </w:t>
      </w:r>
      <w:proofErr w:type="spellStart"/>
      <w:r w:rsidR="0040112E">
        <w:rPr>
          <w:rFonts w:cs="Times New Roman"/>
          <w:sz w:val="28"/>
          <w:szCs w:val="28"/>
        </w:rPr>
        <w:t>двозв’язного</w:t>
      </w:r>
      <w:proofErr w:type="spellEnd"/>
      <w:r w:rsidR="0040112E">
        <w:rPr>
          <w:rFonts w:cs="Times New Roman"/>
          <w:sz w:val="28"/>
          <w:szCs w:val="28"/>
        </w:rPr>
        <w:t xml:space="preserve"> списку, доцільно розглянути його преваги та особливості використання.</w:t>
      </w:r>
    </w:p>
    <w:p w14:paraId="03E36BE0" w14:textId="718499D5" w:rsidR="00254132" w:rsidRPr="00254132" w:rsidRDefault="00254132" w:rsidP="00254132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both"/>
        <w:rPr>
          <w:rFonts w:cs="Times New Roman"/>
          <w:color w:val="EE0000"/>
          <w:sz w:val="28"/>
          <w:szCs w:val="28"/>
        </w:rPr>
      </w:pPr>
      <w:r w:rsidRPr="00254132">
        <w:rPr>
          <w:rFonts w:cs="Times New Roman"/>
          <w:color w:val="EE0000"/>
          <w:sz w:val="28"/>
          <w:szCs w:val="28"/>
          <w:lang w:val="ru-RU"/>
        </w:rPr>
        <w:t xml:space="preserve">[ФОТО </w:t>
      </w:r>
      <w:r>
        <w:rPr>
          <w:rFonts w:cs="Times New Roman"/>
          <w:color w:val="EE0000"/>
          <w:sz w:val="28"/>
          <w:szCs w:val="28"/>
          <w:lang w:val="ru-RU"/>
        </w:rPr>
        <w:t xml:space="preserve">ДВОЗВ'ЯЗНОГО </w:t>
      </w:r>
      <w:r w:rsidRPr="00254132">
        <w:rPr>
          <w:rFonts w:cs="Times New Roman"/>
          <w:color w:val="EE0000"/>
          <w:sz w:val="28"/>
          <w:szCs w:val="28"/>
          <w:lang w:val="ru-RU"/>
        </w:rPr>
        <w:t>СПИСКУ]</w:t>
      </w:r>
      <w:r w:rsidRPr="00254132">
        <w:rPr>
          <w:rFonts w:cs="Times New Roman"/>
          <w:color w:val="EE0000"/>
          <w:sz w:val="28"/>
          <w:szCs w:val="28"/>
        </w:rPr>
        <w:t xml:space="preserve"> (посилання на джерело)</w:t>
      </w:r>
    </w:p>
    <w:p w14:paraId="666B9750" w14:textId="7EABA986" w:rsidR="005B57D2" w:rsidRDefault="005B57D2">
      <w:pPr>
        <w:pStyle w:val="LO-normal"/>
        <w:widowControl w:val="0"/>
        <w:spacing w:line="360" w:lineRule="auto"/>
        <w:jc w:val="both"/>
        <w:rPr>
          <w:rFonts w:cs="Times New Roman"/>
          <w:b/>
          <w:bCs/>
          <w:sz w:val="28"/>
          <w:szCs w:val="28"/>
        </w:rPr>
      </w:pPr>
      <w:r>
        <w:rPr>
          <w:rFonts w:cs="Times New Roman"/>
          <w:sz w:val="28"/>
          <w:szCs w:val="28"/>
        </w:rPr>
        <w:tab/>
      </w:r>
      <w:r w:rsidRPr="005B57D2">
        <w:rPr>
          <w:rFonts w:cs="Times New Roman"/>
          <w:b/>
          <w:bCs/>
          <w:sz w:val="28"/>
          <w:szCs w:val="28"/>
        </w:rPr>
        <w:t xml:space="preserve">Переваги </w:t>
      </w:r>
      <w:proofErr w:type="spellStart"/>
      <w:r w:rsidRPr="005B57D2">
        <w:rPr>
          <w:rFonts w:cs="Times New Roman"/>
          <w:b/>
          <w:bCs/>
          <w:sz w:val="28"/>
          <w:szCs w:val="28"/>
        </w:rPr>
        <w:t>двозв’язних</w:t>
      </w:r>
      <w:proofErr w:type="spellEnd"/>
      <w:r w:rsidRPr="005B57D2">
        <w:rPr>
          <w:rFonts w:cs="Times New Roman"/>
          <w:b/>
          <w:bCs/>
          <w:sz w:val="28"/>
          <w:szCs w:val="28"/>
        </w:rPr>
        <w:t xml:space="preserve"> списків</w:t>
      </w:r>
      <w:r>
        <w:rPr>
          <w:rFonts w:cs="Times New Roman"/>
          <w:b/>
          <w:bCs/>
          <w:sz w:val="28"/>
          <w:szCs w:val="28"/>
        </w:rPr>
        <w:t>:</w:t>
      </w:r>
    </w:p>
    <w:p w14:paraId="263EEA48" w14:textId="4B606D4A" w:rsidR="005B57D2" w:rsidRDefault="005B57D2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ab/>
      </w:r>
      <w:r>
        <w:rPr>
          <w:rFonts w:cs="Times New Roman"/>
          <w:sz w:val="28"/>
          <w:szCs w:val="28"/>
        </w:rPr>
        <w:t xml:space="preserve">Основною перевагою списків є константна складність </w:t>
      </w:r>
      <w:r>
        <w:rPr>
          <w:rFonts w:cs="Times New Roman"/>
          <w:sz w:val="28"/>
          <w:szCs w:val="28"/>
          <w:lang w:val="en-US"/>
        </w:rPr>
        <w:t>O</w:t>
      </w:r>
      <w:r w:rsidRPr="00417079">
        <w:rPr>
          <w:rFonts w:cs="Times New Roman"/>
          <w:sz w:val="28"/>
          <w:szCs w:val="28"/>
        </w:rPr>
        <w:t>(1)</w:t>
      </w:r>
      <w:r>
        <w:rPr>
          <w:rFonts w:cs="Times New Roman"/>
          <w:sz w:val="28"/>
          <w:szCs w:val="28"/>
        </w:rPr>
        <w:t xml:space="preserve"> додавання та видалення вузла на початку або в кінці списку за умови наявності відповідних </w:t>
      </w:r>
      <w:r>
        <w:rPr>
          <w:rFonts w:cs="Times New Roman"/>
          <w:sz w:val="28"/>
          <w:szCs w:val="28"/>
        </w:rPr>
        <w:lastRenderedPageBreak/>
        <w:t>вказівників. Крім того, списки дозволяють зберігати зв’язані дані в різних ділянках пам’яті, що є особливо критичним для великих вузлів та/або великої їх кількості, оскільки не вимагається виділення суцільного блоку пам’яті.</w:t>
      </w:r>
    </w:p>
    <w:p w14:paraId="1D51B5C0" w14:textId="530298A8" w:rsidR="00192F4F" w:rsidRDefault="00192F4F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ab/>
      </w:r>
      <w:proofErr w:type="spellStart"/>
      <w:r>
        <w:rPr>
          <w:rFonts w:cs="Times New Roman"/>
          <w:sz w:val="28"/>
          <w:szCs w:val="28"/>
        </w:rPr>
        <w:t>Двозв’язний</w:t>
      </w:r>
      <w:proofErr w:type="spellEnd"/>
      <w:r>
        <w:rPr>
          <w:rFonts w:cs="Times New Roman"/>
          <w:sz w:val="28"/>
          <w:szCs w:val="28"/>
        </w:rPr>
        <w:t xml:space="preserve"> список має додаткові переваги, порівняно з однозв’язним, такі як можливість </w:t>
      </w:r>
      <w:proofErr w:type="spellStart"/>
      <w:r>
        <w:rPr>
          <w:rFonts w:cs="Times New Roman"/>
          <w:sz w:val="28"/>
          <w:szCs w:val="28"/>
        </w:rPr>
        <w:t>двонапрямленого</w:t>
      </w:r>
      <w:proofErr w:type="spellEnd"/>
      <w:r>
        <w:rPr>
          <w:rFonts w:cs="Times New Roman"/>
          <w:sz w:val="28"/>
          <w:szCs w:val="28"/>
        </w:rPr>
        <w:t xml:space="preserve"> обходу елементів (вперед і назад), ефективне видалення вузла за </w:t>
      </w:r>
      <w:proofErr w:type="spellStart"/>
      <w:r>
        <w:rPr>
          <w:rFonts w:cs="Times New Roman"/>
          <w:sz w:val="28"/>
          <w:szCs w:val="28"/>
        </w:rPr>
        <w:t>ітератором</w:t>
      </w:r>
      <w:proofErr w:type="spellEnd"/>
      <w:r>
        <w:rPr>
          <w:rFonts w:cs="Times New Roman"/>
          <w:sz w:val="28"/>
          <w:szCs w:val="28"/>
        </w:rPr>
        <w:t xml:space="preserve"> зі складністю </w:t>
      </w:r>
      <w:r>
        <w:rPr>
          <w:rFonts w:cs="Times New Roman"/>
          <w:sz w:val="28"/>
          <w:szCs w:val="28"/>
          <w:lang w:val="en-US"/>
        </w:rPr>
        <w:t>O</w:t>
      </w:r>
      <w:r w:rsidRPr="00192F4F">
        <w:rPr>
          <w:rFonts w:cs="Times New Roman"/>
          <w:sz w:val="28"/>
          <w:szCs w:val="28"/>
          <w:lang w:val="ru-RU"/>
        </w:rPr>
        <w:t>(1)</w:t>
      </w:r>
      <w:r>
        <w:rPr>
          <w:rFonts w:cs="Times New Roman"/>
          <w:sz w:val="28"/>
          <w:szCs w:val="28"/>
        </w:rPr>
        <w:t xml:space="preserve"> (оскільки маємо прямий доступ до попереднього вузла), можливість оптимізації пошуку (для доступу до елемента можна рухатися як з початку, так і з кінця списку, обираючи коротший шлях).</w:t>
      </w:r>
    </w:p>
    <w:p w14:paraId="49EE5B9D" w14:textId="070E64B6" w:rsidR="00AD55FB" w:rsidRDefault="00192F4F">
      <w:pPr>
        <w:pStyle w:val="LO-normal"/>
        <w:widowControl w:val="0"/>
        <w:spacing w:line="360" w:lineRule="auto"/>
        <w:jc w:val="both"/>
        <w:rPr>
          <w:rFonts w:cs="Times New Roman"/>
          <w:b/>
          <w:bCs/>
          <w:sz w:val="28"/>
          <w:szCs w:val="28"/>
        </w:rPr>
      </w:pPr>
      <w:r>
        <w:rPr>
          <w:rFonts w:cs="Times New Roman"/>
          <w:sz w:val="28"/>
          <w:szCs w:val="28"/>
        </w:rPr>
        <w:tab/>
      </w:r>
      <w:r w:rsidRPr="00192F4F">
        <w:rPr>
          <w:rFonts w:cs="Times New Roman"/>
          <w:b/>
          <w:bCs/>
          <w:sz w:val="28"/>
          <w:szCs w:val="28"/>
        </w:rPr>
        <w:t>Особливості та обмеження:</w:t>
      </w:r>
    </w:p>
    <w:p w14:paraId="2F018368" w14:textId="5FDFA5C3" w:rsidR="00254132" w:rsidRDefault="00254132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  <w:lang w:val="ru-RU"/>
        </w:rPr>
      </w:pPr>
      <w:r>
        <w:rPr>
          <w:rFonts w:cs="Times New Roman"/>
          <w:b/>
          <w:bCs/>
          <w:sz w:val="28"/>
          <w:szCs w:val="28"/>
        </w:rPr>
        <w:tab/>
      </w:r>
      <w:r>
        <w:rPr>
          <w:rFonts w:cs="Times New Roman"/>
          <w:sz w:val="28"/>
          <w:szCs w:val="28"/>
        </w:rPr>
        <w:t xml:space="preserve">Попри суттєві переваги списків перед масивами, варто враховувати їхні </w:t>
      </w:r>
      <w:proofErr w:type="spellStart"/>
      <w:r>
        <w:rPr>
          <w:rFonts w:cs="Times New Roman"/>
          <w:sz w:val="28"/>
          <w:szCs w:val="28"/>
        </w:rPr>
        <w:t>обмеження.Списки</w:t>
      </w:r>
      <w:proofErr w:type="spellEnd"/>
      <w:r>
        <w:rPr>
          <w:rFonts w:cs="Times New Roman"/>
          <w:sz w:val="28"/>
          <w:szCs w:val="28"/>
        </w:rPr>
        <w:t xml:space="preserve"> використовують ітераційний спосіб доступу до елементів. У найгіршому випадку доступ до довільного елемента за індексом має лінійну складність </w:t>
      </w:r>
      <w:r>
        <w:rPr>
          <w:rFonts w:cs="Times New Roman"/>
          <w:sz w:val="28"/>
          <w:szCs w:val="28"/>
          <w:lang w:val="en-US"/>
        </w:rPr>
        <w:t>O</w:t>
      </w:r>
      <w:r w:rsidRPr="00254132">
        <w:rPr>
          <w:rFonts w:cs="Times New Roman"/>
          <w:sz w:val="28"/>
          <w:szCs w:val="28"/>
          <w:lang w:val="ru-RU"/>
        </w:rPr>
        <w:t>(</w:t>
      </w:r>
      <w:r>
        <w:rPr>
          <w:rFonts w:cs="Times New Roman"/>
          <w:sz w:val="28"/>
          <w:szCs w:val="28"/>
          <w:lang w:val="en-US"/>
        </w:rPr>
        <w:t>n</w:t>
      </w:r>
      <w:r w:rsidRPr="00254132">
        <w:rPr>
          <w:rFonts w:cs="Times New Roman"/>
          <w:sz w:val="28"/>
          <w:szCs w:val="28"/>
          <w:lang w:val="ru-RU"/>
        </w:rPr>
        <w:t>)</w:t>
      </w:r>
      <w:r>
        <w:rPr>
          <w:rFonts w:cs="Times New Roman"/>
          <w:sz w:val="28"/>
          <w:szCs w:val="28"/>
        </w:rPr>
        <w:t xml:space="preserve">. Для </w:t>
      </w:r>
      <w:proofErr w:type="spellStart"/>
      <w:r>
        <w:rPr>
          <w:rFonts w:cs="Times New Roman"/>
          <w:sz w:val="28"/>
          <w:szCs w:val="28"/>
        </w:rPr>
        <w:t>двозв’язного</w:t>
      </w:r>
      <w:proofErr w:type="spellEnd"/>
      <w:r>
        <w:rPr>
          <w:rFonts w:cs="Times New Roman"/>
          <w:sz w:val="28"/>
          <w:szCs w:val="28"/>
        </w:rPr>
        <w:t xml:space="preserve"> списку ця складність може бути оптимізована до </w:t>
      </w:r>
      <w:r>
        <w:rPr>
          <w:rFonts w:cs="Times New Roman"/>
          <w:sz w:val="28"/>
          <w:szCs w:val="28"/>
          <w:lang w:val="en-US"/>
        </w:rPr>
        <w:t>O</w:t>
      </w:r>
      <w:r w:rsidRPr="00254132">
        <w:rPr>
          <w:rFonts w:cs="Times New Roman"/>
          <w:sz w:val="28"/>
          <w:szCs w:val="28"/>
          <w:lang w:val="ru-RU"/>
        </w:rPr>
        <w:t>(</w:t>
      </w:r>
      <w:r>
        <w:rPr>
          <w:rFonts w:cs="Times New Roman"/>
          <w:sz w:val="28"/>
          <w:szCs w:val="28"/>
          <w:lang w:val="en-US"/>
        </w:rPr>
        <w:t>n</w:t>
      </w:r>
      <w:r w:rsidRPr="00254132">
        <w:rPr>
          <w:rFonts w:cs="Times New Roman"/>
          <w:sz w:val="28"/>
          <w:szCs w:val="28"/>
          <w:lang w:val="ru-RU"/>
        </w:rPr>
        <w:t xml:space="preserve">/2) </w:t>
      </w:r>
      <w:r>
        <w:rPr>
          <w:rFonts w:cs="Times New Roman"/>
          <w:sz w:val="28"/>
          <w:szCs w:val="28"/>
        </w:rPr>
        <w:t xml:space="preserve">за рахунок вибору напрямку обходу залежно від позиції елемента, проте </w:t>
      </w:r>
      <w:proofErr w:type="spellStart"/>
      <w:r>
        <w:rPr>
          <w:rFonts w:cs="Times New Roman"/>
          <w:sz w:val="28"/>
          <w:szCs w:val="28"/>
        </w:rPr>
        <w:t>асимптотично</w:t>
      </w:r>
      <w:proofErr w:type="spellEnd"/>
      <w:r>
        <w:rPr>
          <w:rFonts w:cs="Times New Roman"/>
          <w:sz w:val="28"/>
          <w:szCs w:val="28"/>
        </w:rPr>
        <w:t xml:space="preserve"> це залишається </w:t>
      </w:r>
      <w:r>
        <w:rPr>
          <w:rFonts w:cs="Times New Roman"/>
          <w:sz w:val="28"/>
          <w:szCs w:val="28"/>
          <w:lang w:val="en-US"/>
        </w:rPr>
        <w:t>O</w:t>
      </w:r>
      <w:r w:rsidRPr="00254132">
        <w:rPr>
          <w:rFonts w:cs="Times New Roman"/>
          <w:sz w:val="28"/>
          <w:szCs w:val="28"/>
          <w:lang w:val="ru-RU"/>
        </w:rPr>
        <w:t>(</w:t>
      </w:r>
      <w:r>
        <w:rPr>
          <w:rFonts w:cs="Times New Roman"/>
          <w:sz w:val="28"/>
          <w:szCs w:val="28"/>
          <w:lang w:val="en-US"/>
        </w:rPr>
        <w:t>n</w:t>
      </w:r>
      <w:r w:rsidRPr="00254132">
        <w:rPr>
          <w:rFonts w:cs="Times New Roman"/>
          <w:sz w:val="28"/>
          <w:szCs w:val="28"/>
          <w:lang w:val="ru-RU"/>
        </w:rPr>
        <w:t>)</w:t>
      </w:r>
      <w:r>
        <w:rPr>
          <w:rFonts w:cs="Times New Roman"/>
          <w:sz w:val="28"/>
          <w:szCs w:val="28"/>
          <w:lang w:val="ru-RU"/>
        </w:rPr>
        <w:t>.</w:t>
      </w:r>
    </w:p>
    <w:p w14:paraId="398FF8D6" w14:textId="4B55A836" w:rsidR="00254132" w:rsidRPr="00254132" w:rsidRDefault="00254132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ab/>
        <w:t xml:space="preserve">Ще однією особливістю </w:t>
      </w:r>
      <w:proofErr w:type="spellStart"/>
      <w:r>
        <w:rPr>
          <w:rFonts w:cs="Times New Roman"/>
          <w:sz w:val="28"/>
          <w:szCs w:val="28"/>
        </w:rPr>
        <w:t>двозв’язних</w:t>
      </w:r>
      <w:proofErr w:type="spellEnd"/>
      <w:r>
        <w:rPr>
          <w:rFonts w:cs="Times New Roman"/>
          <w:sz w:val="28"/>
          <w:szCs w:val="28"/>
        </w:rPr>
        <w:t xml:space="preserve"> списків є підвищені витрати пам’яті, бо кожен вузол містить два вказівники </w:t>
      </w:r>
      <w:r w:rsidRPr="00254132">
        <w:rPr>
          <w:rFonts w:cs="Times New Roman"/>
          <w:sz w:val="28"/>
          <w:szCs w:val="28"/>
        </w:rPr>
        <w:t>(</w:t>
      </w:r>
      <w:proofErr w:type="spellStart"/>
      <w:r>
        <w:rPr>
          <w:rFonts w:cs="Times New Roman"/>
          <w:sz w:val="28"/>
          <w:szCs w:val="28"/>
          <w:lang w:val="en-US"/>
        </w:rPr>
        <w:t>prev</w:t>
      </w:r>
      <w:proofErr w:type="spellEnd"/>
      <w:r>
        <w:rPr>
          <w:rFonts w:cs="Times New Roman"/>
          <w:sz w:val="28"/>
          <w:szCs w:val="28"/>
        </w:rPr>
        <w:t xml:space="preserve"> та</w:t>
      </w:r>
      <w:r w:rsidRPr="00254132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  <w:lang w:val="en-US"/>
        </w:rPr>
        <w:t>next</w:t>
      </w:r>
      <w:r w:rsidRPr="00254132">
        <w:rPr>
          <w:rFonts w:cs="Times New Roman"/>
          <w:sz w:val="28"/>
          <w:szCs w:val="28"/>
        </w:rPr>
        <w:t>)</w:t>
      </w:r>
      <w:r>
        <w:rPr>
          <w:rFonts w:cs="Times New Roman"/>
          <w:sz w:val="28"/>
          <w:szCs w:val="28"/>
        </w:rPr>
        <w:t xml:space="preserve"> замість одного, як в однозв’язному списку. Це збільшує розмір вузла</w:t>
      </w:r>
      <w:r w:rsidR="00E72183">
        <w:rPr>
          <w:rFonts w:cs="Times New Roman"/>
          <w:sz w:val="28"/>
          <w:szCs w:val="28"/>
        </w:rPr>
        <w:t>, проте забезпечує зазначені вище функціональні переваги.</w:t>
      </w:r>
    </w:p>
    <w:p w14:paraId="583D7651" w14:textId="77777777" w:rsidR="00AD55FB" w:rsidRDefault="00AD55FB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</w:p>
    <w:p w14:paraId="48F0EAED" w14:textId="2C0684E4" w:rsidR="00AD55FB" w:rsidRDefault="00000000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sz w:val="28"/>
          <w:szCs w:val="28"/>
        </w:rPr>
      </w:pPr>
      <w:bookmarkStart w:id="23" w:name="_Toc184860302"/>
      <w:r>
        <w:rPr>
          <w:rFonts w:cs="Times New Roman"/>
          <w:b/>
          <w:bCs/>
          <w:sz w:val="28"/>
          <w:szCs w:val="28"/>
        </w:rPr>
        <w:t>1.3 Постановка задачі</w:t>
      </w:r>
      <w:bookmarkEnd w:id="23"/>
    </w:p>
    <w:p w14:paraId="5D715658" w14:textId="77777777" w:rsidR="00AD55FB" w:rsidRDefault="00AD55FB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724A57A0" w14:textId="29109268" w:rsidR="00264203" w:rsidRDefault="005C22D5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Метою роботи є розробка шаблонного класу </w:t>
      </w:r>
      <w:r>
        <w:rPr>
          <w:rFonts w:cs="Times New Roman"/>
          <w:sz w:val="28"/>
          <w:szCs w:val="28"/>
          <w:lang w:val="en-US"/>
        </w:rPr>
        <w:t>Linked</w:t>
      </w:r>
      <w:r w:rsidRPr="005C22D5">
        <w:rPr>
          <w:rFonts w:cs="Times New Roman"/>
          <w:sz w:val="28"/>
          <w:szCs w:val="28"/>
        </w:rPr>
        <w:t>2</w:t>
      </w:r>
      <w:r>
        <w:rPr>
          <w:rFonts w:cs="Times New Roman"/>
          <w:sz w:val="28"/>
          <w:szCs w:val="28"/>
          <w:lang w:val="en-US"/>
        </w:rPr>
        <w:t>List</w:t>
      </w:r>
      <w:r w:rsidRPr="005C22D5">
        <w:rPr>
          <w:rFonts w:cs="Times New Roman"/>
          <w:sz w:val="28"/>
          <w:szCs w:val="28"/>
        </w:rPr>
        <w:t>&lt;</w:t>
      </w:r>
      <w:r>
        <w:rPr>
          <w:rFonts w:cs="Times New Roman"/>
          <w:sz w:val="28"/>
          <w:szCs w:val="28"/>
          <w:lang w:val="en-US"/>
        </w:rPr>
        <w:t>T</w:t>
      </w:r>
      <w:r w:rsidRPr="005C22D5">
        <w:rPr>
          <w:rFonts w:cs="Times New Roman"/>
          <w:sz w:val="28"/>
          <w:szCs w:val="28"/>
        </w:rPr>
        <w:t>&gt;</w:t>
      </w:r>
      <w:r>
        <w:rPr>
          <w:rFonts w:cs="Times New Roman"/>
          <w:sz w:val="28"/>
          <w:szCs w:val="28"/>
        </w:rPr>
        <w:t>, який реалізує структуру даних «</w:t>
      </w:r>
      <w:proofErr w:type="spellStart"/>
      <w:r>
        <w:rPr>
          <w:rFonts w:cs="Times New Roman"/>
          <w:sz w:val="28"/>
          <w:szCs w:val="28"/>
        </w:rPr>
        <w:t>двозв’язний</w:t>
      </w:r>
      <w:proofErr w:type="spellEnd"/>
      <w:r>
        <w:rPr>
          <w:rFonts w:cs="Times New Roman"/>
          <w:sz w:val="28"/>
          <w:szCs w:val="28"/>
        </w:rPr>
        <w:t xml:space="preserve"> список» і забезпечує </w:t>
      </w:r>
      <w:proofErr w:type="spellStart"/>
      <w:r>
        <w:rPr>
          <w:rFonts w:cs="Times New Roman"/>
          <w:sz w:val="28"/>
          <w:szCs w:val="28"/>
        </w:rPr>
        <w:t>типобезпечне</w:t>
      </w:r>
      <w:proofErr w:type="spellEnd"/>
      <w:r>
        <w:rPr>
          <w:rFonts w:cs="Times New Roman"/>
          <w:sz w:val="28"/>
          <w:szCs w:val="28"/>
        </w:rPr>
        <w:t xml:space="preserve"> та ефективне зберігання й обробку елементів довільного типу Т.</w:t>
      </w:r>
    </w:p>
    <w:p w14:paraId="130AAE18" w14:textId="6B4289B1" w:rsidR="00264203" w:rsidRPr="00264203" w:rsidRDefault="00264203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b/>
          <w:bCs/>
          <w:sz w:val="28"/>
          <w:szCs w:val="28"/>
        </w:rPr>
      </w:pPr>
      <w:r w:rsidRPr="00264203">
        <w:rPr>
          <w:rFonts w:cs="Times New Roman"/>
          <w:b/>
          <w:bCs/>
          <w:sz w:val="28"/>
          <w:szCs w:val="28"/>
        </w:rPr>
        <w:t xml:space="preserve">Функціональні вимоги до класу </w:t>
      </w:r>
      <w:r w:rsidRPr="00264203">
        <w:rPr>
          <w:rFonts w:cs="Times New Roman"/>
          <w:b/>
          <w:bCs/>
          <w:sz w:val="28"/>
          <w:szCs w:val="28"/>
          <w:lang w:val="en-US"/>
        </w:rPr>
        <w:t>Linked</w:t>
      </w:r>
      <w:r w:rsidRPr="00264203">
        <w:rPr>
          <w:rFonts w:cs="Times New Roman"/>
          <w:b/>
          <w:bCs/>
          <w:sz w:val="28"/>
          <w:szCs w:val="28"/>
        </w:rPr>
        <w:t>2</w:t>
      </w:r>
      <w:r w:rsidRPr="00264203">
        <w:rPr>
          <w:rFonts w:cs="Times New Roman"/>
          <w:b/>
          <w:bCs/>
          <w:sz w:val="28"/>
          <w:szCs w:val="28"/>
          <w:lang w:val="en-US"/>
        </w:rPr>
        <w:t>List</w:t>
      </w:r>
      <w:r w:rsidRPr="00264203">
        <w:rPr>
          <w:rFonts w:cs="Times New Roman"/>
          <w:b/>
          <w:bCs/>
          <w:sz w:val="28"/>
          <w:szCs w:val="28"/>
        </w:rPr>
        <w:t>&lt;</w:t>
      </w:r>
      <w:r w:rsidRPr="00264203">
        <w:rPr>
          <w:rFonts w:cs="Times New Roman"/>
          <w:b/>
          <w:bCs/>
          <w:sz w:val="28"/>
          <w:szCs w:val="28"/>
          <w:lang w:val="en-US"/>
        </w:rPr>
        <w:t>T</w:t>
      </w:r>
      <w:r w:rsidRPr="00264203">
        <w:rPr>
          <w:rFonts w:cs="Times New Roman"/>
          <w:b/>
          <w:bCs/>
          <w:sz w:val="28"/>
          <w:szCs w:val="28"/>
        </w:rPr>
        <w:t>&gt;:</w:t>
      </w:r>
    </w:p>
    <w:p w14:paraId="61865F45" w14:textId="03ADFC69" w:rsidR="00264203" w:rsidRDefault="00264203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Шаблонність. Клас має бути </w:t>
      </w:r>
      <w:proofErr w:type="spellStart"/>
      <w:r>
        <w:rPr>
          <w:rFonts w:cs="Times New Roman"/>
          <w:sz w:val="28"/>
          <w:szCs w:val="28"/>
        </w:rPr>
        <w:t>параметризованим</w:t>
      </w:r>
      <w:proofErr w:type="spellEnd"/>
      <w:r>
        <w:rPr>
          <w:rFonts w:cs="Times New Roman"/>
          <w:sz w:val="28"/>
          <w:szCs w:val="28"/>
        </w:rPr>
        <w:t xml:space="preserve"> типом Т, що дозволяє створювати списки для зберігання елементів будь-якого типу даних.</w:t>
      </w:r>
    </w:p>
    <w:p w14:paraId="060A5D68" w14:textId="5061EF0A" w:rsidR="00264203" w:rsidRDefault="00264203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Динамічне керування пам’яттю. Клас має забезпечувати динамічне </w:t>
      </w:r>
      <w:r>
        <w:rPr>
          <w:rFonts w:cs="Times New Roman"/>
          <w:sz w:val="28"/>
          <w:szCs w:val="28"/>
        </w:rPr>
        <w:lastRenderedPageBreak/>
        <w:t>виділення та звільнення пам’яті для вузлів списку, автоматично керуючи розміром контейнера при додаванні та видаленні елементів.</w:t>
      </w:r>
    </w:p>
    <w:p w14:paraId="4F470892" w14:textId="7AFD27D9" w:rsidR="00264203" w:rsidRDefault="00264203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>
        <w:rPr>
          <w:rFonts w:cs="Times New Roman"/>
          <w:sz w:val="28"/>
          <w:szCs w:val="28"/>
        </w:rPr>
        <w:t>Ітератори</w:t>
      </w:r>
      <w:proofErr w:type="spellEnd"/>
      <w:r>
        <w:rPr>
          <w:rFonts w:cs="Times New Roman"/>
          <w:sz w:val="28"/>
          <w:szCs w:val="28"/>
        </w:rPr>
        <w:t xml:space="preserve">. Клас має надавати механізм </w:t>
      </w:r>
      <w:proofErr w:type="spellStart"/>
      <w:r>
        <w:rPr>
          <w:rFonts w:cs="Times New Roman"/>
          <w:sz w:val="28"/>
          <w:szCs w:val="28"/>
        </w:rPr>
        <w:t>ітераторів</w:t>
      </w:r>
      <w:proofErr w:type="spellEnd"/>
      <w:r>
        <w:rPr>
          <w:rFonts w:cs="Times New Roman"/>
          <w:sz w:val="28"/>
          <w:szCs w:val="28"/>
        </w:rPr>
        <w:t xml:space="preserve"> для послідовного обходу елементів списку (прямий та зворотній обхід).</w:t>
      </w:r>
    </w:p>
    <w:p w14:paraId="4C7C7416" w14:textId="63A5D2D4" w:rsidR="00264203" w:rsidRPr="00417079" w:rsidRDefault="00264203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B050"/>
          <w:sz w:val="28"/>
          <w:szCs w:val="28"/>
        </w:rPr>
      </w:pPr>
      <w:r>
        <w:rPr>
          <w:rFonts w:cs="Times New Roman"/>
          <w:sz w:val="28"/>
          <w:szCs w:val="28"/>
        </w:rPr>
        <w:t>Семантика копіювання та переміщення. Клас має</w:t>
      </w:r>
      <w:r w:rsidR="007C72E8">
        <w:rPr>
          <w:rFonts w:cs="Times New Roman"/>
          <w:sz w:val="28"/>
          <w:szCs w:val="28"/>
        </w:rPr>
        <w:t xml:space="preserve"> </w:t>
      </w:r>
      <w:proofErr w:type="spellStart"/>
      <w:r w:rsidR="007C72E8">
        <w:rPr>
          <w:rFonts w:cs="Times New Roman"/>
          <w:sz w:val="28"/>
          <w:szCs w:val="28"/>
        </w:rPr>
        <w:t>коректно</w:t>
      </w:r>
      <w:proofErr w:type="spellEnd"/>
      <w:r>
        <w:rPr>
          <w:rFonts w:cs="Times New Roman"/>
          <w:sz w:val="28"/>
          <w:szCs w:val="28"/>
        </w:rPr>
        <w:t xml:space="preserve"> реаліз</w:t>
      </w:r>
      <w:r w:rsidR="007C72E8">
        <w:rPr>
          <w:rFonts w:cs="Times New Roman"/>
          <w:sz w:val="28"/>
          <w:szCs w:val="28"/>
        </w:rPr>
        <w:t>о</w:t>
      </w:r>
      <w:r>
        <w:rPr>
          <w:rFonts w:cs="Times New Roman"/>
          <w:sz w:val="28"/>
          <w:szCs w:val="28"/>
        </w:rPr>
        <w:t>вувати</w:t>
      </w:r>
      <w:r w:rsidR="007C72E8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 xml:space="preserve">конструктори копіювання, переміщення та відповідні оператори присвоєння згідно з правилом п’яти </w:t>
      </w:r>
      <w:r w:rsidRPr="00264203">
        <w:rPr>
          <w:rFonts w:cs="Times New Roman"/>
          <w:color w:val="00B050"/>
          <w:sz w:val="28"/>
          <w:szCs w:val="28"/>
        </w:rPr>
        <w:t>(</w:t>
      </w:r>
      <w:r w:rsidRPr="00264203">
        <w:rPr>
          <w:rFonts w:cs="Times New Roman"/>
          <w:color w:val="00B050"/>
          <w:sz w:val="28"/>
          <w:szCs w:val="28"/>
          <w:lang w:val="en-US"/>
        </w:rPr>
        <w:t>Rule</w:t>
      </w:r>
      <w:r w:rsidRPr="00264203">
        <w:rPr>
          <w:rFonts w:cs="Times New Roman"/>
          <w:color w:val="00B050"/>
          <w:sz w:val="28"/>
          <w:szCs w:val="28"/>
        </w:rPr>
        <w:t xml:space="preserve"> </w:t>
      </w:r>
      <w:r w:rsidRPr="00264203">
        <w:rPr>
          <w:rFonts w:cs="Times New Roman"/>
          <w:color w:val="00B050"/>
          <w:sz w:val="28"/>
          <w:szCs w:val="28"/>
          <w:lang w:val="en-US"/>
        </w:rPr>
        <w:t>of</w:t>
      </w:r>
      <w:r w:rsidRPr="00264203">
        <w:rPr>
          <w:rFonts w:cs="Times New Roman"/>
          <w:color w:val="00B050"/>
          <w:sz w:val="28"/>
          <w:szCs w:val="28"/>
        </w:rPr>
        <w:t xml:space="preserve"> </w:t>
      </w:r>
      <w:r w:rsidRPr="00264203">
        <w:rPr>
          <w:rFonts w:cs="Times New Roman"/>
          <w:color w:val="00B050"/>
          <w:sz w:val="28"/>
          <w:szCs w:val="28"/>
          <w:lang w:val="en-US"/>
        </w:rPr>
        <w:t>Five</w:t>
      </w:r>
      <w:r w:rsidRPr="00264203">
        <w:rPr>
          <w:rFonts w:cs="Times New Roman"/>
          <w:color w:val="00B050"/>
          <w:sz w:val="28"/>
          <w:szCs w:val="28"/>
        </w:rPr>
        <w:t>).</w:t>
      </w:r>
    </w:p>
    <w:p w14:paraId="4002B21B" w14:textId="07E48625" w:rsidR="00264203" w:rsidRDefault="00264203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Базові операції. Клас має підтримувати стандартний набір операцій для роботи з контейнером, такі як додавання елементів (на початок, у кінець, за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ітератором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), видалення елементів (з початку, з кінця, за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ітератором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, за значенням), доступ до елементів через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ітератори</w:t>
      </w:r>
      <w:proofErr w:type="spellEnd"/>
      <w:r>
        <w:rPr>
          <w:rFonts w:cs="Times New Roman"/>
          <w:color w:val="000000" w:themeColor="text1"/>
          <w:sz w:val="28"/>
          <w:szCs w:val="28"/>
        </w:rPr>
        <w:t>, отримання розміру списку, перевірка на поро</w:t>
      </w:r>
      <w:r w:rsidR="00943FBB">
        <w:rPr>
          <w:rFonts w:cs="Times New Roman"/>
          <w:color w:val="000000" w:themeColor="text1"/>
          <w:sz w:val="28"/>
          <w:szCs w:val="28"/>
        </w:rPr>
        <w:t>жність списку.</w:t>
      </w:r>
    </w:p>
    <w:p w14:paraId="0C1D257E" w14:textId="685FAB64" w:rsidR="00943FBB" w:rsidRDefault="00943FBB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Розширені операції. Клас має надавати додатковий функціонал, зокрема пошук елементів за значенням та за предикатом, видалення елементів за предикатом, сортування списку, злиття відсортованих списків, можливість зробити з класичного списку циклічний і навпаки, з циклічного </w:t>
      </w:r>
      <w:r w:rsidRPr="00943FBB">
        <w:rPr>
          <w:rFonts w:cs="Times New Roman"/>
          <w:color w:val="000000" w:themeColor="text1"/>
          <w:sz w:val="28"/>
          <w:szCs w:val="28"/>
        </w:rPr>
        <w:t>—</w:t>
      </w:r>
      <w:r>
        <w:rPr>
          <w:rFonts w:cs="Times New Roman"/>
          <w:color w:val="000000" w:themeColor="text1"/>
          <w:sz w:val="28"/>
          <w:szCs w:val="28"/>
        </w:rPr>
        <w:t xml:space="preserve"> класичний.</w:t>
      </w:r>
    </w:p>
    <w:p w14:paraId="44D3A4CB" w14:textId="4F2C7DF2" w:rsidR="00943FBB" w:rsidRDefault="00943FBB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>Перевантаження операторів. Для зручності використання клас має перевантажувати стандартні оператори порівняння та доступу до елементів.</w:t>
      </w:r>
    </w:p>
    <w:p w14:paraId="0AF0F283" w14:textId="77777777" w:rsidR="00943FBB" w:rsidRDefault="00943FBB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</w:p>
    <w:p w14:paraId="4D971A91" w14:textId="138A61B2" w:rsidR="00943FBB" w:rsidRPr="00264203" w:rsidRDefault="00943FBB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>Реалізація класу має відповідати принципам об’єктно-орієнтованого програмування, забезпечувати безпеку роботи з пам’яттю та ефективність виконання операцій.</w:t>
      </w:r>
    </w:p>
    <w:p w14:paraId="600A5C69" w14:textId="3D72A5AB" w:rsidR="00AD55FB" w:rsidRDefault="00000000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br w:type="page"/>
      </w:r>
    </w:p>
    <w:p w14:paraId="08881E4F" w14:textId="08285BED" w:rsidR="00AD55FB" w:rsidRPr="00417079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sz w:val="28"/>
          <w:szCs w:val="28"/>
          <w:lang w:val="ru-RU"/>
        </w:rPr>
      </w:pPr>
      <w:bookmarkStart w:id="24" w:name="_heading=h.35nkun2"/>
      <w:bookmarkStart w:id="25" w:name="_Toc184860303"/>
      <w:bookmarkEnd w:id="24"/>
      <w:r>
        <w:rPr>
          <w:rFonts w:cs="Times New Roman"/>
          <w:b/>
          <w:smallCaps/>
          <w:color w:val="000000"/>
          <w:sz w:val="28"/>
          <w:szCs w:val="28"/>
        </w:rPr>
        <w:lastRenderedPageBreak/>
        <w:t xml:space="preserve">2 </w:t>
      </w:r>
      <w:bookmarkEnd w:id="25"/>
      <w:r w:rsidR="00417079">
        <w:rPr>
          <w:rFonts w:cs="Times New Roman"/>
          <w:b/>
          <w:smallCaps/>
          <w:color w:val="000000"/>
          <w:sz w:val="28"/>
          <w:szCs w:val="28"/>
        </w:rPr>
        <w:t>АРХІТЕКТУРА ТА БАЗОВА РЕАЛІЗАЦІЯ ШАБЛОНУ КЛАСУ</w:t>
      </w:r>
    </w:p>
    <w:p w14:paraId="68FF8155" w14:textId="77777777" w:rsidR="00AD55FB" w:rsidRDefault="00AD55FB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2D118268" w14:textId="77777777" w:rsidR="00AD55FB" w:rsidRDefault="00AD55FB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bookmarkStart w:id="26" w:name="_heading=h.1ksv4uv"/>
      <w:bookmarkEnd w:id="26"/>
    </w:p>
    <w:p w14:paraId="13C4922C" w14:textId="1B879F06" w:rsidR="00AD55FB" w:rsidRPr="00417079" w:rsidRDefault="00000000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sz w:val="28"/>
          <w:szCs w:val="28"/>
          <w:lang w:val="ru-RU"/>
        </w:rPr>
      </w:pPr>
      <w:bookmarkStart w:id="27" w:name="_Toc184860304"/>
      <w:r>
        <w:rPr>
          <w:rFonts w:cs="Times New Roman"/>
          <w:b/>
          <w:color w:val="000000"/>
          <w:sz w:val="28"/>
          <w:szCs w:val="28"/>
        </w:rPr>
        <w:t xml:space="preserve">2.1 </w:t>
      </w:r>
      <w:bookmarkEnd w:id="27"/>
      <w:proofErr w:type="spellStart"/>
      <w:r w:rsidR="00417079">
        <w:rPr>
          <w:rFonts w:cs="Times New Roman"/>
          <w:b/>
          <w:color w:val="000000"/>
          <w:sz w:val="28"/>
          <w:szCs w:val="28"/>
        </w:rPr>
        <w:t>Проєктування</w:t>
      </w:r>
      <w:proofErr w:type="spellEnd"/>
      <w:r w:rsidR="00417079">
        <w:rPr>
          <w:rFonts w:cs="Times New Roman"/>
          <w:b/>
          <w:color w:val="000000"/>
          <w:sz w:val="28"/>
          <w:szCs w:val="28"/>
        </w:rPr>
        <w:t xml:space="preserve"> структури вузла </w:t>
      </w:r>
      <w:r w:rsidR="00417079">
        <w:rPr>
          <w:rFonts w:cs="Times New Roman"/>
          <w:b/>
          <w:color w:val="000000"/>
          <w:sz w:val="28"/>
          <w:szCs w:val="28"/>
          <w:lang w:val="en-US"/>
        </w:rPr>
        <w:t>t</w:t>
      </w:r>
      <w:r w:rsidR="00417079" w:rsidRPr="00417079">
        <w:rPr>
          <w:rFonts w:cs="Times New Roman"/>
          <w:b/>
          <w:color w:val="000000"/>
          <w:sz w:val="28"/>
          <w:szCs w:val="28"/>
          <w:lang w:val="ru-RU"/>
        </w:rPr>
        <w:t>_</w:t>
      </w:r>
      <w:r w:rsidR="00417079">
        <w:rPr>
          <w:rFonts w:cs="Times New Roman"/>
          <w:b/>
          <w:color w:val="000000"/>
          <w:sz w:val="28"/>
          <w:szCs w:val="28"/>
          <w:lang w:val="en-US"/>
        </w:rPr>
        <w:t>node</w:t>
      </w:r>
      <w:r w:rsidR="00417079" w:rsidRPr="00417079">
        <w:rPr>
          <w:rFonts w:cs="Times New Roman"/>
          <w:b/>
          <w:color w:val="000000"/>
          <w:sz w:val="28"/>
          <w:szCs w:val="28"/>
          <w:lang w:val="ru-RU"/>
        </w:rPr>
        <w:t>&lt;</w:t>
      </w:r>
      <w:r w:rsidR="00417079">
        <w:rPr>
          <w:rFonts w:cs="Times New Roman"/>
          <w:b/>
          <w:color w:val="000000"/>
          <w:sz w:val="28"/>
          <w:szCs w:val="28"/>
          <w:lang w:val="en-US"/>
        </w:rPr>
        <w:t>T</w:t>
      </w:r>
      <w:r w:rsidR="00417079" w:rsidRPr="00417079">
        <w:rPr>
          <w:rFonts w:cs="Times New Roman"/>
          <w:b/>
          <w:color w:val="000000"/>
          <w:sz w:val="28"/>
          <w:szCs w:val="28"/>
          <w:lang w:val="ru-RU"/>
        </w:rPr>
        <w:t>&gt;</w:t>
      </w:r>
    </w:p>
    <w:p w14:paraId="772852E9" w14:textId="77777777" w:rsidR="00AD55FB" w:rsidRDefault="00AD55FB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08D9AC93" w14:textId="1673F21A" w:rsidR="00417079" w:rsidRDefault="001F3BCE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FFFF00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Правильне </w:t>
      </w:r>
      <w:proofErr w:type="spellStart"/>
      <w:r>
        <w:rPr>
          <w:rFonts w:cs="Times New Roman"/>
          <w:sz w:val="28"/>
          <w:szCs w:val="28"/>
        </w:rPr>
        <w:t>проєктування</w:t>
      </w:r>
      <w:proofErr w:type="spellEnd"/>
      <w:r>
        <w:rPr>
          <w:rFonts w:cs="Times New Roman"/>
          <w:sz w:val="28"/>
          <w:szCs w:val="28"/>
        </w:rPr>
        <w:t xml:space="preserve"> базової структурної одиниці </w:t>
      </w:r>
      <w:r>
        <w:rPr>
          <w:rFonts w:cs="Times New Roman"/>
          <w:sz w:val="28"/>
          <w:szCs w:val="28"/>
          <w:lang w:val="en-US"/>
        </w:rPr>
        <w:t>t</w:t>
      </w:r>
      <w:r w:rsidRPr="001F3BCE">
        <w:rPr>
          <w:rFonts w:cs="Times New Roman"/>
          <w:sz w:val="28"/>
          <w:szCs w:val="28"/>
        </w:rPr>
        <w:t>_</w:t>
      </w:r>
      <w:r>
        <w:rPr>
          <w:rFonts w:cs="Times New Roman"/>
          <w:sz w:val="28"/>
          <w:szCs w:val="28"/>
          <w:lang w:val="en-US"/>
        </w:rPr>
        <w:t>node</w:t>
      </w:r>
      <w:r w:rsidRPr="001F3BCE">
        <w:rPr>
          <w:rFonts w:cs="Times New Roman"/>
          <w:sz w:val="28"/>
          <w:szCs w:val="28"/>
        </w:rPr>
        <w:t>&lt;</w:t>
      </w:r>
      <w:r>
        <w:rPr>
          <w:rFonts w:cs="Times New Roman"/>
          <w:sz w:val="28"/>
          <w:szCs w:val="28"/>
          <w:lang w:val="en-US"/>
        </w:rPr>
        <w:t>T</w:t>
      </w:r>
      <w:r w:rsidRPr="001F3BCE">
        <w:rPr>
          <w:rFonts w:cs="Times New Roman"/>
          <w:sz w:val="28"/>
          <w:szCs w:val="28"/>
        </w:rPr>
        <w:t>&gt;</w:t>
      </w:r>
      <w:r>
        <w:rPr>
          <w:rFonts w:cs="Times New Roman"/>
          <w:sz w:val="28"/>
          <w:szCs w:val="28"/>
        </w:rPr>
        <w:t xml:space="preserve"> є ключовим етапом у створенні </w:t>
      </w:r>
      <w:proofErr w:type="spellStart"/>
      <w:r>
        <w:rPr>
          <w:rFonts w:cs="Times New Roman"/>
          <w:sz w:val="28"/>
          <w:szCs w:val="28"/>
        </w:rPr>
        <w:t>двозв’язного</w:t>
      </w:r>
      <w:proofErr w:type="spellEnd"/>
      <w:r>
        <w:rPr>
          <w:rFonts w:cs="Times New Roman"/>
          <w:sz w:val="28"/>
          <w:szCs w:val="28"/>
        </w:rPr>
        <w:t xml:space="preserve"> списку, оскільки саме ця одиниця відповідає за зберігання корисних даних та забезпечення логічних </w:t>
      </w:r>
      <w:proofErr w:type="spellStart"/>
      <w:r>
        <w:rPr>
          <w:rFonts w:cs="Times New Roman"/>
          <w:sz w:val="28"/>
          <w:szCs w:val="28"/>
        </w:rPr>
        <w:t>зв’язків</w:t>
      </w:r>
      <w:proofErr w:type="spellEnd"/>
      <w:r>
        <w:rPr>
          <w:rFonts w:cs="Times New Roman"/>
          <w:sz w:val="28"/>
          <w:szCs w:val="28"/>
        </w:rPr>
        <w:t xml:space="preserve"> між елементами. </w:t>
      </w:r>
      <w:r w:rsidRPr="001F3BCE">
        <w:rPr>
          <w:rFonts w:cs="Times New Roman"/>
          <w:color w:val="FFC000"/>
          <w:sz w:val="28"/>
          <w:szCs w:val="28"/>
        </w:rPr>
        <w:t xml:space="preserve">Список є динамічною структурою даних, що дозволяє легко </w:t>
      </w:r>
      <w:proofErr w:type="spellStart"/>
      <w:r w:rsidRPr="001F3BCE">
        <w:rPr>
          <w:rFonts w:cs="Times New Roman"/>
          <w:color w:val="FFC000"/>
          <w:sz w:val="28"/>
          <w:szCs w:val="28"/>
        </w:rPr>
        <w:t>зммінювати</w:t>
      </w:r>
      <w:proofErr w:type="spellEnd"/>
      <w:r w:rsidRPr="001F3BCE">
        <w:rPr>
          <w:rFonts w:cs="Times New Roman"/>
          <w:color w:val="FFC000"/>
          <w:sz w:val="28"/>
          <w:szCs w:val="28"/>
        </w:rPr>
        <w:t xml:space="preserve"> кількість елементів, на відміну від статичних структур.</w:t>
      </w:r>
    </w:p>
    <w:p w14:paraId="76A8E6F7" w14:textId="23A9E0B8" w:rsidR="001F3BCE" w:rsidRPr="001F3BCE" w:rsidRDefault="001F3BCE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b/>
          <w:bCs/>
          <w:color w:val="000000" w:themeColor="text1"/>
          <w:sz w:val="28"/>
          <w:szCs w:val="28"/>
        </w:rPr>
      </w:pPr>
      <w:r w:rsidRPr="001F3BCE">
        <w:rPr>
          <w:rFonts w:cs="Times New Roman"/>
          <w:b/>
          <w:bCs/>
          <w:color w:val="000000" w:themeColor="text1"/>
          <w:sz w:val="28"/>
          <w:szCs w:val="28"/>
        </w:rPr>
        <w:t>Загальна концепція вузла</w:t>
      </w:r>
    </w:p>
    <w:p w14:paraId="7F88D651" w14:textId="68360D95" w:rsidR="001F3BCE" w:rsidRDefault="001F3BCE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Вузол є базовим елементом, що формує сам список. У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двозв’язному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списку кожен вузол містить</w:t>
      </w:r>
      <w:r w:rsidR="00F46D6F">
        <w:rPr>
          <w:rFonts w:cs="Times New Roman"/>
          <w:color w:val="000000" w:themeColor="text1"/>
          <w:sz w:val="28"/>
          <w:szCs w:val="28"/>
        </w:rPr>
        <w:t>, що найменше,</w:t>
      </w:r>
      <w:r>
        <w:rPr>
          <w:rFonts w:cs="Times New Roman"/>
          <w:color w:val="000000" w:themeColor="text1"/>
          <w:sz w:val="28"/>
          <w:szCs w:val="28"/>
        </w:rPr>
        <w:t xml:space="preserve"> три поля: поле для зберігання даних, поле для зберігання вказівника на попередній вузол та поле для зберігання вказівника </w:t>
      </w:r>
      <w:r w:rsidR="00F46D6F">
        <w:rPr>
          <w:rFonts w:cs="Times New Roman"/>
          <w:color w:val="000000" w:themeColor="text1"/>
          <w:sz w:val="28"/>
          <w:szCs w:val="28"/>
        </w:rPr>
        <w:t>на наступний вузол.</w:t>
      </w:r>
    </w:p>
    <w:p w14:paraId="1D79C0B7" w14:textId="6CE3E10D" w:rsidR="00F46D6F" w:rsidRPr="007C72E8" w:rsidRDefault="00F46D6F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Для опису вузла </w:t>
      </w:r>
      <w:r>
        <w:rPr>
          <w:rFonts w:cs="Times New Roman"/>
          <w:color w:val="000000" w:themeColor="text1"/>
          <w:sz w:val="28"/>
          <w:szCs w:val="28"/>
          <w:lang w:val="en-US"/>
        </w:rPr>
        <w:t>t</w:t>
      </w:r>
      <w:r w:rsidRPr="00F46D6F">
        <w:rPr>
          <w:rFonts w:cs="Times New Roman"/>
          <w:color w:val="000000" w:themeColor="text1"/>
          <w:sz w:val="28"/>
          <w:szCs w:val="28"/>
        </w:rPr>
        <w:t>_</w:t>
      </w:r>
      <w:r>
        <w:rPr>
          <w:rFonts w:cs="Times New Roman"/>
          <w:color w:val="000000" w:themeColor="text1"/>
          <w:sz w:val="28"/>
          <w:szCs w:val="28"/>
          <w:lang w:val="en-US"/>
        </w:rPr>
        <w:t>node</w:t>
      </w:r>
      <w:r w:rsidRPr="00F46D6F">
        <w:rPr>
          <w:rFonts w:cs="Times New Roman"/>
          <w:color w:val="000000" w:themeColor="text1"/>
          <w:sz w:val="28"/>
          <w:szCs w:val="28"/>
        </w:rPr>
        <w:t>&lt;</w:t>
      </w:r>
      <w:r>
        <w:rPr>
          <w:rFonts w:cs="Times New Roman"/>
          <w:color w:val="000000" w:themeColor="text1"/>
          <w:sz w:val="28"/>
          <w:szCs w:val="28"/>
          <w:lang w:val="en-US"/>
        </w:rPr>
        <w:t>T</w:t>
      </w:r>
      <w:r w:rsidRPr="00F46D6F">
        <w:rPr>
          <w:rFonts w:cs="Times New Roman"/>
          <w:color w:val="000000" w:themeColor="text1"/>
          <w:sz w:val="28"/>
          <w:szCs w:val="28"/>
        </w:rPr>
        <w:t xml:space="preserve">&gt; </w:t>
      </w:r>
      <w:r>
        <w:rPr>
          <w:rFonts w:cs="Times New Roman"/>
          <w:color w:val="000000" w:themeColor="text1"/>
          <w:sz w:val="28"/>
          <w:szCs w:val="28"/>
        </w:rPr>
        <w:t>доцільно використовувати</w:t>
      </w:r>
      <w:r w:rsidRPr="00F46D6F">
        <w:rPr>
          <w:rFonts w:cs="Times New Roman"/>
          <w:color w:val="000000" w:themeColor="text1"/>
          <w:sz w:val="28"/>
          <w:szCs w:val="28"/>
        </w:rPr>
        <w:t xml:space="preserve"> </w:t>
      </w:r>
      <w:r>
        <w:rPr>
          <w:rFonts w:cs="Times New Roman"/>
          <w:color w:val="000000" w:themeColor="text1"/>
          <w:sz w:val="28"/>
          <w:szCs w:val="28"/>
          <w:lang w:val="en-US"/>
        </w:rPr>
        <w:t>struct</w:t>
      </w:r>
      <w:r>
        <w:rPr>
          <w:rFonts w:cs="Times New Roman"/>
          <w:color w:val="000000" w:themeColor="text1"/>
          <w:sz w:val="28"/>
          <w:szCs w:val="28"/>
        </w:rPr>
        <w:t xml:space="preserve"> замість </w:t>
      </w:r>
      <w:r>
        <w:rPr>
          <w:rFonts w:cs="Times New Roman"/>
          <w:color w:val="000000" w:themeColor="text1"/>
          <w:sz w:val="28"/>
          <w:szCs w:val="28"/>
          <w:lang w:val="en-US"/>
        </w:rPr>
        <w:t>class</w:t>
      </w:r>
      <w:r>
        <w:rPr>
          <w:rFonts w:cs="Times New Roman"/>
          <w:color w:val="000000" w:themeColor="text1"/>
          <w:sz w:val="28"/>
          <w:szCs w:val="28"/>
        </w:rPr>
        <w:t xml:space="preserve">, бо у </w:t>
      </w:r>
      <w:r>
        <w:rPr>
          <w:rFonts w:cs="Times New Roman"/>
          <w:color w:val="000000" w:themeColor="text1"/>
          <w:sz w:val="28"/>
          <w:szCs w:val="28"/>
          <w:lang w:val="en-US"/>
        </w:rPr>
        <w:t>struct</w:t>
      </w:r>
      <w:r>
        <w:rPr>
          <w:rFonts w:cs="Times New Roman"/>
          <w:color w:val="000000" w:themeColor="text1"/>
          <w:sz w:val="28"/>
          <w:szCs w:val="28"/>
        </w:rPr>
        <w:t xml:space="preserve"> всі поля є публічними по замовченню.</w:t>
      </w:r>
    </w:p>
    <w:p w14:paraId="3D96A244" w14:textId="4C25E3BC" w:rsidR="00F46D6F" w:rsidRDefault="00F46D6F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Параметр Т використовується для створення шаблону структури. Завдяки цьому </w:t>
      </w:r>
      <w:r>
        <w:rPr>
          <w:rFonts w:cs="Times New Roman"/>
          <w:color w:val="000000" w:themeColor="text1"/>
          <w:sz w:val="28"/>
          <w:szCs w:val="28"/>
          <w:lang w:val="en-US"/>
        </w:rPr>
        <w:t>t</w:t>
      </w:r>
      <w:r w:rsidRPr="00F46D6F">
        <w:rPr>
          <w:rFonts w:cs="Times New Roman"/>
          <w:color w:val="000000" w:themeColor="text1"/>
          <w:sz w:val="28"/>
          <w:szCs w:val="28"/>
        </w:rPr>
        <w:t>_</w:t>
      </w:r>
      <w:r>
        <w:rPr>
          <w:rFonts w:cs="Times New Roman"/>
          <w:color w:val="000000" w:themeColor="text1"/>
          <w:sz w:val="28"/>
          <w:szCs w:val="28"/>
          <w:lang w:val="en-US"/>
        </w:rPr>
        <w:t>node</w:t>
      </w:r>
      <w:r w:rsidRPr="00F46D6F">
        <w:rPr>
          <w:rFonts w:cs="Times New Roman"/>
          <w:color w:val="000000" w:themeColor="text1"/>
          <w:sz w:val="28"/>
          <w:szCs w:val="28"/>
        </w:rPr>
        <w:t>&lt;</w:t>
      </w:r>
      <w:r>
        <w:rPr>
          <w:rFonts w:cs="Times New Roman"/>
          <w:color w:val="000000" w:themeColor="text1"/>
          <w:sz w:val="28"/>
          <w:szCs w:val="28"/>
          <w:lang w:val="en-US"/>
        </w:rPr>
        <w:t>T</w:t>
      </w:r>
      <w:r w:rsidRPr="00F46D6F">
        <w:rPr>
          <w:rFonts w:cs="Times New Roman"/>
          <w:color w:val="000000" w:themeColor="text1"/>
          <w:sz w:val="28"/>
          <w:szCs w:val="28"/>
        </w:rPr>
        <w:t xml:space="preserve">&gt; </w:t>
      </w:r>
      <w:r>
        <w:rPr>
          <w:rFonts w:cs="Times New Roman"/>
          <w:color w:val="000000" w:themeColor="text1"/>
          <w:sz w:val="28"/>
          <w:szCs w:val="28"/>
        </w:rPr>
        <w:t>може працювати з елементами будь-якого типу.</w:t>
      </w:r>
    </w:p>
    <w:p w14:paraId="09F6C8A5" w14:textId="34F39646" w:rsidR="00767192" w:rsidRPr="00767192" w:rsidRDefault="00767192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b/>
          <w:bCs/>
          <w:color w:val="000000" w:themeColor="text1"/>
          <w:sz w:val="28"/>
          <w:szCs w:val="28"/>
        </w:rPr>
      </w:pPr>
      <w:r w:rsidRPr="00767192">
        <w:rPr>
          <w:rFonts w:cs="Times New Roman"/>
          <w:b/>
          <w:bCs/>
          <w:color w:val="000000" w:themeColor="text1"/>
          <w:sz w:val="28"/>
          <w:szCs w:val="28"/>
        </w:rPr>
        <w:t xml:space="preserve">Опис полів структури </w:t>
      </w:r>
      <w:r w:rsidRPr="00767192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t</w:t>
      </w:r>
      <w:r w:rsidRPr="00767192">
        <w:rPr>
          <w:rFonts w:cs="Times New Roman"/>
          <w:b/>
          <w:bCs/>
          <w:color w:val="000000" w:themeColor="text1"/>
          <w:sz w:val="28"/>
          <w:szCs w:val="28"/>
        </w:rPr>
        <w:t>_</w:t>
      </w:r>
      <w:r w:rsidRPr="00767192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node</w:t>
      </w:r>
      <w:r w:rsidRPr="00767192">
        <w:rPr>
          <w:rFonts w:cs="Times New Roman"/>
          <w:b/>
          <w:bCs/>
          <w:color w:val="000000" w:themeColor="text1"/>
          <w:sz w:val="28"/>
          <w:szCs w:val="28"/>
        </w:rPr>
        <w:t>&lt;</w:t>
      </w:r>
      <w:r w:rsidRPr="00767192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T</w:t>
      </w:r>
      <w:r w:rsidRPr="00767192">
        <w:rPr>
          <w:rFonts w:cs="Times New Roman"/>
          <w:b/>
          <w:bCs/>
          <w:color w:val="000000" w:themeColor="text1"/>
          <w:sz w:val="28"/>
          <w:szCs w:val="28"/>
        </w:rPr>
        <w:t>&gt;</w:t>
      </w:r>
    </w:p>
    <w:p w14:paraId="4034F3BA" w14:textId="5F37BBD4" w:rsidR="00767192" w:rsidRDefault="00767192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Як зазначалося раніше, у структурі </w:t>
      </w:r>
      <w:r>
        <w:rPr>
          <w:rFonts w:cs="Times New Roman"/>
          <w:color w:val="000000" w:themeColor="text1"/>
          <w:sz w:val="28"/>
          <w:szCs w:val="28"/>
          <w:lang w:val="en-US"/>
        </w:rPr>
        <w:t>t</w:t>
      </w:r>
      <w:r w:rsidRPr="00767192">
        <w:rPr>
          <w:rFonts w:cs="Times New Roman"/>
          <w:color w:val="000000" w:themeColor="text1"/>
          <w:sz w:val="28"/>
          <w:szCs w:val="28"/>
          <w:lang w:val="ru-RU"/>
        </w:rPr>
        <w:t>_</w:t>
      </w:r>
      <w:r>
        <w:rPr>
          <w:rFonts w:cs="Times New Roman"/>
          <w:color w:val="000000" w:themeColor="text1"/>
          <w:sz w:val="28"/>
          <w:szCs w:val="28"/>
          <w:lang w:val="en-US"/>
        </w:rPr>
        <w:t>node</w:t>
      </w:r>
      <w:r w:rsidRPr="00767192">
        <w:rPr>
          <w:rFonts w:cs="Times New Roman"/>
          <w:color w:val="000000" w:themeColor="text1"/>
          <w:sz w:val="28"/>
          <w:szCs w:val="28"/>
          <w:lang w:val="ru-RU"/>
        </w:rPr>
        <w:t>&lt;</w:t>
      </w:r>
      <w:r>
        <w:rPr>
          <w:rFonts w:cs="Times New Roman"/>
          <w:color w:val="000000" w:themeColor="text1"/>
          <w:sz w:val="28"/>
          <w:szCs w:val="28"/>
          <w:lang w:val="en-US"/>
        </w:rPr>
        <w:t>T</w:t>
      </w:r>
      <w:r w:rsidRPr="00767192">
        <w:rPr>
          <w:rFonts w:cs="Times New Roman"/>
          <w:color w:val="000000" w:themeColor="text1"/>
          <w:sz w:val="28"/>
          <w:szCs w:val="28"/>
          <w:lang w:val="ru-RU"/>
        </w:rPr>
        <w:t xml:space="preserve">&gt; </w:t>
      </w:r>
      <w:r>
        <w:rPr>
          <w:rFonts w:cs="Times New Roman"/>
          <w:color w:val="000000" w:themeColor="text1"/>
          <w:sz w:val="28"/>
          <w:szCs w:val="28"/>
        </w:rPr>
        <w:t>міститься три поля.</w:t>
      </w:r>
    </w:p>
    <w:p w14:paraId="0A3CD2FB" w14:textId="2AB48B00" w:rsidR="00767192" w:rsidRPr="007F6B96" w:rsidRDefault="00767192" w:rsidP="00767192">
      <w:pPr>
        <w:pStyle w:val="af1"/>
        <w:widowControl w:val="0"/>
        <w:numPr>
          <w:ilvl w:val="0"/>
          <w:numId w:val="4"/>
        </w:numPr>
        <w:spacing w:after="0" w:line="360" w:lineRule="auto"/>
        <w:jc w:val="both"/>
        <w:rPr>
          <w:rFonts w:cs="Times New Roman"/>
          <w:color w:val="000000" w:themeColor="text1"/>
          <w:sz w:val="28"/>
          <w:szCs w:val="28"/>
        </w:rPr>
      </w:pPr>
      <w:r w:rsidRPr="007F6B96">
        <w:rPr>
          <w:rFonts w:cs="Times New Roman"/>
          <w:color w:val="000000" w:themeColor="text1"/>
          <w:sz w:val="28"/>
          <w:szCs w:val="28"/>
          <w:lang w:val="en-US"/>
        </w:rPr>
        <w:t>T</w:t>
      </w:r>
      <w:r w:rsidRPr="007F6B96">
        <w:rPr>
          <w:rFonts w:cs="Times New Roman"/>
          <w:color w:val="000000" w:themeColor="text1"/>
          <w:sz w:val="28"/>
          <w:szCs w:val="28"/>
        </w:rPr>
        <w:t xml:space="preserve"> </w:t>
      </w:r>
      <w:r w:rsidRPr="007F6B96">
        <w:rPr>
          <w:rFonts w:cs="Times New Roman"/>
          <w:color w:val="000000" w:themeColor="text1"/>
          <w:sz w:val="28"/>
          <w:szCs w:val="28"/>
          <w:lang w:val="en-US"/>
        </w:rPr>
        <w:t>data</w:t>
      </w:r>
      <w:r w:rsidRPr="007F6B96">
        <w:rPr>
          <w:rFonts w:cs="Times New Roman"/>
          <w:color w:val="000000" w:themeColor="text1"/>
          <w:sz w:val="28"/>
          <w:szCs w:val="28"/>
        </w:rPr>
        <w:t>; Зберігає дані довільного типу.</w:t>
      </w:r>
    </w:p>
    <w:p w14:paraId="5A04549A" w14:textId="6953676B" w:rsidR="00767192" w:rsidRPr="007F6B96" w:rsidRDefault="00767192" w:rsidP="00767192">
      <w:pPr>
        <w:pStyle w:val="af1"/>
        <w:widowControl w:val="0"/>
        <w:numPr>
          <w:ilvl w:val="0"/>
          <w:numId w:val="4"/>
        </w:numPr>
        <w:spacing w:after="0" w:line="360" w:lineRule="auto"/>
        <w:jc w:val="both"/>
        <w:rPr>
          <w:rFonts w:cs="Times New Roman"/>
          <w:color w:val="000000" w:themeColor="text1"/>
          <w:sz w:val="28"/>
          <w:szCs w:val="28"/>
        </w:rPr>
      </w:pPr>
      <w:r w:rsidRPr="007F6B96">
        <w:rPr>
          <w:rFonts w:cs="Times New Roman"/>
          <w:color w:val="000000" w:themeColor="text1"/>
          <w:sz w:val="28"/>
          <w:szCs w:val="28"/>
          <w:lang w:val="en-US"/>
        </w:rPr>
        <w:t>t</w:t>
      </w:r>
      <w:r w:rsidRPr="007F6B96">
        <w:rPr>
          <w:rFonts w:cs="Times New Roman"/>
          <w:color w:val="000000" w:themeColor="text1"/>
          <w:sz w:val="28"/>
          <w:szCs w:val="28"/>
          <w:lang w:val="ru-RU"/>
        </w:rPr>
        <w:t>_</w:t>
      </w:r>
      <w:r w:rsidRPr="007F6B96">
        <w:rPr>
          <w:rFonts w:cs="Times New Roman"/>
          <w:color w:val="000000" w:themeColor="text1"/>
          <w:sz w:val="28"/>
          <w:szCs w:val="28"/>
          <w:lang w:val="en-US"/>
        </w:rPr>
        <w:t>node</w:t>
      </w:r>
      <w:r w:rsidRPr="007F6B96">
        <w:rPr>
          <w:rFonts w:cs="Times New Roman"/>
          <w:color w:val="000000" w:themeColor="text1"/>
          <w:sz w:val="28"/>
          <w:szCs w:val="28"/>
          <w:lang w:val="ru-RU"/>
        </w:rPr>
        <w:t>&lt;</w:t>
      </w:r>
      <w:r w:rsidRPr="007F6B96">
        <w:rPr>
          <w:rFonts w:cs="Times New Roman"/>
          <w:color w:val="000000" w:themeColor="text1"/>
          <w:sz w:val="28"/>
          <w:szCs w:val="28"/>
          <w:lang w:val="en-US"/>
        </w:rPr>
        <w:t>T</w:t>
      </w:r>
      <w:r w:rsidRPr="007F6B96">
        <w:rPr>
          <w:rFonts w:cs="Times New Roman"/>
          <w:color w:val="000000" w:themeColor="text1"/>
          <w:sz w:val="28"/>
          <w:szCs w:val="28"/>
          <w:lang w:val="ru-RU"/>
        </w:rPr>
        <w:t xml:space="preserve">&gt;* </w:t>
      </w:r>
      <w:proofErr w:type="spellStart"/>
      <w:r w:rsidRPr="007F6B96">
        <w:rPr>
          <w:rFonts w:cs="Times New Roman"/>
          <w:color w:val="000000" w:themeColor="text1"/>
          <w:sz w:val="28"/>
          <w:szCs w:val="28"/>
          <w:lang w:val="en-US"/>
        </w:rPr>
        <w:t>prev</w:t>
      </w:r>
      <w:proofErr w:type="spellEnd"/>
      <w:r w:rsidRPr="007F6B96">
        <w:rPr>
          <w:rFonts w:cs="Times New Roman"/>
          <w:color w:val="000000" w:themeColor="text1"/>
          <w:sz w:val="28"/>
          <w:szCs w:val="28"/>
          <w:lang w:val="ru-RU"/>
        </w:rPr>
        <w:t xml:space="preserve">; </w:t>
      </w:r>
      <w:r w:rsidRPr="007F6B96">
        <w:rPr>
          <w:rFonts w:cs="Times New Roman"/>
          <w:color w:val="000000" w:themeColor="text1"/>
          <w:sz w:val="28"/>
          <w:szCs w:val="28"/>
        </w:rPr>
        <w:t>Вказівник на попередній вузол у списку (зворотний зв’язок).</w:t>
      </w:r>
    </w:p>
    <w:p w14:paraId="5DBEA505" w14:textId="7C4F013D" w:rsidR="00767192" w:rsidRPr="007F6B96" w:rsidRDefault="00767192" w:rsidP="00767192">
      <w:pPr>
        <w:pStyle w:val="af1"/>
        <w:widowControl w:val="0"/>
        <w:numPr>
          <w:ilvl w:val="0"/>
          <w:numId w:val="4"/>
        </w:numPr>
        <w:spacing w:after="0" w:line="360" w:lineRule="auto"/>
        <w:jc w:val="both"/>
        <w:rPr>
          <w:rFonts w:cs="Times New Roman"/>
          <w:color w:val="000000" w:themeColor="text1"/>
          <w:sz w:val="28"/>
          <w:szCs w:val="28"/>
        </w:rPr>
      </w:pPr>
      <w:r w:rsidRPr="007F6B96">
        <w:rPr>
          <w:rFonts w:cs="Times New Roman"/>
          <w:color w:val="000000" w:themeColor="text1"/>
          <w:sz w:val="28"/>
          <w:szCs w:val="28"/>
          <w:lang w:val="en-US"/>
        </w:rPr>
        <w:t>t</w:t>
      </w:r>
      <w:r w:rsidRPr="007F6B96">
        <w:rPr>
          <w:rFonts w:cs="Times New Roman"/>
          <w:color w:val="000000" w:themeColor="text1"/>
          <w:sz w:val="28"/>
          <w:szCs w:val="28"/>
          <w:lang w:val="ru-RU"/>
        </w:rPr>
        <w:t>_</w:t>
      </w:r>
      <w:r w:rsidRPr="007F6B96">
        <w:rPr>
          <w:rFonts w:cs="Times New Roman"/>
          <w:color w:val="000000" w:themeColor="text1"/>
          <w:sz w:val="28"/>
          <w:szCs w:val="28"/>
          <w:lang w:val="en-US"/>
        </w:rPr>
        <w:t>node</w:t>
      </w:r>
      <w:r w:rsidRPr="007F6B96">
        <w:rPr>
          <w:rFonts w:cs="Times New Roman"/>
          <w:color w:val="000000" w:themeColor="text1"/>
          <w:sz w:val="28"/>
          <w:szCs w:val="28"/>
          <w:lang w:val="ru-RU"/>
        </w:rPr>
        <w:t>&lt;</w:t>
      </w:r>
      <w:r w:rsidRPr="007F6B96">
        <w:rPr>
          <w:rFonts w:cs="Times New Roman"/>
          <w:color w:val="000000" w:themeColor="text1"/>
          <w:sz w:val="28"/>
          <w:szCs w:val="28"/>
          <w:lang w:val="en-US"/>
        </w:rPr>
        <w:t>T</w:t>
      </w:r>
      <w:r w:rsidRPr="007F6B96">
        <w:rPr>
          <w:rFonts w:cs="Times New Roman"/>
          <w:color w:val="000000" w:themeColor="text1"/>
          <w:sz w:val="28"/>
          <w:szCs w:val="28"/>
          <w:lang w:val="ru-RU"/>
        </w:rPr>
        <w:t xml:space="preserve">&gt;* </w:t>
      </w:r>
      <w:r w:rsidRPr="007F6B96">
        <w:rPr>
          <w:rFonts w:cs="Times New Roman"/>
          <w:color w:val="000000" w:themeColor="text1"/>
          <w:sz w:val="28"/>
          <w:szCs w:val="28"/>
          <w:lang w:val="en-US"/>
        </w:rPr>
        <w:t>next</w:t>
      </w:r>
      <w:r w:rsidRPr="007F6B96">
        <w:rPr>
          <w:rFonts w:cs="Times New Roman"/>
          <w:color w:val="000000" w:themeColor="text1"/>
          <w:sz w:val="28"/>
          <w:szCs w:val="28"/>
          <w:lang w:val="ru-RU"/>
        </w:rPr>
        <w:t xml:space="preserve">; </w:t>
      </w:r>
      <w:r w:rsidRPr="007F6B96">
        <w:rPr>
          <w:rFonts w:cs="Times New Roman"/>
          <w:color w:val="000000" w:themeColor="text1"/>
          <w:sz w:val="28"/>
          <w:szCs w:val="28"/>
        </w:rPr>
        <w:t>Вказівник на наступний вузол у списку (прямий зв’язок).</w:t>
      </w:r>
    </w:p>
    <w:p w14:paraId="3D4AA322" w14:textId="2CAD961A" w:rsidR="00767192" w:rsidRPr="00767192" w:rsidRDefault="00767192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b/>
          <w:bCs/>
          <w:color w:val="000000" w:themeColor="text1"/>
          <w:sz w:val="28"/>
          <w:szCs w:val="28"/>
        </w:rPr>
      </w:pPr>
      <w:r w:rsidRPr="00767192">
        <w:rPr>
          <w:rFonts w:cs="Times New Roman"/>
          <w:b/>
          <w:bCs/>
          <w:color w:val="000000" w:themeColor="text1"/>
          <w:sz w:val="28"/>
          <w:szCs w:val="28"/>
        </w:rPr>
        <w:t xml:space="preserve">Концепція </w:t>
      </w:r>
      <w:r w:rsidRPr="00767192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sentinel</w:t>
      </w:r>
      <w:r w:rsidRPr="007C72E8">
        <w:rPr>
          <w:rFonts w:cs="Times New Roman"/>
          <w:b/>
          <w:bCs/>
          <w:color w:val="000000" w:themeColor="text1"/>
          <w:sz w:val="28"/>
          <w:szCs w:val="28"/>
        </w:rPr>
        <w:t>-</w:t>
      </w:r>
      <w:r w:rsidRPr="00767192">
        <w:rPr>
          <w:rFonts w:cs="Times New Roman"/>
          <w:b/>
          <w:bCs/>
          <w:color w:val="000000" w:themeColor="text1"/>
          <w:sz w:val="28"/>
          <w:szCs w:val="28"/>
        </w:rPr>
        <w:t>вузла</w:t>
      </w:r>
    </w:p>
    <w:p w14:paraId="6605C85A" w14:textId="77777777" w:rsidR="00767192" w:rsidRDefault="00767192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  <w:lang w:val="en-US"/>
        </w:rPr>
        <w:t>Sentinel</w:t>
      </w:r>
      <w:r w:rsidRPr="007C72E8">
        <w:rPr>
          <w:rFonts w:cs="Times New Roman"/>
          <w:color w:val="000000" w:themeColor="text1"/>
          <w:sz w:val="28"/>
          <w:szCs w:val="28"/>
        </w:rPr>
        <w:t>-</w:t>
      </w:r>
      <w:r>
        <w:rPr>
          <w:rFonts w:cs="Times New Roman"/>
          <w:color w:val="000000" w:themeColor="text1"/>
          <w:sz w:val="28"/>
          <w:szCs w:val="28"/>
        </w:rPr>
        <w:t xml:space="preserve">вузол </w:t>
      </w:r>
      <w:r w:rsidRPr="00767192">
        <w:rPr>
          <w:rFonts w:cs="Times New Roman"/>
          <w:color w:val="000000" w:themeColor="text1"/>
          <w:sz w:val="28"/>
          <w:szCs w:val="28"/>
        </w:rPr>
        <w:t>—</w:t>
      </w:r>
      <w:r>
        <w:rPr>
          <w:rFonts w:cs="Times New Roman"/>
          <w:color w:val="000000" w:themeColor="text1"/>
          <w:sz w:val="28"/>
          <w:szCs w:val="28"/>
        </w:rPr>
        <w:t xml:space="preserve"> це службовий фіктивний вузол, що додається до структури списку для усунення необхідності перевірки граничних умов під час операцій вставлення або видалення.</w:t>
      </w:r>
    </w:p>
    <w:p w14:paraId="111D1BE1" w14:textId="37C66595" w:rsidR="00767192" w:rsidRDefault="00767192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lastRenderedPageBreak/>
        <w:t xml:space="preserve">Серед конкретних переваг  використання </w:t>
      </w:r>
      <w:r>
        <w:rPr>
          <w:rFonts w:cs="Times New Roman"/>
          <w:color w:val="000000" w:themeColor="text1"/>
          <w:sz w:val="28"/>
          <w:szCs w:val="28"/>
          <w:lang w:val="en-US"/>
        </w:rPr>
        <w:t>sentinel</w:t>
      </w:r>
      <w:r w:rsidRPr="00282E8E">
        <w:rPr>
          <w:rFonts w:cs="Times New Roman"/>
          <w:color w:val="000000" w:themeColor="text1"/>
          <w:sz w:val="28"/>
          <w:szCs w:val="28"/>
        </w:rPr>
        <w:t>-</w:t>
      </w:r>
      <w:r>
        <w:rPr>
          <w:rFonts w:cs="Times New Roman"/>
          <w:color w:val="000000" w:themeColor="text1"/>
          <w:sz w:val="28"/>
          <w:szCs w:val="28"/>
        </w:rPr>
        <w:t xml:space="preserve">вузла в нашому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двозв’язному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списку можна виокремити </w:t>
      </w:r>
      <w:r w:rsidR="00282E8E">
        <w:rPr>
          <w:rFonts w:cs="Times New Roman"/>
          <w:color w:val="000000" w:themeColor="text1"/>
          <w:sz w:val="28"/>
          <w:szCs w:val="28"/>
        </w:rPr>
        <w:t xml:space="preserve">спрощення логіки (будь-який вузол завжди має вказівники на попередній та наступний вузли), уніфікація граничних випадків (при такій структурі списку, не потрібно перевіряти вузли на спеціальні </w:t>
      </w:r>
      <w:proofErr w:type="spellStart"/>
      <w:r w:rsidR="00282E8E">
        <w:rPr>
          <w:rFonts w:cs="Times New Roman"/>
          <w:color w:val="000000" w:themeColor="text1"/>
          <w:sz w:val="28"/>
          <w:szCs w:val="28"/>
        </w:rPr>
        <w:t>випдки</w:t>
      </w:r>
      <w:proofErr w:type="spellEnd"/>
      <w:r w:rsidR="00282E8E">
        <w:rPr>
          <w:rFonts w:cs="Times New Roman"/>
          <w:color w:val="000000" w:themeColor="text1"/>
          <w:sz w:val="28"/>
          <w:szCs w:val="28"/>
        </w:rPr>
        <w:t>, такі як вузол перший, вузол останній, вузол єдиний, список пустий).</w:t>
      </w:r>
    </w:p>
    <w:p w14:paraId="4D066CE3" w14:textId="4C4AEE5E" w:rsidR="00282E8E" w:rsidRPr="00DF4305" w:rsidRDefault="00282E8E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EE0000"/>
          <w:sz w:val="28"/>
          <w:szCs w:val="28"/>
        </w:rPr>
      </w:pPr>
      <w:r w:rsidRPr="00DF4305">
        <w:rPr>
          <w:rFonts w:cs="Times New Roman"/>
          <w:color w:val="EE0000"/>
          <w:sz w:val="28"/>
          <w:szCs w:val="28"/>
        </w:rPr>
        <w:t>[</w:t>
      </w:r>
      <w:r w:rsidRPr="00282E8E">
        <w:rPr>
          <w:rFonts w:cs="Times New Roman"/>
          <w:color w:val="EE0000"/>
          <w:sz w:val="28"/>
          <w:szCs w:val="28"/>
        </w:rPr>
        <w:t xml:space="preserve">СХЕМАТИЧНЕ ЗОБРАЖЕННЯ </w:t>
      </w:r>
      <w:r w:rsidRPr="00282E8E">
        <w:rPr>
          <w:rFonts w:cs="Times New Roman"/>
          <w:color w:val="EE0000"/>
          <w:sz w:val="28"/>
          <w:szCs w:val="28"/>
          <w:lang w:val="en-US"/>
        </w:rPr>
        <w:t>SENTINEL</w:t>
      </w:r>
      <w:r w:rsidRPr="00DF4305">
        <w:rPr>
          <w:rFonts w:cs="Times New Roman"/>
          <w:color w:val="EE0000"/>
          <w:sz w:val="28"/>
          <w:szCs w:val="28"/>
        </w:rPr>
        <w:t>]</w:t>
      </w:r>
    </w:p>
    <w:p w14:paraId="4B426252" w14:textId="52302615" w:rsidR="00282E8E" w:rsidRPr="00282E8E" w:rsidRDefault="00282E8E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b/>
          <w:bCs/>
          <w:color w:val="000000" w:themeColor="text1"/>
          <w:sz w:val="28"/>
          <w:szCs w:val="28"/>
        </w:rPr>
      </w:pPr>
      <w:r w:rsidRPr="00282E8E">
        <w:rPr>
          <w:rFonts w:cs="Times New Roman"/>
          <w:b/>
          <w:bCs/>
          <w:color w:val="000000" w:themeColor="text1"/>
          <w:sz w:val="28"/>
          <w:szCs w:val="28"/>
        </w:rPr>
        <w:t>Конструктори вузла</w:t>
      </w:r>
    </w:p>
    <w:p w14:paraId="3C2037BA" w14:textId="1C155AD5" w:rsidR="00282E8E" w:rsidRDefault="007F6B96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Серед конструкторів вузла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двозв’язного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списку із використанням </w:t>
      </w:r>
      <w:r w:rsidR="00131EEE">
        <w:rPr>
          <w:rFonts w:cs="Times New Roman"/>
          <w:color w:val="000000" w:themeColor="text1"/>
          <w:sz w:val="28"/>
          <w:szCs w:val="28"/>
          <w:lang w:val="en-US"/>
        </w:rPr>
        <w:t>s</w:t>
      </w:r>
      <w:r>
        <w:rPr>
          <w:rFonts w:cs="Times New Roman"/>
          <w:color w:val="000000" w:themeColor="text1"/>
          <w:sz w:val="28"/>
          <w:szCs w:val="28"/>
          <w:lang w:val="en-US"/>
        </w:rPr>
        <w:t>entinel</w:t>
      </w:r>
      <w:r w:rsidRPr="007F6B96">
        <w:rPr>
          <w:rFonts w:cs="Times New Roman"/>
          <w:color w:val="000000" w:themeColor="text1"/>
          <w:sz w:val="28"/>
          <w:szCs w:val="28"/>
        </w:rPr>
        <w:t>-</w:t>
      </w:r>
      <w:r>
        <w:rPr>
          <w:rFonts w:cs="Times New Roman"/>
          <w:color w:val="000000" w:themeColor="text1"/>
          <w:sz w:val="28"/>
          <w:szCs w:val="28"/>
        </w:rPr>
        <w:t>вузла, необхідні</w:t>
      </w:r>
      <w:r w:rsidR="001822DA">
        <w:rPr>
          <w:rFonts w:cs="Times New Roman"/>
          <w:color w:val="000000" w:themeColor="text1"/>
          <w:sz w:val="28"/>
          <w:szCs w:val="28"/>
        </w:rPr>
        <w:t xml:space="preserve"> </w:t>
      </w:r>
      <w:r>
        <w:rPr>
          <w:rFonts w:cs="Times New Roman"/>
          <w:color w:val="000000" w:themeColor="text1"/>
          <w:sz w:val="28"/>
          <w:szCs w:val="28"/>
        </w:rPr>
        <w:t xml:space="preserve">що найменше два. Перший конструктор за замовчуванням (для </w:t>
      </w:r>
      <w:r w:rsidR="00131EEE">
        <w:rPr>
          <w:rFonts w:cs="Times New Roman"/>
          <w:color w:val="000000" w:themeColor="text1"/>
          <w:sz w:val="28"/>
          <w:szCs w:val="28"/>
          <w:lang w:val="en-US"/>
        </w:rPr>
        <w:t>s</w:t>
      </w:r>
      <w:r>
        <w:rPr>
          <w:rFonts w:cs="Times New Roman"/>
          <w:color w:val="000000" w:themeColor="text1"/>
          <w:sz w:val="28"/>
          <w:szCs w:val="28"/>
          <w:lang w:val="en-US"/>
        </w:rPr>
        <w:t>entinel</w:t>
      </w:r>
      <w:r w:rsidRPr="007F6B96">
        <w:rPr>
          <w:rFonts w:cs="Times New Roman"/>
          <w:color w:val="000000" w:themeColor="text1"/>
          <w:sz w:val="28"/>
          <w:szCs w:val="28"/>
        </w:rPr>
        <w:t>-</w:t>
      </w:r>
      <w:r>
        <w:rPr>
          <w:rFonts w:cs="Times New Roman"/>
          <w:color w:val="000000" w:themeColor="text1"/>
          <w:sz w:val="28"/>
          <w:szCs w:val="28"/>
        </w:rPr>
        <w:t>вузла) та конструктор з параметром для «реальних» вузлів списку, що зберігають корисну інформацію.</w:t>
      </w:r>
    </w:p>
    <w:p w14:paraId="39CDF4F5" w14:textId="6DB54722" w:rsidR="001822DA" w:rsidRDefault="001822DA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>Код</w:t>
      </w:r>
    </w:p>
    <w:p w14:paraId="0E854E45" w14:textId="06857F58" w:rsidR="001822DA" w:rsidRPr="007F6B96" w:rsidRDefault="001822DA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>…</w:t>
      </w:r>
    </w:p>
    <w:p w14:paraId="4C7ACDED" w14:textId="77777777" w:rsidR="00282E8E" w:rsidRDefault="00282E8E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</w:p>
    <w:p w14:paraId="54DE29A1" w14:textId="77777777" w:rsidR="00282E8E" w:rsidRPr="00282E8E" w:rsidRDefault="00282E8E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</w:p>
    <w:p w14:paraId="176BA242" w14:textId="348BD220" w:rsidR="00417079" w:rsidRPr="00417079" w:rsidRDefault="00417079" w:rsidP="00417079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sz w:val="28"/>
          <w:szCs w:val="28"/>
        </w:rPr>
      </w:pPr>
      <w:r>
        <w:rPr>
          <w:rFonts w:cs="Times New Roman"/>
          <w:b/>
          <w:color w:val="000000"/>
          <w:sz w:val="28"/>
          <w:szCs w:val="28"/>
        </w:rPr>
        <w:t>2.</w:t>
      </w:r>
      <w:r w:rsidRPr="00417079">
        <w:rPr>
          <w:rFonts w:cs="Times New Roman"/>
          <w:b/>
          <w:color w:val="000000"/>
          <w:sz w:val="28"/>
          <w:szCs w:val="28"/>
          <w:lang w:val="ru-RU"/>
        </w:rPr>
        <w:t>2</w:t>
      </w:r>
      <w:r>
        <w:rPr>
          <w:rFonts w:cs="Times New Roman"/>
          <w:b/>
          <w:color w:val="000000"/>
          <w:sz w:val="28"/>
          <w:szCs w:val="28"/>
        </w:rPr>
        <w:t xml:space="preserve"> Реалізація семантики життєвого циклу контейнера</w:t>
      </w:r>
    </w:p>
    <w:p w14:paraId="173C890F" w14:textId="3C7CC2C7" w:rsidR="00417079" w:rsidRDefault="001822DA" w:rsidP="00417079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Структура даних </w:t>
      </w:r>
      <w:proofErr w:type="spellStart"/>
      <w:r>
        <w:rPr>
          <w:rFonts w:cs="Times New Roman"/>
          <w:sz w:val="28"/>
          <w:szCs w:val="28"/>
        </w:rPr>
        <w:t>двозв’язний</w:t>
      </w:r>
      <w:proofErr w:type="spellEnd"/>
      <w:r>
        <w:rPr>
          <w:rFonts w:cs="Times New Roman"/>
          <w:sz w:val="28"/>
          <w:szCs w:val="28"/>
        </w:rPr>
        <w:t xml:space="preserve"> список вимагає динамічного виділення пам’яті, тому необхідн</w:t>
      </w:r>
      <w:r w:rsidR="00E550B2">
        <w:rPr>
          <w:rFonts w:cs="Times New Roman"/>
          <w:sz w:val="28"/>
          <w:szCs w:val="28"/>
        </w:rPr>
        <w:t>ою</w:t>
      </w:r>
      <w:r>
        <w:rPr>
          <w:rFonts w:cs="Times New Roman"/>
          <w:sz w:val="28"/>
          <w:szCs w:val="28"/>
        </w:rPr>
        <w:t xml:space="preserve"> є відповідальна і продумана семантика життєвого циклу контейнер</w:t>
      </w:r>
      <w:r w:rsidR="004211FC">
        <w:rPr>
          <w:rFonts w:cs="Times New Roman"/>
          <w:sz w:val="28"/>
          <w:szCs w:val="28"/>
        </w:rPr>
        <w:t>а</w:t>
      </w:r>
      <w:r>
        <w:rPr>
          <w:rFonts w:cs="Times New Roman"/>
          <w:sz w:val="28"/>
          <w:szCs w:val="28"/>
        </w:rPr>
        <w:t>.</w:t>
      </w:r>
    </w:p>
    <w:p w14:paraId="7F01C30C" w14:textId="6793E39A" w:rsidR="001822DA" w:rsidRDefault="00E550B2" w:rsidP="00417079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Однією з</w:t>
      </w:r>
      <w:r w:rsidR="001822DA">
        <w:rPr>
          <w:rFonts w:cs="Times New Roman"/>
          <w:sz w:val="28"/>
          <w:szCs w:val="28"/>
        </w:rPr>
        <w:t xml:space="preserve"> головних особливостей </w:t>
      </w:r>
      <w:proofErr w:type="spellStart"/>
      <w:r w:rsidR="001822DA">
        <w:rPr>
          <w:rFonts w:cs="Times New Roman"/>
          <w:sz w:val="28"/>
          <w:szCs w:val="28"/>
        </w:rPr>
        <w:t>двозв’язного</w:t>
      </w:r>
      <w:proofErr w:type="spellEnd"/>
      <w:r w:rsidR="001822DA">
        <w:rPr>
          <w:rFonts w:cs="Times New Roman"/>
          <w:sz w:val="28"/>
          <w:szCs w:val="28"/>
        </w:rPr>
        <w:t xml:space="preserve"> списку є </w:t>
      </w:r>
      <w:r>
        <w:rPr>
          <w:rFonts w:cs="Times New Roman"/>
          <w:sz w:val="28"/>
          <w:szCs w:val="28"/>
        </w:rPr>
        <w:t>можливість динамічного створення та додавання вузла у будь-яке місце цієї структури. Для уникнення проблем з витоком пам’яті і, як наслідок, порушенням логіки роботи основної програми, слід реалізувати коректну семантику конструкторів та деструктора.</w:t>
      </w:r>
    </w:p>
    <w:p w14:paraId="5278760E" w14:textId="77777777" w:rsidR="00131EEE" w:rsidRDefault="00131EEE" w:rsidP="00417079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color w:val="000000"/>
          <w:sz w:val="28"/>
          <w:szCs w:val="28"/>
        </w:rPr>
      </w:pPr>
    </w:p>
    <w:p w14:paraId="7DDF0AA2" w14:textId="5FEAEC4F" w:rsidR="00417079" w:rsidRPr="00417079" w:rsidRDefault="00417079" w:rsidP="00417079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sz w:val="28"/>
          <w:szCs w:val="28"/>
          <w:lang w:val="ru-RU"/>
        </w:rPr>
      </w:pPr>
      <w:r>
        <w:rPr>
          <w:rFonts w:cs="Times New Roman"/>
          <w:b/>
          <w:color w:val="000000"/>
          <w:sz w:val="28"/>
          <w:szCs w:val="28"/>
        </w:rPr>
        <w:t xml:space="preserve">2.2.1 Конструктор за замовчуванням </w:t>
      </w:r>
    </w:p>
    <w:p w14:paraId="70A7D80B" w14:textId="77777777" w:rsidR="00417079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F3BCE">
        <w:rPr>
          <w:rFonts w:cs="Times New Roman"/>
          <w:sz w:val="28"/>
          <w:szCs w:val="28"/>
          <w:lang w:val="ru-RU"/>
        </w:rPr>
        <w:t>…</w:t>
      </w:r>
    </w:p>
    <w:p w14:paraId="17C888EB" w14:textId="2435016B" w:rsidR="00417079" w:rsidRPr="00417079" w:rsidRDefault="00417079" w:rsidP="00417079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sz w:val="28"/>
          <w:szCs w:val="28"/>
          <w:lang w:val="ru-RU"/>
        </w:rPr>
      </w:pPr>
      <w:r>
        <w:rPr>
          <w:rFonts w:cs="Times New Roman"/>
          <w:b/>
          <w:color w:val="000000"/>
          <w:sz w:val="28"/>
          <w:szCs w:val="28"/>
        </w:rPr>
        <w:t xml:space="preserve">2.2.2 Деструктор </w:t>
      </w:r>
    </w:p>
    <w:p w14:paraId="033962E3" w14:textId="77777777" w:rsidR="00417079" w:rsidRPr="00417079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417079">
        <w:rPr>
          <w:rFonts w:cs="Times New Roman"/>
          <w:sz w:val="28"/>
          <w:szCs w:val="28"/>
          <w:lang w:val="ru-RU"/>
        </w:rPr>
        <w:t>…</w:t>
      </w:r>
    </w:p>
    <w:p w14:paraId="4B9344D4" w14:textId="35B5A83C" w:rsidR="00417079" w:rsidRPr="00417079" w:rsidRDefault="00417079" w:rsidP="00417079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sz w:val="28"/>
          <w:szCs w:val="28"/>
          <w:lang w:val="ru-RU"/>
        </w:rPr>
      </w:pPr>
      <w:r>
        <w:rPr>
          <w:rFonts w:cs="Times New Roman"/>
          <w:b/>
          <w:color w:val="000000"/>
          <w:sz w:val="28"/>
          <w:szCs w:val="28"/>
        </w:rPr>
        <w:lastRenderedPageBreak/>
        <w:t>2.2.3 Конструктор копіювання та перевантаження оператора копіювання</w:t>
      </w:r>
    </w:p>
    <w:p w14:paraId="6BC452DB" w14:textId="77777777" w:rsidR="00417079" w:rsidRPr="00417079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417079">
        <w:rPr>
          <w:rFonts w:cs="Times New Roman"/>
          <w:sz w:val="28"/>
          <w:szCs w:val="28"/>
          <w:lang w:val="ru-RU"/>
        </w:rPr>
        <w:t>…</w:t>
      </w:r>
    </w:p>
    <w:p w14:paraId="4C5FF1B5" w14:textId="56CBA970" w:rsidR="00417079" w:rsidRPr="00417079" w:rsidRDefault="00417079" w:rsidP="00417079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sz w:val="28"/>
          <w:szCs w:val="28"/>
          <w:lang w:val="ru-RU"/>
        </w:rPr>
      </w:pPr>
      <w:r>
        <w:rPr>
          <w:rFonts w:cs="Times New Roman"/>
          <w:b/>
          <w:color w:val="000000"/>
          <w:sz w:val="28"/>
          <w:szCs w:val="28"/>
        </w:rPr>
        <w:t>2.2.4 Конструктор переміщення та перевантаження оператора переміщення</w:t>
      </w:r>
    </w:p>
    <w:p w14:paraId="17B36BEA" w14:textId="77777777" w:rsidR="00417079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</w:p>
    <w:p w14:paraId="35ACDE60" w14:textId="77777777" w:rsidR="00417079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</w:p>
    <w:p w14:paraId="282B71CC" w14:textId="6E2B53A3" w:rsidR="00417079" w:rsidRPr="00417079" w:rsidRDefault="00417079" w:rsidP="00417079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sz w:val="28"/>
          <w:szCs w:val="28"/>
          <w:lang w:val="en-US"/>
        </w:rPr>
      </w:pPr>
      <w:r>
        <w:rPr>
          <w:rFonts w:cs="Times New Roman"/>
          <w:b/>
          <w:color w:val="000000"/>
          <w:sz w:val="28"/>
          <w:szCs w:val="28"/>
        </w:rPr>
        <w:t xml:space="preserve">2.3 Реалізація вкладеного класу </w:t>
      </w:r>
      <w:r>
        <w:rPr>
          <w:rFonts w:cs="Times New Roman"/>
          <w:b/>
          <w:color w:val="000000"/>
          <w:sz w:val="28"/>
          <w:szCs w:val="28"/>
          <w:lang w:val="en-US"/>
        </w:rPr>
        <w:t>iterator</w:t>
      </w:r>
      <w:r w:rsidRPr="00417079">
        <w:rPr>
          <w:rFonts w:cs="Times New Roman"/>
          <w:b/>
          <w:color w:val="000000"/>
          <w:sz w:val="28"/>
          <w:szCs w:val="28"/>
          <w:lang w:val="en-US"/>
        </w:rPr>
        <w:t xml:space="preserve"> </w:t>
      </w:r>
      <w:r>
        <w:rPr>
          <w:rFonts w:cs="Times New Roman"/>
          <w:b/>
          <w:color w:val="000000"/>
          <w:sz w:val="28"/>
          <w:szCs w:val="28"/>
        </w:rPr>
        <w:t xml:space="preserve">та </w:t>
      </w:r>
      <w:proofErr w:type="spellStart"/>
      <w:r>
        <w:rPr>
          <w:rFonts w:cs="Times New Roman"/>
          <w:b/>
          <w:color w:val="000000"/>
          <w:sz w:val="28"/>
          <w:szCs w:val="28"/>
          <w:lang w:val="en-US"/>
        </w:rPr>
        <w:t>reverse</w:t>
      </w:r>
      <w:r w:rsidRPr="00417079">
        <w:rPr>
          <w:rFonts w:cs="Times New Roman"/>
          <w:b/>
          <w:color w:val="000000"/>
          <w:sz w:val="28"/>
          <w:szCs w:val="28"/>
          <w:lang w:val="en-US"/>
        </w:rPr>
        <w:t>_</w:t>
      </w:r>
      <w:r>
        <w:rPr>
          <w:rFonts w:cs="Times New Roman"/>
          <w:b/>
          <w:color w:val="000000"/>
          <w:sz w:val="28"/>
          <w:szCs w:val="28"/>
          <w:lang w:val="en-US"/>
        </w:rPr>
        <w:t>iterator</w:t>
      </w:r>
      <w:proofErr w:type="spellEnd"/>
    </w:p>
    <w:p w14:paraId="25B9568F" w14:textId="41965DC0" w:rsidR="00417079" w:rsidRDefault="00417079" w:rsidP="00417079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0918F71D" w14:textId="20907D4F" w:rsidR="004211FC" w:rsidRDefault="004211FC" w:rsidP="00417079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При роботі із </w:t>
      </w:r>
      <w:proofErr w:type="spellStart"/>
      <w:r>
        <w:rPr>
          <w:rFonts w:cs="Times New Roman"/>
          <w:sz w:val="28"/>
          <w:szCs w:val="28"/>
        </w:rPr>
        <w:t>двозв’язним</w:t>
      </w:r>
      <w:proofErr w:type="spellEnd"/>
      <w:r>
        <w:rPr>
          <w:rFonts w:cs="Times New Roman"/>
          <w:sz w:val="28"/>
          <w:szCs w:val="28"/>
        </w:rPr>
        <w:t xml:space="preserve"> списком постійно виникає необхідність ітераційного проход</w:t>
      </w:r>
      <w:r w:rsidR="0015714B">
        <w:rPr>
          <w:rFonts w:cs="Times New Roman"/>
          <w:sz w:val="28"/>
          <w:szCs w:val="28"/>
        </w:rPr>
        <w:t>ження</w:t>
      </w:r>
      <w:r>
        <w:rPr>
          <w:rFonts w:cs="Times New Roman"/>
          <w:sz w:val="28"/>
          <w:szCs w:val="28"/>
        </w:rPr>
        <w:t xml:space="preserve"> по вузлах та отримання їх значень. </w:t>
      </w:r>
      <w:r w:rsidR="0015714B">
        <w:rPr>
          <w:rFonts w:cs="Times New Roman"/>
          <w:sz w:val="28"/>
          <w:szCs w:val="28"/>
        </w:rPr>
        <w:t>Безумовно</w:t>
      </w:r>
      <w:r>
        <w:rPr>
          <w:rFonts w:cs="Times New Roman"/>
          <w:sz w:val="28"/>
          <w:szCs w:val="28"/>
        </w:rPr>
        <w:t xml:space="preserve">, реалізувати такий алгоритм можливо і без використання </w:t>
      </w:r>
      <w:proofErr w:type="spellStart"/>
      <w:r>
        <w:rPr>
          <w:rFonts w:cs="Times New Roman"/>
          <w:sz w:val="28"/>
          <w:szCs w:val="28"/>
        </w:rPr>
        <w:t>ітераторів</w:t>
      </w:r>
      <w:proofErr w:type="spellEnd"/>
      <w:r>
        <w:rPr>
          <w:rFonts w:cs="Times New Roman"/>
          <w:sz w:val="28"/>
          <w:szCs w:val="28"/>
        </w:rPr>
        <w:t xml:space="preserve">, але через особливості зберігання даних у вузлах </w:t>
      </w:r>
      <w:proofErr w:type="spellStart"/>
      <w:r>
        <w:rPr>
          <w:rFonts w:cs="Times New Roman"/>
          <w:sz w:val="28"/>
          <w:szCs w:val="28"/>
        </w:rPr>
        <w:t>двозв’язного</w:t>
      </w:r>
      <w:proofErr w:type="spellEnd"/>
      <w:r>
        <w:rPr>
          <w:rFonts w:cs="Times New Roman"/>
          <w:sz w:val="28"/>
          <w:szCs w:val="28"/>
        </w:rPr>
        <w:t xml:space="preserve"> списку</w:t>
      </w:r>
      <w:r w:rsidR="0015714B">
        <w:rPr>
          <w:rFonts w:cs="Times New Roman"/>
          <w:sz w:val="28"/>
          <w:szCs w:val="28"/>
        </w:rPr>
        <w:t xml:space="preserve"> </w:t>
      </w:r>
      <w:r w:rsidR="008F6C96">
        <w:rPr>
          <w:rFonts w:cs="Times New Roman"/>
          <w:sz w:val="28"/>
          <w:szCs w:val="28"/>
        </w:rPr>
        <w:t>семантика ітераційного доступу до даних суттєво відрізняється від прямого доступу (як у масивах) та</w:t>
      </w:r>
      <w:r w:rsidR="0015714B">
        <w:rPr>
          <w:rFonts w:cs="Times New Roman"/>
          <w:sz w:val="28"/>
          <w:szCs w:val="28"/>
        </w:rPr>
        <w:t xml:space="preserve"> доступу</w:t>
      </w:r>
      <w:r w:rsidR="008F6C96">
        <w:rPr>
          <w:rFonts w:cs="Times New Roman"/>
          <w:sz w:val="28"/>
          <w:szCs w:val="28"/>
        </w:rPr>
        <w:t xml:space="preserve"> в</w:t>
      </w:r>
      <w:r w:rsidR="0015714B">
        <w:rPr>
          <w:rFonts w:cs="Times New Roman"/>
          <w:sz w:val="28"/>
          <w:szCs w:val="28"/>
        </w:rPr>
        <w:t xml:space="preserve"> </w:t>
      </w:r>
      <w:r w:rsidR="008F6C96">
        <w:rPr>
          <w:rFonts w:cs="Times New Roman"/>
          <w:sz w:val="28"/>
          <w:szCs w:val="28"/>
        </w:rPr>
        <w:t>інших структур</w:t>
      </w:r>
      <w:r w:rsidR="0015714B">
        <w:rPr>
          <w:rFonts w:cs="Times New Roman"/>
          <w:sz w:val="28"/>
          <w:szCs w:val="28"/>
        </w:rPr>
        <w:t>ах</w:t>
      </w:r>
      <w:r w:rsidR="008F6C96">
        <w:rPr>
          <w:rFonts w:cs="Times New Roman"/>
          <w:sz w:val="28"/>
          <w:szCs w:val="28"/>
        </w:rPr>
        <w:t xml:space="preserve"> даних.</w:t>
      </w:r>
    </w:p>
    <w:p w14:paraId="7A94B55D" w14:textId="79CD22C2" w:rsidR="008F6C96" w:rsidRDefault="008F6C96" w:rsidP="00417079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Для уніфікації роботи з елементами різних структур даних</w:t>
      </w:r>
      <w:r w:rsidR="0015714B">
        <w:rPr>
          <w:rFonts w:cs="Times New Roman"/>
          <w:sz w:val="28"/>
          <w:szCs w:val="28"/>
        </w:rPr>
        <w:t xml:space="preserve"> у класі кожної структури</w:t>
      </w:r>
      <w:r>
        <w:rPr>
          <w:rFonts w:cs="Times New Roman"/>
          <w:sz w:val="28"/>
          <w:szCs w:val="28"/>
        </w:rPr>
        <w:t xml:space="preserve"> </w:t>
      </w:r>
      <w:r w:rsidR="0015714B">
        <w:rPr>
          <w:rFonts w:cs="Times New Roman"/>
          <w:sz w:val="28"/>
          <w:szCs w:val="28"/>
        </w:rPr>
        <w:t xml:space="preserve">описують </w:t>
      </w:r>
      <w:r>
        <w:rPr>
          <w:rFonts w:cs="Times New Roman"/>
          <w:sz w:val="28"/>
          <w:szCs w:val="28"/>
        </w:rPr>
        <w:t xml:space="preserve">так звані </w:t>
      </w:r>
      <w:proofErr w:type="spellStart"/>
      <w:r>
        <w:rPr>
          <w:rFonts w:cs="Times New Roman"/>
          <w:sz w:val="28"/>
          <w:szCs w:val="28"/>
        </w:rPr>
        <w:t>ітератори</w:t>
      </w:r>
      <w:proofErr w:type="spellEnd"/>
      <w:r>
        <w:rPr>
          <w:rFonts w:cs="Times New Roman"/>
          <w:sz w:val="28"/>
          <w:szCs w:val="28"/>
        </w:rPr>
        <w:t xml:space="preserve"> та реверсні </w:t>
      </w:r>
      <w:r w:rsidR="0015714B">
        <w:rPr>
          <w:rFonts w:cs="Times New Roman"/>
          <w:sz w:val="28"/>
          <w:szCs w:val="28"/>
        </w:rPr>
        <w:t xml:space="preserve">(зворотні) </w:t>
      </w:r>
      <w:proofErr w:type="spellStart"/>
      <w:r>
        <w:rPr>
          <w:rFonts w:cs="Times New Roman"/>
          <w:sz w:val="28"/>
          <w:szCs w:val="28"/>
        </w:rPr>
        <w:t>ітератори</w:t>
      </w:r>
      <w:proofErr w:type="spellEnd"/>
      <w:r w:rsidR="0015714B">
        <w:rPr>
          <w:rFonts w:cs="Times New Roman"/>
          <w:sz w:val="28"/>
          <w:szCs w:val="28"/>
        </w:rPr>
        <w:t xml:space="preserve">, що значно спрощує роботу розробника. </w:t>
      </w:r>
      <w:proofErr w:type="spellStart"/>
      <w:r w:rsidR="0015714B">
        <w:rPr>
          <w:rFonts w:cs="Times New Roman"/>
          <w:sz w:val="28"/>
          <w:szCs w:val="28"/>
        </w:rPr>
        <w:t>Ітератор</w:t>
      </w:r>
      <w:proofErr w:type="spellEnd"/>
      <w:r w:rsidR="0015714B">
        <w:rPr>
          <w:rFonts w:cs="Times New Roman"/>
          <w:sz w:val="28"/>
          <w:szCs w:val="28"/>
        </w:rPr>
        <w:t xml:space="preserve"> надає єдиний інтерфейс для послідовного доступу до елементів, незалежно від внутрішньої організації структури даних. Це дозволяє використовувати однакові алгоритми обходу для різних типів колекцій.</w:t>
      </w:r>
    </w:p>
    <w:p w14:paraId="2C9B6127" w14:textId="77777777" w:rsidR="00131EEE" w:rsidRPr="004211FC" w:rsidRDefault="00131EEE" w:rsidP="00417079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6C5A3F35" w14:textId="77D7B4C1" w:rsidR="00417079" w:rsidRPr="00417079" w:rsidRDefault="00417079" w:rsidP="00417079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b/>
          <w:bCs/>
          <w:sz w:val="28"/>
          <w:szCs w:val="28"/>
        </w:rPr>
      </w:pPr>
      <w:r w:rsidRPr="00417079">
        <w:rPr>
          <w:rFonts w:cs="Times New Roman"/>
          <w:b/>
          <w:bCs/>
          <w:sz w:val="28"/>
          <w:szCs w:val="28"/>
          <w:lang w:val="ru-RU"/>
        </w:rPr>
        <w:t xml:space="preserve">2.3.1 </w:t>
      </w:r>
      <w:r w:rsidRPr="00417079">
        <w:rPr>
          <w:rFonts w:cs="Times New Roman"/>
          <w:b/>
          <w:bCs/>
          <w:sz w:val="28"/>
          <w:szCs w:val="28"/>
        </w:rPr>
        <w:t>Метод</w:t>
      </w:r>
      <w:r>
        <w:rPr>
          <w:rFonts w:cs="Times New Roman"/>
          <w:b/>
          <w:bCs/>
          <w:sz w:val="28"/>
          <w:szCs w:val="28"/>
        </w:rPr>
        <w:t xml:space="preserve"> </w:t>
      </w:r>
      <w:proofErr w:type="gramStart"/>
      <w:r>
        <w:rPr>
          <w:rFonts w:cs="Times New Roman"/>
          <w:b/>
          <w:bCs/>
          <w:sz w:val="28"/>
          <w:szCs w:val="28"/>
          <w:lang w:val="en-US"/>
        </w:rPr>
        <w:t>begin</w:t>
      </w:r>
      <w:r w:rsidRPr="00417079">
        <w:rPr>
          <w:rFonts w:cs="Times New Roman"/>
          <w:b/>
          <w:bCs/>
          <w:sz w:val="28"/>
          <w:szCs w:val="28"/>
          <w:lang w:val="ru-RU"/>
        </w:rPr>
        <w:t>(</w:t>
      </w:r>
      <w:proofErr w:type="gramEnd"/>
      <w:r w:rsidRPr="00417079">
        <w:rPr>
          <w:rFonts w:cs="Times New Roman"/>
          <w:b/>
          <w:bCs/>
          <w:sz w:val="28"/>
          <w:szCs w:val="28"/>
          <w:lang w:val="ru-RU"/>
        </w:rPr>
        <w:t xml:space="preserve">) </w:t>
      </w:r>
      <w:r>
        <w:rPr>
          <w:rFonts w:cs="Times New Roman"/>
          <w:b/>
          <w:bCs/>
          <w:sz w:val="28"/>
          <w:szCs w:val="28"/>
        </w:rPr>
        <w:t xml:space="preserve">(повертає </w:t>
      </w:r>
      <w:proofErr w:type="spellStart"/>
      <w:r>
        <w:rPr>
          <w:rFonts w:cs="Times New Roman"/>
          <w:b/>
          <w:bCs/>
          <w:sz w:val="28"/>
          <w:szCs w:val="28"/>
        </w:rPr>
        <w:t>ітератор</w:t>
      </w:r>
      <w:proofErr w:type="spellEnd"/>
      <w:r>
        <w:rPr>
          <w:rFonts w:cs="Times New Roman"/>
          <w:b/>
          <w:bCs/>
          <w:sz w:val="28"/>
          <w:szCs w:val="28"/>
        </w:rPr>
        <w:t xml:space="preserve"> на початок)</w:t>
      </w:r>
    </w:p>
    <w:p w14:paraId="523A6F4F" w14:textId="77777777" w:rsidR="00417079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417079">
        <w:rPr>
          <w:rFonts w:cs="Times New Roman"/>
          <w:sz w:val="28"/>
          <w:szCs w:val="28"/>
          <w:lang w:val="ru-RU"/>
        </w:rPr>
        <w:t>…</w:t>
      </w:r>
    </w:p>
    <w:p w14:paraId="12481FF8" w14:textId="076BCFE7" w:rsidR="00417079" w:rsidRPr="00417079" w:rsidRDefault="00417079" w:rsidP="00417079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b/>
          <w:bCs/>
          <w:sz w:val="28"/>
          <w:szCs w:val="28"/>
        </w:rPr>
      </w:pPr>
      <w:r w:rsidRPr="00417079">
        <w:rPr>
          <w:rFonts w:cs="Times New Roman"/>
          <w:b/>
          <w:bCs/>
          <w:sz w:val="28"/>
          <w:szCs w:val="28"/>
          <w:lang w:val="ru-RU"/>
        </w:rPr>
        <w:t>2.3.</w:t>
      </w:r>
      <w:r>
        <w:rPr>
          <w:rFonts w:cs="Times New Roman"/>
          <w:b/>
          <w:bCs/>
          <w:sz w:val="28"/>
          <w:szCs w:val="28"/>
          <w:lang w:val="ru-RU"/>
        </w:rPr>
        <w:t>2</w:t>
      </w:r>
      <w:r w:rsidRPr="00417079">
        <w:rPr>
          <w:rFonts w:cs="Times New Roman"/>
          <w:b/>
          <w:bCs/>
          <w:sz w:val="28"/>
          <w:szCs w:val="28"/>
          <w:lang w:val="ru-RU"/>
        </w:rPr>
        <w:t xml:space="preserve"> </w:t>
      </w:r>
      <w:r w:rsidRPr="00417079">
        <w:rPr>
          <w:rFonts w:cs="Times New Roman"/>
          <w:b/>
          <w:bCs/>
          <w:sz w:val="28"/>
          <w:szCs w:val="28"/>
        </w:rPr>
        <w:t>Метод</w:t>
      </w:r>
      <w:r>
        <w:rPr>
          <w:rFonts w:cs="Times New Roman"/>
          <w:b/>
          <w:bCs/>
          <w:sz w:val="28"/>
          <w:szCs w:val="28"/>
        </w:rPr>
        <w:t xml:space="preserve"> </w:t>
      </w:r>
      <w:proofErr w:type="gramStart"/>
      <w:r>
        <w:rPr>
          <w:rFonts w:cs="Times New Roman"/>
          <w:b/>
          <w:bCs/>
          <w:sz w:val="28"/>
          <w:szCs w:val="28"/>
          <w:lang w:val="en-US"/>
        </w:rPr>
        <w:t>end</w:t>
      </w:r>
      <w:r w:rsidRPr="00417079">
        <w:rPr>
          <w:rFonts w:cs="Times New Roman"/>
          <w:b/>
          <w:bCs/>
          <w:sz w:val="28"/>
          <w:szCs w:val="28"/>
          <w:lang w:val="ru-RU"/>
        </w:rPr>
        <w:t>(</w:t>
      </w:r>
      <w:proofErr w:type="gramEnd"/>
      <w:r w:rsidRPr="00417079">
        <w:rPr>
          <w:rFonts w:cs="Times New Roman"/>
          <w:b/>
          <w:bCs/>
          <w:sz w:val="28"/>
          <w:szCs w:val="28"/>
          <w:lang w:val="ru-RU"/>
        </w:rPr>
        <w:t xml:space="preserve">) </w:t>
      </w:r>
      <w:r>
        <w:rPr>
          <w:rFonts w:cs="Times New Roman"/>
          <w:b/>
          <w:bCs/>
          <w:sz w:val="28"/>
          <w:szCs w:val="28"/>
        </w:rPr>
        <w:t xml:space="preserve">(повертає </w:t>
      </w:r>
      <w:proofErr w:type="spellStart"/>
      <w:r>
        <w:rPr>
          <w:rFonts w:cs="Times New Roman"/>
          <w:b/>
          <w:bCs/>
          <w:sz w:val="28"/>
          <w:szCs w:val="28"/>
        </w:rPr>
        <w:t>ітератор</w:t>
      </w:r>
      <w:proofErr w:type="spellEnd"/>
      <w:r>
        <w:rPr>
          <w:rFonts w:cs="Times New Roman"/>
          <w:b/>
          <w:bCs/>
          <w:sz w:val="28"/>
          <w:szCs w:val="28"/>
        </w:rPr>
        <w:t xml:space="preserve"> у кінець)</w:t>
      </w:r>
    </w:p>
    <w:p w14:paraId="73FF152D" w14:textId="77777777" w:rsidR="00417079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417079">
        <w:rPr>
          <w:rFonts w:cs="Times New Roman"/>
          <w:sz w:val="28"/>
          <w:szCs w:val="28"/>
          <w:lang w:val="ru-RU"/>
        </w:rPr>
        <w:t>…</w:t>
      </w:r>
    </w:p>
    <w:p w14:paraId="5C32E053" w14:textId="2E6EF8D8" w:rsidR="00417079" w:rsidRPr="00417079" w:rsidRDefault="00417079" w:rsidP="00417079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b/>
          <w:bCs/>
          <w:sz w:val="28"/>
          <w:szCs w:val="28"/>
        </w:rPr>
      </w:pPr>
      <w:r w:rsidRPr="00417079">
        <w:rPr>
          <w:rFonts w:cs="Times New Roman"/>
          <w:b/>
          <w:bCs/>
          <w:sz w:val="28"/>
          <w:szCs w:val="28"/>
          <w:lang w:val="ru-RU"/>
        </w:rPr>
        <w:t>2.3.</w:t>
      </w:r>
      <w:r>
        <w:rPr>
          <w:rFonts w:cs="Times New Roman"/>
          <w:b/>
          <w:bCs/>
          <w:sz w:val="28"/>
          <w:szCs w:val="28"/>
          <w:lang w:val="ru-RU"/>
        </w:rPr>
        <w:t>3</w:t>
      </w:r>
      <w:r w:rsidRPr="00417079">
        <w:rPr>
          <w:rFonts w:cs="Times New Roman"/>
          <w:b/>
          <w:bCs/>
          <w:sz w:val="28"/>
          <w:szCs w:val="28"/>
          <w:lang w:val="ru-RU"/>
        </w:rPr>
        <w:t xml:space="preserve"> </w:t>
      </w:r>
      <w:r>
        <w:rPr>
          <w:rFonts w:cs="Times New Roman"/>
          <w:b/>
          <w:bCs/>
          <w:sz w:val="28"/>
          <w:szCs w:val="28"/>
        </w:rPr>
        <w:t xml:space="preserve">Перевантаження операцій </w:t>
      </w:r>
      <w:proofErr w:type="spellStart"/>
      <w:r>
        <w:rPr>
          <w:rFonts w:cs="Times New Roman"/>
          <w:b/>
          <w:bCs/>
          <w:sz w:val="28"/>
          <w:szCs w:val="28"/>
        </w:rPr>
        <w:t>інкременту</w:t>
      </w:r>
      <w:proofErr w:type="spellEnd"/>
      <w:r>
        <w:rPr>
          <w:rFonts w:cs="Times New Roman"/>
          <w:b/>
          <w:bCs/>
          <w:sz w:val="28"/>
          <w:szCs w:val="28"/>
        </w:rPr>
        <w:t xml:space="preserve"> та </w:t>
      </w:r>
      <w:proofErr w:type="spellStart"/>
      <w:r>
        <w:rPr>
          <w:rFonts w:cs="Times New Roman"/>
          <w:b/>
          <w:bCs/>
          <w:sz w:val="28"/>
          <w:szCs w:val="28"/>
        </w:rPr>
        <w:t>декременту</w:t>
      </w:r>
      <w:proofErr w:type="spellEnd"/>
    </w:p>
    <w:p w14:paraId="26D4C4E4" w14:textId="77777777" w:rsidR="00417079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417079">
        <w:rPr>
          <w:rFonts w:cs="Times New Roman"/>
          <w:sz w:val="28"/>
          <w:szCs w:val="28"/>
          <w:lang w:val="ru-RU"/>
        </w:rPr>
        <w:t>…</w:t>
      </w:r>
    </w:p>
    <w:p w14:paraId="13D451AB" w14:textId="63517260" w:rsidR="00417079" w:rsidRPr="00D37C03" w:rsidRDefault="00417079" w:rsidP="00417079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b/>
          <w:bCs/>
          <w:sz w:val="28"/>
          <w:szCs w:val="28"/>
          <w:lang w:val="ru-RU"/>
        </w:rPr>
      </w:pPr>
      <w:r w:rsidRPr="00417079">
        <w:rPr>
          <w:rFonts w:cs="Times New Roman"/>
          <w:b/>
          <w:bCs/>
          <w:sz w:val="28"/>
          <w:szCs w:val="28"/>
          <w:lang w:val="ru-RU"/>
        </w:rPr>
        <w:t>2.3.</w:t>
      </w:r>
      <w:r>
        <w:rPr>
          <w:rFonts w:cs="Times New Roman"/>
          <w:b/>
          <w:bCs/>
          <w:sz w:val="28"/>
          <w:szCs w:val="28"/>
          <w:lang w:val="ru-RU"/>
        </w:rPr>
        <w:t>4</w:t>
      </w:r>
      <w:r w:rsidRPr="00417079">
        <w:rPr>
          <w:rFonts w:cs="Times New Roman"/>
          <w:b/>
          <w:bCs/>
          <w:sz w:val="28"/>
          <w:szCs w:val="28"/>
          <w:lang w:val="ru-RU"/>
        </w:rPr>
        <w:t xml:space="preserve"> </w:t>
      </w:r>
      <w:r w:rsidR="00D37C03">
        <w:rPr>
          <w:rFonts w:cs="Times New Roman"/>
          <w:b/>
          <w:bCs/>
          <w:sz w:val="28"/>
          <w:szCs w:val="28"/>
        </w:rPr>
        <w:t xml:space="preserve">Перевантаження операторів </w:t>
      </w:r>
      <w:proofErr w:type="spellStart"/>
      <w:r w:rsidR="00D37C03">
        <w:rPr>
          <w:rFonts w:cs="Times New Roman"/>
          <w:b/>
          <w:bCs/>
          <w:sz w:val="28"/>
          <w:szCs w:val="28"/>
        </w:rPr>
        <w:t>розіменування</w:t>
      </w:r>
      <w:proofErr w:type="spellEnd"/>
      <w:r w:rsidR="00D37C03">
        <w:rPr>
          <w:rFonts w:cs="Times New Roman"/>
          <w:b/>
          <w:bCs/>
          <w:sz w:val="28"/>
          <w:szCs w:val="28"/>
        </w:rPr>
        <w:t xml:space="preserve"> </w:t>
      </w:r>
      <w:r w:rsidR="00D37C03" w:rsidRPr="00D37C03">
        <w:rPr>
          <w:rFonts w:cs="Times New Roman"/>
          <w:b/>
          <w:bCs/>
          <w:sz w:val="28"/>
          <w:szCs w:val="28"/>
          <w:lang w:val="ru-RU"/>
        </w:rPr>
        <w:t>(</w:t>
      </w:r>
      <w:r w:rsidR="00D37C03">
        <w:rPr>
          <w:rFonts w:cs="Times New Roman"/>
          <w:b/>
          <w:bCs/>
          <w:sz w:val="28"/>
          <w:szCs w:val="28"/>
          <w:lang w:val="en-US"/>
        </w:rPr>
        <w:t>operator</w:t>
      </w:r>
      <w:r w:rsidR="00D37C03" w:rsidRPr="00D37C03">
        <w:rPr>
          <w:rFonts w:cs="Times New Roman"/>
          <w:b/>
          <w:bCs/>
          <w:sz w:val="28"/>
          <w:szCs w:val="28"/>
          <w:lang w:val="ru-RU"/>
        </w:rPr>
        <w:t xml:space="preserve">*, </w:t>
      </w:r>
      <w:r w:rsidR="00D37C03">
        <w:rPr>
          <w:rFonts w:cs="Times New Roman"/>
          <w:b/>
          <w:bCs/>
          <w:sz w:val="28"/>
          <w:szCs w:val="28"/>
          <w:lang w:val="en-US"/>
        </w:rPr>
        <w:t>operator</w:t>
      </w:r>
      <w:r w:rsidR="00D37C03" w:rsidRPr="00D37C03">
        <w:rPr>
          <w:rFonts w:cs="Times New Roman"/>
          <w:b/>
          <w:bCs/>
          <w:sz w:val="28"/>
          <w:szCs w:val="28"/>
          <w:lang w:val="ru-RU"/>
        </w:rPr>
        <w:t>-&gt;)</w:t>
      </w:r>
    </w:p>
    <w:p w14:paraId="534DB7AE" w14:textId="77777777" w:rsidR="00417079" w:rsidRPr="00417079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417079">
        <w:rPr>
          <w:rFonts w:cs="Times New Roman"/>
          <w:sz w:val="28"/>
          <w:szCs w:val="28"/>
          <w:lang w:val="ru-RU"/>
        </w:rPr>
        <w:lastRenderedPageBreak/>
        <w:t>…</w:t>
      </w:r>
    </w:p>
    <w:p w14:paraId="469DBE77" w14:textId="422E6CA5" w:rsidR="00D37C03" w:rsidRPr="00417079" w:rsidRDefault="00D37C03" w:rsidP="00D37C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b/>
          <w:bCs/>
          <w:sz w:val="28"/>
          <w:szCs w:val="28"/>
        </w:rPr>
      </w:pPr>
      <w:r w:rsidRPr="00417079">
        <w:rPr>
          <w:rFonts w:cs="Times New Roman"/>
          <w:b/>
          <w:bCs/>
          <w:sz w:val="28"/>
          <w:szCs w:val="28"/>
          <w:lang w:val="ru-RU"/>
        </w:rPr>
        <w:t>2.3.</w:t>
      </w:r>
      <w:r w:rsidRPr="00D37C03">
        <w:rPr>
          <w:rFonts w:cs="Times New Roman"/>
          <w:b/>
          <w:bCs/>
          <w:sz w:val="28"/>
          <w:szCs w:val="28"/>
          <w:lang w:val="ru-RU"/>
        </w:rPr>
        <w:t>5</w:t>
      </w:r>
      <w:r w:rsidRPr="00417079">
        <w:rPr>
          <w:rFonts w:cs="Times New Roman"/>
          <w:b/>
          <w:bCs/>
          <w:sz w:val="28"/>
          <w:szCs w:val="28"/>
          <w:lang w:val="ru-RU"/>
        </w:rPr>
        <w:t xml:space="preserve"> </w:t>
      </w:r>
      <w:r>
        <w:rPr>
          <w:rFonts w:cs="Times New Roman"/>
          <w:b/>
          <w:bCs/>
          <w:sz w:val="28"/>
          <w:szCs w:val="28"/>
        </w:rPr>
        <w:t>Перевантаження операцій порівняння</w:t>
      </w:r>
    </w:p>
    <w:p w14:paraId="2CA0C328" w14:textId="77777777" w:rsidR="00D37C03" w:rsidRPr="00417079" w:rsidRDefault="00D37C03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417079">
        <w:rPr>
          <w:rFonts w:cs="Times New Roman"/>
          <w:sz w:val="28"/>
          <w:szCs w:val="28"/>
          <w:lang w:val="ru-RU"/>
        </w:rPr>
        <w:t>…</w:t>
      </w:r>
    </w:p>
    <w:p w14:paraId="23266A9A" w14:textId="77777777" w:rsidR="00417079" w:rsidRPr="00417079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</w:p>
    <w:p w14:paraId="0A0ACC30" w14:textId="53F9DECE" w:rsidR="00D37C03" w:rsidRDefault="00D37C03" w:rsidP="00D37C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b/>
          <w:bCs/>
          <w:sz w:val="28"/>
          <w:szCs w:val="28"/>
        </w:rPr>
      </w:pPr>
      <w:r w:rsidRPr="00417079">
        <w:rPr>
          <w:rFonts w:cs="Times New Roman"/>
          <w:b/>
          <w:bCs/>
          <w:sz w:val="28"/>
          <w:szCs w:val="28"/>
          <w:lang w:val="ru-RU"/>
        </w:rPr>
        <w:t>2.</w:t>
      </w:r>
      <w:r>
        <w:rPr>
          <w:rFonts w:cs="Times New Roman"/>
          <w:b/>
          <w:bCs/>
          <w:sz w:val="28"/>
          <w:szCs w:val="28"/>
          <w:lang w:val="ru-RU"/>
        </w:rPr>
        <w:t>4</w:t>
      </w:r>
      <w:r w:rsidRPr="00417079">
        <w:rPr>
          <w:rFonts w:cs="Times New Roman"/>
          <w:b/>
          <w:bCs/>
          <w:sz w:val="28"/>
          <w:szCs w:val="28"/>
          <w:lang w:val="ru-RU"/>
        </w:rPr>
        <w:t xml:space="preserve"> </w:t>
      </w:r>
      <w:r>
        <w:rPr>
          <w:rFonts w:cs="Times New Roman"/>
          <w:b/>
          <w:bCs/>
          <w:sz w:val="28"/>
          <w:szCs w:val="28"/>
        </w:rPr>
        <w:t>Перевантаження основних операторів контейнера</w:t>
      </w:r>
    </w:p>
    <w:p w14:paraId="322BB5CD" w14:textId="363545E1" w:rsidR="00DF4305" w:rsidRPr="00F34120" w:rsidRDefault="00DF4305" w:rsidP="00D37C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У сучасному об’єктно-орієнтованому програмуванні </w:t>
      </w:r>
      <w:proofErr w:type="spellStart"/>
      <w:r>
        <w:rPr>
          <w:rFonts w:cs="Times New Roman"/>
          <w:sz w:val="28"/>
          <w:szCs w:val="28"/>
        </w:rPr>
        <w:t>прийнят</w:t>
      </w:r>
      <w:proofErr w:type="spellEnd"/>
      <w:r w:rsidR="0072310F">
        <w:rPr>
          <w:rFonts w:cs="Times New Roman"/>
          <w:sz w:val="28"/>
          <w:szCs w:val="28"/>
          <w:lang w:val="en-US"/>
        </w:rPr>
        <w:t>j</w:t>
      </w:r>
      <w:r>
        <w:rPr>
          <w:rFonts w:cs="Times New Roman"/>
          <w:sz w:val="28"/>
          <w:szCs w:val="28"/>
        </w:rPr>
        <w:t xml:space="preserve"> передбачати поведінку</w:t>
      </w:r>
      <w:r w:rsidR="0072310F" w:rsidRPr="0072310F">
        <w:rPr>
          <w:rFonts w:cs="Times New Roman"/>
          <w:sz w:val="28"/>
          <w:szCs w:val="28"/>
        </w:rPr>
        <w:t xml:space="preserve"> </w:t>
      </w:r>
      <w:r w:rsidR="0072310F">
        <w:rPr>
          <w:rFonts w:cs="Times New Roman"/>
          <w:sz w:val="28"/>
          <w:szCs w:val="28"/>
        </w:rPr>
        <w:t>об’єктів</w:t>
      </w:r>
      <w:r>
        <w:rPr>
          <w:rFonts w:cs="Times New Roman"/>
          <w:sz w:val="28"/>
          <w:szCs w:val="28"/>
        </w:rPr>
        <w:t xml:space="preserve"> при порівнянні</w:t>
      </w:r>
      <w:r w:rsidR="0072310F">
        <w:rPr>
          <w:rFonts w:cs="Times New Roman"/>
          <w:sz w:val="28"/>
          <w:szCs w:val="28"/>
        </w:rPr>
        <w:t xml:space="preserve">, </w:t>
      </w:r>
      <w:r>
        <w:rPr>
          <w:rFonts w:cs="Times New Roman"/>
          <w:sz w:val="28"/>
          <w:szCs w:val="28"/>
        </w:rPr>
        <w:t>присвоюванні</w:t>
      </w:r>
      <w:r w:rsidR="0072310F">
        <w:rPr>
          <w:rFonts w:cs="Times New Roman"/>
          <w:sz w:val="28"/>
          <w:szCs w:val="28"/>
        </w:rPr>
        <w:t xml:space="preserve"> та </w:t>
      </w:r>
      <w:r>
        <w:rPr>
          <w:rFonts w:cs="Times New Roman"/>
          <w:sz w:val="28"/>
          <w:szCs w:val="28"/>
        </w:rPr>
        <w:t>переміщенні з використанням стандартних опера</w:t>
      </w:r>
      <w:r w:rsidR="0072310F">
        <w:rPr>
          <w:rFonts w:cs="Times New Roman"/>
          <w:sz w:val="28"/>
          <w:szCs w:val="28"/>
        </w:rPr>
        <w:t>торів</w:t>
      </w:r>
      <w:r>
        <w:rPr>
          <w:rFonts w:cs="Times New Roman"/>
          <w:sz w:val="28"/>
          <w:szCs w:val="28"/>
        </w:rPr>
        <w:t xml:space="preserve"> та конструкцій. </w:t>
      </w:r>
      <w:r w:rsidR="0072310F">
        <w:rPr>
          <w:rFonts w:cs="Times New Roman"/>
          <w:sz w:val="28"/>
          <w:szCs w:val="28"/>
        </w:rPr>
        <w:t>Д</w:t>
      </w:r>
      <w:r>
        <w:rPr>
          <w:rFonts w:cs="Times New Roman"/>
          <w:sz w:val="28"/>
          <w:szCs w:val="28"/>
        </w:rPr>
        <w:t>ля цього, необхідн</w:t>
      </w:r>
      <w:r w:rsidR="0072310F">
        <w:rPr>
          <w:rFonts w:cs="Times New Roman"/>
          <w:sz w:val="28"/>
          <w:szCs w:val="28"/>
        </w:rPr>
        <w:t>о</w:t>
      </w:r>
      <w:r>
        <w:rPr>
          <w:rFonts w:cs="Times New Roman"/>
          <w:sz w:val="28"/>
          <w:szCs w:val="28"/>
        </w:rPr>
        <w:t xml:space="preserve"> перевантажити, тобто, перевизначити логіку переміщення</w:t>
      </w:r>
      <w:r w:rsidR="00550D28">
        <w:rPr>
          <w:rFonts w:cs="Times New Roman"/>
          <w:sz w:val="28"/>
          <w:szCs w:val="28"/>
        </w:rPr>
        <w:t xml:space="preserve">, </w:t>
      </w:r>
      <w:r>
        <w:rPr>
          <w:rFonts w:cs="Times New Roman"/>
          <w:sz w:val="28"/>
          <w:szCs w:val="28"/>
        </w:rPr>
        <w:t>копіювання</w:t>
      </w:r>
      <w:r w:rsidR="00550D28">
        <w:rPr>
          <w:rFonts w:cs="Times New Roman"/>
          <w:sz w:val="28"/>
          <w:szCs w:val="28"/>
        </w:rPr>
        <w:t xml:space="preserve">, та </w:t>
      </w:r>
      <w:r>
        <w:rPr>
          <w:rFonts w:cs="Times New Roman"/>
          <w:sz w:val="28"/>
          <w:szCs w:val="28"/>
        </w:rPr>
        <w:t xml:space="preserve">порівняння для стандартних операторів: =, ==, </w:t>
      </w:r>
      <w:r w:rsidRPr="0072310F">
        <w:rPr>
          <w:rFonts w:cs="Times New Roman"/>
          <w:sz w:val="28"/>
          <w:szCs w:val="28"/>
        </w:rPr>
        <w:t>&lt;, &gt;, &lt;=, &gt;=,</w:t>
      </w:r>
      <w:r w:rsidR="00550D28">
        <w:rPr>
          <w:rFonts w:cs="Times New Roman"/>
          <w:sz w:val="28"/>
          <w:szCs w:val="28"/>
        </w:rPr>
        <w:t xml:space="preserve"> а також реалізувати семантику переміщення</w:t>
      </w:r>
      <w:r w:rsidR="00F34120">
        <w:rPr>
          <w:rFonts w:cs="Times New Roman"/>
          <w:sz w:val="28"/>
          <w:szCs w:val="28"/>
        </w:rPr>
        <w:t xml:space="preserve"> </w:t>
      </w:r>
      <w:r w:rsidR="00F34120" w:rsidRPr="00F34120">
        <w:rPr>
          <w:rFonts w:cs="Times New Roman"/>
          <w:color w:val="00B050"/>
          <w:sz w:val="28"/>
          <w:szCs w:val="28"/>
        </w:rPr>
        <w:t>(</w:t>
      </w:r>
      <w:r w:rsidR="00F34120" w:rsidRPr="00F34120">
        <w:rPr>
          <w:rFonts w:cs="Times New Roman"/>
          <w:color w:val="00B050"/>
          <w:sz w:val="28"/>
          <w:szCs w:val="28"/>
          <w:lang w:val="en-US"/>
        </w:rPr>
        <w:t>move</w:t>
      </w:r>
      <w:r w:rsidR="00F34120" w:rsidRPr="00F34120">
        <w:rPr>
          <w:rFonts w:cs="Times New Roman"/>
          <w:color w:val="00B050"/>
          <w:sz w:val="28"/>
          <w:szCs w:val="28"/>
        </w:rPr>
        <w:t xml:space="preserve"> </w:t>
      </w:r>
      <w:r w:rsidR="00F34120" w:rsidRPr="00F34120">
        <w:rPr>
          <w:rFonts w:cs="Times New Roman"/>
          <w:color w:val="00B050"/>
          <w:sz w:val="28"/>
          <w:szCs w:val="28"/>
          <w:lang w:val="en-US"/>
        </w:rPr>
        <w:t>semantics</w:t>
      </w:r>
      <w:r w:rsidR="00F34120" w:rsidRPr="00F34120">
        <w:rPr>
          <w:rFonts w:cs="Times New Roman"/>
          <w:color w:val="00B050"/>
          <w:sz w:val="28"/>
          <w:szCs w:val="28"/>
        </w:rPr>
        <w:t>).</w:t>
      </w:r>
    </w:p>
    <w:p w14:paraId="4A47EE65" w14:textId="4295751B" w:rsidR="00D37C03" w:rsidRPr="009B09BC" w:rsidRDefault="009B09BC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Перевантаження операторів дозволяє працювати з користувацькими типами даних так само природно, як і з стандартними типами мови. Для контейнера </w:t>
      </w:r>
      <w:proofErr w:type="spellStart"/>
      <w:r>
        <w:rPr>
          <w:rFonts w:cs="Times New Roman"/>
          <w:sz w:val="28"/>
          <w:szCs w:val="28"/>
        </w:rPr>
        <w:t>двозв’язного</w:t>
      </w:r>
      <w:proofErr w:type="spellEnd"/>
      <w:r>
        <w:rPr>
          <w:rFonts w:cs="Times New Roman"/>
          <w:sz w:val="28"/>
          <w:szCs w:val="28"/>
        </w:rPr>
        <w:t xml:space="preserve"> списку це означає можливість </w:t>
      </w:r>
      <w:r w:rsidR="0090575B">
        <w:rPr>
          <w:rFonts w:cs="Times New Roman"/>
          <w:sz w:val="28"/>
          <w:szCs w:val="28"/>
        </w:rPr>
        <w:t>інтуїтивного копіювання цілих списків, їх порівняння та ефективного переміщення без зайвого копіювання даних.</w:t>
      </w:r>
    </w:p>
    <w:p w14:paraId="2143FCFF" w14:textId="77777777" w:rsidR="009B09BC" w:rsidRPr="0090575B" w:rsidRDefault="009B09BC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2A4995CD" w14:textId="53AEB70F" w:rsidR="00D37C03" w:rsidRPr="00D37C03" w:rsidRDefault="00D37C03" w:rsidP="00D37C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b/>
          <w:bCs/>
          <w:sz w:val="28"/>
          <w:szCs w:val="28"/>
        </w:rPr>
      </w:pPr>
      <w:r w:rsidRPr="00417079">
        <w:rPr>
          <w:rFonts w:cs="Times New Roman"/>
          <w:b/>
          <w:bCs/>
          <w:sz w:val="28"/>
          <w:szCs w:val="28"/>
          <w:lang w:val="ru-RU"/>
        </w:rPr>
        <w:t>2.</w:t>
      </w:r>
      <w:r>
        <w:rPr>
          <w:rFonts w:cs="Times New Roman"/>
          <w:b/>
          <w:bCs/>
          <w:sz w:val="28"/>
          <w:szCs w:val="28"/>
          <w:lang w:val="ru-RU"/>
        </w:rPr>
        <w:t>4.1</w:t>
      </w:r>
      <w:r w:rsidRPr="00417079">
        <w:rPr>
          <w:rFonts w:cs="Times New Roman"/>
          <w:b/>
          <w:bCs/>
          <w:sz w:val="28"/>
          <w:szCs w:val="28"/>
          <w:lang w:val="ru-RU"/>
        </w:rPr>
        <w:t xml:space="preserve"> </w:t>
      </w:r>
      <w:r>
        <w:rPr>
          <w:rFonts w:cs="Times New Roman"/>
          <w:b/>
          <w:bCs/>
          <w:sz w:val="28"/>
          <w:szCs w:val="28"/>
        </w:rPr>
        <w:t>Оператори рівності та нерівності</w:t>
      </w:r>
    </w:p>
    <w:p w14:paraId="5B480389" w14:textId="2EBAAB3C" w:rsidR="00D37C03" w:rsidRDefault="00D37C03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417079">
        <w:rPr>
          <w:rFonts w:cs="Times New Roman"/>
          <w:sz w:val="28"/>
          <w:szCs w:val="28"/>
          <w:lang w:val="ru-RU"/>
        </w:rPr>
        <w:t>…</w:t>
      </w:r>
    </w:p>
    <w:p w14:paraId="4329106E" w14:textId="3616C8A8" w:rsidR="00D37C03" w:rsidRPr="00D37C03" w:rsidRDefault="00D37C03" w:rsidP="00D37C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b/>
          <w:bCs/>
          <w:sz w:val="28"/>
          <w:szCs w:val="28"/>
        </w:rPr>
      </w:pPr>
      <w:r w:rsidRPr="00417079">
        <w:rPr>
          <w:rFonts w:cs="Times New Roman"/>
          <w:b/>
          <w:bCs/>
          <w:sz w:val="28"/>
          <w:szCs w:val="28"/>
          <w:lang w:val="ru-RU"/>
        </w:rPr>
        <w:t>2.</w:t>
      </w:r>
      <w:r>
        <w:rPr>
          <w:rFonts w:cs="Times New Roman"/>
          <w:b/>
          <w:bCs/>
          <w:sz w:val="28"/>
          <w:szCs w:val="28"/>
          <w:lang w:val="ru-RU"/>
        </w:rPr>
        <w:t>4.2</w:t>
      </w:r>
      <w:r w:rsidRPr="00417079">
        <w:rPr>
          <w:rFonts w:cs="Times New Roman"/>
          <w:b/>
          <w:bCs/>
          <w:sz w:val="28"/>
          <w:szCs w:val="28"/>
          <w:lang w:val="ru-RU"/>
        </w:rPr>
        <w:t xml:space="preserve"> </w:t>
      </w:r>
      <w:r>
        <w:rPr>
          <w:rFonts w:cs="Times New Roman"/>
          <w:b/>
          <w:bCs/>
          <w:sz w:val="28"/>
          <w:szCs w:val="28"/>
        </w:rPr>
        <w:t>Оператори порівняння розмірів</w:t>
      </w:r>
    </w:p>
    <w:p w14:paraId="19681B50" w14:textId="77777777" w:rsidR="00D37C03" w:rsidRDefault="00D37C03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417079">
        <w:rPr>
          <w:rFonts w:cs="Times New Roman"/>
          <w:sz w:val="28"/>
          <w:szCs w:val="28"/>
          <w:lang w:val="ru-RU"/>
        </w:rPr>
        <w:t>…</w:t>
      </w:r>
    </w:p>
    <w:p w14:paraId="565A2111" w14:textId="2392A0B8" w:rsidR="00D37C03" w:rsidRPr="00D37C03" w:rsidRDefault="00D37C03" w:rsidP="00D37C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b/>
          <w:bCs/>
          <w:sz w:val="28"/>
          <w:szCs w:val="28"/>
        </w:rPr>
      </w:pPr>
      <w:r w:rsidRPr="00417079">
        <w:rPr>
          <w:rFonts w:cs="Times New Roman"/>
          <w:b/>
          <w:bCs/>
          <w:sz w:val="28"/>
          <w:szCs w:val="28"/>
          <w:lang w:val="ru-RU"/>
        </w:rPr>
        <w:t>2.</w:t>
      </w:r>
      <w:r>
        <w:rPr>
          <w:rFonts w:cs="Times New Roman"/>
          <w:b/>
          <w:bCs/>
          <w:sz w:val="28"/>
          <w:szCs w:val="28"/>
          <w:lang w:val="ru-RU"/>
        </w:rPr>
        <w:t>4.3</w:t>
      </w:r>
      <w:r w:rsidRPr="00417079">
        <w:rPr>
          <w:rFonts w:cs="Times New Roman"/>
          <w:b/>
          <w:bCs/>
          <w:sz w:val="28"/>
          <w:szCs w:val="28"/>
          <w:lang w:val="ru-RU"/>
        </w:rPr>
        <w:t xml:space="preserve"> </w:t>
      </w:r>
      <w:r>
        <w:rPr>
          <w:rFonts w:cs="Times New Roman"/>
          <w:b/>
          <w:bCs/>
          <w:sz w:val="28"/>
          <w:szCs w:val="28"/>
        </w:rPr>
        <w:t>Оператор порівняння на ідентичність даних двох списків</w:t>
      </w:r>
    </w:p>
    <w:p w14:paraId="5AB373CC" w14:textId="77777777" w:rsidR="00D37C03" w:rsidRPr="001F3BCE" w:rsidRDefault="00D37C03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F3BCE">
        <w:rPr>
          <w:rFonts w:cs="Times New Roman"/>
          <w:sz w:val="28"/>
          <w:szCs w:val="28"/>
        </w:rPr>
        <w:t>…</w:t>
      </w:r>
    </w:p>
    <w:p w14:paraId="1CFAA35E" w14:textId="77777777" w:rsidR="00D37C03" w:rsidRPr="001F3BCE" w:rsidRDefault="00D37C03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014FCA1D" w14:textId="77777777" w:rsidR="00D37C03" w:rsidRPr="001F3BCE" w:rsidRDefault="00D37C03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40777DFC" w14:textId="77777777" w:rsidR="00D37C03" w:rsidRPr="001F3BCE" w:rsidRDefault="00D37C03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5CA5B58E" w14:textId="77777777" w:rsidR="00417079" w:rsidRPr="001F3BCE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6158447B" w14:textId="77777777" w:rsidR="00417079" w:rsidRPr="001F3BCE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617387BE" w14:textId="77777777" w:rsidR="00417079" w:rsidRPr="001F3BCE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1A5A5B42" w14:textId="77777777" w:rsidR="00417079" w:rsidRPr="001F3BCE" w:rsidRDefault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1747B43E" w14:textId="77777777" w:rsidR="00AD55FB" w:rsidRDefault="00000000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lastRenderedPageBreak/>
        <w:br w:type="page"/>
      </w:r>
    </w:p>
    <w:p w14:paraId="34DA7003" w14:textId="099C5FAC" w:rsidR="00AD55FB" w:rsidRPr="00D37C03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sz w:val="28"/>
          <w:szCs w:val="28"/>
        </w:rPr>
      </w:pPr>
      <w:bookmarkStart w:id="28" w:name="_Toc184860310"/>
      <w:r>
        <w:rPr>
          <w:rFonts w:cs="Times New Roman"/>
          <w:b/>
          <w:smallCaps/>
          <w:color w:val="000000"/>
          <w:sz w:val="28"/>
          <w:szCs w:val="28"/>
        </w:rPr>
        <w:lastRenderedPageBreak/>
        <w:t xml:space="preserve">3 </w:t>
      </w:r>
      <w:bookmarkEnd w:id="28"/>
      <w:r w:rsidR="00D37C03">
        <w:rPr>
          <w:rFonts w:cs="Times New Roman"/>
          <w:b/>
          <w:smallCaps/>
          <w:color w:val="000000"/>
          <w:sz w:val="28"/>
          <w:szCs w:val="28"/>
        </w:rPr>
        <w:t xml:space="preserve">РОЗРОБКА ФУНКЦІОНАЛУ ТА ТЕСТУВАННЯ КЛАСУ </w:t>
      </w:r>
      <w:r w:rsidR="00D37C03">
        <w:rPr>
          <w:rFonts w:cs="Times New Roman"/>
          <w:b/>
          <w:smallCaps/>
          <w:color w:val="000000"/>
          <w:sz w:val="28"/>
          <w:szCs w:val="28"/>
          <w:lang w:val="en-US"/>
        </w:rPr>
        <w:t>LINKED</w:t>
      </w:r>
      <w:r w:rsidR="00D37C03" w:rsidRPr="00D37C03">
        <w:rPr>
          <w:rFonts w:cs="Times New Roman"/>
          <w:b/>
          <w:smallCaps/>
          <w:color w:val="000000"/>
          <w:sz w:val="28"/>
          <w:szCs w:val="28"/>
        </w:rPr>
        <w:t>2</w:t>
      </w:r>
      <w:r w:rsidR="00D37C03">
        <w:rPr>
          <w:rFonts w:cs="Times New Roman"/>
          <w:b/>
          <w:smallCaps/>
          <w:color w:val="000000"/>
          <w:sz w:val="28"/>
          <w:szCs w:val="28"/>
          <w:lang w:val="en-US"/>
        </w:rPr>
        <w:t>LIST</w:t>
      </w:r>
      <w:r w:rsidR="00D37C03" w:rsidRPr="00D37C03">
        <w:rPr>
          <w:rFonts w:cs="Times New Roman"/>
          <w:b/>
          <w:smallCaps/>
          <w:color w:val="000000"/>
          <w:sz w:val="28"/>
          <w:szCs w:val="28"/>
        </w:rPr>
        <w:t>&lt;</w:t>
      </w:r>
      <w:r w:rsidR="00D37C03">
        <w:rPr>
          <w:rFonts w:cs="Times New Roman"/>
          <w:b/>
          <w:smallCaps/>
          <w:color w:val="000000"/>
          <w:sz w:val="28"/>
          <w:szCs w:val="28"/>
          <w:lang w:val="en-US"/>
        </w:rPr>
        <w:t>T</w:t>
      </w:r>
      <w:r w:rsidR="00D37C03" w:rsidRPr="00D37C03">
        <w:rPr>
          <w:rFonts w:cs="Times New Roman"/>
          <w:b/>
          <w:smallCaps/>
          <w:color w:val="000000"/>
          <w:sz w:val="28"/>
          <w:szCs w:val="28"/>
        </w:rPr>
        <w:t>&gt;</w:t>
      </w:r>
    </w:p>
    <w:p w14:paraId="3B07F37D" w14:textId="77777777" w:rsidR="00AD55FB" w:rsidRDefault="00AD55FB">
      <w:pPr>
        <w:pStyle w:val="LO-normal"/>
        <w:widowControl w:val="0"/>
        <w:spacing w:line="360" w:lineRule="auto"/>
        <w:ind w:firstLine="709"/>
        <w:jc w:val="center"/>
        <w:rPr>
          <w:rFonts w:cs="Times New Roman"/>
          <w:b/>
          <w:smallCaps/>
          <w:color w:val="000000"/>
          <w:sz w:val="28"/>
          <w:szCs w:val="28"/>
        </w:rPr>
      </w:pPr>
    </w:p>
    <w:p w14:paraId="3B14D86E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b/>
          <w:smallCaps/>
          <w:color w:val="000000"/>
          <w:sz w:val="28"/>
          <w:szCs w:val="28"/>
        </w:rPr>
      </w:pPr>
    </w:p>
    <w:p w14:paraId="29BFBB85" w14:textId="01509193" w:rsidR="00AD55FB" w:rsidRDefault="00000000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bookmarkStart w:id="29" w:name="_Toc184860311"/>
      <w:r>
        <w:rPr>
          <w:rFonts w:cs="Times New Roman"/>
          <w:b/>
          <w:bCs/>
          <w:sz w:val="28"/>
          <w:szCs w:val="28"/>
        </w:rPr>
        <w:t xml:space="preserve">3.1 </w:t>
      </w:r>
      <w:bookmarkEnd w:id="29"/>
      <w:r w:rsidR="00D37C03">
        <w:rPr>
          <w:rFonts w:cs="Times New Roman"/>
          <w:b/>
          <w:bCs/>
          <w:sz w:val="28"/>
          <w:szCs w:val="28"/>
        </w:rPr>
        <w:t xml:space="preserve">Реалізація базових методів маніпулювання </w:t>
      </w:r>
      <w:r w:rsidR="00131EEE">
        <w:rPr>
          <w:rFonts w:cs="Times New Roman"/>
          <w:b/>
          <w:bCs/>
          <w:sz w:val="28"/>
          <w:szCs w:val="28"/>
        </w:rPr>
        <w:t>вузлами</w:t>
      </w:r>
    </w:p>
    <w:p w14:paraId="729B462C" w14:textId="4F97B003" w:rsidR="00131EEE" w:rsidRDefault="00131EEE" w:rsidP="00131EEE">
      <w:pPr>
        <w:pStyle w:val="LO-normal"/>
        <w:widowControl w:val="0"/>
        <w:spacing w:line="360" w:lineRule="auto"/>
        <w:rPr>
          <w:rFonts w:cs="Times New Roman"/>
          <w:color w:val="000000"/>
          <w:sz w:val="28"/>
          <w:szCs w:val="28"/>
        </w:rPr>
      </w:pPr>
      <w:r>
        <w:rPr>
          <w:rFonts w:cs="Times New Roman"/>
          <w:b/>
          <w:bCs/>
          <w:color w:val="000000"/>
          <w:sz w:val="28"/>
          <w:szCs w:val="28"/>
        </w:rPr>
        <w:tab/>
      </w:r>
      <w:r w:rsidRPr="00131EEE">
        <w:rPr>
          <w:rFonts w:cs="Times New Roman"/>
          <w:color w:val="000000"/>
          <w:sz w:val="28"/>
          <w:szCs w:val="28"/>
        </w:rPr>
        <w:t>Розробка</w:t>
      </w:r>
      <w:r>
        <w:rPr>
          <w:rFonts w:cs="Times New Roman"/>
          <w:color w:val="000000"/>
          <w:sz w:val="28"/>
          <w:szCs w:val="28"/>
        </w:rPr>
        <w:t xml:space="preserve"> методів маніпуляції даними у класі </w:t>
      </w:r>
      <w:r>
        <w:rPr>
          <w:rFonts w:cs="Times New Roman"/>
          <w:color w:val="000000"/>
          <w:sz w:val="28"/>
          <w:szCs w:val="28"/>
          <w:lang w:val="en-US"/>
        </w:rPr>
        <w:t>Linked</w:t>
      </w:r>
      <w:r w:rsidRPr="00131EEE">
        <w:rPr>
          <w:rFonts w:cs="Times New Roman"/>
          <w:color w:val="000000"/>
          <w:sz w:val="28"/>
          <w:szCs w:val="28"/>
        </w:rPr>
        <w:t>2</w:t>
      </w:r>
      <w:r>
        <w:rPr>
          <w:rFonts w:cs="Times New Roman"/>
          <w:color w:val="000000"/>
          <w:sz w:val="28"/>
          <w:szCs w:val="28"/>
          <w:lang w:val="en-US"/>
        </w:rPr>
        <w:t>List</w:t>
      </w:r>
      <w:r>
        <w:rPr>
          <w:rFonts w:cs="Times New Roman"/>
          <w:color w:val="000000"/>
          <w:sz w:val="28"/>
          <w:szCs w:val="28"/>
        </w:rPr>
        <w:t xml:space="preserve"> базується на використанні вказівників, що забезпечує високу швидкодію операцій. Використання </w:t>
      </w:r>
      <w:r>
        <w:rPr>
          <w:rFonts w:cs="Times New Roman"/>
          <w:color w:val="000000"/>
          <w:sz w:val="28"/>
          <w:szCs w:val="28"/>
          <w:lang w:val="en-US"/>
        </w:rPr>
        <w:t>sentinel</w:t>
      </w:r>
      <w:r w:rsidRPr="00131EEE">
        <w:rPr>
          <w:rFonts w:cs="Times New Roman"/>
          <w:color w:val="000000"/>
          <w:sz w:val="28"/>
          <w:szCs w:val="28"/>
        </w:rPr>
        <w:t>-</w:t>
      </w:r>
      <w:r>
        <w:rPr>
          <w:rFonts w:cs="Times New Roman"/>
          <w:color w:val="000000"/>
          <w:sz w:val="28"/>
          <w:szCs w:val="28"/>
        </w:rPr>
        <w:t>вузла</w:t>
      </w:r>
      <w:r w:rsidRPr="00131EEE">
        <w:rPr>
          <w:rFonts w:cs="Times New Roman"/>
          <w:color w:val="000000"/>
          <w:sz w:val="28"/>
          <w:szCs w:val="28"/>
        </w:rPr>
        <w:t xml:space="preserve"> </w:t>
      </w:r>
      <w:r>
        <w:rPr>
          <w:rFonts w:cs="Times New Roman"/>
          <w:color w:val="000000"/>
          <w:sz w:val="28"/>
          <w:szCs w:val="28"/>
        </w:rPr>
        <w:t>дозволяє уникнути розгалужень коду для спеціальних випадків, оскільки вузол ніколи не є фізично порожнім, завжди існує службовий вузол.</w:t>
      </w:r>
    </w:p>
    <w:p w14:paraId="35617099" w14:textId="77777777" w:rsidR="00131EEE" w:rsidRPr="00131EEE" w:rsidRDefault="00131EEE" w:rsidP="00131EEE">
      <w:pPr>
        <w:pStyle w:val="LO-normal"/>
        <w:widowControl w:val="0"/>
        <w:spacing w:line="360" w:lineRule="auto"/>
        <w:rPr>
          <w:rFonts w:cs="Times New Roman"/>
          <w:color w:val="000000"/>
          <w:sz w:val="28"/>
          <w:szCs w:val="28"/>
        </w:rPr>
      </w:pPr>
    </w:p>
    <w:p w14:paraId="6126F268" w14:textId="2F727EEB" w:rsidR="00D37C03" w:rsidRPr="00A30612" w:rsidRDefault="00D37C03" w:rsidP="00D37C03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3.1.1 </w:t>
      </w:r>
      <w:r w:rsidR="005F5EE7">
        <w:rPr>
          <w:rFonts w:cs="Times New Roman"/>
          <w:b/>
          <w:bCs/>
          <w:sz w:val="28"/>
          <w:szCs w:val="28"/>
        </w:rPr>
        <w:t xml:space="preserve">Вставлення елементів по </w:t>
      </w:r>
      <w:proofErr w:type="spellStart"/>
      <w:r w:rsidR="005F5EE7">
        <w:rPr>
          <w:rFonts w:cs="Times New Roman"/>
          <w:b/>
          <w:bCs/>
          <w:sz w:val="28"/>
          <w:szCs w:val="28"/>
        </w:rPr>
        <w:t>ітератору</w:t>
      </w:r>
      <w:proofErr w:type="spellEnd"/>
    </w:p>
    <w:p w14:paraId="7A9C81A8" w14:textId="435938A0" w:rsidR="00D37C03" w:rsidRPr="00A30612" w:rsidRDefault="00D37C03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08873A6A" w14:textId="32FF1FAF" w:rsidR="00D37C03" w:rsidRPr="00A30612" w:rsidRDefault="00D37C03" w:rsidP="00D37C03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3.1.2 Додавання </w:t>
      </w:r>
      <w:r w:rsidR="00131EEE">
        <w:rPr>
          <w:rFonts w:cs="Times New Roman"/>
          <w:b/>
          <w:bCs/>
          <w:sz w:val="28"/>
          <w:szCs w:val="28"/>
        </w:rPr>
        <w:t>вузлів</w:t>
      </w:r>
      <w:r>
        <w:rPr>
          <w:rFonts w:cs="Times New Roman"/>
          <w:b/>
          <w:bCs/>
          <w:sz w:val="28"/>
          <w:szCs w:val="28"/>
        </w:rPr>
        <w:t xml:space="preserve"> (</w:t>
      </w:r>
      <w:r>
        <w:rPr>
          <w:rFonts w:cs="Times New Roman"/>
          <w:b/>
          <w:bCs/>
          <w:sz w:val="28"/>
          <w:szCs w:val="28"/>
          <w:lang w:val="en-US"/>
        </w:rPr>
        <w:t>push</w:t>
      </w:r>
      <w:r w:rsidRPr="00A30612">
        <w:rPr>
          <w:rFonts w:cs="Times New Roman"/>
          <w:b/>
          <w:bCs/>
          <w:sz w:val="28"/>
          <w:szCs w:val="28"/>
        </w:rPr>
        <w:t>_</w:t>
      </w:r>
      <w:r>
        <w:rPr>
          <w:rFonts w:cs="Times New Roman"/>
          <w:b/>
          <w:bCs/>
          <w:sz w:val="28"/>
          <w:szCs w:val="28"/>
          <w:lang w:val="en-US"/>
        </w:rPr>
        <w:t>front</w:t>
      </w:r>
      <w:r w:rsidRPr="00A30612">
        <w:rPr>
          <w:rFonts w:cs="Times New Roman"/>
          <w:b/>
          <w:bCs/>
          <w:sz w:val="28"/>
          <w:szCs w:val="28"/>
        </w:rPr>
        <w:t xml:space="preserve">(), </w:t>
      </w:r>
      <w:r>
        <w:rPr>
          <w:rFonts w:cs="Times New Roman"/>
          <w:b/>
          <w:bCs/>
          <w:sz w:val="28"/>
          <w:szCs w:val="28"/>
          <w:lang w:val="en-US"/>
        </w:rPr>
        <w:t>push</w:t>
      </w:r>
      <w:r w:rsidRPr="00A30612">
        <w:rPr>
          <w:rFonts w:cs="Times New Roman"/>
          <w:b/>
          <w:bCs/>
          <w:sz w:val="28"/>
          <w:szCs w:val="28"/>
        </w:rPr>
        <w:t>_</w:t>
      </w:r>
      <w:r>
        <w:rPr>
          <w:rFonts w:cs="Times New Roman"/>
          <w:b/>
          <w:bCs/>
          <w:sz w:val="28"/>
          <w:szCs w:val="28"/>
          <w:lang w:val="en-US"/>
        </w:rPr>
        <w:t>back</w:t>
      </w:r>
      <w:r w:rsidRPr="00A30612">
        <w:rPr>
          <w:rFonts w:cs="Times New Roman"/>
          <w:b/>
          <w:bCs/>
          <w:sz w:val="28"/>
          <w:szCs w:val="28"/>
        </w:rPr>
        <w:t>()</w:t>
      </w:r>
      <w:r>
        <w:rPr>
          <w:rFonts w:cs="Times New Roman"/>
          <w:b/>
          <w:bCs/>
          <w:sz w:val="28"/>
          <w:szCs w:val="28"/>
        </w:rPr>
        <w:t>)</w:t>
      </w:r>
    </w:p>
    <w:p w14:paraId="2A338E83" w14:textId="5A9F0607" w:rsidR="00AD55FB" w:rsidRDefault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en-US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49790CBD" w14:textId="77D71EA4" w:rsidR="00D37C03" w:rsidRPr="00D37C03" w:rsidRDefault="00D37C03" w:rsidP="00D37C03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  <w:lang w:val="en-US"/>
        </w:rPr>
      </w:pPr>
      <w:r>
        <w:rPr>
          <w:rFonts w:cs="Times New Roman"/>
          <w:b/>
          <w:bCs/>
          <w:sz w:val="28"/>
          <w:szCs w:val="28"/>
        </w:rPr>
        <w:t xml:space="preserve">3.1.3 Вилучення </w:t>
      </w:r>
      <w:r w:rsidR="00131EEE">
        <w:rPr>
          <w:rFonts w:cs="Times New Roman"/>
          <w:b/>
          <w:bCs/>
          <w:sz w:val="28"/>
          <w:szCs w:val="28"/>
        </w:rPr>
        <w:t>вузлів</w:t>
      </w:r>
      <w:r>
        <w:rPr>
          <w:rFonts w:cs="Times New Roman"/>
          <w:b/>
          <w:bCs/>
          <w:sz w:val="28"/>
          <w:szCs w:val="28"/>
        </w:rPr>
        <w:t xml:space="preserve"> (</w:t>
      </w:r>
      <w:proofErr w:type="spellStart"/>
      <w:r w:rsidR="005F5EE7">
        <w:rPr>
          <w:rFonts w:cs="Times New Roman"/>
          <w:b/>
          <w:bCs/>
          <w:sz w:val="28"/>
          <w:szCs w:val="28"/>
          <w:lang w:val="en-US"/>
        </w:rPr>
        <w:t>pop</w:t>
      </w:r>
      <w:r>
        <w:rPr>
          <w:rFonts w:cs="Times New Roman"/>
          <w:b/>
          <w:bCs/>
          <w:sz w:val="28"/>
          <w:szCs w:val="28"/>
          <w:lang w:val="en-US"/>
        </w:rPr>
        <w:t>_front</w:t>
      </w:r>
      <w:proofErr w:type="spellEnd"/>
      <w:r>
        <w:rPr>
          <w:rFonts w:cs="Times New Roman"/>
          <w:b/>
          <w:bCs/>
          <w:sz w:val="28"/>
          <w:szCs w:val="28"/>
          <w:lang w:val="en-US"/>
        </w:rPr>
        <w:t xml:space="preserve">(), </w:t>
      </w:r>
      <w:proofErr w:type="spellStart"/>
      <w:r w:rsidR="005F5EE7">
        <w:rPr>
          <w:rFonts w:cs="Times New Roman"/>
          <w:b/>
          <w:bCs/>
          <w:sz w:val="28"/>
          <w:szCs w:val="28"/>
          <w:lang w:val="en-US"/>
        </w:rPr>
        <w:t>pop</w:t>
      </w:r>
      <w:r>
        <w:rPr>
          <w:rFonts w:cs="Times New Roman"/>
          <w:b/>
          <w:bCs/>
          <w:sz w:val="28"/>
          <w:szCs w:val="28"/>
          <w:lang w:val="en-US"/>
        </w:rPr>
        <w:t>_back</w:t>
      </w:r>
      <w:proofErr w:type="spellEnd"/>
      <w:r>
        <w:rPr>
          <w:rFonts w:cs="Times New Roman"/>
          <w:b/>
          <w:bCs/>
          <w:sz w:val="28"/>
          <w:szCs w:val="28"/>
          <w:lang w:val="en-US"/>
        </w:rPr>
        <w:t>()</w:t>
      </w:r>
      <w:r w:rsidR="005F5EE7">
        <w:rPr>
          <w:rFonts w:cs="Times New Roman"/>
          <w:b/>
          <w:bCs/>
          <w:sz w:val="28"/>
          <w:szCs w:val="28"/>
        </w:rPr>
        <w:t xml:space="preserve">, </w:t>
      </w:r>
      <w:r w:rsidR="005F5EE7">
        <w:rPr>
          <w:rFonts w:cs="Times New Roman"/>
          <w:b/>
          <w:bCs/>
          <w:sz w:val="28"/>
          <w:szCs w:val="28"/>
          <w:lang w:val="en-US"/>
        </w:rPr>
        <w:t>erase()</w:t>
      </w:r>
      <w:r>
        <w:rPr>
          <w:rFonts w:cs="Times New Roman"/>
          <w:b/>
          <w:bCs/>
          <w:sz w:val="28"/>
          <w:szCs w:val="28"/>
        </w:rPr>
        <w:t>)</w:t>
      </w:r>
    </w:p>
    <w:p w14:paraId="43EA874D" w14:textId="77777777" w:rsidR="00D37C03" w:rsidRDefault="00D37C03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455EA3E1" w14:textId="0EF0842A" w:rsidR="005F5EE7" w:rsidRP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3.1.</w:t>
      </w:r>
      <w:r>
        <w:rPr>
          <w:rFonts w:cs="Times New Roman"/>
          <w:b/>
          <w:bCs/>
          <w:sz w:val="28"/>
          <w:szCs w:val="28"/>
          <w:lang w:val="en-US"/>
        </w:rPr>
        <w:t>4</w:t>
      </w:r>
      <w:r>
        <w:rPr>
          <w:rFonts w:cs="Times New Roman"/>
          <w:b/>
          <w:bCs/>
          <w:sz w:val="28"/>
          <w:szCs w:val="28"/>
        </w:rPr>
        <w:t xml:space="preserve"> Методи </w:t>
      </w:r>
      <w:r>
        <w:rPr>
          <w:rFonts w:cs="Times New Roman"/>
          <w:b/>
          <w:bCs/>
          <w:sz w:val="28"/>
          <w:szCs w:val="28"/>
          <w:lang w:val="en-US"/>
        </w:rPr>
        <w:t xml:space="preserve">clear() </w:t>
      </w:r>
      <w:r>
        <w:rPr>
          <w:rFonts w:cs="Times New Roman"/>
          <w:b/>
          <w:bCs/>
          <w:sz w:val="28"/>
          <w:szCs w:val="28"/>
        </w:rPr>
        <w:t xml:space="preserve">та </w:t>
      </w:r>
      <w:r>
        <w:rPr>
          <w:rFonts w:cs="Times New Roman"/>
          <w:b/>
          <w:bCs/>
          <w:sz w:val="28"/>
          <w:szCs w:val="28"/>
          <w:lang w:val="en-US"/>
        </w:rPr>
        <w:t>empty()</w:t>
      </w:r>
    </w:p>
    <w:p w14:paraId="5AC1D397" w14:textId="77777777" w:rsidR="005F5EE7" w:rsidRDefault="005F5EE7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57BD4408" w14:textId="46F26757" w:rsidR="005F5EE7" w:rsidRP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  <w:lang w:val="en-US"/>
        </w:rPr>
      </w:pPr>
      <w:r>
        <w:rPr>
          <w:rFonts w:cs="Times New Roman"/>
          <w:b/>
          <w:bCs/>
          <w:sz w:val="28"/>
          <w:szCs w:val="28"/>
        </w:rPr>
        <w:t>3.1.5 Метод</w:t>
      </w:r>
      <w:r>
        <w:rPr>
          <w:rFonts w:cs="Times New Roman"/>
          <w:b/>
          <w:bCs/>
          <w:sz w:val="28"/>
          <w:szCs w:val="28"/>
          <w:lang w:val="en-US"/>
        </w:rPr>
        <w:t xml:space="preserve"> size()</w:t>
      </w:r>
    </w:p>
    <w:p w14:paraId="12E7BF1A" w14:textId="77777777" w:rsidR="005F5EE7" w:rsidRPr="00A30612" w:rsidRDefault="005F5EE7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en-US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03C04AED" w14:textId="6F11F8D3" w:rsidR="005F5EE7" w:rsidRPr="00A30612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color w:val="EE0000"/>
          <w:sz w:val="28"/>
          <w:szCs w:val="28"/>
          <w:lang w:val="en-US"/>
        </w:rPr>
      </w:pPr>
      <w:r w:rsidRPr="00131EEE">
        <w:rPr>
          <w:rFonts w:cs="Times New Roman"/>
          <w:b/>
          <w:bCs/>
          <w:color w:val="000000" w:themeColor="text1"/>
          <w:sz w:val="28"/>
          <w:szCs w:val="28"/>
        </w:rPr>
        <w:t>3.1.</w:t>
      </w:r>
      <w:r w:rsidRPr="00A30612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6</w:t>
      </w:r>
      <w:r w:rsidRPr="00131EEE">
        <w:rPr>
          <w:rFonts w:cs="Times New Roman"/>
          <w:b/>
          <w:bCs/>
          <w:color w:val="000000" w:themeColor="text1"/>
          <w:sz w:val="28"/>
          <w:szCs w:val="28"/>
        </w:rPr>
        <w:t xml:space="preserve"> Метод модифікації значення існуючого </w:t>
      </w:r>
      <w:r w:rsidR="00131EEE" w:rsidRPr="00131EEE">
        <w:rPr>
          <w:rFonts w:cs="Times New Roman"/>
          <w:b/>
          <w:bCs/>
          <w:color w:val="000000" w:themeColor="text1"/>
          <w:sz w:val="28"/>
          <w:szCs w:val="28"/>
        </w:rPr>
        <w:t>вузла</w:t>
      </w:r>
      <w:r w:rsidR="00131EEE">
        <w:rPr>
          <w:rFonts w:cs="Times New Roman"/>
          <w:b/>
          <w:bCs/>
          <w:color w:val="000000" w:themeColor="text1"/>
          <w:sz w:val="28"/>
          <w:szCs w:val="28"/>
        </w:rPr>
        <w:t xml:space="preserve"> </w:t>
      </w:r>
      <w:r w:rsidR="00131EEE" w:rsidRPr="00131EEE">
        <w:rPr>
          <w:rFonts w:cs="Times New Roman"/>
          <w:b/>
          <w:bCs/>
          <w:color w:val="EE0000"/>
          <w:sz w:val="28"/>
          <w:szCs w:val="28"/>
        </w:rPr>
        <w:t>(</w:t>
      </w:r>
      <w:r w:rsidR="00131EEE" w:rsidRPr="00131EEE">
        <w:rPr>
          <w:rFonts w:cs="Times New Roman"/>
          <w:b/>
          <w:bCs/>
          <w:color w:val="EE0000"/>
          <w:sz w:val="28"/>
          <w:szCs w:val="28"/>
          <w:lang w:val="en-US"/>
        </w:rPr>
        <w:t>iterator</w:t>
      </w:r>
      <w:r w:rsidR="00131EEE" w:rsidRPr="00A30612">
        <w:rPr>
          <w:rFonts w:cs="Times New Roman"/>
          <w:b/>
          <w:bCs/>
          <w:color w:val="EE0000"/>
          <w:sz w:val="28"/>
          <w:szCs w:val="28"/>
          <w:lang w:val="en-US"/>
        </w:rPr>
        <w:t xml:space="preserve"> </w:t>
      </w:r>
      <w:r w:rsidR="00131EEE" w:rsidRPr="00131EEE">
        <w:rPr>
          <w:rFonts w:cs="Times New Roman"/>
          <w:b/>
          <w:bCs/>
          <w:color w:val="EE0000"/>
          <w:sz w:val="28"/>
          <w:szCs w:val="28"/>
          <w:lang w:val="en-US"/>
        </w:rPr>
        <w:t>operator</w:t>
      </w:r>
      <w:r w:rsidR="00131EEE" w:rsidRPr="00A30612">
        <w:rPr>
          <w:rFonts w:cs="Times New Roman"/>
          <w:b/>
          <w:bCs/>
          <w:color w:val="EE0000"/>
          <w:sz w:val="28"/>
          <w:szCs w:val="28"/>
          <w:lang w:val="en-US"/>
        </w:rPr>
        <w:t>=)</w:t>
      </w:r>
    </w:p>
    <w:p w14:paraId="030728DD" w14:textId="77777777" w:rsidR="005F5EE7" w:rsidRPr="005F5EE7" w:rsidRDefault="005F5EE7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0BFF131F" w14:textId="0C127CDE" w:rsidR="005F5EE7" w:rsidRPr="001F3BCE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  <w:lang w:val="ru-RU"/>
        </w:rPr>
      </w:pPr>
      <w:r>
        <w:rPr>
          <w:rFonts w:cs="Times New Roman"/>
          <w:b/>
          <w:bCs/>
          <w:sz w:val="28"/>
          <w:szCs w:val="28"/>
        </w:rPr>
        <w:t>3.1.</w:t>
      </w:r>
      <w:r w:rsidR="00131EEE" w:rsidRPr="00A30612">
        <w:rPr>
          <w:rFonts w:cs="Times New Roman"/>
          <w:b/>
          <w:bCs/>
          <w:sz w:val="28"/>
          <w:szCs w:val="28"/>
          <w:lang w:val="ru-RU"/>
        </w:rPr>
        <w:t>7</w:t>
      </w:r>
      <w:r>
        <w:rPr>
          <w:rFonts w:cs="Times New Roman"/>
          <w:b/>
          <w:bCs/>
          <w:sz w:val="28"/>
          <w:szCs w:val="28"/>
        </w:rPr>
        <w:t xml:space="preserve"> Метод </w:t>
      </w:r>
      <w:r>
        <w:rPr>
          <w:rFonts w:cs="Times New Roman"/>
          <w:b/>
          <w:bCs/>
          <w:sz w:val="28"/>
          <w:szCs w:val="28"/>
          <w:lang w:val="en-US"/>
        </w:rPr>
        <w:t>swap</w:t>
      </w:r>
      <w:r w:rsidRPr="001F3BCE">
        <w:rPr>
          <w:rFonts w:cs="Times New Roman"/>
          <w:b/>
          <w:bCs/>
          <w:sz w:val="28"/>
          <w:szCs w:val="28"/>
          <w:lang w:val="ru-RU"/>
        </w:rPr>
        <w:t>()</w:t>
      </w:r>
    </w:p>
    <w:p w14:paraId="538D558B" w14:textId="77777777" w:rsidR="005F5EE7" w:rsidRPr="001F3BCE" w:rsidRDefault="005F5EE7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4D16EE49" w14:textId="77777777" w:rsidR="005F5EE7" w:rsidRPr="001F3BCE" w:rsidRDefault="005F5EE7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</w:p>
    <w:p w14:paraId="4EDBB3B7" w14:textId="511B5946" w:rsidR="005F5EE7" w:rsidRP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3.2 Розширені операції вилучення та пошуку</w:t>
      </w:r>
    </w:p>
    <w:p w14:paraId="26BD61AA" w14:textId="77777777" w:rsid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  <w:lang w:val="ru-RU"/>
        </w:rPr>
      </w:pPr>
    </w:p>
    <w:p w14:paraId="2F61171D" w14:textId="57A66B3F" w:rsidR="005F5EE7" w:rsidRP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3.2.1 Вилучення елементів за значенням </w:t>
      </w:r>
    </w:p>
    <w:p w14:paraId="505D8917" w14:textId="08C5A47F" w:rsidR="005F5EE7" w:rsidRPr="005F5EE7" w:rsidRDefault="005F5EE7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  <w:r>
        <w:rPr>
          <w:rFonts w:cs="Times New Roman"/>
          <w:color w:val="000000"/>
          <w:sz w:val="28"/>
          <w:szCs w:val="28"/>
        </w:rPr>
        <w:lastRenderedPageBreak/>
        <w:t>…</w:t>
      </w:r>
    </w:p>
    <w:p w14:paraId="300E4037" w14:textId="14EF8702" w:rsidR="005F5EE7" w:rsidRP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3.2.2 Вилучення елементів за компаратором </w:t>
      </w:r>
    </w:p>
    <w:p w14:paraId="5D8A6479" w14:textId="77777777" w:rsidR="005F5EE7" w:rsidRPr="005F5EE7" w:rsidRDefault="005F5EE7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266D3677" w14:textId="3D20ABB4" w:rsidR="005F5EE7" w:rsidRP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3.2.3 Пошук елементу за значенням з поверненням </w:t>
      </w:r>
      <w:proofErr w:type="spellStart"/>
      <w:r>
        <w:rPr>
          <w:rFonts w:cs="Times New Roman"/>
          <w:b/>
          <w:bCs/>
          <w:sz w:val="28"/>
          <w:szCs w:val="28"/>
        </w:rPr>
        <w:t>ітератора</w:t>
      </w:r>
      <w:proofErr w:type="spellEnd"/>
    </w:p>
    <w:p w14:paraId="46CF4042" w14:textId="77777777" w:rsidR="005F5EE7" w:rsidRPr="005F5EE7" w:rsidRDefault="005F5EE7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2967FE5F" w14:textId="1BD0DE7D" w:rsidR="005F5EE7" w:rsidRP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3.2.4 Пошук елемента з використанням компаратора</w:t>
      </w:r>
    </w:p>
    <w:p w14:paraId="15963E28" w14:textId="77777777" w:rsidR="005F5EE7" w:rsidRPr="001F3BCE" w:rsidRDefault="005F5EE7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1A4A8310" w14:textId="50C05980" w:rsidR="001901B1" w:rsidRPr="001901B1" w:rsidRDefault="001901B1" w:rsidP="001901B1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3.2.5</w:t>
      </w:r>
      <w:r w:rsidRPr="001901B1">
        <w:rPr>
          <w:rFonts w:cs="Times New Roman"/>
          <w:b/>
          <w:bCs/>
          <w:sz w:val="28"/>
          <w:szCs w:val="28"/>
          <w:lang w:val="ru-RU"/>
        </w:rPr>
        <w:t xml:space="preserve"> </w:t>
      </w:r>
      <w:r>
        <w:rPr>
          <w:rFonts w:cs="Times New Roman"/>
          <w:b/>
          <w:bCs/>
          <w:sz w:val="28"/>
          <w:szCs w:val="28"/>
        </w:rPr>
        <w:t>Метод, що робить список циклічним</w:t>
      </w:r>
    </w:p>
    <w:p w14:paraId="3792C14C" w14:textId="77777777" w:rsidR="001901B1" w:rsidRPr="005F5EE7" w:rsidRDefault="001901B1" w:rsidP="001901B1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0A5C8442" w14:textId="77777777" w:rsidR="001901B1" w:rsidRPr="001901B1" w:rsidRDefault="001901B1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</w:p>
    <w:p w14:paraId="2F684995" w14:textId="77777777" w:rsidR="005F5EE7" w:rsidRPr="005F5EE7" w:rsidRDefault="005F5EE7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</w:p>
    <w:p w14:paraId="4D8FD19A" w14:textId="052D3432" w:rsid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3.3 Сортування та злиття списків</w:t>
      </w:r>
    </w:p>
    <w:p w14:paraId="2DED9761" w14:textId="77777777" w:rsid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</w:p>
    <w:p w14:paraId="1193B507" w14:textId="7FE37EBA" w:rsidR="005F5EE7" w:rsidRP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3.3.1 Реалізація методу сортування з підтримкою компараторів </w:t>
      </w:r>
    </w:p>
    <w:p w14:paraId="6A947C12" w14:textId="77777777" w:rsidR="005F5EE7" w:rsidRPr="005F5EE7" w:rsidRDefault="005F5EE7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5581AEEA" w14:textId="6F91C583" w:rsidR="005F5EE7" w:rsidRP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3.3.2 Реалізація методу злиття відсортованих списків </w:t>
      </w:r>
    </w:p>
    <w:p w14:paraId="6B201EE5" w14:textId="77777777" w:rsidR="005F5EE7" w:rsidRPr="005F5EE7" w:rsidRDefault="005F5EE7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23A1CF20" w14:textId="77777777" w:rsidR="005F5EE7" w:rsidRPr="005F5EE7" w:rsidRDefault="005F5EE7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</w:p>
    <w:p w14:paraId="22A0235C" w14:textId="1E6D9753" w:rsidR="001901B1" w:rsidRPr="005F5EE7" w:rsidRDefault="001901B1" w:rsidP="001901B1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3.4 Розробка демонстраційної програми </w:t>
      </w:r>
    </w:p>
    <w:p w14:paraId="0BD3CF1D" w14:textId="0B0852DA" w:rsidR="005F5EE7" w:rsidRDefault="001901B1" w:rsidP="001901B1">
      <w:pPr>
        <w:pStyle w:val="af1"/>
        <w:widowControl w:val="0"/>
        <w:spacing w:after="0" w:line="360" w:lineRule="auto"/>
        <w:jc w:val="both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ab/>
      </w:r>
    </w:p>
    <w:p w14:paraId="3823DAC7" w14:textId="60CC1182" w:rsidR="001901B1" w:rsidRPr="005F5EE7" w:rsidRDefault="001901B1" w:rsidP="001901B1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 xml:space="preserve">3.4.1 Опис структури даних для демонстрації </w:t>
      </w:r>
    </w:p>
    <w:p w14:paraId="528CC6D4" w14:textId="77777777" w:rsidR="001901B1" w:rsidRDefault="001901B1" w:rsidP="001901B1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5EFEC604" w14:textId="30B7CF33" w:rsidR="001901B1" w:rsidRPr="005F5EE7" w:rsidRDefault="001901B1" w:rsidP="001901B1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3.4.2 Демонстрація створення, наповнення та ітерації списку</w:t>
      </w:r>
    </w:p>
    <w:p w14:paraId="6EFF8029" w14:textId="77777777" w:rsidR="001901B1" w:rsidRDefault="001901B1" w:rsidP="001901B1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710DBCAC" w14:textId="03D32742" w:rsidR="001901B1" w:rsidRPr="001901B1" w:rsidRDefault="001901B1" w:rsidP="001901B1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3.4.3 Демонстрація використання методів</w:t>
      </w:r>
      <w:r w:rsidRPr="001901B1">
        <w:rPr>
          <w:rFonts w:cs="Times New Roman"/>
          <w:b/>
          <w:bCs/>
          <w:sz w:val="28"/>
          <w:szCs w:val="28"/>
        </w:rPr>
        <w:t xml:space="preserve">: </w:t>
      </w:r>
      <w:r>
        <w:rPr>
          <w:rFonts w:cs="Times New Roman"/>
          <w:b/>
          <w:bCs/>
          <w:sz w:val="28"/>
          <w:szCs w:val="28"/>
          <w:lang w:val="en-US"/>
        </w:rPr>
        <w:t>find</w:t>
      </w:r>
      <w:r w:rsidRPr="001901B1">
        <w:rPr>
          <w:rFonts w:cs="Times New Roman"/>
          <w:b/>
          <w:bCs/>
          <w:sz w:val="28"/>
          <w:szCs w:val="28"/>
        </w:rPr>
        <w:t xml:space="preserve">(), </w:t>
      </w:r>
      <w:r>
        <w:rPr>
          <w:rFonts w:cs="Times New Roman"/>
          <w:b/>
          <w:bCs/>
          <w:sz w:val="28"/>
          <w:szCs w:val="28"/>
          <w:lang w:val="en-US"/>
        </w:rPr>
        <w:t>remove</w:t>
      </w:r>
      <w:r w:rsidRPr="001901B1">
        <w:rPr>
          <w:rFonts w:cs="Times New Roman"/>
          <w:b/>
          <w:bCs/>
          <w:sz w:val="28"/>
          <w:szCs w:val="28"/>
        </w:rPr>
        <w:t xml:space="preserve">(), </w:t>
      </w:r>
      <w:r>
        <w:rPr>
          <w:rFonts w:cs="Times New Roman"/>
          <w:b/>
          <w:bCs/>
          <w:sz w:val="28"/>
          <w:szCs w:val="28"/>
          <w:lang w:val="en-US"/>
        </w:rPr>
        <w:t>sort</w:t>
      </w:r>
      <w:r w:rsidRPr="001901B1">
        <w:rPr>
          <w:rFonts w:cs="Times New Roman"/>
          <w:b/>
          <w:bCs/>
          <w:sz w:val="28"/>
          <w:szCs w:val="28"/>
        </w:rPr>
        <w:t xml:space="preserve">(), </w:t>
      </w:r>
      <w:r>
        <w:rPr>
          <w:rFonts w:cs="Times New Roman"/>
          <w:b/>
          <w:bCs/>
          <w:sz w:val="28"/>
          <w:szCs w:val="28"/>
          <w:lang w:val="en-US"/>
        </w:rPr>
        <w:t>circular</w:t>
      </w:r>
      <w:r w:rsidRPr="001901B1">
        <w:rPr>
          <w:rFonts w:cs="Times New Roman"/>
          <w:b/>
          <w:bCs/>
          <w:sz w:val="28"/>
          <w:szCs w:val="28"/>
        </w:rPr>
        <w:t>()</w:t>
      </w:r>
    </w:p>
    <w:p w14:paraId="370C1576" w14:textId="77777777" w:rsidR="001901B1" w:rsidRPr="001901B1" w:rsidRDefault="001901B1" w:rsidP="001901B1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71035FB0" w14:textId="27505FFD" w:rsidR="001901B1" w:rsidRPr="005F5EE7" w:rsidRDefault="001901B1" w:rsidP="001901B1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3.4.</w:t>
      </w:r>
      <w:r w:rsidRPr="001901B1">
        <w:rPr>
          <w:rFonts w:cs="Times New Roman"/>
          <w:b/>
          <w:bCs/>
          <w:sz w:val="28"/>
          <w:szCs w:val="28"/>
          <w:lang w:val="ru-RU"/>
        </w:rPr>
        <w:t>4</w:t>
      </w:r>
      <w:r>
        <w:rPr>
          <w:rFonts w:cs="Times New Roman"/>
          <w:b/>
          <w:bCs/>
          <w:sz w:val="28"/>
          <w:szCs w:val="28"/>
        </w:rPr>
        <w:t xml:space="preserve"> Демонстрація коректності роботи конструкторів, операторів </w:t>
      </w:r>
    </w:p>
    <w:p w14:paraId="1982542B" w14:textId="1229EE60" w:rsidR="001901B1" w:rsidRPr="001901B1" w:rsidRDefault="001901B1" w:rsidP="001901B1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60AD3D18" w14:textId="77777777" w:rsidR="001901B1" w:rsidRPr="005F5EE7" w:rsidRDefault="001901B1" w:rsidP="001901B1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</w:p>
    <w:p w14:paraId="43AED7AC" w14:textId="1AAA5020" w:rsidR="001901B1" w:rsidRPr="005F5EE7" w:rsidRDefault="001901B1" w:rsidP="001901B1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lastRenderedPageBreak/>
        <w:t xml:space="preserve">3.5 Тестування функціоналу класу </w:t>
      </w:r>
    </w:p>
    <w:p w14:paraId="1A52366D" w14:textId="77777777" w:rsidR="001901B1" w:rsidRPr="005F5EE7" w:rsidRDefault="001901B1" w:rsidP="001901B1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</w:p>
    <w:p w14:paraId="31189222" w14:textId="7DB4983E" w:rsidR="001901B1" w:rsidRDefault="001901B1" w:rsidP="001901B1">
      <w:pPr>
        <w:pStyle w:val="af1"/>
        <w:widowControl w:val="0"/>
        <w:spacing w:after="0" w:line="360" w:lineRule="auto"/>
        <w:jc w:val="both"/>
        <w:rPr>
          <w:rFonts w:cs="Times New Roman"/>
          <w:color w:val="000000"/>
          <w:sz w:val="28"/>
          <w:szCs w:val="28"/>
        </w:rPr>
      </w:pPr>
    </w:p>
    <w:p w14:paraId="4E08A96A" w14:textId="77777777" w:rsidR="005F5EE7" w:rsidRPr="005F5EE7" w:rsidRDefault="005F5EE7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</w:p>
    <w:p w14:paraId="69DFCAEE" w14:textId="77777777" w:rsidR="00D37C03" w:rsidRPr="005F5EE7" w:rsidRDefault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</w:p>
    <w:p w14:paraId="16EEF722" w14:textId="77777777" w:rsidR="00AD55FB" w:rsidRDefault="00000000">
      <w:pPr>
        <w:pStyle w:val="LO-normal"/>
        <w:widowControl w:val="0"/>
        <w:spacing w:line="353" w:lineRule="auto"/>
        <w:ind w:firstLine="709"/>
        <w:jc w:val="both"/>
        <w:rPr>
          <w:rFonts w:cs="Times New Roman"/>
          <w:sz w:val="28"/>
          <w:szCs w:val="28"/>
        </w:rPr>
      </w:pPr>
      <w:r>
        <w:br w:type="page"/>
      </w:r>
    </w:p>
    <w:p w14:paraId="688B8806" w14:textId="77777777" w:rsidR="00AD55FB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sz w:val="28"/>
          <w:szCs w:val="28"/>
        </w:rPr>
      </w:pPr>
      <w:bookmarkStart w:id="30" w:name="_Toc184860314"/>
      <w:r>
        <w:rPr>
          <w:rFonts w:cs="Times New Roman"/>
          <w:b/>
          <w:smallCaps/>
          <w:color w:val="000000"/>
          <w:sz w:val="28"/>
          <w:szCs w:val="28"/>
        </w:rPr>
        <w:lastRenderedPageBreak/>
        <w:t>ВИСНОВКИ</w:t>
      </w:r>
      <w:bookmarkEnd w:id="30"/>
    </w:p>
    <w:p w14:paraId="4BEE429E" w14:textId="77777777" w:rsidR="00AD55FB" w:rsidRDefault="00AD55FB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</w:p>
    <w:p w14:paraId="0E7E8B95" w14:textId="77777777" w:rsidR="00AD55FB" w:rsidRDefault="00AD55FB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</w:p>
    <w:p w14:paraId="27BD80FD" w14:textId="77777777" w:rsidR="00AD55FB" w:rsidRPr="00900F7D" w:rsidRDefault="00000000">
      <w:pPr>
        <w:pStyle w:val="LO-normal"/>
        <w:widowControl w:val="0"/>
        <w:spacing w:line="360" w:lineRule="auto"/>
        <w:ind w:firstLine="720"/>
        <w:jc w:val="both"/>
        <w:rPr>
          <w:rFonts w:cs="Times New Roman"/>
          <w:color w:val="EE0000"/>
          <w:sz w:val="28"/>
          <w:szCs w:val="28"/>
        </w:rPr>
      </w:pPr>
      <w:bookmarkStart w:id="31" w:name="_heading=h.1ci93xb"/>
      <w:bookmarkEnd w:id="31"/>
      <w:r w:rsidRPr="00900F7D">
        <w:rPr>
          <w:rFonts w:cs="Times New Roman"/>
          <w:color w:val="EE0000"/>
          <w:sz w:val="28"/>
          <w:szCs w:val="28"/>
        </w:rPr>
        <w:t>Сучасні задачі аналізу даних є доволі складними та громіздкими. Дані, які потрібно проаналізувати, можуть мати будь-який вигляд, починаючи від звичайних текстових форматів, до більш складних як медичні дані, чи просторові дані. Кількість даних, яку треба обчислити, інколи перевищує можливості обробки деяких стаціонарних комп</w:t>
      </w:r>
      <w:r w:rsidRPr="00900F7D">
        <w:rPr>
          <w:rFonts w:cs="Times New Roman"/>
          <w:color w:val="EE0000"/>
          <w:sz w:val="28"/>
          <w:szCs w:val="28"/>
          <w:lang w:val="ru-RU"/>
        </w:rPr>
        <w:t>’</w:t>
      </w:r>
      <w:proofErr w:type="spellStart"/>
      <w:r w:rsidRPr="00900F7D">
        <w:rPr>
          <w:rFonts w:cs="Times New Roman"/>
          <w:color w:val="EE0000"/>
          <w:sz w:val="28"/>
          <w:szCs w:val="28"/>
        </w:rPr>
        <w:t>ютерів</w:t>
      </w:r>
      <w:proofErr w:type="spellEnd"/>
      <w:r w:rsidRPr="00900F7D">
        <w:rPr>
          <w:rFonts w:cs="Times New Roman"/>
          <w:color w:val="EE0000"/>
          <w:sz w:val="28"/>
          <w:szCs w:val="28"/>
        </w:rPr>
        <w:t>.</w:t>
      </w:r>
    </w:p>
    <w:p w14:paraId="2C0A23AE" w14:textId="77777777" w:rsidR="00AD55FB" w:rsidRDefault="00AD55FB">
      <w:pPr>
        <w:pStyle w:val="LO-normal"/>
        <w:widowControl w:val="0"/>
        <w:spacing w:line="360" w:lineRule="auto"/>
        <w:ind w:firstLine="720"/>
        <w:jc w:val="both"/>
        <w:rPr>
          <w:rFonts w:cs="Times New Roman"/>
          <w:sz w:val="28"/>
          <w:szCs w:val="28"/>
        </w:rPr>
      </w:pPr>
    </w:p>
    <w:p w14:paraId="1C07A5C7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6C6F756B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0AF87792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790FCC84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6E25D1CC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3BEE640A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4380A0E2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38A8E25B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4200983F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2BDD84E6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6C40477D" w14:textId="77777777" w:rsidR="00AD55FB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b/>
          <w:smallCaps/>
          <w:color w:val="000000"/>
          <w:sz w:val="28"/>
          <w:szCs w:val="28"/>
        </w:rPr>
      </w:pPr>
      <w:r>
        <w:br w:type="page"/>
      </w:r>
    </w:p>
    <w:p w14:paraId="790381BD" w14:textId="77777777" w:rsidR="00AD55FB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b/>
          <w:smallCaps/>
          <w:color w:val="000000"/>
          <w:sz w:val="28"/>
          <w:szCs w:val="28"/>
        </w:rPr>
      </w:pPr>
      <w:bookmarkStart w:id="32" w:name="_Toc184860315"/>
      <w:r>
        <w:rPr>
          <w:rFonts w:cs="Times New Roman"/>
          <w:b/>
          <w:smallCaps/>
          <w:color w:val="000000"/>
          <w:sz w:val="28"/>
          <w:szCs w:val="28"/>
        </w:rPr>
        <w:lastRenderedPageBreak/>
        <w:t>ПЕРЕЛІК ПОСИЛАНЬ</w:t>
      </w:r>
      <w:bookmarkEnd w:id="32"/>
    </w:p>
    <w:p w14:paraId="16952F44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b/>
          <w:smallCaps/>
          <w:color w:val="000000"/>
          <w:sz w:val="28"/>
          <w:szCs w:val="28"/>
        </w:rPr>
      </w:pPr>
    </w:p>
    <w:p w14:paraId="74430410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49FFDB23" w14:textId="77777777" w:rsidR="00AD55FB" w:rsidRDefault="00000000">
      <w:pPr>
        <w:pStyle w:val="LO-normal"/>
        <w:widowControl w:val="0"/>
        <w:tabs>
          <w:tab w:val="left" w:pos="993"/>
          <w:tab w:val="left" w:pos="1134"/>
        </w:tabs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sz w:val="28"/>
          <w:szCs w:val="28"/>
        </w:rPr>
        <w:t>1.</w:t>
      </w:r>
      <w:r>
        <w:rPr>
          <w:rFonts w:cs="Times New Roman"/>
          <w:sz w:val="28"/>
          <w:szCs w:val="28"/>
        </w:rPr>
        <w:tab/>
      </w:r>
      <w:proofErr w:type="spellStart"/>
      <w:r>
        <w:rPr>
          <w:rFonts w:cs="Times New Roman"/>
          <w:color w:val="000000" w:themeColor="text1"/>
          <w:sz w:val="28"/>
          <w:szCs w:val="28"/>
        </w:rPr>
        <w:t>Contributors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to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Wikimedia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projects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JSON –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wikipedia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Wikipedia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,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the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free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encyclopedia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>.</w:t>
      </w:r>
      <w:r>
        <w:rPr>
          <w:rFonts w:cs="Times New Roman"/>
          <w:color w:val="000000" w:themeColor="text1"/>
          <w:sz w:val="28"/>
          <w:szCs w:val="28"/>
        </w:rPr>
        <w:t xml:space="preserve"> URL: </w:t>
      </w:r>
      <w:hyperlink r:id="rId17">
        <w:r w:rsidR="00AD55FB">
          <w:rPr>
            <w:rStyle w:val="aa"/>
            <w:rFonts w:cs="Times New Roman"/>
            <w:color w:val="000000" w:themeColor="text1"/>
            <w:sz w:val="28"/>
            <w:szCs w:val="28"/>
            <w:u w:val="none"/>
          </w:rPr>
          <w:t>https://en.wikipedia.org/wiki/JSON</w:t>
        </w:r>
      </w:hyperlink>
      <w:r>
        <w:rPr>
          <w:rFonts w:cs="Times New Roman"/>
          <w:color w:val="000000" w:themeColor="text1"/>
          <w:sz w:val="28"/>
          <w:szCs w:val="28"/>
        </w:rPr>
        <w:t xml:space="preserve"> (дата звернення: 05.1</w:t>
      </w:r>
      <w:r w:rsidRPr="00156723">
        <w:rPr>
          <w:rFonts w:cs="Times New Roman"/>
          <w:color w:val="000000" w:themeColor="text1"/>
          <w:sz w:val="28"/>
          <w:szCs w:val="28"/>
          <w:lang w:val="ru-RU"/>
        </w:rPr>
        <w:t>0</w:t>
      </w:r>
      <w:r>
        <w:rPr>
          <w:rFonts w:cs="Times New Roman"/>
          <w:color w:val="000000" w:themeColor="text1"/>
          <w:sz w:val="28"/>
          <w:szCs w:val="28"/>
        </w:rPr>
        <w:t>.XXXX).</w:t>
      </w:r>
    </w:p>
    <w:p w14:paraId="7786BB55" w14:textId="77777777" w:rsidR="00AD55FB" w:rsidRDefault="00000000">
      <w:pPr>
        <w:pStyle w:val="LO-normal"/>
        <w:widowControl w:val="0"/>
        <w:tabs>
          <w:tab w:val="left" w:pos="993"/>
          <w:tab w:val="left" w:pos="1134"/>
        </w:tabs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2.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Contributors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to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Wikimedia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projects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XML –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wikipedia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Wikipedia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,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the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free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encyclopedia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>.</w:t>
      </w:r>
      <w:r>
        <w:rPr>
          <w:rFonts w:cs="Times New Roman"/>
          <w:color w:val="000000" w:themeColor="text1"/>
          <w:sz w:val="28"/>
          <w:szCs w:val="28"/>
        </w:rPr>
        <w:t xml:space="preserve"> URL: </w:t>
      </w:r>
      <w:hyperlink r:id="rId18">
        <w:r w:rsidR="00AD55FB">
          <w:rPr>
            <w:rStyle w:val="aa"/>
            <w:rFonts w:cs="Times New Roman"/>
            <w:color w:val="000000" w:themeColor="text1"/>
            <w:sz w:val="28"/>
            <w:szCs w:val="28"/>
            <w:u w:val="none"/>
          </w:rPr>
          <w:t>https://en.wikipedia.org/wiki/Xml</w:t>
        </w:r>
      </w:hyperlink>
      <w:r>
        <w:rPr>
          <w:rFonts w:cs="Times New Roman"/>
          <w:color w:val="000000" w:themeColor="text1"/>
          <w:sz w:val="28"/>
          <w:szCs w:val="28"/>
        </w:rPr>
        <w:t xml:space="preserve"> (дата звернення: 17.10.XXXX).</w:t>
      </w:r>
    </w:p>
    <w:p w14:paraId="06CDA21F" w14:textId="77777777" w:rsidR="00AD55FB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3.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Contributors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to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Wikimedia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projects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XXXX –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wikipedia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Wikipedia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,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the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free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encyclopedia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>.</w:t>
      </w:r>
      <w:r>
        <w:rPr>
          <w:rFonts w:cs="Times New Roman"/>
          <w:color w:val="000000" w:themeColor="text1"/>
          <w:sz w:val="28"/>
          <w:szCs w:val="28"/>
        </w:rPr>
        <w:t xml:space="preserve"> URL: </w:t>
      </w:r>
      <w:hyperlink r:id="rId19">
        <w:r w:rsidR="00AD55FB">
          <w:rPr>
            <w:rStyle w:val="aa"/>
            <w:rFonts w:cs="Times New Roman"/>
            <w:color w:val="000000" w:themeColor="text1"/>
            <w:sz w:val="28"/>
            <w:szCs w:val="28"/>
            <w:u w:val="none"/>
          </w:rPr>
          <w:t>https://en.wikipedia.org/wiki/Apache_XXXX</w:t>
        </w:r>
      </w:hyperlink>
      <w:r>
        <w:rPr>
          <w:rFonts w:cs="Times New Roman"/>
          <w:color w:val="000000" w:themeColor="text1"/>
          <w:sz w:val="28"/>
          <w:szCs w:val="28"/>
        </w:rPr>
        <w:t xml:space="preserve"> (дата звернення: 20.08.XXXX).</w:t>
      </w:r>
    </w:p>
    <w:p w14:paraId="19D124A7" w14:textId="77777777" w:rsidR="00AD55FB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4.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Jayvardhan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Reddy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Deep-dive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into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XXXX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internals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and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architecture</w:t>
      </w:r>
      <w:proofErr w:type="spellEnd"/>
      <w:r>
        <w:rPr>
          <w:rFonts w:cs="Times New Roman"/>
          <w:color w:val="000000" w:themeColor="text1"/>
          <w:sz w:val="28"/>
          <w:szCs w:val="28"/>
          <w:lang w:val="en-US"/>
        </w:rPr>
        <w:t>.</w:t>
      </w:r>
      <w:r>
        <w:rPr>
          <w:rFonts w:cs="Times New Roman"/>
          <w:color w:val="000000" w:themeColor="text1"/>
          <w:sz w:val="28"/>
          <w:szCs w:val="28"/>
        </w:rPr>
        <w:t xml:space="preserve"> 2019. </w:t>
      </w:r>
      <w:r>
        <w:rPr>
          <w:rFonts w:cs="Times New Roman"/>
          <w:i/>
          <w:color w:val="000000" w:themeColor="text1"/>
          <w:sz w:val="28"/>
          <w:szCs w:val="28"/>
        </w:rPr>
        <w:t>FreeCodeCamp.org.</w:t>
      </w:r>
      <w:r>
        <w:rPr>
          <w:rFonts w:cs="Times New Roman"/>
          <w:color w:val="000000" w:themeColor="text1"/>
          <w:sz w:val="28"/>
          <w:szCs w:val="28"/>
        </w:rPr>
        <w:t xml:space="preserve"> URL: </w:t>
      </w:r>
      <w:hyperlink r:id="rId20">
        <w:r w:rsidR="00AD55FB">
          <w:rPr>
            <w:rStyle w:val="aa"/>
            <w:rFonts w:cs="Times New Roman"/>
            <w:color w:val="000000" w:themeColor="text1"/>
            <w:sz w:val="28"/>
            <w:szCs w:val="28"/>
            <w:u w:val="none"/>
          </w:rPr>
          <w:t>https://www.freecodecamp.org/news/deep-dive-into-XXXX-internals-and-architecture-f6e32045393b</w:t>
        </w:r>
      </w:hyperlink>
      <w:r>
        <w:rPr>
          <w:rFonts w:cs="Times New Roman"/>
          <w:color w:val="000000" w:themeColor="text1"/>
          <w:sz w:val="28"/>
          <w:szCs w:val="28"/>
        </w:rPr>
        <w:t xml:space="preserve"> (дата звернення: 12.10.XXXX).</w:t>
      </w:r>
    </w:p>
    <w:p w14:paraId="0777E6A6" w14:textId="77777777" w:rsidR="00AD55FB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5.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Zaharia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M. XXXX SQL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and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dataframes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– XXXX 3.5.3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documentation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</w:t>
      </w:r>
      <w:r>
        <w:rPr>
          <w:rFonts w:cs="Times New Roman"/>
          <w:i/>
          <w:iCs/>
          <w:color w:val="000000" w:themeColor="text1"/>
          <w:sz w:val="28"/>
          <w:szCs w:val="28"/>
        </w:rPr>
        <w:t>XXXX™</w:t>
      </w:r>
      <w:r>
        <w:rPr>
          <w:rFonts w:cs="Times New Roman"/>
          <w:color w:val="000000" w:themeColor="text1"/>
          <w:sz w:val="28"/>
          <w:szCs w:val="28"/>
        </w:rPr>
        <w:t xml:space="preserve"> –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Unified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Engine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for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large-scale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data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analytics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>.</w:t>
      </w:r>
      <w:r>
        <w:rPr>
          <w:rFonts w:cs="Times New Roman"/>
          <w:color w:val="000000" w:themeColor="text1"/>
          <w:sz w:val="28"/>
          <w:szCs w:val="28"/>
        </w:rPr>
        <w:t xml:space="preserve"> URL: </w:t>
      </w:r>
      <w:hyperlink r:id="rId21">
        <w:r w:rsidR="00AD55FB">
          <w:rPr>
            <w:rStyle w:val="aa"/>
            <w:rFonts w:cs="Times New Roman"/>
            <w:color w:val="000000" w:themeColor="text1"/>
            <w:sz w:val="28"/>
            <w:szCs w:val="28"/>
            <w:u w:val="none"/>
          </w:rPr>
          <w:t>https://XXXX.apache.org/docs/latest/sql-programming-guide.html</w:t>
        </w:r>
      </w:hyperlink>
      <w:r>
        <w:rPr>
          <w:rFonts w:cs="Times New Roman"/>
          <w:color w:val="000000" w:themeColor="text1"/>
          <w:sz w:val="28"/>
          <w:szCs w:val="28"/>
        </w:rPr>
        <w:t xml:space="preserve"> (дата звернення: 08.1</w:t>
      </w:r>
      <w:r>
        <w:rPr>
          <w:rFonts w:cs="Times New Roman"/>
          <w:color w:val="000000" w:themeColor="text1"/>
          <w:sz w:val="28"/>
          <w:szCs w:val="28"/>
          <w:lang w:val="en-US"/>
        </w:rPr>
        <w:t>0</w:t>
      </w:r>
      <w:r>
        <w:rPr>
          <w:rFonts w:cs="Times New Roman"/>
          <w:color w:val="000000" w:themeColor="text1"/>
          <w:sz w:val="28"/>
          <w:szCs w:val="28"/>
        </w:rPr>
        <w:t>.XXXX).</w:t>
      </w:r>
    </w:p>
    <w:p w14:paraId="1DD828D3" w14:textId="77777777" w:rsidR="00AD55FB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6.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Zaharia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M. XXXX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streaming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– XXXX 3.5.3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documentation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</w:t>
      </w:r>
      <w:r>
        <w:rPr>
          <w:rFonts w:cs="Times New Roman"/>
          <w:i/>
          <w:iCs/>
          <w:color w:val="000000" w:themeColor="text1"/>
          <w:sz w:val="28"/>
          <w:szCs w:val="28"/>
        </w:rPr>
        <w:t>XXXX™</w:t>
      </w:r>
      <w:r>
        <w:rPr>
          <w:rFonts w:cs="Times New Roman"/>
          <w:color w:val="000000" w:themeColor="text1"/>
          <w:sz w:val="28"/>
          <w:szCs w:val="28"/>
        </w:rPr>
        <w:t xml:space="preserve"> –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Unified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Engine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for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large-scale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data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analytics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>.</w:t>
      </w:r>
      <w:r>
        <w:rPr>
          <w:rFonts w:cs="Times New Roman"/>
          <w:color w:val="000000" w:themeColor="text1"/>
          <w:sz w:val="28"/>
          <w:szCs w:val="28"/>
        </w:rPr>
        <w:t xml:space="preserve"> URL: </w:t>
      </w:r>
      <w:hyperlink r:id="rId22">
        <w:r w:rsidR="00AD55FB">
          <w:rPr>
            <w:rStyle w:val="aa"/>
            <w:rFonts w:cs="Times New Roman"/>
            <w:color w:val="000000" w:themeColor="text1"/>
            <w:sz w:val="28"/>
            <w:szCs w:val="28"/>
            <w:u w:val="none"/>
          </w:rPr>
          <w:t>https://XXXX.apache.org/docs/latest/streaming-programming-guide.html</w:t>
        </w:r>
      </w:hyperlink>
      <w:r>
        <w:rPr>
          <w:rFonts w:cs="Times New Roman"/>
          <w:color w:val="000000" w:themeColor="text1"/>
          <w:sz w:val="28"/>
          <w:szCs w:val="28"/>
        </w:rPr>
        <w:t xml:space="preserve"> (дата звернення: 04.10.XXXX).</w:t>
      </w:r>
    </w:p>
    <w:p w14:paraId="08A2FB2D" w14:textId="77777777" w:rsidR="00AD55FB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7.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Zaharia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M.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MLlib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: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main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guide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– XXXX 3.5.3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documentation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</w:t>
      </w:r>
      <w:r>
        <w:rPr>
          <w:rFonts w:cs="Times New Roman"/>
          <w:i/>
          <w:iCs/>
          <w:color w:val="000000" w:themeColor="text1"/>
          <w:sz w:val="28"/>
          <w:szCs w:val="28"/>
        </w:rPr>
        <w:t xml:space="preserve">XXXX™ – </w:t>
      </w:r>
      <w:proofErr w:type="spellStart"/>
      <w:r>
        <w:rPr>
          <w:rFonts w:cs="Times New Roman"/>
          <w:i/>
          <w:iCs/>
          <w:color w:val="000000" w:themeColor="text1"/>
          <w:sz w:val="28"/>
          <w:szCs w:val="28"/>
        </w:rPr>
        <w:t>Unified</w:t>
      </w:r>
      <w:proofErr w:type="spellEnd"/>
      <w:r>
        <w:rPr>
          <w:rFonts w:cs="Times New Roman"/>
          <w:i/>
          <w:iCs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iCs/>
          <w:color w:val="000000" w:themeColor="text1"/>
          <w:sz w:val="28"/>
          <w:szCs w:val="28"/>
        </w:rPr>
        <w:t>Engine</w:t>
      </w:r>
      <w:proofErr w:type="spellEnd"/>
      <w:r>
        <w:rPr>
          <w:rFonts w:cs="Times New Roman"/>
          <w:i/>
          <w:iCs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iCs/>
          <w:color w:val="000000" w:themeColor="text1"/>
          <w:sz w:val="28"/>
          <w:szCs w:val="28"/>
        </w:rPr>
        <w:t>for</w:t>
      </w:r>
      <w:proofErr w:type="spellEnd"/>
      <w:r>
        <w:rPr>
          <w:rFonts w:cs="Times New Roman"/>
          <w:i/>
          <w:iCs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iCs/>
          <w:color w:val="000000" w:themeColor="text1"/>
          <w:sz w:val="28"/>
          <w:szCs w:val="28"/>
        </w:rPr>
        <w:t>large-sca</w:t>
      </w:r>
      <w:r>
        <w:rPr>
          <w:rFonts w:cs="Times New Roman"/>
          <w:i/>
          <w:color w:val="000000" w:themeColor="text1"/>
          <w:sz w:val="28"/>
          <w:szCs w:val="28"/>
        </w:rPr>
        <w:t>le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data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analytics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>.</w:t>
      </w:r>
      <w:r>
        <w:rPr>
          <w:rFonts w:cs="Times New Roman"/>
          <w:color w:val="000000" w:themeColor="text1"/>
          <w:sz w:val="28"/>
          <w:szCs w:val="28"/>
        </w:rPr>
        <w:t xml:space="preserve"> URL: </w:t>
      </w:r>
      <w:hyperlink r:id="rId23">
        <w:r w:rsidR="00AD55FB">
          <w:rPr>
            <w:rStyle w:val="aa"/>
            <w:rFonts w:cs="Times New Roman"/>
            <w:color w:val="000000" w:themeColor="text1"/>
            <w:sz w:val="28"/>
            <w:szCs w:val="28"/>
            <w:u w:val="none"/>
          </w:rPr>
          <w:t>https://XXXX.apache.org/docs/latest/ml-guide.html</w:t>
        </w:r>
      </w:hyperlink>
      <w:r>
        <w:rPr>
          <w:rFonts w:cs="Times New Roman"/>
          <w:color w:val="000000" w:themeColor="text1"/>
          <w:sz w:val="28"/>
          <w:szCs w:val="28"/>
        </w:rPr>
        <w:t xml:space="preserve"> (дата звернення: 04.08.XXXX).</w:t>
      </w:r>
    </w:p>
    <w:p w14:paraId="6F8A9CA0" w14:textId="77777777" w:rsidR="00AD55FB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8.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Zaharia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M.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GraphX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– XXXX 3.5.3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documentation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</w:t>
      </w:r>
      <w:r>
        <w:rPr>
          <w:rFonts w:cs="Times New Roman"/>
          <w:i/>
          <w:iCs/>
          <w:color w:val="000000" w:themeColor="text1"/>
          <w:sz w:val="28"/>
          <w:szCs w:val="28"/>
        </w:rPr>
        <w:t>XXXX™ –</w:t>
      </w:r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Unified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Engine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for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large-scale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data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analytics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>.</w:t>
      </w:r>
      <w:r>
        <w:rPr>
          <w:rFonts w:cs="Times New Roman"/>
          <w:color w:val="000000" w:themeColor="text1"/>
          <w:sz w:val="28"/>
          <w:szCs w:val="28"/>
        </w:rPr>
        <w:t xml:space="preserve"> URL: </w:t>
      </w:r>
      <w:hyperlink r:id="rId24">
        <w:r w:rsidR="00AD55FB">
          <w:rPr>
            <w:rStyle w:val="aa"/>
            <w:rFonts w:cs="Times New Roman"/>
            <w:color w:val="000000" w:themeColor="text1"/>
            <w:sz w:val="28"/>
            <w:szCs w:val="28"/>
            <w:u w:val="none"/>
          </w:rPr>
          <w:t>https://XXXX.apache.org/docs/latest/graphx-programming-guide.html</w:t>
        </w:r>
      </w:hyperlink>
      <w:r>
        <w:rPr>
          <w:rFonts w:cs="Times New Roman"/>
          <w:color w:val="000000" w:themeColor="text1"/>
          <w:sz w:val="28"/>
          <w:szCs w:val="28"/>
        </w:rPr>
        <w:t xml:space="preserve"> (дата </w:t>
      </w:r>
      <w:r>
        <w:rPr>
          <w:rFonts w:cs="Times New Roman"/>
          <w:color w:val="000000" w:themeColor="text1"/>
          <w:sz w:val="28"/>
          <w:szCs w:val="28"/>
        </w:rPr>
        <w:lastRenderedPageBreak/>
        <w:t>звернення: 10.07.XXXX).</w:t>
      </w:r>
    </w:p>
    <w:p w14:paraId="33A79791" w14:textId="77777777" w:rsidR="00AD55FB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9.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Fisher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R. UCI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machine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learning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repository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. </w:t>
      </w:r>
      <w:r>
        <w:rPr>
          <w:rFonts w:cs="Times New Roman"/>
          <w:i/>
          <w:color w:val="000000" w:themeColor="text1"/>
          <w:sz w:val="28"/>
          <w:szCs w:val="28"/>
        </w:rPr>
        <w:t xml:space="preserve">UCI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Machine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Learning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i/>
          <w:color w:val="000000" w:themeColor="text1"/>
          <w:sz w:val="28"/>
          <w:szCs w:val="28"/>
        </w:rPr>
        <w:t>Repository</w:t>
      </w:r>
      <w:proofErr w:type="spellEnd"/>
      <w:r>
        <w:rPr>
          <w:rFonts w:cs="Times New Roman"/>
          <w:i/>
          <w:color w:val="000000" w:themeColor="text1"/>
          <w:sz w:val="28"/>
          <w:szCs w:val="28"/>
        </w:rPr>
        <w:t>.</w:t>
      </w:r>
      <w:r>
        <w:rPr>
          <w:rFonts w:cs="Times New Roman"/>
          <w:color w:val="000000" w:themeColor="text1"/>
          <w:sz w:val="28"/>
          <w:szCs w:val="28"/>
        </w:rPr>
        <w:t xml:space="preserve"> URL: </w:t>
      </w:r>
      <w:hyperlink r:id="rId25">
        <w:r w:rsidR="00AD55FB">
          <w:rPr>
            <w:rStyle w:val="aa"/>
            <w:rFonts w:cs="Times New Roman"/>
            <w:color w:val="000000" w:themeColor="text1"/>
            <w:sz w:val="28"/>
            <w:szCs w:val="28"/>
            <w:u w:val="none"/>
          </w:rPr>
          <w:t>https://archive.ics.uci.edu/dataset/53/iris</w:t>
        </w:r>
      </w:hyperlink>
      <w:r>
        <w:rPr>
          <w:rFonts w:cs="Times New Roman"/>
          <w:color w:val="000000" w:themeColor="text1"/>
          <w:sz w:val="28"/>
          <w:szCs w:val="28"/>
        </w:rPr>
        <w:t xml:space="preserve"> (дата звернення: 13.09.XXXX).</w:t>
      </w:r>
      <w:r>
        <w:br w:type="page"/>
      </w:r>
    </w:p>
    <w:p w14:paraId="3F6E6FD1" w14:textId="77777777" w:rsidR="00AD55FB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sz w:val="28"/>
          <w:szCs w:val="28"/>
        </w:rPr>
      </w:pPr>
      <w:bookmarkStart w:id="33" w:name="_Toc184860316"/>
      <w:r>
        <w:rPr>
          <w:rFonts w:cs="Times New Roman"/>
          <w:b/>
          <w:smallCaps/>
          <w:color w:val="000000"/>
          <w:sz w:val="28"/>
          <w:szCs w:val="28"/>
        </w:rPr>
        <w:lastRenderedPageBreak/>
        <w:t>ДОДАТОК A</w:t>
      </w:r>
      <w:bookmarkEnd w:id="33"/>
    </w:p>
    <w:p w14:paraId="0AC46C1C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</w:p>
    <w:p w14:paraId="2C743714" w14:textId="77777777" w:rsidR="00AD55FB" w:rsidRPr="00900F7D" w:rsidRDefault="00000000">
      <w:pPr>
        <w:pStyle w:val="LO-normal"/>
        <w:widowControl w:val="0"/>
        <w:spacing w:line="360" w:lineRule="auto"/>
        <w:jc w:val="center"/>
        <w:rPr>
          <w:rFonts w:cs="Times New Roman"/>
          <w:color w:val="EE0000"/>
          <w:sz w:val="28"/>
          <w:szCs w:val="28"/>
        </w:rPr>
      </w:pPr>
      <w:r w:rsidRPr="00900F7D">
        <w:rPr>
          <w:rFonts w:cs="Times New Roman"/>
          <w:b/>
          <w:bCs/>
          <w:color w:val="EE0000"/>
          <w:sz w:val="28"/>
          <w:szCs w:val="28"/>
        </w:rPr>
        <w:t xml:space="preserve">Коди інтерфейсів та класів </w:t>
      </w:r>
      <w:proofErr w:type="spellStart"/>
      <w:r w:rsidRPr="00900F7D">
        <w:rPr>
          <w:rFonts w:cs="Times New Roman"/>
          <w:b/>
          <w:bCs/>
          <w:color w:val="EE0000"/>
          <w:sz w:val="28"/>
          <w:szCs w:val="28"/>
        </w:rPr>
        <w:t>підмодуля</w:t>
      </w:r>
      <w:proofErr w:type="spellEnd"/>
      <w:r w:rsidRPr="00900F7D">
        <w:rPr>
          <w:rFonts w:cs="Times New Roman"/>
          <w:b/>
          <w:bCs/>
          <w:color w:val="EE0000"/>
          <w:sz w:val="28"/>
          <w:szCs w:val="28"/>
        </w:rPr>
        <w:t xml:space="preserve"> </w:t>
      </w:r>
      <w:proofErr w:type="spellStart"/>
      <w:r w:rsidRPr="00900F7D">
        <w:rPr>
          <w:rFonts w:cs="Times New Roman"/>
          <w:b/>
          <w:bCs/>
          <w:color w:val="EE0000"/>
          <w:sz w:val="28"/>
          <w:szCs w:val="28"/>
        </w:rPr>
        <w:t>common</w:t>
      </w:r>
      <w:proofErr w:type="spellEnd"/>
    </w:p>
    <w:p w14:paraId="0171C9FE" w14:textId="77777777" w:rsidR="00AD55FB" w:rsidRPr="00900F7D" w:rsidRDefault="00AD55FB">
      <w:pPr>
        <w:pStyle w:val="LO-normal"/>
        <w:widowControl w:val="0"/>
        <w:spacing w:line="360" w:lineRule="auto"/>
        <w:rPr>
          <w:rFonts w:cs="Times New Roman"/>
          <w:color w:val="EE0000"/>
          <w:sz w:val="28"/>
          <w:szCs w:val="28"/>
        </w:rPr>
      </w:pPr>
    </w:p>
    <w:p w14:paraId="055ED2F1" w14:textId="77777777" w:rsidR="00AD55FB" w:rsidRPr="00900F7D" w:rsidRDefault="00000000">
      <w:pPr>
        <w:pStyle w:val="LO-normal"/>
        <w:widowControl w:val="0"/>
        <w:spacing w:line="360" w:lineRule="auto"/>
        <w:ind w:firstLine="720"/>
        <w:rPr>
          <w:rFonts w:cs="Times New Roman"/>
          <w:color w:val="EE0000"/>
          <w:sz w:val="28"/>
          <w:szCs w:val="28"/>
        </w:rPr>
      </w:pPr>
      <w:r w:rsidRPr="00900F7D">
        <w:rPr>
          <w:rFonts w:cs="Times New Roman"/>
          <w:b/>
          <w:bCs/>
          <w:color w:val="EE0000"/>
          <w:sz w:val="28"/>
          <w:szCs w:val="28"/>
        </w:rPr>
        <w:t xml:space="preserve">A.1 Код інтерфейсу </w:t>
      </w:r>
      <w:proofErr w:type="spellStart"/>
      <w:r w:rsidRPr="00900F7D">
        <w:rPr>
          <w:rFonts w:cs="Times New Roman"/>
          <w:b/>
          <w:bCs/>
          <w:color w:val="EE0000"/>
          <w:sz w:val="28"/>
          <w:szCs w:val="28"/>
        </w:rPr>
        <w:t>IFeatureEncode</w:t>
      </w:r>
      <w:proofErr w:type="spellEnd"/>
    </w:p>
    <w:p w14:paraId="21CF2DD6" w14:textId="77777777" w:rsidR="00AD55FB" w:rsidRPr="00900F7D" w:rsidRDefault="00AD55FB">
      <w:pPr>
        <w:pStyle w:val="LO-normal"/>
        <w:widowControl w:val="0"/>
        <w:spacing w:line="360" w:lineRule="auto"/>
        <w:ind w:firstLine="720"/>
        <w:rPr>
          <w:rFonts w:cs="Times New Roman"/>
          <w:color w:val="EE0000"/>
          <w:sz w:val="28"/>
          <w:szCs w:val="28"/>
        </w:rPr>
      </w:pPr>
    </w:p>
    <w:p w14:paraId="241E3841" w14:textId="77777777" w:rsidR="00AD55FB" w:rsidRPr="00900F7D" w:rsidRDefault="00000000">
      <w:pPr>
        <w:pStyle w:val="LO-normal"/>
        <w:widowControl w:val="0"/>
        <w:spacing w:line="360" w:lineRule="auto"/>
        <w:rPr>
          <w:rFonts w:cs="Times New Roman"/>
          <w:color w:val="EE0000"/>
          <w:sz w:val="28"/>
          <w:szCs w:val="28"/>
        </w:rPr>
      </w:pPr>
      <w:proofErr w:type="spellStart"/>
      <w:r w:rsidRPr="00900F7D">
        <w:rPr>
          <w:rFonts w:cs="Times New Roman"/>
          <w:color w:val="EE0000"/>
          <w:sz w:val="28"/>
          <w:szCs w:val="28"/>
        </w:rPr>
        <w:t>package</w:t>
      </w:r>
      <w:proofErr w:type="spellEnd"/>
      <w:r w:rsidRPr="00900F7D">
        <w:rPr>
          <w:rFonts w:cs="Times New Roman"/>
          <w:color w:val="EE0000"/>
          <w:sz w:val="28"/>
          <w:szCs w:val="28"/>
        </w:rPr>
        <w:t xml:space="preserve"> </w:t>
      </w:r>
      <w:proofErr w:type="spellStart"/>
      <w:r w:rsidRPr="00900F7D">
        <w:rPr>
          <w:rFonts w:cs="Times New Roman"/>
          <w:color w:val="EE0000"/>
          <w:sz w:val="28"/>
          <w:szCs w:val="28"/>
        </w:rPr>
        <w:t>org.nonchasd.XXXXutil.common.contract</w:t>
      </w:r>
      <w:proofErr w:type="spellEnd"/>
      <w:r w:rsidRPr="00900F7D">
        <w:rPr>
          <w:rFonts w:cs="Times New Roman"/>
          <w:color w:val="EE0000"/>
          <w:sz w:val="28"/>
          <w:szCs w:val="28"/>
        </w:rPr>
        <w:t>;</w:t>
      </w:r>
    </w:p>
    <w:p w14:paraId="3660D112" w14:textId="77777777" w:rsidR="00AD55FB" w:rsidRPr="00900F7D" w:rsidRDefault="00AD55FB">
      <w:pPr>
        <w:pStyle w:val="TableContents"/>
        <w:spacing w:line="360" w:lineRule="auto"/>
        <w:rPr>
          <w:rFonts w:cs="Times New Roman"/>
          <w:color w:val="EE0000"/>
          <w:sz w:val="28"/>
          <w:szCs w:val="28"/>
        </w:rPr>
      </w:pPr>
    </w:p>
    <w:p w14:paraId="3B416B41" w14:textId="77777777" w:rsidR="00AD55FB" w:rsidRPr="00900F7D" w:rsidRDefault="00AD55FB">
      <w:pPr>
        <w:pStyle w:val="TableContents"/>
        <w:spacing w:line="360" w:lineRule="auto"/>
        <w:rPr>
          <w:rFonts w:cs="Times New Roman"/>
          <w:color w:val="EE0000"/>
          <w:sz w:val="28"/>
          <w:szCs w:val="28"/>
        </w:rPr>
      </w:pPr>
    </w:p>
    <w:p w14:paraId="57BC7853" w14:textId="77777777" w:rsidR="00AD55FB" w:rsidRPr="00900F7D" w:rsidRDefault="00000000">
      <w:pPr>
        <w:pStyle w:val="LO-normal"/>
        <w:widowControl w:val="0"/>
        <w:spacing w:line="360" w:lineRule="auto"/>
        <w:ind w:firstLine="720"/>
        <w:rPr>
          <w:rFonts w:cs="Times New Roman"/>
          <w:b/>
          <w:bCs/>
          <w:color w:val="EE0000"/>
          <w:sz w:val="28"/>
          <w:szCs w:val="28"/>
        </w:rPr>
      </w:pPr>
      <w:r w:rsidRPr="00900F7D">
        <w:rPr>
          <w:rFonts w:cs="Times New Roman"/>
          <w:b/>
          <w:bCs/>
          <w:color w:val="EE0000"/>
          <w:sz w:val="28"/>
          <w:szCs w:val="28"/>
        </w:rPr>
        <w:t xml:space="preserve">A.2 Код інтерфейсу </w:t>
      </w:r>
      <w:proofErr w:type="spellStart"/>
      <w:r w:rsidRPr="00900F7D">
        <w:rPr>
          <w:rFonts w:cs="Times New Roman"/>
          <w:b/>
          <w:bCs/>
          <w:color w:val="EE0000"/>
          <w:sz w:val="28"/>
          <w:szCs w:val="28"/>
        </w:rPr>
        <w:t>IFilter</w:t>
      </w:r>
      <w:proofErr w:type="spellEnd"/>
    </w:p>
    <w:p w14:paraId="7460EE94" w14:textId="77777777" w:rsidR="00AD55FB" w:rsidRPr="00900F7D" w:rsidRDefault="00AD55FB">
      <w:pPr>
        <w:pStyle w:val="LO-normal"/>
        <w:widowControl w:val="0"/>
        <w:spacing w:line="360" w:lineRule="auto"/>
        <w:ind w:firstLine="720"/>
        <w:rPr>
          <w:rFonts w:cs="Times New Roman"/>
          <w:color w:val="EE0000"/>
          <w:sz w:val="28"/>
          <w:szCs w:val="28"/>
        </w:rPr>
      </w:pPr>
    </w:p>
    <w:p w14:paraId="45AD8938" w14:textId="77777777" w:rsidR="00AD55FB" w:rsidRPr="00900F7D" w:rsidRDefault="00000000">
      <w:pPr>
        <w:pStyle w:val="LO-normal"/>
        <w:widowControl w:val="0"/>
        <w:spacing w:line="360" w:lineRule="auto"/>
        <w:rPr>
          <w:rFonts w:cs="Times New Roman"/>
          <w:color w:val="EE0000"/>
          <w:sz w:val="28"/>
          <w:szCs w:val="28"/>
        </w:rPr>
      </w:pPr>
      <w:proofErr w:type="spellStart"/>
      <w:r w:rsidRPr="00900F7D">
        <w:rPr>
          <w:rFonts w:cs="Times New Roman"/>
          <w:color w:val="EE0000"/>
          <w:sz w:val="28"/>
          <w:szCs w:val="28"/>
        </w:rPr>
        <w:t>package</w:t>
      </w:r>
      <w:proofErr w:type="spellEnd"/>
      <w:r w:rsidRPr="00900F7D">
        <w:rPr>
          <w:rFonts w:cs="Times New Roman"/>
          <w:color w:val="EE0000"/>
          <w:sz w:val="28"/>
          <w:szCs w:val="28"/>
        </w:rPr>
        <w:t xml:space="preserve"> </w:t>
      </w:r>
      <w:proofErr w:type="spellStart"/>
      <w:r w:rsidRPr="00900F7D">
        <w:rPr>
          <w:rFonts w:cs="Times New Roman"/>
          <w:color w:val="EE0000"/>
          <w:sz w:val="28"/>
          <w:szCs w:val="28"/>
        </w:rPr>
        <w:t>org.nonchasd.XXXXutil.common.contract</w:t>
      </w:r>
      <w:proofErr w:type="spellEnd"/>
      <w:r w:rsidRPr="00900F7D">
        <w:rPr>
          <w:rFonts w:cs="Times New Roman"/>
          <w:color w:val="EE0000"/>
          <w:sz w:val="28"/>
          <w:szCs w:val="28"/>
        </w:rPr>
        <w:t>;</w:t>
      </w:r>
    </w:p>
    <w:p w14:paraId="2D760116" w14:textId="77777777" w:rsidR="00AD55FB" w:rsidRPr="00900F7D" w:rsidRDefault="00AD55FB">
      <w:pPr>
        <w:pStyle w:val="LO-normal"/>
        <w:widowControl w:val="0"/>
        <w:spacing w:line="360" w:lineRule="auto"/>
        <w:rPr>
          <w:rFonts w:cs="Times New Roman"/>
          <w:color w:val="EE0000"/>
          <w:sz w:val="28"/>
          <w:szCs w:val="28"/>
        </w:rPr>
      </w:pPr>
    </w:p>
    <w:p w14:paraId="2314775F" w14:textId="77777777" w:rsidR="00AD55FB" w:rsidRPr="00900F7D" w:rsidRDefault="00000000">
      <w:pPr>
        <w:pStyle w:val="LO-normal"/>
        <w:widowControl w:val="0"/>
        <w:spacing w:line="360" w:lineRule="auto"/>
        <w:rPr>
          <w:rFonts w:cs="Times New Roman"/>
          <w:color w:val="EE0000"/>
          <w:sz w:val="28"/>
          <w:szCs w:val="28"/>
        </w:rPr>
      </w:pPr>
      <w:proofErr w:type="spellStart"/>
      <w:r w:rsidRPr="00900F7D">
        <w:rPr>
          <w:rFonts w:cs="Times New Roman"/>
          <w:color w:val="EE0000"/>
          <w:sz w:val="28"/>
          <w:szCs w:val="28"/>
        </w:rPr>
        <w:t>import</w:t>
      </w:r>
      <w:proofErr w:type="spellEnd"/>
      <w:r w:rsidRPr="00900F7D">
        <w:rPr>
          <w:rFonts w:cs="Times New Roman"/>
          <w:color w:val="EE0000"/>
          <w:sz w:val="28"/>
          <w:szCs w:val="28"/>
        </w:rPr>
        <w:t xml:space="preserve"> </w:t>
      </w:r>
      <w:proofErr w:type="spellStart"/>
      <w:r w:rsidRPr="00900F7D">
        <w:rPr>
          <w:rFonts w:cs="Times New Roman"/>
          <w:color w:val="EE0000"/>
          <w:sz w:val="28"/>
          <w:szCs w:val="28"/>
        </w:rPr>
        <w:t>org.apache.XXXX.api.XXXX.function.Function</w:t>
      </w:r>
      <w:proofErr w:type="spellEnd"/>
      <w:r w:rsidRPr="00900F7D">
        <w:rPr>
          <w:rFonts w:cs="Times New Roman"/>
          <w:color w:val="EE0000"/>
          <w:sz w:val="28"/>
          <w:szCs w:val="28"/>
        </w:rPr>
        <w:t>;</w:t>
      </w:r>
    </w:p>
    <w:p w14:paraId="63342AD6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</w:p>
    <w:p w14:paraId="635C3DD7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</w:p>
    <w:sectPr w:rsidR="00AD55FB">
      <w:headerReference w:type="even" r:id="rId26"/>
      <w:headerReference w:type="default" r:id="rId27"/>
      <w:headerReference w:type="first" r:id="rId28"/>
      <w:pgSz w:w="11906" w:h="16838"/>
      <w:pgMar w:top="1134" w:right="851" w:bottom="1134" w:left="1701" w:header="709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1D2270" w14:textId="77777777" w:rsidR="00B9295D" w:rsidRDefault="00B9295D">
      <w:r>
        <w:separator/>
      </w:r>
    </w:p>
  </w:endnote>
  <w:endnote w:type="continuationSeparator" w:id="0">
    <w:p w14:paraId="7B582AD1" w14:textId="77777777" w:rsidR="00B9295D" w:rsidRDefault="00B9295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Noto Sans CJK SC">
    <w:panose1 w:val="00000000000000000000"/>
    <w:charset w:val="00"/>
    <w:family w:val="roman"/>
    <w:notTrueType/>
    <w:pitch w:val="default"/>
  </w:font>
  <w:font w:name="Lohit Devanagari">
    <w:panose1 w:val="00000000000000000000"/>
    <w:charset w:val="00"/>
    <w:family w:val="roman"/>
    <w:notTrueType/>
    <w:pitch w:val="default"/>
  </w:font>
  <w:font w:name="Liberation Sans">
    <w:altName w:val="Arial"/>
    <w:charset w:val="01"/>
    <w:family w:val="swiss"/>
    <w:pitch w:val="variable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Helvetica Neue">
    <w:charset w:val="01"/>
    <w:family w:val="roman"/>
    <w:pitch w:val="variable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3D1ED0" w14:textId="77777777" w:rsidR="00B9295D" w:rsidRDefault="00B9295D">
      <w:r>
        <w:separator/>
      </w:r>
    </w:p>
  </w:footnote>
  <w:footnote w:type="continuationSeparator" w:id="0">
    <w:p w14:paraId="2FA4BAFE" w14:textId="77777777" w:rsidR="00B9295D" w:rsidRDefault="00B9295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C3752" w14:textId="77777777" w:rsidR="00AD55FB" w:rsidRDefault="00000000">
    <w:pPr>
      <w:pStyle w:val="a6"/>
      <w:ind w:right="360"/>
    </w:pPr>
    <w:r>
      <w:rPr>
        <w:noProof/>
      </w:rPr>
      <mc:AlternateContent>
        <mc:Choice Requires="wps">
          <w:drawing>
            <wp:anchor distT="0" distB="0" distL="0" distR="0" simplePos="0" relativeHeight="3" behindDoc="1" locked="0" layoutInCell="0" allowOverlap="1" wp14:anchorId="26B77F69" wp14:editId="689F94A4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Square wrapText="bothSides"/>
              <wp:docPr id="1" name="Frame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4760" cy="14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4D164BF1" w14:textId="77777777" w:rsidR="00AD55FB" w:rsidRDefault="00000000">
                          <w:pPr>
                            <w:pStyle w:val="a6"/>
                            <w:rPr>
                              <w:rStyle w:val="a7"/>
                            </w:rPr>
                          </w:pPr>
                          <w:r>
                            <w:rPr>
                              <w:rStyle w:val="a7"/>
                            </w:rPr>
                            <w:fldChar w:fldCharType="begin"/>
                          </w:r>
                          <w:r>
                            <w:rPr>
                              <w:rStyle w:val="a7"/>
                            </w:rPr>
                            <w:instrText xml:space="preserve"> PAGE </w:instrText>
                          </w:r>
                          <w:r>
                            <w:rPr>
                              <w:rStyle w:val="a7"/>
                            </w:rPr>
                            <w:fldChar w:fldCharType="separate"/>
                          </w:r>
                          <w:r>
                            <w:rPr>
                              <w:rStyle w:val="a7"/>
                            </w:rPr>
                            <w:t>0</w:t>
                          </w:r>
                          <w:r>
                            <w:rPr>
                              <w:rStyle w:val="a7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w14:anchorId="26B77F69" id="Frame1" o:spid="_x0000_s1026" style="position:absolute;margin-left:-50.05pt;margin-top:.05pt;width:1.15pt;height:1.15pt;z-index:-503316477;visibility:visible;mso-wrap-style:square;mso-wrap-distance-left:0;mso-wrap-distance-top:0;mso-wrap-distance-right:0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" o:allowincell="f" filled="f" stroked="f" strokeweight="0">
              <v:textbox style="mso-fit-shape-to-text:t" inset="0,0,0,0">
                <w:txbxContent>
                  <w:p w14:paraId="4D164BF1" w14:textId="77777777" w:rsidR="00AD55FB" w:rsidRDefault="00000000">
                    <w:pPr>
                      <w:pStyle w:val="a6"/>
                      <w:rPr>
                        <w:rStyle w:val="a7"/>
                      </w:rPr>
                    </w:pPr>
                    <w:r>
                      <w:rPr>
                        <w:rStyle w:val="a7"/>
                      </w:rPr>
                      <w:fldChar w:fldCharType="begin"/>
                    </w:r>
                    <w:r>
                      <w:rPr>
                        <w:rStyle w:val="a7"/>
                      </w:rPr>
                      <w:instrText xml:space="preserve"> PAGE </w:instrText>
                    </w:r>
                    <w:r>
                      <w:rPr>
                        <w:rStyle w:val="a7"/>
                      </w:rPr>
                      <w:fldChar w:fldCharType="separate"/>
                    </w:r>
                    <w:r>
                      <w:rPr>
                        <w:rStyle w:val="a7"/>
                      </w:rPr>
                      <w:t>0</w:t>
                    </w:r>
                    <w:r>
                      <w:rPr>
                        <w:rStyle w:val="a7"/>
                      </w:rPr>
                      <w:fldChar w:fldCharType="end"/>
                    </w:r>
                  </w:p>
                </w:txbxContent>
              </v:textbox>
              <w10:wrap type="square" anchorx="margin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98280D" w14:textId="77777777" w:rsidR="00AD55FB" w:rsidRDefault="00AD55FB">
    <w:pPr>
      <w:pStyle w:val="a6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F7E7EA" w14:textId="77777777" w:rsidR="00AD55FB" w:rsidRDefault="00AD55FB">
    <w:pPr>
      <w:pStyle w:val="a6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0D65A7" w14:textId="77777777" w:rsidR="00AD55FB" w:rsidRDefault="00AD55FB">
    <w:pPr>
      <w:pStyle w:val="a6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E92CE5" w14:textId="77777777" w:rsidR="00AD55FB" w:rsidRDefault="00AD55FB">
    <w:pPr>
      <w:pStyle w:val="a6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F9C5E2" w14:textId="77777777" w:rsidR="00AD55FB" w:rsidRDefault="00AD55FB">
    <w:pPr>
      <w:pStyle w:val="a6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BE9DD6" w14:textId="77777777" w:rsidR="00AD55FB" w:rsidRDefault="00AD55FB">
    <w:pPr>
      <w:pStyle w:val="a6"/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D7E199" w14:textId="77777777" w:rsidR="00AD55FB" w:rsidRDefault="00AD55FB">
    <w:pPr>
      <w:pStyle w:val="a6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D8C534" w14:textId="77777777" w:rsidR="00AD55FB" w:rsidRDefault="00AD55FB">
    <w:pPr>
      <w:pStyle w:val="a6"/>
    </w:pP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E6B829" w14:textId="77777777" w:rsidR="00AD55FB" w:rsidRDefault="00AD55FB">
    <w:pPr>
      <w:pStyle w:val="a6"/>
    </w:pP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53940477"/>
      <w:docPartObj>
        <w:docPartGallery w:val="Page Numbers (Top of Page)"/>
        <w:docPartUnique/>
      </w:docPartObj>
    </w:sdtPr>
    <w:sdtContent>
      <w:p w14:paraId="32ECAE85" w14:textId="77777777" w:rsidR="00AD55FB" w:rsidRDefault="00000000">
        <w:pPr>
          <w:pStyle w:val="a6"/>
          <w:jc w:val="right"/>
          <w:rPr>
            <w:sz w:val="24"/>
            <w:szCs w:val="24"/>
          </w:rPr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1</w:t>
        </w:r>
        <w:r>
          <w:t>5</w:t>
        </w:r>
        <w:r>
          <w:fldChar w:fldCharType="end"/>
        </w:r>
      </w:p>
    </w:sdtContent>
  </w:sdt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94158342"/>
      <w:docPartObj>
        <w:docPartGallery w:val="Page Numbers (Top of Page)"/>
        <w:docPartUnique/>
      </w:docPartObj>
    </w:sdtPr>
    <w:sdtContent>
      <w:p w14:paraId="5CEDA21A" w14:textId="77777777" w:rsidR="00AD55FB" w:rsidRDefault="00000000">
        <w:pPr>
          <w:pStyle w:val="a6"/>
          <w:jc w:val="right"/>
          <w:rPr>
            <w:sz w:val="24"/>
            <w:szCs w:val="24"/>
          </w:rPr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1</w:t>
        </w:r>
        <w:r>
          <w:t>5</w:t>
        </w:r>
        <w: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57934"/>
    <w:multiLevelType w:val="hybridMultilevel"/>
    <w:tmpl w:val="7EDE7406"/>
    <w:lvl w:ilvl="0" w:tplc="C31EF59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FA15703"/>
    <w:multiLevelType w:val="multilevel"/>
    <w:tmpl w:val="928801CA"/>
    <w:lvl w:ilvl="0">
      <w:start w:val="1"/>
      <w:numFmt w:val="decimal"/>
      <w:lvlText w:val="%1."/>
      <w:lvlJc w:val="left"/>
      <w:pPr>
        <w:tabs>
          <w:tab w:val="num" w:pos="743"/>
        </w:tabs>
        <w:ind w:left="678" w:hanging="36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lowerLetter"/>
      <w:lvlText w:val="%2."/>
      <w:lvlJc w:val="left"/>
      <w:pPr>
        <w:tabs>
          <w:tab w:val="num" w:pos="743"/>
        </w:tabs>
        <w:ind w:left="1398" w:hanging="36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lowerRoman"/>
      <w:lvlText w:val="%3."/>
      <w:lvlJc w:val="left"/>
      <w:pPr>
        <w:tabs>
          <w:tab w:val="num" w:pos="743"/>
        </w:tabs>
        <w:ind w:left="2118" w:hanging="30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4."/>
      <w:lvlJc w:val="left"/>
      <w:pPr>
        <w:tabs>
          <w:tab w:val="num" w:pos="743"/>
        </w:tabs>
        <w:ind w:left="2838" w:hanging="36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lowerLetter"/>
      <w:lvlText w:val="%5."/>
      <w:lvlJc w:val="left"/>
      <w:pPr>
        <w:tabs>
          <w:tab w:val="num" w:pos="743"/>
        </w:tabs>
        <w:ind w:left="3558" w:hanging="36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>
      <w:start w:val="1"/>
      <w:numFmt w:val="lowerRoman"/>
      <w:lvlText w:val="%6."/>
      <w:lvlJc w:val="left"/>
      <w:pPr>
        <w:tabs>
          <w:tab w:val="num" w:pos="743"/>
        </w:tabs>
        <w:ind w:left="4278" w:hanging="30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6">
      <w:start w:val="1"/>
      <w:numFmt w:val="decimal"/>
      <w:lvlText w:val="%7."/>
      <w:lvlJc w:val="left"/>
      <w:pPr>
        <w:tabs>
          <w:tab w:val="num" w:pos="743"/>
        </w:tabs>
        <w:ind w:left="4998" w:hanging="36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7">
      <w:start w:val="1"/>
      <w:numFmt w:val="lowerLetter"/>
      <w:lvlText w:val="%8."/>
      <w:lvlJc w:val="left"/>
      <w:pPr>
        <w:tabs>
          <w:tab w:val="num" w:pos="743"/>
        </w:tabs>
        <w:ind w:left="5718" w:hanging="36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8">
      <w:start w:val="1"/>
      <w:numFmt w:val="lowerRoman"/>
      <w:lvlText w:val="%9."/>
      <w:lvlJc w:val="left"/>
      <w:pPr>
        <w:tabs>
          <w:tab w:val="num" w:pos="743"/>
        </w:tabs>
        <w:ind w:left="6438" w:hanging="30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</w:abstractNum>
  <w:abstractNum w:abstractNumId="2" w15:restartNumberingAfterBreak="0">
    <w:nsid w:val="5B826133"/>
    <w:multiLevelType w:val="hybridMultilevel"/>
    <w:tmpl w:val="412CC044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B257B5C"/>
    <w:multiLevelType w:val="multilevel"/>
    <w:tmpl w:val="7BB0945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223298094">
    <w:abstractNumId w:val="1"/>
  </w:num>
  <w:num w:numId="2" w16cid:durableId="2137064211">
    <w:abstractNumId w:val="3"/>
  </w:num>
  <w:num w:numId="3" w16cid:durableId="1802963548">
    <w:abstractNumId w:val="2"/>
  </w:num>
  <w:num w:numId="4" w16cid:durableId="4872894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55FB"/>
    <w:rsid w:val="000B7BB8"/>
    <w:rsid w:val="00131EEE"/>
    <w:rsid w:val="00156723"/>
    <w:rsid w:val="0015714B"/>
    <w:rsid w:val="001822DA"/>
    <w:rsid w:val="001901B1"/>
    <w:rsid w:val="00192F4F"/>
    <w:rsid w:val="001F3BCE"/>
    <w:rsid w:val="002423D1"/>
    <w:rsid w:val="00254132"/>
    <w:rsid w:val="002606E6"/>
    <w:rsid w:val="00264203"/>
    <w:rsid w:val="00282E8E"/>
    <w:rsid w:val="002966F3"/>
    <w:rsid w:val="002E2B34"/>
    <w:rsid w:val="002F2A91"/>
    <w:rsid w:val="002F2F95"/>
    <w:rsid w:val="003042CF"/>
    <w:rsid w:val="00307072"/>
    <w:rsid w:val="003745CB"/>
    <w:rsid w:val="0040112E"/>
    <w:rsid w:val="00417079"/>
    <w:rsid w:val="004211FC"/>
    <w:rsid w:val="00440E25"/>
    <w:rsid w:val="004F3D81"/>
    <w:rsid w:val="00520327"/>
    <w:rsid w:val="00550D28"/>
    <w:rsid w:val="005B57D2"/>
    <w:rsid w:val="005C22D5"/>
    <w:rsid w:val="005F5EE7"/>
    <w:rsid w:val="006011BD"/>
    <w:rsid w:val="0072310F"/>
    <w:rsid w:val="00767192"/>
    <w:rsid w:val="00777D4C"/>
    <w:rsid w:val="007A06D5"/>
    <w:rsid w:val="007C72E8"/>
    <w:rsid w:val="007F6B96"/>
    <w:rsid w:val="00807646"/>
    <w:rsid w:val="008F6C96"/>
    <w:rsid w:val="00900F7D"/>
    <w:rsid w:val="0090575B"/>
    <w:rsid w:val="00943FBB"/>
    <w:rsid w:val="00962DD2"/>
    <w:rsid w:val="009B09BC"/>
    <w:rsid w:val="009B2D75"/>
    <w:rsid w:val="00A30612"/>
    <w:rsid w:val="00AD55FB"/>
    <w:rsid w:val="00B03DFA"/>
    <w:rsid w:val="00B9295D"/>
    <w:rsid w:val="00C05C95"/>
    <w:rsid w:val="00C67F05"/>
    <w:rsid w:val="00C90399"/>
    <w:rsid w:val="00CA4616"/>
    <w:rsid w:val="00CF07F3"/>
    <w:rsid w:val="00D14D7C"/>
    <w:rsid w:val="00D37C03"/>
    <w:rsid w:val="00DA3D46"/>
    <w:rsid w:val="00DB3E74"/>
    <w:rsid w:val="00DD4780"/>
    <w:rsid w:val="00DF0355"/>
    <w:rsid w:val="00DF2F49"/>
    <w:rsid w:val="00DF4305"/>
    <w:rsid w:val="00E318A0"/>
    <w:rsid w:val="00E550B2"/>
    <w:rsid w:val="00E72183"/>
    <w:rsid w:val="00F34120"/>
    <w:rsid w:val="00F35F0C"/>
    <w:rsid w:val="00F46D6F"/>
    <w:rsid w:val="00F60F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A1648D"/>
  <w15:docId w15:val="{E7A15D35-E9E9-487A-9A53-D26E2731D7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E11F5"/>
    <w:rPr>
      <w:rFonts w:ascii="Times New Roman" w:eastAsia="Times New Roman" w:hAnsi="Times New Roman"/>
      <w:lang w:val="uk-UA"/>
    </w:rPr>
  </w:style>
  <w:style w:type="paragraph" w:styleId="1">
    <w:name w:val="heading 1"/>
    <w:basedOn w:val="a"/>
    <w:next w:val="a"/>
    <w:link w:val="10"/>
    <w:qFormat/>
    <w:rsid w:val="008E11F5"/>
    <w:pPr>
      <w:keepNext/>
      <w:spacing w:before="240" w:after="60"/>
      <w:jc w:val="center"/>
      <w:outlineLvl w:val="0"/>
    </w:pPr>
    <w:rPr>
      <w:rFonts w:cs="Arial"/>
      <w:b/>
      <w:bCs/>
      <w:kern w:val="2"/>
      <w:sz w:val="32"/>
      <w:szCs w:val="32"/>
      <w:lang w:val="ru-RU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C2413"/>
    <w:pPr>
      <w:keepNext/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qFormat/>
    <w:rsid w:val="008E11F5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  <w:lang w:val="ru-RU"/>
    </w:rPr>
  </w:style>
  <w:style w:type="paragraph" w:styleId="4">
    <w:name w:val="heading 4"/>
    <w:basedOn w:val="a"/>
    <w:next w:val="a"/>
    <w:link w:val="40"/>
    <w:qFormat/>
    <w:rsid w:val="008E11F5"/>
    <w:pPr>
      <w:keepNext/>
      <w:spacing w:before="240" w:after="60"/>
      <w:outlineLvl w:val="3"/>
    </w:pPr>
    <w:rPr>
      <w:b/>
      <w:bCs/>
      <w:sz w:val="28"/>
      <w:szCs w:val="28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qFormat/>
    <w:rsid w:val="008E11F5"/>
    <w:rPr>
      <w:rFonts w:ascii="Times New Roman" w:eastAsia="Times New Roman" w:hAnsi="Times New Roman" w:cs="Arial"/>
      <w:b/>
      <w:bCs/>
      <w:kern w:val="2"/>
      <w:sz w:val="32"/>
      <w:szCs w:val="32"/>
      <w:lang w:eastAsia="ru-RU"/>
    </w:rPr>
  </w:style>
  <w:style w:type="character" w:customStyle="1" w:styleId="30">
    <w:name w:val="Заголовок 3 Знак"/>
    <w:link w:val="3"/>
    <w:qFormat/>
    <w:rsid w:val="008E11F5"/>
    <w:rPr>
      <w:rFonts w:ascii="Arial" w:eastAsia="Times New Roman" w:hAnsi="Arial" w:cs="Arial"/>
      <w:b/>
      <w:bCs/>
      <w:sz w:val="26"/>
      <w:szCs w:val="26"/>
      <w:lang w:eastAsia="ru-RU"/>
    </w:rPr>
  </w:style>
  <w:style w:type="character" w:customStyle="1" w:styleId="40">
    <w:name w:val="Заголовок 4 Знак"/>
    <w:link w:val="4"/>
    <w:qFormat/>
    <w:rsid w:val="008E11F5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customStyle="1" w:styleId="a3">
    <w:name w:val="Назва Знак"/>
    <w:link w:val="a4"/>
    <w:qFormat/>
    <w:rsid w:val="008E11F5"/>
    <w:rPr>
      <w:rFonts w:ascii="Times New Roman" w:eastAsia="Times New Roman" w:hAnsi="Times New Roman" w:cs="Times New Roman"/>
      <w:b/>
      <w:color w:val="000000"/>
      <w:sz w:val="32"/>
      <w:szCs w:val="20"/>
      <w:lang w:eastAsia="ru-RU"/>
    </w:rPr>
  </w:style>
  <w:style w:type="character" w:customStyle="1" w:styleId="a5">
    <w:name w:val="Верхній колонтитул Знак"/>
    <w:link w:val="a6"/>
    <w:uiPriority w:val="99"/>
    <w:qFormat/>
    <w:rsid w:val="008E11F5"/>
    <w:rPr>
      <w:rFonts w:ascii="Times New Roman" w:eastAsia="Times New Roman" w:hAnsi="Times New Roman" w:cs="Times New Roman"/>
      <w:sz w:val="20"/>
      <w:szCs w:val="20"/>
      <w:lang w:val="uk-UA" w:eastAsia="ru-RU"/>
    </w:rPr>
  </w:style>
  <w:style w:type="character" w:styleId="a7">
    <w:name w:val="page number"/>
    <w:rsid w:val="008E11F5"/>
  </w:style>
  <w:style w:type="character" w:customStyle="1" w:styleId="a8">
    <w:name w:val="Нижній колонтитул Знак"/>
    <w:link w:val="a9"/>
    <w:uiPriority w:val="99"/>
    <w:qFormat/>
    <w:rsid w:val="008E11F5"/>
    <w:rPr>
      <w:rFonts w:ascii="Times New Roman" w:eastAsia="Times New Roman" w:hAnsi="Times New Roman" w:cs="Times New Roman"/>
      <w:sz w:val="20"/>
      <w:szCs w:val="20"/>
      <w:lang w:val="uk-UA" w:eastAsia="ru-RU"/>
    </w:rPr>
  </w:style>
  <w:style w:type="character" w:customStyle="1" w:styleId="20">
    <w:name w:val="Заголовок 2 Знак"/>
    <w:basedOn w:val="a0"/>
    <w:link w:val="2"/>
    <w:uiPriority w:val="9"/>
    <w:semiHidden/>
    <w:qFormat/>
    <w:rsid w:val="006C2413"/>
    <w:rPr>
      <w:rFonts w:asciiTheme="majorHAnsi" w:eastAsiaTheme="majorEastAsia" w:hAnsiTheme="majorHAnsi" w:cstheme="majorBidi"/>
      <w:b/>
      <w:bCs/>
      <w:i/>
      <w:iCs/>
      <w:sz w:val="28"/>
      <w:szCs w:val="28"/>
      <w:lang w:val="uk-UA"/>
    </w:rPr>
  </w:style>
  <w:style w:type="character" w:styleId="aa">
    <w:name w:val="Hyperlink"/>
    <w:uiPriority w:val="99"/>
    <w:unhideWhenUsed/>
    <w:rsid w:val="006C2413"/>
    <w:rPr>
      <w:color w:val="0563C1"/>
      <w:u w:val="single"/>
    </w:rPr>
  </w:style>
  <w:style w:type="character" w:customStyle="1" w:styleId="ab">
    <w:name w:val="Основной текст_"/>
    <w:link w:val="21"/>
    <w:qFormat/>
    <w:rsid w:val="006C2413"/>
    <w:rPr>
      <w:rFonts w:cs="Calibri"/>
      <w:sz w:val="21"/>
      <w:szCs w:val="21"/>
      <w:shd w:val="clear" w:color="auto" w:fill="FFFFFF"/>
    </w:rPr>
  </w:style>
  <w:style w:type="character" w:customStyle="1" w:styleId="41">
    <w:name w:val="Основной текст (4)_"/>
    <w:link w:val="42"/>
    <w:qFormat/>
    <w:rsid w:val="006C2413"/>
    <w:rPr>
      <w:rFonts w:cs="Calibri"/>
      <w:sz w:val="21"/>
      <w:szCs w:val="21"/>
      <w:shd w:val="clear" w:color="auto" w:fill="FFFFFF"/>
    </w:rPr>
  </w:style>
  <w:style w:type="character" w:customStyle="1" w:styleId="ac">
    <w:name w:val="Колонтитул"/>
    <w:qFormat/>
    <w:rsid w:val="006C2413"/>
    <w:rPr>
      <w:rFonts w:ascii="Tahoma" w:eastAsia="Tahoma" w:hAnsi="Tahoma" w:cs="Tahoma"/>
      <w:b w:val="0"/>
      <w:bCs w:val="0"/>
      <w:i w:val="0"/>
      <w:iCs w:val="0"/>
      <w:caps w:val="0"/>
      <w:smallCaps w:val="0"/>
      <w:strike w:val="0"/>
      <w:dstrike w:val="0"/>
      <w:color w:val="000000"/>
      <w:spacing w:val="20"/>
      <w:w w:val="100"/>
      <w:sz w:val="16"/>
      <w:szCs w:val="16"/>
      <w:u w:val="none"/>
      <w:lang w:val="uk-UA"/>
    </w:rPr>
  </w:style>
  <w:style w:type="character" w:customStyle="1" w:styleId="ad">
    <w:name w:val="Нет"/>
    <w:qFormat/>
    <w:rsid w:val="004C572A"/>
  </w:style>
  <w:style w:type="character" w:customStyle="1" w:styleId="Hyperlink0">
    <w:name w:val="Hyperlink.0"/>
    <w:basedOn w:val="ad"/>
    <w:qFormat/>
    <w:rsid w:val="00012A20"/>
    <w:rPr>
      <w:color w:val="0563C1"/>
      <w:u w:val="single" w:color="0563C1"/>
      <w14:textOutline w14:w="0" w14:cap="rnd" w14:cmpd="sng" w14:algn="ctr">
        <w14:noFill/>
        <w14:prstDash w14:val="solid"/>
        <w14:bevel/>
      </w14:textOutline>
    </w:rPr>
  </w:style>
  <w:style w:type="character" w:customStyle="1" w:styleId="Hyperlink1">
    <w:name w:val="Hyperlink.1"/>
    <w:basedOn w:val="aa"/>
    <w:qFormat/>
    <w:rsid w:val="00012A20"/>
    <w:rPr>
      <w:color w:val="0000FF"/>
      <w:u w:val="single" w:color="0000FF"/>
      <w14:textOutline w14:w="0" w14:cap="rnd" w14:cmpd="sng" w14:algn="ctr">
        <w14:noFill/>
        <w14:prstDash w14:val="solid"/>
        <w14:bevel/>
      </w14:textOutline>
    </w:rPr>
  </w:style>
  <w:style w:type="character" w:customStyle="1" w:styleId="21812">
    <w:name w:val="Заголовок_2_18_12 Знак"/>
    <w:basedOn w:val="a0"/>
    <w:link w:val="218120"/>
    <w:qFormat/>
    <w:rsid w:val="00E85E39"/>
    <w:rPr>
      <w:rFonts w:ascii="Times New Roman" w:eastAsia="Arial Unicode MS" w:hAnsi="Times New Roman" w:cstheme="majorBidi"/>
      <w:b/>
      <w:bCs/>
      <w:iCs/>
      <w:sz w:val="28"/>
      <w:szCs w:val="28"/>
      <w:lang w:val="uk-UA"/>
    </w:rPr>
  </w:style>
  <w:style w:type="character" w:customStyle="1" w:styleId="11812">
    <w:name w:val="Заголовок 1_18_12 Знак"/>
    <w:basedOn w:val="a0"/>
    <w:link w:val="118120"/>
    <w:qFormat/>
    <w:rsid w:val="00521B75"/>
    <w:rPr>
      <w:rFonts w:ascii="Times New Roman" w:eastAsia="Times New Roman" w:hAnsi="Times New Roman" w:cs="Arial"/>
      <w:b/>
      <w:bCs/>
      <w:caps/>
      <w:kern w:val="2"/>
      <w:sz w:val="28"/>
      <w:szCs w:val="32"/>
    </w:rPr>
  </w:style>
  <w:style w:type="character" w:customStyle="1" w:styleId="31812">
    <w:name w:val="Заголовок_3_18_12 Знак"/>
    <w:basedOn w:val="30"/>
    <w:link w:val="318120"/>
    <w:qFormat/>
    <w:rsid w:val="00E85E39"/>
    <w:rPr>
      <w:rFonts w:ascii="Times New Roman" w:eastAsia="Times New Roman" w:hAnsi="Times New Roman" w:cs="Arial"/>
      <w:b/>
      <w:bCs/>
      <w:sz w:val="28"/>
      <w:szCs w:val="28"/>
      <w:lang w:val="uk-UA" w:eastAsia="ru-RU"/>
    </w:rPr>
  </w:style>
  <w:style w:type="character" w:styleId="ae">
    <w:name w:val="Strong"/>
    <w:basedOn w:val="a0"/>
    <w:uiPriority w:val="22"/>
    <w:qFormat/>
    <w:rsid w:val="00600DE7"/>
    <w:rPr>
      <w:b/>
      <w:bCs/>
    </w:rPr>
  </w:style>
  <w:style w:type="character" w:styleId="af">
    <w:name w:val="FollowedHyperlink"/>
    <w:basedOn w:val="a0"/>
    <w:uiPriority w:val="99"/>
    <w:semiHidden/>
    <w:unhideWhenUsed/>
    <w:rsid w:val="000D768A"/>
    <w:rPr>
      <w:color w:val="800080" w:themeColor="followedHyperlink"/>
      <w:u w:val="single"/>
    </w:rPr>
  </w:style>
  <w:style w:type="character" w:customStyle="1" w:styleId="af0">
    <w:name w:val="Основний текст Знак"/>
    <w:basedOn w:val="a0"/>
    <w:link w:val="af1"/>
    <w:qFormat/>
    <w:rsid w:val="003D4D7D"/>
    <w:rPr>
      <w:rFonts w:ascii="Times New Roman" w:eastAsia="Noto Sans CJK SC" w:hAnsi="Times New Roman" w:cs="Lohit Devanagari"/>
      <w:lang w:val="uk-UA" w:eastAsia="zh-CN" w:bidi="hi-IN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a"/>
    <w:next w:val="af1"/>
    <w:qFormat/>
    <w:pPr>
      <w:keepNext/>
      <w:spacing w:before="240" w:after="120"/>
    </w:pPr>
    <w:rPr>
      <w:rFonts w:ascii="Liberation Sans" w:eastAsia="Noto Sans CJK SC" w:hAnsi="Liberation Sans" w:cs="Noto Sans"/>
      <w:sz w:val="28"/>
      <w:szCs w:val="28"/>
    </w:rPr>
  </w:style>
  <w:style w:type="paragraph" w:styleId="af1">
    <w:name w:val="Body Text"/>
    <w:basedOn w:val="LO-normal"/>
    <w:link w:val="af0"/>
    <w:rsid w:val="003D4D7D"/>
    <w:pPr>
      <w:spacing w:after="140" w:line="276" w:lineRule="auto"/>
    </w:pPr>
  </w:style>
  <w:style w:type="paragraph" w:styleId="af2">
    <w:name w:val="List"/>
    <w:basedOn w:val="af1"/>
    <w:rPr>
      <w:rFonts w:cs="Noto Sans"/>
    </w:rPr>
  </w:style>
  <w:style w:type="paragraph" w:styleId="af3">
    <w:name w:val="caption"/>
    <w:basedOn w:val="a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Noto Sans"/>
    </w:rPr>
  </w:style>
  <w:style w:type="paragraph" w:styleId="a4">
    <w:name w:val="Title"/>
    <w:basedOn w:val="a"/>
    <w:link w:val="a3"/>
    <w:qFormat/>
    <w:rsid w:val="008E11F5"/>
    <w:pPr>
      <w:spacing w:line="360" w:lineRule="auto"/>
      <w:jc w:val="center"/>
    </w:pPr>
    <w:rPr>
      <w:b/>
      <w:color w:val="000000"/>
      <w:sz w:val="32"/>
      <w:lang w:val="ru-RU"/>
    </w:rPr>
  </w:style>
  <w:style w:type="paragraph" w:customStyle="1" w:styleId="HeaderandFooter">
    <w:name w:val="Header and Footer"/>
    <w:basedOn w:val="a"/>
    <w:qFormat/>
  </w:style>
  <w:style w:type="paragraph" w:styleId="a6">
    <w:name w:val="header"/>
    <w:basedOn w:val="a"/>
    <w:link w:val="a5"/>
    <w:uiPriority w:val="99"/>
    <w:rsid w:val="008E11F5"/>
    <w:pPr>
      <w:tabs>
        <w:tab w:val="center" w:pos="4677"/>
        <w:tab w:val="right" w:pos="9355"/>
      </w:tabs>
    </w:pPr>
  </w:style>
  <w:style w:type="paragraph" w:styleId="a9">
    <w:name w:val="footer"/>
    <w:basedOn w:val="a"/>
    <w:link w:val="a8"/>
    <w:uiPriority w:val="99"/>
    <w:unhideWhenUsed/>
    <w:rsid w:val="008E11F5"/>
    <w:pPr>
      <w:tabs>
        <w:tab w:val="center" w:pos="4677"/>
        <w:tab w:val="right" w:pos="9355"/>
      </w:tabs>
    </w:pPr>
  </w:style>
  <w:style w:type="paragraph" w:styleId="af4">
    <w:name w:val="List Paragraph"/>
    <w:basedOn w:val="a"/>
    <w:uiPriority w:val="34"/>
    <w:qFormat/>
    <w:rsid w:val="006C2413"/>
    <w:pPr>
      <w:spacing w:line="360" w:lineRule="auto"/>
      <w:ind w:left="720" w:firstLine="709"/>
      <w:contextualSpacing/>
      <w:jc w:val="both"/>
    </w:pPr>
    <w:rPr>
      <w:rFonts w:eastAsia="Calibri"/>
      <w:sz w:val="28"/>
      <w:szCs w:val="22"/>
      <w:lang w:val="ru-RU" w:eastAsia="en-US"/>
    </w:rPr>
  </w:style>
  <w:style w:type="paragraph" w:styleId="af5">
    <w:name w:val="index heading"/>
    <w:basedOn w:val="Heading"/>
  </w:style>
  <w:style w:type="paragraph" w:styleId="af6">
    <w:name w:val="TOC Heading"/>
    <w:basedOn w:val="1"/>
    <w:next w:val="a"/>
    <w:uiPriority w:val="39"/>
    <w:unhideWhenUsed/>
    <w:qFormat/>
    <w:rsid w:val="006C2413"/>
    <w:pPr>
      <w:keepLines/>
      <w:spacing w:after="0" w:line="259" w:lineRule="auto"/>
      <w:ind w:firstLine="709"/>
      <w:jc w:val="left"/>
      <w:outlineLvl w:val="9"/>
    </w:pPr>
    <w:rPr>
      <w:rFonts w:ascii="Calibri Light" w:hAnsi="Calibri Light" w:cs="Times New Roman"/>
      <w:b w:val="0"/>
      <w:bCs w:val="0"/>
      <w:color w:val="2E74B5"/>
      <w:kern w:val="0"/>
    </w:rPr>
  </w:style>
  <w:style w:type="paragraph" w:styleId="11">
    <w:name w:val="toc 1"/>
    <w:basedOn w:val="a"/>
    <w:next w:val="a"/>
    <w:autoRedefine/>
    <w:uiPriority w:val="39"/>
    <w:unhideWhenUsed/>
    <w:rsid w:val="00E03A68"/>
    <w:pPr>
      <w:tabs>
        <w:tab w:val="right" w:leader="dot" w:pos="9356"/>
      </w:tabs>
      <w:spacing w:after="100" w:line="360" w:lineRule="auto"/>
      <w:jc w:val="both"/>
    </w:pPr>
    <w:rPr>
      <w:rFonts w:eastAsia="Calibri"/>
      <w:sz w:val="28"/>
      <w:szCs w:val="22"/>
      <w:lang w:val="ru-RU" w:eastAsia="en-US"/>
    </w:rPr>
  </w:style>
  <w:style w:type="paragraph" w:styleId="22">
    <w:name w:val="toc 2"/>
    <w:basedOn w:val="a"/>
    <w:next w:val="a"/>
    <w:autoRedefine/>
    <w:uiPriority w:val="39"/>
    <w:unhideWhenUsed/>
    <w:rsid w:val="00113B86"/>
    <w:pPr>
      <w:tabs>
        <w:tab w:val="left" w:pos="1418"/>
        <w:tab w:val="right" w:leader="dot" w:pos="9356"/>
      </w:tabs>
      <w:spacing w:after="100" w:line="360" w:lineRule="auto"/>
      <w:ind w:left="220" w:firstLine="347"/>
      <w:jc w:val="both"/>
    </w:pPr>
    <w:rPr>
      <w:rFonts w:eastAsia="Calibri"/>
      <w:sz w:val="28"/>
      <w:szCs w:val="22"/>
      <w:lang w:val="ru-RU" w:eastAsia="en-US"/>
    </w:rPr>
  </w:style>
  <w:style w:type="paragraph" w:customStyle="1" w:styleId="21">
    <w:name w:val="Основной текст21"/>
    <w:basedOn w:val="a"/>
    <w:link w:val="ab"/>
    <w:qFormat/>
    <w:rsid w:val="006C2413"/>
    <w:pPr>
      <w:shd w:val="clear" w:color="auto" w:fill="FFFFFF"/>
      <w:spacing w:before="660" w:after="180" w:line="307" w:lineRule="exact"/>
      <w:ind w:hanging="520"/>
    </w:pPr>
    <w:rPr>
      <w:rFonts w:ascii="Calibri" w:eastAsia="Calibri" w:hAnsi="Calibri" w:cs="Calibri"/>
      <w:sz w:val="21"/>
      <w:szCs w:val="21"/>
      <w:lang w:val="ru-RU"/>
    </w:rPr>
  </w:style>
  <w:style w:type="paragraph" w:customStyle="1" w:styleId="42">
    <w:name w:val="Основной текст (4)"/>
    <w:basedOn w:val="a"/>
    <w:link w:val="41"/>
    <w:qFormat/>
    <w:rsid w:val="006C2413"/>
    <w:pPr>
      <w:shd w:val="clear" w:color="auto" w:fill="FFFFFF"/>
      <w:spacing w:line="0" w:lineRule="atLeast"/>
    </w:pPr>
    <w:rPr>
      <w:rFonts w:ascii="Calibri" w:eastAsia="Calibri" w:hAnsi="Calibri" w:cs="Calibri"/>
      <w:sz w:val="21"/>
      <w:szCs w:val="21"/>
      <w:lang w:val="ru-RU"/>
    </w:rPr>
  </w:style>
  <w:style w:type="paragraph" w:styleId="31">
    <w:name w:val="toc 3"/>
    <w:basedOn w:val="a"/>
    <w:next w:val="a"/>
    <w:autoRedefine/>
    <w:uiPriority w:val="39"/>
    <w:unhideWhenUsed/>
    <w:rsid w:val="00DF3C53"/>
    <w:pPr>
      <w:tabs>
        <w:tab w:val="right" w:leader="dot" w:pos="9356"/>
      </w:tabs>
      <w:spacing w:line="360" w:lineRule="auto"/>
      <w:ind w:left="1134"/>
      <w:jc w:val="both"/>
    </w:pPr>
    <w:rPr>
      <w:rFonts w:eastAsia="Calibri"/>
      <w:sz w:val="28"/>
      <w:szCs w:val="22"/>
      <w:lang w:val="ru-RU" w:eastAsia="en-US"/>
    </w:rPr>
  </w:style>
  <w:style w:type="paragraph" w:customStyle="1" w:styleId="12">
    <w:name w:val="Основной текст1"/>
    <w:basedOn w:val="a"/>
    <w:qFormat/>
    <w:rsid w:val="006C2413"/>
    <w:pPr>
      <w:widowControl w:val="0"/>
      <w:shd w:val="clear" w:color="auto" w:fill="FFFFFF"/>
      <w:spacing w:before="1200" w:line="466" w:lineRule="exact"/>
      <w:jc w:val="both"/>
    </w:pPr>
    <w:rPr>
      <w:color w:val="000000"/>
      <w:sz w:val="26"/>
      <w:szCs w:val="26"/>
    </w:rPr>
  </w:style>
  <w:style w:type="paragraph" w:customStyle="1" w:styleId="Default">
    <w:name w:val="Default"/>
    <w:qFormat/>
    <w:rsid w:val="006C2413"/>
    <w:rPr>
      <w:rFonts w:ascii="Times New Roman" w:hAnsi="Times New Roman"/>
      <w:color w:val="000000"/>
      <w:sz w:val="24"/>
      <w:szCs w:val="24"/>
    </w:rPr>
  </w:style>
  <w:style w:type="paragraph" w:customStyle="1" w:styleId="af7">
    <w:name w:val="По умолчанию"/>
    <w:qFormat/>
    <w:rsid w:val="00012A20"/>
    <w:pPr>
      <w:spacing w:before="160"/>
    </w:pPr>
    <w:rPr>
      <w:rFonts w:ascii="Helvetica Neue" w:eastAsia="Arial Unicode MS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customStyle="1" w:styleId="subheading1">
    <w:name w:val="subheading 1"/>
    <w:qFormat/>
    <w:rsid w:val="00012A20"/>
    <w:pPr>
      <w:keepNext/>
      <w:keepLines/>
      <w:spacing w:line="360" w:lineRule="auto"/>
      <w:ind w:firstLine="708"/>
      <w:outlineLvl w:val="3"/>
    </w:pPr>
    <w:rPr>
      <w:rFonts w:ascii="Times New Roman" w:eastAsia="Times New Roman" w:hAnsi="Times New Roman"/>
      <w:b/>
      <w:bCs/>
      <w:color w:val="000000"/>
      <w:sz w:val="28"/>
      <w:szCs w:val="28"/>
      <w:u w:color="2E74B5"/>
    </w:rPr>
  </w:style>
  <w:style w:type="paragraph" w:customStyle="1" w:styleId="218120">
    <w:name w:val="Заголовок_2_18_12"/>
    <w:basedOn w:val="2"/>
    <w:link w:val="21812"/>
    <w:qFormat/>
    <w:rsid w:val="00E85E39"/>
    <w:pPr>
      <w:spacing w:before="0" w:after="0" w:line="360" w:lineRule="auto"/>
      <w:ind w:firstLine="709"/>
      <w:jc w:val="both"/>
    </w:pPr>
    <w:rPr>
      <w:rFonts w:ascii="Times New Roman" w:eastAsia="Arial Unicode MS" w:hAnsi="Times New Roman"/>
      <w:i w:val="0"/>
    </w:rPr>
  </w:style>
  <w:style w:type="paragraph" w:customStyle="1" w:styleId="118120">
    <w:name w:val="Заголовок 1_18_12"/>
    <w:basedOn w:val="1"/>
    <w:link w:val="11812"/>
    <w:qFormat/>
    <w:rsid w:val="00521B75"/>
    <w:pPr>
      <w:spacing w:before="0" w:after="0" w:line="360" w:lineRule="auto"/>
    </w:pPr>
    <w:rPr>
      <w:caps/>
      <w:sz w:val="28"/>
    </w:rPr>
  </w:style>
  <w:style w:type="paragraph" w:customStyle="1" w:styleId="318120">
    <w:name w:val="Заголовок_3_18_12"/>
    <w:basedOn w:val="3"/>
    <w:link w:val="31812"/>
    <w:qFormat/>
    <w:rsid w:val="00E85E39"/>
    <w:pPr>
      <w:spacing w:before="0"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  <w:shd w:val="clear" w:color="auto" w:fill="FFFFFF"/>
      <w:lang w:val="uk-UA"/>
    </w:rPr>
  </w:style>
  <w:style w:type="paragraph" w:styleId="af8">
    <w:name w:val="Normal (Web)"/>
    <w:basedOn w:val="a"/>
    <w:uiPriority w:val="99"/>
    <w:unhideWhenUsed/>
    <w:qFormat/>
    <w:rsid w:val="0050065A"/>
    <w:pPr>
      <w:spacing w:beforeAutospacing="1" w:afterAutospacing="1"/>
    </w:pPr>
    <w:rPr>
      <w:sz w:val="24"/>
      <w:szCs w:val="24"/>
      <w:lang w:val="ru-RU"/>
    </w:rPr>
  </w:style>
  <w:style w:type="paragraph" w:customStyle="1" w:styleId="LO-normal">
    <w:name w:val="LO-normal"/>
    <w:qFormat/>
    <w:rsid w:val="003D4D7D"/>
    <w:rPr>
      <w:rFonts w:ascii="Times New Roman" w:eastAsia="Noto Sans CJK SC" w:hAnsi="Times New Roman" w:cs="Lohit Devanagari"/>
      <w:lang w:val="uk-UA" w:eastAsia="zh-CN" w:bidi="hi-IN"/>
    </w:rPr>
  </w:style>
  <w:style w:type="paragraph" w:customStyle="1" w:styleId="TableContents">
    <w:name w:val="Table Contents"/>
    <w:basedOn w:val="a"/>
    <w:qFormat/>
    <w:rsid w:val="003D4D7D"/>
    <w:pPr>
      <w:widowControl w:val="0"/>
      <w:suppressLineNumbers/>
    </w:pPr>
    <w:rPr>
      <w:rFonts w:eastAsia="Noto Sans CJK SC" w:cs="Lohit Devanagari"/>
      <w:lang w:eastAsia="zh-CN" w:bidi="hi-IN"/>
    </w:rPr>
  </w:style>
  <w:style w:type="paragraph" w:customStyle="1" w:styleId="FrameContentsuser">
    <w:name w:val="Frame Contents (user)"/>
    <w:basedOn w:val="a"/>
    <w:qFormat/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FrameContents">
    <w:name w:val="Frame Contents"/>
    <w:basedOn w:val="a"/>
    <w:qFormat/>
  </w:style>
  <w:style w:type="numbering" w:customStyle="1" w:styleId="af9">
    <w:name w:val="С числами"/>
    <w:qFormat/>
    <w:rsid w:val="00012A20"/>
  </w:style>
  <w:style w:type="numbering" w:customStyle="1" w:styleId="23">
    <w:name w:val="Импортированный стиль 2"/>
    <w:qFormat/>
    <w:rsid w:val="00012A20"/>
  </w:style>
  <w:style w:type="table" w:customStyle="1" w:styleId="TableNormal">
    <w:name w:val="Table Normal"/>
    <w:rsid w:val="00012A20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fa">
    <w:name w:val="Table Grid"/>
    <w:basedOn w:val="a1"/>
    <w:uiPriority w:val="59"/>
    <w:rsid w:val="00436B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18" Type="http://schemas.openxmlformats.org/officeDocument/2006/relationships/hyperlink" Target="https://en.wikipedia.org/wiki/Xml" TargetMode="External"/><Relationship Id="rId26" Type="http://schemas.openxmlformats.org/officeDocument/2006/relationships/header" Target="header10.xml"/><Relationship Id="rId3" Type="http://schemas.openxmlformats.org/officeDocument/2006/relationships/styles" Target="styles.xml"/><Relationship Id="rId21" Type="http://schemas.openxmlformats.org/officeDocument/2006/relationships/hyperlink" Target="https://spark.apache.org/docs/latest/sql-programming-guide.html" TargetMode="Externa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hyperlink" Target="https://en.wikipedia.org/wiki/JSON" TargetMode="External"/><Relationship Id="rId25" Type="http://schemas.openxmlformats.org/officeDocument/2006/relationships/hyperlink" Target="https://archive.ics.uci.edu/dataset/53/iris" TargetMode="External"/><Relationship Id="rId2" Type="http://schemas.openxmlformats.org/officeDocument/2006/relationships/numbering" Target="numbering.xml"/><Relationship Id="rId16" Type="http://schemas.openxmlformats.org/officeDocument/2006/relationships/header" Target="header9.xml"/><Relationship Id="rId20" Type="http://schemas.openxmlformats.org/officeDocument/2006/relationships/hyperlink" Target="https://www.freecodecamp.org/news/deep-dive-into-spark-internals-and-architecture-f6e32045393b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24" Type="http://schemas.openxmlformats.org/officeDocument/2006/relationships/hyperlink" Target="https://spark.apache.org/docs/latest/graphx-programming-guide.html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8.xml"/><Relationship Id="rId23" Type="http://schemas.openxmlformats.org/officeDocument/2006/relationships/hyperlink" Target="https://spark.apache.org/docs/latest/ml-guide.html" TargetMode="External"/><Relationship Id="rId28" Type="http://schemas.openxmlformats.org/officeDocument/2006/relationships/header" Target="header12.xml"/><Relationship Id="rId10" Type="http://schemas.openxmlformats.org/officeDocument/2006/relationships/header" Target="header3.xml"/><Relationship Id="rId19" Type="http://schemas.openxmlformats.org/officeDocument/2006/relationships/hyperlink" Target="https://en.wikipedia.org/wiki/Apache_Spark" TargetMode="Externa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Relationship Id="rId22" Type="http://schemas.openxmlformats.org/officeDocument/2006/relationships/hyperlink" Target="https://spark.apache.org/docs/latest/streaming-programming-guide.html" TargetMode="External"/><Relationship Id="rId27" Type="http://schemas.openxmlformats.org/officeDocument/2006/relationships/header" Target="header11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8EED042-A865-4007-9F00-87415DBED2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706</TotalTime>
  <Pages>23</Pages>
  <Words>3302</Words>
  <Characters>18824</Characters>
  <Application>Microsoft Office Word</Application>
  <DocSecurity>0</DocSecurity>
  <Lines>156</Lines>
  <Paragraphs>44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Даша</dc:creator>
  <dc:description/>
  <cp:lastModifiedBy>Bohdan Pryharin</cp:lastModifiedBy>
  <cp:revision>81</cp:revision>
  <cp:lastPrinted>2024-12-12T04:59:00Z</cp:lastPrinted>
  <dcterms:created xsi:type="dcterms:W3CDTF">2022-12-23T18:29:00Z</dcterms:created>
  <dcterms:modified xsi:type="dcterms:W3CDTF">2025-11-20T14:09:00Z</dcterms:modified>
  <dc:language>en-GB</dc:language>
</cp:coreProperties>
</file>