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3E67" w14:textId="13945DCA" w:rsidR="00696FD2" w:rsidRPr="00FB0F12" w:rsidRDefault="00696FD2">
      <w:pPr>
        <w:rPr>
          <w:sz w:val="24"/>
          <w:szCs w:val="24"/>
        </w:rPr>
      </w:pPr>
      <w:r w:rsidRPr="00FB0F12">
        <w:rPr>
          <w:sz w:val="24"/>
          <w:szCs w:val="24"/>
        </w:rPr>
        <w:t xml:space="preserve">Przemysław </w:t>
      </w:r>
      <w:proofErr w:type="spellStart"/>
      <w:r w:rsidRPr="00FB0F12">
        <w:rPr>
          <w:sz w:val="24"/>
          <w:szCs w:val="24"/>
        </w:rPr>
        <w:t>Rośleń</w:t>
      </w:r>
      <w:proofErr w:type="spellEnd"/>
      <w:r w:rsidRPr="00FB0F12">
        <w:rPr>
          <w:sz w:val="24"/>
          <w:szCs w:val="24"/>
        </w:rPr>
        <w:t xml:space="preserve"> 180150</w:t>
      </w:r>
    </w:p>
    <w:p w14:paraId="3DDEC083" w14:textId="63B50C53" w:rsidR="00696FD2" w:rsidRPr="00FB0F12" w:rsidRDefault="00696FD2">
      <w:pPr>
        <w:rPr>
          <w:sz w:val="24"/>
          <w:szCs w:val="24"/>
        </w:rPr>
      </w:pPr>
      <w:r w:rsidRPr="00FB0F12">
        <w:rPr>
          <w:sz w:val="24"/>
          <w:szCs w:val="24"/>
        </w:rPr>
        <w:t xml:space="preserve">Jakub </w:t>
      </w:r>
      <w:proofErr w:type="spellStart"/>
      <w:r w:rsidRPr="00FB0F12">
        <w:rPr>
          <w:sz w:val="24"/>
          <w:szCs w:val="24"/>
        </w:rPr>
        <w:t>Sachajko</w:t>
      </w:r>
      <w:proofErr w:type="spellEnd"/>
      <w:r w:rsidRPr="00FB0F12">
        <w:rPr>
          <w:sz w:val="24"/>
          <w:szCs w:val="24"/>
        </w:rPr>
        <w:t xml:space="preserve"> 179</w:t>
      </w:r>
      <w:r w:rsidR="00F97083">
        <w:rPr>
          <w:sz w:val="24"/>
          <w:szCs w:val="24"/>
        </w:rPr>
        <w:t>976</w:t>
      </w:r>
    </w:p>
    <w:p w14:paraId="0C4B025F" w14:textId="77777777" w:rsidR="00696FD2" w:rsidRDefault="00696FD2"/>
    <w:p w14:paraId="3712A9B7" w14:textId="34A69FB9" w:rsidR="00696FD2" w:rsidRDefault="00696FD2" w:rsidP="00696FD2">
      <w:pPr>
        <w:jc w:val="center"/>
        <w:rPr>
          <w:b/>
          <w:bCs/>
          <w:sz w:val="32"/>
          <w:szCs w:val="32"/>
        </w:rPr>
      </w:pPr>
      <w:r w:rsidRPr="00696FD2">
        <w:rPr>
          <w:b/>
          <w:bCs/>
          <w:sz w:val="32"/>
          <w:szCs w:val="32"/>
        </w:rPr>
        <w:t xml:space="preserve">Data </w:t>
      </w:r>
      <w:proofErr w:type="spellStart"/>
      <w:r w:rsidRPr="00696FD2">
        <w:rPr>
          <w:b/>
          <w:bCs/>
          <w:sz w:val="32"/>
          <w:szCs w:val="32"/>
        </w:rPr>
        <w:t>Warehouse</w:t>
      </w:r>
      <w:proofErr w:type="spellEnd"/>
      <w:r w:rsidRPr="00696FD2">
        <w:rPr>
          <w:b/>
          <w:bCs/>
          <w:sz w:val="32"/>
          <w:szCs w:val="32"/>
        </w:rPr>
        <w:t xml:space="preserve"> </w:t>
      </w:r>
      <w:proofErr w:type="spellStart"/>
      <w:r w:rsidRPr="00696FD2">
        <w:rPr>
          <w:b/>
          <w:bCs/>
          <w:sz w:val="32"/>
          <w:szCs w:val="32"/>
        </w:rPr>
        <w:t>Optimization</w:t>
      </w:r>
      <w:proofErr w:type="spellEnd"/>
      <w:r w:rsidRPr="00696FD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696FD2">
        <w:rPr>
          <w:b/>
          <w:bCs/>
          <w:sz w:val="32"/>
          <w:szCs w:val="32"/>
        </w:rPr>
        <w:t xml:space="preserve"> report</w:t>
      </w:r>
    </w:p>
    <w:p w14:paraId="774A524C" w14:textId="77777777" w:rsidR="00696FD2" w:rsidRDefault="00696FD2" w:rsidP="00696FD2">
      <w:pPr>
        <w:jc w:val="center"/>
        <w:rPr>
          <w:b/>
          <w:bCs/>
          <w:sz w:val="32"/>
          <w:szCs w:val="32"/>
        </w:rPr>
      </w:pPr>
    </w:p>
    <w:p w14:paraId="302CCAF4" w14:textId="38C7DCBB" w:rsidR="00696FD2" w:rsidRDefault="00696FD2" w:rsidP="00696FD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Aim</w:t>
      </w:r>
      <w:proofErr w:type="spellEnd"/>
      <w:r>
        <w:rPr>
          <w:b/>
          <w:bCs/>
          <w:sz w:val="32"/>
          <w:szCs w:val="32"/>
        </w:rPr>
        <w:t xml:space="preserve"> of the </w:t>
      </w:r>
      <w:proofErr w:type="spellStart"/>
      <w:r>
        <w:rPr>
          <w:b/>
          <w:bCs/>
          <w:sz w:val="32"/>
          <w:szCs w:val="32"/>
        </w:rPr>
        <w:t>laboratory</w:t>
      </w:r>
      <w:proofErr w:type="spellEnd"/>
    </w:p>
    <w:p w14:paraId="45EC49C3" w14:textId="02897042" w:rsidR="00696FD2" w:rsidRDefault="00696FD2" w:rsidP="00696FD2">
      <w:pPr>
        <w:ind w:left="708"/>
        <w:rPr>
          <w:sz w:val="24"/>
          <w:szCs w:val="24"/>
        </w:rPr>
      </w:pPr>
      <w:r w:rsidRPr="00696FD2">
        <w:rPr>
          <w:sz w:val="24"/>
          <w:szCs w:val="24"/>
        </w:rPr>
        <w:t xml:space="preserve">The </w:t>
      </w:r>
      <w:proofErr w:type="spellStart"/>
      <w:r w:rsidRPr="00696FD2">
        <w:rPr>
          <w:sz w:val="24"/>
          <w:szCs w:val="24"/>
        </w:rPr>
        <w:t>aim</w:t>
      </w:r>
      <w:proofErr w:type="spellEnd"/>
      <w:r w:rsidRPr="00696FD2">
        <w:rPr>
          <w:sz w:val="24"/>
          <w:szCs w:val="24"/>
        </w:rPr>
        <w:t xml:space="preserve"> of the </w:t>
      </w:r>
      <w:proofErr w:type="spellStart"/>
      <w:r w:rsidRPr="00696FD2">
        <w:rPr>
          <w:sz w:val="24"/>
          <w:szCs w:val="24"/>
        </w:rPr>
        <w:t>task</w:t>
      </w:r>
      <w:proofErr w:type="spellEnd"/>
      <w:r w:rsidRPr="00696FD2">
        <w:rPr>
          <w:sz w:val="24"/>
          <w:szCs w:val="24"/>
        </w:rPr>
        <w:t xml:space="preserve"> </w:t>
      </w:r>
      <w:proofErr w:type="spellStart"/>
      <w:r w:rsidRPr="00696FD2">
        <w:rPr>
          <w:sz w:val="24"/>
          <w:szCs w:val="24"/>
        </w:rPr>
        <w:t>is</w:t>
      </w:r>
      <w:proofErr w:type="spellEnd"/>
      <w:r w:rsidRPr="00696FD2">
        <w:rPr>
          <w:sz w:val="24"/>
          <w:szCs w:val="24"/>
        </w:rPr>
        <w:t xml:space="preserve"> to show </w:t>
      </w:r>
      <w:proofErr w:type="spellStart"/>
      <w:r w:rsidRPr="00696FD2">
        <w:rPr>
          <w:sz w:val="24"/>
          <w:szCs w:val="24"/>
        </w:rPr>
        <w:t>issues</w:t>
      </w:r>
      <w:proofErr w:type="spellEnd"/>
      <w:r w:rsidRPr="00696FD2">
        <w:rPr>
          <w:sz w:val="24"/>
          <w:szCs w:val="24"/>
        </w:rPr>
        <w:t xml:space="preserve"> </w:t>
      </w:r>
      <w:proofErr w:type="spellStart"/>
      <w:r w:rsidRPr="00696FD2">
        <w:rPr>
          <w:sz w:val="24"/>
          <w:szCs w:val="24"/>
        </w:rPr>
        <w:t>concerning</w:t>
      </w:r>
      <w:proofErr w:type="spellEnd"/>
      <w:r w:rsidRPr="00696FD2">
        <w:rPr>
          <w:sz w:val="24"/>
          <w:szCs w:val="24"/>
        </w:rPr>
        <w:t xml:space="preserve"> </w:t>
      </w:r>
      <w:proofErr w:type="spellStart"/>
      <w:r w:rsidRPr="00696FD2">
        <w:rPr>
          <w:sz w:val="24"/>
          <w:szCs w:val="24"/>
        </w:rPr>
        <w:t>various</w:t>
      </w:r>
      <w:proofErr w:type="spellEnd"/>
      <w:r w:rsidRPr="00696FD2">
        <w:rPr>
          <w:sz w:val="24"/>
          <w:szCs w:val="24"/>
        </w:rPr>
        <w:t xml:space="preserve"> </w:t>
      </w:r>
      <w:proofErr w:type="spellStart"/>
      <w:r w:rsidRPr="00696FD2">
        <w:rPr>
          <w:sz w:val="24"/>
          <w:szCs w:val="24"/>
        </w:rPr>
        <w:t>physical</w:t>
      </w:r>
      <w:proofErr w:type="spellEnd"/>
      <w:r w:rsidRPr="00696FD2">
        <w:rPr>
          <w:sz w:val="24"/>
          <w:szCs w:val="24"/>
        </w:rPr>
        <w:t xml:space="preserve"> </w:t>
      </w:r>
      <w:proofErr w:type="spellStart"/>
      <w:r w:rsidRPr="00696FD2">
        <w:rPr>
          <w:sz w:val="24"/>
          <w:szCs w:val="24"/>
        </w:rPr>
        <w:t>cube</w:t>
      </w:r>
      <w:proofErr w:type="spellEnd"/>
      <w:r w:rsidRPr="00696FD2">
        <w:rPr>
          <w:sz w:val="24"/>
          <w:szCs w:val="24"/>
        </w:rPr>
        <w:t xml:space="preserve"> </w:t>
      </w:r>
      <w:proofErr w:type="spellStart"/>
      <w:r w:rsidRPr="00696FD2">
        <w:rPr>
          <w:sz w:val="24"/>
          <w:szCs w:val="24"/>
        </w:rPr>
        <w:t>models</w:t>
      </w:r>
      <w:proofErr w:type="spellEnd"/>
      <w:r w:rsidRPr="00696FD2">
        <w:rPr>
          <w:sz w:val="24"/>
          <w:szCs w:val="24"/>
        </w:rPr>
        <w:t xml:space="preserve"> and </w:t>
      </w:r>
      <w:proofErr w:type="spellStart"/>
      <w:r w:rsidRPr="00696FD2">
        <w:rPr>
          <w:sz w:val="24"/>
          <w:szCs w:val="24"/>
        </w:rPr>
        <w:t>aggregation</w:t>
      </w:r>
      <w:proofErr w:type="spellEnd"/>
      <w:r w:rsidRPr="00696FD2">
        <w:rPr>
          <w:sz w:val="24"/>
          <w:szCs w:val="24"/>
        </w:rPr>
        <w:t xml:space="preserve"> design</w:t>
      </w:r>
    </w:p>
    <w:p w14:paraId="6DA433F8" w14:textId="77777777" w:rsidR="00FB0F12" w:rsidRDefault="00FB0F12" w:rsidP="00696FD2">
      <w:pPr>
        <w:ind w:left="708"/>
        <w:rPr>
          <w:sz w:val="24"/>
          <w:szCs w:val="24"/>
        </w:rPr>
      </w:pPr>
    </w:p>
    <w:p w14:paraId="0C46BFF5" w14:textId="0106F6AB" w:rsidR="00696FD2" w:rsidRDefault="00696FD2" w:rsidP="00696FD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Preliminary </w:t>
      </w:r>
      <w:proofErr w:type="spellStart"/>
      <w:r>
        <w:rPr>
          <w:b/>
          <w:bCs/>
          <w:sz w:val="32"/>
          <w:szCs w:val="32"/>
        </w:rPr>
        <w:t>assumptions</w:t>
      </w:r>
      <w:proofErr w:type="spellEnd"/>
    </w:p>
    <w:p w14:paraId="0331A29D" w14:textId="78AFA4E5" w:rsidR="00696FD2" w:rsidRPr="007F63F5" w:rsidRDefault="00696FD2" w:rsidP="00696FD2">
      <w:pPr>
        <w:ind w:left="720"/>
        <w:rPr>
          <w:b/>
          <w:bCs/>
          <w:sz w:val="24"/>
          <w:szCs w:val="24"/>
        </w:rPr>
      </w:pPr>
      <w:proofErr w:type="spellStart"/>
      <w:r w:rsidRPr="007F63F5">
        <w:rPr>
          <w:b/>
          <w:bCs/>
          <w:sz w:val="24"/>
          <w:szCs w:val="24"/>
        </w:rPr>
        <w:t>Size</w:t>
      </w:r>
      <w:proofErr w:type="spellEnd"/>
      <w:r w:rsidRPr="007F63F5">
        <w:rPr>
          <w:b/>
          <w:bCs/>
          <w:sz w:val="24"/>
          <w:szCs w:val="24"/>
        </w:rPr>
        <w:t xml:space="preserve"> of the data </w:t>
      </w:r>
      <w:proofErr w:type="spellStart"/>
      <w:r w:rsidRPr="007F63F5">
        <w:rPr>
          <w:b/>
          <w:bCs/>
          <w:sz w:val="24"/>
          <w:szCs w:val="24"/>
        </w:rPr>
        <w:t>warehouse</w:t>
      </w:r>
      <w:proofErr w:type="spellEnd"/>
      <w:r w:rsidRPr="007F63F5">
        <w:rPr>
          <w:b/>
          <w:bCs/>
          <w:sz w:val="24"/>
          <w:szCs w:val="24"/>
        </w:rPr>
        <w:t>:</w:t>
      </w:r>
    </w:p>
    <w:p w14:paraId="1A64E78D" w14:textId="77777777" w:rsidR="002A7989" w:rsidRDefault="005F1C70" w:rsidP="00696FD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Data </w:t>
      </w:r>
      <w:proofErr w:type="spellStart"/>
      <w:r>
        <w:rPr>
          <w:sz w:val="24"/>
          <w:szCs w:val="24"/>
        </w:rPr>
        <w:t>Warehouse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 w:rsidR="002A7989">
        <w:rPr>
          <w:sz w:val="24"/>
          <w:szCs w:val="24"/>
        </w:rPr>
        <w:t>:</w:t>
      </w:r>
    </w:p>
    <w:p w14:paraId="0555DA02" w14:textId="6633FA2A" w:rsidR="00696FD2" w:rsidRDefault="002A7989" w:rsidP="002A7989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>- 26</w:t>
      </w:r>
      <w:r w:rsidR="007F63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280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Dim_date</w:t>
      </w:r>
      <w:proofErr w:type="spellEnd"/>
      <w:r w:rsidR="007F63F5">
        <w:rPr>
          <w:sz w:val="24"/>
          <w:szCs w:val="24"/>
        </w:rPr>
        <w:t xml:space="preserve"> (</w:t>
      </w:r>
      <w:proofErr w:type="spellStart"/>
      <w:r w:rsidR="007F63F5">
        <w:rPr>
          <w:sz w:val="24"/>
          <w:szCs w:val="24"/>
        </w:rPr>
        <w:t>dimension</w:t>
      </w:r>
      <w:proofErr w:type="spellEnd"/>
      <w:r w:rsidR="007F63F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</w:p>
    <w:p w14:paraId="32A32D98" w14:textId="29D906E9" w:rsidR="007F63F5" w:rsidRDefault="007F63F5" w:rsidP="007F63F5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24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Dim_</w:t>
      </w:r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>),</w:t>
      </w:r>
    </w:p>
    <w:p w14:paraId="7D7FD303" w14:textId="3B879A73" w:rsidR="002A7989" w:rsidRDefault="002A7989" w:rsidP="002A7989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1</w:t>
      </w:r>
      <w:r w:rsidR="007F63F5">
        <w:rPr>
          <w:sz w:val="24"/>
          <w:szCs w:val="24"/>
        </w:rPr>
        <w:t xml:space="preserve"> </w:t>
      </w:r>
      <w:r>
        <w:rPr>
          <w:sz w:val="24"/>
          <w:szCs w:val="24"/>
        </w:rPr>
        <w:t>500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Dim_</w:t>
      </w:r>
      <w:r>
        <w:rPr>
          <w:sz w:val="24"/>
          <w:szCs w:val="24"/>
        </w:rPr>
        <w:t>mechanic</w:t>
      </w:r>
      <w:proofErr w:type="spellEnd"/>
      <w:r w:rsidR="007F63F5">
        <w:rPr>
          <w:sz w:val="24"/>
          <w:szCs w:val="24"/>
        </w:rPr>
        <w:t xml:space="preserve"> </w:t>
      </w:r>
      <w:r w:rsidR="007F63F5">
        <w:rPr>
          <w:sz w:val="24"/>
          <w:szCs w:val="24"/>
        </w:rPr>
        <w:t>(</w:t>
      </w:r>
      <w:proofErr w:type="spellStart"/>
      <w:r w:rsidR="007F63F5">
        <w:rPr>
          <w:sz w:val="24"/>
          <w:szCs w:val="24"/>
        </w:rPr>
        <w:t>dimension</w:t>
      </w:r>
      <w:proofErr w:type="spellEnd"/>
      <w:r w:rsidR="007F63F5">
        <w:rPr>
          <w:sz w:val="24"/>
          <w:szCs w:val="24"/>
        </w:rPr>
        <w:t>),</w:t>
      </w:r>
    </w:p>
    <w:p w14:paraId="6427485C" w14:textId="4DA15B13" w:rsidR="002A7989" w:rsidRDefault="002A7989" w:rsidP="002A7989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200</w:t>
      </w:r>
      <w:r w:rsidR="007F63F5">
        <w:rPr>
          <w:sz w:val="24"/>
          <w:szCs w:val="24"/>
        </w:rPr>
        <w:t xml:space="preserve"> </w:t>
      </w:r>
      <w:r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Dim_</w:t>
      </w:r>
      <w:r>
        <w:rPr>
          <w:sz w:val="24"/>
          <w:szCs w:val="24"/>
        </w:rPr>
        <w:t>part</w:t>
      </w:r>
      <w:proofErr w:type="spellEnd"/>
      <w:r w:rsidR="007F63F5">
        <w:rPr>
          <w:sz w:val="24"/>
          <w:szCs w:val="24"/>
        </w:rPr>
        <w:t xml:space="preserve"> </w:t>
      </w:r>
      <w:r w:rsidR="007F63F5">
        <w:rPr>
          <w:sz w:val="24"/>
          <w:szCs w:val="24"/>
        </w:rPr>
        <w:t>(</w:t>
      </w:r>
      <w:proofErr w:type="spellStart"/>
      <w:r w:rsidR="007F63F5">
        <w:rPr>
          <w:sz w:val="24"/>
          <w:szCs w:val="24"/>
        </w:rPr>
        <w:t>dimension</w:t>
      </w:r>
      <w:proofErr w:type="spellEnd"/>
      <w:r w:rsidR="007F63F5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</w:p>
    <w:p w14:paraId="520FD766" w14:textId="338698D1" w:rsidR="002A7989" w:rsidRDefault="002A7989" w:rsidP="002A7989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>- 2</w:t>
      </w:r>
      <w:r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Dim_</w:t>
      </w:r>
      <w:r>
        <w:rPr>
          <w:sz w:val="24"/>
          <w:szCs w:val="24"/>
        </w:rPr>
        <w:t>plane</w:t>
      </w:r>
      <w:proofErr w:type="spellEnd"/>
      <w:r w:rsidR="007F63F5">
        <w:rPr>
          <w:sz w:val="24"/>
          <w:szCs w:val="24"/>
        </w:rPr>
        <w:t xml:space="preserve"> </w:t>
      </w:r>
      <w:r w:rsidR="007F63F5">
        <w:rPr>
          <w:sz w:val="24"/>
          <w:szCs w:val="24"/>
        </w:rPr>
        <w:t>(</w:t>
      </w:r>
      <w:proofErr w:type="spellStart"/>
      <w:r w:rsidR="007F63F5">
        <w:rPr>
          <w:sz w:val="24"/>
          <w:szCs w:val="24"/>
        </w:rPr>
        <w:t>dimension</w:t>
      </w:r>
      <w:proofErr w:type="spellEnd"/>
      <w:r w:rsidR="007F63F5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</w:p>
    <w:p w14:paraId="44C74610" w14:textId="77F600B8" w:rsidR="002A7989" w:rsidRDefault="002A7989" w:rsidP="002A7989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200</w:t>
      </w:r>
      <w:r w:rsidR="007F63F5">
        <w:rPr>
          <w:sz w:val="24"/>
          <w:szCs w:val="24"/>
        </w:rPr>
        <w:t xml:space="preserve"> </w:t>
      </w:r>
      <w:r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Dim_</w:t>
      </w:r>
      <w:r>
        <w:rPr>
          <w:sz w:val="24"/>
          <w:szCs w:val="24"/>
        </w:rPr>
        <w:t>test</w:t>
      </w:r>
      <w:proofErr w:type="spellEnd"/>
      <w:r w:rsidR="007F63F5">
        <w:rPr>
          <w:sz w:val="24"/>
          <w:szCs w:val="24"/>
        </w:rPr>
        <w:t xml:space="preserve"> </w:t>
      </w:r>
      <w:r w:rsidR="007F63F5">
        <w:rPr>
          <w:sz w:val="24"/>
          <w:szCs w:val="24"/>
        </w:rPr>
        <w:t>(</w:t>
      </w:r>
      <w:proofErr w:type="spellStart"/>
      <w:r w:rsidR="007F63F5">
        <w:rPr>
          <w:sz w:val="24"/>
          <w:szCs w:val="24"/>
        </w:rPr>
        <w:t>dimension</w:t>
      </w:r>
      <w:proofErr w:type="spellEnd"/>
      <w:r w:rsidR="007F63F5">
        <w:rPr>
          <w:sz w:val="24"/>
          <w:szCs w:val="24"/>
        </w:rPr>
        <w:t>),</w:t>
      </w:r>
    </w:p>
    <w:p w14:paraId="2BD79DC5" w14:textId="0BE34110" w:rsidR="002A7989" w:rsidRDefault="002A7989" w:rsidP="002A7989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63F5">
        <w:rPr>
          <w:sz w:val="24"/>
          <w:szCs w:val="24"/>
        </w:rPr>
        <w:t xml:space="preserve">1 000 000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7F63F5">
        <w:rPr>
          <w:sz w:val="24"/>
          <w:szCs w:val="24"/>
        </w:rPr>
        <w:t>F_plane_repair</w:t>
      </w:r>
      <w:proofErr w:type="spellEnd"/>
      <w:r w:rsidR="007F63F5">
        <w:rPr>
          <w:sz w:val="24"/>
          <w:szCs w:val="24"/>
        </w:rPr>
        <w:t xml:space="preserve"> </w:t>
      </w:r>
      <w:r w:rsidR="007F63F5">
        <w:rPr>
          <w:sz w:val="24"/>
          <w:szCs w:val="24"/>
        </w:rPr>
        <w:t>(</w:t>
      </w:r>
      <w:proofErr w:type="spellStart"/>
      <w:r w:rsidR="007F63F5">
        <w:rPr>
          <w:sz w:val="24"/>
          <w:szCs w:val="24"/>
        </w:rPr>
        <w:t>fact</w:t>
      </w:r>
      <w:proofErr w:type="spellEnd"/>
      <w:r w:rsidR="007F63F5">
        <w:rPr>
          <w:sz w:val="24"/>
          <w:szCs w:val="24"/>
        </w:rPr>
        <w:t xml:space="preserve"> </w:t>
      </w:r>
      <w:proofErr w:type="spellStart"/>
      <w:r w:rsidR="007F63F5">
        <w:rPr>
          <w:sz w:val="24"/>
          <w:szCs w:val="24"/>
        </w:rPr>
        <w:t>table</w:t>
      </w:r>
      <w:proofErr w:type="spellEnd"/>
      <w:r w:rsidR="007F63F5">
        <w:rPr>
          <w:sz w:val="24"/>
          <w:szCs w:val="24"/>
        </w:rPr>
        <w:t>),</w:t>
      </w:r>
    </w:p>
    <w:p w14:paraId="09CC4CC3" w14:textId="05DE00B9" w:rsidR="002A7989" w:rsidRDefault="002A7989" w:rsidP="002A7989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>- 2</w:t>
      </w:r>
      <w:r w:rsidR="007F63F5">
        <w:rPr>
          <w:sz w:val="24"/>
          <w:szCs w:val="24"/>
        </w:rPr>
        <w:t> 999 745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7F63F5">
        <w:rPr>
          <w:sz w:val="24"/>
          <w:szCs w:val="24"/>
        </w:rPr>
        <w:t>F_making_repair</w:t>
      </w:r>
      <w:proofErr w:type="spellEnd"/>
      <w:r w:rsidR="007F63F5">
        <w:rPr>
          <w:sz w:val="24"/>
          <w:szCs w:val="24"/>
        </w:rPr>
        <w:t xml:space="preserve"> </w:t>
      </w:r>
      <w:r w:rsidR="007F63F5">
        <w:rPr>
          <w:sz w:val="24"/>
          <w:szCs w:val="24"/>
        </w:rPr>
        <w:t>(</w:t>
      </w:r>
      <w:proofErr w:type="spellStart"/>
      <w:r w:rsidR="007F63F5">
        <w:rPr>
          <w:sz w:val="24"/>
          <w:szCs w:val="24"/>
        </w:rPr>
        <w:t>fact</w:t>
      </w:r>
      <w:proofErr w:type="spellEnd"/>
      <w:r w:rsidR="007F63F5">
        <w:rPr>
          <w:sz w:val="24"/>
          <w:szCs w:val="24"/>
        </w:rPr>
        <w:t xml:space="preserve"> </w:t>
      </w:r>
      <w:proofErr w:type="spellStart"/>
      <w:r w:rsidR="007F63F5">
        <w:rPr>
          <w:sz w:val="24"/>
          <w:szCs w:val="24"/>
        </w:rPr>
        <w:t>table</w:t>
      </w:r>
      <w:proofErr w:type="spellEnd"/>
      <w:r w:rsidR="007F63F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</w:p>
    <w:p w14:paraId="6CD10DF2" w14:textId="05EAF051" w:rsidR="005F1C70" w:rsidRDefault="002A7989" w:rsidP="007F63F5">
      <w:pPr>
        <w:ind w:left="1428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63F5">
        <w:rPr>
          <w:sz w:val="24"/>
          <w:szCs w:val="24"/>
        </w:rPr>
        <w:t xml:space="preserve">3 000 064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7F63F5">
        <w:rPr>
          <w:sz w:val="24"/>
          <w:szCs w:val="24"/>
        </w:rPr>
        <w:t>F_parts_used_in_repair</w:t>
      </w:r>
      <w:proofErr w:type="spellEnd"/>
      <w:r w:rsidR="007F63F5">
        <w:rPr>
          <w:sz w:val="24"/>
          <w:szCs w:val="24"/>
        </w:rPr>
        <w:t xml:space="preserve"> </w:t>
      </w:r>
      <w:r w:rsidR="007F63F5">
        <w:rPr>
          <w:sz w:val="24"/>
          <w:szCs w:val="24"/>
        </w:rPr>
        <w:t>(</w:t>
      </w:r>
      <w:proofErr w:type="spellStart"/>
      <w:r w:rsidR="007F63F5">
        <w:rPr>
          <w:sz w:val="24"/>
          <w:szCs w:val="24"/>
        </w:rPr>
        <w:t>fact</w:t>
      </w:r>
      <w:proofErr w:type="spellEnd"/>
      <w:r w:rsidR="007F63F5">
        <w:rPr>
          <w:sz w:val="24"/>
          <w:szCs w:val="24"/>
        </w:rPr>
        <w:t xml:space="preserve"> </w:t>
      </w:r>
      <w:proofErr w:type="spellStart"/>
      <w:r w:rsidR="007F63F5">
        <w:rPr>
          <w:sz w:val="24"/>
          <w:szCs w:val="24"/>
        </w:rPr>
        <w:t>table</w:t>
      </w:r>
      <w:proofErr w:type="spellEnd"/>
      <w:r w:rsidR="007F63F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</w:p>
    <w:p w14:paraId="16303AAB" w14:textId="5208F63F" w:rsidR="00696FD2" w:rsidRPr="007F63F5" w:rsidRDefault="00696FD2" w:rsidP="00696FD2">
      <w:pPr>
        <w:ind w:left="720"/>
        <w:rPr>
          <w:b/>
          <w:bCs/>
          <w:sz w:val="24"/>
          <w:szCs w:val="24"/>
        </w:rPr>
      </w:pPr>
      <w:proofErr w:type="spellStart"/>
      <w:r w:rsidRPr="007F63F5">
        <w:rPr>
          <w:b/>
          <w:bCs/>
          <w:sz w:val="24"/>
          <w:szCs w:val="24"/>
        </w:rPr>
        <w:t>Testing</w:t>
      </w:r>
      <w:proofErr w:type="spellEnd"/>
      <w:r w:rsidRPr="007F63F5">
        <w:rPr>
          <w:b/>
          <w:bCs/>
          <w:sz w:val="24"/>
          <w:szCs w:val="24"/>
        </w:rPr>
        <w:t xml:space="preserve"> environment:</w:t>
      </w:r>
    </w:p>
    <w:p w14:paraId="3CDBAB20" w14:textId="00142AFB" w:rsidR="00696FD2" w:rsidRDefault="005F1C70" w:rsidP="005F1C70">
      <w:pPr>
        <w:ind w:left="720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6FD2">
        <w:rPr>
          <w:sz w:val="24"/>
          <w:szCs w:val="24"/>
        </w:rPr>
        <w:t>SQL Server Profiler 18</w:t>
      </w:r>
    </w:p>
    <w:p w14:paraId="431D3479" w14:textId="3C975568" w:rsidR="005F1C70" w:rsidRDefault="005F1C70" w:rsidP="005F1C70">
      <w:pPr>
        <w:ind w:left="720" w:firstLine="696"/>
        <w:rPr>
          <w:sz w:val="24"/>
          <w:szCs w:val="24"/>
        </w:rPr>
      </w:pPr>
      <w:r>
        <w:rPr>
          <w:sz w:val="24"/>
          <w:szCs w:val="24"/>
        </w:rPr>
        <w:t>- Microsoft SQL Server Management Studio 18</w:t>
      </w:r>
    </w:p>
    <w:p w14:paraId="4280ECB5" w14:textId="360EFACA" w:rsidR="00FB0F12" w:rsidRDefault="005F1C70" w:rsidP="00FB0F12">
      <w:pPr>
        <w:ind w:left="720" w:firstLine="696"/>
        <w:rPr>
          <w:sz w:val="24"/>
          <w:szCs w:val="24"/>
        </w:rPr>
      </w:pPr>
      <w:r>
        <w:rPr>
          <w:sz w:val="24"/>
          <w:szCs w:val="24"/>
        </w:rPr>
        <w:t>- Visual Studio 2019 SSAS</w:t>
      </w:r>
    </w:p>
    <w:p w14:paraId="77B7D62B" w14:textId="62A03810" w:rsidR="00FB0F12" w:rsidRDefault="00FB0F12" w:rsidP="00FB0F12">
      <w:pPr>
        <w:ind w:left="720" w:firstLine="696"/>
        <w:rPr>
          <w:sz w:val="24"/>
          <w:szCs w:val="24"/>
        </w:rPr>
      </w:pPr>
    </w:p>
    <w:p w14:paraId="3793B52D" w14:textId="389A4063" w:rsidR="00FB0F12" w:rsidRDefault="00FB0F12" w:rsidP="00FB0F12">
      <w:pPr>
        <w:ind w:left="720" w:firstLine="696"/>
        <w:rPr>
          <w:sz w:val="24"/>
          <w:szCs w:val="24"/>
        </w:rPr>
      </w:pPr>
    </w:p>
    <w:p w14:paraId="10A4E2EB" w14:textId="77777777" w:rsidR="00FB0F12" w:rsidRDefault="00FB0F12" w:rsidP="00FB0F12">
      <w:pPr>
        <w:ind w:left="720" w:firstLine="696"/>
        <w:rPr>
          <w:sz w:val="24"/>
          <w:szCs w:val="24"/>
        </w:rPr>
      </w:pPr>
    </w:p>
    <w:p w14:paraId="4899D675" w14:textId="77777777" w:rsidR="00FB0F12" w:rsidRPr="00FB0F12" w:rsidRDefault="00FB0F12" w:rsidP="00FB0F12">
      <w:pPr>
        <w:ind w:left="720" w:firstLine="696"/>
        <w:rPr>
          <w:sz w:val="24"/>
          <w:szCs w:val="24"/>
        </w:rPr>
      </w:pPr>
    </w:p>
    <w:p w14:paraId="2F0E4D7A" w14:textId="77777777" w:rsidR="00004E50" w:rsidRDefault="00FB0F12" w:rsidP="00004E50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Testing</w:t>
      </w:r>
      <w:proofErr w:type="spellEnd"/>
    </w:p>
    <w:p w14:paraId="14CEFCC0" w14:textId="77777777" w:rsidR="00004E50" w:rsidRDefault="00004E50" w:rsidP="00004E50">
      <w:pPr>
        <w:pStyle w:val="Akapitzlist"/>
        <w:rPr>
          <w:b/>
          <w:bCs/>
          <w:sz w:val="32"/>
          <w:szCs w:val="32"/>
        </w:rPr>
      </w:pPr>
    </w:p>
    <w:p w14:paraId="05C2C66D" w14:textId="5A8754D9" w:rsidR="00FB0F12" w:rsidRPr="00004E50" w:rsidRDefault="00FB0F12" w:rsidP="00004E50">
      <w:pPr>
        <w:pStyle w:val="Akapitzlist"/>
        <w:rPr>
          <w:b/>
          <w:bCs/>
          <w:sz w:val="32"/>
          <w:szCs w:val="32"/>
        </w:rPr>
      </w:pPr>
      <w:proofErr w:type="spellStart"/>
      <w:r w:rsidRPr="00004E50">
        <w:rPr>
          <w:sz w:val="24"/>
          <w:szCs w:val="24"/>
        </w:rPr>
        <w:t>Testing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query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execution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times</w:t>
      </w:r>
      <w:proofErr w:type="spellEnd"/>
      <w:r w:rsidRPr="00004E50">
        <w:rPr>
          <w:sz w:val="24"/>
          <w:szCs w:val="24"/>
        </w:rPr>
        <w:t xml:space="preserve"> for </w:t>
      </w:r>
      <w:proofErr w:type="spellStart"/>
      <w:r w:rsidRPr="00004E50">
        <w:rPr>
          <w:sz w:val="24"/>
          <w:szCs w:val="24"/>
        </w:rPr>
        <w:t>different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models</w:t>
      </w:r>
      <w:proofErr w:type="spellEnd"/>
      <w:r w:rsidRPr="00004E50">
        <w:rPr>
          <w:sz w:val="24"/>
          <w:szCs w:val="24"/>
        </w:rPr>
        <w:t xml:space="preserve">, with and </w:t>
      </w:r>
      <w:proofErr w:type="spellStart"/>
      <w:r w:rsidRPr="00004E50">
        <w:rPr>
          <w:sz w:val="24"/>
          <w:szCs w:val="24"/>
        </w:rPr>
        <w:t>without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defined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aggregations</w:t>
      </w:r>
      <w:proofErr w:type="spellEnd"/>
      <w:r w:rsidRPr="00004E50">
        <w:rPr>
          <w:sz w:val="24"/>
          <w:szCs w:val="24"/>
        </w:rPr>
        <w:t xml:space="preserve">. </w:t>
      </w:r>
      <w:proofErr w:type="spellStart"/>
      <w:r w:rsidRPr="00004E50">
        <w:rPr>
          <w:sz w:val="24"/>
          <w:szCs w:val="24"/>
        </w:rPr>
        <w:t>Testing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cube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processing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times</w:t>
      </w:r>
      <w:proofErr w:type="spellEnd"/>
      <w:r w:rsidRPr="00004E50">
        <w:rPr>
          <w:sz w:val="24"/>
          <w:szCs w:val="24"/>
        </w:rPr>
        <w:t xml:space="preserve"> in the same </w:t>
      </w:r>
      <w:proofErr w:type="spellStart"/>
      <w:r w:rsidRPr="00004E50">
        <w:rPr>
          <w:sz w:val="24"/>
          <w:szCs w:val="24"/>
        </w:rPr>
        <w:t>testing</w:t>
      </w:r>
      <w:proofErr w:type="spellEnd"/>
      <w:r w:rsidRPr="00004E50">
        <w:rPr>
          <w:sz w:val="24"/>
          <w:szCs w:val="24"/>
        </w:rPr>
        <w:t xml:space="preserve"> </w:t>
      </w:r>
      <w:proofErr w:type="spellStart"/>
      <w:r w:rsidRPr="00004E50">
        <w:rPr>
          <w:sz w:val="24"/>
          <w:szCs w:val="24"/>
        </w:rPr>
        <w:t>settings</w:t>
      </w:r>
      <w:proofErr w:type="spellEnd"/>
      <w:r w:rsidRPr="00004E50">
        <w:rPr>
          <w:sz w:val="24"/>
          <w:szCs w:val="24"/>
        </w:rPr>
        <w:t>.</w:t>
      </w:r>
    </w:p>
    <w:p w14:paraId="0C2E6C79" w14:textId="77777777" w:rsidR="00FB0F12" w:rsidRPr="00FB0F12" w:rsidRDefault="00FB0F12" w:rsidP="00FB0F12">
      <w:pPr>
        <w:ind w:left="708"/>
        <w:rPr>
          <w:sz w:val="24"/>
          <w:szCs w:val="24"/>
        </w:rPr>
      </w:pPr>
    </w:p>
    <w:p w14:paraId="79B17F3A" w14:textId="77777777" w:rsidR="00FB0F12" w:rsidRDefault="00FB0F12" w:rsidP="00FB0F12">
      <w:pPr>
        <w:ind w:left="708"/>
        <w:rPr>
          <w:sz w:val="24"/>
          <w:szCs w:val="24"/>
        </w:rPr>
      </w:pPr>
      <w:proofErr w:type="spellStart"/>
      <w:r w:rsidRPr="00FB0F12">
        <w:rPr>
          <w:sz w:val="24"/>
          <w:szCs w:val="24"/>
        </w:rPr>
        <w:t>Brief</w:t>
      </w:r>
      <w:proofErr w:type="spellEnd"/>
      <w:r w:rsidRPr="00FB0F12">
        <w:rPr>
          <w:sz w:val="24"/>
          <w:szCs w:val="24"/>
        </w:rPr>
        <w:t xml:space="preserve"> </w:t>
      </w:r>
      <w:proofErr w:type="spellStart"/>
      <w:r w:rsidRPr="00FB0F12">
        <w:rPr>
          <w:sz w:val="24"/>
          <w:szCs w:val="24"/>
        </w:rPr>
        <w:t>description</w:t>
      </w:r>
      <w:proofErr w:type="spellEnd"/>
      <w:r w:rsidRPr="00FB0F12">
        <w:rPr>
          <w:sz w:val="24"/>
          <w:szCs w:val="24"/>
        </w:rPr>
        <w:t xml:space="preserve"> of the </w:t>
      </w:r>
      <w:proofErr w:type="spellStart"/>
      <w:r w:rsidRPr="00FB0F12">
        <w:rPr>
          <w:sz w:val="24"/>
          <w:szCs w:val="24"/>
        </w:rPr>
        <w:t>queries</w:t>
      </w:r>
      <w:proofErr w:type="spellEnd"/>
      <w:r w:rsidRPr="00FB0F12">
        <w:rPr>
          <w:sz w:val="24"/>
          <w:szCs w:val="24"/>
        </w:rPr>
        <w:t xml:space="preserve">: </w:t>
      </w:r>
    </w:p>
    <w:p w14:paraId="00E00475" w14:textId="105D2016" w:rsidR="00FB0F12" w:rsidRDefault="00FB0F12" w:rsidP="00FB0F12">
      <w:pPr>
        <w:ind w:left="708"/>
        <w:rPr>
          <w:sz w:val="24"/>
          <w:szCs w:val="24"/>
        </w:rPr>
      </w:pPr>
      <w:r w:rsidRPr="00FB0F12">
        <w:rPr>
          <w:sz w:val="24"/>
          <w:szCs w:val="24"/>
        </w:rPr>
        <w:t xml:space="preserve">1. </w:t>
      </w:r>
      <w:r w:rsidR="00CA0D58" w:rsidRPr="00CA0D58">
        <w:rPr>
          <w:sz w:val="24"/>
          <w:szCs w:val="24"/>
        </w:rPr>
        <w:t>Zbadaj zależność skuteczności napraw od liczby mechaników uczestniczących w naprawach w poszczególnych miesiącach w ostatnim roku.</w:t>
      </w:r>
    </w:p>
    <w:p w14:paraId="7EB339C7" w14:textId="54218A1F" w:rsidR="00FB0F12" w:rsidRPr="00CA0D58" w:rsidRDefault="00FB0F12" w:rsidP="00FB0F12">
      <w:pPr>
        <w:ind w:left="708"/>
        <w:rPr>
          <w:sz w:val="24"/>
          <w:szCs w:val="24"/>
        </w:rPr>
      </w:pPr>
      <w:r w:rsidRPr="00FB0F12">
        <w:rPr>
          <w:sz w:val="24"/>
          <w:szCs w:val="24"/>
        </w:rPr>
        <w:t xml:space="preserve">2. </w:t>
      </w:r>
      <w:r w:rsidR="00CA0D58" w:rsidRPr="00CA0D58">
        <w:rPr>
          <w:sz w:val="24"/>
          <w:szCs w:val="24"/>
        </w:rPr>
        <w:t>Która część ulegała awariom najczęściej podczas ostatniego miesiąca, a która najmniej?</w:t>
      </w:r>
    </w:p>
    <w:p w14:paraId="2B692C0D" w14:textId="33203C2D" w:rsidR="00FB0F12" w:rsidRPr="00C438D2" w:rsidRDefault="00FB0F12" w:rsidP="00FB0F12">
      <w:pPr>
        <w:ind w:left="708"/>
        <w:rPr>
          <w:sz w:val="24"/>
          <w:szCs w:val="24"/>
        </w:rPr>
      </w:pPr>
      <w:r w:rsidRPr="00FB0F12">
        <w:rPr>
          <w:sz w:val="24"/>
          <w:szCs w:val="24"/>
        </w:rPr>
        <w:t xml:space="preserve">3. </w:t>
      </w:r>
      <w:r w:rsidR="00C438D2" w:rsidRPr="00C438D2">
        <w:rPr>
          <w:sz w:val="24"/>
          <w:szCs w:val="24"/>
        </w:rPr>
        <w:t xml:space="preserve">Dla każdego samolotu </w:t>
      </w:r>
      <w:proofErr w:type="gramStart"/>
      <w:r w:rsidR="00C438D2" w:rsidRPr="00C438D2">
        <w:rPr>
          <w:sz w:val="24"/>
          <w:szCs w:val="24"/>
        </w:rPr>
        <w:t>wyl</w:t>
      </w:r>
      <w:r w:rsidR="00C438D2">
        <w:rPr>
          <w:sz w:val="24"/>
          <w:szCs w:val="24"/>
        </w:rPr>
        <w:t>i</w:t>
      </w:r>
      <w:r w:rsidR="00C438D2" w:rsidRPr="00C438D2">
        <w:rPr>
          <w:sz w:val="24"/>
          <w:szCs w:val="24"/>
        </w:rPr>
        <w:t>cz</w:t>
      </w:r>
      <w:proofErr w:type="gramEnd"/>
      <w:r w:rsidR="00C438D2" w:rsidRPr="00C438D2">
        <w:rPr>
          <w:sz w:val="24"/>
          <w:szCs w:val="24"/>
        </w:rPr>
        <w:t xml:space="preserve"> ile procent jego napraw zakończyło się sukcesem?</w:t>
      </w:r>
    </w:p>
    <w:p w14:paraId="488A11FA" w14:textId="73E08E37" w:rsidR="00E77830" w:rsidRDefault="00E77830" w:rsidP="00FB0F12">
      <w:pPr>
        <w:ind w:left="708"/>
        <w:rPr>
          <w:sz w:val="24"/>
          <w:szCs w:val="24"/>
        </w:rPr>
      </w:pPr>
    </w:p>
    <w:tbl>
      <w:tblPr>
        <w:tblStyle w:val="Tabela-Siatka"/>
        <w:tblW w:w="10950" w:type="dxa"/>
        <w:tblInd w:w="-856" w:type="dxa"/>
        <w:tblLook w:val="04A0" w:firstRow="1" w:lastRow="0" w:firstColumn="1" w:lastColumn="0" w:noHBand="0" w:noVBand="1"/>
      </w:tblPr>
      <w:tblGrid>
        <w:gridCol w:w="2700"/>
        <w:gridCol w:w="1650"/>
        <w:gridCol w:w="1350"/>
        <w:gridCol w:w="1096"/>
        <w:gridCol w:w="1454"/>
        <w:gridCol w:w="1350"/>
        <w:gridCol w:w="1350"/>
      </w:tblGrid>
      <w:tr w:rsidR="00477C18" w14:paraId="58339E9F" w14:textId="77777777" w:rsidTr="00004E50">
        <w:trPr>
          <w:trHeight w:val="453"/>
        </w:trPr>
        <w:tc>
          <w:tcPr>
            <w:tcW w:w="2700" w:type="dxa"/>
            <w:vMerge w:val="restart"/>
          </w:tcPr>
          <w:p w14:paraId="78D4B160" w14:textId="77777777" w:rsidR="00477C18" w:rsidRDefault="00477C18" w:rsidP="00E778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78BFC840" w14:textId="287CEEC7" w:rsidR="00477C18" w:rsidRPr="00E77830" w:rsidRDefault="00477C18" w:rsidP="00E77830">
            <w:pPr>
              <w:jc w:val="center"/>
              <w:rPr>
                <w:sz w:val="24"/>
                <w:szCs w:val="24"/>
              </w:rPr>
            </w:pPr>
            <w:r w:rsidRPr="00E77830">
              <w:rPr>
                <w:sz w:val="24"/>
                <w:szCs w:val="24"/>
              </w:rPr>
              <w:t>MOLAP</w:t>
            </w:r>
          </w:p>
        </w:tc>
        <w:tc>
          <w:tcPr>
            <w:tcW w:w="2550" w:type="dxa"/>
            <w:gridSpan w:val="2"/>
          </w:tcPr>
          <w:p w14:paraId="6B0A2AAD" w14:textId="6865035E" w:rsidR="00477C18" w:rsidRPr="00E77830" w:rsidRDefault="00477C18" w:rsidP="00E77830">
            <w:pPr>
              <w:jc w:val="center"/>
              <w:rPr>
                <w:sz w:val="24"/>
                <w:szCs w:val="24"/>
              </w:rPr>
            </w:pPr>
            <w:r w:rsidRPr="00E77830">
              <w:rPr>
                <w:sz w:val="24"/>
                <w:szCs w:val="24"/>
              </w:rPr>
              <w:t>ROLAP</w:t>
            </w:r>
          </w:p>
        </w:tc>
        <w:tc>
          <w:tcPr>
            <w:tcW w:w="2700" w:type="dxa"/>
            <w:gridSpan w:val="2"/>
          </w:tcPr>
          <w:p w14:paraId="1C788FDC" w14:textId="5832A2DC" w:rsidR="00477C18" w:rsidRPr="00E77830" w:rsidRDefault="00477C18" w:rsidP="00E77830">
            <w:pPr>
              <w:jc w:val="center"/>
              <w:rPr>
                <w:sz w:val="24"/>
                <w:szCs w:val="24"/>
              </w:rPr>
            </w:pPr>
            <w:r w:rsidRPr="00E77830">
              <w:rPr>
                <w:sz w:val="24"/>
                <w:szCs w:val="24"/>
              </w:rPr>
              <w:t>HOLAP</w:t>
            </w:r>
          </w:p>
        </w:tc>
      </w:tr>
      <w:tr w:rsidR="00477C18" w14:paraId="4B394C25" w14:textId="77777777" w:rsidTr="00004E50">
        <w:trPr>
          <w:trHeight w:val="479"/>
        </w:trPr>
        <w:tc>
          <w:tcPr>
            <w:tcW w:w="2700" w:type="dxa"/>
            <w:vMerge/>
          </w:tcPr>
          <w:p w14:paraId="347BFEF8" w14:textId="77777777" w:rsidR="00477C18" w:rsidRDefault="00477C18" w:rsidP="00477C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66C87378" w14:textId="38522418" w:rsidR="00477C18" w:rsidRPr="00E77830" w:rsidRDefault="00477C18" w:rsidP="00477C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</w:tcPr>
          <w:p w14:paraId="13F14690" w14:textId="251F2EC6" w:rsidR="00477C18" w:rsidRPr="00E77830" w:rsidRDefault="00477C18" w:rsidP="00477C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aggr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096" w:type="dxa"/>
          </w:tcPr>
          <w:p w14:paraId="1826BDAE" w14:textId="0EFDC27A" w:rsidR="00477C18" w:rsidRPr="00E77830" w:rsidRDefault="00477C18" w:rsidP="00477C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54" w:type="dxa"/>
          </w:tcPr>
          <w:p w14:paraId="2A2CCD51" w14:textId="381A701A" w:rsidR="00477C18" w:rsidRPr="00E77830" w:rsidRDefault="00477C18" w:rsidP="00477C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aggr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4FC45241" w14:textId="1AA8F5FA" w:rsidR="00477C18" w:rsidRPr="00E77830" w:rsidRDefault="00477C18" w:rsidP="00477C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3CD6F73" w14:textId="5EF13D6D" w:rsidR="00477C18" w:rsidRPr="00E77830" w:rsidRDefault="00477C18" w:rsidP="00477C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aggr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D5E7F" w14:paraId="05D913FA" w14:textId="77777777" w:rsidTr="00004E50">
        <w:trPr>
          <w:trHeight w:val="1167"/>
        </w:trPr>
        <w:tc>
          <w:tcPr>
            <w:tcW w:w="2700" w:type="dxa"/>
            <w:vMerge w:val="restart"/>
          </w:tcPr>
          <w:p w14:paraId="4F592DFA" w14:textId="47873B31" w:rsidR="005D5E7F" w:rsidRPr="00E77830" w:rsidRDefault="005D5E7F" w:rsidP="00477C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Querying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speed</w:t>
            </w:r>
            <w:proofErr w:type="spellEnd"/>
            <w:r>
              <w:rPr>
                <w:sz w:val="24"/>
                <w:szCs w:val="24"/>
              </w:rPr>
              <w:t xml:space="preserve"> (for 3 </w:t>
            </w:r>
            <w:proofErr w:type="spellStart"/>
            <w:r>
              <w:rPr>
                <w:sz w:val="24"/>
                <w:szCs w:val="24"/>
              </w:rPr>
              <w:t>different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queries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50" w:type="dxa"/>
          </w:tcPr>
          <w:p w14:paraId="2B459F19" w14:textId="1F3A2F99" w:rsidR="005D5E7F" w:rsidRPr="00B53987" w:rsidRDefault="00C25F11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14</w:t>
            </w:r>
            <w:r w:rsidR="007F3BB4" w:rsidRPr="00B53987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349" w:type="dxa"/>
          </w:tcPr>
          <w:p w14:paraId="28F53C4E" w14:textId="4F9E1E5E" w:rsidR="005D5E7F" w:rsidRPr="00B53987" w:rsidRDefault="005D5E7F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40 ms</w:t>
            </w:r>
          </w:p>
        </w:tc>
        <w:tc>
          <w:tcPr>
            <w:tcW w:w="1096" w:type="dxa"/>
          </w:tcPr>
          <w:p w14:paraId="631734FB" w14:textId="77777777" w:rsidR="005D5E7F" w:rsidRPr="00B53987" w:rsidRDefault="005D5E7F" w:rsidP="00B53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359B6239" w14:textId="33C78807" w:rsidR="002F5CA7" w:rsidRPr="00B53987" w:rsidRDefault="009C6446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212 ms</w:t>
            </w:r>
          </w:p>
          <w:p w14:paraId="0C586750" w14:textId="24C1F63E" w:rsidR="002F5CA7" w:rsidRPr="00B53987" w:rsidRDefault="002F5CA7" w:rsidP="00B53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68031A5" w14:textId="17F11384" w:rsidR="005D5E7F" w:rsidRPr="00B53987" w:rsidRDefault="000C2453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1</w:t>
            </w:r>
            <w:r w:rsidR="00710151">
              <w:rPr>
                <w:sz w:val="24"/>
                <w:szCs w:val="24"/>
              </w:rPr>
              <w:t>6</w:t>
            </w:r>
            <w:r w:rsidRPr="00B53987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350" w:type="dxa"/>
          </w:tcPr>
          <w:p w14:paraId="6EFD48A7" w14:textId="6005F621" w:rsidR="005D5E7F" w:rsidRPr="00B53987" w:rsidRDefault="005907C2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212 ms</w:t>
            </w:r>
          </w:p>
        </w:tc>
      </w:tr>
      <w:tr w:rsidR="005D5E7F" w14:paraId="65242275" w14:textId="77777777" w:rsidTr="00004E50">
        <w:trPr>
          <w:trHeight w:val="1167"/>
        </w:trPr>
        <w:tc>
          <w:tcPr>
            <w:tcW w:w="2700" w:type="dxa"/>
            <w:vMerge/>
          </w:tcPr>
          <w:p w14:paraId="11186B48" w14:textId="77777777" w:rsidR="005D5E7F" w:rsidRDefault="005D5E7F" w:rsidP="00477C18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14:paraId="70D85416" w14:textId="142295CB" w:rsidR="005D5E7F" w:rsidRPr="00B53987" w:rsidRDefault="00C25F11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751 ms</w:t>
            </w:r>
          </w:p>
        </w:tc>
        <w:tc>
          <w:tcPr>
            <w:tcW w:w="1349" w:type="dxa"/>
          </w:tcPr>
          <w:p w14:paraId="361ED344" w14:textId="419F1E7C" w:rsidR="005D5E7F" w:rsidRPr="00B53987" w:rsidRDefault="00C438D2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772 ms</w:t>
            </w:r>
          </w:p>
        </w:tc>
        <w:tc>
          <w:tcPr>
            <w:tcW w:w="1096" w:type="dxa"/>
          </w:tcPr>
          <w:p w14:paraId="579BBA88" w14:textId="77777777" w:rsidR="005D5E7F" w:rsidRPr="00B53987" w:rsidRDefault="005D5E7F" w:rsidP="00B53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0C4FE3A7" w14:textId="18C9E9D1" w:rsidR="002F5CA7" w:rsidRPr="00B53987" w:rsidRDefault="005A4AFF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24</w:t>
            </w:r>
            <w:r w:rsidR="00FC1420" w:rsidRPr="00B53987">
              <w:rPr>
                <w:sz w:val="24"/>
                <w:szCs w:val="24"/>
              </w:rPr>
              <w:t>12</w:t>
            </w:r>
            <w:r w:rsidRPr="00B53987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350" w:type="dxa"/>
          </w:tcPr>
          <w:p w14:paraId="6FDD34E3" w14:textId="6184CC87" w:rsidR="005D5E7F" w:rsidRPr="00B53987" w:rsidRDefault="00D8760B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</w:t>
            </w:r>
            <w:r w:rsidR="00B53987">
              <w:rPr>
                <w:sz w:val="24"/>
                <w:szCs w:val="24"/>
              </w:rPr>
              <w:t>1</w:t>
            </w:r>
            <w:r w:rsidRPr="00B53987">
              <w:rPr>
                <w:sz w:val="24"/>
                <w:szCs w:val="24"/>
              </w:rPr>
              <w:t>16 ms</w:t>
            </w:r>
          </w:p>
        </w:tc>
        <w:tc>
          <w:tcPr>
            <w:tcW w:w="1350" w:type="dxa"/>
          </w:tcPr>
          <w:p w14:paraId="1442E3A6" w14:textId="58ECCDFC" w:rsidR="005D5E7F" w:rsidRPr="00B53987" w:rsidRDefault="005907C2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2378 ms</w:t>
            </w:r>
          </w:p>
        </w:tc>
      </w:tr>
      <w:tr w:rsidR="005D5E7F" w14:paraId="1C48ACFC" w14:textId="77777777" w:rsidTr="00004E50">
        <w:trPr>
          <w:trHeight w:val="1167"/>
        </w:trPr>
        <w:tc>
          <w:tcPr>
            <w:tcW w:w="2700" w:type="dxa"/>
            <w:vMerge/>
          </w:tcPr>
          <w:p w14:paraId="7D04D430" w14:textId="77777777" w:rsidR="005D5E7F" w:rsidRDefault="005D5E7F" w:rsidP="00477C18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14:paraId="3D4D2874" w14:textId="49963A12" w:rsidR="005D5E7F" w:rsidRPr="00B53987" w:rsidRDefault="00C25F11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46 ms</w:t>
            </w:r>
          </w:p>
        </w:tc>
        <w:tc>
          <w:tcPr>
            <w:tcW w:w="1349" w:type="dxa"/>
          </w:tcPr>
          <w:p w14:paraId="5415BD16" w14:textId="4F795C48" w:rsidR="005D5E7F" w:rsidRPr="00B53987" w:rsidRDefault="001E3DD8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97</w:t>
            </w:r>
            <w:r w:rsidR="00C438D2" w:rsidRPr="00B53987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096" w:type="dxa"/>
          </w:tcPr>
          <w:p w14:paraId="6103D1C0" w14:textId="77777777" w:rsidR="005D5E7F" w:rsidRPr="00B53987" w:rsidRDefault="005D5E7F" w:rsidP="00B53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6A92AE01" w14:textId="7B8A4D4E" w:rsidR="005D5E7F" w:rsidRPr="00B53987" w:rsidRDefault="005A4AFF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125 ms</w:t>
            </w:r>
          </w:p>
        </w:tc>
        <w:tc>
          <w:tcPr>
            <w:tcW w:w="1350" w:type="dxa"/>
          </w:tcPr>
          <w:p w14:paraId="182A54DA" w14:textId="561E6949" w:rsidR="005D5E7F" w:rsidRPr="00B53987" w:rsidRDefault="00B8136A" w:rsidP="00B539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="00D8760B" w:rsidRPr="00B53987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350" w:type="dxa"/>
          </w:tcPr>
          <w:p w14:paraId="2B05E5AB" w14:textId="61BE110B" w:rsidR="005D5E7F" w:rsidRPr="00B53987" w:rsidRDefault="005907C2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103 ms</w:t>
            </w:r>
          </w:p>
        </w:tc>
      </w:tr>
      <w:tr w:rsidR="005907C2" w14:paraId="14DB826F" w14:textId="77777777" w:rsidTr="00004E50">
        <w:trPr>
          <w:trHeight w:val="869"/>
        </w:trPr>
        <w:tc>
          <w:tcPr>
            <w:tcW w:w="2700" w:type="dxa"/>
          </w:tcPr>
          <w:p w14:paraId="73E0011C" w14:textId="6973CA51" w:rsidR="00477C18" w:rsidRPr="00E77830" w:rsidRDefault="00477C18" w:rsidP="0047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Processing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650" w:type="dxa"/>
          </w:tcPr>
          <w:p w14:paraId="73977E36" w14:textId="2B6A9D68" w:rsidR="00477C18" w:rsidRPr="00B53987" w:rsidRDefault="007F3BB4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27120 ms</w:t>
            </w:r>
          </w:p>
        </w:tc>
        <w:tc>
          <w:tcPr>
            <w:tcW w:w="1349" w:type="dxa"/>
          </w:tcPr>
          <w:p w14:paraId="15D1E551" w14:textId="6A78A3FD" w:rsidR="00477C18" w:rsidRPr="00B53987" w:rsidRDefault="00854A13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20</w:t>
            </w:r>
            <w:r w:rsidRPr="00B53987">
              <w:rPr>
                <w:sz w:val="24"/>
                <w:szCs w:val="24"/>
              </w:rPr>
              <w:t xml:space="preserve">200 </w:t>
            </w:r>
            <w:r w:rsidRPr="00B53987">
              <w:rPr>
                <w:sz w:val="24"/>
                <w:szCs w:val="24"/>
              </w:rPr>
              <w:t>ms</w:t>
            </w:r>
          </w:p>
        </w:tc>
        <w:tc>
          <w:tcPr>
            <w:tcW w:w="1096" w:type="dxa"/>
          </w:tcPr>
          <w:p w14:paraId="3057061B" w14:textId="77777777" w:rsidR="00477C18" w:rsidRPr="00B53987" w:rsidRDefault="00477C18" w:rsidP="00B53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1591FDB2" w14:textId="053F51A1" w:rsidR="00477C18" w:rsidRPr="00B53987" w:rsidRDefault="009C6446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 xml:space="preserve">7710 </w:t>
            </w:r>
            <w:r w:rsidR="00437FB2" w:rsidRPr="00B53987">
              <w:rPr>
                <w:sz w:val="24"/>
                <w:szCs w:val="24"/>
              </w:rPr>
              <w:t>ms</w:t>
            </w:r>
          </w:p>
        </w:tc>
        <w:tc>
          <w:tcPr>
            <w:tcW w:w="1350" w:type="dxa"/>
          </w:tcPr>
          <w:p w14:paraId="1CBE5EDF" w14:textId="09D2448A" w:rsidR="00477C18" w:rsidRPr="00B53987" w:rsidRDefault="000C2453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148</w:t>
            </w:r>
            <w:r w:rsidR="00BE4275">
              <w:rPr>
                <w:sz w:val="24"/>
                <w:szCs w:val="24"/>
              </w:rPr>
              <w:t>81</w:t>
            </w:r>
            <w:r w:rsidRPr="00B53987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350" w:type="dxa"/>
          </w:tcPr>
          <w:p w14:paraId="4E4A563F" w14:textId="33D70368" w:rsidR="00477C18" w:rsidRPr="00B53987" w:rsidRDefault="005907C2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14063 ms</w:t>
            </w:r>
          </w:p>
        </w:tc>
      </w:tr>
      <w:tr w:rsidR="005907C2" w14:paraId="57A74A62" w14:textId="77777777" w:rsidTr="00004E50">
        <w:trPr>
          <w:trHeight w:val="882"/>
        </w:trPr>
        <w:tc>
          <w:tcPr>
            <w:tcW w:w="2700" w:type="dxa"/>
          </w:tcPr>
          <w:p w14:paraId="4427A41B" w14:textId="063A4FDC" w:rsidR="00477C18" w:rsidRPr="00E77830" w:rsidRDefault="00477C18" w:rsidP="0047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spellStart"/>
            <w:r>
              <w:rPr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650" w:type="dxa"/>
          </w:tcPr>
          <w:p w14:paraId="3FCF7A19" w14:textId="5C72257F" w:rsidR="00477C18" w:rsidRPr="00B53987" w:rsidRDefault="007F3BB4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3</w:t>
            </w:r>
            <w:r w:rsidR="00B9351C" w:rsidRPr="00B53987">
              <w:rPr>
                <w:sz w:val="24"/>
                <w:szCs w:val="24"/>
              </w:rPr>
              <w:t>3</w:t>
            </w:r>
            <w:r w:rsidR="00C25F11" w:rsidRPr="00B53987">
              <w:rPr>
                <w:sz w:val="24"/>
                <w:szCs w:val="24"/>
              </w:rPr>
              <w:t xml:space="preserve">4,09 </w:t>
            </w:r>
            <w:r w:rsidRPr="00B53987">
              <w:rPr>
                <w:sz w:val="24"/>
                <w:szCs w:val="24"/>
              </w:rPr>
              <w:t>MB</w:t>
            </w:r>
          </w:p>
        </w:tc>
        <w:tc>
          <w:tcPr>
            <w:tcW w:w="1349" w:type="dxa"/>
          </w:tcPr>
          <w:p w14:paraId="158BE634" w14:textId="543B5FC9" w:rsidR="00477C18" w:rsidRPr="00B53987" w:rsidRDefault="005D5E7F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332,86 MB</w:t>
            </w:r>
          </w:p>
        </w:tc>
        <w:tc>
          <w:tcPr>
            <w:tcW w:w="1096" w:type="dxa"/>
          </w:tcPr>
          <w:p w14:paraId="330B198E" w14:textId="77777777" w:rsidR="00477C18" w:rsidRPr="00B53987" w:rsidRDefault="00477C18" w:rsidP="00B53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4BE02D0F" w14:textId="583C0111" w:rsidR="00477C18" w:rsidRPr="00B53987" w:rsidRDefault="00437FB2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235,12 MB</w:t>
            </w:r>
          </w:p>
        </w:tc>
        <w:tc>
          <w:tcPr>
            <w:tcW w:w="1350" w:type="dxa"/>
          </w:tcPr>
          <w:p w14:paraId="722D756F" w14:textId="7581AE25" w:rsidR="00477C18" w:rsidRPr="00B53987" w:rsidRDefault="00D8760B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236,2</w:t>
            </w:r>
            <w:r w:rsidR="003B10E3">
              <w:rPr>
                <w:sz w:val="24"/>
                <w:szCs w:val="24"/>
              </w:rPr>
              <w:t>8</w:t>
            </w:r>
            <w:r w:rsidRPr="00B53987">
              <w:rPr>
                <w:sz w:val="24"/>
                <w:szCs w:val="24"/>
              </w:rPr>
              <w:t xml:space="preserve"> MB</w:t>
            </w:r>
          </w:p>
        </w:tc>
        <w:tc>
          <w:tcPr>
            <w:tcW w:w="1350" w:type="dxa"/>
          </w:tcPr>
          <w:p w14:paraId="54FF0D1F" w14:textId="734C8EB9" w:rsidR="00477C18" w:rsidRPr="00B53987" w:rsidRDefault="005907C2" w:rsidP="00B53987">
            <w:pPr>
              <w:jc w:val="center"/>
              <w:rPr>
                <w:sz w:val="24"/>
                <w:szCs w:val="24"/>
              </w:rPr>
            </w:pPr>
            <w:r w:rsidRPr="00B53987">
              <w:rPr>
                <w:sz w:val="24"/>
                <w:szCs w:val="24"/>
              </w:rPr>
              <w:t>234,99 MB</w:t>
            </w:r>
          </w:p>
        </w:tc>
      </w:tr>
    </w:tbl>
    <w:p w14:paraId="08BCD17D" w14:textId="1580E1CF" w:rsidR="00E77830" w:rsidRDefault="00E77830" w:rsidP="00E77830">
      <w:pPr>
        <w:ind w:left="708"/>
        <w:rPr>
          <w:b/>
          <w:bCs/>
          <w:sz w:val="24"/>
          <w:szCs w:val="24"/>
        </w:rPr>
      </w:pPr>
    </w:p>
    <w:p w14:paraId="0C638351" w14:textId="60B167FB" w:rsidR="00004E50" w:rsidRDefault="00004E50" w:rsidP="00E77830">
      <w:pPr>
        <w:ind w:left="708"/>
        <w:rPr>
          <w:b/>
          <w:bCs/>
          <w:sz w:val="24"/>
          <w:szCs w:val="24"/>
        </w:rPr>
      </w:pPr>
    </w:p>
    <w:p w14:paraId="10EEF2CF" w14:textId="39E5B4E2" w:rsidR="00004E50" w:rsidRDefault="00004E50" w:rsidP="00E77830">
      <w:pPr>
        <w:ind w:left="708"/>
        <w:rPr>
          <w:b/>
          <w:bCs/>
          <w:sz w:val="24"/>
          <w:szCs w:val="24"/>
        </w:rPr>
      </w:pPr>
    </w:p>
    <w:p w14:paraId="3C591918" w14:textId="41248323" w:rsidR="00004E50" w:rsidRDefault="00004E50" w:rsidP="00E77830">
      <w:pPr>
        <w:ind w:left="708"/>
        <w:rPr>
          <w:b/>
          <w:bCs/>
          <w:sz w:val="24"/>
          <w:szCs w:val="24"/>
        </w:rPr>
      </w:pPr>
    </w:p>
    <w:p w14:paraId="3C399B36" w14:textId="77777777" w:rsidR="00004E50" w:rsidRDefault="00004E50" w:rsidP="00E77830">
      <w:pPr>
        <w:ind w:left="708"/>
        <w:rPr>
          <w:b/>
          <w:bCs/>
          <w:sz w:val="24"/>
          <w:szCs w:val="24"/>
        </w:rPr>
      </w:pPr>
    </w:p>
    <w:p w14:paraId="33178B3A" w14:textId="1B733447" w:rsidR="00477C18" w:rsidRPr="00A0383B" w:rsidRDefault="00477C18" w:rsidP="00477C18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Discussion</w:t>
      </w:r>
      <w:proofErr w:type="spellEnd"/>
      <w:r>
        <w:rPr>
          <w:b/>
          <w:bCs/>
          <w:sz w:val="32"/>
          <w:szCs w:val="32"/>
        </w:rPr>
        <w:t xml:space="preserve"> </w:t>
      </w:r>
      <w:r w:rsidRPr="00477C18">
        <w:rPr>
          <w:sz w:val="32"/>
          <w:szCs w:val="32"/>
        </w:rPr>
        <w:t>(</w:t>
      </w:r>
      <w:proofErr w:type="spellStart"/>
      <w:r w:rsidRPr="00477C18">
        <w:rPr>
          <w:sz w:val="32"/>
          <w:szCs w:val="32"/>
        </w:rPr>
        <w:t>comparison</w:t>
      </w:r>
      <w:proofErr w:type="spellEnd"/>
      <w:r w:rsidRPr="00477C18">
        <w:rPr>
          <w:sz w:val="32"/>
          <w:szCs w:val="32"/>
        </w:rPr>
        <w:t xml:space="preserve"> of the </w:t>
      </w:r>
      <w:proofErr w:type="spellStart"/>
      <w:r w:rsidRPr="00477C18">
        <w:rPr>
          <w:sz w:val="32"/>
          <w:szCs w:val="32"/>
        </w:rPr>
        <w:t>theory</w:t>
      </w:r>
      <w:proofErr w:type="spellEnd"/>
      <w:r w:rsidRPr="00477C18">
        <w:rPr>
          <w:sz w:val="32"/>
          <w:szCs w:val="32"/>
        </w:rPr>
        <w:t xml:space="preserve"> with the </w:t>
      </w:r>
      <w:proofErr w:type="spellStart"/>
      <w:r w:rsidRPr="00477C18">
        <w:rPr>
          <w:sz w:val="32"/>
          <w:szCs w:val="32"/>
        </w:rPr>
        <w:t>obtained</w:t>
      </w:r>
      <w:proofErr w:type="spellEnd"/>
      <w:r w:rsidRPr="00477C18">
        <w:rPr>
          <w:sz w:val="32"/>
          <w:szCs w:val="32"/>
        </w:rPr>
        <w:t xml:space="preserve"> </w:t>
      </w:r>
      <w:proofErr w:type="spellStart"/>
      <w:r w:rsidRPr="00477C18">
        <w:rPr>
          <w:sz w:val="32"/>
          <w:szCs w:val="32"/>
        </w:rPr>
        <w:t>results</w:t>
      </w:r>
      <w:proofErr w:type="spellEnd"/>
      <w:r w:rsidRPr="00477C18">
        <w:rPr>
          <w:sz w:val="32"/>
          <w:szCs w:val="32"/>
        </w:rPr>
        <w:t>)</w:t>
      </w:r>
    </w:p>
    <w:p w14:paraId="0D448877" w14:textId="09042DF4" w:rsidR="00525E4E" w:rsidRDefault="00F50A1C" w:rsidP="00A0383B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Firstly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total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</w:t>
      </w:r>
      <w:proofErr w:type="spellEnd"/>
      <w:r w:rsidR="00290F1E">
        <w:rPr>
          <w:sz w:val="24"/>
          <w:szCs w:val="24"/>
        </w:rPr>
        <w:t xml:space="preserve">. MOLAP </w:t>
      </w:r>
      <w:proofErr w:type="spellStart"/>
      <w:r w:rsidR="00290F1E">
        <w:rPr>
          <w:sz w:val="24"/>
          <w:szCs w:val="24"/>
        </w:rPr>
        <w:t>has</w:t>
      </w:r>
      <w:proofErr w:type="spellEnd"/>
      <w:r w:rsidR="00290F1E">
        <w:rPr>
          <w:sz w:val="24"/>
          <w:szCs w:val="24"/>
        </w:rPr>
        <w:t xml:space="preserve"> the </w:t>
      </w:r>
      <w:proofErr w:type="spellStart"/>
      <w:r w:rsidR="00290F1E">
        <w:rPr>
          <w:sz w:val="24"/>
          <w:szCs w:val="24"/>
        </w:rPr>
        <w:t>biggest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total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size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because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it</w:t>
      </w:r>
      <w:proofErr w:type="spellEnd"/>
      <w:r w:rsidR="00290F1E">
        <w:rPr>
          <w:sz w:val="24"/>
          <w:szCs w:val="24"/>
        </w:rPr>
        <w:t xml:space="preserve"> stores </w:t>
      </w:r>
      <w:proofErr w:type="spellStart"/>
      <w:r w:rsidR="00290F1E">
        <w:rPr>
          <w:sz w:val="24"/>
          <w:szCs w:val="24"/>
        </w:rPr>
        <w:t>all</w:t>
      </w:r>
      <w:proofErr w:type="spellEnd"/>
      <w:r w:rsidR="00290F1E">
        <w:rPr>
          <w:sz w:val="24"/>
          <w:szCs w:val="24"/>
        </w:rPr>
        <w:t xml:space="preserve"> data of </w:t>
      </w:r>
      <w:proofErr w:type="spellStart"/>
      <w:r w:rsidR="00290F1E">
        <w:rPr>
          <w:sz w:val="24"/>
          <w:szCs w:val="24"/>
        </w:rPr>
        <w:t>measure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group</w:t>
      </w:r>
      <w:proofErr w:type="spellEnd"/>
      <w:r w:rsidR="00290F1E">
        <w:rPr>
          <w:sz w:val="24"/>
          <w:szCs w:val="24"/>
        </w:rPr>
        <w:t xml:space="preserve">, </w:t>
      </w:r>
      <w:proofErr w:type="spellStart"/>
      <w:r w:rsidR="00290F1E">
        <w:rPr>
          <w:sz w:val="24"/>
          <w:szCs w:val="24"/>
        </w:rPr>
        <w:t>copies</w:t>
      </w:r>
      <w:proofErr w:type="spellEnd"/>
      <w:r w:rsidR="00290F1E">
        <w:rPr>
          <w:sz w:val="24"/>
          <w:szCs w:val="24"/>
        </w:rPr>
        <w:t xml:space="preserve"> of the </w:t>
      </w:r>
      <w:proofErr w:type="spellStart"/>
      <w:r w:rsidR="00290F1E">
        <w:rPr>
          <w:sz w:val="24"/>
          <w:szCs w:val="24"/>
        </w:rPr>
        <w:t>fact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tables</w:t>
      </w:r>
      <w:proofErr w:type="spellEnd"/>
      <w:r w:rsidR="00290F1E">
        <w:rPr>
          <w:sz w:val="24"/>
          <w:szCs w:val="24"/>
        </w:rPr>
        <w:t xml:space="preserve"> and </w:t>
      </w:r>
      <w:proofErr w:type="spellStart"/>
      <w:r w:rsidR="00290F1E">
        <w:rPr>
          <w:sz w:val="24"/>
          <w:szCs w:val="24"/>
        </w:rPr>
        <w:t>all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aggregations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calculated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during</w:t>
      </w:r>
      <w:proofErr w:type="spellEnd"/>
      <w:r w:rsidR="00290F1E">
        <w:rPr>
          <w:sz w:val="24"/>
          <w:szCs w:val="24"/>
        </w:rPr>
        <w:t xml:space="preserve"> the </w:t>
      </w:r>
      <w:proofErr w:type="spellStart"/>
      <w:r w:rsidR="00290F1E">
        <w:rPr>
          <w:sz w:val="24"/>
          <w:szCs w:val="24"/>
        </w:rPr>
        <w:t>processing</w:t>
      </w:r>
      <w:proofErr w:type="spellEnd"/>
      <w:r w:rsidR="00290F1E">
        <w:rPr>
          <w:sz w:val="24"/>
          <w:szCs w:val="24"/>
        </w:rPr>
        <w:t xml:space="preserve"> of the </w:t>
      </w:r>
      <w:proofErr w:type="spellStart"/>
      <w:r w:rsidR="00290F1E">
        <w:rPr>
          <w:sz w:val="24"/>
          <w:szCs w:val="24"/>
        </w:rPr>
        <w:t>cube</w:t>
      </w:r>
      <w:proofErr w:type="spellEnd"/>
      <w:r w:rsidR="00290F1E">
        <w:rPr>
          <w:sz w:val="24"/>
          <w:szCs w:val="24"/>
        </w:rPr>
        <w:t xml:space="preserve"> in the </w:t>
      </w:r>
      <w:proofErr w:type="spellStart"/>
      <w:r w:rsidR="00290F1E">
        <w:rPr>
          <w:sz w:val="24"/>
          <w:szCs w:val="24"/>
        </w:rPr>
        <w:t>analytical</w:t>
      </w:r>
      <w:proofErr w:type="spellEnd"/>
      <w:r w:rsidR="00290F1E">
        <w:rPr>
          <w:sz w:val="24"/>
          <w:szCs w:val="24"/>
        </w:rPr>
        <w:t xml:space="preserve"> </w:t>
      </w:r>
      <w:proofErr w:type="spellStart"/>
      <w:r w:rsidR="00290F1E">
        <w:rPr>
          <w:sz w:val="24"/>
          <w:szCs w:val="24"/>
        </w:rPr>
        <w:t>database</w:t>
      </w:r>
      <w:proofErr w:type="spellEnd"/>
      <w:r w:rsidR="00290F1E">
        <w:rPr>
          <w:sz w:val="24"/>
          <w:szCs w:val="24"/>
        </w:rPr>
        <w:t xml:space="preserve">. HOLAP and ROLAP </w:t>
      </w:r>
      <w:proofErr w:type="spellStart"/>
      <w:r w:rsidR="001B11DB">
        <w:rPr>
          <w:sz w:val="24"/>
          <w:szCs w:val="24"/>
        </w:rPr>
        <w:t>are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approximately</w:t>
      </w:r>
      <w:proofErr w:type="spellEnd"/>
      <w:r w:rsidR="001B11DB">
        <w:rPr>
          <w:sz w:val="24"/>
          <w:szCs w:val="24"/>
        </w:rPr>
        <w:t xml:space="preserve"> 30% </w:t>
      </w:r>
      <w:proofErr w:type="spellStart"/>
      <w:r w:rsidR="001B11DB">
        <w:rPr>
          <w:sz w:val="24"/>
          <w:szCs w:val="24"/>
        </w:rPr>
        <w:t>smaller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than</w:t>
      </w:r>
      <w:proofErr w:type="spellEnd"/>
      <w:r w:rsidR="001B11DB">
        <w:rPr>
          <w:sz w:val="24"/>
          <w:szCs w:val="24"/>
        </w:rPr>
        <w:t xml:space="preserve"> MOLAP </w:t>
      </w:r>
      <w:proofErr w:type="spellStart"/>
      <w:r w:rsidR="001B11DB">
        <w:rPr>
          <w:sz w:val="24"/>
          <w:szCs w:val="24"/>
        </w:rPr>
        <w:t>because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there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are</w:t>
      </w:r>
      <w:proofErr w:type="spellEnd"/>
      <w:r w:rsidR="001B11DB">
        <w:rPr>
          <w:sz w:val="24"/>
          <w:szCs w:val="24"/>
        </w:rPr>
        <w:t xml:space="preserve"> no </w:t>
      </w:r>
      <w:proofErr w:type="spellStart"/>
      <w:r w:rsidR="001B11DB">
        <w:rPr>
          <w:sz w:val="24"/>
          <w:szCs w:val="24"/>
        </w:rPr>
        <w:t>copies</w:t>
      </w:r>
      <w:proofErr w:type="spellEnd"/>
      <w:r w:rsidR="001B11DB">
        <w:rPr>
          <w:sz w:val="24"/>
          <w:szCs w:val="24"/>
        </w:rPr>
        <w:t xml:space="preserve"> of </w:t>
      </w:r>
      <w:proofErr w:type="spellStart"/>
      <w:r w:rsidR="001B11DB">
        <w:rPr>
          <w:sz w:val="24"/>
          <w:szCs w:val="24"/>
        </w:rPr>
        <w:t>fact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tables</w:t>
      </w:r>
      <w:proofErr w:type="spellEnd"/>
      <w:r w:rsidR="001B11DB">
        <w:rPr>
          <w:sz w:val="24"/>
          <w:szCs w:val="24"/>
        </w:rPr>
        <w:t xml:space="preserve"> and </w:t>
      </w:r>
      <w:proofErr w:type="spellStart"/>
      <w:r w:rsidR="001B11DB">
        <w:rPr>
          <w:sz w:val="24"/>
          <w:szCs w:val="24"/>
        </w:rPr>
        <w:t>group</w:t>
      </w:r>
      <w:proofErr w:type="spellEnd"/>
      <w:r w:rsidR="001B11DB">
        <w:rPr>
          <w:sz w:val="24"/>
          <w:szCs w:val="24"/>
        </w:rPr>
        <w:t xml:space="preserve"> of </w:t>
      </w:r>
      <w:proofErr w:type="spellStart"/>
      <w:r w:rsidR="001B11DB">
        <w:rPr>
          <w:sz w:val="24"/>
          <w:szCs w:val="24"/>
        </w:rPr>
        <w:t>measures</w:t>
      </w:r>
      <w:proofErr w:type="spellEnd"/>
      <w:r w:rsidR="001B11DB">
        <w:rPr>
          <w:sz w:val="24"/>
          <w:szCs w:val="24"/>
        </w:rPr>
        <w:t xml:space="preserve"> in </w:t>
      </w:r>
      <w:proofErr w:type="spellStart"/>
      <w:r w:rsidR="001B11DB">
        <w:rPr>
          <w:sz w:val="24"/>
          <w:szCs w:val="24"/>
        </w:rPr>
        <w:t>their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analytical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database</w:t>
      </w:r>
      <w:proofErr w:type="spellEnd"/>
      <w:r w:rsidR="001B11DB">
        <w:rPr>
          <w:sz w:val="24"/>
          <w:szCs w:val="24"/>
        </w:rPr>
        <w:t xml:space="preserve">. </w:t>
      </w:r>
      <w:proofErr w:type="spellStart"/>
      <w:r w:rsidR="001B11DB">
        <w:rPr>
          <w:sz w:val="24"/>
          <w:szCs w:val="24"/>
        </w:rPr>
        <w:t>However</w:t>
      </w:r>
      <w:proofErr w:type="spellEnd"/>
      <w:r w:rsidR="001B11DB">
        <w:rPr>
          <w:sz w:val="24"/>
          <w:szCs w:val="24"/>
        </w:rPr>
        <w:t xml:space="preserve"> HOLAP </w:t>
      </w:r>
      <w:proofErr w:type="spellStart"/>
      <w:r w:rsidR="001B11DB">
        <w:rPr>
          <w:sz w:val="24"/>
          <w:szCs w:val="24"/>
        </w:rPr>
        <w:t>strores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aggregations</w:t>
      </w:r>
      <w:proofErr w:type="spellEnd"/>
      <w:r w:rsidR="001B11DB">
        <w:rPr>
          <w:sz w:val="24"/>
          <w:szCs w:val="24"/>
        </w:rPr>
        <w:t xml:space="preserve"> in </w:t>
      </w:r>
      <w:proofErr w:type="spellStart"/>
      <w:r w:rsidR="001B11DB">
        <w:rPr>
          <w:sz w:val="24"/>
          <w:szCs w:val="24"/>
        </w:rPr>
        <w:t>it’s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analytical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database</w:t>
      </w:r>
      <w:proofErr w:type="spellEnd"/>
      <w:r w:rsidR="001B11DB">
        <w:rPr>
          <w:sz w:val="24"/>
          <w:szCs w:val="24"/>
        </w:rPr>
        <w:t xml:space="preserve">, </w:t>
      </w:r>
      <w:proofErr w:type="spellStart"/>
      <w:r w:rsidR="001B11DB">
        <w:rPr>
          <w:sz w:val="24"/>
          <w:szCs w:val="24"/>
        </w:rPr>
        <w:t>that’s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why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it’s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size</w:t>
      </w:r>
      <w:proofErr w:type="spellEnd"/>
      <w:r w:rsidR="001B11DB">
        <w:rPr>
          <w:sz w:val="24"/>
          <w:szCs w:val="24"/>
        </w:rPr>
        <w:t xml:space="preserve"> with </w:t>
      </w:r>
      <w:proofErr w:type="spellStart"/>
      <w:r w:rsidR="001B11DB">
        <w:rPr>
          <w:sz w:val="24"/>
          <w:szCs w:val="24"/>
        </w:rPr>
        <w:t>aggregations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is</w:t>
      </w:r>
      <w:proofErr w:type="spellEnd"/>
      <w:r w:rsidR="001B11DB">
        <w:rPr>
          <w:sz w:val="24"/>
          <w:szCs w:val="24"/>
        </w:rPr>
        <w:t xml:space="preserve"> a bit </w:t>
      </w:r>
      <w:proofErr w:type="spellStart"/>
      <w:r w:rsidR="001B11DB">
        <w:rPr>
          <w:sz w:val="24"/>
          <w:szCs w:val="24"/>
        </w:rPr>
        <w:t>bigger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than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without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them</w:t>
      </w:r>
      <w:proofErr w:type="spellEnd"/>
      <w:r w:rsidR="001B11DB">
        <w:rPr>
          <w:sz w:val="24"/>
          <w:szCs w:val="24"/>
        </w:rPr>
        <w:t xml:space="preserve">. The same </w:t>
      </w:r>
      <w:proofErr w:type="spellStart"/>
      <w:r w:rsidR="001B11DB">
        <w:rPr>
          <w:sz w:val="24"/>
          <w:szCs w:val="24"/>
        </w:rPr>
        <w:t>situation</w:t>
      </w:r>
      <w:proofErr w:type="spellEnd"/>
      <w:r w:rsidR="001B11DB">
        <w:rPr>
          <w:sz w:val="24"/>
          <w:szCs w:val="24"/>
        </w:rPr>
        <w:t xml:space="preserve"> </w:t>
      </w:r>
      <w:proofErr w:type="spellStart"/>
      <w:r w:rsidR="001B11DB">
        <w:rPr>
          <w:sz w:val="24"/>
          <w:szCs w:val="24"/>
        </w:rPr>
        <w:t>happens</w:t>
      </w:r>
      <w:proofErr w:type="spellEnd"/>
      <w:r w:rsidR="001B11DB">
        <w:rPr>
          <w:sz w:val="24"/>
          <w:szCs w:val="24"/>
        </w:rPr>
        <w:t xml:space="preserve"> in </w:t>
      </w:r>
      <w:proofErr w:type="spellStart"/>
      <w:r w:rsidR="001B11DB">
        <w:rPr>
          <w:sz w:val="24"/>
          <w:szCs w:val="24"/>
        </w:rPr>
        <w:t>case</w:t>
      </w:r>
      <w:proofErr w:type="spellEnd"/>
      <w:r w:rsidR="001B11DB">
        <w:rPr>
          <w:sz w:val="24"/>
          <w:szCs w:val="24"/>
        </w:rPr>
        <w:t xml:space="preserve"> of MOLAP</w:t>
      </w:r>
      <w:r w:rsidR="00525E4E">
        <w:rPr>
          <w:sz w:val="24"/>
          <w:szCs w:val="24"/>
        </w:rPr>
        <w:t>.</w:t>
      </w:r>
    </w:p>
    <w:p w14:paraId="353BE562" w14:textId="6A94BD28" w:rsidR="00A0383B" w:rsidRDefault="00525E4E" w:rsidP="00A0383B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longest</w:t>
      </w:r>
      <w:proofErr w:type="spellEnd"/>
      <w:r>
        <w:rPr>
          <w:sz w:val="24"/>
          <w:szCs w:val="24"/>
        </w:rPr>
        <w:t xml:space="preserve"> was </w:t>
      </w:r>
      <w:proofErr w:type="spellStart"/>
      <w:r>
        <w:rPr>
          <w:sz w:val="24"/>
          <w:szCs w:val="24"/>
        </w:rPr>
        <w:t>achieved</w:t>
      </w:r>
      <w:proofErr w:type="spellEnd"/>
      <w:r>
        <w:rPr>
          <w:sz w:val="24"/>
          <w:szCs w:val="24"/>
        </w:rPr>
        <w:t xml:space="preserve"> by MOLAP. It </w:t>
      </w:r>
      <w:proofErr w:type="spellStart"/>
      <w:r>
        <w:rPr>
          <w:sz w:val="24"/>
          <w:szCs w:val="24"/>
        </w:rPr>
        <w:t>is</w:t>
      </w:r>
      <w:proofErr w:type="spellEnd"/>
      <w:r w:rsidR="00EC549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MOLAP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duplicate</w:t>
      </w:r>
      <w:proofErr w:type="spellEnd"/>
      <w:r>
        <w:rPr>
          <w:sz w:val="24"/>
          <w:szCs w:val="24"/>
        </w:rPr>
        <w:t xml:space="preserve"> data from data </w:t>
      </w:r>
      <w:proofErr w:type="spellStart"/>
      <w:r>
        <w:rPr>
          <w:sz w:val="24"/>
          <w:szCs w:val="24"/>
        </w:rPr>
        <w:t>warehouse</w:t>
      </w:r>
      <w:proofErr w:type="spellEnd"/>
      <w:r>
        <w:rPr>
          <w:sz w:val="24"/>
          <w:szCs w:val="24"/>
        </w:rPr>
        <w:t xml:space="preserve"> to </w:t>
      </w:r>
      <w:r w:rsidR="0015271F">
        <w:rPr>
          <w:sz w:val="24"/>
          <w:szCs w:val="24"/>
        </w:rPr>
        <w:t xml:space="preserve">the </w:t>
      </w:r>
      <w:proofErr w:type="spellStart"/>
      <w:r w:rsidR="0015271F">
        <w:rPr>
          <w:sz w:val="24"/>
          <w:szCs w:val="24"/>
        </w:rPr>
        <w:t>analytical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database</w:t>
      </w:r>
      <w:proofErr w:type="spellEnd"/>
      <w:r w:rsidR="0015271F">
        <w:rPr>
          <w:sz w:val="24"/>
          <w:szCs w:val="24"/>
        </w:rPr>
        <w:t xml:space="preserve">. With </w:t>
      </w:r>
      <w:proofErr w:type="spellStart"/>
      <w:r w:rsidR="0015271F">
        <w:rPr>
          <w:sz w:val="24"/>
          <w:szCs w:val="24"/>
        </w:rPr>
        <w:t>aggregations</w:t>
      </w:r>
      <w:proofErr w:type="spellEnd"/>
      <w:r w:rsidR="0015271F">
        <w:rPr>
          <w:sz w:val="24"/>
          <w:szCs w:val="24"/>
        </w:rPr>
        <w:t xml:space="preserve"> MOLAP </w:t>
      </w:r>
      <w:proofErr w:type="spellStart"/>
      <w:r w:rsidR="0015271F">
        <w:rPr>
          <w:sz w:val="24"/>
          <w:szCs w:val="24"/>
        </w:rPr>
        <w:t>has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approximately</w:t>
      </w:r>
      <w:proofErr w:type="spellEnd"/>
      <w:r w:rsidR="0015271F">
        <w:rPr>
          <w:sz w:val="24"/>
          <w:szCs w:val="24"/>
        </w:rPr>
        <w:t xml:space="preserve"> 3</w:t>
      </w:r>
      <w:r w:rsidR="0015271F">
        <w:rPr>
          <w:sz w:val="24"/>
          <w:szCs w:val="24"/>
        </w:rPr>
        <w:t>5</w:t>
      </w:r>
      <w:r w:rsidR="0015271F">
        <w:rPr>
          <w:sz w:val="24"/>
          <w:szCs w:val="24"/>
        </w:rPr>
        <w:t xml:space="preserve">% </w:t>
      </w:r>
      <w:proofErr w:type="spellStart"/>
      <w:r w:rsidR="0015271F">
        <w:rPr>
          <w:sz w:val="24"/>
          <w:szCs w:val="24"/>
        </w:rPr>
        <w:t>longer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time</w:t>
      </w:r>
      <w:proofErr w:type="spellEnd"/>
      <w:r w:rsidR="0015271F">
        <w:rPr>
          <w:sz w:val="24"/>
          <w:szCs w:val="24"/>
        </w:rPr>
        <w:t xml:space="preserve"> of </w:t>
      </w:r>
      <w:proofErr w:type="spellStart"/>
      <w:r w:rsidR="0015271F">
        <w:rPr>
          <w:sz w:val="24"/>
          <w:szCs w:val="24"/>
        </w:rPr>
        <w:t>processing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because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it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also</w:t>
      </w:r>
      <w:proofErr w:type="spellEnd"/>
      <w:r w:rsidR="0015271F">
        <w:rPr>
          <w:sz w:val="24"/>
          <w:szCs w:val="24"/>
        </w:rPr>
        <w:t xml:space="preserve"> stores </w:t>
      </w:r>
      <w:proofErr w:type="spellStart"/>
      <w:r w:rsidR="0015271F">
        <w:rPr>
          <w:sz w:val="24"/>
          <w:szCs w:val="24"/>
        </w:rPr>
        <w:t>all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aggregations</w:t>
      </w:r>
      <w:proofErr w:type="spellEnd"/>
      <w:r w:rsidR="0015271F">
        <w:rPr>
          <w:sz w:val="24"/>
          <w:szCs w:val="24"/>
        </w:rPr>
        <w:t xml:space="preserve"> in the </w:t>
      </w:r>
      <w:proofErr w:type="spellStart"/>
      <w:r w:rsidR="0015271F">
        <w:rPr>
          <w:sz w:val="24"/>
          <w:szCs w:val="24"/>
        </w:rPr>
        <w:t>analitycal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15271F">
        <w:rPr>
          <w:sz w:val="24"/>
          <w:szCs w:val="24"/>
        </w:rPr>
        <w:t>database</w:t>
      </w:r>
      <w:proofErr w:type="spellEnd"/>
      <w:r w:rsidR="0015271F">
        <w:rPr>
          <w:sz w:val="24"/>
          <w:szCs w:val="24"/>
        </w:rPr>
        <w:t xml:space="preserve">. HOLAP </w:t>
      </w:r>
      <w:proofErr w:type="spellStart"/>
      <w:r w:rsidR="0015271F">
        <w:rPr>
          <w:sz w:val="24"/>
          <w:szCs w:val="24"/>
        </w:rPr>
        <w:t>has</w:t>
      </w:r>
      <w:proofErr w:type="spellEnd"/>
      <w:r w:rsidR="0015271F">
        <w:rPr>
          <w:sz w:val="24"/>
          <w:szCs w:val="24"/>
        </w:rPr>
        <w:t xml:space="preserve"> </w:t>
      </w:r>
      <w:r w:rsidR="0015271F">
        <w:rPr>
          <w:sz w:val="24"/>
          <w:szCs w:val="24"/>
        </w:rPr>
        <w:t xml:space="preserve">30% </w:t>
      </w:r>
      <w:proofErr w:type="spellStart"/>
      <w:r w:rsidR="0015271F">
        <w:rPr>
          <w:sz w:val="24"/>
          <w:szCs w:val="24"/>
        </w:rPr>
        <w:t>shorter</w:t>
      </w:r>
      <w:proofErr w:type="spellEnd"/>
      <w:r w:rsidR="0015271F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processing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time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than</w:t>
      </w:r>
      <w:proofErr w:type="spellEnd"/>
      <w:r w:rsidR="00EC5499">
        <w:rPr>
          <w:sz w:val="24"/>
          <w:szCs w:val="24"/>
        </w:rPr>
        <w:t xml:space="preserve"> MOLAP </w:t>
      </w:r>
      <w:proofErr w:type="spellStart"/>
      <w:r w:rsidR="00EC5499">
        <w:rPr>
          <w:sz w:val="24"/>
          <w:szCs w:val="24"/>
        </w:rPr>
        <w:t>because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it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doesn’t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store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copies</w:t>
      </w:r>
      <w:proofErr w:type="spellEnd"/>
      <w:r w:rsidR="00EC5499">
        <w:rPr>
          <w:sz w:val="24"/>
          <w:szCs w:val="24"/>
        </w:rPr>
        <w:t xml:space="preserve"> of the same data in data </w:t>
      </w:r>
      <w:proofErr w:type="spellStart"/>
      <w:r w:rsidR="00EC5499">
        <w:rPr>
          <w:sz w:val="24"/>
          <w:szCs w:val="24"/>
        </w:rPr>
        <w:t>warehouse</w:t>
      </w:r>
      <w:proofErr w:type="spellEnd"/>
      <w:r w:rsidR="00EC5499">
        <w:rPr>
          <w:sz w:val="24"/>
          <w:szCs w:val="24"/>
        </w:rPr>
        <w:t xml:space="preserve"> and </w:t>
      </w:r>
      <w:proofErr w:type="spellStart"/>
      <w:r w:rsidR="00EC5499">
        <w:rPr>
          <w:sz w:val="24"/>
          <w:szCs w:val="24"/>
        </w:rPr>
        <w:t>analytical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database</w:t>
      </w:r>
      <w:proofErr w:type="spellEnd"/>
      <w:r w:rsidR="00EC5499">
        <w:rPr>
          <w:sz w:val="24"/>
          <w:szCs w:val="24"/>
        </w:rPr>
        <w:t xml:space="preserve">. </w:t>
      </w:r>
      <w:r w:rsidR="00004E50">
        <w:rPr>
          <w:sz w:val="24"/>
          <w:szCs w:val="24"/>
        </w:rPr>
        <w:t xml:space="preserve">The </w:t>
      </w:r>
      <w:proofErr w:type="spellStart"/>
      <w:r w:rsidR="00004E50">
        <w:rPr>
          <w:sz w:val="24"/>
          <w:szCs w:val="24"/>
        </w:rPr>
        <w:t>time</w:t>
      </w:r>
      <w:proofErr w:type="spellEnd"/>
      <w:r w:rsidR="00004E50">
        <w:rPr>
          <w:sz w:val="24"/>
          <w:szCs w:val="24"/>
        </w:rPr>
        <w:t xml:space="preserve"> </w:t>
      </w:r>
      <w:proofErr w:type="spellStart"/>
      <w:r w:rsidR="00004E50">
        <w:rPr>
          <w:sz w:val="24"/>
          <w:szCs w:val="24"/>
        </w:rPr>
        <w:t>is</w:t>
      </w:r>
      <w:proofErr w:type="spellEnd"/>
      <w:r w:rsidR="00004E50">
        <w:rPr>
          <w:sz w:val="24"/>
          <w:szCs w:val="24"/>
        </w:rPr>
        <w:t xml:space="preserve"> a bit </w:t>
      </w:r>
      <w:proofErr w:type="spellStart"/>
      <w:r w:rsidR="00004E50">
        <w:rPr>
          <w:sz w:val="24"/>
          <w:szCs w:val="24"/>
        </w:rPr>
        <w:t>longer</w:t>
      </w:r>
      <w:proofErr w:type="spellEnd"/>
      <w:r w:rsidR="00004E50">
        <w:rPr>
          <w:sz w:val="24"/>
          <w:szCs w:val="24"/>
        </w:rPr>
        <w:t xml:space="preserve"> with </w:t>
      </w:r>
      <w:proofErr w:type="spellStart"/>
      <w:r w:rsidR="00004E50">
        <w:rPr>
          <w:sz w:val="24"/>
          <w:szCs w:val="24"/>
        </w:rPr>
        <w:t>aggregations</w:t>
      </w:r>
      <w:proofErr w:type="spellEnd"/>
      <w:r w:rsidR="00004E50">
        <w:rPr>
          <w:sz w:val="24"/>
          <w:szCs w:val="24"/>
        </w:rPr>
        <w:t xml:space="preserve"> </w:t>
      </w:r>
      <w:proofErr w:type="spellStart"/>
      <w:r w:rsidR="00004E50">
        <w:rPr>
          <w:sz w:val="24"/>
          <w:szCs w:val="24"/>
        </w:rPr>
        <w:t>because</w:t>
      </w:r>
      <w:proofErr w:type="spellEnd"/>
      <w:r w:rsidR="00004E50">
        <w:rPr>
          <w:sz w:val="24"/>
          <w:szCs w:val="24"/>
        </w:rPr>
        <w:t xml:space="preserve"> HOLAP stores </w:t>
      </w:r>
      <w:proofErr w:type="spellStart"/>
      <w:r w:rsidR="00004E50">
        <w:rPr>
          <w:sz w:val="24"/>
          <w:szCs w:val="24"/>
        </w:rPr>
        <w:t>aggregations</w:t>
      </w:r>
      <w:proofErr w:type="spellEnd"/>
      <w:r w:rsidR="00004E50">
        <w:rPr>
          <w:sz w:val="24"/>
          <w:szCs w:val="24"/>
        </w:rPr>
        <w:t xml:space="preserve"> in the </w:t>
      </w:r>
      <w:proofErr w:type="spellStart"/>
      <w:r w:rsidR="00004E50">
        <w:rPr>
          <w:sz w:val="24"/>
          <w:szCs w:val="24"/>
        </w:rPr>
        <w:t>analytical</w:t>
      </w:r>
      <w:proofErr w:type="spellEnd"/>
      <w:r w:rsidR="00004E50">
        <w:rPr>
          <w:sz w:val="24"/>
          <w:szCs w:val="24"/>
        </w:rPr>
        <w:t xml:space="preserve"> </w:t>
      </w:r>
      <w:proofErr w:type="spellStart"/>
      <w:r w:rsidR="00004E50">
        <w:rPr>
          <w:sz w:val="24"/>
          <w:szCs w:val="24"/>
        </w:rPr>
        <w:t>database</w:t>
      </w:r>
      <w:proofErr w:type="spellEnd"/>
      <w:r w:rsidR="00004E50">
        <w:rPr>
          <w:sz w:val="24"/>
          <w:szCs w:val="24"/>
        </w:rPr>
        <w:t>.</w:t>
      </w:r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The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shortest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time</w:t>
      </w:r>
      <w:proofErr w:type="spellEnd"/>
      <w:r w:rsidR="00EC5499">
        <w:rPr>
          <w:sz w:val="24"/>
          <w:szCs w:val="24"/>
        </w:rPr>
        <w:t xml:space="preserve"> of </w:t>
      </w:r>
      <w:proofErr w:type="spellStart"/>
      <w:r w:rsidR="00EC5499">
        <w:rPr>
          <w:sz w:val="24"/>
          <w:szCs w:val="24"/>
        </w:rPr>
        <w:t>processing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has</w:t>
      </w:r>
      <w:proofErr w:type="spellEnd"/>
      <w:r w:rsidR="00EC5499">
        <w:rPr>
          <w:sz w:val="24"/>
          <w:szCs w:val="24"/>
        </w:rPr>
        <w:t xml:space="preserve"> ROLAP (</w:t>
      </w:r>
      <w:proofErr w:type="spellStart"/>
      <w:r w:rsidR="00EC5499">
        <w:rPr>
          <w:sz w:val="24"/>
          <w:szCs w:val="24"/>
        </w:rPr>
        <w:t>almost</w:t>
      </w:r>
      <w:proofErr w:type="spellEnd"/>
      <w:r w:rsidR="00EC5499">
        <w:rPr>
          <w:sz w:val="24"/>
          <w:szCs w:val="24"/>
        </w:rPr>
        <w:t xml:space="preserve"> 50% </w:t>
      </w:r>
      <w:proofErr w:type="spellStart"/>
      <w:r w:rsidR="00EC5499">
        <w:rPr>
          <w:sz w:val="24"/>
          <w:szCs w:val="24"/>
        </w:rPr>
        <w:t>shorter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than</w:t>
      </w:r>
      <w:proofErr w:type="spellEnd"/>
      <w:r w:rsidR="00EC5499">
        <w:rPr>
          <w:sz w:val="24"/>
          <w:szCs w:val="24"/>
        </w:rPr>
        <w:t xml:space="preserve"> HOLAP), </w:t>
      </w:r>
      <w:proofErr w:type="spellStart"/>
      <w:r w:rsidR="00EC5499">
        <w:rPr>
          <w:sz w:val="24"/>
          <w:szCs w:val="24"/>
        </w:rPr>
        <w:t>because</w:t>
      </w:r>
      <w:proofErr w:type="spellEnd"/>
      <w:r w:rsidR="00EC5499">
        <w:rPr>
          <w:sz w:val="24"/>
          <w:szCs w:val="24"/>
        </w:rPr>
        <w:t xml:space="preserve"> </w:t>
      </w:r>
      <w:proofErr w:type="spellStart"/>
      <w:r w:rsidR="00EC5499">
        <w:rPr>
          <w:sz w:val="24"/>
          <w:szCs w:val="24"/>
        </w:rPr>
        <w:t>it</w:t>
      </w:r>
      <w:proofErr w:type="spellEnd"/>
      <w:r w:rsidR="00EC5499">
        <w:rPr>
          <w:sz w:val="24"/>
          <w:szCs w:val="24"/>
        </w:rPr>
        <w:t xml:space="preserve"> stores </w:t>
      </w:r>
      <w:proofErr w:type="spellStart"/>
      <w:r w:rsidR="00EC5499">
        <w:rPr>
          <w:sz w:val="24"/>
          <w:szCs w:val="24"/>
        </w:rPr>
        <w:t>all</w:t>
      </w:r>
      <w:proofErr w:type="spellEnd"/>
      <w:r w:rsidR="00EC5499">
        <w:rPr>
          <w:sz w:val="24"/>
          <w:szCs w:val="24"/>
        </w:rPr>
        <w:t xml:space="preserve"> data in a data </w:t>
      </w:r>
      <w:proofErr w:type="spellStart"/>
      <w:r w:rsidR="00EC5499">
        <w:rPr>
          <w:sz w:val="24"/>
          <w:szCs w:val="24"/>
        </w:rPr>
        <w:t>warehouse</w:t>
      </w:r>
      <w:proofErr w:type="spellEnd"/>
      <w:r w:rsidR="00EC5499">
        <w:rPr>
          <w:sz w:val="24"/>
          <w:szCs w:val="24"/>
        </w:rPr>
        <w:t>.</w:t>
      </w:r>
    </w:p>
    <w:p w14:paraId="37493483" w14:textId="5833EE25" w:rsidR="00A143B4" w:rsidRDefault="00346D91" w:rsidP="00A143B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thing</w:t>
      </w:r>
      <w:proofErr w:type="spellEnd"/>
      <w:r w:rsidR="00A143B4">
        <w:rPr>
          <w:sz w:val="24"/>
          <w:szCs w:val="24"/>
        </w:rPr>
        <w:t xml:space="preserve"> to </w:t>
      </w:r>
      <w:proofErr w:type="spellStart"/>
      <w:r w:rsidR="00A143B4">
        <w:rPr>
          <w:sz w:val="24"/>
          <w:szCs w:val="24"/>
        </w:rPr>
        <w:t>consider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is</w:t>
      </w:r>
      <w:proofErr w:type="spellEnd"/>
      <w:r w:rsidR="00A143B4">
        <w:rPr>
          <w:sz w:val="24"/>
          <w:szCs w:val="24"/>
        </w:rPr>
        <w:t xml:space="preserve"> the </w:t>
      </w:r>
      <w:proofErr w:type="spellStart"/>
      <w:r w:rsidR="00A143B4">
        <w:rPr>
          <w:sz w:val="24"/>
          <w:szCs w:val="24"/>
        </w:rPr>
        <w:t>querying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time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measured</w:t>
      </w:r>
      <w:proofErr w:type="spellEnd"/>
      <w:r w:rsidR="00A143B4">
        <w:rPr>
          <w:sz w:val="24"/>
          <w:szCs w:val="24"/>
        </w:rPr>
        <w:t xml:space="preserve"> for 3 </w:t>
      </w:r>
      <w:proofErr w:type="spellStart"/>
      <w:r w:rsidR="00A143B4">
        <w:rPr>
          <w:sz w:val="24"/>
          <w:szCs w:val="24"/>
        </w:rPr>
        <w:t>different</w:t>
      </w:r>
      <w:proofErr w:type="spellEnd"/>
      <w:r w:rsidR="00A143B4">
        <w:rPr>
          <w:sz w:val="24"/>
          <w:szCs w:val="24"/>
        </w:rPr>
        <w:t xml:space="preserve"> MDX </w:t>
      </w:r>
      <w:proofErr w:type="spellStart"/>
      <w:r w:rsidR="00A143B4">
        <w:rPr>
          <w:sz w:val="24"/>
          <w:szCs w:val="24"/>
        </w:rPr>
        <w:t>queries</w:t>
      </w:r>
      <w:proofErr w:type="spellEnd"/>
      <w:r w:rsidR="00A143B4">
        <w:rPr>
          <w:sz w:val="24"/>
          <w:szCs w:val="24"/>
        </w:rPr>
        <w:t xml:space="preserve">. For </w:t>
      </w:r>
      <w:proofErr w:type="spellStart"/>
      <w:r w:rsidR="00A143B4">
        <w:rPr>
          <w:sz w:val="24"/>
          <w:szCs w:val="24"/>
        </w:rPr>
        <w:t>each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query</w:t>
      </w:r>
      <w:proofErr w:type="spellEnd"/>
      <w:r w:rsidR="00A143B4">
        <w:rPr>
          <w:sz w:val="24"/>
          <w:szCs w:val="24"/>
        </w:rPr>
        <w:t xml:space="preserve">, MOLAP </w:t>
      </w:r>
      <w:proofErr w:type="spellStart"/>
      <w:r w:rsidR="00A143B4">
        <w:rPr>
          <w:sz w:val="24"/>
          <w:szCs w:val="24"/>
        </w:rPr>
        <w:t>reached</w:t>
      </w:r>
      <w:proofErr w:type="spellEnd"/>
      <w:r w:rsidR="00A143B4">
        <w:rPr>
          <w:sz w:val="24"/>
          <w:szCs w:val="24"/>
        </w:rPr>
        <w:t xml:space="preserve"> the </w:t>
      </w:r>
      <w:proofErr w:type="spellStart"/>
      <w:r w:rsidR="00A143B4">
        <w:rPr>
          <w:sz w:val="24"/>
          <w:szCs w:val="24"/>
        </w:rPr>
        <w:t>shortest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time</w:t>
      </w:r>
      <w:proofErr w:type="spellEnd"/>
      <w:r w:rsidR="00A143B4">
        <w:rPr>
          <w:sz w:val="24"/>
          <w:szCs w:val="24"/>
        </w:rPr>
        <w:t xml:space="preserve">. The </w:t>
      </w:r>
      <w:proofErr w:type="spellStart"/>
      <w:r w:rsidR="00A143B4">
        <w:rPr>
          <w:sz w:val="24"/>
          <w:szCs w:val="24"/>
        </w:rPr>
        <w:t>reason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why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is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that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it</w:t>
      </w:r>
      <w:proofErr w:type="spellEnd"/>
      <w:r w:rsidR="00A143B4">
        <w:rPr>
          <w:sz w:val="24"/>
          <w:szCs w:val="24"/>
        </w:rPr>
        <w:t xml:space="preserve"> stores </w:t>
      </w:r>
      <w:proofErr w:type="spellStart"/>
      <w:r w:rsidR="00A143B4">
        <w:rPr>
          <w:sz w:val="24"/>
          <w:szCs w:val="24"/>
        </w:rPr>
        <w:t>all</w:t>
      </w:r>
      <w:proofErr w:type="spellEnd"/>
      <w:r w:rsidR="00A143B4">
        <w:rPr>
          <w:sz w:val="24"/>
          <w:szCs w:val="24"/>
        </w:rPr>
        <w:t xml:space="preserve"> data and </w:t>
      </w:r>
      <w:proofErr w:type="spellStart"/>
      <w:r w:rsidR="00A143B4">
        <w:rPr>
          <w:sz w:val="24"/>
          <w:szCs w:val="24"/>
        </w:rPr>
        <w:t>aggregations</w:t>
      </w:r>
      <w:proofErr w:type="spellEnd"/>
      <w:r w:rsidR="00A143B4">
        <w:rPr>
          <w:sz w:val="24"/>
          <w:szCs w:val="24"/>
        </w:rPr>
        <w:t xml:space="preserve"> in the </w:t>
      </w:r>
      <w:proofErr w:type="spellStart"/>
      <w:r w:rsidR="00A143B4">
        <w:rPr>
          <w:sz w:val="24"/>
          <w:szCs w:val="24"/>
        </w:rPr>
        <w:t>analytical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database</w:t>
      </w:r>
      <w:proofErr w:type="spellEnd"/>
      <w:r w:rsidR="00A143B4">
        <w:rPr>
          <w:sz w:val="24"/>
          <w:szCs w:val="24"/>
        </w:rPr>
        <w:t xml:space="preserve"> and </w:t>
      </w:r>
      <w:proofErr w:type="spellStart"/>
      <w:r w:rsidR="00A143B4">
        <w:rPr>
          <w:sz w:val="24"/>
          <w:szCs w:val="24"/>
        </w:rPr>
        <w:t>doesn’t</w:t>
      </w:r>
      <w:proofErr w:type="spellEnd"/>
      <w:r w:rsidR="00A143B4">
        <w:rPr>
          <w:sz w:val="24"/>
          <w:szCs w:val="24"/>
        </w:rPr>
        <w:t xml:space="preserve"> </w:t>
      </w:r>
      <w:proofErr w:type="spellStart"/>
      <w:r w:rsidR="00A143B4">
        <w:rPr>
          <w:sz w:val="24"/>
          <w:szCs w:val="24"/>
        </w:rPr>
        <w:t>have</w:t>
      </w:r>
      <w:proofErr w:type="spellEnd"/>
      <w:r w:rsidR="00A143B4">
        <w:rPr>
          <w:sz w:val="24"/>
          <w:szCs w:val="24"/>
        </w:rPr>
        <w:t xml:space="preserve"> to </w:t>
      </w:r>
      <w:proofErr w:type="spellStart"/>
      <w:r w:rsidR="00B4761E">
        <w:rPr>
          <w:sz w:val="24"/>
          <w:szCs w:val="24"/>
        </w:rPr>
        <w:t>connect</w:t>
      </w:r>
      <w:proofErr w:type="spellEnd"/>
      <w:r w:rsidR="00B4761E">
        <w:rPr>
          <w:sz w:val="24"/>
          <w:szCs w:val="24"/>
        </w:rPr>
        <w:t xml:space="preserve"> to data </w:t>
      </w:r>
      <w:proofErr w:type="spellStart"/>
      <w:r w:rsidR="00B4761E">
        <w:rPr>
          <w:sz w:val="24"/>
          <w:szCs w:val="24"/>
        </w:rPr>
        <w:t>warehouse</w:t>
      </w:r>
      <w:proofErr w:type="spellEnd"/>
      <w:r w:rsidR="00B4761E">
        <w:rPr>
          <w:sz w:val="24"/>
          <w:szCs w:val="24"/>
        </w:rPr>
        <w:t xml:space="preserve"> for the </w:t>
      </w:r>
      <w:proofErr w:type="spellStart"/>
      <w:r w:rsidR="00B4761E">
        <w:rPr>
          <w:sz w:val="24"/>
          <w:szCs w:val="24"/>
        </w:rPr>
        <w:t>information</w:t>
      </w:r>
      <w:proofErr w:type="spellEnd"/>
      <w:r w:rsidR="00B4761E">
        <w:rPr>
          <w:sz w:val="24"/>
          <w:szCs w:val="24"/>
        </w:rPr>
        <w:t xml:space="preserve">. </w:t>
      </w:r>
      <w:proofErr w:type="spellStart"/>
      <w:r w:rsidR="00B4761E">
        <w:rPr>
          <w:sz w:val="24"/>
          <w:szCs w:val="24"/>
        </w:rPr>
        <w:t>That’s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also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why</w:t>
      </w:r>
      <w:proofErr w:type="spellEnd"/>
      <w:r w:rsidR="00B4761E">
        <w:rPr>
          <w:sz w:val="24"/>
          <w:szCs w:val="24"/>
        </w:rPr>
        <w:t xml:space="preserve"> the </w:t>
      </w:r>
      <w:proofErr w:type="spellStart"/>
      <w:r w:rsidR="00B4761E">
        <w:rPr>
          <w:sz w:val="24"/>
          <w:szCs w:val="24"/>
        </w:rPr>
        <w:t>querying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time</w:t>
      </w:r>
      <w:proofErr w:type="spellEnd"/>
      <w:r w:rsidR="00B4761E">
        <w:rPr>
          <w:sz w:val="24"/>
          <w:szCs w:val="24"/>
        </w:rPr>
        <w:t xml:space="preserve"> with </w:t>
      </w:r>
      <w:proofErr w:type="spellStart"/>
      <w:r w:rsidR="00B4761E">
        <w:rPr>
          <w:sz w:val="24"/>
          <w:szCs w:val="24"/>
        </w:rPr>
        <w:t>aggregations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is</w:t>
      </w:r>
      <w:proofErr w:type="spellEnd"/>
      <w:r w:rsidR="00B4761E">
        <w:rPr>
          <w:sz w:val="24"/>
          <w:szCs w:val="24"/>
        </w:rPr>
        <w:t xml:space="preserve"> much </w:t>
      </w:r>
      <w:proofErr w:type="spellStart"/>
      <w:r w:rsidR="00B4761E">
        <w:rPr>
          <w:sz w:val="24"/>
          <w:szCs w:val="24"/>
        </w:rPr>
        <w:t>shorter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than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without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them</w:t>
      </w:r>
      <w:proofErr w:type="spellEnd"/>
      <w:r w:rsidR="00B4761E">
        <w:rPr>
          <w:sz w:val="24"/>
          <w:szCs w:val="24"/>
        </w:rPr>
        <w:t xml:space="preserve">. ROLAP and HOLAP </w:t>
      </w:r>
      <w:proofErr w:type="spellStart"/>
      <w:r w:rsidR="00B4761E">
        <w:rPr>
          <w:sz w:val="24"/>
          <w:szCs w:val="24"/>
        </w:rPr>
        <w:t>have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comparable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querying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time</w:t>
      </w:r>
      <w:proofErr w:type="spellEnd"/>
      <w:r w:rsidR="00B4761E">
        <w:rPr>
          <w:sz w:val="24"/>
          <w:szCs w:val="24"/>
        </w:rPr>
        <w:t xml:space="preserve"> but </w:t>
      </w:r>
      <w:proofErr w:type="spellStart"/>
      <w:r w:rsidR="00B4761E">
        <w:rPr>
          <w:sz w:val="24"/>
          <w:szCs w:val="24"/>
        </w:rPr>
        <w:t>both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has</w:t>
      </w:r>
      <w:proofErr w:type="spellEnd"/>
      <w:r w:rsidR="00B4761E">
        <w:rPr>
          <w:sz w:val="24"/>
          <w:szCs w:val="24"/>
        </w:rPr>
        <w:t xml:space="preserve"> much </w:t>
      </w:r>
      <w:proofErr w:type="spellStart"/>
      <w:r w:rsidR="00B4761E">
        <w:rPr>
          <w:sz w:val="24"/>
          <w:szCs w:val="24"/>
        </w:rPr>
        <w:t>longer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than</w:t>
      </w:r>
      <w:proofErr w:type="spellEnd"/>
      <w:r w:rsidR="00B4761E">
        <w:rPr>
          <w:sz w:val="24"/>
          <w:szCs w:val="24"/>
        </w:rPr>
        <w:t xml:space="preserve"> MOLAP. </w:t>
      </w:r>
      <w:proofErr w:type="spellStart"/>
      <w:r w:rsidR="00B4761E">
        <w:rPr>
          <w:sz w:val="24"/>
          <w:szCs w:val="24"/>
        </w:rPr>
        <w:t>Moreover</w:t>
      </w:r>
      <w:proofErr w:type="spellEnd"/>
      <w:r w:rsidR="00B4761E">
        <w:rPr>
          <w:sz w:val="24"/>
          <w:szCs w:val="24"/>
        </w:rPr>
        <w:t xml:space="preserve"> ROLAP </w:t>
      </w:r>
      <w:proofErr w:type="spellStart"/>
      <w:r w:rsidR="00B4761E">
        <w:rPr>
          <w:sz w:val="24"/>
          <w:szCs w:val="24"/>
        </w:rPr>
        <w:t>has</w:t>
      </w:r>
      <w:proofErr w:type="spellEnd"/>
      <w:r w:rsidR="00B4761E">
        <w:rPr>
          <w:sz w:val="24"/>
          <w:szCs w:val="24"/>
        </w:rPr>
        <w:t xml:space="preserve"> a bit </w:t>
      </w:r>
      <w:proofErr w:type="spellStart"/>
      <w:r w:rsidR="00B4761E">
        <w:rPr>
          <w:sz w:val="24"/>
          <w:szCs w:val="24"/>
        </w:rPr>
        <w:t>longer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time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than</w:t>
      </w:r>
      <w:proofErr w:type="spellEnd"/>
      <w:r w:rsidR="00B4761E">
        <w:rPr>
          <w:sz w:val="24"/>
          <w:szCs w:val="24"/>
        </w:rPr>
        <w:t xml:space="preserve"> HOLAP. </w:t>
      </w:r>
      <w:proofErr w:type="spellStart"/>
      <w:r w:rsidR="00B4761E">
        <w:rPr>
          <w:sz w:val="24"/>
          <w:szCs w:val="24"/>
        </w:rPr>
        <w:t>This</w:t>
      </w:r>
      <w:proofErr w:type="spellEnd"/>
      <w:r w:rsidR="00B4761E">
        <w:rPr>
          <w:sz w:val="24"/>
          <w:szCs w:val="24"/>
        </w:rPr>
        <w:t xml:space="preserve"> </w:t>
      </w:r>
      <w:proofErr w:type="spellStart"/>
      <w:r w:rsidR="00B4761E">
        <w:rPr>
          <w:sz w:val="24"/>
          <w:szCs w:val="24"/>
        </w:rPr>
        <w:t>is</w:t>
      </w:r>
      <w:proofErr w:type="spellEnd"/>
      <w:r w:rsidR="00B4761E">
        <w:rPr>
          <w:sz w:val="24"/>
          <w:szCs w:val="24"/>
        </w:rPr>
        <w:t xml:space="preserve">, </w:t>
      </w:r>
      <w:proofErr w:type="spellStart"/>
      <w:proofErr w:type="gramStart"/>
      <w:r w:rsidR="00B4761E">
        <w:rPr>
          <w:sz w:val="24"/>
          <w:szCs w:val="24"/>
        </w:rPr>
        <w:t>because</w:t>
      </w:r>
      <w:proofErr w:type="spellEnd"/>
      <w:r w:rsidR="00B4761E">
        <w:rPr>
          <w:sz w:val="24"/>
          <w:szCs w:val="24"/>
        </w:rPr>
        <w:t xml:space="preserve">  </w:t>
      </w:r>
      <w:proofErr w:type="spellStart"/>
      <w:r w:rsidR="005E7DC9">
        <w:rPr>
          <w:sz w:val="24"/>
          <w:szCs w:val="24"/>
        </w:rPr>
        <w:t>they</w:t>
      </w:r>
      <w:proofErr w:type="spellEnd"/>
      <w:proofErr w:type="gram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must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read</w:t>
      </w:r>
      <w:proofErr w:type="spellEnd"/>
      <w:r w:rsidR="005E7DC9">
        <w:rPr>
          <w:sz w:val="24"/>
          <w:szCs w:val="24"/>
        </w:rPr>
        <w:t xml:space="preserve"> data from data </w:t>
      </w:r>
      <w:proofErr w:type="spellStart"/>
      <w:r w:rsidR="005E7DC9">
        <w:rPr>
          <w:sz w:val="24"/>
          <w:szCs w:val="24"/>
        </w:rPr>
        <w:t>warehouse</w:t>
      </w:r>
      <w:proofErr w:type="spellEnd"/>
      <w:r w:rsidR="005E7DC9">
        <w:rPr>
          <w:sz w:val="24"/>
          <w:szCs w:val="24"/>
        </w:rPr>
        <w:t xml:space="preserve">. HOLAP </w:t>
      </w:r>
      <w:proofErr w:type="spellStart"/>
      <w:r w:rsidR="005E7DC9">
        <w:rPr>
          <w:sz w:val="24"/>
          <w:szCs w:val="24"/>
        </w:rPr>
        <w:t>is</w:t>
      </w:r>
      <w:proofErr w:type="spellEnd"/>
      <w:r w:rsidR="005E7DC9">
        <w:rPr>
          <w:sz w:val="24"/>
          <w:szCs w:val="24"/>
        </w:rPr>
        <w:t xml:space="preserve"> a bit </w:t>
      </w:r>
      <w:proofErr w:type="spellStart"/>
      <w:r w:rsidR="005E7DC9">
        <w:rPr>
          <w:sz w:val="24"/>
          <w:szCs w:val="24"/>
        </w:rPr>
        <w:t>faster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than</w:t>
      </w:r>
      <w:proofErr w:type="spellEnd"/>
      <w:r w:rsidR="005E7DC9">
        <w:rPr>
          <w:sz w:val="24"/>
          <w:szCs w:val="24"/>
        </w:rPr>
        <w:t xml:space="preserve"> ROLAP </w:t>
      </w:r>
      <w:proofErr w:type="spellStart"/>
      <w:r w:rsidR="005E7DC9">
        <w:rPr>
          <w:sz w:val="24"/>
          <w:szCs w:val="24"/>
        </w:rPr>
        <w:t>because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it</w:t>
      </w:r>
      <w:proofErr w:type="spellEnd"/>
      <w:r w:rsidR="005E7DC9">
        <w:rPr>
          <w:sz w:val="24"/>
          <w:szCs w:val="24"/>
        </w:rPr>
        <w:t xml:space="preserve"> stores </w:t>
      </w:r>
      <w:proofErr w:type="spellStart"/>
      <w:r w:rsidR="005E7DC9">
        <w:rPr>
          <w:sz w:val="24"/>
          <w:szCs w:val="24"/>
        </w:rPr>
        <w:t>at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least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aggregations</w:t>
      </w:r>
      <w:proofErr w:type="spellEnd"/>
      <w:r w:rsidR="005E7DC9">
        <w:rPr>
          <w:sz w:val="24"/>
          <w:szCs w:val="24"/>
        </w:rPr>
        <w:t xml:space="preserve"> in the </w:t>
      </w:r>
      <w:proofErr w:type="spellStart"/>
      <w:r w:rsidR="005E7DC9">
        <w:rPr>
          <w:sz w:val="24"/>
          <w:szCs w:val="24"/>
        </w:rPr>
        <w:t>analytical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database</w:t>
      </w:r>
      <w:proofErr w:type="spellEnd"/>
      <w:r w:rsidR="005E7DC9">
        <w:rPr>
          <w:sz w:val="24"/>
          <w:szCs w:val="24"/>
        </w:rPr>
        <w:t xml:space="preserve">. </w:t>
      </w:r>
      <w:proofErr w:type="spellStart"/>
      <w:r w:rsidR="005E7DC9">
        <w:rPr>
          <w:sz w:val="24"/>
          <w:szCs w:val="24"/>
        </w:rPr>
        <w:t>That’s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also</w:t>
      </w:r>
      <w:proofErr w:type="spellEnd"/>
      <w:r w:rsidR="005E7DC9">
        <w:rPr>
          <w:sz w:val="24"/>
          <w:szCs w:val="24"/>
        </w:rPr>
        <w:t xml:space="preserve"> the </w:t>
      </w:r>
      <w:proofErr w:type="spellStart"/>
      <w:r w:rsidR="005E7DC9">
        <w:rPr>
          <w:sz w:val="24"/>
          <w:szCs w:val="24"/>
        </w:rPr>
        <w:t>reason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why</w:t>
      </w:r>
      <w:proofErr w:type="spellEnd"/>
      <w:r w:rsidR="005E7DC9">
        <w:rPr>
          <w:sz w:val="24"/>
          <w:szCs w:val="24"/>
        </w:rPr>
        <w:t xml:space="preserve"> the </w:t>
      </w:r>
      <w:proofErr w:type="spellStart"/>
      <w:r w:rsidR="005E7DC9">
        <w:rPr>
          <w:sz w:val="24"/>
          <w:szCs w:val="24"/>
        </w:rPr>
        <w:t>queries</w:t>
      </w:r>
      <w:proofErr w:type="spellEnd"/>
      <w:r w:rsidR="005E7DC9">
        <w:rPr>
          <w:sz w:val="24"/>
          <w:szCs w:val="24"/>
        </w:rPr>
        <w:t xml:space="preserve"> with </w:t>
      </w:r>
      <w:proofErr w:type="spellStart"/>
      <w:r w:rsidR="005E7DC9">
        <w:rPr>
          <w:sz w:val="24"/>
          <w:szCs w:val="24"/>
        </w:rPr>
        <w:t>aggregations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defined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are</w:t>
      </w:r>
      <w:proofErr w:type="spellEnd"/>
      <w:r w:rsidR="005E7DC9">
        <w:rPr>
          <w:sz w:val="24"/>
          <w:szCs w:val="24"/>
        </w:rPr>
        <w:t xml:space="preserve"> performing</w:t>
      </w:r>
      <w:r w:rsidR="00A959B6">
        <w:rPr>
          <w:sz w:val="24"/>
          <w:szCs w:val="24"/>
        </w:rPr>
        <w:t xml:space="preserve"> much </w:t>
      </w:r>
      <w:proofErr w:type="spellStart"/>
      <w:r w:rsidR="00A959B6">
        <w:rPr>
          <w:sz w:val="24"/>
          <w:szCs w:val="24"/>
        </w:rPr>
        <w:t>faster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than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without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aggregations</w:t>
      </w:r>
      <w:proofErr w:type="spellEnd"/>
      <w:r w:rsidR="00A959B6">
        <w:rPr>
          <w:sz w:val="24"/>
          <w:szCs w:val="24"/>
        </w:rPr>
        <w:t xml:space="preserve">. </w:t>
      </w:r>
      <w:r w:rsidR="005E7DC9">
        <w:rPr>
          <w:sz w:val="24"/>
          <w:szCs w:val="24"/>
        </w:rPr>
        <w:t xml:space="preserve">In the </w:t>
      </w:r>
      <w:proofErr w:type="spellStart"/>
      <w:r w:rsidR="005E7DC9">
        <w:rPr>
          <w:sz w:val="24"/>
          <w:szCs w:val="24"/>
        </w:rPr>
        <w:t>case</w:t>
      </w:r>
      <w:proofErr w:type="spellEnd"/>
      <w:r w:rsidR="005E7DC9">
        <w:rPr>
          <w:sz w:val="24"/>
          <w:szCs w:val="24"/>
        </w:rPr>
        <w:t xml:space="preserve"> of ROLAP, </w:t>
      </w:r>
      <w:proofErr w:type="spellStart"/>
      <w:r w:rsidR="005E7DC9">
        <w:rPr>
          <w:sz w:val="24"/>
          <w:szCs w:val="24"/>
        </w:rPr>
        <w:t>it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has</w:t>
      </w:r>
      <w:proofErr w:type="spellEnd"/>
      <w:r w:rsidR="005E7DC9">
        <w:rPr>
          <w:sz w:val="24"/>
          <w:szCs w:val="24"/>
        </w:rPr>
        <w:t xml:space="preserve"> to </w:t>
      </w:r>
      <w:proofErr w:type="spellStart"/>
      <w:r w:rsidR="005E7DC9">
        <w:rPr>
          <w:sz w:val="24"/>
          <w:szCs w:val="24"/>
        </w:rPr>
        <w:t>generate</w:t>
      </w:r>
      <w:proofErr w:type="spellEnd"/>
      <w:r w:rsidR="005E7DC9">
        <w:rPr>
          <w:sz w:val="24"/>
          <w:szCs w:val="24"/>
        </w:rPr>
        <w:t xml:space="preserve"> and </w:t>
      </w:r>
      <w:proofErr w:type="spellStart"/>
      <w:r w:rsidR="005E7DC9">
        <w:rPr>
          <w:sz w:val="24"/>
          <w:szCs w:val="24"/>
        </w:rPr>
        <w:t>read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aggregations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which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is</w:t>
      </w:r>
      <w:proofErr w:type="spellEnd"/>
      <w:r w:rsidR="005E7DC9">
        <w:rPr>
          <w:sz w:val="24"/>
          <w:szCs w:val="24"/>
        </w:rPr>
        <w:t xml:space="preserve"> much </w:t>
      </w:r>
      <w:proofErr w:type="spellStart"/>
      <w:r w:rsidR="005E7DC9">
        <w:rPr>
          <w:sz w:val="24"/>
          <w:szCs w:val="24"/>
        </w:rPr>
        <w:t>slower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than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when</w:t>
      </w:r>
      <w:proofErr w:type="spellEnd"/>
      <w:r w:rsidR="005E7DC9">
        <w:rPr>
          <w:sz w:val="24"/>
          <w:szCs w:val="24"/>
        </w:rPr>
        <w:t xml:space="preserve"> the OLAP </w:t>
      </w:r>
      <w:proofErr w:type="spellStart"/>
      <w:r w:rsidR="005E7DC9">
        <w:rPr>
          <w:sz w:val="24"/>
          <w:szCs w:val="24"/>
        </w:rPr>
        <w:t>server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is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doing</w:t>
      </w:r>
      <w:proofErr w:type="spellEnd"/>
      <w:r w:rsidR="005E7DC9">
        <w:rPr>
          <w:sz w:val="24"/>
          <w:szCs w:val="24"/>
        </w:rPr>
        <w:t xml:space="preserve"> </w:t>
      </w:r>
      <w:proofErr w:type="spellStart"/>
      <w:r w:rsidR="005E7DC9">
        <w:rPr>
          <w:sz w:val="24"/>
          <w:szCs w:val="24"/>
        </w:rPr>
        <w:t>this</w:t>
      </w:r>
      <w:proofErr w:type="spellEnd"/>
      <w:r w:rsidR="005E7DC9">
        <w:rPr>
          <w:sz w:val="24"/>
          <w:szCs w:val="24"/>
        </w:rPr>
        <w:t>.</w:t>
      </w:r>
      <w:r w:rsidR="00A959B6">
        <w:rPr>
          <w:sz w:val="24"/>
          <w:szCs w:val="24"/>
        </w:rPr>
        <w:t xml:space="preserve"> In </w:t>
      </w:r>
      <w:proofErr w:type="spellStart"/>
      <w:r w:rsidR="00A959B6">
        <w:rPr>
          <w:sz w:val="24"/>
          <w:szCs w:val="24"/>
        </w:rPr>
        <w:t>case</w:t>
      </w:r>
      <w:proofErr w:type="spellEnd"/>
      <w:r w:rsidR="00A959B6">
        <w:rPr>
          <w:sz w:val="24"/>
          <w:szCs w:val="24"/>
        </w:rPr>
        <w:t xml:space="preserve"> of my </w:t>
      </w:r>
      <w:proofErr w:type="spellStart"/>
      <w:r w:rsidR="00A959B6">
        <w:rPr>
          <w:sz w:val="24"/>
          <w:szCs w:val="24"/>
        </w:rPr>
        <w:t>second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query</w:t>
      </w:r>
      <w:proofErr w:type="spellEnd"/>
      <w:r w:rsidR="00A959B6">
        <w:rPr>
          <w:sz w:val="24"/>
          <w:szCs w:val="24"/>
        </w:rPr>
        <w:t xml:space="preserve">, </w:t>
      </w:r>
      <w:proofErr w:type="spellStart"/>
      <w:r w:rsidR="00A959B6">
        <w:rPr>
          <w:sz w:val="24"/>
          <w:szCs w:val="24"/>
        </w:rPr>
        <w:t>it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performs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similarly</w:t>
      </w:r>
      <w:proofErr w:type="spellEnd"/>
      <w:r w:rsidR="00A959B6">
        <w:rPr>
          <w:sz w:val="24"/>
          <w:szCs w:val="24"/>
        </w:rPr>
        <w:t xml:space="preserve"> with </w:t>
      </w:r>
      <w:proofErr w:type="spellStart"/>
      <w:r w:rsidR="00A959B6">
        <w:rPr>
          <w:sz w:val="24"/>
          <w:szCs w:val="24"/>
        </w:rPr>
        <w:t>defined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aggregations</w:t>
      </w:r>
      <w:proofErr w:type="spellEnd"/>
      <w:r w:rsidR="00A959B6">
        <w:rPr>
          <w:sz w:val="24"/>
          <w:szCs w:val="24"/>
        </w:rPr>
        <w:t xml:space="preserve"> and </w:t>
      </w:r>
      <w:proofErr w:type="spellStart"/>
      <w:r w:rsidR="00A959B6"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>,</w:t>
      </w:r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because</w:t>
      </w:r>
      <w:proofErr w:type="spellEnd"/>
      <w:r w:rsidR="00A959B6">
        <w:rPr>
          <w:sz w:val="24"/>
          <w:szCs w:val="24"/>
        </w:rPr>
        <w:t xml:space="preserve"> one of the </w:t>
      </w:r>
      <w:proofErr w:type="spellStart"/>
      <w:r w:rsidR="00A959B6">
        <w:rPr>
          <w:sz w:val="24"/>
          <w:szCs w:val="24"/>
        </w:rPr>
        <w:t>aggregations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only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minimally</w:t>
      </w:r>
      <w:proofErr w:type="spellEnd"/>
      <w:r w:rsidR="00A959B6">
        <w:rPr>
          <w:sz w:val="24"/>
          <w:szCs w:val="24"/>
        </w:rPr>
        <w:t xml:space="preserve"> </w:t>
      </w:r>
      <w:proofErr w:type="spellStart"/>
      <w:r w:rsidR="00A959B6">
        <w:rPr>
          <w:sz w:val="24"/>
          <w:szCs w:val="24"/>
        </w:rPr>
        <w:t>optimized</w:t>
      </w:r>
      <w:proofErr w:type="spellEnd"/>
      <w:r w:rsidR="00A959B6">
        <w:rPr>
          <w:sz w:val="24"/>
          <w:szCs w:val="24"/>
        </w:rPr>
        <w:t xml:space="preserve"> data </w:t>
      </w:r>
      <w:proofErr w:type="spellStart"/>
      <w:r w:rsidR="00A959B6">
        <w:rPr>
          <w:sz w:val="24"/>
          <w:szCs w:val="24"/>
        </w:rPr>
        <w:t>warehouse</w:t>
      </w:r>
      <w:proofErr w:type="spellEnd"/>
      <w:r w:rsidR="00A959B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99DCF60" w14:textId="0E9C1D0D" w:rsidR="00346D91" w:rsidRPr="00F50A1C" w:rsidRDefault="00346D91" w:rsidP="00A143B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ROLAP model </w:t>
      </w:r>
      <w:proofErr w:type="spellStart"/>
      <w:r>
        <w:rPr>
          <w:sz w:val="24"/>
          <w:szCs w:val="24"/>
        </w:rPr>
        <w:t>couldn’t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successfully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aggregations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defined</w:t>
      </w:r>
      <w:proofErr w:type="spellEnd"/>
      <w:r>
        <w:rPr>
          <w:sz w:val="24"/>
          <w:szCs w:val="24"/>
        </w:rPr>
        <w:t>.</w:t>
      </w:r>
    </w:p>
    <w:sectPr w:rsidR="00346D91" w:rsidRPr="00F5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667C"/>
    <w:multiLevelType w:val="hybridMultilevel"/>
    <w:tmpl w:val="0332D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2"/>
    <w:rsid w:val="00004E50"/>
    <w:rsid w:val="000C2453"/>
    <w:rsid w:val="001447BE"/>
    <w:rsid w:val="0015271F"/>
    <w:rsid w:val="001B11DB"/>
    <w:rsid w:val="001E3DD8"/>
    <w:rsid w:val="00290F1E"/>
    <w:rsid w:val="002A7989"/>
    <w:rsid w:val="002F5CA7"/>
    <w:rsid w:val="00346D91"/>
    <w:rsid w:val="003B10E3"/>
    <w:rsid w:val="00437FB2"/>
    <w:rsid w:val="00477C18"/>
    <w:rsid w:val="004F6CDD"/>
    <w:rsid w:val="00525E4E"/>
    <w:rsid w:val="005907C2"/>
    <w:rsid w:val="005A4AFF"/>
    <w:rsid w:val="005D5E7F"/>
    <w:rsid w:val="005E7DC9"/>
    <w:rsid w:val="005F1C70"/>
    <w:rsid w:val="00654BDB"/>
    <w:rsid w:val="00696FD2"/>
    <w:rsid w:val="00710151"/>
    <w:rsid w:val="007F3BB4"/>
    <w:rsid w:val="007F63F5"/>
    <w:rsid w:val="00854A13"/>
    <w:rsid w:val="009C6446"/>
    <w:rsid w:val="00A0383B"/>
    <w:rsid w:val="00A143B4"/>
    <w:rsid w:val="00A959B6"/>
    <w:rsid w:val="00B4761E"/>
    <w:rsid w:val="00B53987"/>
    <w:rsid w:val="00B8136A"/>
    <w:rsid w:val="00B9351C"/>
    <w:rsid w:val="00BE4275"/>
    <w:rsid w:val="00C0419C"/>
    <w:rsid w:val="00C25F11"/>
    <w:rsid w:val="00C438D2"/>
    <w:rsid w:val="00CA0D58"/>
    <w:rsid w:val="00D8760B"/>
    <w:rsid w:val="00DC10C4"/>
    <w:rsid w:val="00E77830"/>
    <w:rsid w:val="00EC5499"/>
    <w:rsid w:val="00EF4E25"/>
    <w:rsid w:val="00F50A1C"/>
    <w:rsid w:val="00F97083"/>
    <w:rsid w:val="00FB0F12"/>
    <w:rsid w:val="00FC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05B2"/>
  <w15:chartTrackingRefBased/>
  <w15:docId w15:val="{9EF67B82-0BA4-4353-9819-EB49554D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96F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96F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96F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96F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96FD2"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696FD2"/>
    <w:pPr>
      <w:ind w:left="720"/>
      <w:contextualSpacing/>
    </w:pPr>
  </w:style>
  <w:style w:type="table" w:styleId="Tabela-Siatka">
    <w:name w:val="Table Grid"/>
    <w:basedOn w:val="Standardowy"/>
    <w:uiPriority w:val="39"/>
    <w:rsid w:val="00E7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593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Rośle</dc:creator>
  <cp:keywords/>
  <dc:description/>
  <cp:lastModifiedBy>Przemek Rośle</cp:lastModifiedBy>
  <cp:revision>16</cp:revision>
  <dcterms:created xsi:type="dcterms:W3CDTF">2022-01-06T14:17:00Z</dcterms:created>
  <dcterms:modified xsi:type="dcterms:W3CDTF">2022-01-06T23:34:00Z</dcterms:modified>
</cp:coreProperties>
</file>