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C55" w:rsidRDefault="009E3C55" w:rsidP="00C95C6D">
      <w:pPr>
        <w:pStyle w:val="Nagwek1"/>
        <w:spacing w:before="0" w:after="0"/>
        <w:rPr>
          <w:rFonts w:ascii="Times New Roman" w:hAnsi="Times New Roman" w:cs="Times New Roman"/>
          <w:b w:val="0"/>
          <w:bCs w:val="0"/>
          <w:kern w:val="0"/>
          <w:sz w:val="20"/>
          <w:szCs w:val="20"/>
          <w:lang w:val="pl-PL"/>
        </w:rPr>
      </w:pPr>
    </w:p>
    <w:p w:rsidR="00C95C6D" w:rsidRDefault="00C95C6D" w:rsidP="00C95C6D">
      <w:pPr>
        <w:pStyle w:val="Nagwek1"/>
        <w:spacing w:before="0" w:after="0"/>
        <w:rPr>
          <w:rFonts w:ascii="Times New Roman" w:hAnsi="Times New Roman" w:cs="Times New Roman"/>
          <w:b w:val="0"/>
          <w:bCs w:val="0"/>
          <w:kern w:val="0"/>
          <w:sz w:val="20"/>
          <w:szCs w:val="20"/>
          <w:lang w:val="pl-PL"/>
        </w:rPr>
      </w:pPr>
      <w:r>
        <w:rPr>
          <w:rFonts w:ascii="Times New Roman" w:hAnsi="Times New Roman" w:cs="Times New Roman"/>
          <w:b w:val="0"/>
          <w:bCs w:val="0"/>
          <w:kern w:val="0"/>
          <w:sz w:val="20"/>
          <w:szCs w:val="20"/>
          <w:lang w:val="pl-PL"/>
        </w:rPr>
        <w:t>Natalia Niewdzięczna 149514</w:t>
      </w:r>
    </w:p>
    <w:p w:rsidR="00C95C6D" w:rsidRPr="00C95C6D" w:rsidRDefault="00C95C6D" w:rsidP="00C95C6D">
      <w:pPr>
        <w:pStyle w:val="Nagwek1"/>
        <w:spacing w:before="0" w:after="0"/>
        <w:rPr>
          <w:rFonts w:ascii="Times New Roman" w:hAnsi="Times New Roman" w:cs="Times New Roman"/>
          <w:b w:val="0"/>
          <w:bCs w:val="0"/>
          <w:kern w:val="0"/>
          <w:sz w:val="20"/>
          <w:szCs w:val="20"/>
          <w:lang w:val="pl-PL"/>
        </w:rPr>
      </w:pPr>
      <w:r w:rsidRPr="00C95C6D">
        <w:rPr>
          <w:rFonts w:ascii="Times New Roman" w:hAnsi="Times New Roman" w:cs="Times New Roman"/>
          <w:b w:val="0"/>
          <w:bCs w:val="0"/>
          <w:kern w:val="0"/>
          <w:sz w:val="20"/>
          <w:szCs w:val="20"/>
          <w:lang w:val="pl-PL"/>
        </w:rPr>
        <w:t>Wadim Sokołowski 149557</w:t>
      </w:r>
    </w:p>
    <w:p w:rsidR="00C95C6D" w:rsidRDefault="00C95C6D" w:rsidP="00C95C6D">
      <w:pPr>
        <w:pStyle w:val="Nagwek1"/>
        <w:spacing w:before="0" w:after="0"/>
        <w:rPr>
          <w:rFonts w:ascii="Times New Roman" w:hAnsi="Times New Roman" w:cs="Times New Roman"/>
          <w:b w:val="0"/>
          <w:bCs w:val="0"/>
          <w:kern w:val="0"/>
          <w:sz w:val="20"/>
          <w:szCs w:val="20"/>
          <w:lang w:val="pl-PL"/>
        </w:rPr>
      </w:pPr>
      <w:r w:rsidRPr="00C95C6D">
        <w:rPr>
          <w:rFonts w:ascii="Times New Roman" w:hAnsi="Times New Roman" w:cs="Times New Roman"/>
          <w:b w:val="0"/>
          <w:bCs w:val="0"/>
          <w:kern w:val="0"/>
          <w:sz w:val="20"/>
          <w:szCs w:val="20"/>
          <w:lang w:val="pl-PL"/>
        </w:rPr>
        <w:t>Przemysław Studziński 149566</w:t>
      </w:r>
    </w:p>
    <w:p w:rsidR="009E3C55" w:rsidRPr="009E3C55" w:rsidRDefault="009E3C55" w:rsidP="009E3C55">
      <w:pPr>
        <w:rPr>
          <w:lang w:val="pl-PL"/>
        </w:rPr>
      </w:pPr>
    </w:p>
    <w:p w:rsidR="00981E39" w:rsidRDefault="00981E39" w:rsidP="00981E39">
      <w:pPr>
        <w:pStyle w:val="Nagwek1"/>
        <w:jc w:val="center"/>
        <w:rPr>
          <w:lang w:val="pl-PL"/>
        </w:rPr>
      </w:pPr>
      <w:r>
        <w:rPr>
          <w:lang w:val="pl-PL"/>
        </w:rPr>
        <w:t xml:space="preserve">WSTĘPNY PLAN PROJEKTU </w:t>
      </w:r>
    </w:p>
    <w:p w:rsidR="00DC6E3C" w:rsidRDefault="00A6432D" w:rsidP="002926BA">
      <w:pPr>
        <w:pStyle w:val="Nagwek1"/>
        <w:rPr>
          <w:lang w:val="pl-PL"/>
        </w:rPr>
      </w:pPr>
      <w:r w:rsidRPr="00A6432D">
        <w:rPr>
          <w:lang w:val="pl-PL"/>
        </w:rPr>
        <w:t>Charakterystyka projektu</w:t>
      </w:r>
    </w:p>
    <w:p w:rsidR="00422174" w:rsidRPr="00422174" w:rsidRDefault="00422174" w:rsidP="00422174">
      <w:pPr>
        <w:spacing w:before="240" w:after="240"/>
        <w:ind w:firstLine="0"/>
        <w:rPr>
          <w:rFonts w:ascii="Arial" w:hAnsi="Arial" w:cs="Arial"/>
          <w:b/>
          <w:bCs/>
          <w:i/>
          <w:iCs/>
          <w:lang w:val="pl-PL"/>
        </w:rPr>
      </w:pPr>
      <w:r w:rsidRPr="00422174">
        <w:rPr>
          <w:rFonts w:ascii="Arial" w:hAnsi="Arial" w:cs="Arial"/>
          <w:b/>
          <w:bCs/>
          <w:i/>
          <w:iCs/>
          <w:lang w:val="pl-PL"/>
        </w:rPr>
        <w:t>Temat projektu</w:t>
      </w:r>
    </w:p>
    <w:p w:rsidR="00422174" w:rsidRPr="00422174" w:rsidRDefault="00422174" w:rsidP="00422174">
      <w:pPr>
        <w:pStyle w:val="Nagwek3"/>
        <w:spacing w:before="0" w:after="150"/>
        <w:ind w:firstLine="720"/>
        <w:rPr>
          <w:b w:val="0"/>
          <w:bCs w:val="0"/>
          <w:lang w:val="pl-PL"/>
        </w:rPr>
      </w:pPr>
      <w:r w:rsidRPr="00422174">
        <w:rPr>
          <w:b w:val="0"/>
          <w:bCs w:val="0"/>
          <w:lang w:val="pl-PL"/>
        </w:rPr>
        <w:t>3@KIOP'2017 Aplikacja wspierająca przeprowadzanie badań interakcji człowieka z komputerem</w:t>
      </w:r>
    </w:p>
    <w:p w:rsidR="002926BA" w:rsidRDefault="00A6432D" w:rsidP="002926BA">
      <w:pPr>
        <w:pStyle w:val="Nagwek2"/>
        <w:rPr>
          <w:lang w:val="pl-PL"/>
        </w:rPr>
      </w:pPr>
      <w:r>
        <w:rPr>
          <w:lang w:val="pl-PL"/>
        </w:rPr>
        <w:t>Opis projektu i produktu</w:t>
      </w:r>
    </w:p>
    <w:p w:rsidR="00463828" w:rsidRDefault="00F70624" w:rsidP="00C71A1F">
      <w:pPr>
        <w:spacing w:line="276" w:lineRule="auto"/>
        <w:rPr>
          <w:lang w:val="pl-PL"/>
        </w:rPr>
      </w:pPr>
      <w:r>
        <w:rPr>
          <w:lang w:val="pl-PL"/>
        </w:rPr>
        <w:t>Celem projektu jest utworzenie a</w:t>
      </w:r>
      <w:r w:rsidR="00463828" w:rsidRPr="00463828">
        <w:rPr>
          <w:lang w:val="pl-PL"/>
        </w:rPr>
        <w:t>plikacj</w:t>
      </w:r>
      <w:r>
        <w:rPr>
          <w:lang w:val="pl-PL"/>
        </w:rPr>
        <w:t>i</w:t>
      </w:r>
      <w:r w:rsidR="00463828" w:rsidRPr="00463828">
        <w:rPr>
          <w:lang w:val="pl-PL"/>
        </w:rPr>
        <w:t xml:space="preserve"> ułatwiając</w:t>
      </w:r>
      <w:r>
        <w:rPr>
          <w:lang w:val="pl-PL"/>
        </w:rPr>
        <w:t>ej</w:t>
      </w:r>
      <w:r w:rsidR="00463828" w:rsidRPr="00463828">
        <w:rPr>
          <w:lang w:val="pl-PL"/>
        </w:rPr>
        <w:t xml:space="preserve"> przeprowadzanie badań interakcji człowieka z komputerem w środowisku laboratoryjnym. Badania tego typu </w:t>
      </w:r>
      <w:r>
        <w:rPr>
          <w:lang w:val="pl-PL"/>
        </w:rPr>
        <w:t>realizowane</w:t>
      </w:r>
      <w:r w:rsidR="00463828" w:rsidRPr="00463828">
        <w:rPr>
          <w:lang w:val="pl-PL"/>
        </w:rPr>
        <w:t xml:space="preserve"> są według zdefiniowanego scenariusza. </w:t>
      </w:r>
      <w:r>
        <w:rPr>
          <w:lang w:val="pl-PL"/>
        </w:rPr>
        <w:t>Otrzymany produkt powinien</w:t>
      </w:r>
      <w:r w:rsidR="00463828" w:rsidRPr="00463828">
        <w:rPr>
          <w:lang w:val="pl-PL"/>
        </w:rPr>
        <w:t xml:space="preserve"> wykonywać odpowiednie akcje na podstawie wprowadzonego prze</w:t>
      </w:r>
      <w:r w:rsidR="006676F0">
        <w:rPr>
          <w:lang w:val="pl-PL"/>
        </w:rPr>
        <w:t>z użytkownika scenariusza, np. uruchomienie w odpowiedniej kolejności zewnętrznych aplikacji niezbędnych do wykonania pełnego badania.</w:t>
      </w:r>
    </w:p>
    <w:p w:rsidR="002F05F4" w:rsidRDefault="006676F0" w:rsidP="00C71A1F">
      <w:pPr>
        <w:spacing w:line="276" w:lineRule="auto"/>
        <w:rPr>
          <w:lang w:val="pl-PL"/>
        </w:rPr>
      </w:pPr>
      <w:r>
        <w:rPr>
          <w:lang w:val="pl-PL"/>
        </w:rPr>
        <w:tab/>
        <w:t>Produkt tworzony jest na potrzebę konkretnego klienta - doktora Michała Wróbla. Źródłem wymagań w projekcie jest zarówno dr Wróbel, jak i dr Agnieszka Landowska.</w:t>
      </w:r>
    </w:p>
    <w:p w:rsidR="002F05F4" w:rsidRDefault="002F05F4" w:rsidP="002F05F4">
      <w:pPr>
        <w:pStyle w:val="Nagwek2"/>
        <w:rPr>
          <w:lang w:val="pl-PL"/>
        </w:rPr>
      </w:pPr>
      <w:r>
        <w:rPr>
          <w:lang w:val="pl-PL"/>
        </w:rPr>
        <w:t>Charakterystyka użytkowników</w:t>
      </w:r>
    </w:p>
    <w:p w:rsidR="002F05F4" w:rsidRPr="002F05F4" w:rsidRDefault="00BE66AA" w:rsidP="00C71A1F">
      <w:pPr>
        <w:spacing w:line="276" w:lineRule="auto"/>
        <w:rPr>
          <w:lang w:val="pl-PL"/>
        </w:rPr>
      </w:pPr>
      <w:r>
        <w:rPr>
          <w:lang w:val="pl-PL"/>
        </w:rPr>
        <w:t xml:space="preserve">Produkt przeznaczony jest bezpośrednio dla doktora Wróbla, na potrzeby badań w grupie </w:t>
      </w:r>
      <w:proofErr w:type="spellStart"/>
      <w:r>
        <w:rPr>
          <w:lang w:val="pl-PL"/>
        </w:rPr>
        <w:t>EmoRG</w:t>
      </w:r>
      <w:proofErr w:type="spellEnd"/>
      <w:r>
        <w:rPr>
          <w:lang w:val="pl-PL"/>
        </w:rPr>
        <w:t xml:space="preserve"> zajmującej się tematem </w:t>
      </w:r>
      <w:r w:rsidR="00B145DD">
        <w:rPr>
          <w:lang w:val="pl-PL"/>
        </w:rPr>
        <w:t>informatyki</w:t>
      </w:r>
      <w:r w:rsidR="00702DEA">
        <w:rPr>
          <w:lang w:val="pl-PL"/>
        </w:rPr>
        <w:t xml:space="preserve"> </w:t>
      </w:r>
      <w:r w:rsidR="002605A4">
        <w:rPr>
          <w:lang w:val="pl-PL"/>
        </w:rPr>
        <w:t>a</w:t>
      </w:r>
      <w:r w:rsidR="00702DEA">
        <w:rPr>
          <w:lang w:val="pl-PL"/>
        </w:rPr>
        <w:t>fektywnej.</w:t>
      </w:r>
      <w:r w:rsidR="004011F2">
        <w:rPr>
          <w:lang w:val="pl-PL"/>
        </w:rPr>
        <w:t xml:space="preserve"> Zakłada się, że potencjalni użytkownicy aplikacji pracują na co dzień w branży IT i są zaznajomieni z technologią i rozwiązaniami tej dziedziny.</w:t>
      </w:r>
      <w:r w:rsidR="000423DA">
        <w:rPr>
          <w:lang w:val="pl-PL"/>
        </w:rPr>
        <w:t xml:space="preserve"> Użycie języka charakterystycznego dla sektora informatyki również nie powinno być problematyczne i w jakikolwiek sposób ograniczać użytkowanie produktu.</w:t>
      </w:r>
    </w:p>
    <w:p w:rsidR="007D70D4" w:rsidRPr="004359D5" w:rsidRDefault="002F05F4" w:rsidP="004359D5">
      <w:pPr>
        <w:pStyle w:val="Nagwek2"/>
        <w:rPr>
          <w:lang w:val="pl-PL"/>
        </w:rPr>
      </w:pPr>
      <w:r>
        <w:rPr>
          <w:lang w:val="pl-PL"/>
        </w:rPr>
        <w:t>Zakres produktu</w:t>
      </w:r>
    </w:p>
    <w:p w:rsidR="00981E39" w:rsidRDefault="00C95C6D" w:rsidP="009E3C55">
      <w:pPr>
        <w:ind w:hanging="142"/>
        <w:jc w:val="center"/>
        <w:rPr>
          <w:lang w:val="pl-P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style="width:523pt;height:215.4pt;visibility:visible;mso-wrap-style:square;mso-position-horizontal-relative:text;mso-position-vertical-relative:text" o:allowoverlap="f">
            <v:imagedata r:id="rId8" o:title=""/>
          </v:shape>
        </w:pict>
      </w:r>
      <w:r w:rsidR="007D70D4" w:rsidRPr="004359D5">
        <w:rPr>
          <w:lang w:val="pl-PL"/>
        </w:rPr>
        <w:t xml:space="preserve">Rysunek </w:t>
      </w:r>
      <w:r w:rsidR="007D70D4">
        <w:fldChar w:fldCharType="begin"/>
      </w:r>
      <w:r w:rsidR="007D70D4" w:rsidRPr="004359D5">
        <w:rPr>
          <w:lang w:val="pl-PL"/>
        </w:rPr>
        <w:instrText xml:space="preserve"> SEQ Rysunek \* ARABIC </w:instrText>
      </w:r>
      <w:r w:rsidR="007D70D4">
        <w:fldChar w:fldCharType="separate"/>
      </w:r>
      <w:r w:rsidR="00245B93">
        <w:rPr>
          <w:noProof/>
          <w:lang w:val="pl-PL"/>
        </w:rPr>
        <w:t>1</w:t>
      </w:r>
      <w:r w:rsidR="007D70D4">
        <w:fldChar w:fldCharType="end"/>
      </w:r>
      <w:r w:rsidR="007D70D4" w:rsidRPr="004359D5">
        <w:rPr>
          <w:lang w:val="pl-PL"/>
        </w:rPr>
        <w:t xml:space="preserve">. Wstępny </w:t>
      </w:r>
      <w:proofErr w:type="spellStart"/>
      <w:r w:rsidR="007D70D4" w:rsidRPr="004359D5">
        <w:rPr>
          <w:lang w:val="pl-PL"/>
        </w:rPr>
        <w:t>backlog</w:t>
      </w:r>
      <w:proofErr w:type="spellEnd"/>
      <w:r w:rsidR="007D70D4" w:rsidRPr="004359D5">
        <w:rPr>
          <w:lang w:val="pl-PL"/>
        </w:rPr>
        <w:t xml:space="preserve"> produktu</w:t>
      </w:r>
    </w:p>
    <w:p w:rsidR="002F05F4" w:rsidRPr="002F05F4" w:rsidRDefault="002F05F4" w:rsidP="002F05F4">
      <w:pPr>
        <w:pStyle w:val="Nagwek1"/>
        <w:rPr>
          <w:lang w:val="pl-PL"/>
        </w:rPr>
      </w:pPr>
      <w:r>
        <w:rPr>
          <w:lang w:val="pl-PL"/>
        </w:rPr>
        <w:lastRenderedPageBreak/>
        <w:t>Metodyka i narzędzia</w:t>
      </w:r>
    </w:p>
    <w:p w:rsidR="002F05F4" w:rsidRDefault="002F05F4" w:rsidP="002F05F4">
      <w:pPr>
        <w:pStyle w:val="Nagwek2"/>
        <w:rPr>
          <w:lang w:val="pl-PL"/>
        </w:rPr>
      </w:pPr>
      <w:r>
        <w:rPr>
          <w:lang w:val="pl-PL"/>
        </w:rPr>
        <w:t>Metodyka wytwarzania</w:t>
      </w:r>
    </w:p>
    <w:p w:rsidR="00A244BF" w:rsidRDefault="00A244BF" w:rsidP="00C71A1F">
      <w:pPr>
        <w:spacing w:line="276" w:lineRule="auto"/>
        <w:rPr>
          <w:lang w:val="pl-PL"/>
        </w:rPr>
      </w:pPr>
      <w:r w:rsidRPr="00A244BF">
        <w:rPr>
          <w:lang w:val="pl-PL"/>
        </w:rPr>
        <w:t xml:space="preserve">Wybrano lekką metodykę zarządzania projektem opartą na </w:t>
      </w:r>
      <w:proofErr w:type="spellStart"/>
      <w:r w:rsidRPr="00A244BF">
        <w:rPr>
          <w:lang w:val="pl-PL"/>
        </w:rPr>
        <w:t>Scrum</w:t>
      </w:r>
      <w:proofErr w:type="spellEnd"/>
      <w:r w:rsidRPr="00A244BF">
        <w:rPr>
          <w:lang w:val="pl-PL"/>
        </w:rPr>
        <w:t xml:space="preserve">, z którego zastosowano pojęcia: sprint, przyrost, </w:t>
      </w:r>
      <w:proofErr w:type="spellStart"/>
      <w:r w:rsidRPr="00A244BF">
        <w:rPr>
          <w:lang w:val="pl-PL"/>
        </w:rPr>
        <w:t>backlog</w:t>
      </w:r>
      <w:proofErr w:type="spellEnd"/>
      <w:r w:rsidRPr="00A244BF">
        <w:rPr>
          <w:lang w:val="pl-PL"/>
        </w:rPr>
        <w:t xml:space="preserve"> (pol. rejestr) produktu, </w:t>
      </w:r>
      <w:proofErr w:type="spellStart"/>
      <w:r w:rsidRPr="00A244BF">
        <w:rPr>
          <w:lang w:val="pl-PL"/>
        </w:rPr>
        <w:t>backlog</w:t>
      </w:r>
      <w:proofErr w:type="spellEnd"/>
      <w:r w:rsidRPr="00A244BF">
        <w:rPr>
          <w:lang w:val="pl-PL"/>
        </w:rPr>
        <w:t xml:space="preserve"> sprintu, scenariusz.</w:t>
      </w:r>
      <w:r>
        <w:rPr>
          <w:lang w:val="pl-PL"/>
        </w:rPr>
        <w:t xml:space="preserve"> Wprowadzone zostały zmienne długości sprintów</w:t>
      </w:r>
      <w:r w:rsidR="00D0665D">
        <w:rPr>
          <w:lang w:val="pl-PL"/>
        </w:rPr>
        <w:t xml:space="preserve">, za </w:t>
      </w:r>
      <w:proofErr w:type="spellStart"/>
      <w:r w:rsidR="00D0665D">
        <w:rPr>
          <w:lang w:val="pl-PL"/>
        </w:rPr>
        <w:t>backlog</w:t>
      </w:r>
      <w:proofErr w:type="spellEnd"/>
      <w:r w:rsidR="00D0665D">
        <w:rPr>
          <w:lang w:val="pl-PL"/>
        </w:rPr>
        <w:t xml:space="preserve"> produktu będzie odpowiedzialny kierownik zespołu, tj. Natalia Niewdzięczna.</w:t>
      </w:r>
    </w:p>
    <w:p w:rsidR="0015714E" w:rsidRPr="00A244BF" w:rsidRDefault="0015714E" w:rsidP="00C71A1F">
      <w:pPr>
        <w:spacing w:line="276" w:lineRule="auto"/>
        <w:rPr>
          <w:lang w:val="pl-PL"/>
        </w:rPr>
      </w:pPr>
      <w:r>
        <w:rPr>
          <w:lang w:val="pl-PL"/>
        </w:rPr>
        <w:t>Na pierwszy sprint założono powstanie wizji systemu</w:t>
      </w:r>
      <w:r w:rsidR="003F5B8F">
        <w:rPr>
          <w:lang w:val="pl-PL"/>
        </w:rPr>
        <w:t xml:space="preserve"> oraz utworzenie prototypu interfejsu użytkownika.</w:t>
      </w:r>
      <w:r w:rsidR="00AC6857">
        <w:rPr>
          <w:lang w:val="pl-PL"/>
        </w:rPr>
        <w:t xml:space="preserve"> Planowane jest również zgłębienie samego tematu i technik potrzebnych do jego realizacji</w:t>
      </w:r>
      <w:r w:rsidR="004A7135">
        <w:rPr>
          <w:lang w:val="pl-PL"/>
        </w:rPr>
        <w:t>. Optymistyczna wersja zakłada utworzenie podstawowych funkcjonalności.</w:t>
      </w:r>
    </w:p>
    <w:p w:rsidR="002F05F4" w:rsidRDefault="002F05F4" w:rsidP="002F05F4">
      <w:pPr>
        <w:pStyle w:val="Nagwek2"/>
        <w:rPr>
          <w:lang w:val="pl-PL"/>
        </w:rPr>
      </w:pPr>
      <w:r>
        <w:rPr>
          <w:lang w:val="pl-PL"/>
        </w:rPr>
        <w:t>Wykorzystanie narzędzi</w:t>
      </w:r>
    </w:p>
    <w:p w:rsidR="00F66D55" w:rsidRPr="00F66D55" w:rsidRDefault="00F66D55" w:rsidP="00B5020E">
      <w:pPr>
        <w:spacing w:line="276" w:lineRule="auto"/>
        <w:rPr>
          <w:lang w:val="pl-PL"/>
        </w:rPr>
      </w:pPr>
      <w:r w:rsidRPr="00F66D55">
        <w:rPr>
          <w:lang w:val="pl-PL"/>
        </w:rPr>
        <w:t xml:space="preserve">Wśród narzędzi wspomagających komunikację znalazły się poczta e-mail oraz komunikator Messenger dostępny na portalu Facebook. Do współdzielenia dokumentów oraz kodu </w:t>
      </w:r>
      <w:r>
        <w:rPr>
          <w:lang w:val="pl-PL"/>
        </w:rPr>
        <w:t xml:space="preserve">używane będą: serwis </w:t>
      </w:r>
      <w:r w:rsidRPr="00F66D55">
        <w:rPr>
          <w:lang w:val="pl-PL"/>
        </w:rPr>
        <w:t>GitHub jako przechowalni</w:t>
      </w:r>
      <w:r w:rsidR="00677DFC">
        <w:rPr>
          <w:lang w:val="pl-PL"/>
        </w:rPr>
        <w:t>a plików, klient</w:t>
      </w:r>
      <w:r w:rsidRPr="00F66D55">
        <w:rPr>
          <w:lang w:val="pl-PL"/>
        </w:rPr>
        <w:t xml:space="preserve"> Git do zarządzania plikami repozytorium a także usług</w:t>
      </w:r>
      <w:r w:rsidR="00677DFC">
        <w:rPr>
          <w:lang w:val="pl-PL"/>
        </w:rPr>
        <w:t>a</w:t>
      </w:r>
      <w:r w:rsidRPr="00F66D55">
        <w:rPr>
          <w:lang w:val="pl-PL"/>
        </w:rPr>
        <w:t xml:space="preserve"> Google </w:t>
      </w:r>
      <w:proofErr w:type="spellStart"/>
      <w:r w:rsidRPr="00F66D55">
        <w:rPr>
          <w:lang w:val="pl-PL"/>
        </w:rPr>
        <w:t>Docs</w:t>
      </w:r>
      <w:proofErr w:type="spellEnd"/>
      <w:r w:rsidRPr="00F66D55">
        <w:rPr>
          <w:lang w:val="pl-PL"/>
        </w:rPr>
        <w:t>. Dokumentacj</w:t>
      </w:r>
      <w:r w:rsidR="006D38A4">
        <w:rPr>
          <w:lang w:val="pl-PL"/>
        </w:rPr>
        <w:t>a</w:t>
      </w:r>
      <w:r w:rsidRPr="00F66D55">
        <w:rPr>
          <w:lang w:val="pl-PL"/>
        </w:rPr>
        <w:t xml:space="preserve"> natomiast </w:t>
      </w:r>
      <w:r w:rsidR="006D38A4">
        <w:rPr>
          <w:lang w:val="pl-PL"/>
        </w:rPr>
        <w:t>tworzona będzie</w:t>
      </w:r>
      <w:r w:rsidRPr="00F66D55">
        <w:rPr>
          <w:lang w:val="pl-PL"/>
        </w:rPr>
        <w:t xml:space="preserve"> przy pomocy programu MS Word. Organizacja projektu </w:t>
      </w:r>
      <w:r w:rsidR="006D38A4">
        <w:rPr>
          <w:lang w:val="pl-PL"/>
        </w:rPr>
        <w:t>zostanie</w:t>
      </w:r>
      <w:r w:rsidRPr="00F66D55">
        <w:rPr>
          <w:lang w:val="pl-PL"/>
        </w:rPr>
        <w:t xml:space="preserve"> wspomożona narzędziem </w:t>
      </w:r>
      <w:proofErr w:type="spellStart"/>
      <w:r w:rsidRPr="00F66D55">
        <w:rPr>
          <w:lang w:val="pl-PL"/>
        </w:rPr>
        <w:t>Acunote</w:t>
      </w:r>
      <w:proofErr w:type="spellEnd"/>
      <w:r w:rsidRPr="00F66D55">
        <w:rPr>
          <w:lang w:val="pl-PL"/>
        </w:rPr>
        <w:t xml:space="preserve">, w którym tworzono </w:t>
      </w:r>
      <w:proofErr w:type="spellStart"/>
      <w:r w:rsidRPr="00F66D55">
        <w:rPr>
          <w:lang w:val="pl-PL"/>
        </w:rPr>
        <w:t>backlog</w:t>
      </w:r>
      <w:proofErr w:type="spellEnd"/>
      <w:r w:rsidRPr="00F66D55">
        <w:rPr>
          <w:lang w:val="pl-PL"/>
        </w:rPr>
        <w:t xml:space="preserve"> produktu oraz </w:t>
      </w:r>
      <w:proofErr w:type="spellStart"/>
      <w:r w:rsidRPr="00F66D55">
        <w:rPr>
          <w:lang w:val="pl-PL"/>
        </w:rPr>
        <w:t>backlogi</w:t>
      </w:r>
      <w:proofErr w:type="spellEnd"/>
      <w:r w:rsidRPr="00F66D55">
        <w:rPr>
          <w:lang w:val="pl-PL"/>
        </w:rPr>
        <w:t xml:space="preserve"> kolejnych sprintów. </w:t>
      </w:r>
      <w:r w:rsidR="006D38A4">
        <w:rPr>
          <w:lang w:val="pl-PL"/>
        </w:rPr>
        <w:t>Zakłada się również użycie</w:t>
      </w:r>
      <w:r w:rsidRPr="00F66D55">
        <w:rPr>
          <w:lang w:val="pl-PL"/>
        </w:rPr>
        <w:t xml:space="preserve"> programu paint.n</w:t>
      </w:r>
      <w:r w:rsidR="006D38A4">
        <w:rPr>
          <w:lang w:val="pl-PL"/>
        </w:rPr>
        <w:t>et do obróbki obrazów używanych przez tworzony produkt.</w:t>
      </w:r>
    </w:p>
    <w:p w:rsidR="00B5020E" w:rsidRDefault="002F05F4" w:rsidP="00B5020E">
      <w:pPr>
        <w:pStyle w:val="Nagwek2"/>
        <w:rPr>
          <w:lang w:val="pl-PL"/>
        </w:rPr>
      </w:pPr>
      <w:r>
        <w:rPr>
          <w:lang w:val="pl-PL"/>
        </w:rPr>
        <w:t>Współdzielenie kodu i dokumentacji</w:t>
      </w:r>
    </w:p>
    <w:p w:rsidR="0035523F" w:rsidRDefault="0035523F" w:rsidP="00B5020E">
      <w:pPr>
        <w:spacing w:line="276" w:lineRule="auto"/>
        <w:rPr>
          <w:lang w:val="pl-PL"/>
        </w:rPr>
      </w:pPr>
      <w:r w:rsidRPr="0035523F">
        <w:rPr>
          <w:lang w:val="pl-PL"/>
        </w:rPr>
        <w:t>Na potrzeby współdzielenia dokumentów oraz kodu utworzono repozytorium w serwisie GitHub. Dla większej przejrzystości w repozytorium wydzielono foldery – na dokumentację</w:t>
      </w:r>
      <w:r w:rsidR="0060110C">
        <w:rPr>
          <w:lang w:val="pl-PL"/>
        </w:rPr>
        <w:t xml:space="preserve"> oraz kod źródłowy</w:t>
      </w:r>
      <w:r w:rsidR="00C6764D">
        <w:rPr>
          <w:lang w:val="pl-PL"/>
        </w:rPr>
        <w:t>.</w:t>
      </w:r>
    </w:p>
    <w:p w:rsidR="009D70B1" w:rsidRPr="009D70B1" w:rsidRDefault="009D70B1" w:rsidP="00B5020E">
      <w:pPr>
        <w:spacing w:line="276" w:lineRule="auto"/>
        <w:rPr>
          <w:lang w:val="pl-PL"/>
        </w:rPr>
      </w:pPr>
      <w:r>
        <w:rPr>
          <w:lang w:val="pl-PL"/>
        </w:rPr>
        <w:t xml:space="preserve">Adres repozytorium: </w:t>
      </w:r>
      <w:r w:rsidRPr="009D70B1">
        <w:rPr>
          <w:lang w:val="pl-PL"/>
        </w:rPr>
        <w:t>https://github.com/luvrpg/projekt_grupowy</w:t>
      </w:r>
    </w:p>
    <w:p w:rsidR="002F05F4" w:rsidRDefault="002F05F4" w:rsidP="002F05F4">
      <w:pPr>
        <w:pStyle w:val="Nagwek2"/>
        <w:rPr>
          <w:lang w:val="pl-PL"/>
        </w:rPr>
      </w:pPr>
      <w:r>
        <w:rPr>
          <w:lang w:val="pl-PL"/>
        </w:rPr>
        <w:t>Dokumentacja</w:t>
      </w:r>
    </w:p>
    <w:p w:rsidR="002F05F4" w:rsidRDefault="00D92FCA" w:rsidP="00B5020E">
      <w:pPr>
        <w:spacing w:line="276" w:lineRule="auto"/>
        <w:rPr>
          <w:lang w:val="pl-PL"/>
        </w:rPr>
      </w:pPr>
      <w:r>
        <w:rPr>
          <w:lang w:val="pl-PL"/>
        </w:rPr>
        <w:t xml:space="preserve">Dokumentacja obejmować będzie artefakty takie jak wizja systemu, </w:t>
      </w:r>
      <w:proofErr w:type="spellStart"/>
      <w:r>
        <w:rPr>
          <w:lang w:val="pl-PL"/>
        </w:rPr>
        <w:t>backlog</w:t>
      </w:r>
      <w:proofErr w:type="spellEnd"/>
      <w:r>
        <w:rPr>
          <w:lang w:val="pl-PL"/>
        </w:rPr>
        <w:t xml:space="preserve"> produktu i </w:t>
      </w:r>
      <w:proofErr w:type="spellStart"/>
      <w:r>
        <w:rPr>
          <w:lang w:val="pl-PL"/>
        </w:rPr>
        <w:t>backlogi</w:t>
      </w:r>
      <w:proofErr w:type="spellEnd"/>
      <w:r>
        <w:rPr>
          <w:lang w:val="pl-PL"/>
        </w:rPr>
        <w:t xml:space="preserve"> sprintów, opis spotkań z klientem.</w:t>
      </w:r>
    </w:p>
    <w:p w:rsidR="00A6432D" w:rsidRPr="00A6432D" w:rsidRDefault="00A6432D" w:rsidP="00A6432D">
      <w:pPr>
        <w:pStyle w:val="Nagwek1"/>
        <w:rPr>
          <w:lang w:val="pl-PL"/>
        </w:rPr>
      </w:pPr>
      <w:bookmarkStart w:id="0" w:name="_Toc327347025"/>
      <w:r>
        <w:rPr>
          <w:lang w:val="pl-PL"/>
        </w:rPr>
        <w:t>Zespół i komunikacja</w:t>
      </w:r>
    </w:p>
    <w:p w:rsidR="00A6432D" w:rsidRDefault="00A6432D" w:rsidP="00A6432D">
      <w:pPr>
        <w:pStyle w:val="Nagwek2"/>
        <w:rPr>
          <w:lang w:val="pl-PL"/>
        </w:rPr>
      </w:pPr>
      <w:r>
        <w:rPr>
          <w:lang w:val="pl-PL"/>
        </w:rPr>
        <w:t>Odpowiedzialność w zespole</w:t>
      </w:r>
    </w:p>
    <w:p w:rsidR="00A84CD6" w:rsidRDefault="00A84CD6" w:rsidP="00A84CD6">
      <w:pPr>
        <w:rPr>
          <w:lang w:val="pl-PL"/>
        </w:rPr>
      </w:pPr>
      <w:r>
        <w:rPr>
          <w:lang w:val="pl-PL"/>
        </w:rPr>
        <w:t>Zespół projektowy składa się z trzech osób o następujących rolach i obszarach odpowiedzialności:</w:t>
      </w:r>
    </w:p>
    <w:p w:rsidR="00A84CD6" w:rsidRDefault="00A84CD6" w:rsidP="00A84CD6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Natalia Niewdzięczna – kierownik zespołu, odpowiedzialna za przestrzeganie harmonogramu, właścicielka </w:t>
      </w:r>
      <w:proofErr w:type="spellStart"/>
      <w:r>
        <w:rPr>
          <w:lang w:val="pl-PL"/>
        </w:rPr>
        <w:t>backlogu</w:t>
      </w:r>
      <w:proofErr w:type="spellEnd"/>
      <w:r>
        <w:rPr>
          <w:lang w:val="pl-PL"/>
        </w:rPr>
        <w:t xml:space="preserve"> produktu, deweloper aplikacji,</w:t>
      </w:r>
    </w:p>
    <w:p w:rsidR="00A84CD6" w:rsidRDefault="00A84CD6" w:rsidP="00A84CD6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>Wadim Sokołowski – członek zespołu, deweloper aplikacji</w:t>
      </w:r>
      <w:r w:rsidR="00AF28FD">
        <w:rPr>
          <w:lang w:val="pl-PL"/>
        </w:rPr>
        <w:t xml:space="preserve">, odpowiedzialny za </w:t>
      </w:r>
      <w:r w:rsidR="00551F3A">
        <w:rPr>
          <w:lang w:val="pl-PL"/>
        </w:rPr>
        <w:t xml:space="preserve">przygotowanie i </w:t>
      </w:r>
      <w:r w:rsidR="00AF28FD">
        <w:rPr>
          <w:lang w:val="pl-PL"/>
        </w:rPr>
        <w:t>przeprowadzenie testów funkcjonalnych</w:t>
      </w:r>
      <w:r>
        <w:rPr>
          <w:lang w:val="pl-PL"/>
        </w:rPr>
        <w:t>,</w:t>
      </w:r>
    </w:p>
    <w:p w:rsidR="00A84CD6" w:rsidRDefault="00A84CD6" w:rsidP="00A84CD6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>Przemysław Studziński – członek zespołu, deweloper aplikacji</w:t>
      </w:r>
      <w:r w:rsidR="00AF28FD">
        <w:rPr>
          <w:lang w:val="pl-PL"/>
        </w:rPr>
        <w:t xml:space="preserve">, odpowiedzialny za </w:t>
      </w:r>
      <w:r w:rsidR="002B61C1">
        <w:rPr>
          <w:lang w:val="pl-PL"/>
        </w:rPr>
        <w:t xml:space="preserve">interfejs </w:t>
      </w:r>
      <w:r w:rsidR="00AF28FD">
        <w:rPr>
          <w:lang w:val="pl-PL"/>
        </w:rPr>
        <w:t>użytkownika</w:t>
      </w:r>
      <w:r>
        <w:rPr>
          <w:lang w:val="pl-PL"/>
        </w:rPr>
        <w:t>.</w:t>
      </w:r>
    </w:p>
    <w:p w:rsidR="00A6432D" w:rsidRDefault="00A6432D" w:rsidP="00A6432D">
      <w:pPr>
        <w:pStyle w:val="Nagwek2"/>
        <w:rPr>
          <w:lang w:val="pl-PL"/>
        </w:rPr>
      </w:pPr>
      <w:r>
        <w:rPr>
          <w:lang w:val="pl-PL"/>
        </w:rPr>
        <w:lastRenderedPageBreak/>
        <w:t>Komunikacja w zespole</w:t>
      </w:r>
    </w:p>
    <w:p w:rsidR="005B4F48" w:rsidRDefault="005B4F48" w:rsidP="00B5020E">
      <w:pPr>
        <w:pStyle w:val="Default"/>
        <w:spacing w:line="276" w:lineRule="auto"/>
        <w:ind w:firstLine="567"/>
        <w:rPr>
          <w:rFonts w:ascii="Times New Roman" w:hAnsi="Times New Roman" w:cs="Times New Roman"/>
          <w:color w:val="auto"/>
        </w:rPr>
      </w:pPr>
      <w:r w:rsidRPr="005B4F48">
        <w:rPr>
          <w:rFonts w:ascii="Times New Roman" w:hAnsi="Times New Roman" w:cs="Times New Roman"/>
          <w:color w:val="auto"/>
        </w:rPr>
        <w:t>Ze wz</w:t>
      </w:r>
      <w:r>
        <w:rPr>
          <w:rFonts w:ascii="Times New Roman" w:hAnsi="Times New Roman" w:cs="Times New Roman"/>
          <w:color w:val="auto"/>
        </w:rPr>
        <w:t>ględu na to, że praca zachodzić będzie</w:t>
      </w:r>
      <w:r w:rsidRPr="005B4F48">
        <w:rPr>
          <w:rFonts w:ascii="Times New Roman" w:hAnsi="Times New Roman" w:cs="Times New Roman"/>
          <w:color w:val="auto"/>
        </w:rPr>
        <w:t xml:space="preserve"> przede wszystkim </w:t>
      </w:r>
      <w:r>
        <w:rPr>
          <w:rFonts w:ascii="Times New Roman" w:hAnsi="Times New Roman" w:cs="Times New Roman"/>
          <w:color w:val="auto"/>
        </w:rPr>
        <w:t>w rozproszeniu</w:t>
      </w:r>
      <w:r w:rsidRPr="005B4F48">
        <w:rPr>
          <w:rFonts w:ascii="Times New Roman" w:hAnsi="Times New Roman" w:cs="Times New Roman"/>
          <w:color w:val="auto"/>
        </w:rPr>
        <w:t>, komunikacja m</w:t>
      </w:r>
      <w:r>
        <w:rPr>
          <w:rFonts w:ascii="Times New Roman" w:hAnsi="Times New Roman" w:cs="Times New Roman"/>
          <w:color w:val="auto"/>
        </w:rPr>
        <w:t>iędzy członkami zespołu odbywać</w:t>
      </w:r>
      <w:r w:rsidRPr="005B4F48">
        <w:rPr>
          <w:rFonts w:ascii="Times New Roman" w:hAnsi="Times New Roman" w:cs="Times New Roman"/>
          <w:color w:val="auto"/>
        </w:rPr>
        <w:t xml:space="preserve"> się </w:t>
      </w:r>
      <w:r>
        <w:rPr>
          <w:rFonts w:ascii="Times New Roman" w:hAnsi="Times New Roman" w:cs="Times New Roman"/>
          <w:color w:val="auto"/>
        </w:rPr>
        <w:t xml:space="preserve">będzie </w:t>
      </w:r>
      <w:r w:rsidRPr="005B4F48">
        <w:rPr>
          <w:rFonts w:ascii="Times New Roman" w:hAnsi="Times New Roman" w:cs="Times New Roman"/>
          <w:color w:val="auto"/>
        </w:rPr>
        <w:t xml:space="preserve">w sposób </w:t>
      </w:r>
      <w:r>
        <w:rPr>
          <w:rFonts w:ascii="Times New Roman" w:hAnsi="Times New Roman" w:cs="Times New Roman"/>
          <w:color w:val="auto"/>
        </w:rPr>
        <w:t xml:space="preserve">pośredni – z użyciem </w:t>
      </w:r>
      <w:r w:rsidRPr="005B4F48">
        <w:rPr>
          <w:rFonts w:ascii="Times New Roman" w:hAnsi="Times New Roman" w:cs="Times New Roman"/>
          <w:color w:val="auto"/>
        </w:rPr>
        <w:t>portalu społecznościowego Facebook</w:t>
      </w:r>
      <w:r>
        <w:rPr>
          <w:rFonts w:ascii="Times New Roman" w:hAnsi="Times New Roman" w:cs="Times New Roman"/>
          <w:color w:val="auto"/>
        </w:rPr>
        <w:t>, narzędzia Skype</w:t>
      </w:r>
      <w:r w:rsidRPr="005B4F48">
        <w:rPr>
          <w:rFonts w:ascii="Times New Roman" w:hAnsi="Times New Roman" w:cs="Times New Roman"/>
          <w:color w:val="auto"/>
        </w:rPr>
        <w:t xml:space="preserve"> oraz poczty e-mail. </w:t>
      </w:r>
      <w:r>
        <w:rPr>
          <w:rFonts w:ascii="Times New Roman" w:hAnsi="Times New Roman" w:cs="Times New Roman"/>
          <w:color w:val="auto"/>
        </w:rPr>
        <w:t>Zespół planuje także bezpośrednią komunikację na uczelni.</w:t>
      </w:r>
    </w:p>
    <w:p w:rsidR="004953B7" w:rsidRPr="005B4F48" w:rsidRDefault="004953B7" w:rsidP="00B5020E">
      <w:pPr>
        <w:pStyle w:val="Default"/>
        <w:spacing w:line="276" w:lineRule="auto"/>
        <w:ind w:firstLine="567"/>
        <w:rPr>
          <w:rFonts w:ascii="Times New Roman" w:hAnsi="Times New Roman" w:cs="Times New Roman"/>
          <w:color w:val="auto"/>
        </w:rPr>
      </w:pPr>
    </w:p>
    <w:p w:rsidR="00E85D25" w:rsidRDefault="00E85D25" w:rsidP="00B5020E">
      <w:pPr>
        <w:spacing w:line="276" w:lineRule="auto"/>
        <w:rPr>
          <w:lang w:val="pl-PL"/>
        </w:rPr>
      </w:pPr>
      <w:r>
        <w:rPr>
          <w:lang w:val="pl-PL"/>
        </w:rPr>
        <w:t>Dane kontaktowe:</w:t>
      </w:r>
    </w:p>
    <w:p w:rsidR="00E85D25" w:rsidRDefault="00E85D25" w:rsidP="00B5020E">
      <w:pPr>
        <w:numPr>
          <w:ilvl w:val="0"/>
          <w:numId w:val="1"/>
        </w:numPr>
        <w:spacing w:line="276" w:lineRule="auto"/>
        <w:rPr>
          <w:lang w:val="pl-PL"/>
        </w:rPr>
      </w:pPr>
      <w:r>
        <w:rPr>
          <w:lang w:val="pl-PL"/>
        </w:rPr>
        <w:t xml:space="preserve">Natalia Niewdzięczna – </w:t>
      </w:r>
      <w:hyperlink r:id="rId9" w:history="1">
        <w:r w:rsidRPr="00EF5888">
          <w:rPr>
            <w:rStyle w:val="Hipercze"/>
            <w:lang w:val="pl-PL"/>
          </w:rPr>
          <w:t>natniewd@student.pg.gda.pl</w:t>
        </w:r>
      </w:hyperlink>
    </w:p>
    <w:p w:rsidR="00E85D25" w:rsidRDefault="00E85D25" w:rsidP="00B5020E">
      <w:pPr>
        <w:numPr>
          <w:ilvl w:val="0"/>
          <w:numId w:val="1"/>
        </w:numPr>
        <w:spacing w:line="276" w:lineRule="auto"/>
        <w:rPr>
          <w:lang w:val="pl-PL"/>
        </w:rPr>
      </w:pPr>
      <w:r>
        <w:rPr>
          <w:lang w:val="pl-PL"/>
        </w:rPr>
        <w:t xml:space="preserve">Wadim Sokołowski – </w:t>
      </w:r>
      <w:hyperlink r:id="rId10" w:history="1">
        <w:r w:rsidRPr="00EF5888">
          <w:rPr>
            <w:rStyle w:val="Hipercze"/>
            <w:lang w:val="pl-PL"/>
          </w:rPr>
          <w:t>wadsokol@student.pg.gda.pl</w:t>
        </w:r>
      </w:hyperlink>
    </w:p>
    <w:p w:rsidR="00E85D25" w:rsidRPr="00C72915" w:rsidRDefault="00E85D25" w:rsidP="00C72915">
      <w:pPr>
        <w:numPr>
          <w:ilvl w:val="0"/>
          <w:numId w:val="1"/>
        </w:numPr>
        <w:spacing w:line="276" w:lineRule="auto"/>
        <w:rPr>
          <w:lang w:val="pl-PL"/>
        </w:rPr>
      </w:pPr>
      <w:r>
        <w:rPr>
          <w:lang w:val="pl-PL"/>
        </w:rPr>
        <w:t xml:space="preserve">Przemysław Studziński - </w:t>
      </w:r>
      <w:hyperlink r:id="rId11" w:history="1">
        <w:r w:rsidRPr="00EF5888">
          <w:rPr>
            <w:rStyle w:val="Hipercze"/>
            <w:lang w:val="pl-PL"/>
          </w:rPr>
          <w:t>przstudz@student.pg.gda.pl</w:t>
        </w:r>
      </w:hyperlink>
    </w:p>
    <w:p w:rsidR="00A6432D" w:rsidRDefault="00A6432D" w:rsidP="00A6432D">
      <w:pPr>
        <w:pStyle w:val="Nagwek2"/>
        <w:rPr>
          <w:lang w:val="pl-PL"/>
        </w:rPr>
      </w:pPr>
      <w:r>
        <w:rPr>
          <w:lang w:val="pl-PL"/>
        </w:rPr>
        <w:t>Komunikacja zewnętrzna</w:t>
      </w:r>
    </w:p>
    <w:p w:rsidR="00095A1D" w:rsidRDefault="004953B7" w:rsidP="002B6765">
      <w:pPr>
        <w:spacing w:line="276" w:lineRule="auto"/>
        <w:rPr>
          <w:lang w:val="pl-PL"/>
        </w:rPr>
      </w:pPr>
      <w:r w:rsidRPr="005B4F48">
        <w:rPr>
          <w:lang w:val="pl-PL"/>
        </w:rPr>
        <w:t>Komunikacja z klientem</w:t>
      </w:r>
      <w:r>
        <w:rPr>
          <w:lang w:val="pl-PL"/>
        </w:rPr>
        <w:t xml:space="preserve"> (</w:t>
      </w:r>
      <w:r w:rsidR="00B5020E">
        <w:rPr>
          <w:lang w:val="pl-PL"/>
        </w:rPr>
        <w:t>równocześnie</w:t>
      </w:r>
      <w:r>
        <w:rPr>
          <w:lang w:val="pl-PL"/>
        </w:rPr>
        <w:t xml:space="preserve"> opiekunem projektu), tj. doktorem Michałem Wróblem,</w:t>
      </w:r>
      <w:r w:rsidRPr="005B4F48">
        <w:rPr>
          <w:lang w:val="pl-PL"/>
        </w:rPr>
        <w:t xml:space="preserve"> </w:t>
      </w:r>
      <w:r>
        <w:rPr>
          <w:lang w:val="pl-PL"/>
        </w:rPr>
        <w:t xml:space="preserve">będzie </w:t>
      </w:r>
      <w:r w:rsidRPr="005B4F48">
        <w:rPr>
          <w:lang w:val="pl-PL"/>
        </w:rPr>
        <w:t xml:space="preserve">miała charakter pośredni, poprzez pocztę e-mail. </w:t>
      </w:r>
      <w:r>
        <w:rPr>
          <w:lang w:val="pl-PL"/>
        </w:rPr>
        <w:t>Zamierzone są także bezpośrednie spotkania</w:t>
      </w:r>
      <w:r w:rsidRPr="005B4F48">
        <w:rPr>
          <w:lang w:val="pl-PL"/>
        </w:rPr>
        <w:t xml:space="preserve"> na uczelni, z uprzednim wybraniem</w:t>
      </w:r>
      <w:r>
        <w:rPr>
          <w:lang w:val="pl-PL"/>
        </w:rPr>
        <w:t xml:space="preserve"> dogodnego dla obu stron terminu</w:t>
      </w:r>
      <w:r w:rsidRPr="005B4F48">
        <w:rPr>
          <w:lang w:val="pl-PL"/>
        </w:rPr>
        <w:t>.</w:t>
      </w:r>
    </w:p>
    <w:p w:rsidR="00A6432D" w:rsidRDefault="00A6432D" w:rsidP="00A6432D">
      <w:pPr>
        <w:pStyle w:val="Nagwek1"/>
        <w:rPr>
          <w:lang w:val="pl-PL"/>
        </w:rPr>
      </w:pPr>
      <w:r>
        <w:rPr>
          <w:lang w:val="pl-PL"/>
        </w:rPr>
        <w:t>Wstępny harmonogram</w:t>
      </w:r>
    </w:p>
    <w:p w:rsidR="002B6765" w:rsidRDefault="002B6765" w:rsidP="002B6765">
      <w:pPr>
        <w:rPr>
          <w:lang w:val="pl-PL"/>
        </w:rPr>
      </w:pPr>
      <w:r>
        <w:rPr>
          <w:lang w:val="pl-PL"/>
        </w:rPr>
        <w:t>20.04. – koniec sprintu pierwszego, dostarczenie artefaktów w nim powstałych (wizja systemu, prototyp interfejsu, podstawowe funkcjonalności produktu</w:t>
      </w:r>
      <w:r w:rsidR="00FF69B4">
        <w:rPr>
          <w:lang w:val="pl-PL"/>
        </w:rPr>
        <w:t xml:space="preserve"> </w:t>
      </w:r>
      <w:r w:rsidR="005B6F19">
        <w:rPr>
          <w:lang w:val="pl-PL"/>
        </w:rPr>
        <w:t>(</w:t>
      </w:r>
      <w:r>
        <w:rPr>
          <w:lang w:val="pl-PL"/>
        </w:rPr>
        <w:t>?</w:t>
      </w:r>
      <w:r w:rsidR="005B6F19">
        <w:rPr>
          <w:lang w:val="pl-PL"/>
        </w:rPr>
        <w:t>)</w:t>
      </w:r>
      <w:r>
        <w:rPr>
          <w:lang w:val="pl-PL"/>
        </w:rPr>
        <w:t>)</w:t>
      </w:r>
    </w:p>
    <w:p w:rsidR="00095A1D" w:rsidRDefault="002B6765" w:rsidP="002B6765">
      <w:pPr>
        <w:rPr>
          <w:lang w:val="pl-PL"/>
        </w:rPr>
      </w:pPr>
      <w:r>
        <w:rPr>
          <w:lang w:val="pl-PL"/>
        </w:rPr>
        <w:t>30.06. – koniec sprintu drugiego, dostarczenie produktu poszerzonego o kolejne funkcjonalności</w:t>
      </w:r>
    </w:p>
    <w:bookmarkEnd w:id="0"/>
    <w:p w:rsidR="00DC6E3C" w:rsidRDefault="00A6432D" w:rsidP="00A6432D">
      <w:pPr>
        <w:pStyle w:val="Nagwek1"/>
        <w:rPr>
          <w:lang w:val="pl-PL"/>
        </w:rPr>
      </w:pPr>
      <w:r>
        <w:rPr>
          <w:lang w:val="pl-PL"/>
        </w:rPr>
        <w:t>Zapewnianie jakości</w:t>
      </w:r>
    </w:p>
    <w:p w:rsidR="00095A1D" w:rsidRDefault="00A62538" w:rsidP="00B8708A">
      <w:pPr>
        <w:spacing w:line="276" w:lineRule="auto"/>
        <w:rPr>
          <w:lang w:val="pl-PL"/>
        </w:rPr>
      </w:pPr>
      <w:r>
        <w:rPr>
          <w:lang w:val="pl-PL"/>
        </w:rPr>
        <w:t>Planowane jest przeprowadzenie szeregu testów funkcjonalnych, zarówno pozytywnych, jak i negatywnych.</w:t>
      </w:r>
      <w:r w:rsidR="00143928">
        <w:rPr>
          <w:lang w:val="pl-PL"/>
        </w:rPr>
        <w:t xml:space="preserve"> W miarę możliwości zamierza się automatyzację</w:t>
      </w:r>
      <w:r w:rsidR="007C4776">
        <w:rPr>
          <w:lang w:val="pl-PL"/>
        </w:rPr>
        <w:t xml:space="preserve"> poszczególnych przypadków testowych.</w:t>
      </w:r>
      <w:r w:rsidR="00624A29">
        <w:rPr>
          <w:lang w:val="pl-PL"/>
        </w:rPr>
        <w:t xml:space="preserve"> Dodatkowo zostanie zrealizowany przegląd kodu i dokumentacji</w:t>
      </w:r>
      <w:r w:rsidR="00EF565B">
        <w:rPr>
          <w:lang w:val="pl-PL"/>
        </w:rPr>
        <w:t>. Przed wydaniem finalnej wersji, produkt zostanie dostarczony klientowi w celu walidacji poszczególnych funkcjonalności.</w:t>
      </w:r>
    </w:p>
    <w:p w:rsidR="00A6432D" w:rsidRDefault="00A6432D" w:rsidP="003D444F">
      <w:pPr>
        <w:pStyle w:val="Nagwek1"/>
        <w:spacing w:before="120"/>
        <w:rPr>
          <w:lang w:val="pl-PL"/>
        </w:rPr>
      </w:pPr>
      <w:r>
        <w:rPr>
          <w:lang w:val="pl-PL"/>
        </w:rPr>
        <w:t>Ryzyka</w:t>
      </w:r>
    </w:p>
    <w:p w:rsidR="003E1426" w:rsidRDefault="003E1426" w:rsidP="003E1426">
      <w:pPr>
        <w:numPr>
          <w:ilvl w:val="0"/>
          <w:numId w:val="3"/>
        </w:numPr>
        <w:spacing w:line="276" w:lineRule="auto"/>
        <w:rPr>
          <w:lang w:val="pl-PL"/>
        </w:rPr>
      </w:pPr>
      <w:r>
        <w:rPr>
          <w:lang w:val="pl-PL"/>
        </w:rPr>
        <w:t>Trudności komunikacyjne</w:t>
      </w:r>
      <w:r w:rsidR="00CA714E">
        <w:rPr>
          <w:lang w:val="pl-PL"/>
        </w:rPr>
        <w:t xml:space="preserve"> </w:t>
      </w:r>
      <w:r>
        <w:rPr>
          <w:lang w:val="pl-PL"/>
        </w:rPr>
        <w:t>– ze względu na inne zobowiązania, członkowie zespołu mogą napotkać komplikacje w komunikacji, a co za tym idzie – w przestrzeganiu harmonogramu. Należy odpowiednio wcześniej wziąć to pod uwagę i należycie wykorzystać dostępny czas. Warto również zadbać o awaryjny kanał komunikacyjny.</w:t>
      </w:r>
    </w:p>
    <w:p w:rsidR="00DC6E3C" w:rsidRDefault="003E1426" w:rsidP="007223ED">
      <w:pPr>
        <w:numPr>
          <w:ilvl w:val="0"/>
          <w:numId w:val="3"/>
        </w:numPr>
        <w:spacing w:line="276" w:lineRule="auto"/>
        <w:rPr>
          <w:lang w:val="pl-PL"/>
        </w:rPr>
      </w:pPr>
      <w:r>
        <w:rPr>
          <w:lang w:val="pl-PL"/>
        </w:rPr>
        <w:t xml:space="preserve">Awarie – należy mieć na uwadze możliwość wystąpienia awarii sprzętu komputerowego. Aby się odpowiednio przed tym zabezpieczyć, powstało zewnętrzne repozytorium przechowujące kod źródłowy i artefakty powstałe w czasie trwania projektu, Każdy z członków zespołu ma obowiązek umieszczać w tym repozytorium </w:t>
      </w:r>
      <w:r w:rsidR="007223ED">
        <w:rPr>
          <w:lang w:val="pl-PL"/>
        </w:rPr>
        <w:t>wyniki swojej danej pracy.</w:t>
      </w:r>
    </w:p>
    <w:p w:rsidR="007223ED" w:rsidRPr="003B4751" w:rsidRDefault="007223ED" w:rsidP="003B4751">
      <w:pPr>
        <w:numPr>
          <w:ilvl w:val="0"/>
          <w:numId w:val="3"/>
        </w:numPr>
        <w:spacing w:line="276" w:lineRule="auto"/>
        <w:rPr>
          <w:lang w:val="pl-PL"/>
        </w:rPr>
      </w:pPr>
      <w:r>
        <w:rPr>
          <w:lang w:val="pl-PL"/>
        </w:rPr>
        <w:t>Zdarzenia losowe – w razie wystąpienia zdarzenia losowego, takiego jak choroba czy nieszczęśliwy wypadek, pozostali członkowie zespołu przejmują obowiązki członka dotkniętego zdarzeniem.</w:t>
      </w:r>
      <w:bookmarkStart w:id="1" w:name="_GoBack"/>
      <w:bookmarkEnd w:id="1"/>
    </w:p>
    <w:sectPr w:rsidR="007223ED" w:rsidRPr="003B4751" w:rsidSect="00C95C6D">
      <w:headerReference w:type="default" r:id="rId12"/>
      <w:footerReference w:type="default" r:id="rId13"/>
      <w:pgSz w:w="11907" w:h="16840" w:code="9"/>
      <w:pgMar w:top="284" w:right="1134" w:bottom="1134" w:left="1134" w:header="0" w:footer="964" w:gutter="0"/>
      <w:cols w:space="709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CBD" w:rsidRDefault="00DE6CBD">
      <w:pPr>
        <w:spacing w:after="0"/>
      </w:pPr>
      <w:r>
        <w:separator/>
      </w:r>
    </w:p>
  </w:endnote>
  <w:endnote w:type="continuationSeparator" w:id="0">
    <w:p w:rsidR="00DE6CBD" w:rsidRDefault="00DE6C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E3C" w:rsidRDefault="00DC6E3C">
    <w:pPr>
      <w:pStyle w:val="Stopka"/>
      <w:framePr w:wrap="auto" w:vAnchor="text" w:hAnchor="margin" w:xAlign="center" w:y="1"/>
      <w:widowControl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245B93">
      <w:rPr>
        <w:rStyle w:val="Numerstrony"/>
        <w:noProof/>
      </w:rPr>
      <w:t>3</w:t>
    </w:r>
    <w:r>
      <w:rPr>
        <w:rStyle w:val="Numerstrony"/>
      </w:rPr>
      <w:fldChar w:fldCharType="end"/>
    </w:r>
  </w:p>
  <w:p w:rsidR="00DC6E3C" w:rsidRDefault="00DC6E3C">
    <w:pPr>
      <w:pStyle w:val="Stopka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CBD" w:rsidRDefault="00DE6CBD">
      <w:pPr>
        <w:spacing w:after="0"/>
      </w:pPr>
      <w:r>
        <w:separator/>
      </w:r>
    </w:p>
  </w:footnote>
  <w:footnote w:type="continuationSeparator" w:id="0">
    <w:p w:rsidR="00DE6CBD" w:rsidRDefault="00DE6C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C6D" w:rsidRDefault="00C95C6D">
    <w:pPr>
      <w:pStyle w:val="Nagwek"/>
    </w:pPr>
  </w:p>
  <w:p w:rsidR="00DC6E3C" w:rsidRPr="00422174" w:rsidRDefault="00DC6E3C">
    <w:pPr>
      <w:pStyle w:val="Nagwek"/>
      <w:widowControl/>
      <w:rPr>
        <w:lang w:val="pl-P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D16CC"/>
    <w:multiLevelType w:val="hybridMultilevel"/>
    <w:tmpl w:val="686E9C2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78E66DA"/>
    <w:multiLevelType w:val="hybridMultilevel"/>
    <w:tmpl w:val="132AB01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EBB098D"/>
    <w:multiLevelType w:val="hybridMultilevel"/>
    <w:tmpl w:val="1ED890D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6E3C"/>
    <w:rsid w:val="000423DA"/>
    <w:rsid w:val="0004765A"/>
    <w:rsid w:val="00095A1D"/>
    <w:rsid w:val="001259C1"/>
    <w:rsid w:val="00143928"/>
    <w:rsid w:val="001531E8"/>
    <w:rsid w:val="0015714E"/>
    <w:rsid w:val="0023735A"/>
    <w:rsid w:val="00245B93"/>
    <w:rsid w:val="002605A4"/>
    <w:rsid w:val="002926BA"/>
    <w:rsid w:val="002B61C1"/>
    <w:rsid w:val="002B6765"/>
    <w:rsid w:val="002E4196"/>
    <w:rsid w:val="002F05F4"/>
    <w:rsid w:val="0033326C"/>
    <w:rsid w:val="0035523F"/>
    <w:rsid w:val="0035565F"/>
    <w:rsid w:val="00385EC0"/>
    <w:rsid w:val="003B4751"/>
    <w:rsid w:val="003D444F"/>
    <w:rsid w:val="003E1426"/>
    <w:rsid w:val="003F0D86"/>
    <w:rsid w:val="003F5B8F"/>
    <w:rsid w:val="004011F2"/>
    <w:rsid w:val="00422174"/>
    <w:rsid w:val="004359D5"/>
    <w:rsid w:val="00446B84"/>
    <w:rsid w:val="00463828"/>
    <w:rsid w:val="00471337"/>
    <w:rsid w:val="0048652E"/>
    <w:rsid w:val="004953B7"/>
    <w:rsid w:val="004A6FF2"/>
    <w:rsid w:val="004A7135"/>
    <w:rsid w:val="004D3E58"/>
    <w:rsid w:val="00551F3A"/>
    <w:rsid w:val="005B4F48"/>
    <w:rsid w:val="005B6F19"/>
    <w:rsid w:val="005E672B"/>
    <w:rsid w:val="005F238D"/>
    <w:rsid w:val="005F4972"/>
    <w:rsid w:val="0060110C"/>
    <w:rsid w:val="00624A29"/>
    <w:rsid w:val="006676F0"/>
    <w:rsid w:val="00677DFC"/>
    <w:rsid w:val="006D38A4"/>
    <w:rsid w:val="00702DEA"/>
    <w:rsid w:val="007223ED"/>
    <w:rsid w:val="007728CF"/>
    <w:rsid w:val="00794354"/>
    <w:rsid w:val="007C4776"/>
    <w:rsid w:val="007D102B"/>
    <w:rsid w:val="007D70D4"/>
    <w:rsid w:val="007E12F6"/>
    <w:rsid w:val="007E4E6C"/>
    <w:rsid w:val="007F48BD"/>
    <w:rsid w:val="00900017"/>
    <w:rsid w:val="009104E5"/>
    <w:rsid w:val="00981E39"/>
    <w:rsid w:val="00992D29"/>
    <w:rsid w:val="009D70B1"/>
    <w:rsid w:val="009E3C55"/>
    <w:rsid w:val="009E6D48"/>
    <w:rsid w:val="00A244BF"/>
    <w:rsid w:val="00A31D5A"/>
    <w:rsid w:val="00A62538"/>
    <w:rsid w:val="00A6432D"/>
    <w:rsid w:val="00A84CD6"/>
    <w:rsid w:val="00AC6857"/>
    <w:rsid w:val="00AF28FD"/>
    <w:rsid w:val="00B145DD"/>
    <w:rsid w:val="00B449FC"/>
    <w:rsid w:val="00B5020E"/>
    <w:rsid w:val="00B8708A"/>
    <w:rsid w:val="00BB71CB"/>
    <w:rsid w:val="00BE66AA"/>
    <w:rsid w:val="00C0008E"/>
    <w:rsid w:val="00C6764D"/>
    <w:rsid w:val="00C71A1F"/>
    <w:rsid w:val="00C72915"/>
    <w:rsid w:val="00C95C6D"/>
    <w:rsid w:val="00CA714E"/>
    <w:rsid w:val="00CC31B5"/>
    <w:rsid w:val="00D0665D"/>
    <w:rsid w:val="00D92FCA"/>
    <w:rsid w:val="00DC6E3C"/>
    <w:rsid w:val="00DE6CBD"/>
    <w:rsid w:val="00E261DC"/>
    <w:rsid w:val="00E85D25"/>
    <w:rsid w:val="00E9769E"/>
    <w:rsid w:val="00EC0536"/>
    <w:rsid w:val="00EF565B"/>
    <w:rsid w:val="00F66D55"/>
    <w:rsid w:val="00F70624"/>
    <w:rsid w:val="00F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79DBA0FF-74E6-4007-ADD6-F4AB8767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widowControl w:val="0"/>
      <w:autoSpaceDE w:val="0"/>
      <w:autoSpaceDN w:val="0"/>
      <w:spacing w:after="120"/>
      <w:ind w:firstLine="567"/>
      <w:jc w:val="both"/>
    </w:pPr>
    <w:rPr>
      <w:sz w:val="24"/>
      <w:szCs w:val="24"/>
      <w:lang w:val="en-GB"/>
    </w:rPr>
  </w:style>
  <w:style w:type="paragraph" w:styleId="Nagwek1">
    <w:name w:val="heading 1"/>
    <w:basedOn w:val="Normalny"/>
    <w:next w:val="Normalny"/>
    <w:link w:val="Nagwek1Znak"/>
    <w:uiPriority w:val="99"/>
    <w:qFormat/>
    <w:pPr>
      <w:keepNext/>
      <w:spacing w:before="240" w:after="240"/>
      <w:ind w:firstLine="0"/>
      <w:jc w:val="left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9"/>
    <w:qFormat/>
    <w:pPr>
      <w:keepNext/>
      <w:spacing w:before="240" w:after="240"/>
      <w:ind w:firstLine="0"/>
      <w:jc w:val="left"/>
      <w:outlineLvl w:val="1"/>
    </w:pPr>
    <w:rPr>
      <w:rFonts w:ascii="Arial" w:hAnsi="Arial" w:cs="Arial"/>
      <w:b/>
      <w:bCs/>
      <w:i/>
      <w:iCs/>
    </w:rPr>
  </w:style>
  <w:style w:type="paragraph" w:styleId="Nagwek3">
    <w:name w:val="heading 3"/>
    <w:basedOn w:val="Normalny"/>
    <w:next w:val="Normalny"/>
    <w:link w:val="Nagwek3Znak"/>
    <w:uiPriority w:val="99"/>
    <w:qFormat/>
    <w:pPr>
      <w:keepNext/>
      <w:spacing w:before="240"/>
      <w:ind w:firstLine="0"/>
      <w:jc w:val="left"/>
      <w:outlineLvl w:val="2"/>
    </w:pPr>
    <w:rPr>
      <w:b/>
      <w:bCs/>
    </w:rPr>
  </w:style>
  <w:style w:type="paragraph" w:styleId="Nagwek4">
    <w:name w:val="heading 4"/>
    <w:basedOn w:val="Normalny"/>
    <w:next w:val="Normalny"/>
    <w:link w:val="Nagwek4Znak"/>
    <w:uiPriority w:val="99"/>
    <w:qFormat/>
    <w:pPr>
      <w:keepNext/>
      <w:spacing w:before="240" w:after="60"/>
      <w:ind w:firstLine="0"/>
      <w:jc w:val="left"/>
      <w:outlineLvl w:val="3"/>
    </w:pPr>
    <w:rPr>
      <w:b/>
      <w:bCs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Nagwek2Znak">
    <w:name w:val="Nagłówek 2 Znak"/>
    <w:link w:val="Nagwek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Nagwek3Znak">
    <w:name w:val="Nagłówek 3 Znak"/>
    <w:link w:val="Nagwek3"/>
    <w:uiPriority w:val="9"/>
    <w:semiHidden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Nagwek4Znak">
    <w:name w:val="Nagłówek 4 Znak"/>
    <w:link w:val="Nagwek4"/>
    <w:uiPriority w:val="9"/>
    <w:semiHidden/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Spistreci1">
    <w:name w:val="toc 1"/>
    <w:basedOn w:val="Normalny"/>
    <w:next w:val="Normalny"/>
    <w:autoRedefine/>
    <w:uiPriority w:val="99"/>
    <w:semiHidden/>
    <w:pPr>
      <w:widowControl/>
      <w:tabs>
        <w:tab w:val="right" w:pos="9639"/>
      </w:tabs>
      <w:spacing w:before="240" w:after="0"/>
      <w:ind w:left="142" w:hanging="142"/>
      <w:jc w:val="left"/>
    </w:pPr>
    <w:rPr>
      <w:rFonts w:ascii="Arial" w:hAnsi="Arial" w:cs="Arial"/>
      <w:b/>
      <w:bCs/>
    </w:rPr>
  </w:style>
  <w:style w:type="paragraph" w:styleId="Spistreci2">
    <w:name w:val="toc 2"/>
    <w:basedOn w:val="Normalny"/>
    <w:next w:val="Normalny"/>
    <w:autoRedefine/>
    <w:uiPriority w:val="99"/>
    <w:semiHidden/>
    <w:pPr>
      <w:tabs>
        <w:tab w:val="right" w:pos="9639"/>
      </w:tabs>
      <w:spacing w:before="60" w:after="0"/>
      <w:ind w:left="198" w:firstLine="0"/>
      <w:jc w:val="left"/>
    </w:pPr>
    <w:rPr>
      <w:b/>
      <w:bCs/>
      <w:sz w:val="16"/>
      <w:szCs w:val="16"/>
    </w:rPr>
  </w:style>
  <w:style w:type="paragraph" w:styleId="Spistreci3">
    <w:name w:val="toc 3"/>
    <w:basedOn w:val="Normalny"/>
    <w:next w:val="Normalny"/>
    <w:autoRedefine/>
    <w:uiPriority w:val="99"/>
    <w:semiHidden/>
    <w:pPr>
      <w:tabs>
        <w:tab w:val="right" w:pos="9639"/>
      </w:tabs>
      <w:spacing w:after="0"/>
      <w:ind w:left="400" w:firstLine="0"/>
      <w:jc w:val="left"/>
    </w:pPr>
    <w:rPr>
      <w:sz w:val="16"/>
      <w:szCs w:val="16"/>
    </w:rPr>
  </w:style>
  <w:style w:type="paragraph" w:styleId="Spistreci4">
    <w:name w:val="toc 4"/>
    <w:basedOn w:val="Normalny"/>
    <w:next w:val="Normalny"/>
    <w:autoRedefine/>
    <w:uiPriority w:val="99"/>
    <w:semiHidden/>
    <w:pPr>
      <w:tabs>
        <w:tab w:val="right" w:pos="9639"/>
      </w:tabs>
      <w:spacing w:after="0"/>
      <w:ind w:left="600" w:firstLine="0"/>
      <w:jc w:val="left"/>
    </w:pPr>
    <w:rPr>
      <w:sz w:val="20"/>
      <w:szCs w:val="20"/>
    </w:rPr>
  </w:style>
  <w:style w:type="paragraph" w:styleId="Spistreci5">
    <w:name w:val="toc 5"/>
    <w:basedOn w:val="Normalny"/>
    <w:next w:val="Normalny"/>
    <w:autoRedefine/>
    <w:uiPriority w:val="99"/>
    <w:semiHidden/>
    <w:pPr>
      <w:tabs>
        <w:tab w:val="right" w:pos="9639"/>
      </w:tabs>
      <w:spacing w:after="0"/>
      <w:ind w:left="800" w:firstLine="0"/>
      <w:jc w:val="left"/>
    </w:pPr>
    <w:rPr>
      <w:sz w:val="20"/>
      <w:szCs w:val="20"/>
    </w:rPr>
  </w:style>
  <w:style w:type="paragraph" w:styleId="Spistreci6">
    <w:name w:val="toc 6"/>
    <w:basedOn w:val="Normalny"/>
    <w:next w:val="Normalny"/>
    <w:autoRedefine/>
    <w:uiPriority w:val="99"/>
    <w:semiHidden/>
    <w:pPr>
      <w:tabs>
        <w:tab w:val="right" w:pos="9639"/>
      </w:tabs>
      <w:spacing w:after="0"/>
      <w:ind w:left="1000" w:firstLine="0"/>
      <w:jc w:val="left"/>
    </w:pPr>
    <w:rPr>
      <w:sz w:val="20"/>
      <w:szCs w:val="20"/>
    </w:rPr>
  </w:style>
  <w:style w:type="paragraph" w:styleId="Spistreci7">
    <w:name w:val="toc 7"/>
    <w:basedOn w:val="Normalny"/>
    <w:next w:val="Normalny"/>
    <w:autoRedefine/>
    <w:uiPriority w:val="99"/>
    <w:semiHidden/>
    <w:pPr>
      <w:tabs>
        <w:tab w:val="right" w:pos="9639"/>
      </w:tabs>
      <w:spacing w:after="0"/>
      <w:ind w:left="1200" w:firstLine="0"/>
      <w:jc w:val="left"/>
    </w:pPr>
    <w:rPr>
      <w:sz w:val="20"/>
      <w:szCs w:val="20"/>
    </w:rPr>
  </w:style>
  <w:style w:type="paragraph" w:styleId="Spistreci8">
    <w:name w:val="toc 8"/>
    <w:basedOn w:val="Normalny"/>
    <w:next w:val="Normalny"/>
    <w:autoRedefine/>
    <w:uiPriority w:val="99"/>
    <w:semiHidden/>
    <w:pPr>
      <w:tabs>
        <w:tab w:val="right" w:pos="9639"/>
      </w:tabs>
      <w:spacing w:after="0"/>
      <w:ind w:left="1400" w:firstLine="0"/>
      <w:jc w:val="left"/>
    </w:pPr>
    <w:rPr>
      <w:sz w:val="20"/>
      <w:szCs w:val="20"/>
    </w:rPr>
  </w:style>
  <w:style w:type="paragraph" w:styleId="Spistreci9">
    <w:name w:val="toc 9"/>
    <w:basedOn w:val="Normalny"/>
    <w:next w:val="Normalny"/>
    <w:autoRedefine/>
    <w:uiPriority w:val="99"/>
    <w:semiHidden/>
    <w:pPr>
      <w:tabs>
        <w:tab w:val="right" w:pos="9639"/>
      </w:tabs>
      <w:spacing w:after="0"/>
      <w:ind w:left="1600" w:firstLine="0"/>
      <w:jc w:val="left"/>
    </w:pPr>
    <w:rPr>
      <w:sz w:val="20"/>
      <w:szCs w:val="20"/>
    </w:rPr>
  </w:style>
  <w:style w:type="character" w:styleId="Odwoanieprzypisudolnego">
    <w:name w:val="footnote reference"/>
    <w:uiPriority w:val="99"/>
    <w:semiHidden/>
    <w:rPr>
      <w:vertAlign w:val="superscript"/>
    </w:rPr>
  </w:style>
  <w:style w:type="character" w:styleId="Numerstrony">
    <w:name w:val="page number"/>
    <w:basedOn w:val="Domylnaczcionkaakapitu"/>
    <w:uiPriority w:val="99"/>
  </w:style>
  <w:style w:type="paragraph" w:customStyle="1" w:styleId="Figure">
    <w:name w:val="Figure"/>
    <w:basedOn w:val="Normalny"/>
    <w:next w:val="Legenda"/>
    <w:uiPriority w:val="99"/>
    <w:pPr>
      <w:keepNext/>
      <w:spacing w:after="0"/>
      <w:ind w:firstLine="0"/>
      <w:jc w:val="center"/>
    </w:pPr>
    <w:rPr>
      <w:sz w:val="20"/>
      <w:szCs w:val="20"/>
    </w:rPr>
  </w:style>
  <w:style w:type="paragraph" w:styleId="Legenda">
    <w:name w:val="caption"/>
    <w:basedOn w:val="Normalny"/>
    <w:next w:val="Normalny"/>
    <w:uiPriority w:val="99"/>
    <w:qFormat/>
    <w:pPr>
      <w:spacing w:before="120"/>
      <w:ind w:firstLine="0"/>
      <w:jc w:val="center"/>
    </w:pPr>
    <w:rPr>
      <w:b/>
      <w:bCs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pPr>
      <w:spacing w:after="0"/>
      <w:ind w:firstLine="0"/>
      <w:jc w:val="left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Pr>
      <w:sz w:val="20"/>
      <w:szCs w:val="20"/>
      <w:lang w:val="en-GB"/>
    </w:rPr>
  </w:style>
  <w:style w:type="paragraph" w:styleId="Stopka">
    <w:name w:val="footer"/>
    <w:basedOn w:val="Normalny"/>
    <w:link w:val="StopkaZnak"/>
    <w:uiPriority w:val="99"/>
    <w:pPr>
      <w:tabs>
        <w:tab w:val="center" w:pos="4320"/>
        <w:tab w:val="right" w:pos="8640"/>
      </w:tabs>
      <w:spacing w:after="0"/>
      <w:ind w:firstLine="0"/>
      <w:jc w:val="left"/>
    </w:pPr>
    <w:rPr>
      <w:sz w:val="20"/>
      <w:szCs w:val="20"/>
    </w:rPr>
  </w:style>
  <w:style w:type="character" w:customStyle="1" w:styleId="StopkaZnak">
    <w:name w:val="Stopka Znak"/>
    <w:link w:val="Stopka"/>
    <w:uiPriority w:val="99"/>
    <w:rPr>
      <w:sz w:val="24"/>
      <w:szCs w:val="24"/>
      <w:lang w:val="en-GB"/>
    </w:rPr>
  </w:style>
  <w:style w:type="paragraph" w:styleId="Nagwek">
    <w:name w:val="header"/>
    <w:basedOn w:val="Normalny"/>
    <w:link w:val="NagwekZnak"/>
    <w:uiPriority w:val="99"/>
    <w:pPr>
      <w:tabs>
        <w:tab w:val="center" w:pos="4320"/>
        <w:tab w:val="right" w:pos="8640"/>
      </w:tabs>
      <w:spacing w:after="0"/>
      <w:ind w:firstLine="0"/>
      <w:jc w:val="left"/>
    </w:pPr>
    <w:rPr>
      <w:sz w:val="20"/>
      <w:szCs w:val="20"/>
    </w:rPr>
  </w:style>
  <w:style w:type="character" w:customStyle="1" w:styleId="NagwekZnak">
    <w:name w:val="Nagłówek Znak"/>
    <w:link w:val="Nagwek"/>
    <w:uiPriority w:val="99"/>
    <w:rPr>
      <w:sz w:val="24"/>
      <w:szCs w:val="24"/>
      <w:lang w:val="en-GB"/>
    </w:rPr>
  </w:style>
  <w:style w:type="paragraph" w:customStyle="1" w:styleId="Default">
    <w:name w:val="Default"/>
    <w:rsid w:val="005B4F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ipercze">
    <w:name w:val="Hyperlink"/>
    <w:uiPriority w:val="99"/>
    <w:unhideWhenUsed/>
    <w:rsid w:val="00E85D25"/>
    <w:rPr>
      <w:color w:val="0563C1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3735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23735A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rzstudz@student.pg.gda.p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wadsokol@student.pg.gda.p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tniewd@student.pg.gda.p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7505F3-CE93-4E34-AF4C-6E5E61522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852</Words>
  <Characters>5118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PROJECT NAME</vt:lpstr>
    </vt:vector>
  </TitlesOfParts>
  <Company>PG-KZI</Company>
  <LinksUpToDate>false</LinksUpToDate>
  <CharactersWithSpaces>5959</CharactersWithSpaces>
  <SharedDoc>false</SharedDoc>
  <HLinks>
    <vt:vector size="18" baseType="variant">
      <vt:variant>
        <vt:i4>7929927</vt:i4>
      </vt:variant>
      <vt:variant>
        <vt:i4>6</vt:i4>
      </vt:variant>
      <vt:variant>
        <vt:i4>0</vt:i4>
      </vt:variant>
      <vt:variant>
        <vt:i4>5</vt:i4>
      </vt:variant>
      <vt:variant>
        <vt:lpwstr>mailto:przstudz@student.pg.gda.pl</vt:lpwstr>
      </vt:variant>
      <vt:variant>
        <vt:lpwstr/>
      </vt:variant>
      <vt:variant>
        <vt:i4>7340124</vt:i4>
      </vt:variant>
      <vt:variant>
        <vt:i4>3</vt:i4>
      </vt:variant>
      <vt:variant>
        <vt:i4>0</vt:i4>
      </vt:variant>
      <vt:variant>
        <vt:i4>5</vt:i4>
      </vt:variant>
      <vt:variant>
        <vt:lpwstr>mailto:wadsokol@student.pg.gda.pl</vt:lpwstr>
      </vt:variant>
      <vt:variant>
        <vt:lpwstr/>
      </vt:variant>
      <vt:variant>
        <vt:i4>6750279</vt:i4>
      </vt:variant>
      <vt:variant>
        <vt:i4>0</vt:i4>
      </vt:variant>
      <vt:variant>
        <vt:i4>0</vt:i4>
      </vt:variant>
      <vt:variant>
        <vt:i4>5</vt:i4>
      </vt:variant>
      <vt:variant>
        <vt:lpwstr>mailto:natniewd@student.pg.gda.pl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annab</dc:creator>
  <cp:keywords/>
  <cp:lastModifiedBy>pan sokol</cp:lastModifiedBy>
  <cp:revision>28</cp:revision>
  <cp:lastPrinted>2017-04-10T18:09:00Z</cp:lastPrinted>
  <dcterms:created xsi:type="dcterms:W3CDTF">2017-04-09T19:12:00Z</dcterms:created>
  <dcterms:modified xsi:type="dcterms:W3CDTF">2017-04-10T18:09:00Z</dcterms:modified>
</cp:coreProperties>
</file>