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ACE0A3" w14:textId="77777777" w:rsidR="007E4418" w:rsidRDefault="007E4418" w:rsidP="007E4418">
      <w:pPr>
        <w:pStyle w:val="NormalWeb"/>
        <w:spacing w:before="0" w:beforeAutospacing="0" w:after="160" w:afterAutospacing="0"/>
        <w:rPr>
          <w:rFonts w:ascii="Calibri" w:hAnsi="Calibri" w:cs="Calibri"/>
          <w:color w:val="000000"/>
          <w:sz w:val="32"/>
          <w:szCs w:val="32"/>
        </w:rPr>
      </w:pPr>
      <w:r>
        <w:rPr>
          <w:rFonts w:ascii="Calibri" w:hAnsi="Calibri" w:cs="Calibri"/>
          <w:color w:val="000000"/>
          <w:sz w:val="32"/>
          <w:szCs w:val="32"/>
        </w:rPr>
        <w:t xml:space="preserve">The repository is created for performing data analysis related to the yearly drafts that occur in the NFL. </w:t>
      </w:r>
    </w:p>
    <w:p w14:paraId="7832D14F" w14:textId="77777777" w:rsidR="007E4418" w:rsidRDefault="007E4418" w:rsidP="007E4418">
      <w:pPr>
        <w:pStyle w:val="NormalWeb"/>
        <w:spacing w:before="0" w:beforeAutospacing="0" w:after="160" w:afterAutospacing="0"/>
        <w:rPr>
          <w:rFonts w:ascii="Calibri" w:hAnsi="Calibri" w:cs="Calibri"/>
          <w:color w:val="000000"/>
          <w:sz w:val="32"/>
          <w:szCs w:val="32"/>
        </w:rPr>
      </w:pPr>
      <w:r>
        <w:rPr>
          <w:rFonts w:ascii="Calibri" w:hAnsi="Calibri" w:cs="Calibri"/>
          <w:b/>
          <w:bCs/>
          <w:color w:val="000000"/>
          <w:sz w:val="32"/>
          <w:szCs w:val="32"/>
        </w:rPr>
        <w:t>Brief Intro:</w:t>
      </w:r>
    </w:p>
    <w:p w14:paraId="5094CCE4" w14:textId="77777777" w:rsidR="007E4418" w:rsidRDefault="007E4418" w:rsidP="007E4418">
      <w:pPr>
        <w:numPr>
          <w:ilvl w:val="0"/>
          <w:numId w:val="1"/>
        </w:numPr>
        <w:spacing w:line="240" w:lineRule="auto"/>
        <w:ind w:left="540"/>
        <w:textAlignment w:val="center"/>
        <w:rPr>
          <w:rFonts w:ascii="Calibri" w:hAnsi="Calibri" w:cs="Calibri"/>
          <w:color w:val="000000"/>
        </w:rPr>
      </w:pPr>
      <w:r>
        <w:rPr>
          <w:rFonts w:ascii="Calibri" w:hAnsi="Calibri" w:cs="Calibri"/>
          <w:color w:val="000000"/>
          <w:sz w:val="32"/>
          <w:szCs w:val="32"/>
        </w:rPr>
        <w:t xml:space="preserve">For starters, drafts are the medium through which nations best players from colleges step into the NFL arena. Also, the team which had the worst record last year gets to pick first in the draft. Likewise, team which won a championship last year, gets to pick last in a draft.  In summary, teams pick in the reverse order of the standings that they finished last season. </w:t>
      </w:r>
    </w:p>
    <w:p w14:paraId="77853724" w14:textId="77777777" w:rsidR="007E4418" w:rsidRDefault="007E4418" w:rsidP="007E4418">
      <w:pPr>
        <w:numPr>
          <w:ilvl w:val="0"/>
          <w:numId w:val="1"/>
        </w:numPr>
        <w:spacing w:line="240" w:lineRule="auto"/>
        <w:ind w:left="540"/>
        <w:textAlignment w:val="center"/>
        <w:rPr>
          <w:rFonts w:ascii="Calibri" w:hAnsi="Calibri" w:cs="Calibri"/>
          <w:color w:val="000000"/>
        </w:rPr>
      </w:pPr>
      <w:r>
        <w:rPr>
          <w:rFonts w:ascii="Calibri" w:hAnsi="Calibri" w:cs="Calibri"/>
          <w:color w:val="000000"/>
          <w:sz w:val="32"/>
          <w:szCs w:val="32"/>
        </w:rPr>
        <w:t xml:space="preserve">There are totally 7 rounds of draft with each team picking 32 players. There are additional compensatory picks awarded to teams based on a mystery formula that NFL only knows. The prospects who are picked earlier in the drafts generally tend to have stellar college records. The teams with worst record make use of the chance to get best players from college in earlier rounds to rebuild and strengthen their rosters. </w:t>
      </w:r>
    </w:p>
    <w:p w14:paraId="4CA16AFF" w14:textId="77777777" w:rsidR="007E4418" w:rsidRDefault="007E4418" w:rsidP="007E4418">
      <w:pPr>
        <w:numPr>
          <w:ilvl w:val="0"/>
          <w:numId w:val="1"/>
        </w:numPr>
        <w:spacing w:line="240" w:lineRule="auto"/>
        <w:ind w:left="540"/>
        <w:textAlignment w:val="center"/>
        <w:rPr>
          <w:rFonts w:ascii="Calibri" w:hAnsi="Calibri" w:cs="Calibri"/>
          <w:color w:val="000000"/>
        </w:rPr>
      </w:pPr>
      <w:r>
        <w:rPr>
          <w:rFonts w:ascii="Calibri" w:hAnsi="Calibri" w:cs="Calibri"/>
          <w:color w:val="000000"/>
          <w:sz w:val="32"/>
          <w:szCs w:val="32"/>
        </w:rPr>
        <w:t xml:space="preserve">Teams </w:t>
      </w:r>
      <w:proofErr w:type="gramStart"/>
      <w:r>
        <w:rPr>
          <w:rFonts w:ascii="Calibri" w:hAnsi="Calibri" w:cs="Calibri"/>
          <w:color w:val="000000"/>
          <w:sz w:val="32"/>
          <w:szCs w:val="32"/>
        </w:rPr>
        <w:t>are allowed to</w:t>
      </w:r>
      <w:proofErr w:type="gramEnd"/>
      <w:r>
        <w:rPr>
          <w:rFonts w:ascii="Calibri" w:hAnsi="Calibri" w:cs="Calibri"/>
          <w:color w:val="000000"/>
          <w:sz w:val="32"/>
          <w:szCs w:val="32"/>
        </w:rPr>
        <w:t xml:space="preserve"> trade their draft picks with other teams.</w:t>
      </w:r>
    </w:p>
    <w:p w14:paraId="6792897B" w14:textId="77777777" w:rsidR="007E4418" w:rsidRDefault="007E4418" w:rsidP="007E4418">
      <w:pPr>
        <w:pStyle w:val="NormalWeb"/>
        <w:spacing w:before="0" w:beforeAutospacing="0" w:after="160" w:afterAutospacing="0"/>
        <w:rPr>
          <w:rFonts w:ascii="Calibri" w:hAnsi="Calibri" w:cs="Calibri"/>
          <w:color w:val="000000"/>
          <w:sz w:val="32"/>
          <w:szCs w:val="32"/>
        </w:rPr>
      </w:pPr>
      <w:r>
        <w:rPr>
          <w:rFonts w:ascii="Calibri" w:hAnsi="Calibri" w:cs="Calibri"/>
          <w:color w:val="000000"/>
          <w:sz w:val="32"/>
          <w:szCs w:val="32"/>
        </w:rPr>
        <w:t>NFL evaluates prospect grades every year before each draft. The way that is being performed is out of scope for this repo. This repo makes use of the already available data to perform</w:t>
      </w:r>
    </w:p>
    <w:p w14:paraId="7BB13382" w14:textId="77777777" w:rsidR="007E4418" w:rsidRDefault="007E4418" w:rsidP="007E4418">
      <w:pPr>
        <w:pStyle w:val="NormalWeb"/>
        <w:spacing w:before="0" w:beforeAutospacing="0" w:after="160" w:afterAutospacing="0"/>
        <w:rPr>
          <w:rFonts w:ascii="Calibri" w:hAnsi="Calibri" w:cs="Calibri"/>
          <w:color w:val="000000"/>
          <w:sz w:val="32"/>
          <w:szCs w:val="32"/>
        </w:rPr>
      </w:pPr>
      <w:r>
        <w:rPr>
          <w:rFonts w:ascii="Calibri" w:hAnsi="Calibri" w:cs="Calibri"/>
          <w:color w:val="000000"/>
          <w:sz w:val="32"/>
          <w:szCs w:val="32"/>
        </w:rPr>
        <w:t>data analysis and prediction.</w:t>
      </w:r>
    </w:p>
    <w:p w14:paraId="5811FDC8" w14:textId="77777777" w:rsidR="007E4418" w:rsidRDefault="007E4418" w:rsidP="007E4418">
      <w:pPr>
        <w:pStyle w:val="NormalWeb"/>
        <w:spacing w:before="0" w:beforeAutospacing="0" w:after="160" w:afterAutospacing="0"/>
        <w:rPr>
          <w:rFonts w:ascii="Calibri" w:hAnsi="Calibri" w:cs="Calibri"/>
          <w:sz w:val="32"/>
          <w:szCs w:val="32"/>
        </w:rPr>
      </w:pPr>
      <w:r>
        <w:rPr>
          <w:rFonts w:ascii="Calibri" w:hAnsi="Calibri" w:cs="Calibri"/>
          <w:sz w:val="32"/>
          <w:szCs w:val="32"/>
        </w:rPr>
        <w:t xml:space="preserve">Source: </w:t>
      </w:r>
      <w:hyperlink r:id="rId5" w:history="1">
        <w:r>
          <w:rPr>
            <w:rStyle w:val="Hyperlink"/>
            <w:rFonts w:ascii="Calibri" w:hAnsi="Calibri" w:cs="Calibri"/>
            <w:sz w:val="32"/>
            <w:szCs w:val="32"/>
          </w:rPr>
          <w:t>https://www.nfl.com/draft/tracker/prospects?year=2020</w:t>
        </w:r>
      </w:hyperlink>
    </w:p>
    <w:p w14:paraId="4541CFBA" w14:textId="77777777" w:rsidR="007E4418" w:rsidRDefault="007E4418" w:rsidP="007E4418">
      <w:pPr>
        <w:pStyle w:val="NormalWeb"/>
        <w:spacing w:before="0" w:beforeAutospacing="0" w:after="160" w:afterAutospacing="0"/>
        <w:rPr>
          <w:rFonts w:ascii="Calibri" w:hAnsi="Calibri" w:cs="Calibri"/>
          <w:sz w:val="32"/>
          <w:szCs w:val="32"/>
        </w:rPr>
      </w:pPr>
      <w:r>
        <w:rPr>
          <w:rFonts w:ascii="Calibri" w:hAnsi="Calibri" w:cs="Calibri"/>
          <w:color w:val="000000"/>
          <w:sz w:val="32"/>
          <w:szCs w:val="32"/>
        </w:rPr>
        <w:t>Below is a legend of prospect grades from NFL site: </w:t>
      </w:r>
    </w:p>
    <w:p w14:paraId="08CAE5E5" w14:textId="77777777" w:rsidR="007E4418" w:rsidRDefault="007E4418" w:rsidP="007E4418">
      <w:pPr>
        <w:pStyle w:val="NormalWeb"/>
        <w:spacing w:before="0" w:beforeAutospacing="0" w:after="160" w:afterAutospacing="0"/>
        <w:rPr>
          <w:rFonts w:ascii="Calibri" w:hAnsi="Calibri" w:cs="Calibri"/>
          <w:color w:val="333333"/>
          <w:sz w:val="32"/>
          <w:szCs w:val="32"/>
        </w:rPr>
      </w:pPr>
      <w:r>
        <w:rPr>
          <w:rFonts w:ascii="Calibri" w:hAnsi="Calibri" w:cs="Calibri"/>
          <w:color w:val="333333"/>
          <w:sz w:val="32"/>
          <w:szCs w:val="32"/>
        </w:rPr>
        <w:t>Prospect Grade legends provided by NFL:</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704"/>
        <w:gridCol w:w="6384"/>
      </w:tblGrid>
      <w:tr w:rsidR="007E4418" w14:paraId="3271A029" w14:textId="77777777" w:rsidTr="007E4418">
        <w:tc>
          <w:tcPr>
            <w:tcW w:w="16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AE23511" w14:textId="77777777" w:rsidR="007E4418" w:rsidRDefault="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8.0</w:t>
            </w:r>
          </w:p>
        </w:tc>
        <w:tc>
          <w:tcPr>
            <w:tcW w:w="628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31AB3D5" w14:textId="77777777" w:rsidR="007E4418" w:rsidRDefault="007E4418">
            <w:pPr>
              <w:pStyle w:val="NormalWeb"/>
              <w:spacing w:before="0" w:beforeAutospacing="0" w:after="0" w:afterAutospacing="0"/>
              <w:rPr>
                <w:rFonts w:ascii="Calibri" w:hAnsi="Calibri" w:cs="Calibri"/>
                <w:color w:val="757575"/>
                <w:sz w:val="32"/>
                <w:szCs w:val="32"/>
              </w:rPr>
            </w:pPr>
            <w:r>
              <w:rPr>
                <w:rFonts w:ascii="Calibri" w:hAnsi="Calibri" w:cs="Calibri"/>
                <w:color w:val="757575"/>
                <w:sz w:val="32"/>
                <w:szCs w:val="32"/>
              </w:rPr>
              <w:t>The perfect prospect</w:t>
            </w:r>
          </w:p>
        </w:tc>
      </w:tr>
      <w:tr w:rsidR="007E4418" w14:paraId="1C4439C4" w14:textId="77777777" w:rsidTr="007E4418">
        <w:tc>
          <w:tcPr>
            <w:tcW w:w="16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C1A1E10" w14:textId="77777777" w:rsidR="007E4418" w:rsidRDefault="007E4418">
            <w:pPr>
              <w:pStyle w:val="NormalWeb"/>
              <w:spacing w:before="0" w:beforeAutospacing="0" w:after="0" w:afterAutospacing="0"/>
              <w:rPr>
                <w:rFonts w:ascii="Calibri" w:hAnsi="Calibri" w:cs="Calibri"/>
                <w:color w:val="757575"/>
                <w:sz w:val="32"/>
                <w:szCs w:val="32"/>
              </w:rPr>
            </w:pPr>
            <w:r>
              <w:rPr>
                <w:rFonts w:ascii="Calibri" w:hAnsi="Calibri" w:cs="Calibri"/>
                <w:color w:val="757575"/>
                <w:sz w:val="32"/>
                <w:szCs w:val="32"/>
              </w:rPr>
              <w:t>7.3-7.5</w:t>
            </w:r>
          </w:p>
        </w:tc>
        <w:tc>
          <w:tcPr>
            <w:tcW w:w="628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1001C23" w14:textId="77777777" w:rsidR="007E4418" w:rsidRDefault="007E4418">
            <w:pPr>
              <w:pStyle w:val="NormalWeb"/>
              <w:spacing w:before="0" w:beforeAutospacing="0" w:after="0" w:afterAutospacing="0"/>
              <w:rPr>
                <w:rFonts w:ascii="Calibri" w:hAnsi="Calibri" w:cs="Calibri"/>
                <w:color w:val="757575"/>
                <w:sz w:val="32"/>
                <w:szCs w:val="32"/>
              </w:rPr>
            </w:pPr>
            <w:r>
              <w:rPr>
                <w:rFonts w:ascii="Calibri" w:hAnsi="Calibri" w:cs="Calibri"/>
                <w:color w:val="757575"/>
                <w:sz w:val="32"/>
                <w:szCs w:val="32"/>
              </w:rPr>
              <w:t>Perennial All-Pro</w:t>
            </w:r>
          </w:p>
        </w:tc>
      </w:tr>
      <w:tr w:rsidR="007E4418" w14:paraId="072E652E" w14:textId="77777777" w:rsidTr="007E4418">
        <w:tc>
          <w:tcPr>
            <w:tcW w:w="16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068DFE3" w14:textId="77777777" w:rsidR="007E4418" w:rsidRDefault="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7.0-7.1</w:t>
            </w:r>
          </w:p>
        </w:tc>
        <w:tc>
          <w:tcPr>
            <w:tcW w:w="628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261A61C" w14:textId="77777777" w:rsidR="007E4418" w:rsidRDefault="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Pro Bowl talent</w:t>
            </w:r>
          </w:p>
        </w:tc>
      </w:tr>
      <w:tr w:rsidR="007E4418" w14:paraId="251A6EE1" w14:textId="77777777" w:rsidTr="007E4418">
        <w:tc>
          <w:tcPr>
            <w:tcW w:w="16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9EC51E2" w14:textId="77777777" w:rsidR="007E4418" w:rsidRDefault="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lastRenderedPageBreak/>
              <w:t>6.7-6.8</w:t>
            </w:r>
          </w:p>
        </w:tc>
        <w:tc>
          <w:tcPr>
            <w:tcW w:w="628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A0DF91C" w14:textId="77777777" w:rsidR="007E4418" w:rsidRDefault="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Year 1 quality starter</w:t>
            </w:r>
          </w:p>
        </w:tc>
      </w:tr>
      <w:tr w:rsidR="007E4418" w14:paraId="1FD14798" w14:textId="77777777" w:rsidTr="007E4418">
        <w:tc>
          <w:tcPr>
            <w:tcW w:w="16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21C8110" w14:textId="77777777" w:rsidR="007E4418" w:rsidRDefault="007E4418">
            <w:pPr>
              <w:pStyle w:val="NormalWeb"/>
              <w:spacing w:before="0" w:beforeAutospacing="0" w:after="0" w:afterAutospacing="0"/>
              <w:rPr>
                <w:rFonts w:ascii="Calibri" w:hAnsi="Calibri" w:cs="Calibri"/>
                <w:color w:val="757575"/>
                <w:sz w:val="32"/>
                <w:szCs w:val="32"/>
              </w:rPr>
            </w:pPr>
            <w:r>
              <w:rPr>
                <w:rFonts w:ascii="Calibri" w:hAnsi="Calibri" w:cs="Calibri"/>
                <w:color w:val="757575"/>
                <w:sz w:val="32"/>
                <w:szCs w:val="32"/>
              </w:rPr>
              <w:t>6.5</w:t>
            </w:r>
          </w:p>
        </w:tc>
        <w:tc>
          <w:tcPr>
            <w:tcW w:w="628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A8FF5B1" w14:textId="77777777" w:rsidR="007E4418" w:rsidRDefault="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Boom or bust prospect</w:t>
            </w:r>
          </w:p>
        </w:tc>
      </w:tr>
      <w:tr w:rsidR="007E4418" w14:paraId="239E6898" w14:textId="77777777" w:rsidTr="007E4418">
        <w:tc>
          <w:tcPr>
            <w:tcW w:w="16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AB456DB" w14:textId="77777777" w:rsidR="007E4418" w:rsidRDefault="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6.3-6.4</w:t>
            </w:r>
          </w:p>
        </w:tc>
        <w:tc>
          <w:tcPr>
            <w:tcW w:w="628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374D1B9" w14:textId="77777777" w:rsidR="007E4418" w:rsidRDefault="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Will be starter within first two seasons</w:t>
            </w:r>
          </w:p>
        </w:tc>
      </w:tr>
      <w:tr w:rsidR="007E4418" w14:paraId="6DE50C5E" w14:textId="77777777" w:rsidTr="007E4418">
        <w:tc>
          <w:tcPr>
            <w:tcW w:w="16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F1F6683" w14:textId="77777777" w:rsidR="007E4418" w:rsidRDefault="007E4418">
            <w:pPr>
              <w:pStyle w:val="NormalWeb"/>
              <w:spacing w:before="0" w:beforeAutospacing="0" w:after="0" w:afterAutospacing="0"/>
              <w:rPr>
                <w:rFonts w:ascii="Calibri" w:hAnsi="Calibri" w:cs="Calibri"/>
                <w:color w:val="757575"/>
                <w:sz w:val="32"/>
                <w:szCs w:val="32"/>
              </w:rPr>
            </w:pPr>
            <w:r>
              <w:rPr>
                <w:rFonts w:ascii="Calibri" w:hAnsi="Calibri" w:cs="Calibri"/>
                <w:color w:val="757575"/>
                <w:sz w:val="32"/>
                <w:szCs w:val="32"/>
              </w:rPr>
              <w:t>6.1-6.2</w:t>
            </w:r>
          </w:p>
        </w:tc>
        <w:tc>
          <w:tcPr>
            <w:tcW w:w="628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2AC7A85" w14:textId="77777777" w:rsidR="007E4418" w:rsidRDefault="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Good backup who could become starter</w:t>
            </w:r>
          </w:p>
        </w:tc>
      </w:tr>
      <w:tr w:rsidR="007E4418" w14:paraId="083A18D1" w14:textId="77777777" w:rsidTr="007E4418">
        <w:tc>
          <w:tcPr>
            <w:tcW w:w="16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7185A01" w14:textId="77777777" w:rsidR="007E4418" w:rsidRDefault="007E4418">
            <w:pPr>
              <w:pStyle w:val="NormalWeb"/>
              <w:spacing w:before="0" w:beforeAutospacing="0" w:after="0" w:afterAutospacing="0"/>
              <w:rPr>
                <w:rFonts w:ascii="Calibri" w:hAnsi="Calibri" w:cs="Calibri"/>
                <w:color w:val="757575"/>
                <w:sz w:val="32"/>
                <w:szCs w:val="32"/>
              </w:rPr>
            </w:pPr>
            <w:r>
              <w:rPr>
                <w:rFonts w:ascii="Calibri" w:hAnsi="Calibri" w:cs="Calibri"/>
                <w:color w:val="757575"/>
                <w:sz w:val="32"/>
                <w:szCs w:val="32"/>
              </w:rPr>
              <w:t>6.0</w:t>
            </w:r>
          </w:p>
        </w:tc>
        <w:tc>
          <w:tcPr>
            <w:tcW w:w="628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C41828C" w14:textId="77777777" w:rsidR="007E4418" w:rsidRDefault="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Developmental traits-based prospect</w:t>
            </w:r>
          </w:p>
        </w:tc>
      </w:tr>
      <w:tr w:rsidR="007E4418" w14:paraId="1992A879" w14:textId="77777777" w:rsidTr="007E4418">
        <w:tc>
          <w:tcPr>
            <w:tcW w:w="16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7D6C93E" w14:textId="77777777" w:rsidR="007E4418" w:rsidRDefault="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5.8-5.9</w:t>
            </w:r>
          </w:p>
        </w:tc>
        <w:tc>
          <w:tcPr>
            <w:tcW w:w="628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5F315A8" w14:textId="77777777" w:rsidR="007E4418" w:rsidRDefault="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Backup/</w:t>
            </w:r>
            <w:proofErr w:type="gramStart"/>
            <w:r>
              <w:rPr>
                <w:rFonts w:ascii="Calibri" w:hAnsi="Calibri" w:cs="Calibri"/>
                <w:color w:val="757575"/>
                <w:sz w:val="32"/>
                <w:szCs w:val="32"/>
              </w:rPr>
              <w:t>special-teamer</w:t>
            </w:r>
            <w:proofErr w:type="gramEnd"/>
          </w:p>
        </w:tc>
      </w:tr>
      <w:tr w:rsidR="007E4418" w14:paraId="54603C94" w14:textId="77777777" w:rsidTr="007E4418">
        <w:tc>
          <w:tcPr>
            <w:tcW w:w="16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A55E6A7" w14:textId="77777777" w:rsidR="007E4418" w:rsidRDefault="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5.5-5.6</w:t>
            </w:r>
          </w:p>
        </w:tc>
        <w:tc>
          <w:tcPr>
            <w:tcW w:w="638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C7E4D17" w14:textId="77777777" w:rsidR="007E4418" w:rsidRDefault="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Chance to make end of roster or practice squad</w:t>
            </w:r>
          </w:p>
        </w:tc>
      </w:tr>
      <w:tr w:rsidR="007E4418" w14:paraId="170B9E43" w14:textId="77777777" w:rsidTr="007E4418">
        <w:tc>
          <w:tcPr>
            <w:tcW w:w="16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B00CFB6" w14:textId="77777777" w:rsidR="007E4418" w:rsidRDefault="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5.4</w:t>
            </w:r>
          </w:p>
        </w:tc>
        <w:tc>
          <w:tcPr>
            <w:tcW w:w="628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92D39B5" w14:textId="77777777" w:rsidR="007E4418" w:rsidRDefault="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Priority free agent</w:t>
            </w:r>
          </w:p>
        </w:tc>
      </w:tr>
      <w:tr w:rsidR="007E4418" w14:paraId="221A185E" w14:textId="77777777" w:rsidTr="007E4418">
        <w:tc>
          <w:tcPr>
            <w:tcW w:w="16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3C32B16" w14:textId="77777777" w:rsidR="007E4418" w:rsidRDefault="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5.0-5.1</w:t>
            </w:r>
          </w:p>
        </w:tc>
        <w:tc>
          <w:tcPr>
            <w:tcW w:w="628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158AE0D" w14:textId="77777777" w:rsidR="007E4418" w:rsidRDefault="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Chance to be in an NFL training camp</w:t>
            </w:r>
          </w:p>
        </w:tc>
      </w:tr>
      <w:tr w:rsidR="007E4418" w14:paraId="6F1EF36A" w14:textId="77777777" w:rsidTr="007E4418">
        <w:tc>
          <w:tcPr>
            <w:tcW w:w="170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E259A59" w14:textId="77777777" w:rsidR="007E4418" w:rsidRDefault="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NO GRADE</w:t>
            </w:r>
          </w:p>
        </w:tc>
        <w:tc>
          <w:tcPr>
            <w:tcW w:w="625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39F3E1E" w14:textId="77777777" w:rsidR="007E4418" w:rsidRDefault="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Likely needs time in developmental league</w:t>
            </w:r>
          </w:p>
        </w:tc>
      </w:tr>
    </w:tbl>
    <w:p w14:paraId="116D26A4" w14:textId="77777777" w:rsidR="007E4418" w:rsidRDefault="007E4418" w:rsidP="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 </w:t>
      </w:r>
    </w:p>
    <w:p w14:paraId="2370223E" w14:textId="77777777" w:rsidR="007E4418" w:rsidRDefault="007E4418" w:rsidP="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For example, below are the grades of QB prospects in 2017.</w:t>
      </w:r>
    </w:p>
    <w:p w14:paraId="1FDE7500" w14:textId="77777777" w:rsidR="007E4418" w:rsidRDefault="007E4418" w:rsidP="007E4418">
      <w:pPr>
        <w:pStyle w:val="NormalWeb"/>
        <w:spacing w:before="0" w:beforeAutospacing="0" w:after="160" w:afterAutospacing="0"/>
        <w:rPr>
          <w:rFonts w:ascii="Calibri" w:hAnsi="Calibri" w:cs="Calibri"/>
          <w:sz w:val="32"/>
          <w:szCs w:val="32"/>
        </w:rPr>
      </w:pPr>
      <w:hyperlink r:id="rId6" w:history="1">
        <w:r>
          <w:rPr>
            <w:rStyle w:val="Hyperlink"/>
            <w:rFonts w:ascii="Calibri" w:hAnsi="Calibri" w:cs="Calibri"/>
            <w:sz w:val="32"/>
            <w:szCs w:val="32"/>
          </w:rPr>
          <w:t>https://www.nfl.com/draft/tracker/prospects/QB?college=allColleges&amp;page=1&amp;status=ALL&amp;year=2017</w:t>
        </w:r>
      </w:hyperlink>
    </w:p>
    <w:p w14:paraId="343B37A0" w14:textId="77777777" w:rsidR="007E4418" w:rsidRDefault="007E4418" w:rsidP="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 </w:t>
      </w:r>
    </w:p>
    <w:p w14:paraId="5ED1B88F" w14:textId="77777777" w:rsidR="007E4418" w:rsidRDefault="007E4418" w:rsidP="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Analysis 1 of the repository:</w:t>
      </w:r>
    </w:p>
    <w:p w14:paraId="2EA23212" w14:textId="77777777" w:rsidR="007E4418" w:rsidRDefault="007E4418" w:rsidP="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 xml:space="preserve">Based on the year and prospect grades, calculate the average of the total prospect grades achieved by a given team in the draft. Teams with highest average prospect grade had the best draft among all teams and vice versa. </w:t>
      </w:r>
    </w:p>
    <w:p w14:paraId="1F67BA80" w14:textId="77777777" w:rsidR="007E4418" w:rsidRDefault="007E4418" w:rsidP="007E4418">
      <w:pPr>
        <w:pStyle w:val="NormalWeb"/>
        <w:spacing w:before="0" w:beforeAutospacing="0" w:after="160" w:afterAutospacing="0"/>
        <w:rPr>
          <w:rFonts w:ascii="Calibri" w:hAnsi="Calibri" w:cs="Calibri"/>
          <w:color w:val="000000"/>
          <w:sz w:val="32"/>
          <w:szCs w:val="32"/>
        </w:rPr>
      </w:pPr>
      <w:r>
        <w:rPr>
          <w:rFonts w:ascii="Calibri" w:hAnsi="Calibri" w:cs="Calibri"/>
          <w:color w:val="000000"/>
          <w:sz w:val="32"/>
          <w:szCs w:val="32"/>
        </w:rPr>
        <w:t> </w:t>
      </w:r>
    </w:p>
    <w:p w14:paraId="696A91CC" w14:textId="77777777" w:rsidR="007E4418" w:rsidRDefault="007E4418" w:rsidP="007E4418">
      <w:pPr>
        <w:pStyle w:val="NormalWeb"/>
        <w:spacing w:before="0" w:beforeAutospacing="0" w:after="160" w:afterAutospacing="0"/>
        <w:rPr>
          <w:rFonts w:ascii="Calibri" w:hAnsi="Calibri" w:cs="Calibri"/>
          <w:color w:val="000000"/>
          <w:sz w:val="32"/>
          <w:szCs w:val="32"/>
        </w:rPr>
      </w:pPr>
      <w:r>
        <w:rPr>
          <w:rFonts w:ascii="Calibri" w:hAnsi="Calibri" w:cs="Calibri"/>
          <w:color w:val="000000"/>
          <w:sz w:val="32"/>
          <w:szCs w:val="32"/>
        </w:rPr>
        <w:t>Total Prospect grade = Sum of individual prospect grades -&gt; (1)</w:t>
      </w:r>
    </w:p>
    <w:p w14:paraId="38681C05" w14:textId="77777777" w:rsidR="007E4418" w:rsidRDefault="007E4418" w:rsidP="007E4418">
      <w:pPr>
        <w:pStyle w:val="NormalWeb"/>
        <w:spacing w:before="0" w:beforeAutospacing="0" w:after="160" w:afterAutospacing="0"/>
        <w:rPr>
          <w:rFonts w:ascii="Calibri" w:hAnsi="Calibri" w:cs="Calibri"/>
          <w:sz w:val="32"/>
          <w:szCs w:val="32"/>
        </w:rPr>
      </w:pPr>
      <w:r>
        <w:rPr>
          <w:rFonts w:ascii="Calibri" w:hAnsi="Calibri" w:cs="Calibri"/>
          <w:sz w:val="32"/>
          <w:szCs w:val="32"/>
        </w:rPr>
        <w:lastRenderedPageBreak/>
        <w:t xml:space="preserve">Average prospect grade per team = Total Prospect </w:t>
      </w:r>
      <w:proofErr w:type="gramStart"/>
      <w:r>
        <w:rPr>
          <w:rFonts w:ascii="Calibri" w:hAnsi="Calibri" w:cs="Calibri"/>
          <w:sz w:val="32"/>
          <w:szCs w:val="32"/>
        </w:rPr>
        <w:t>Grade(</w:t>
      </w:r>
      <w:proofErr w:type="gramEnd"/>
      <w:r>
        <w:rPr>
          <w:rFonts w:ascii="Calibri" w:hAnsi="Calibri" w:cs="Calibri"/>
          <w:sz w:val="32"/>
          <w:szCs w:val="32"/>
        </w:rPr>
        <w:t>3)/Number Of Players Drafted by Team.   -&gt; (3)</w:t>
      </w:r>
    </w:p>
    <w:p w14:paraId="0D07CEA6" w14:textId="77777777" w:rsidR="007E4418" w:rsidRDefault="007E4418" w:rsidP="007E4418">
      <w:pPr>
        <w:pStyle w:val="NormalWeb"/>
        <w:spacing w:before="0" w:beforeAutospacing="0" w:after="160" w:afterAutospacing="0"/>
        <w:rPr>
          <w:rFonts w:ascii="Calibri" w:hAnsi="Calibri" w:cs="Calibri"/>
          <w:sz w:val="32"/>
          <w:szCs w:val="32"/>
        </w:rPr>
      </w:pPr>
      <w:r>
        <w:rPr>
          <w:rFonts w:ascii="Calibri" w:hAnsi="Calibri" w:cs="Calibri"/>
          <w:sz w:val="32"/>
          <w:szCs w:val="32"/>
        </w:rPr>
        <w:t>The result is rounded to two places</w:t>
      </w:r>
    </w:p>
    <w:p w14:paraId="7F8F802E" w14:textId="77777777" w:rsidR="007E4418" w:rsidRDefault="007E4418" w:rsidP="007E4418">
      <w:pPr>
        <w:pStyle w:val="NormalWeb"/>
        <w:spacing w:before="0" w:beforeAutospacing="0" w:after="160" w:afterAutospacing="0"/>
        <w:rPr>
          <w:rFonts w:ascii="Calibri" w:hAnsi="Calibri" w:cs="Calibri"/>
          <w:sz w:val="32"/>
          <w:szCs w:val="32"/>
        </w:rPr>
      </w:pPr>
      <w:r>
        <w:rPr>
          <w:rFonts w:ascii="Calibri" w:hAnsi="Calibri" w:cs="Calibri"/>
          <w:sz w:val="32"/>
          <w:szCs w:val="32"/>
        </w:rPr>
        <w:t> </w:t>
      </w:r>
    </w:p>
    <w:p w14:paraId="3F3568A9" w14:textId="77777777" w:rsidR="007E4418" w:rsidRDefault="007E4418" w:rsidP="007E4418">
      <w:pPr>
        <w:pStyle w:val="NormalWeb"/>
        <w:spacing w:before="0" w:beforeAutospacing="0" w:after="160" w:afterAutospacing="0"/>
        <w:rPr>
          <w:rFonts w:ascii="Calibri" w:hAnsi="Calibri" w:cs="Calibri"/>
          <w:sz w:val="32"/>
          <w:szCs w:val="32"/>
        </w:rPr>
      </w:pPr>
      <w:r>
        <w:rPr>
          <w:rFonts w:ascii="Calibri" w:hAnsi="Calibri" w:cs="Calibri"/>
          <w:b/>
          <w:bCs/>
          <w:sz w:val="32"/>
          <w:szCs w:val="32"/>
          <w:u w:val="single"/>
        </w:rPr>
        <w:t>Below is the end point for achieving this purpose:</w:t>
      </w:r>
    </w:p>
    <w:p w14:paraId="7EFCF049" w14:textId="77777777" w:rsidR="007E4418" w:rsidRDefault="007E4418" w:rsidP="007E4418">
      <w:pPr>
        <w:pStyle w:val="NormalWeb"/>
        <w:spacing w:before="0" w:beforeAutospacing="0" w:after="160" w:afterAutospacing="0"/>
        <w:rPr>
          <w:rFonts w:ascii="Calibri" w:hAnsi="Calibri" w:cs="Calibri"/>
          <w:sz w:val="32"/>
          <w:szCs w:val="32"/>
        </w:rPr>
      </w:pPr>
      <w:r>
        <w:rPr>
          <w:rFonts w:ascii="Calibri" w:hAnsi="Calibri" w:cs="Calibri"/>
          <w:b/>
          <w:bCs/>
          <w:sz w:val="32"/>
          <w:szCs w:val="32"/>
          <w:u w:val="single"/>
        </w:rPr>
        <w:t>HTTP METHOD: GET</w:t>
      </w:r>
    </w:p>
    <w:p w14:paraId="489B1901" w14:textId="77777777" w:rsidR="007E4418" w:rsidRDefault="007E4418" w:rsidP="007E4418">
      <w:pPr>
        <w:pStyle w:val="NormalWeb"/>
        <w:spacing w:before="0" w:beforeAutospacing="0" w:after="160" w:afterAutospacing="0"/>
        <w:rPr>
          <w:rFonts w:ascii="Calibri" w:hAnsi="Calibri" w:cs="Calibri"/>
          <w:color w:val="505050"/>
          <w:sz w:val="32"/>
          <w:szCs w:val="32"/>
        </w:rPr>
      </w:pPr>
      <w:r>
        <w:rPr>
          <w:rFonts w:ascii="Calibri" w:hAnsi="Calibri" w:cs="Calibri"/>
          <w:color w:val="505050"/>
          <w:sz w:val="32"/>
          <w:szCs w:val="32"/>
          <w:shd w:val="clear" w:color="auto" w:fill="FFFFFF"/>
        </w:rPr>
        <w:t>Returns average prospect grades data per team for all the teams for a given year.</w:t>
      </w:r>
    </w:p>
    <w:p w14:paraId="011B1834" w14:textId="77777777" w:rsidR="007E4418" w:rsidRDefault="007E4418" w:rsidP="007E4418">
      <w:pPr>
        <w:pStyle w:val="NormalWeb"/>
        <w:spacing w:before="0" w:beforeAutospacing="0" w:after="160" w:afterAutospacing="0"/>
        <w:rPr>
          <w:rFonts w:ascii="Calibri" w:hAnsi="Calibri" w:cs="Calibri"/>
          <w:color w:val="505050"/>
          <w:sz w:val="32"/>
          <w:szCs w:val="32"/>
        </w:rPr>
      </w:pPr>
      <w:r>
        <w:rPr>
          <w:rFonts w:ascii="Calibri" w:hAnsi="Calibri" w:cs="Calibri"/>
          <w:color w:val="505050"/>
          <w:sz w:val="32"/>
          <w:szCs w:val="32"/>
          <w:shd w:val="clear" w:color="auto" w:fill="FFFFFF"/>
        </w:rPr>
        <w:t>URI: &lt;localhost&gt;/draft/</w:t>
      </w:r>
      <w:proofErr w:type="spellStart"/>
      <w:r>
        <w:rPr>
          <w:rFonts w:ascii="Calibri" w:hAnsi="Calibri" w:cs="Calibri"/>
          <w:color w:val="505050"/>
          <w:sz w:val="32"/>
          <w:szCs w:val="32"/>
          <w:shd w:val="clear" w:color="auto" w:fill="FFFFFF"/>
        </w:rPr>
        <w:t>teamgrades</w:t>
      </w:r>
      <w:proofErr w:type="spellEnd"/>
      <w:r>
        <w:rPr>
          <w:rFonts w:ascii="Calibri" w:hAnsi="Calibri" w:cs="Calibri"/>
          <w:color w:val="505050"/>
          <w:sz w:val="32"/>
          <w:szCs w:val="32"/>
          <w:shd w:val="clear" w:color="auto" w:fill="FFFFFF"/>
        </w:rPr>
        <w:t>/?year={year}&amp;team={</w:t>
      </w:r>
      <w:proofErr w:type="spellStart"/>
      <w:r>
        <w:rPr>
          <w:rFonts w:ascii="Calibri" w:hAnsi="Calibri" w:cs="Calibri"/>
          <w:color w:val="505050"/>
          <w:sz w:val="32"/>
          <w:szCs w:val="32"/>
          <w:shd w:val="clear" w:color="auto" w:fill="FFFFFF"/>
        </w:rPr>
        <w:t>teamName</w:t>
      </w:r>
      <w:proofErr w:type="spellEnd"/>
      <w:r>
        <w:rPr>
          <w:rFonts w:ascii="Calibri" w:hAnsi="Calibri" w:cs="Calibri"/>
          <w:color w:val="505050"/>
          <w:sz w:val="32"/>
          <w:szCs w:val="32"/>
          <w:shd w:val="clear" w:color="auto" w:fill="FFFFFF"/>
        </w:rPr>
        <w:t>}</w:t>
      </w:r>
    </w:p>
    <w:p w14:paraId="077C3865" w14:textId="77777777" w:rsidR="007E4418" w:rsidRDefault="007E4418" w:rsidP="007E4418">
      <w:pPr>
        <w:pStyle w:val="NormalWeb"/>
        <w:spacing w:before="0" w:beforeAutospacing="0" w:after="160" w:afterAutospacing="0"/>
        <w:rPr>
          <w:rFonts w:ascii="Calibri" w:hAnsi="Calibri" w:cs="Calibri"/>
          <w:color w:val="505050"/>
          <w:sz w:val="32"/>
          <w:szCs w:val="32"/>
        </w:rPr>
      </w:pPr>
      <w:r>
        <w:rPr>
          <w:rFonts w:ascii="Calibri" w:hAnsi="Calibri" w:cs="Calibri"/>
          <w:color w:val="505050"/>
          <w:sz w:val="32"/>
          <w:szCs w:val="32"/>
          <w:shd w:val="clear" w:color="auto" w:fill="FFFFFF"/>
        </w:rPr>
        <w:t>{year} -&gt; Mandatory</w:t>
      </w:r>
    </w:p>
    <w:p w14:paraId="438C2254" w14:textId="77777777" w:rsidR="007E4418" w:rsidRDefault="007E4418" w:rsidP="007E4418">
      <w:pPr>
        <w:pStyle w:val="NormalWeb"/>
        <w:spacing w:before="0" w:beforeAutospacing="0" w:after="160" w:afterAutospacing="0"/>
        <w:rPr>
          <w:rFonts w:ascii="Calibri" w:hAnsi="Calibri" w:cs="Calibri"/>
          <w:color w:val="505050"/>
          <w:sz w:val="32"/>
          <w:szCs w:val="32"/>
        </w:rPr>
      </w:pPr>
      <w:r>
        <w:rPr>
          <w:rFonts w:ascii="Calibri" w:hAnsi="Calibri" w:cs="Calibri"/>
          <w:color w:val="505050"/>
          <w:sz w:val="32"/>
          <w:szCs w:val="32"/>
          <w:shd w:val="clear" w:color="auto" w:fill="FFFFFF"/>
        </w:rPr>
        <w:t>{</w:t>
      </w:r>
      <w:proofErr w:type="spellStart"/>
      <w:r>
        <w:rPr>
          <w:rFonts w:ascii="Calibri" w:hAnsi="Calibri" w:cs="Calibri"/>
          <w:color w:val="505050"/>
          <w:sz w:val="32"/>
          <w:szCs w:val="32"/>
          <w:shd w:val="clear" w:color="auto" w:fill="FFFFFF"/>
        </w:rPr>
        <w:t>teamName</w:t>
      </w:r>
      <w:proofErr w:type="spellEnd"/>
      <w:r>
        <w:rPr>
          <w:rFonts w:ascii="Calibri" w:hAnsi="Calibri" w:cs="Calibri"/>
          <w:color w:val="505050"/>
          <w:sz w:val="32"/>
          <w:szCs w:val="32"/>
          <w:shd w:val="clear" w:color="auto" w:fill="FFFFFF"/>
        </w:rPr>
        <w:t>} will be assigned as “all” by default.</w:t>
      </w:r>
    </w:p>
    <w:p w14:paraId="720DD93A" w14:textId="77777777" w:rsidR="007E4418" w:rsidRDefault="007E4418" w:rsidP="007E4418">
      <w:pPr>
        <w:pStyle w:val="NormalWeb"/>
        <w:spacing w:before="0" w:beforeAutospacing="0" w:after="160" w:afterAutospacing="0"/>
        <w:rPr>
          <w:rFonts w:ascii="Calibri" w:hAnsi="Calibri" w:cs="Calibri"/>
          <w:sz w:val="32"/>
          <w:szCs w:val="32"/>
        </w:rPr>
      </w:pPr>
      <w:hyperlink r:id="rId7" w:history="1">
        <w:r>
          <w:rPr>
            <w:rStyle w:val="Hyperlink"/>
            <w:rFonts w:ascii="Calibri" w:hAnsi="Calibri" w:cs="Calibri"/>
            <w:sz w:val="32"/>
            <w:szCs w:val="32"/>
            <w:shd w:val="clear" w:color="auto" w:fill="FFFFFF"/>
          </w:rPr>
          <w:t>http://localhost:8080/draft/teamgrades/?year=2020&amp;team=all</w:t>
        </w:r>
      </w:hyperlink>
      <w:r>
        <w:rPr>
          <w:rFonts w:ascii="Calibri" w:hAnsi="Calibri" w:cs="Calibri"/>
          <w:color w:val="505050"/>
          <w:sz w:val="32"/>
          <w:szCs w:val="32"/>
          <w:shd w:val="clear" w:color="auto" w:fill="FFFFFF"/>
        </w:rPr>
        <w:t xml:space="preserve">    </w:t>
      </w:r>
      <w:r>
        <w:rPr>
          <w:rFonts w:ascii="Calibri" w:hAnsi="Calibri" w:cs="Calibri"/>
          <w:sz w:val="32"/>
          <w:szCs w:val="32"/>
        </w:rPr>
        <w:t> </w:t>
      </w:r>
    </w:p>
    <w:p w14:paraId="18536D06" w14:textId="77777777" w:rsidR="007E4418" w:rsidRDefault="007E4418" w:rsidP="007E4418">
      <w:pPr>
        <w:pStyle w:val="NormalWeb"/>
        <w:spacing w:before="0" w:beforeAutospacing="0" w:after="160" w:afterAutospacing="0"/>
        <w:rPr>
          <w:rFonts w:ascii="Calibri" w:hAnsi="Calibri" w:cs="Calibri"/>
          <w:sz w:val="32"/>
          <w:szCs w:val="32"/>
        </w:rPr>
      </w:pPr>
      <w:r>
        <w:rPr>
          <w:rFonts w:ascii="Calibri" w:hAnsi="Calibri" w:cs="Calibri"/>
          <w:sz w:val="32"/>
          <w:szCs w:val="32"/>
        </w:rPr>
        <w:t>Output: A csv file will be generated.</w:t>
      </w:r>
    </w:p>
    <w:p w14:paraId="538A48D5" w14:textId="6179B0BE" w:rsidR="007E4418" w:rsidRDefault="007E4418" w:rsidP="007E4418">
      <w:pPr>
        <w:pStyle w:val="NormalWeb"/>
        <w:spacing w:before="0" w:beforeAutospacing="0" w:after="0" w:afterAutospacing="0"/>
        <w:rPr>
          <w:rFonts w:ascii="Calibri" w:hAnsi="Calibri" w:cs="Calibri"/>
          <w:sz w:val="22"/>
          <w:szCs w:val="22"/>
        </w:rPr>
      </w:pPr>
      <w:r>
        <w:rPr>
          <w:rFonts w:ascii="Calibri" w:hAnsi="Calibri" w:cs="Calibri"/>
          <w:noProof/>
          <w:sz w:val="22"/>
          <w:szCs w:val="22"/>
        </w:rPr>
        <w:lastRenderedPageBreak/>
        <w:drawing>
          <wp:inline distT="0" distB="0" distL="0" distR="0" wp14:anchorId="7D3F1F9E" wp14:editId="7CA5033A">
            <wp:extent cx="5481320" cy="8229600"/>
            <wp:effectExtent l="0" t="0" r="5080" b="0"/>
            <wp:docPr id="1" name="Picture 1" descr="Machine generated alternative text:&#10;B &#10;AVERAGE GRADE NO OF PLAYERS DRAFTED &#10;10 &#10;4 &#10;D &#10;4.77 &#10;4.79 &#10;5.03 &#10;5.19 &#10;5.24 &#10;5.29 &#10;5.3 &#10;5.37 &#10;5.52 &#10;5.94 &#10;5.95 &#10;5.95 &#10;5.97 &#10;5.97 &#10;5.97 &#10;5.98 &#10;6.02 &#10;6.04 &#10;6.05 &#10;6.07 &#10;6.08 &#10;6.09 &#10;6.09 &#10;6.12 &#10;6.13 &#10;6.14 &#10;6.15 &#10;6.19 &#10;6.25 &#10;6.25 &#10;6.26 &#10;6.28 &#10;TEAM NAME &#10;New England Patriots &#10;New Orleans Saints &#10;6 Tennessee Titans &#10;7 Chicago Bears &#10;9 Green Bay Packers &#10;9 Indianapolis Colts &#10;7 Dallas Cowboys &#10;10 New York Giants &#10;12 Jacksonville Jaguars &#10;5 San Francisco 49ers &#10;6 Kansas City Chiefs &#10;9 Los Angeles Rams &#10;6 Atlanta Falcons &#10;10 Philadelphia Eagles &#10;6 Pittsburgh Steelers &#10;15 Minnesota Vikings &#10;7 Tampa Bay Buccaneer: &#10;8 Seattle Seahawks &#10;6 Los Angeles Chargers &#10;8 Washington Redskins &#10;10 &#10;Denver Broncos &#10;9 &#10;Detroit Lions &#10;5 &#10;Houston Texans &#10;Miami Dolphins &#10;11 &#10;7 Carolina Panthers &#10;Baltimore Ravens &#10;10 &#10;Buffalo Bills &#10;7 &#10;New York Jets &#10;9 &#10;6 Arizona Cardinals &#10;7 Oakland Raiders &#10;7 Cleveland Browns &#10;7 Cincinnati Bengal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B &#10;AVERAGE GRADE NO OF PLAYERS DRAFTED &#10;10 &#10;4 &#10;D &#10;4.77 &#10;4.79 &#10;5.03 &#10;5.19 &#10;5.24 &#10;5.29 &#10;5.3 &#10;5.37 &#10;5.52 &#10;5.94 &#10;5.95 &#10;5.95 &#10;5.97 &#10;5.97 &#10;5.97 &#10;5.98 &#10;6.02 &#10;6.04 &#10;6.05 &#10;6.07 &#10;6.08 &#10;6.09 &#10;6.09 &#10;6.12 &#10;6.13 &#10;6.14 &#10;6.15 &#10;6.19 &#10;6.25 &#10;6.25 &#10;6.26 &#10;6.28 &#10;TEAM NAME &#10;New England Patriots &#10;New Orleans Saints &#10;6 Tennessee Titans &#10;7 Chicago Bears &#10;9 Green Bay Packers &#10;9 Indianapolis Colts &#10;7 Dallas Cowboys &#10;10 New York Giants &#10;12 Jacksonville Jaguars &#10;5 San Francisco 49ers &#10;6 Kansas City Chiefs &#10;9 Los Angeles Rams &#10;6 Atlanta Falcons &#10;10 Philadelphia Eagles &#10;6 Pittsburgh Steelers &#10;15 Minnesota Vikings &#10;7 Tampa Bay Buccaneer: &#10;8 Seattle Seahawks &#10;6 Los Angeles Chargers &#10;8 Washington Redskins &#10;10 &#10;Denver Broncos &#10;9 &#10;Detroit Lions &#10;5 &#10;Houston Texans &#10;Miami Dolphins &#10;11 &#10;7 Carolina Panthers &#10;Baltimore Ravens &#10;10 &#10;Buffalo Bills &#10;7 &#10;New York Jets &#10;9 &#10;6 Arizona Cardinals &#10;7 Oakland Raiders &#10;7 Cleveland Browns &#10;7 Cincinnati Bengals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1320" cy="8229600"/>
                    </a:xfrm>
                    <a:prstGeom prst="rect">
                      <a:avLst/>
                    </a:prstGeom>
                    <a:noFill/>
                    <a:ln>
                      <a:noFill/>
                    </a:ln>
                  </pic:spPr>
                </pic:pic>
              </a:graphicData>
            </a:graphic>
          </wp:inline>
        </w:drawing>
      </w:r>
    </w:p>
    <w:p w14:paraId="7B19026B" w14:textId="77777777" w:rsidR="007E4418" w:rsidRDefault="007E4418" w:rsidP="007E4418">
      <w:pPr>
        <w:pStyle w:val="NormalWeb"/>
        <w:spacing w:before="0" w:beforeAutospacing="0" w:after="160" w:afterAutospacing="0"/>
        <w:rPr>
          <w:rFonts w:ascii="Calibri" w:hAnsi="Calibri" w:cs="Calibri"/>
          <w:sz w:val="32"/>
          <w:szCs w:val="32"/>
        </w:rPr>
      </w:pPr>
      <w:r>
        <w:rPr>
          <w:rFonts w:ascii="Calibri" w:hAnsi="Calibri" w:cs="Calibri"/>
          <w:sz w:val="32"/>
          <w:szCs w:val="32"/>
        </w:rPr>
        <w:lastRenderedPageBreak/>
        <w:t> </w:t>
      </w:r>
    </w:p>
    <w:p w14:paraId="097ECA6C" w14:textId="77777777" w:rsidR="007E4418" w:rsidRDefault="007E4418" w:rsidP="007E4418">
      <w:pPr>
        <w:pStyle w:val="NormalWeb"/>
        <w:spacing w:before="0" w:beforeAutospacing="0" w:after="160" w:afterAutospacing="0"/>
        <w:ind w:left="540"/>
        <w:rPr>
          <w:rFonts w:ascii="Calibri" w:hAnsi="Calibri" w:cs="Calibri"/>
          <w:sz w:val="32"/>
          <w:szCs w:val="32"/>
        </w:rPr>
      </w:pPr>
      <w:r>
        <w:rPr>
          <w:rFonts w:ascii="Calibri" w:hAnsi="Calibri" w:cs="Calibri"/>
          <w:sz w:val="32"/>
          <w:szCs w:val="32"/>
        </w:rPr>
        <w:t> </w:t>
      </w:r>
    </w:p>
    <w:p w14:paraId="602834F9" w14:textId="77777777" w:rsidR="007E4418" w:rsidRDefault="007E4418" w:rsidP="007E4418">
      <w:pPr>
        <w:pStyle w:val="NormalWeb"/>
        <w:spacing w:before="0" w:beforeAutospacing="0" w:after="160" w:afterAutospacing="0"/>
        <w:rPr>
          <w:rFonts w:ascii="Calibri" w:hAnsi="Calibri" w:cs="Calibri"/>
          <w:sz w:val="32"/>
          <w:szCs w:val="32"/>
        </w:rPr>
      </w:pPr>
      <w:r>
        <w:rPr>
          <w:rFonts w:ascii="Calibri" w:hAnsi="Calibri" w:cs="Calibri"/>
          <w:sz w:val="32"/>
          <w:szCs w:val="32"/>
        </w:rPr>
        <w:t> </w:t>
      </w:r>
    </w:p>
    <w:p w14:paraId="018526F4" w14:textId="77777777" w:rsidR="007E4418" w:rsidRDefault="007E4418" w:rsidP="007E4418">
      <w:pPr>
        <w:pStyle w:val="NormalWeb"/>
        <w:spacing w:before="0" w:beforeAutospacing="0" w:after="160" w:afterAutospacing="0"/>
        <w:rPr>
          <w:rFonts w:ascii="Calibri" w:hAnsi="Calibri" w:cs="Calibri"/>
          <w:sz w:val="32"/>
          <w:szCs w:val="32"/>
        </w:rPr>
      </w:pPr>
      <w:r>
        <w:rPr>
          <w:rFonts w:ascii="Calibri" w:hAnsi="Calibri" w:cs="Calibri"/>
          <w:sz w:val="32"/>
          <w:szCs w:val="32"/>
        </w:rPr>
        <w:t> </w:t>
      </w:r>
    </w:p>
    <w:p w14:paraId="38C52A42" w14:textId="69E54519" w:rsidR="0011682C" w:rsidRPr="00B41C11" w:rsidRDefault="0011682C" w:rsidP="00CA3805">
      <w:pPr>
        <w:rPr>
          <w:rFonts w:cstheme="minorHAnsi"/>
          <w:sz w:val="28"/>
          <w:szCs w:val="28"/>
        </w:rPr>
      </w:pPr>
    </w:p>
    <w:sectPr w:rsidR="0011682C" w:rsidRPr="00B41C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0D498B"/>
    <w:multiLevelType w:val="multilevel"/>
    <w:tmpl w:val="5D6ED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E82"/>
    <w:rsid w:val="000040BB"/>
    <w:rsid w:val="000C47F0"/>
    <w:rsid w:val="0011682C"/>
    <w:rsid w:val="0015016F"/>
    <w:rsid w:val="0015668C"/>
    <w:rsid w:val="001C5A08"/>
    <w:rsid w:val="0027129C"/>
    <w:rsid w:val="00355690"/>
    <w:rsid w:val="00382852"/>
    <w:rsid w:val="003F6E09"/>
    <w:rsid w:val="0040266F"/>
    <w:rsid w:val="00427E3E"/>
    <w:rsid w:val="0048024D"/>
    <w:rsid w:val="004C4E24"/>
    <w:rsid w:val="00544A49"/>
    <w:rsid w:val="00620065"/>
    <w:rsid w:val="00685777"/>
    <w:rsid w:val="006B3891"/>
    <w:rsid w:val="007E4418"/>
    <w:rsid w:val="008F33A9"/>
    <w:rsid w:val="0094423C"/>
    <w:rsid w:val="00977A61"/>
    <w:rsid w:val="009A1EDB"/>
    <w:rsid w:val="009A57BB"/>
    <w:rsid w:val="009A6C93"/>
    <w:rsid w:val="00B41C11"/>
    <w:rsid w:val="00B477B9"/>
    <w:rsid w:val="00B506D7"/>
    <w:rsid w:val="00C71DF5"/>
    <w:rsid w:val="00CA3805"/>
    <w:rsid w:val="00D67A44"/>
    <w:rsid w:val="00D95B1A"/>
    <w:rsid w:val="00DB05AF"/>
    <w:rsid w:val="00E911AB"/>
    <w:rsid w:val="00EB0EAE"/>
    <w:rsid w:val="00EF7E82"/>
    <w:rsid w:val="00F70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18B76"/>
  <w15:chartTrackingRefBased/>
  <w15:docId w15:val="{B8A5B76C-F125-4D67-A9B5-CAD8A2A5B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006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71DF5"/>
    <w:rPr>
      <w:color w:val="0563C1" w:themeColor="hyperlink"/>
      <w:u w:val="single"/>
    </w:rPr>
  </w:style>
  <w:style w:type="character" w:styleId="UnresolvedMention">
    <w:name w:val="Unresolved Mention"/>
    <w:basedOn w:val="DefaultParagraphFont"/>
    <w:uiPriority w:val="99"/>
    <w:semiHidden/>
    <w:unhideWhenUsed/>
    <w:rsid w:val="00C71D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3929301">
      <w:bodyDiv w:val="1"/>
      <w:marLeft w:val="0"/>
      <w:marRight w:val="0"/>
      <w:marTop w:val="0"/>
      <w:marBottom w:val="0"/>
      <w:divBdr>
        <w:top w:val="none" w:sz="0" w:space="0" w:color="auto"/>
        <w:left w:val="none" w:sz="0" w:space="0" w:color="auto"/>
        <w:bottom w:val="none" w:sz="0" w:space="0" w:color="auto"/>
        <w:right w:val="none" w:sz="0" w:space="0" w:color="auto"/>
      </w:divBdr>
      <w:divsChild>
        <w:div w:id="391201727">
          <w:marLeft w:val="0"/>
          <w:marRight w:val="0"/>
          <w:marTop w:val="0"/>
          <w:marBottom w:val="0"/>
          <w:divBdr>
            <w:top w:val="none" w:sz="0" w:space="0" w:color="auto"/>
            <w:left w:val="none" w:sz="0" w:space="0" w:color="auto"/>
            <w:bottom w:val="none" w:sz="0" w:space="0" w:color="auto"/>
            <w:right w:val="none" w:sz="0" w:space="0" w:color="auto"/>
          </w:divBdr>
        </w:div>
      </w:divsChild>
    </w:div>
    <w:div w:id="1053961772">
      <w:bodyDiv w:val="1"/>
      <w:marLeft w:val="0"/>
      <w:marRight w:val="0"/>
      <w:marTop w:val="0"/>
      <w:marBottom w:val="0"/>
      <w:divBdr>
        <w:top w:val="none" w:sz="0" w:space="0" w:color="auto"/>
        <w:left w:val="none" w:sz="0" w:space="0" w:color="auto"/>
        <w:bottom w:val="none" w:sz="0" w:space="0" w:color="auto"/>
        <w:right w:val="none" w:sz="0" w:space="0" w:color="auto"/>
      </w:divBdr>
      <w:divsChild>
        <w:div w:id="672536309">
          <w:marLeft w:val="0"/>
          <w:marRight w:val="0"/>
          <w:marTop w:val="0"/>
          <w:marBottom w:val="0"/>
          <w:divBdr>
            <w:top w:val="none" w:sz="0" w:space="0" w:color="auto"/>
            <w:left w:val="none" w:sz="0" w:space="0" w:color="auto"/>
            <w:bottom w:val="none" w:sz="0" w:space="0" w:color="auto"/>
            <w:right w:val="none" w:sz="0" w:space="0" w:color="auto"/>
          </w:divBdr>
          <w:divsChild>
            <w:div w:id="1337540487">
              <w:marLeft w:val="0"/>
              <w:marRight w:val="0"/>
              <w:marTop w:val="0"/>
              <w:marBottom w:val="0"/>
              <w:divBdr>
                <w:top w:val="none" w:sz="0" w:space="0" w:color="auto"/>
                <w:left w:val="none" w:sz="0" w:space="0" w:color="auto"/>
                <w:bottom w:val="none" w:sz="0" w:space="0" w:color="auto"/>
                <w:right w:val="none" w:sz="0" w:space="0" w:color="auto"/>
              </w:divBdr>
              <w:divsChild>
                <w:div w:id="673263188">
                  <w:marLeft w:val="0"/>
                  <w:marRight w:val="0"/>
                  <w:marTop w:val="0"/>
                  <w:marBottom w:val="0"/>
                  <w:divBdr>
                    <w:top w:val="none" w:sz="0" w:space="0" w:color="auto"/>
                    <w:left w:val="none" w:sz="0" w:space="0" w:color="auto"/>
                    <w:bottom w:val="none" w:sz="0" w:space="0" w:color="auto"/>
                    <w:right w:val="none" w:sz="0" w:space="0" w:color="auto"/>
                  </w:divBdr>
                  <w:divsChild>
                    <w:div w:id="158468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878762">
      <w:bodyDiv w:val="1"/>
      <w:marLeft w:val="0"/>
      <w:marRight w:val="0"/>
      <w:marTop w:val="0"/>
      <w:marBottom w:val="0"/>
      <w:divBdr>
        <w:top w:val="none" w:sz="0" w:space="0" w:color="auto"/>
        <w:left w:val="none" w:sz="0" w:space="0" w:color="auto"/>
        <w:bottom w:val="none" w:sz="0" w:space="0" w:color="auto"/>
        <w:right w:val="none" w:sz="0" w:space="0" w:color="auto"/>
      </w:divBdr>
      <w:divsChild>
        <w:div w:id="936475133">
          <w:marLeft w:val="0"/>
          <w:marRight w:val="0"/>
          <w:marTop w:val="0"/>
          <w:marBottom w:val="0"/>
          <w:divBdr>
            <w:top w:val="none" w:sz="0" w:space="0" w:color="auto"/>
            <w:left w:val="none" w:sz="0" w:space="0" w:color="auto"/>
            <w:bottom w:val="none" w:sz="0" w:space="0" w:color="auto"/>
            <w:right w:val="none" w:sz="0" w:space="0" w:color="auto"/>
          </w:divBdr>
          <w:divsChild>
            <w:div w:id="163479195">
              <w:marLeft w:val="0"/>
              <w:marRight w:val="0"/>
              <w:marTop w:val="0"/>
              <w:marBottom w:val="0"/>
              <w:divBdr>
                <w:top w:val="none" w:sz="0" w:space="0" w:color="auto"/>
                <w:left w:val="none" w:sz="0" w:space="0" w:color="auto"/>
                <w:bottom w:val="single" w:sz="6" w:space="0" w:color="CCCCCC"/>
                <w:right w:val="none" w:sz="0" w:space="0" w:color="auto"/>
              </w:divBdr>
              <w:divsChild>
                <w:div w:id="1228227879">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359282354">
          <w:marLeft w:val="0"/>
          <w:marRight w:val="0"/>
          <w:marTop w:val="0"/>
          <w:marBottom w:val="0"/>
          <w:divBdr>
            <w:top w:val="none" w:sz="0" w:space="0" w:color="auto"/>
            <w:left w:val="none" w:sz="0" w:space="0" w:color="auto"/>
            <w:bottom w:val="none" w:sz="0" w:space="0" w:color="auto"/>
            <w:right w:val="none" w:sz="0" w:space="0" w:color="auto"/>
          </w:divBdr>
          <w:divsChild>
            <w:div w:id="1072242017">
              <w:marLeft w:val="0"/>
              <w:marRight w:val="0"/>
              <w:marTop w:val="0"/>
              <w:marBottom w:val="0"/>
              <w:divBdr>
                <w:top w:val="none" w:sz="0" w:space="0" w:color="auto"/>
                <w:left w:val="none" w:sz="0" w:space="0" w:color="auto"/>
                <w:bottom w:val="none" w:sz="0" w:space="0" w:color="auto"/>
                <w:right w:val="none" w:sz="0" w:space="0" w:color="auto"/>
              </w:divBdr>
              <w:divsChild>
                <w:div w:id="2079673391">
                  <w:marLeft w:val="240"/>
                  <w:marRight w:val="240"/>
                  <w:marTop w:val="0"/>
                  <w:marBottom w:val="0"/>
                  <w:divBdr>
                    <w:top w:val="none" w:sz="0" w:space="0" w:color="auto"/>
                    <w:left w:val="none" w:sz="0" w:space="0" w:color="auto"/>
                    <w:bottom w:val="none" w:sz="0" w:space="0" w:color="auto"/>
                    <w:right w:val="none" w:sz="0" w:space="0" w:color="auto"/>
                  </w:divBdr>
                </w:div>
                <w:div w:id="1028724702">
                  <w:marLeft w:val="240"/>
                  <w:marRight w:val="240"/>
                  <w:marTop w:val="0"/>
                  <w:marBottom w:val="0"/>
                  <w:divBdr>
                    <w:top w:val="none" w:sz="0" w:space="0" w:color="auto"/>
                    <w:left w:val="none" w:sz="0" w:space="0" w:color="auto"/>
                    <w:bottom w:val="none" w:sz="0" w:space="0" w:color="auto"/>
                    <w:right w:val="none" w:sz="0" w:space="0" w:color="auto"/>
                  </w:divBdr>
                </w:div>
              </w:divsChild>
            </w:div>
            <w:div w:id="1910846522">
              <w:marLeft w:val="0"/>
              <w:marRight w:val="0"/>
              <w:marTop w:val="0"/>
              <w:marBottom w:val="0"/>
              <w:divBdr>
                <w:top w:val="none" w:sz="0" w:space="0" w:color="auto"/>
                <w:left w:val="none" w:sz="0" w:space="0" w:color="auto"/>
                <w:bottom w:val="none" w:sz="0" w:space="0" w:color="auto"/>
                <w:right w:val="none" w:sz="0" w:space="0" w:color="auto"/>
              </w:divBdr>
              <w:divsChild>
                <w:div w:id="447622343">
                  <w:marLeft w:val="240"/>
                  <w:marRight w:val="240"/>
                  <w:marTop w:val="0"/>
                  <w:marBottom w:val="0"/>
                  <w:divBdr>
                    <w:top w:val="none" w:sz="0" w:space="0" w:color="auto"/>
                    <w:left w:val="none" w:sz="0" w:space="0" w:color="auto"/>
                    <w:bottom w:val="none" w:sz="0" w:space="0" w:color="auto"/>
                    <w:right w:val="none" w:sz="0" w:space="0" w:color="auto"/>
                  </w:divBdr>
                </w:div>
                <w:div w:id="1890531125">
                  <w:marLeft w:val="240"/>
                  <w:marRight w:val="240"/>
                  <w:marTop w:val="0"/>
                  <w:marBottom w:val="0"/>
                  <w:divBdr>
                    <w:top w:val="none" w:sz="0" w:space="0" w:color="auto"/>
                    <w:left w:val="none" w:sz="0" w:space="0" w:color="auto"/>
                    <w:bottom w:val="none" w:sz="0" w:space="0" w:color="auto"/>
                    <w:right w:val="none" w:sz="0" w:space="0" w:color="auto"/>
                  </w:divBdr>
                </w:div>
              </w:divsChild>
            </w:div>
            <w:div w:id="1659654425">
              <w:marLeft w:val="0"/>
              <w:marRight w:val="0"/>
              <w:marTop w:val="0"/>
              <w:marBottom w:val="0"/>
              <w:divBdr>
                <w:top w:val="none" w:sz="0" w:space="0" w:color="auto"/>
                <w:left w:val="none" w:sz="0" w:space="0" w:color="auto"/>
                <w:bottom w:val="none" w:sz="0" w:space="0" w:color="auto"/>
                <w:right w:val="none" w:sz="0" w:space="0" w:color="auto"/>
              </w:divBdr>
              <w:divsChild>
                <w:div w:id="897083806">
                  <w:marLeft w:val="240"/>
                  <w:marRight w:val="240"/>
                  <w:marTop w:val="0"/>
                  <w:marBottom w:val="0"/>
                  <w:divBdr>
                    <w:top w:val="none" w:sz="0" w:space="0" w:color="auto"/>
                    <w:left w:val="none" w:sz="0" w:space="0" w:color="auto"/>
                    <w:bottom w:val="none" w:sz="0" w:space="0" w:color="auto"/>
                    <w:right w:val="none" w:sz="0" w:space="0" w:color="auto"/>
                  </w:divBdr>
                </w:div>
                <w:div w:id="2104302443">
                  <w:marLeft w:val="240"/>
                  <w:marRight w:val="240"/>
                  <w:marTop w:val="0"/>
                  <w:marBottom w:val="0"/>
                  <w:divBdr>
                    <w:top w:val="none" w:sz="0" w:space="0" w:color="auto"/>
                    <w:left w:val="none" w:sz="0" w:space="0" w:color="auto"/>
                    <w:bottom w:val="none" w:sz="0" w:space="0" w:color="auto"/>
                    <w:right w:val="none" w:sz="0" w:space="0" w:color="auto"/>
                  </w:divBdr>
                </w:div>
              </w:divsChild>
            </w:div>
            <w:div w:id="425930148">
              <w:marLeft w:val="0"/>
              <w:marRight w:val="0"/>
              <w:marTop w:val="0"/>
              <w:marBottom w:val="0"/>
              <w:divBdr>
                <w:top w:val="none" w:sz="0" w:space="0" w:color="auto"/>
                <w:left w:val="none" w:sz="0" w:space="0" w:color="auto"/>
                <w:bottom w:val="none" w:sz="0" w:space="0" w:color="auto"/>
                <w:right w:val="none" w:sz="0" w:space="0" w:color="auto"/>
              </w:divBdr>
              <w:divsChild>
                <w:div w:id="1506243850">
                  <w:marLeft w:val="240"/>
                  <w:marRight w:val="240"/>
                  <w:marTop w:val="0"/>
                  <w:marBottom w:val="0"/>
                  <w:divBdr>
                    <w:top w:val="none" w:sz="0" w:space="0" w:color="auto"/>
                    <w:left w:val="none" w:sz="0" w:space="0" w:color="auto"/>
                    <w:bottom w:val="none" w:sz="0" w:space="0" w:color="auto"/>
                    <w:right w:val="none" w:sz="0" w:space="0" w:color="auto"/>
                  </w:divBdr>
                </w:div>
                <w:div w:id="1047686743">
                  <w:marLeft w:val="240"/>
                  <w:marRight w:val="240"/>
                  <w:marTop w:val="0"/>
                  <w:marBottom w:val="0"/>
                  <w:divBdr>
                    <w:top w:val="none" w:sz="0" w:space="0" w:color="auto"/>
                    <w:left w:val="none" w:sz="0" w:space="0" w:color="auto"/>
                    <w:bottom w:val="none" w:sz="0" w:space="0" w:color="auto"/>
                    <w:right w:val="none" w:sz="0" w:space="0" w:color="auto"/>
                  </w:divBdr>
                </w:div>
              </w:divsChild>
            </w:div>
            <w:div w:id="1643315727">
              <w:marLeft w:val="0"/>
              <w:marRight w:val="0"/>
              <w:marTop w:val="0"/>
              <w:marBottom w:val="0"/>
              <w:divBdr>
                <w:top w:val="none" w:sz="0" w:space="0" w:color="auto"/>
                <w:left w:val="none" w:sz="0" w:space="0" w:color="auto"/>
                <w:bottom w:val="none" w:sz="0" w:space="0" w:color="auto"/>
                <w:right w:val="none" w:sz="0" w:space="0" w:color="auto"/>
              </w:divBdr>
              <w:divsChild>
                <w:div w:id="1891962806">
                  <w:marLeft w:val="240"/>
                  <w:marRight w:val="240"/>
                  <w:marTop w:val="0"/>
                  <w:marBottom w:val="0"/>
                  <w:divBdr>
                    <w:top w:val="none" w:sz="0" w:space="0" w:color="auto"/>
                    <w:left w:val="none" w:sz="0" w:space="0" w:color="auto"/>
                    <w:bottom w:val="none" w:sz="0" w:space="0" w:color="auto"/>
                    <w:right w:val="none" w:sz="0" w:space="0" w:color="auto"/>
                  </w:divBdr>
                </w:div>
                <w:div w:id="1041318789">
                  <w:marLeft w:val="240"/>
                  <w:marRight w:val="240"/>
                  <w:marTop w:val="0"/>
                  <w:marBottom w:val="0"/>
                  <w:divBdr>
                    <w:top w:val="none" w:sz="0" w:space="0" w:color="auto"/>
                    <w:left w:val="none" w:sz="0" w:space="0" w:color="auto"/>
                    <w:bottom w:val="none" w:sz="0" w:space="0" w:color="auto"/>
                    <w:right w:val="none" w:sz="0" w:space="0" w:color="auto"/>
                  </w:divBdr>
                </w:div>
              </w:divsChild>
            </w:div>
            <w:div w:id="1966807426">
              <w:marLeft w:val="0"/>
              <w:marRight w:val="0"/>
              <w:marTop w:val="0"/>
              <w:marBottom w:val="0"/>
              <w:divBdr>
                <w:top w:val="none" w:sz="0" w:space="0" w:color="auto"/>
                <w:left w:val="none" w:sz="0" w:space="0" w:color="auto"/>
                <w:bottom w:val="none" w:sz="0" w:space="0" w:color="auto"/>
                <w:right w:val="none" w:sz="0" w:space="0" w:color="auto"/>
              </w:divBdr>
              <w:divsChild>
                <w:div w:id="1987780687">
                  <w:marLeft w:val="240"/>
                  <w:marRight w:val="240"/>
                  <w:marTop w:val="0"/>
                  <w:marBottom w:val="0"/>
                  <w:divBdr>
                    <w:top w:val="none" w:sz="0" w:space="0" w:color="auto"/>
                    <w:left w:val="none" w:sz="0" w:space="0" w:color="auto"/>
                    <w:bottom w:val="none" w:sz="0" w:space="0" w:color="auto"/>
                    <w:right w:val="none" w:sz="0" w:space="0" w:color="auto"/>
                  </w:divBdr>
                </w:div>
                <w:div w:id="34936129">
                  <w:marLeft w:val="240"/>
                  <w:marRight w:val="240"/>
                  <w:marTop w:val="0"/>
                  <w:marBottom w:val="0"/>
                  <w:divBdr>
                    <w:top w:val="none" w:sz="0" w:space="0" w:color="auto"/>
                    <w:left w:val="none" w:sz="0" w:space="0" w:color="auto"/>
                    <w:bottom w:val="none" w:sz="0" w:space="0" w:color="auto"/>
                    <w:right w:val="none" w:sz="0" w:space="0" w:color="auto"/>
                  </w:divBdr>
                </w:div>
              </w:divsChild>
            </w:div>
            <w:div w:id="1338192217">
              <w:marLeft w:val="0"/>
              <w:marRight w:val="0"/>
              <w:marTop w:val="0"/>
              <w:marBottom w:val="0"/>
              <w:divBdr>
                <w:top w:val="none" w:sz="0" w:space="0" w:color="auto"/>
                <w:left w:val="none" w:sz="0" w:space="0" w:color="auto"/>
                <w:bottom w:val="none" w:sz="0" w:space="0" w:color="auto"/>
                <w:right w:val="none" w:sz="0" w:space="0" w:color="auto"/>
              </w:divBdr>
              <w:divsChild>
                <w:div w:id="241333938">
                  <w:marLeft w:val="240"/>
                  <w:marRight w:val="240"/>
                  <w:marTop w:val="0"/>
                  <w:marBottom w:val="0"/>
                  <w:divBdr>
                    <w:top w:val="none" w:sz="0" w:space="0" w:color="auto"/>
                    <w:left w:val="none" w:sz="0" w:space="0" w:color="auto"/>
                    <w:bottom w:val="none" w:sz="0" w:space="0" w:color="auto"/>
                    <w:right w:val="none" w:sz="0" w:space="0" w:color="auto"/>
                  </w:divBdr>
                </w:div>
                <w:div w:id="1152987285">
                  <w:marLeft w:val="240"/>
                  <w:marRight w:val="240"/>
                  <w:marTop w:val="0"/>
                  <w:marBottom w:val="0"/>
                  <w:divBdr>
                    <w:top w:val="none" w:sz="0" w:space="0" w:color="auto"/>
                    <w:left w:val="none" w:sz="0" w:space="0" w:color="auto"/>
                    <w:bottom w:val="none" w:sz="0" w:space="0" w:color="auto"/>
                    <w:right w:val="none" w:sz="0" w:space="0" w:color="auto"/>
                  </w:divBdr>
                </w:div>
              </w:divsChild>
            </w:div>
            <w:div w:id="527915329">
              <w:marLeft w:val="0"/>
              <w:marRight w:val="0"/>
              <w:marTop w:val="0"/>
              <w:marBottom w:val="0"/>
              <w:divBdr>
                <w:top w:val="none" w:sz="0" w:space="0" w:color="auto"/>
                <w:left w:val="none" w:sz="0" w:space="0" w:color="auto"/>
                <w:bottom w:val="none" w:sz="0" w:space="0" w:color="auto"/>
                <w:right w:val="none" w:sz="0" w:space="0" w:color="auto"/>
              </w:divBdr>
              <w:divsChild>
                <w:div w:id="1098864727">
                  <w:marLeft w:val="240"/>
                  <w:marRight w:val="240"/>
                  <w:marTop w:val="0"/>
                  <w:marBottom w:val="0"/>
                  <w:divBdr>
                    <w:top w:val="none" w:sz="0" w:space="0" w:color="auto"/>
                    <w:left w:val="none" w:sz="0" w:space="0" w:color="auto"/>
                    <w:bottom w:val="none" w:sz="0" w:space="0" w:color="auto"/>
                    <w:right w:val="none" w:sz="0" w:space="0" w:color="auto"/>
                  </w:divBdr>
                </w:div>
                <w:div w:id="823738033">
                  <w:marLeft w:val="240"/>
                  <w:marRight w:val="240"/>
                  <w:marTop w:val="0"/>
                  <w:marBottom w:val="0"/>
                  <w:divBdr>
                    <w:top w:val="none" w:sz="0" w:space="0" w:color="auto"/>
                    <w:left w:val="none" w:sz="0" w:space="0" w:color="auto"/>
                    <w:bottom w:val="none" w:sz="0" w:space="0" w:color="auto"/>
                    <w:right w:val="none" w:sz="0" w:space="0" w:color="auto"/>
                  </w:divBdr>
                </w:div>
              </w:divsChild>
            </w:div>
            <w:div w:id="1892231284">
              <w:marLeft w:val="0"/>
              <w:marRight w:val="0"/>
              <w:marTop w:val="0"/>
              <w:marBottom w:val="0"/>
              <w:divBdr>
                <w:top w:val="none" w:sz="0" w:space="0" w:color="auto"/>
                <w:left w:val="none" w:sz="0" w:space="0" w:color="auto"/>
                <w:bottom w:val="none" w:sz="0" w:space="0" w:color="auto"/>
                <w:right w:val="none" w:sz="0" w:space="0" w:color="auto"/>
              </w:divBdr>
              <w:divsChild>
                <w:div w:id="646398502">
                  <w:marLeft w:val="240"/>
                  <w:marRight w:val="240"/>
                  <w:marTop w:val="0"/>
                  <w:marBottom w:val="0"/>
                  <w:divBdr>
                    <w:top w:val="none" w:sz="0" w:space="0" w:color="auto"/>
                    <w:left w:val="none" w:sz="0" w:space="0" w:color="auto"/>
                    <w:bottom w:val="none" w:sz="0" w:space="0" w:color="auto"/>
                    <w:right w:val="none" w:sz="0" w:space="0" w:color="auto"/>
                  </w:divBdr>
                </w:div>
                <w:div w:id="885719677">
                  <w:marLeft w:val="240"/>
                  <w:marRight w:val="240"/>
                  <w:marTop w:val="0"/>
                  <w:marBottom w:val="0"/>
                  <w:divBdr>
                    <w:top w:val="none" w:sz="0" w:space="0" w:color="auto"/>
                    <w:left w:val="none" w:sz="0" w:space="0" w:color="auto"/>
                    <w:bottom w:val="none" w:sz="0" w:space="0" w:color="auto"/>
                    <w:right w:val="none" w:sz="0" w:space="0" w:color="auto"/>
                  </w:divBdr>
                </w:div>
              </w:divsChild>
            </w:div>
            <w:div w:id="401371693">
              <w:marLeft w:val="0"/>
              <w:marRight w:val="0"/>
              <w:marTop w:val="0"/>
              <w:marBottom w:val="0"/>
              <w:divBdr>
                <w:top w:val="none" w:sz="0" w:space="0" w:color="auto"/>
                <w:left w:val="none" w:sz="0" w:space="0" w:color="auto"/>
                <w:bottom w:val="none" w:sz="0" w:space="0" w:color="auto"/>
                <w:right w:val="none" w:sz="0" w:space="0" w:color="auto"/>
              </w:divBdr>
              <w:divsChild>
                <w:div w:id="265503467">
                  <w:marLeft w:val="240"/>
                  <w:marRight w:val="240"/>
                  <w:marTop w:val="0"/>
                  <w:marBottom w:val="0"/>
                  <w:divBdr>
                    <w:top w:val="none" w:sz="0" w:space="0" w:color="auto"/>
                    <w:left w:val="none" w:sz="0" w:space="0" w:color="auto"/>
                    <w:bottom w:val="none" w:sz="0" w:space="0" w:color="auto"/>
                    <w:right w:val="none" w:sz="0" w:space="0" w:color="auto"/>
                  </w:divBdr>
                </w:div>
                <w:div w:id="1413503189">
                  <w:marLeft w:val="240"/>
                  <w:marRight w:val="240"/>
                  <w:marTop w:val="0"/>
                  <w:marBottom w:val="0"/>
                  <w:divBdr>
                    <w:top w:val="none" w:sz="0" w:space="0" w:color="auto"/>
                    <w:left w:val="none" w:sz="0" w:space="0" w:color="auto"/>
                    <w:bottom w:val="none" w:sz="0" w:space="0" w:color="auto"/>
                    <w:right w:val="none" w:sz="0" w:space="0" w:color="auto"/>
                  </w:divBdr>
                </w:div>
              </w:divsChild>
            </w:div>
            <w:div w:id="865680677">
              <w:marLeft w:val="0"/>
              <w:marRight w:val="0"/>
              <w:marTop w:val="0"/>
              <w:marBottom w:val="0"/>
              <w:divBdr>
                <w:top w:val="none" w:sz="0" w:space="0" w:color="auto"/>
                <w:left w:val="none" w:sz="0" w:space="0" w:color="auto"/>
                <w:bottom w:val="none" w:sz="0" w:space="0" w:color="auto"/>
                <w:right w:val="none" w:sz="0" w:space="0" w:color="auto"/>
              </w:divBdr>
              <w:divsChild>
                <w:div w:id="1549102844">
                  <w:marLeft w:val="240"/>
                  <w:marRight w:val="240"/>
                  <w:marTop w:val="0"/>
                  <w:marBottom w:val="0"/>
                  <w:divBdr>
                    <w:top w:val="none" w:sz="0" w:space="0" w:color="auto"/>
                    <w:left w:val="none" w:sz="0" w:space="0" w:color="auto"/>
                    <w:bottom w:val="none" w:sz="0" w:space="0" w:color="auto"/>
                    <w:right w:val="none" w:sz="0" w:space="0" w:color="auto"/>
                  </w:divBdr>
                </w:div>
                <w:div w:id="1836259594">
                  <w:marLeft w:val="240"/>
                  <w:marRight w:val="240"/>
                  <w:marTop w:val="0"/>
                  <w:marBottom w:val="0"/>
                  <w:divBdr>
                    <w:top w:val="none" w:sz="0" w:space="0" w:color="auto"/>
                    <w:left w:val="none" w:sz="0" w:space="0" w:color="auto"/>
                    <w:bottom w:val="none" w:sz="0" w:space="0" w:color="auto"/>
                    <w:right w:val="none" w:sz="0" w:space="0" w:color="auto"/>
                  </w:divBdr>
                </w:div>
              </w:divsChild>
            </w:div>
            <w:div w:id="1087387455">
              <w:marLeft w:val="0"/>
              <w:marRight w:val="0"/>
              <w:marTop w:val="0"/>
              <w:marBottom w:val="0"/>
              <w:divBdr>
                <w:top w:val="none" w:sz="0" w:space="0" w:color="auto"/>
                <w:left w:val="none" w:sz="0" w:space="0" w:color="auto"/>
                <w:bottom w:val="none" w:sz="0" w:space="0" w:color="auto"/>
                <w:right w:val="none" w:sz="0" w:space="0" w:color="auto"/>
              </w:divBdr>
              <w:divsChild>
                <w:div w:id="1087769721">
                  <w:marLeft w:val="240"/>
                  <w:marRight w:val="240"/>
                  <w:marTop w:val="0"/>
                  <w:marBottom w:val="0"/>
                  <w:divBdr>
                    <w:top w:val="none" w:sz="0" w:space="0" w:color="auto"/>
                    <w:left w:val="none" w:sz="0" w:space="0" w:color="auto"/>
                    <w:bottom w:val="none" w:sz="0" w:space="0" w:color="auto"/>
                    <w:right w:val="none" w:sz="0" w:space="0" w:color="auto"/>
                  </w:divBdr>
                </w:div>
                <w:div w:id="15429421">
                  <w:marLeft w:val="240"/>
                  <w:marRight w:val="240"/>
                  <w:marTop w:val="0"/>
                  <w:marBottom w:val="0"/>
                  <w:divBdr>
                    <w:top w:val="none" w:sz="0" w:space="0" w:color="auto"/>
                    <w:left w:val="none" w:sz="0" w:space="0" w:color="auto"/>
                    <w:bottom w:val="none" w:sz="0" w:space="0" w:color="auto"/>
                    <w:right w:val="none" w:sz="0" w:space="0" w:color="auto"/>
                  </w:divBdr>
                </w:div>
              </w:divsChild>
            </w:div>
            <w:div w:id="364139503">
              <w:marLeft w:val="0"/>
              <w:marRight w:val="0"/>
              <w:marTop w:val="0"/>
              <w:marBottom w:val="0"/>
              <w:divBdr>
                <w:top w:val="none" w:sz="0" w:space="0" w:color="auto"/>
                <w:left w:val="none" w:sz="0" w:space="0" w:color="auto"/>
                <w:bottom w:val="none" w:sz="0" w:space="0" w:color="auto"/>
                <w:right w:val="none" w:sz="0" w:space="0" w:color="auto"/>
              </w:divBdr>
              <w:divsChild>
                <w:div w:id="224920556">
                  <w:marLeft w:val="240"/>
                  <w:marRight w:val="240"/>
                  <w:marTop w:val="0"/>
                  <w:marBottom w:val="0"/>
                  <w:divBdr>
                    <w:top w:val="none" w:sz="0" w:space="0" w:color="auto"/>
                    <w:left w:val="none" w:sz="0" w:space="0" w:color="auto"/>
                    <w:bottom w:val="none" w:sz="0" w:space="0" w:color="auto"/>
                    <w:right w:val="none" w:sz="0" w:space="0" w:color="auto"/>
                  </w:divBdr>
                </w:div>
                <w:div w:id="146289401">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localhost:8080/draft/teamgrades/?year=2020&amp;team=a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fl.com/draft/tracker/prospects/QB?college=allColleges&amp;page=1&amp;status=ALL&amp;year=2017" TargetMode="External"/><Relationship Id="rId5" Type="http://schemas.openxmlformats.org/officeDocument/2006/relationships/hyperlink" Target="https://www.nfl.com/draft/tracker/prospects?year=202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2868</TotalTime>
  <Pages>5</Pages>
  <Words>461</Words>
  <Characters>2634</Characters>
  <Application>Microsoft Office Word</Application>
  <DocSecurity>0</DocSecurity>
  <Lines>21</Lines>
  <Paragraphs>6</Paragraphs>
  <ScaleCrop>false</ScaleCrop>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MURALIDHARAN</dc:creator>
  <cp:keywords/>
  <dc:description/>
  <cp:lastModifiedBy>VIVEK MURALIDHARAN</cp:lastModifiedBy>
  <cp:revision>35</cp:revision>
  <dcterms:created xsi:type="dcterms:W3CDTF">2020-05-01T03:53:00Z</dcterms:created>
  <dcterms:modified xsi:type="dcterms:W3CDTF">2020-05-03T03:58:00Z</dcterms:modified>
</cp:coreProperties>
</file>