
<file path=[Content_Types].xml><?xml version="1.0" encoding="utf-8"?>
<Types xmlns="http://schemas.openxmlformats.org/package/2006/content-types">
  <Override PartName="/word/charts/chart10.xml" ContentType="application/vnd.openxmlformats-officedocument.drawingml.chart+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2.xml" ContentType="application/vnd.openxmlformats-officedocument.wordprocessingml.footer+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43C1" w:rsidRPr="00BA23BC" w:rsidRDefault="007443C1" w:rsidP="007443C1">
      <w:pPr>
        <w:spacing w:line="360" w:lineRule="auto"/>
        <w:jc w:val="center"/>
        <w:rPr>
          <w:b/>
          <w:sz w:val="40"/>
          <w:szCs w:val="36"/>
        </w:rPr>
      </w:pPr>
      <w:r w:rsidRPr="00BA23BC">
        <w:rPr>
          <w:b/>
          <w:sz w:val="40"/>
          <w:szCs w:val="36"/>
        </w:rPr>
        <w:t>A Project Report</w:t>
      </w:r>
    </w:p>
    <w:p w:rsidR="007443C1" w:rsidRPr="00BA23BC" w:rsidRDefault="007443C1" w:rsidP="007443C1">
      <w:pPr>
        <w:spacing w:line="360" w:lineRule="auto"/>
        <w:jc w:val="center"/>
        <w:rPr>
          <w:b/>
          <w:sz w:val="40"/>
          <w:szCs w:val="36"/>
        </w:rPr>
      </w:pPr>
      <w:r w:rsidRPr="00BA23BC">
        <w:rPr>
          <w:b/>
          <w:sz w:val="40"/>
          <w:szCs w:val="36"/>
        </w:rPr>
        <w:t>On</w:t>
      </w:r>
    </w:p>
    <w:p w:rsidR="007443C1" w:rsidRPr="000D122B" w:rsidRDefault="007443C1" w:rsidP="007443C1">
      <w:pPr>
        <w:spacing w:line="360" w:lineRule="auto"/>
        <w:jc w:val="center"/>
        <w:rPr>
          <w:b/>
          <w:color w:val="FF0000"/>
          <w:sz w:val="48"/>
          <w:szCs w:val="48"/>
        </w:rPr>
      </w:pPr>
      <w:r w:rsidRPr="000D122B">
        <w:rPr>
          <w:b/>
          <w:color w:val="FF0000"/>
          <w:sz w:val="40"/>
          <w:szCs w:val="36"/>
        </w:rPr>
        <w:t xml:space="preserve">“Ratio Analysis </w:t>
      </w:r>
      <w:proofErr w:type="gramStart"/>
      <w:r w:rsidRPr="000D122B">
        <w:rPr>
          <w:b/>
          <w:color w:val="FF0000"/>
          <w:sz w:val="40"/>
          <w:szCs w:val="36"/>
        </w:rPr>
        <w:t>Of</w:t>
      </w:r>
      <w:proofErr w:type="gramEnd"/>
      <w:r w:rsidRPr="000D122B">
        <w:rPr>
          <w:b/>
          <w:color w:val="FF0000"/>
          <w:sz w:val="40"/>
          <w:szCs w:val="36"/>
        </w:rPr>
        <w:t xml:space="preserve"> ACC Ltd.”</w:t>
      </w:r>
    </w:p>
    <w:p w:rsidR="007443C1" w:rsidRPr="000D122B" w:rsidRDefault="007443C1" w:rsidP="007443C1">
      <w:pPr>
        <w:spacing w:line="360" w:lineRule="auto"/>
        <w:jc w:val="center"/>
        <w:rPr>
          <w:b/>
          <w:color w:val="FF0000"/>
          <w:sz w:val="28"/>
          <w:szCs w:val="28"/>
        </w:rPr>
      </w:pPr>
      <w:r w:rsidRPr="000D122B">
        <w:rPr>
          <w:b/>
          <w:color w:val="FF0000"/>
          <w:sz w:val="28"/>
          <w:szCs w:val="28"/>
        </w:rPr>
        <w:t>SUBMITTED TO HP UNIVERSITY SHIMLA</w:t>
      </w:r>
    </w:p>
    <w:p w:rsidR="007443C1" w:rsidRDefault="007443C1" w:rsidP="007443C1">
      <w:pPr>
        <w:rPr>
          <w:b/>
          <w:sz w:val="28"/>
          <w:szCs w:val="28"/>
        </w:rPr>
      </w:pPr>
    </w:p>
    <w:p w:rsidR="007443C1" w:rsidRPr="00BA23BC" w:rsidRDefault="007443C1" w:rsidP="007443C1">
      <w:pPr>
        <w:rPr>
          <w:b/>
          <w:sz w:val="48"/>
          <w:szCs w:val="48"/>
        </w:rPr>
      </w:pPr>
      <w:r>
        <w:rPr>
          <w:b/>
          <w:noProof/>
          <w:sz w:val="48"/>
          <w:szCs w:val="48"/>
          <w:lang w:val="en-IN" w:eastAsia="en-IN" w:bidi="hi-IN"/>
        </w:rPr>
        <w:drawing>
          <wp:inline distT="0" distB="0" distL="0" distR="0">
            <wp:extent cx="6090285" cy="2277110"/>
            <wp:effectExtent l="19050" t="19050" r="24765" b="27940"/>
            <wp:docPr id="1" name="Picture 1" descr="2016092118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921181908"/>
                    <pic:cNvPicPr>
                      <a:picLocks noChangeAspect="1" noChangeArrowheads="1"/>
                    </pic:cNvPicPr>
                  </pic:nvPicPr>
                  <pic:blipFill>
                    <a:blip r:embed="rId5"/>
                    <a:srcRect/>
                    <a:stretch>
                      <a:fillRect/>
                    </a:stretch>
                  </pic:blipFill>
                  <pic:spPr bwMode="auto">
                    <a:xfrm>
                      <a:off x="0" y="0"/>
                      <a:ext cx="6090285" cy="2277110"/>
                    </a:xfrm>
                    <a:prstGeom prst="rect">
                      <a:avLst/>
                    </a:prstGeom>
                    <a:noFill/>
                    <a:ln w="6350" cmpd="sng">
                      <a:solidFill>
                        <a:srgbClr val="000000"/>
                      </a:solidFill>
                      <a:miter lim="800000"/>
                      <a:headEnd/>
                      <a:tailEnd/>
                    </a:ln>
                    <a:effectLst/>
                  </pic:spPr>
                </pic:pic>
              </a:graphicData>
            </a:graphic>
          </wp:inline>
        </w:drawing>
      </w:r>
    </w:p>
    <w:p w:rsidR="007443C1" w:rsidRPr="00BA23BC" w:rsidRDefault="007443C1" w:rsidP="007443C1">
      <w:pPr>
        <w:jc w:val="center"/>
        <w:rPr>
          <w:b/>
          <w:color w:val="1F497D"/>
          <w:sz w:val="32"/>
          <w:szCs w:val="32"/>
        </w:rPr>
      </w:pPr>
    </w:p>
    <w:p w:rsidR="007443C1" w:rsidRPr="000D122B" w:rsidRDefault="007443C1" w:rsidP="007443C1">
      <w:pPr>
        <w:spacing w:line="360" w:lineRule="auto"/>
        <w:jc w:val="center"/>
        <w:rPr>
          <w:color w:val="00B050"/>
          <w:sz w:val="28"/>
          <w:szCs w:val="28"/>
        </w:rPr>
      </w:pPr>
      <w:r w:rsidRPr="000D122B">
        <w:rPr>
          <w:color w:val="00B050"/>
          <w:sz w:val="28"/>
          <w:szCs w:val="28"/>
        </w:rPr>
        <w:t xml:space="preserve">IN PARTIAL FULFILLMENT OF THE REQUIREMENT FOR THE AWARD OF THE DEGREE </w:t>
      </w:r>
    </w:p>
    <w:p w:rsidR="007443C1" w:rsidRPr="000D122B" w:rsidRDefault="007443C1" w:rsidP="007443C1">
      <w:pPr>
        <w:spacing w:line="360" w:lineRule="auto"/>
        <w:jc w:val="center"/>
        <w:rPr>
          <w:color w:val="00B050"/>
          <w:sz w:val="28"/>
          <w:szCs w:val="28"/>
        </w:rPr>
      </w:pPr>
      <w:r w:rsidRPr="000D122B">
        <w:rPr>
          <w:color w:val="00B050"/>
          <w:sz w:val="28"/>
          <w:szCs w:val="28"/>
        </w:rPr>
        <w:t>OF</w:t>
      </w:r>
    </w:p>
    <w:p w:rsidR="007443C1" w:rsidRPr="000D122B" w:rsidRDefault="007443C1" w:rsidP="007443C1">
      <w:pPr>
        <w:spacing w:line="360" w:lineRule="auto"/>
        <w:jc w:val="center"/>
        <w:rPr>
          <w:color w:val="00B050"/>
          <w:sz w:val="28"/>
          <w:szCs w:val="28"/>
        </w:rPr>
      </w:pPr>
      <w:r w:rsidRPr="000D122B">
        <w:rPr>
          <w:color w:val="00B050"/>
          <w:sz w:val="28"/>
          <w:szCs w:val="28"/>
        </w:rPr>
        <w:t xml:space="preserve">BACHELOR OF BUSINESS ADMINISTRATION  </w:t>
      </w:r>
    </w:p>
    <w:p w:rsidR="007443C1" w:rsidRPr="000D122B" w:rsidRDefault="007443C1" w:rsidP="007443C1">
      <w:pPr>
        <w:spacing w:line="360" w:lineRule="auto"/>
        <w:jc w:val="center"/>
        <w:rPr>
          <w:color w:val="00B050"/>
          <w:sz w:val="28"/>
          <w:szCs w:val="28"/>
        </w:rPr>
      </w:pPr>
      <w:r w:rsidRPr="000D122B">
        <w:rPr>
          <w:color w:val="00B050"/>
          <w:sz w:val="28"/>
          <w:szCs w:val="28"/>
        </w:rPr>
        <w:t>SESSION 2021-22</w:t>
      </w:r>
    </w:p>
    <w:p w:rsidR="007443C1" w:rsidRPr="000D122B" w:rsidRDefault="007443C1" w:rsidP="007443C1">
      <w:pPr>
        <w:spacing w:line="360" w:lineRule="auto"/>
        <w:jc w:val="center"/>
        <w:rPr>
          <w:color w:val="00B050"/>
          <w:sz w:val="28"/>
          <w:szCs w:val="28"/>
        </w:rPr>
      </w:pPr>
      <w:r w:rsidRPr="000D122B">
        <w:rPr>
          <w:color w:val="00B050"/>
          <w:sz w:val="28"/>
          <w:szCs w:val="28"/>
        </w:rPr>
        <w:t>IN SWAMI VIVEKANANDA GOVT. COLLEGE GHUMARWIN</w:t>
      </w:r>
    </w:p>
    <w:p w:rsidR="007443C1" w:rsidRPr="00BA23BC" w:rsidRDefault="007443C1" w:rsidP="007443C1">
      <w:pPr>
        <w:jc w:val="center"/>
        <w:rPr>
          <w:b/>
          <w:color w:val="FF0000"/>
          <w:sz w:val="32"/>
          <w:szCs w:val="32"/>
        </w:rPr>
      </w:pPr>
    </w:p>
    <w:p w:rsidR="007443C1" w:rsidRPr="00BA23BC" w:rsidRDefault="007443C1" w:rsidP="007443C1">
      <w:pPr>
        <w:rPr>
          <w:b/>
          <w:sz w:val="28"/>
          <w:szCs w:val="28"/>
        </w:rPr>
      </w:pPr>
      <w:r w:rsidRPr="00BA23BC">
        <w:rPr>
          <w:b/>
          <w:sz w:val="28"/>
          <w:szCs w:val="28"/>
        </w:rPr>
        <w:t>SUPERVISOR:                                                              SUBMITTED BY:</w:t>
      </w:r>
    </w:p>
    <w:p w:rsidR="007443C1" w:rsidRPr="00BA23BC" w:rsidRDefault="007443C1" w:rsidP="007443C1">
      <w:pPr>
        <w:rPr>
          <w:b/>
          <w:sz w:val="28"/>
          <w:szCs w:val="28"/>
        </w:rPr>
      </w:pPr>
    </w:p>
    <w:p w:rsidR="007443C1" w:rsidRPr="000D122B" w:rsidRDefault="007443C1" w:rsidP="007443C1">
      <w:pPr>
        <w:rPr>
          <w:b/>
          <w:color w:val="548DD4" w:themeColor="text2" w:themeTint="99"/>
          <w:sz w:val="28"/>
          <w:szCs w:val="28"/>
        </w:rPr>
      </w:pPr>
      <w:r w:rsidRPr="000D122B">
        <w:rPr>
          <w:b/>
          <w:color w:val="548DD4" w:themeColor="text2" w:themeTint="99"/>
          <w:sz w:val="28"/>
          <w:szCs w:val="28"/>
        </w:rPr>
        <w:t xml:space="preserve">Mr. </w:t>
      </w:r>
      <w:proofErr w:type="spellStart"/>
      <w:r w:rsidRPr="000D122B">
        <w:rPr>
          <w:b/>
          <w:color w:val="548DD4" w:themeColor="text2" w:themeTint="99"/>
          <w:sz w:val="28"/>
          <w:szCs w:val="28"/>
        </w:rPr>
        <w:t>Naresh</w:t>
      </w:r>
      <w:proofErr w:type="spellEnd"/>
      <w:r w:rsidRPr="000D122B">
        <w:rPr>
          <w:b/>
          <w:color w:val="548DD4" w:themeColor="text2" w:themeTint="99"/>
          <w:sz w:val="28"/>
          <w:szCs w:val="28"/>
        </w:rPr>
        <w:t xml:space="preserve"> Kumar                                     </w:t>
      </w:r>
      <w:r w:rsidRPr="000D122B">
        <w:rPr>
          <w:b/>
          <w:color w:val="548DD4" w:themeColor="text2" w:themeTint="99"/>
          <w:sz w:val="28"/>
          <w:szCs w:val="28"/>
        </w:rPr>
        <w:tab/>
      </w:r>
      <w:r w:rsidRPr="000D122B">
        <w:rPr>
          <w:b/>
          <w:color w:val="548DD4" w:themeColor="text2" w:themeTint="99"/>
          <w:sz w:val="28"/>
          <w:szCs w:val="28"/>
        </w:rPr>
        <w:tab/>
        <w:t xml:space="preserve">      </w:t>
      </w:r>
      <w:proofErr w:type="spellStart"/>
      <w:r w:rsidRPr="000D122B">
        <w:rPr>
          <w:b/>
          <w:color w:val="548DD4" w:themeColor="text2" w:themeTint="99"/>
          <w:sz w:val="28"/>
          <w:szCs w:val="28"/>
        </w:rPr>
        <w:t>Sunaina</w:t>
      </w:r>
      <w:proofErr w:type="spellEnd"/>
      <w:r w:rsidRPr="000D122B">
        <w:rPr>
          <w:b/>
          <w:color w:val="548DD4" w:themeColor="text2" w:themeTint="99"/>
          <w:sz w:val="28"/>
          <w:szCs w:val="28"/>
        </w:rPr>
        <w:t xml:space="preserve"> Sharma</w:t>
      </w:r>
    </w:p>
    <w:p w:rsidR="007443C1" w:rsidRPr="000D122B" w:rsidRDefault="007443C1" w:rsidP="007443C1">
      <w:pPr>
        <w:rPr>
          <w:b/>
          <w:color w:val="548DD4" w:themeColor="text2" w:themeTint="99"/>
          <w:sz w:val="28"/>
          <w:szCs w:val="28"/>
        </w:rPr>
      </w:pPr>
      <w:proofErr w:type="gramStart"/>
      <w:r w:rsidRPr="000D122B">
        <w:rPr>
          <w:b/>
          <w:color w:val="548DD4" w:themeColor="text2" w:themeTint="99"/>
          <w:sz w:val="28"/>
          <w:szCs w:val="28"/>
        </w:rPr>
        <w:t>ASSTT.</w:t>
      </w:r>
      <w:proofErr w:type="gramEnd"/>
      <w:r w:rsidRPr="000D122B">
        <w:rPr>
          <w:b/>
          <w:color w:val="548DD4" w:themeColor="text2" w:themeTint="99"/>
          <w:sz w:val="28"/>
          <w:szCs w:val="28"/>
        </w:rPr>
        <w:t xml:space="preserve">  PROF. (BBA)                                                 BBA 6th </w:t>
      </w:r>
      <w:proofErr w:type="gramStart"/>
      <w:r w:rsidRPr="000D122B">
        <w:rPr>
          <w:b/>
          <w:color w:val="548DD4" w:themeColor="text2" w:themeTint="99"/>
          <w:sz w:val="28"/>
          <w:szCs w:val="28"/>
        </w:rPr>
        <w:t>sem</w:t>
      </w:r>
      <w:proofErr w:type="gramEnd"/>
      <w:r w:rsidRPr="000D122B">
        <w:rPr>
          <w:b/>
          <w:color w:val="548DD4" w:themeColor="text2" w:themeTint="99"/>
          <w:sz w:val="28"/>
          <w:szCs w:val="28"/>
        </w:rPr>
        <w:t>.</w:t>
      </w:r>
    </w:p>
    <w:p w:rsidR="007443C1" w:rsidRPr="000D122B" w:rsidRDefault="007443C1" w:rsidP="007443C1">
      <w:pPr>
        <w:rPr>
          <w:b/>
          <w:color w:val="548DD4" w:themeColor="text2" w:themeTint="99"/>
          <w:sz w:val="28"/>
          <w:szCs w:val="28"/>
        </w:rPr>
      </w:pPr>
      <w:r w:rsidRPr="000D122B">
        <w:rPr>
          <w:b/>
          <w:color w:val="548DD4" w:themeColor="text2" w:themeTint="99"/>
          <w:sz w:val="28"/>
          <w:szCs w:val="28"/>
        </w:rPr>
        <w:t xml:space="preserve">                                                                                         Roll</w:t>
      </w:r>
      <w:r>
        <w:rPr>
          <w:b/>
          <w:color w:val="548DD4" w:themeColor="text2" w:themeTint="99"/>
          <w:sz w:val="28"/>
          <w:szCs w:val="28"/>
        </w:rPr>
        <w:t>.</w:t>
      </w:r>
      <w:r w:rsidRPr="000D122B">
        <w:rPr>
          <w:b/>
          <w:color w:val="548DD4" w:themeColor="text2" w:themeTint="99"/>
          <w:sz w:val="28"/>
          <w:szCs w:val="28"/>
        </w:rPr>
        <w:t xml:space="preserve"> </w:t>
      </w:r>
      <w:r>
        <w:rPr>
          <w:b/>
          <w:color w:val="548DD4" w:themeColor="text2" w:themeTint="99"/>
          <w:sz w:val="28"/>
          <w:szCs w:val="28"/>
        </w:rPr>
        <w:t>No.</w:t>
      </w:r>
      <w:r w:rsidRPr="000D122B">
        <w:rPr>
          <w:b/>
          <w:color w:val="548DD4" w:themeColor="text2" w:themeTint="99"/>
          <w:sz w:val="28"/>
          <w:szCs w:val="28"/>
        </w:rPr>
        <w:t xml:space="preserve"> 5190350031</w:t>
      </w:r>
    </w:p>
    <w:p w:rsidR="007443C1" w:rsidRPr="00BA23BC" w:rsidRDefault="007443C1" w:rsidP="007443C1">
      <w:pPr>
        <w:jc w:val="right"/>
        <w:rPr>
          <w:b/>
          <w:sz w:val="28"/>
          <w:szCs w:val="28"/>
        </w:rPr>
      </w:pPr>
    </w:p>
    <w:p w:rsidR="007443C1" w:rsidRPr="00BA23BC" w:rsidRDefault="007443C1" w:rsidP="007443C1">
      <w:pPr>
        <w:rPr>
          <w:b/>
          <w:sz w:val="40"/>
          <w:szCs w:val="40"/>
          <w:u w:val="thick"/>
        </w:rPr>
      </w:pPr>
    </w:p>
    <w:p w:rsidR="007443C1" w:rsidRPr="00BA23BC" w:rsidRDefault="007443C1" w:rsidP="007443C1">
      <w:pPr>
        <w:rPr>
          <w:b/>
          <w:sz w:val="40"/>
          <w:szCs w:val="40"/>
          <w:u w:val="thick"/>
        </w:rPr>
      </w:pPr>
    </w:p>
    <w:p w:rsidR="007443C1" w:rsidRPr="00BA23BC" w:rsidRDefault="007443C1" w:rsidP="007443C1">
      <w:pPr>
        <w:rPr>
          <w:b/>
          <w:sz w:val="40"/>
          <w:szCs w:val="40"/>
          <w:u w:val="thick"/>
        </w:rPr>
      </w:pPr>
    </w:p>
    <w:p w:rsidR="007443C1" w:rsidRPr="00BA23BC" w:rsidRDefault="007443C1" w:rsidP="007443C1">
      <w:pPr>
        <w:rPr>
          <w:b/>
          <w:sz w:val="40"/>
          <w:szCs w:val="40"/>
          <w:u w:val="thick"/>
        </w:rPr>
      </w:pPr>
    </w:p>
    <w:p w:rsidR="007443C1" w:rsidRPr="00BA23BC" w:rsidRDefault="007443C1" w:rsidP="007443C1">
      <w:pPr>
        <w:rPr>
          <w:b/>
          <w:sz w:val="40"/>
          <w:szCs w:val="40"/>
          <w:u w:val="thick"/>
        </w:rPr>
      </w:pPr>
    </w:p>
    <w:p w:rsidR="007443C1" w:rsidRDefault="007443C1" w:rsidP="007443C1">
      <w:pPr>
        <w:tabs>
          <w:tab w:val="center" w:pos="4762"/>
          <w:tab w:val="left" w:pos="8285"/>
        </w:tabs>
        <w:rPr>
          <w:sz w:val="40"/>
          <w:szCs w:val="40"/>
          <w:lang w:val="en-IN"/>
        </w:rPr>
      </w:pPr>
      <w:r w:rsidRPr="00BA23BC">
        <w:rPr>
          <w:sz w:val="40"/>
          <w:szCs w:val="40"/>
          <w:lang w:val="en-IN"/>
        </w:rPr>
        <w:lastRenderedPageBreak/>
        <w:t xml:space="preserve">                         </w:t>
      </w:r>
    </w:p>
    <w:p w:rsidR="007443C1" w:rsidRPr="00BA23BC" w:rsidRDefault="007443C1" w:rsidP="007443C1">
      <w:pPr>
        <w:tabs>
          <w:tab w:val="center" w:pos="4762"/>
          <w:tab w:val="left" w:pos="8285"/>
        </w:tabs>
        <w:jc w:val="center"/>
        <w:rPr>
          <w:b/>
          <w:sz w:val="52"/>
          <w:szCs w:val="52"/>
          <w:lang w:val="en-IN"/>
        </w:rPr>
      </w:pPr>
      <w:r w:rsidRPr="00BA23BC">
        <w:rPr>
          <w:b/>
          <w:sz w:val="52"/>
          <w:szCs w:val="52"/>
          <w:lang w:val="en-IN"/>
        </w:rPr>
        <w:t>ACKNOWLEDGMENT</w:t>
      </w:r>
    </w:p>
    <w:p w:rsidR="007443C1" w:rsidRPr="00BA23BC" w:rsidRDefault="007443C1" w:rsidP="007443C1">
      <w:pPr>
        <w:pStyle w:val="NoSpacing"/>
        <w:jc w:val="both"/>
        <w:rPr>
          <w:rFonts w:ascii="Times New Roman" w:hAnsi="Times New Roman"/>
          <w:sz w:val="36"/>
          <w:szCs w:val="36"/>
          <w:lang w:val="en-IN"/>
        </w:rPr>
      </w:pPr>
    </w:p>
    <w:p w:rsidR="007443C1" w:rsidRPr="00B04D5E" w:rsidRDefault="007443C1" w:rsidP="007443C1">
      <w:pPr>
        <w:pStyle w:val="NoSpacing"/>
        <w:jc w:val="both"/>
        <w:rPr>
          <w:rFonts w:ascii="Times New Roman" w:hAnsi="Times New Roman"/>
          <w:sz w:val="28"/>
          <w:szCs w:val="28"/>
          <w:lang w:val="en-IN"/>
        </w:rPr>
      </w:pPr>
      <w:r w:rsidRPr="00B04D5E">
        <w:rPr>
          <w:rFonts w:ascii="Times New Roman" w:hAnsi="Times New Roman"/>
          <w:sz w:val="28"/>
          <w:szCs w:val="28"/>
          <w:lang w:val="en-IN"/>
        </w:rPr>
        <w:t>“Acknowledgement is an art, one can write glib stanzas without meaning a word, on other hand one can make a simple expression of gratitude” I  take the opportunity to express my gratitude to all of them who in some or other way helped me to accomplish this challenging training in “</w:t>
      </w:r>
      <w:r>
        <w:rPr>
          <w:rFonts w:ascii="Times New Roman" w:hAnsi="Times New Roman"/>
          <w:b/>
          <w:sz w:val="28"/>
          <w:szCs w:val="28"/>
          <w:lang w:val="en-IN"/>
        </w:rPr>
        <w:t xml:space="preserve"> ACC Ltd.</w:t>
      </w:r>
      <w:r w:rsidRPr="00B04D5E">
        <w:rPr>
          <w:rFonts w:ascii="Times New Roman" w:hAnsi="Times New Roman"/>
          <w:b/>
          <w:sz w:val="28"/>
          <w:szCs w:val="28"/>
          <w:lang w:val="en-IN"/>
        </w:rPr>
        <w:t xml:space="preserve"> (HP)”</w:t>
      </w:r>
      <w:r w:rsidRPr="00B04D5E">
        <w:rPr>
          <w:rFonts w:ascii="Times New Roman" w:hAnsi="Times New Roman"/>
          <w:sz w:val="28"/>
          <w:szCs w:val="28"/>
          <w:lang w:val="en-IN"/>
        </w:rPr>
        <w:t xml:space="preserve"> no amount of written expression is sufficient to show my deepest sense of reference to Principal Mr. </w:t>
      </w:r>
      <w:proofErr w:type="spellStart"/>
      <w:r w:rsidRPr="00B04D5E">
        <w:rPr>
          <w:rFonts w:ascii="Times New Roman" w:hAnsi="Times New Roman"/>
          <w:sz w:val="28"/>
          <w:szCs w:val="28"/>
          <w:lang w:val="en-IN"/>
        </w:rPr>
        <w:t>Ramkrishan</w:t>
      </w:r>
      <w:proofErr w:type="spellEnd"/>
      <w:r w:rsidRPr="00B04D5E">
        <w:rPr>
          <w:rFonts w:ascii="Times New Roman" w:hAnsi="Times New Roman"/>
          <w:sz w:val="28"/>
          <w:szCs w:val="28"/>
          <w:lang w:val="en-IN"/>
        </w:rPr>
        <w:t xml:space="preserve"> </w:t>
      </w:r>
      <w:proofErr w:type="spellStart"/>
      <w:r w:rsidRPr="00B04D5E">
        <w:rPr>
          <w:rFonts w:ascii="Times New Roman" w:hAnsi="Times New Roman"/>
          <w:sz w:val="28"/>
          <w:szCs w:val="28"/>
          <w:lang w:val="en-IN"/>
        </w:rPr>
        <w:t>Bharti</w:t>
      </w:r>
      <w:proofErr w:type="spellEnd"/>
      <w:r w:rsidRPr="00B04D5E">
        <w:rPr>
          <w:rFonts w:ascii="Times New Roman" w:hAnsi="Times New Roman"/>
          <w:sz w:val="28"/>
          <w:szCs w:val="28"/>
          <w:lang w:val="en-IN"/>
        </w:rPr>
        <w:t>,</w:t>
      </w:r>
      <w:r>
        <w:rPr>
          <w:rFonts w:ascii="Times New Roman" w:hAnsi="Times New Roman"/>
          <w:sz w:val="28"/>
          <w:szCs w:val="28"/>
          <w:lang w:val="en-IN"/>
        </w:rPr>
        <w:t xml:space="preserve"> Co-ordinator Asst. Prof.</w:t>
      </w:r>
      <w:r w:rsidRPr="00B04D5E">
        <w:rPr>
          <w:rFonts w:ascii="Times New Roman" w:hAnsi="Times New Roman"/>
          <w:sz w:val="28"/>
          <w:szCs w:val="28"/>
          <w:lang w:val="en-IN"/>
        </w:rPr>
        <w:t xml:space="preserve"> </w:t>
      </w:r>
      <w:proofErr w:type="spellStart"/>
      <w:r w:rsidRPr="00B04D5E">
        <w:rPr>
          <w:rFonts w:ascii="Times New Roman" w:hAnsi="Times New Roman"/>
          <w:sz w:val="28"/>
          <w:szCs w:val="28"/>
          <w:lang w:val="en-IN"/>
        </w:rPr>
        <w:t>Rajender</w:t>
      </w:r>
      <w:proofErr w:type="spellEnd"/>
      <w:r w:rsidRPr="00B04D5E">
        <w:rPr>
          <w:rFonts w:ascii="Times New Roman" w:hAnsi="Times New Roman"/>
          <w:sz w:val="28"/>
          <w:szCs w:val="28"/>
          <w:lang w:val="en-IN"/>
        </w:rPr>
        <w:t xml:space="preserve"> Kumar and Ass</w:t>
      </w:r>
      <w:r>
        <w:rPr>
          <w:rFonts w:ascii="Times New Roman" w:hAnsi="Times New Roman"/>
          <w:sz w:val="28"/>
          <w:szCs w:val="28"/>
          <w:lang w:val="en-IN"/>
        </w:rPr>
        <w:t xml:space="preserve">t. Prof. </w:t>
      </w:r>
      <w:proofErr w:type="spellStart"/>
      <w:r w:rsidRPr="00B04D5E">
        <w:rPr>
          <w:rFonts w:ascii="Times New Roman" w:hAnsi="Times New Roman"/>
          <w:sz w:val="28"/>
          <w:szCs w:val="28"/>
          <w:lang w:val="en-IN"/>
        </w:rPr>
        <w:t>Naresh</w:t>
      </w:r>
      <w:proofErr w:type="spellEnd"/>
      <w:r w:rsidRPr="00B04D5E">
        <w:rPr>
          <w:rFonts w:ascii="Times New Roman" w:hAnsi="Times New Roman"/>
          <w:sz w:val="28"/>
          <w:szCs w:val="28"/>
          <w:lang w:val="en-IN"/>
        </w:rPr>
        <w:t xml:space="preserve"> Kumar (Project Guide). I also express deepest gratitude to my family for their blessing and good wishes.</w:t>
      </w:r>
    </w:p>
    <w:p w:rsidR="007443C1" w:rsidRDefault="007443C1" w:rsidP="007443C1">
      <w:pPr>
        <w:pStyle w:val="NoSpacing"/>
        <w:jc w:val="both"/>
        <w:rPr>
          <w:rFonts w:ascii="Times New Roman" w:hAnsi="Times New Roman"/>
          <w:sz w:val="28"/>
          <w:szCs w:val="28"/>
          <w:lang w:val="en-IN"/>
        </w:rPr>
      </w:pPr>
    </w:p>
    <w:p w:rsidR="007443C1" w:rsidRPr="00B04D5E" w:rsidRDefault="007443C1" w:rsidP="007443C1">
      <w:pPr>
        <w:pStyle w:val="NoSpacing"/>
        <w:jc w:val="both"/>
        <w:rPr>
          <w:rFonts w:ascii="Times New Roman" w:hAnsi="Times New Roman"/>
          <w:sz w:val="28"/>
          <w:szCs w:val="28"/>
          <w:lang w:val="en-IN"/>
        </w:rPr>
      </w:pPr>
      <w:r w:rsidRPr="00B04D5E">
        <w:rPr>
          <w:rFonts w:ascii="Times New Roman" w:hAnsi="Times New Roman"/>
          <w:sz w:val="28"/>
          <w:szCs w:val="28"/>
          <w:lang w:val="en-IN"/>
        </w:rPr>
        <w:t xml:space="preserve">I also acknowledge with a deep sense of reverence, my gratitude towards my parents and my friends who directly or indirectly help me.  </w:t>
      </w:r>
    </w:p>
    <w:p w:rsidR="007443C1" w:rsidRPr="00B04D5E" w:rsidRDefault="007443C1" w:rsidP="007443C1">
      <w:pPr>
        <w:tabs>
          <w:tab w:val="left" w:pos="7187"/>
        </w:tabs>
        <w:jc w:val="both"/>
        <w:rPr>
          <w:sz w:val="28"/>
          <w:szCs w:val="28"/>
          <w:lang w:val="en-IN"/>
        </w:rPr>
      </w:pPr>
    </w:p>
    <w:p w:rsidR="007443C1" w:rsidRPr="00B04D5E" w:rsidRDefault="007443C1" w:rsidP="007443C1">
      <w:pPr>
        <w:tabs>
          <w:tab w:val="left" w:pos="7187"/>
        </w:tabs>
        <w:jc w:val="both"/>
        <w:rPr>
          <w:sz w:val="28"/>
          <w:szCs w:val="28"/>
          <w:lang w:val="en-IN"/>
        </w:rPr>
      </w:pPr>
    </w:p>
    <w:p w:rsidR="007443C1" w:rsidRDefault="007443C1" w:rsidP="007443C1">
      <w:pPr>
        <w:tabs>
          <w:tab w:val="left" w:pos="7187"/>
        </w:tabs>
        <w:jc w:val="both"/>
        <w:rPr>
          <w:sz w:val="36"/>
          <w:szCs w:val="36"/>
          <w:lang w:val="en-IN"/>
        </w:rPr>
      </w:pPr>
    </w:p>
    <w:p w:rsidR="007443C1" w:rsidRDefault="007443C1" w:rsidP="007443C1">
      <w:pPr>
        <w:tabs>
          <w:tab w:val="left" w:pos="7187"/>
        </w:tabs>
        <w:jc w:val="both"/>
        <w:rPr>
          <w:sz w:val="36"/>
          <w:szCs w:val="36"/>
          <w:lang w:val="en-IN"/>
        </w:rPr>
      </w:pPr>
      <w:r>
        <w:rPr>
          <w:sz w:val="36"/>
          <w:szCs w:val="36"/>
          <w:lang w:val="en-IN"/>
        </w:rPr>
        <w:t xml:space="preserve">          </w:t>
      </w:r>
    </w:p>
    <w:p w:rsidR="007443C1" w:rsidRDefault="007443C1" w:rsidP="007443C1">
      <w:pPr>
        <w:tabs>
          <w:tab w:val="left" w:pos="7187"/>
        </w:tabs>
        <w:jc w:val="both"/>
        <w:rPr>
          <w:sz w:val="36"/>
          <w:szCs w:val="36"/>
          <w:lang w:val="en-IN"/>
        </w:rPr>
      </w:pPr>
    </w:p>
    <w:p w:rsidR="007443C1" w:rsidRDefault="007443C1" w:rsidP="007443C1">
      <w:pPr>
        <w:tabs>
          <w:tab w:val="left" w:pos="7187"/>
        </w:tabs>
        <w:jc w:val="both"/>
        <w:rPr>
          <w:sz w:val="36"/>
          <w:szCs w:val="36"/>
          <w:lang w:val="en-IN"/>
        </w:rPr>
      </w:pPr>
    </w:p>
    <w:p w:rsidR="007443C1" w:rsidRDefault="007443C1" w:rsidP="007443C1">
      <w:pPr>
        <w:tabs>
          <w:tab w:val="left" w:pos="7187"/>
        </w:tabs>
        <w:jc w:val="both"/>
        <w:rPr>
          <w:sz w:val="36"/>
          <w:szCs w:val="36"/>
          <w:lang w:val="en-IN"/>
        </w:rPr>
      </w:pPr>
    </w:p>
    <w:p w:rsidR="007443C1" w:rsidRDefault="007443C1" w:rsidP="007443C1">
      <w:pPr>
        <w:tabs>
          <w:tab w:val="left" w:pos="7187"/>
        </w:tabs>
        <w:jc w:val="both"/>
        <w:rPr>
          <w:sz w:val="36"/>
          <w:szCs w:val="36"/>
          <w:lang w:val="en-IN"/>
        </w:rPr>
      </w:pPr>
    </w:p>
    <w:p w:rsidR="007443C1" w:rsidRDefault="007443C1" w:rsidP="007443C1">
      <w:pPr>
        <w:tabs>
          <w:tab w:val="left" w:pos="7187"/>
        </w:tabs>
        <w:jc w:val="both"/>
        <w:rPr>
          <w:sz w:val="36"/>
          <w:szCs w:val="36"/>
          <w:lang w:val="en-IN"/>
        </w:rPr>
      </w:pPr>
    </w:p>
    <w:p w:rsidR="007443C1" w:rsidRDefault="007443C1" w:rsidP="007443C1">
      <w:pPr>
        <w:tabs>
          <w:tab w:val="left" w:pos="7187"/>
        </w:tabs>
        <w:jc w:val="both"/>
        <w:rPr>
          <w:sz w:val="36"/>
          <w:szCs w:val="36"/>
          <w:lang w:val="en-IN"/>
        </w:rPr>
      </w:pPr>
      <w:r>
        <w:rPr>
          <w:sz w:val="36"/>
          <w:szCs w:val="36"/>
          <w:lang w:val="en-IN"/>
        </w:rPr>
        <w:t xml:space="preserve">                                                                      </w:t>
      </w:r>
    </w:p>
    <w:p w:rsidR="007443C1" w:rsidRDefault="007443C1" w:rsidP="007443C1">
      <w:pPr>
        <w:tabs>
          <w:tab w:val="left" w:pos="7187"/>
        </w:tabs>
        <w:jc w:val="both"/>
        <w:rPr>
          <w:sz w:val="36"/>
          <w:szCs w:val="36"/>
          <w:lang w:val="en-IN"/>
        </w:rPr>
      </w:pPr>
    </w:p>
    <w:p w:rsidR="007443C1" w:rsidRDefault="007443C1" w:rsidP="007443C1">
      <w:pPr>
        <w:tabs>
          <w:tab w:val="left" w:pos="7187"/>
        </w:tabs>
        <w:jc w:val="both"/>
        <w:rPr>
          <w:sz w:val="36"/>
          <w:szCs w:val="36"/>
          <w:lang w:val="en-IN"/>
        </w:rPr>
      </w:pPr>
    </w:p>
    <w:p w:rsidR="007443C1" w:rsidRPr="00BA23BC" w:rsidRDefault="007443C1" w:rsidP="007443C1">
      <w:pPr>
        <w:tabs>
          <w:tab w:val="left" w:pos="7187"/>
        </w:tabs>
        <w:jc w:val="both"/>
        <w:rPr>
          <w:sz w:val="36"/>
          <w:szCs w:val="36"/>
          <w:lang w:val="en-IN"/>
        </w:rPr>
      </w:pPr>
      <w:r>
        <w:rPr>
          <w:sz w:val="36"/>
          <w:szCs w:val="36"/>
          <w:lang w:val="en-IN"/>
        </w:rPr>
        <w:t xml:space="preserve">                                                                        </w:t>
      </w:r>
      <w:proofErr w:type="spellStart"/>
      <w:r w:rsidRPr="00BA23BC">
        <w:rPr>
          <w:sz w:val="36"/>
          <w:szCs w:val="36"/>
          <w:lang w:val="en-IN"/>
        </w:rPr>
        <w:t>Sun</w:t>
      </w:r>
      <w:r>
        <w:rPr>
          <w:sz w:val="36"/>
          <w:szCs w:val="36"/>
          <w:lang w:val="en-IN"/>
        </w:rPr>
        <w:t>a</w:t>
      </w:r>
      <w:r w:rsidRPr="00BA23BC">
        <w:rPr>
          <w:sz w:val="36"/>
          <w:szCs w:val="36"/>
          <w:lang w:val="en-IN"/>
        </w:rPr>
        <w:t>ina</w:t>
      </w:r>
      <w:proofErr w:type="spellEnd"/>
      <w:r w:rsidRPr="00BA23BC">
        <w:rPr>
          <w:sz w:val="36"/>
          <w:szCs w:val="36"/>
          <w:lang w:val="en-IN"/>
        </w:rPr>
        <w:t xml:space="preserve"> Sharma</w:t>
      </w:r>
    </w:p>
    <w:p w:rsidR="007443C1" w:rsidRPr="00BA23BC" w:rsidRDefault="007443C1" w:rsidP="007443C1">
      <w:pPr>
        <w:jc w:val="center"/>
        <w:rPr>
          <w:b/>
          <w:sz w:val="36"/>
          <w:szCs w:val="36"/>
        </w:rPr>
      </w:pPr>
    </w:p>
    <w:p w:rsidR="007443C1" w:rsidRPr="00BA23BC" w:rsidRDefault="007443C1" w:rsidP="007443C1">
      <w:pPr>
        <w:jc w:val="center"/>
        <w:rPr>
          <w:b/>
          <w:sz w:val="36"/>
          <w:szCs w:val="36"/>
        </w:rPr>
      </w:pPr>
    </w:p>
    <w:p w:rsidR="007443C1" w:rsidRPr="00BA23BC" w:rsidRDefault="007443C1" w:rsidP="007443C1">
      <w:pPr>
        <w:jc w:val="center"/>
        <w:rPr>
          <w:b/>
          <w:sz w:val="36"/>
          <w:szCs w:val="36"/>
        </w:rPr>
      </w:pPr>
    </w:p>
    <w:p w:rsidR="007443C1" w:rsidRPr="00BA23BC" w:rsidRDefault="007443C1" w:rsidP="007443C1">
      <w:pPr>
        <w:jc w:val="center"/>
        <w:rPr>
          <w:b/>
          <w:sz w:val="36"/>
          <w:szCs w:val="36"/>
        </w:rPr>
      </w:pPr>
    </w:p>
    <w:p w:rsidR="007443C1" w:rsidRPr="00BA23BC" w:rsidRDefault="007443C1" w:rsidP="007443C1">
      <w:pPr>
        <w:jc w:val="center"/>
        <w:rPr>
          <w:b/>
          <w:sz w:val="36"/>
          <w:szCs w:val="36"/>
        </w:rPr>
      </w:pPr>
    </w:p>
    <w:p w:rsidR="007443C1" w:rsidRPr="00BA23BC" w:rsidRDefault="007443C1" w:rsidP="007443C1">
      <w:pPr>
        <w:jc w:val="center"/>
        <w:rPr>
          <w:b/>
          <w:sz w:val="36"/>
          <w:szCs w:val="36"/>
        </w:rPr>
      </w:pPr>
    </w:p>
    <w:p w:rsidR="007443C1" w:rsidRPr="00BA23BC" w:rsidRDefault="007443C1" w:rsidP="007443C1">
      <w:pPr>
        <w:jc w:val="center"/>
        <w:rPr>
          <w:b/>
          <w:sz w:val="36"/>
          <w:szCs w:val="36"/>
        </w:rPr>
      </w:pPr>
    </w:p>
    <w:p w:rsidR="007443C1" w:rsidRPr="00BA23BC" w:rsidRDefault="007443C1" w:rsidP="007443C1">
      <w:pPr>
        <w:rPr>
          <w:b/>
          <w:sz w:val="36"/>
          <w:szCs w:val="36"/>
        </w:rPr>
      </w:pPr>
    </w:p>
    <w:p w:rsidR="007443C1" w:rsidRDefault="007443C1" w:rsidP="007443C1">
      <w:pPr>
        <w:jc w:val="center"/>
        <w:rPr>
          <w:b/>
          <w:sz w:val="52"/>
          <w:szCs w:val="52"/>
        </w:rPr>
      </w:pPr>
    </w:p>
    <w:p w:rsidR="007443C1" w:rsidRDefault="007443C1" w:rsidP="007443C1">
      <w:pPr>
        <w:jc w:val="center"/>
        <w:rPr>
          <w:b/>
          <w:sz w:val="52"/>
          <w:szCs w:val="52"/>
        </w:rPr>
      </w:pPr>
    </w:p>
    <w:p w:rsidR="007443C1" w:rsidRPr="00C63710" w:rsidRDefault="007443C1" w:rsidP="007443C1">
      <w:pPr>
        <w:jc w:val="center"/>
        <w:rPr>
          <w:b/>
          <w:sz w:val="52"/>
          <w:szCs w:val="52"/>
        </w:rPr>
      </w:pPr>
      <w:r w:rsidRPr="00C63710">
        <w:rPr>
          <w:b/>
          <w:sz w:val="52"/>
          <w:szCs w:val="52"/>
        </w:rPr>
        <w:t>CERTIFICATE</w:t>
      </w:r>
    </w:p>
    <w:p w:rsidR="007443C1" w:rsidRPr="00BA23BC" w:rsidRDefault="007443C1" w:rsidP="007443C1">
      <w:pPr>
        <w:jc w:val="both"/>
        <w:rPr>
          <w:b/>
          <w:sz w:val="32"/>
          <w:szCs w:val="32"/>
        </w:rPr>
      </w:pPr>
    </w:p>
    <w:p w:rsidR="007443C1" w:rsidRDefault="007443C1" w:rsidP="007443C1">
      <w:pPr>
        <w:spacing w:line="360" w:lineRule="auto"/>
        <w:jc w:val="both"/>
        <w:rPr>
          <w:sz w:val="28"/>
          <w:szCs w:val="28"/>
        </w:rPr>
      </w:pPr>
    </w:p>
    <w:p w:rsidR="007443C1" w:rsidRDefault="007443C1" w:rsidP="007443C1">
      <w:pPr>
        <w:spacing w:line="360" w:lineRule="auto"/>
        <w:jc w:val="both"/>
        <w:rPr>
          <w:sz w:val="28"/>
          <w:szCs w:val="28"/>
        </w:rPr>
      </w:pPr>
      <w:r>
        <w:rPr>
          <w:sz w:val="28"/>
          <w:szCs w:val="28"/>
        </w:rPr>
        <w:t xml:space="preserve">This is to certify that the Project report entitled </w:t>
      </w:r>
      <w:r>
        <w:rPr>
          <w:b/>
          <w:sz w:val="28"/>
          <w:szCs w:val="28"/>
        </w:rPr>
        <w:t xml:space="preserve">“Ratio Analysis” </w:t>
      </w:r>
      <w:r>
        <w:rPr>
          <w:sz w:val="28"/>
          <w:szCs w:val="28"/>
        </w:rPr>
        <w:t>for the award of the degree of Bachelor of Business Administration (</w:t>
      </w:r>
      <w:r>
        <w:rPr>
          <w:b/>
          <w:sz w:val="28"/>
          <w:szCs w:val="28"/>
        </w:rPr>
        <w:t>BBA</w:t>
      </w:r>
      <w:r>
        <w:rPr>
          <w:sz w:val="28"/>
          <w:szCs w:val="28"/>
        </w:rPr>
        <w:t xml:space="preserve">) from </w:t>
      </w:r>
      <w:r>
        <w:rPr>
          <w:b/>
          <w:sz w:val="28"/>
          <w:szCs w:val="28"/>
        </w:rPr>
        <w:t xml:space="preserve">Swami Vivekananda Govt. Degree College </w:t>
      </w:r>
      <w:proofErr w:type="spellStart"/>
      <w:r>
        <w:rPr>
          <w:b/>
          <w:sz w:val="28"/>
          <w:szCs w:val="28"/>
        </w:rPr>
        <w:t>Ghumarwin</w:t>
      </w:r>
      <w:proofErr w:type="spellEnd"/>
      <w:r>
        <w:rPr>
          <w:b/>
          <w:sz w:val="28"/>
          <w:szCs w:val="28"/>
        </w:rPr>
        <w:t xml:space="preserve"> (H.P.)</w:t>
      </w:r>
      <w:r>
        <w:rPr>
          <w:sz w:val="28"/>
          <w:szCs w:val="28"/>
        </w:rPr>
        <w:t xml:space="preserve">, is a record of project report carried out by </w:t>
      </w:r>
      <w:proofErr w:type="spellStart"/>
      <w:r>
        <w:rPr>
          <w:b/>
          <w:sz w:val="28"/>
          <w:szCs w:val="28"/>
        </w:rPr>
        <w:t>Sunaina</w:t>
      </w:r>
      <w:proofErr w:type="spellEnd"/>
      <w:r>
        <w:rPr>
          <w:b/>
          <w:sz w:val="28"/>
          <w:szCs w:val="28"/>
        </w:rPr>
        <w:t xml:space="preserve"> Sharma BBA 6</w:t>
      </w:r>
      <w:r>
        <w:rPr>
          <w:b/>
          <w:sz w:val="28"/>
          <w:szCs w:val="28"/>
          <w:vertAlign w:val="superscript"/>
        </w:rPr>
        <w:t>th</w:t>
      </w:r>
      <w:r>
        <w:rPr>
          <w:b/>
          <w:sz w:val="28"/>
          <w:szCs w:val="28"/>
        </w:rPr>
        <w:t xml:space="preserve"> Sem., Roll No-5190350031, </w:t>
      </w:r>
      <w:r>
        <w:rPr>
          <w:sz w:val="28"/>
          <w:szCs w:val="28"/>
        </w:rPr>
        <w:t xml:space="preserve">under my Supervision and guidance, no part of this report has been submitted to any other Degree/Diploma and this report may be taken for evaluation. </w:t>
      </w:r>
    </w:p>
    <w:p w:rsidR="007443C1" w:rsidRDefault="007443C1" w:rsidP="007443C1">
      <w:pPr>
        <w:jc w:val="both"/>
        <w:rPr>
          <w:rFonts w:ascii="Arial Black" w:hAnsi="Arial Black"/>
          <w:b/>
          <w:sz w:val="28"/>
          <w:szCs w:val="28"/>
        </w:rPr>
      </w:pPr>
    </w:p>
    <w:p w:rsidR="007443C1" w:rsidRPr="00BA23BC" w:rsidRDefault="007443C1" w:rsidP="007443C1">
      <w:pPr>
        <w:jc w:val="both"/>
        <w:rPr>
          <w:sz w:val="28"/>
          <w:szCs w:val="28"/>
        </w:rPr>
      </w:pPr>
      <w:r w:rsidRPr="00BA23BC">
        <w:rPr>
          <w:sz w:val="28"/>
          <w:szCs w:val="28"/>
        </w:rPr>
        <w:t>.</w:t>
      </w:r>
    </w:p>
    <w:p w:rsidR="007443C1" w:rsidRPr="00BA23BC" w:rsidRDefault="007443C1" w:rsidP="007443C1">
      <w:pPr>
        <w:jc w:val="both"/>
        <w:rPr>
          <w:sz w:val="28"/>
          <w:szCs w:val="28"/>
        </w:rPr>
      </w:pPr>
    </w:p>
    <w:p w:rsidR="007443C1" w:rsidRPr="00BA23BC" w:rsidRDefault="007443C1" w:rsidP="007443C1">
      <w:pPr>
        <w:jc w:val="both"/>
        <w:rPr>
          <w:sz w:val="28"/>
          <w:szCs w:val="28"/>
        </w:rPr>
      </w:pPr>
    </w:p>
    <w:p w:rsidR="007443C1" w:rsidRPr="00BA23BC" w:rsidRDefault="007443C1" w:rsidP="007443C1">
      <w:pPr>
        <w:jc w:val="both"/>
        <w:rPr>
          <w:sz w:val="28"/>
          <w:szCs w:val="28"/>
        </w:rPr>
      </w:pPr>
    </w:p>
    <w:p w:rsidR="007443C1" w:rsidRPr="00BA23BC" w:rsidRDefault="007443C1" w:rsidP="007443C1">
      <w:pPr>
        <w:jc w:val="both"/>
        <w:rPr>
          <w:sz w:val="28"/>
          <w:szCs w:val="28"/>
        </w:rPr>
      </w:pPr>
      <w:r w:rsidRPr="00BA23BC">
        <w:rPr>
          <w:sz w:val="28"/>
          <w:szCs w:val="28"/>
        </w:rPr>
        <w:t>Sign Of candi</w:t>
      </w:r>
      <w:r>
        <w:rPr>
          <w:sz w:val="28"/>
          <w:szCs w:val="28"/>
        </w:rPr>
        <w:t>date</w:t>
      </w:r>
      <w:r w:rsidRPr="00BA23BC">
        <w:rPr>
          <w:sz w:val="28"/>
          <w:szCs w:val="28"/>
        </w:rPr>
        <w:t xml:space="preserve">                                                      </w:t>
      </w:r>
      <w:r>
        <w:rPr>
          <w:sz w:val="28"/>
          <w:szCs w:val="28"/>
        </w:rPr>
        <w:t xml:space="preserve">           </w:t>
      </w:r>
      <w:r w:rsidRPr="00BA23BC">
        <w:rPr>
          <w:sz w:val="28"/>
          <w:szCs w:val="28"/>
        </w:rPr>
        <w:t xml:space="preserve"> Sign of Guide</w:t>
      </w:r>
    </w:p>
    <w:p w:rsidR="007443C1" w:rsidRPr="00BA23BC" w:rsidRDefault="007443C1" w:rsidP="007443C1">
      <w:pPr>
        <w:jc w:val="both"/>
        <w:rPr>
          <w:sz w:val="28"/>
          <w:szCs w:val="28"/>
        </w:rPr>
      </w:pPr>
    </w:p>
    <w:p w:rsidR="007443C1" w:rsidRPr="00BA23BC" w:rsidRDefault="007443C1" w:rsidP="007443C1">
      <w:pPr>
        <w:jc w:val="both"/>
        <w:rPr>
          <w:sz w:val="28"/>
          <w:szCs w:val="28"/>
        </w:rPr>
      </w:pPr>
    </w:p>
    <w:p w:rsidR="007443C1" w:rsidRDefault="007443C1" w:rsidP="007443C1">
      <w:pPr>
        <w:jc w:val="center"/>
        <w:rPr>
          <w:sz w:val="28"/>
          <w:szCs w:val="28"/>
        </w:rPr>
      </w:pPr>
    </w:p>
    <w:p w:rsidR="007443C1" w:rsidRPr="00BA23BC" w:rsidRDefault="007443C1" w:rsidP="007443C1">
      <w:pPr>
        <w:jc w:val="center"/>
        <w:rPr>
          <w:sz w:val="28"/>
          <w:szCs w:val="28"/>
        </w:rPr>
      </w:pPr>
      <w:proofErr w:type="gramStart"/>
      <w:r w:rsidRPr="00BA23BC">
        <w:rPr>
          <w:sz w:val="28"/>
          <w:szCs w:val="28"/>
        </w:rPr>
        <w:t>Sign.</w:t>
      </w:r>
      <w:proofErr w:type="gramEnd"/>
      <w:r w:rsidRPr="00BA23BC">
        <w:rPr>
          <w:sz w:val="28"/>
          <w:szCs w:val="28"/>
        </w:rPr>
        <w:t xml:space="preserve"> Of coordinator (BBA)</w:t>
      </w:r>
    </w:p>
    <w:p w:rsidR="007443C1" w:rsidRDefault="007443C1" w:rsidP="007443C1">
      <w:pPr>
        <w:jc w:val="both"/>
        <w:rPr>
          <w:sz w:val="28"/>
          <w:szCs w:val="28"/>
        </w:rPr>
      </w:pPr>
    </w:p>
    <w:p w:rsidR="007443C1" w:rsidRDefault="007443C1" w:rsidP="007443C1">
      <w:pPr>
        <w:jc w:val="both"/>
        <w:rPr>
          <w:sz w:val="28"/>
          <w:szCs w:val="28"/>
        </w:rPr>
      </w:pPr>
    </w:p>
    <w:p w:rsidR="007443C1" w:rsidRPr="00BA23BC" w:rsidRDefault="007443C1" w:rsidP="007443C1">
      <w:pPr>
        <w:jc w:val="both"/>
        <w:rPr>
          <w:sz w:val="28"/>
          <w:szCs w:val="28"/>
        </w:rPr>
      </w:pPr>
      <w:r w:rsidRPr="00BA23BC">
        <w:rPr>
          <w:sz w:val="28"/>
          <w:szCs w:val="28"/>
        </w:rPr>
        <w:t>DATE:</w:t>
      </w:r>
    </w:p>
    <w:p w:rsidR="007443C1" w:rsidRPr="00BA23BC" w:rsidRDefault="007443C1" w:rsidP="007443C1">
      <w:pPr>
        <w:jc w:val="both"/>
        <w:rPr>
          <w:sz w:val="28"/>
          <w:szCs w:val="28"/>
        </w:rPr>
      </w:pPr>
      <w:r w:rsidRPr="00BA23BC">
        <w:rPr>
          <w:sz w:val="28"/>
          <w:szCs w:val="28"/>
        </w:rPr>
        <w:t>PLACE:</w:t>
      </w:r>
    </w:p>
    <w:p w:rsidR="007443C1" w:rsidRPr="00BA23BC" w:rsidRDefault="007443C1" w:rsidP="007443C1">
      <w:pPr>
        <w:rPr>
          <w:sz w:val="28"/>
          <w:szCs w:val="28"/>
        </w:rPr>
      </w:pPr>
    </w:p>
    <w:p w:rsidR="007443C1" w:rsidRPr="00BA23BC" w:rsidRDefault="007443C1" w:rsidP="007443C1">
      <w:pPr>
        <w:jc w:val="both"/>
        <w:rPr>
          <w:b/>
          <w:sz w:val="32"/>
          <w:szCs w:val="32"/>
        </w:rPr>
      </w:pPr>
    </w:p>
    <w:p w:rsidR="007443C1" w:rsidRPr="00BA23BC" w:rsidRDefault="007443C1" w:rsidP="007443C1">
      <w:pPr>
        <w:jc w:val="center"/>
        <w:rPr>
          <w:b/>
          <w:sz w:val="36"/>
          <w:szCs w:val="36"/>
        </w:rPr>
      </w:pPr>
    </w:p>
    <w:p w:rsidR="007443C1" w:rsidRPr="00BA23BC" w:rsidRDefault="007443C1" w:rsidP="007443C1">
      <w:pPr>
        <w:jc w:val="center"/>
        <w:rPr>
          <w:b/>
          <w:sz w:val="36"/>
          <w:szCs w:val="36"/>
        </w:rPr>
      </w:pPr>
    </w:p>
    <w:p w:rsidR="007443C1" w:rsidRPr="00BA23BC" w:rsidRDefault="007443C1" w:rsidP="007443C1">
      <w:pPr>
        <w:jc w:val="center"/>
        <w:rPr>
          <w:b/>
          <w:sz w:val="36"/>
          <w:szCs w:val="36"/>
        </w:rPr>
      </w:pPr>
    </w:p>
    <w:p w:rsidR="007443C1" w:rsidRPr="00BA23BC" w:rsidRDefault="007443C1" w:rsidP="007443C1">
      <w:pPr>
        <w:jc w:val="center"/>
        <w:rPr>
          <w:b/>
          <w:sz w:val="36"/>
          <w:szCs w:val="36"/>
        </w:rPr>
      </w:pPr>
    </w:p>
    <w:p w:rsidR="007443C1" w:rsidRDefault="007443C1" w:rsidP="007443C1">
      <w:pPr>
        <w:tabs>
          <w:tab w:val="left" w:pos="7087"/>
        </w:tabs>
        <w:jc w:val="center"/>
        <w:rPr>
          <w:b/>
          <w:sz w:val="52"/>
          <w:szCs w:val="52"/>
          <w:lang w:val="en-IN"/>
        </w:rPr>
      </w:pPr>
    </w:p>
    <w:p w:rsidR="007443C1" w:rsidRDefault="007443C1" w:rsidP="007443C1">
      <w:pPr>
        <w:tabs>
          <w:tab w:val="left" w:pos="7087"/>
        </w:tabs>
        <w:jc w:val="center"/>
        <w:rPr>
          <w:b/>
          <w:sz w:val="52"/>
          <w:szCs w:val="52"/>
          <w:lang w:val="en-IN"/>
        </w:rPr>
      </w:pPr>
    </w:p>
    <w:p w:rsidR="007443C1" w:rsidRDefault="007443C1" w:rsidP="007443C1">
      <w:pPr>
        <w:tabs>
          <w:tab w:val="left" w:pos="7087"/>
        </w:tabs>
        <w:jc w:val="center"/>
        <w:rPr>
          <w:b/>
          <w:sz w:val="52"/>
          <w:szCs w:val="52"/>
          <w:lang w:val="en-IN"/>
        </w:rPr>
      </w:pPr>
    </w:p>
    <w:p w:rsidR="007443C1" w:rsidRDefault="007443C1" w:rsidP="007443C1">
      <w:pPr>
        <w:tabs>
          <w:tab w:val="left" w:pos="7087"/>
        </w:tabs>
        <w:jc w:val="center"/>
        <w:rPr>
          <w:b/>
          <w:sz w:val="52"/>
          <w:szCs w:val="52"/>
          <w:lang w:val="en-IN"/>
        </w:rPr>
      </w:pPr>
    </w:p>
    <w:p w:rsidR="007443C1" w:rsidRDefault="007443C1" w:rsidP="007443C1">
      <w:pPr>
        <w:tabs>
          <w:tab w:val="left" w:pos="7087"/>
        </w:tabs>
        <w:jc w:val="center"/>
        <w:rPr>
          <w:b/>
          <w:sz w:val="52"/>
          <w:szCs w:val="52"/>
          <w:lang w:val="en-IN"/>
        </w:rPr>
      </w:pPr>
      <w:r w:rsidRPr="00BA23BC">
        <w:rPr>
          <w:b/>
          <w:sz w:val="52"/>
          <w:szCs w:val="52"/>
          <w:lang w:val="en-IN"/>
        </w:rPr>
        <w:lastRenderedPageBreak/>
        <w:t>DECLARATION</w:t>
      </w:r>
    </w:p>
    <w:p w:rsidR="007443C1" w:rsidRPr="00BA23BC" w:rsidRDefault="007443C1" w:rsidP="007443C1">
      <w:pPr>
        <w:tabs>
          <w:tab w:val="left" w:pos="7087"/>
        </w:tabs>
        <w:jc w:val="center"/>
        <w:rPr>
          <w:b/>
          <w:sz w:val="52"/>
          <w:szCs w:val="52"/>
          <w:lang w:val="en-IN"/>
        </w:rPr>
      </w:pPr>
    </w:p>
    <w:p w:rsidR="007443C1" w:rsidRPr="00BA23BC" w:rsidRDefault="007443C1" w:rsidP="007443C1">
      <w:pPr>
        <w:tabs>
          <w:tab w:val="left" w:pos="7087"/>
        </w:tabs>
        <w:jc w:val="both"/>
        <w:rPr>
          <w:sz w:val="36"/>
          <w:szCs w:val="36"/>
          <w:lang w:val="en-IN"/>
        </w:rPr>
      </w:pPr>
    </w:p>
    <w:p w:rsidR="007443C1" w:rsidRPr="00A02840" w:rsidRDefault="007443C1" w:rsidP="007443C1">
      <w:pPr>
        <w:tabs>
          <w:tab w:val="left" w:pos="7087"/>
        </w:tabs>
        <w:spacing w:line="360" w:lineRule="auto"/>
        <w:jc w:val="both"/>
        <w:rPr>
          <w:sz w:val="28"/>
          <w:szCs w:val="28"/>
          <w:lang w:val="en-IN"/>
        </w:rPr>
      </w:pPr>
      <w:r w:rsidRPr="00A02840">
        <w:rPr>
          <w:sz w:val="28"/>
          <w:szCs w:val="28"/>
          <w:lang w:val="en-IN"/>
        </w:rPr>
        <w:t xml:space="preserve">I </w:t>
      </w:r>
      <w:proofErr w:type="spellStart"/>
      <w:r w:rsidRPr="00A02840">
        <w:rPr>
          <w:b/>
          <w:sz w:val="28"/>
          <w:szCs w:val="28"/>
          <w:lang w:val="en-IN"/>
        </w:rPr>
        <w:t>Sunaina</w:t>
      </w:r>
      <w:proofErr w:type="spellEnd"/>
      <w:r w:rsidRPr="00A02840">
        <w:rPr>
          <w:b/>
          <w:sz w:val="28"/>
          <w:szCs w:val="28"/>
          <w:lang w:val="en-IN"/>
        </w:rPr>
        <w:t xml:space="preserve"> Sharma </w:t>
      </w:r>
      <w:r w:rsidRPr="00A02840">
        <w:rPr>
          <w:sz w:val="28"/>
          <w:szCs w:val="28"/>
          <w:lang w:val="en-IN"/>
        </w:rPr>
        <w:t xml:space="preserve">hereby declare that the project report was submitted by me under the supervision and guidance of </w:t>
      </w:r>
      <w:r w:rsidRPr="004E0BC4">
        <w:rPr>
          <w:b/>
          <w:bCs/>
          <w:sz w:val="28"/>
          <w:szCs w:val="28"/>
          <w:lang w:val="en-IN"/>
        </w:rPr>
        <w:t>Asst.</w:t>
      </w:r>
      <w:r>
        <w:rPr>
          <w:sz w:val="28"/>
          <w:szCs w:val="28"/>
          <w:lang w:val="en-IN"/>
        </w:rPr>
        <w:t xml:space="preserve"> </w:t>
      </w:r>
      <w:r>
        <w:rPr>
          <w:b/>
          <w:sz w:val="28"/>
          <w:szCs w:val="28"/>
          <w:lang w:val="en-IN"/>
        </w:rPr>
        <w:t>Prof</w:t>
      </w:r>
      <w:r w:rsidRPr="00A02840">
        <w:rPr>
          <w:b/>
          <w:sz w:val="28"/>
          <w:szCs w:val="28"/>
          <w:lang w:val="en-IN"/>
        </w:rPr>
        <w:t xml:space="preserve">. </w:t>
      </w:r>
      <w:proofErr w:type="spellStart"/>
      <w:r w:rsidRPr="00A02840">
        <w:rPr>
          <w:b/>
          <w:sz w:val="28"/>
          <w:szCs w:val="28"/>
          <w:lang w:val="en-IN"/>
        </w:rPr>
        <w:t>Naresh</w:t>
      </w:r>
      <w:proofErr w:type="spellEnd"/>
      <w:r w:rsidRPr="00A02840">
        <w:rPr>
          <w:sz w:val="28"/>
          <w:szCs w:val="28"/>
          <w:lang w:val="en-IN"/>
        </w:rPr>
        <w:t xml:space="preserve"> </w:t>
      </w:r>
      <w:r w:rsidRPr="00A02840">
        <w:rPr>
          <w:b/>
          <w:sz w:val="28"/>
          <w:szCs w:val="28"/>
          <w:lang w:val="en-IN"/>
        </w:rPr>
        <w:t>Kumar</w:t>
      </w:r>
      <w:r w:rsidRPr="00A02840">
        <w:rPr>
          <w:sz w:val="28"/>
          <w:szCs w:val="28"/>
          <w:lang w:val="en-IN"/>
        </w:rPr>
        <w:t xml:space="preserve">, project guide college of </w:t>
      </w:r>
      <w:r w:rsidRPr="00A02840">
        <w:rPr>
          <w:b/>
          <w:sz w:val="28"/>
          <w:szCs w:val="28"/>
          <w:lang w:val="en-IN"/>
        </w:rPr>
        <w:t>S.V.G.C.</w:t>
      </w:r>
      <w:r w:rsidRPr="00A02840">
        <w:rPr>
          <w:sz w:val="28"/>
          <w:szCs w:val="28"/>
          <w:lang w:val="en-IN"/>
        </w:rPr>
        <w:t xml:space="preserve"> </w:t>
      </w:r>
      <w:r w:rsidRPr="00A02840">
        <w:rPr>
          <w:b/>
          <w:sz w:val="28"/>
          <w:szCs w:val="28"/>
          <w:lang w:val="en-IN"/>
        </w:rPr>
        <w:t>GHUMARWIN</w:t>
      </w:r>
      <w:r w:rsidRPr="00A02840">
        <w:rPr>
          <w:sz w:val="28"/>
          <w:szCs w:val="28"/>
          <w:lang w:val="en-IN"/>
        </w:rPr>
        <w:t xml:space="preserve"> in partial fulfilment of BBA 6</w:t>
      </w:r>
      <w:r w:rsidRPr="00A02840">
        <w:rPr>
          <w:sz w:val="28"/>
          <w:szCs w:val="28"/>
          <w:vertAlign w:val="superscript"/>
          <w:lang w:val="en-IN"/>
        </w:rPr>
        <w:t>th</w:t>
      </w:r>
      <w:r w:rsidRPr="00A02840">
        <w:rPr>
          <w:sz w:val="28"/>
          <w:szCs w:val="28"/>
          <w:lang w:val="en-IN"/>
        </w:rPr>
        <w:t xml:space="preserve"> semester. I further declare that I am solely responsible for omission and commission of errors if any. </w:t>
      </w:r>
    </w:p>
    <w:p w:rsidR="007443C1" w:rsidRPr="00A02840" w:rsidRDefault="007443C1" w:rsidP="007443C1">
      <w:pPr>
        <w:spacing w:line="360" w:lineRule="auto"/>
        <w:jc w:val="both"/>
        <w:rPr>
          <w:sz w:val="28"/>
          <w:szCs w:val="28"/>
          <w:lang w:val="en-IN"/>
        </w:rPr>
      </w:pPr>
    </w:p>
    <w:p w:rsidR="007443C1" w:rsidRPr="00A02840" w:rsidRDefault="007443C1" w:rsidP="007443C1">
      <w:pPr>
        <w:tabs>
          <w:tab w:val="left" w:pos="8540"/>
        </w:tabs>
        <w:spacing w:line="360" w:lineRule="auto"/>
        <w:jc w:val="both"/>
        <w:rPr>
          <w:sz w:val="28"/>
          <w:szCs w:val="28"/>
          <w:lang w:val="en-IN"/>
        </w:rPr>
      </w:pPr>
    </w:p>
    <w:p w:rsidR="007443C1" w:rsidRPr="00A02840" w:rsidRDefault="007443C1" w:rsidP="007443C1">
      <w:pPr>
        <w:tabs>
          <w:tab w:val="left" w:pos="8540"/>
        </w:tabs>
        <w:spacing w:line="360" w:lineRule="auto"/>
        <w:rPr>
          <w:sz w:val="28"/>
          <w:szCs w:val="28"/>
          <w:lang w:val="en-IN"/>
        </w:rPr>
      </w:pPr>
      <w:r w:rsidRPr="00A02840">
        <w:rPr>
          <w:sz w:val="28"/>
          <w:szCs w:val="28"/>
          <w:lang w:val="en-IN"/>
        </w:rPr>
        <w:t xml:space="preserve">                                                                           </w:t>
      </w:r>
    </w:p>
    <w:p w:rsidR="007443C1" w:rsidRPr="00A02840" w:rsidRDefault="007443C1" w:rsidP="007443C1">
      <w:pPr>
        <w:tabs>
          <w:tab w:val="left" w:pos="8540"/>
        </w:tabs>
        <w:spacing w:line="360" w:lineRule="auto"/>
        <w:rPr>
          <w:sz w:val="28"/>
          <w:szCs w:val="28"/>
          <w:lang w:val="en-IN"/>
        </w:rPr>
      </w:pPr>
      <w:r w:rsidRPr="00A02840">
        <w:rPr>
          <w:sz w:val="28"/>
          <w:szCs w:val="28"/>
          <w:lang w:val="en-IN"/>
        </w:rPr>
        <w:t xml:space="preserve"> Signature</w:t>
      </w:r>
    </w:p>
    <w:p w:rsidR="007443C1" w:rsidRPr="00A02840" w:rsidRDefault="007443C1" w:rsidP="007443C1">
      <w:pPr>
        <w:tabs>
          <w:tab w:val="left" w:pos="8540"/>
        </w:tabs>
        <w:spacing w:line="360" w:lineRule="auto"/>
        <w:rPr>
          <w:sz w:val="28"/>
          <w:szCs w:val="28"/>
          <w:lang w:val="en-IN"/>
        </w:rPr>
      </w:pPr>
    </w:p>
    <w:p w:rsidR="007443C1" w:rsidRPr="00A02840" w:rsidRDefault="007443C1" w:rsidP="007443C1">
      <w:pPr>
        <w:tabs>
          <w:tab w:val="left" w:pos="8540"/>
        </w:tabs>
        <w:spacing w:line="360" w:lineRule="auto"/>
        <w:rPr>
          <w:b/>
          <w:sz w:val="28"/>
          <w:szCs w:val="28"/>
          <w:lang w:val="en-IN"/>
        </w:rPr>
      </w:pPr>
      <w:proofErr w:type="spellStart"/>
      <w:r w:rsidRPr="00A02840">
        <w:rPr>
          <w:b/>
          <w:sz w:val="28"/>
          <w:szCs w:val="28"/>
          <w:lang w:val="en-IN"/>
        </w:rPr>
        <w:t>Sunaina</w:t>
      </w:r>
      <w:proofErr w:type="spellEnd"/>
      <w:r w:rsidRPr="00A02840">
        <w:rPr>
          <w:b/>
          <w:sz w:val="28"/>
          <w:szCs w:val="28"/>
          <w:lang w:val="en-IN"/>
        </w:rPr>
        <w:t xml:space="preserve"> Sharma </w:t>
      </w:r>
    </w:p>
    <w:p w:rsidR="007443C1" w:rsidRPr="00A02840" w:rsidRDefault="007443C1" w:rsidP="007443C1">
      <w:pPr>
        <w:tabs>
          <w:tab w:val="left" w:pos="8540"/>
        </w:tabs>
        <w:spacing w:line="360" w:lineRule="auto"/>
        <w:rPr>
          <w:sz w:val="28"/>
          <w:szCs w:val="28"/>
          <w:lang w:val="en-IN"/>
        </w:rPr>
      </w:pPr>
      <w:r w:rsidRPr="00A02840">
        <w:rPr>
          <w:sz w:val="28"/>
          <w:szCs w:val="28"/>
          <w:lang w:val="en-IN"/>
        </w:rPr>
        <w:t>University Roll no. 5190350031</w:t>
      </w:r>
    </w:p>
    <w:p w:rsidR="007443C1" w:rsidRPr="00A02840" w:rsidRDefault="007443C1" w:rsidP="007443C1">
      <w:pPr>
        <w:tabs>
          <w:tab w:val="left" w:pos="8540"/>
        </w:tabs>
        <w:spacing w:line="360" w:lineRule="auto"/>
        <w:rPr>
          <w:sz w:val="28"/>
          <w:szCs w:val="28"/>
          <w:lang w:val="en-IN"/>
        </w:rPr>
      </w:pPr>
      <w:r w:rsidRPr="00A02840">
        <w:rPr>
          <w:sz w:val="28"/>
          <w:szCs w:val="28"/>
          <w:lang w:val="en-IN"/>
        </w:rPr>
        <w:t xml:space="preserve">DATE - </w:t>
      </w:r>
    </w:p>
    <w:p w:rsidR="007443C1" w:rsidRPr="00A02840" w:rsidRDefault="007443C1" w:rsidP="007443C1">
      <w:pPr>
        <w:spacing w:line="360" w:lineRule="auto"/>
        <w:rPr>
          <w:sz w:val="28"/>
          <w:szCs w:val="28"/>
        </w:rPr>
      </w:pPr>
    </w:p>
    <w:p w:rsidR="007443C1" w:rsidRPr="00A02840" w:rsidRDefault="007443C1" w:rsidP="007443C1">
      <w:pPr>
        <w:spacing w:line="360" w:lineRule="auto"/>
        <w:rPr>
          <w:sz w:val="28"/>
          <w:szCs w:val="28"/>
        </w:rPr>
      </w:pPr>
    </w:p>
    <w:p w:rsidR="007443C1" w:rsidRPr="00A02840" w:rsidRDefault="007443C1" w:rsidP="007443C1">
      <w:pPr>
        <w:spacing w:line="360" w:lineRule="auto"/>
        <w:rPr>
          <w:sz w:val="28"/>
          <w:szCs w:val="28"/>
        </w:rPr>
      </w:pPr>
    </w:p>
    <w:p w:rsidR="007443C1" w:rsidRPr="00A02840" w:rsidRDefault="007443C1" w:rsidP="007443C1">
      <w:pPr>
        <w:spacing w:line="360" w:lineRule="auto"/>
        <w:rPr>
          <w:sz w:val="28"/>
          <w:szCs w:val="28"/>
        </w:rPr>
      </w:pPr>
    </w:p>
    <w:p w:rsidR="007443C1" w:rsidRPr="00A02840" w:rsidRDefault="007443C1" w:rsidP="007443C1">
      <w:pPr>
        <w:spacing w:line="360" w:lineRule="auto"/>
        <w:rPr>
          <w:sz w:val="28"/>
          <w:szCs w:val="28"/>
        </w:rPr>
      </w:pPr>
    </w:p>
    <w:p w:rsidR="007443C1" w:rsidRPr="00A02840" w:rsidRDefault="007443C1" w:rsidP="007443C1">
      <w:pPr>
        <w:spacing w:line="360" w:lineRule="auto"/>
        <w:rPr>
          <w:sz w:val="28"/>
          <w:szCs w:val="28"/>
        </w:rPr>
      </w:pPr>
    </w:p>
    <w:p w:rsidR="007443C1" w:rsidRPr="00A02840" w:rsidRDefault="007443C1" w:rsidP="007443C1">
      <w:pPr>
        <w:spacing w:line="360" w:lineRule="auto"/>
        <w:rPr>
          <w:sz w:val="28"/>
          <w:szCs w:val="28"/>
        </w:rPr>
      </w:pPr>
    </w:p>
    <w:p w:rsidR="007443C1" w:rsidRPr="00A02840" w:rsidRDefault="007443C1" w:rsidP="007443C1">
      <w:pPr>
        <w:spacing w:line="360" w:lineRule="auto"/>
        <w:rPr>
          <w:sz w:val="28"/>
          <w:szCs w:val="28"/>
        </w:rPr>
      </w:pPr>
    </w:p>
    <w:p w:rsidR="007443C1" w:rsidRPr="00A02840" w:rsidRDefault="007443C1" w:rsidP="007443C1">
      <w:pPr>
        <w:rPr>
          <w:sz w:val="28"/>
          <w:szCs w:val="28"/>
        </w:rPr>
      </w:pPr>
    </w:p>
    <w:p w:rsidR="007443C1" w:rsidRPr="00A02840" w:rsidRDefault="007443C1" w:rsidP="007443C1">
      <w:pPr>
        <w:rPr>
          <w:sz w:val="28"/>
          <w:szCs w:val="28"/>
        </w:rPr>
      </w:pPr>
    </w:p>
    <w:p w:rsidR="007443C1" w:rsidRPr="00A02840" w:rsidRDefault="007443C1" w:rsidP="007443C1">
      <w:pPr>
        <w:rPr>
          <w:sz w:val="28"/>
          <w:szCs w:val="28"/>
        </w:rPr>
      </w:pPr>
    </w:p>
    <w:p w:rsidR="007443C1" w:rsidRPr="00A02840" w:rsidRDefault="007443C1" w:rsidP="007443C1">
      <w:pPr>
        <w:rPr>
          <w:sz w:val="28"/>
          <w:szCs w:val="28"/>
        </w:rPr>
      </w:pPr>
    </w:p>
    <w:p w:rsidR="007443C1" w:rsidRPr="00A02840" w:rsidRDefault="007443C1" w:rsidP="007443C1">
      <w:pPr>
        <w:rPr>
          <w:sz w:val="28"/>
          <w:szCs w:val="28"/>
        </w:rPr>
      </w:pPr>
    </w:p>
    <w:p w:rsidR="007443C1" w:rsidRPr="00A02840" w:rsidRDefault="007443C1" w:rsidP="007443C1">
      <w:pPr>
        <w:rPr>
          <w:sz w:val="28"/>
          <w:szCs w:val="28"/>
        </w:rPr>
      </w:pPr>
    </w:p>
    <w:p w:rsidR="007443C1" w:rsidRPr="00A02840" w:rsidRDefault="007443C1" w:rsidP="007443C1">
      <w:pPr>
        <w:rPr>
          <w:sz w:val="28"/>
          <w:szCs w:val="28"/>
        </w:rPr>
      </w:pPr>
    </w:p>
    <w:p w:rsidR="007443C1" w:rsidRPr="00A10F88" w:rsidRDefault="007443C1" w:rsidP="007443C1">
      <w:pPr>
        <w:spacing w:after="200" w:line="360" w:lineRule="auto"/>
        <w:jc w:val="center"/>
        <w:rPr>
          <w:b/>
          <w:color w:val="000000"/>
          <w:sz w:val="52"/>
          <w:szCs w:val="52"/>
          <w:u w:val="single"/>
        </w:rPr>
      </w:pPr>
      <w:r w:rsidRPr="00A10F88">
        <w:rPr>
          <w:b/>
          <w:color w:val="000000"/>
          <w:sz w:val="52"/>
          <w:szCs w:val="52"/>
          <w:u w:val="single"/>
        </w:rPr>
        <w:lastRenderedPageBreak/>
        <w:t>TABLE OF CONTENT</w:t>
      </w:r>
    </w:p>
    <w:tbl>
      <w:tblPr>
        <w:tblW w:w="10027"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522"/>
        <w:gridCol w:w="4252"/>
        <w:gridCol w:w="4253"/>
      </w:tblGrid>
      <w:tr w:rsidR="007443C1" w:rsidRPr="00BA23BC" w:rsidTr="00CD22D7">
        <w:trPr>
          <w:trHeight w:val="582"/>
        </w:trPr>
        <w:tc>
          <w:tcPr>
            <w:tcW w:w="10027" w:type="dxa"/>
            <w:gridSpan w:val="3"/>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jc w:val="center"/>
              <w:rPr>
                <w:b/>
                <w:color w:val="000000"/>
                <w:sz w:val="28"/>
                <w:szCs w:val="28"/>
              </w:rPr>
            </w:pPr>
            <w:r w:rsidRPr="00BA23BC">
              <w:rPr>
                <w:b/>
                <w:color w:val="000000"/>
                <w:sz w:val="28"/>
                <w:szCs w:val="28"/>
              </w:rPr>
              <w:t>INDEX</w:t>
            </w:r>
          </w:p>
        </w:tc>
      </w:tr>
      <w:tr w:rsidR="007443C1" w:rsidRPr="00BA23BC" w:rsidTr="00CD22D7">
        <w:trPr>
          <w:trHeight w:val="613"/>
        </w:trPr>
        <w:tc>
          <w:tcPr>
            <w:tcW w:w="1522" w:type="dxa"/>
            <w:tcBorders>
              <w:top w:val="single" w:sz="4" w:space="0" w:color="auto"/>
              <w:left w:val="single" w:sz="4" w:space="0" w:color="auto"/>
              <w:bottom w:val="single" w:sz="4" w:space="0" w:color="auto"/>
            </w:tcBorders>
            <w:shd w:val="clear" w:color="auto" w:fill="auto"/>
          </w:tcPr>
          <w:p w:rsidR="007443C1" w:rsidRPr="00BA23BC" w:rsidRDefault="007443C1" w:rsidP="00CD22D7">
            <w:pPr>
              <w:rPr>
                <w:b/>
                <w:color w:val="000000"/>
                <w:sz w:val="28"/>
                <w:szCs w:val="28"/>
              </w:rPr>
            </w:pPr>
            <w:r>
              <w:rPr>
                <w:b/>
                <w:color w:val="000000"/>
                <w:sz w:val="28"/>
                <w:szCs w:val="28"/>
              </w:rPr>
              <w:t>SR.NO.</w:t>
            </w:r>
          </w:p>
        </w:tc>
        <w:tc>
          <w:tcPr>
            <w:tcW w:w="4252"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rPr>
                <w:b/>
                <w:color w:val="000000"/>
                <w:sz w:val="28"/>
                <w:szCs w:val="28"/>
              </w:rPr>
            </w:pPr>
            <w:r w:rsidRPr="00BA23BC">
              <w:rPr>
                <w:b/>
                <w:color w:val="000000"/>
                <w:sz w:val="28"/>
                <w:szCs w:val="28"/>
              </w:rPr>
              <w:t>CONTENTS</w:t>
            </w:r>
          </w:p>
        </w:tc>
        <w:tc>
          <w:tcPr>
            <w:tcW w:w="4253"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rPr>
                <w:b/>
                <w:color w:val="000000"/>
                <w:sz w:val="28"/>
                <w:szCs w:val="28"/>
              </w:rPr>
            </w:pPr>
            <w:r w:rsidRPr="00BA23BC">
              <w:rPr>
                <w:b/>
                <w:color w:val="000000"/>
                <w:sz w:val="28"/>
                <w:szCs w:val="28"/>
              </w:rPr>
              <w:t xml:space="preserve">PAGE NO. </w:t>
            </w:r>
          </w:p>
        </w:tc>
      </w:tr>
      <w:tr w:rsidR="007443C1" w:rsidRPr="00BA23BC" w:rsidTr="00CD22D7">
        <w:trPr>
          <w:trHeight w:val="1131"/>
        </w:trPr>
        <w:tc>
          <w:tcPr>
            <w:tcW w:w="1522" w:type="dxa"/>
            <w:tcBorders>
              <w:top w:val="single" w:sz="4" w:space="0" w:color="auto"/>
              <w:left w:val="single" w:sz="4" w:space="0" w:color="auto"/>
              <w:bottom w:val="single" w:sz="4" w:space="0" w:color="auto"/>
            </w:tcBorders>
            <w:shd w:val="clear" w:color="auto" w:fill="auto"/>
          </w:tcPr>
          <w:p w:rsidR="007443C1" w:rsidRPr="00BA23BC" w:rsidRDefault="007443C1" w:rsidP="00CD22D7">
            <w:pPr>
              <w:rPr>
                <w:b/>
                <w:color w:val="000000"/>
                <w:sz w:val="28"/>
                <w:szCs w:val="28"/>
              </w:rPr>
            </w:pPr>
            <w:r w:rsidRPr="00BA23BC">
              <w:rPr>
                <w:b/>
                <w:color w:val="000000"/>
                <w:sz w:val="28"/>
                <w:szCs w:val="28"/>
              </w:rPr>
              <w:t>Chapter 1.</w:t>
            </w:r>
          </w:p>
          <w:p w:rsidR="007443C1" w:rsidRPr="00BA23BC" w:rsidRDefault="007443C1" w:rsidP="00CD22D7">
            <w:pPr>
              <w:rPr>
                <w:b/>
                <w:color w:val="000000"/>
                <w:sz w:val="28"/>
                <w:szCs w:val="28"/>
              </w:rPr>
            </w:pPr>
          </w:p>
        </w:tc>
        <w:tc>
          <w:tcPr>
            <w:tcW w:w="4252" w:type="dxa"/>
            <w:tcBorders>
              <w:top w:val="single" w:sz="4" w:space="0" w:color="000000"/>
              <w:left w:val="single" w:sz="4" w:space="0" w:color="000000"/>
              <w:bottom w:val="single" w:sz="4" w:space="0" w:color="auto"/>
              <w:right w:val="single" w:sz="4" w:space="0" w:color="000000"/>
            </w:tcBorders>
            <w:hideMark/>
          </w:tcPr>
          <w:p w:rsidR="007443C1" w:rsidRPr="00BA23BC" w:rsidRDefault="007443C1" w:rsidP="00CD22D7">
            <w:pPr>
              <w:rPr>
                <w:b/>
                <w:color w:val="000000"/>
                <w:sz w:val="28"/>
                <w:szCs w:val="28"/>
              </w:rPr>
            </w:pPr>
            <w:r w:rsidRPr="00BA23BC">
              <w:rPr>
                <w:b/>
                <w:color w:val="000000"/>
                <w:sz w:val="28"/>
                <w:szCs w:val="28"/>
              </w:rPr>
              <w:t>Introduction to the  topic</w:t>
            </w:r>
          </w:p>
          <w:p w:rsidR="007443C1" w:rsidRPr="00BA23BC" w:rsidRDefault="007443C1" w:rsidP="00CD22D7">
            <w:pPr>
              <w:rPr>
                <w:b/>
                <w:color w:val="000000"/>
                <w:sz w:val="28"/>
                <w:szCs w:val="28"/>
              </w:rPr>
            </w:pPr>
            <w:r w:rsidRPr="00BA23BC">
              <w:rPr>
                <w:b/>
                <w:color w:val="000000"/>
                <w:sz w:val="28"/>
                <w:szCs w:val="28"/>
              </w:rPr>
              <w:t xml:space="preserve"> Introduction to organization</w:t>
            </w:r>
          </w:p>
        </w:tc>
        <w:tc>
          <w:tcPr>
            <w:tcW w:w="4253" w:type="dxa"/>
            <w:tcBorders>
              <w:top w:val="single" w:sz="4" w:space="0" w:color="000000"/>
              <w:left w:val="single" w:sz="4" w:space="0" w:color="000000"/>
              <w:bottom w:val="single" w:sz="4" w:space="0" w:color="auto"/>
              <w:right w:val="single" w:sz="4" w:space="0" w:color="000000"/>
            </w:tcBorders>
            <w:hideMark/>
          </w:tcPr>
          <w:p w:rsidR="007443C1" w:rsidRPr="00BA23BC" w:rsidRDefault="007443C1" w:rsidP="00CD22D7">
            <w:pPr>
              <w:rPr>
                <w:b/>
                <w:color w:val="000000"/>
                <w:sz w:val="28"/>
                <w:szCs w:val="28"/>
              </w:rPr>
            </w:pPr>
            <w:r>
              <w:rPr>
                <w:b/>
                <w:color w:val="000000"/>
                <w:sz w:val="28"/>
                <w:szCs w:val="28"/>
              </w:rPr>
              <w:t>1</w:t>
            </w:r>
            <w:r w:rsidRPr="00BA23BC">
              <w:rPr>
                <w:b/>
                <w:color w:val="000000"/>
                <w:sz w:val="28"/>
                <w:szCs w:val="28"/>
              </w:rPr>
              <w:t>-</w:t>
            </w:r>
            <w:r>
              <w:rPr>
                <w:b/>
                <w:color w:val="000000"/>
                <w:sz w:val="28"/>
                <w:szCs w:val="28"/>
              </w:rPr>
              <w:t>26</w:t>
            </w:r>
          </w:p>
        </w:tc>
      </w:tr>
      <w:tr w:rsidR="007443C1" w:rsidRPr="00BA23BC" w:rsidTr="00CD22D7">
        <w:trPr>
          <w:trHeight w:val="1062"/>
        </w:trPr>
        <w:tc>
          <w:tcPr>
            <w:tcW w:w="1522" w:type="dxa"/>
            <w:tcBorders>
              <w:top w:val="single" w:sz="4" w:space="0" w:color="auto"/>
              <w:left w:val="single" w:sz="4" w:space="0" w:color="auto"/>
              <w:bottom w:val="single" w:sz="4" w:space="0" w:color="auto"/>
              <w:right w:val="single" w:sz="4" w:space="0" w:color="auto"/>
            </w:tcBorders>
            <w:shd w:val="clear" w:color="auto" w:fill="auto"/>
          </w:tcPr>
          <w:p w:rsidR="007443C1" w:rsidRPr="00BA23BC" w:rsidRDefault="007443C1" w:rsidP="00CD22D7">
            <w:pPr>
              <w:rPr>
                <w:b/>
                <w:color w:val="000000"/>
                <w:sz w:val="28"/>
                <w:szCs w:val="28"/>
              </w:rPr>
            </w:pPr>
            <w:r w:rsidRPr="00BA23BC">
              <w:rPr>
                <w:b/>
                <w:color w:val="000000"/>
                <w:sz w:val="28"/>
                <w:szCs w:val="28"/>
              </w:rPr>
              <w:t>Chapter 2.</w:t>
            </w:r>
          </w:p>
          <w:p w:rsidR="007443C1" w:rsidRPr="00BA23BC" w:rsidRDefault="007443C1" w:rsidP="00CD22D7">
            <w:pPr>
              <w:rPr>
                <w:b/>
                <w:color w:val="000000"/>
                <w:sz w:val="28"/>
                <w:szCs w:val="28"/>
              </w:rPr>
            </w:pPr>
          </w:p>
        </w:tc>
        <w:tc>
          <w:tcPr>
            <w:tcW w:w="4252" w:type="dxa"/>
            <w:tcBorders>
              <w:top w:val="single" w:sz="4" w:space="0" w:color="auto"/>
              <w:left w:val="single" w:sz="4" w:space="0" w:color="auto"/>
              <w:bottom w:val="single" w:sz="4" w:space="0" w:color="000000"/>
              <w:right w:val="single" w:sz="4" w:space="0" w:color="000000"/>
            </w:tcBorders>
            <w:hideMark/>
          </w:tcPr>
          <w:p w:rsidR="007443C1" w:rsidRPr="00BA23BC" w:rsidRDefault="007443C1" w:rsidP="00CD22D7">
            <w:pPr>
              <w:rPr>
                <w:b/>
                <w:color w:val="000000"/>
                <w:sz w:val="28"/>
                <w:szCs w:val="28"/>
              </w:rPr>
            </w:pPr>
            <w:r w:rsidRPr="00BA23BC">
              <w:rPr>
                <w:b/>
                <w:color w:val="000000"/>
                <w:sz w:val="28"/>
                <w:szCs w:val="28"/>
              </w:rPr>
              <w:t>Review of Literature</w:t>
            </w:r>
          </w:p>
        </w:tc>
        <w:tc>
          <w:tcPr>
            <w:tcW w:w="4253" w:type="dxa"/>
            <w:tcBorders>
              <w:top w:val="single" w:sz="4" w:space="0" w:color="auto"/>
              <w:left w:val="single" w:sz="4" w:space="0" w:color="000000"/>
              <w:bottom w:val="single" w:sz="4" w:space="0" w:color="000000"/>
              <w:right w:val="single" w:sz="4" w:space="0" w:color="000000"/>
            </w:tcBorders>
            <w:hideMark/>
          </w:tcPr>
          <w:p w:rsidR="007443C1" w:rsidRPr="00BA23BC" w:rsidRDefault="007443C1" w:rsidP="00CD22D7">
            <w:pPr>
              <w:rPr>
                <w:b/>
                <w:color w:val="000000"/>
                <w:sz w:val="28"/>
                <w:szCs w:val="28"/>
              </w:rPr>
            </w:pPr>
            <w:r>
              <w:rPr>
                <w:b/>
                <w:color w:val="000000"/>
                <w:sz w:val="28"/>
                <w:szCs w:val="28"/>
              </w:rPr>
              <w:t>27</w:t>
            </w:r>
            <w:r w:rsidRPr="00BA23BC">
              <w:rPr>
                <w:b/>
                <w:color w:val="000000"/>
                <w:sz w:val="28"/>
                <w:szCs w:val="28"/>
              </w:rPr>
              <w:t>-</w:t>
            </w:r>
            <w:r>
              <w:rPr>
                <w:b/>
                <w:color w:val="000000"/>
                <w:sz w:val="28"/>
                <w:szCs w:val="28"/>
              </w:rPr>
              <w:t>28</w:t>
            </w:r>
          </w:p>
        </w:tc>
      </w:tr>
      <w:tr w:rsidR="007443C1" w:rsidRPr="00BA23BC" w:rsidTr="00CD22D7">
        <w:trPr>
          <w:trHeight w:val="1700"/>
        </w:trPr>
        <w:tc>
          <w:tcPr>
            <w:tcW w:w="1522" w:type="dxa"/>
            <w:tcBorders>
              <w:top w:val="single" w:sz="4" w:space="0" w:color="auto"/>
              <w:left w:val="single" w:sz="4" w:space="0" w:color="auto"/>
              <w:bottom w:val="single" w:sz="4" w:space="0" w:color="auto"/>
              <w:right w:val="single" w:sz="4" w:space="0" w:color="auto"/>
            </w:tcBorders>
            <w:shd w:val="clear" w:color="auto" w:fill="auto"/>
          </w:tcPr>
          <w:p w:rsidR="007443C1" w:rsidRPr="00BA23BC" w:rsidRDefault="007443C1" w:rsidP="00CD22D7">
            <w:pPr>
              <w:spacing w:after="200"/>
              <w:jc w:val="both"/>
              <w:rPr>
                <w:b/>
                <w:color w:val="000000"/>
                <w:sz w:val="28"/>
                <w:szCs w:val="28"/>
              </w:rPr>
            </w:pPr>
            <w:r w:rsidRPr="00BA23BC">
              <w:rPr>
                <w:b/>
                <w:color w:val="000000"/>
                <w:sz w:val="28"/>
                <w:szCs w:val="28"/>
              </w:rPr>
              <w:t>Chapter</w:t>
            </w:r>
            <w:r>
              <w:rPr>
                <w:b/>
                <w:color w:val="000000"/>
                <w:sz w:val="28"/>
                <w:szCs w:val="28"/>
              </w:rPr>
              <w:t xml:space="preserve"> </w:t>
            </w:r>
            <w:r w:rsidRPr="00BA23BC">
              <w:rPr>
                <w:b/>
                <w:color w:val="000000"/>
                <w:sz w:val="28"/>
                <w:szCs w:val="28"/>
              </w:rPr>
              <w:t>3.</w:t>
            </w:r>
          </w:p>
        </w:tc>
        <w:tc>
          <w:tcPr>
            <w:tcW w:w="4252" w:type="dxa"/>
            <w:tcBorders>
              <w:top w:val="single" w:sz="4" w:space="0" w:color="000000"/>
              <w:left w:val="single" w:sz="4" w:space="0" w:color="auto"/>
              <w:bottom w:val="single" w:sz="4" w:space="0" w:color="000000"/>
              <w:right w:val="single" w:sz="4" w:space="0" w:color="000000"/>
            </w:tcBorders>
            <w:hideMark/>
          </w:tcPr>
          <w:p w:rsidR="007443C1" w:rsidRPr="00BA23BC" w:rsidRDefault="007443C1" w:rsidP="00CD22D7">
            <w:pPr>
              <w:spacing w:after="200"/>
              <w:jc w:val="both"/>
              <w:rPr>
                <w:b/>
                <w:color w:val="000000"/>
                <w:sz w:val="28"/>
                <w:szCs w:val="28"/>
              </w:rPr>
            </w:pPr>
            <w:r w:rsidRPr="00BA23BC">
              <w:rPr>
                <w:b/>
                <w:color w:val="000000"/>
                <w:sz w:val="28"/>
                <w:szCs w:val="28"/>
              </w:rPr>
              <w:t xml:space="preserve">Research methodology </w:t>
            </w:r>
          </w:p>
          <w:p w:rsidR="007443C1" w:rsidRPr="00BA23BC" w:rsidRDefault="007443C1" w:rsidP="007443C1">
            <w:pPr>
              <w:pStyle w:val="ListParagraph"/>
              <w:numPr>
                <w:ilvl w:val="0"/>
                <w:numId w:val="1"/>
              </w:numPr>
              <w:spacing w:line="240" w:lineRule="auto"/>
              <w:jc w:val="both"/>
              <w:rPr>
                <w:rFonts w:ascii="Times New Roman" w:hAnsi="Times New Roman"/>
                <w:b/>
                <w:color w:val="000000"/>
                <w:sz w:val="28"/>
                <w:szCs w:val="28"/>
              </w:rPr>
            </w:pPr>
            <w:r w:rsidRPr="00BA23BC">
              <w:rPr>
                <w:rFonts w:ascii="Times New Roman" w:hAnsi="Times New Roman"/>
                <w:b/>
                <w:color w:val="000000"/>
                <w:sz w:val="28"/>
                <w:szCs w:val="28"/>
              </w:rPr>
              <w:t>Need and scope of study</w:t>
            </w:r>
          </w:p>
          <w:p w:rsidR="007443C1" w:rsidRPr="00BA23BC" w:rsidRDefault="007443C1" w:rsidP="007443C1">
            <w:pPr>
              <w:pStyle w:val="ListParagraph"/>
              <w:numPr>
                <w:ilvl w:val="0"/>
                <w:numId w:val="1"/>
              </w:numPr>
              <w:spacing w:line="240" w:lineRule="auto"/>
              <w:jc w:val="both"/>
              <w:rPr>
                <w:rFonts w:ascii="Times New Roman" w:hAnsi="Times New Roman"/>
                <w:b/>
                <w:color w:val="000000"/>
                <w:sz w:val="28"/>
                <w:szCs w:val="28"/>
              </w:rPr>
            </w:pPr>
            <w:r w:rsidRPr="00BA23BC">
              <w:rPr>
                <w:rFonts w:ascii="Times New Roman" w:hAnsi="Times New Roman"/>
                <w:b/>
                <w:color w:val="000000"/>
                <w:sz w:val="28"/>
                <w:szCs w:val="28"/>
              </w:rPr>
              <w:t>Objectives of study</w:t>
            </w:r>
          </w:p>
          <w:p w:rsidR="007443C1" w:rsidRPr="00BA23BC" w:rsidRDefault="007443C1" w:rsidP="007443C1">
            <w:pPr>
              <w:pStyle w:val="ListParagraph"/>
              <w:numPr>
                <w:ilvl w:val="0"/>
                <w:numId w:val="1"/>
              </w:numPr>
              <w:spacing w:line="240" w:lineRule="auto"/>
              <w:jc w:val="both"/>
              <w:rPr>
                <w:rFonts w:ascii="Times New Roman" w:hAnsi="Times New Roman"/>
                <w:b/>
                <w:color w:val="000000"/>
                <w:sz w:val="28"/>
                <w:szCs w:val="28"/>
              </w:rPr>
            </w:pPr>
            <w:r w:rsidRPr="00BA23BC">
              <w:rPr>
                <w:rFonts w:ascii="Times New Roman" w:hAnsi="Times New Roman"/>
                <w:b/>
                <w:color w:val="000000"/>
                <w:sz w:val="28"/>
                <w:szCs w:val="28"/>
              </w:rPr>
              <w:t xml:space="preserve">Limitations </w:t>
            </w:r>
          </w:p>
        </w:tc>
        <w:tc>
          <w:tcPr>
            <w:tcW w:w="4253"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rPr>
                <w:b/>
                <w:color w:val="000000"/>
                <w:sz w:val="28"/>
                <w:szCs w:val="28"/>
              </w:rPr>
            </w:pPr>
            <w:r>
              <w:rPr>
                <w:b/>
                <w:color w:val="000000"/>
                <w:sz w:val="28"/>
                <w:szCs w:val="28"/>
              </w:rPr>
              <w:t>29</w:t>
            </w:r>
            <w:r w:rsidRPr="00BA23BC">
              <w:rPr>
                <w:b/>
                <w:color w:val="000000"/>
                <w:sz w:val="28"/>
                <w:szCs w:val="28"/>
              </w:rPr>
              <w:t>-</w:t>
            </w:r>
            <w:r>
              <w:rPr>
                <w:b/>
                <w:color w:val="000000"/>
                <w:sz w:val="28"/>
                <w:szCs w:val="28"/>
              </w:rPr>
              <w:t>30</w:t>
            </w:r>
          </w:p>
        </w:tc>
      </w:tr>
      <w:tr w:rsidR="007443C1" w:rsidRPr="00BA23BC" w:rsidTr="00CD22D7">
        <w:trPr>
          <w:trHeight w:val="1068"/>
        </w:trPr>
        <w:tc>
          <w:tcPr>
            <w:tcW w:w="1522" w:type="dxa"/>
            <w:tcBorders>
              <w:top w:val="single" w:sz="4" w:space="0" w:color="auto"/>
              <w:left w:val="single" w:sz="4" w:space="0" w:color="auto"/>
              <w:bottom w:val="single" w:sz="4" w:space="0" w:color="auto"/>
            </w:tcBorders>
            <w:shd w:val="clear" w:color="auto" w:fill="auto"/>
          </w:tcPr>
          <w:p w:rsidR="007443C1" w:rsidRPr="00BA23BC" w:rsidRDefault="007443C1" w:rsidP="00CD22D7">
            <w:pPr>
              <w:rPr>
                <w:b/>
                <w:color w:val="000000"/>
                <w:sz w:val="28"/>
                <w:szCs w:val="28"/>
              </w:rPr>
            </w:pPr>
            <w:r w:rsidRPr="00BA23BC">
              <w:rPr>
                <w:b/>
                <w:color w:val="000000"/>
                <w:sz w:val="28"/>
                <w:szCs w:val="28"/>
              </w:rPr>
              <w:t>Chapter 4.</w:t>
            </w:r>
          </w:p>
        </w:tc>
        <w:tc>
          <w:tcPr>
            <w:tcW w:w="4252"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rPr>
                <w:b/>
                <w:color w:val="000000"/>
                <w:sz w:val="28"/>
                <w:szCs w:val="28"/>
              </w:rPr>
            </w:pPr>
            <w:r>
              <w:rPr>
                <w:b/>
                <w:color w:val="000000"/>
                <w:sz w:val="28"/>
                <w:szCs w:val="28"/>
              </w:rPr>
              <w:t xml:space="preserve">Data </w:t>
            </w:r>
            <w:r w:rsidRPr="00BA23BC">
              <w:rPr>
                <w:b/>
                <w:color w:val="000000"/>
                <w:sz w:val="28"/>
                <w:szCs w:val="28"/>
              </w:rPr>
              <w:t>Analysis and</w:t>
            </w:r>
          </w:p>
          <w:p w:rsidR="007443C1" w:rsidRPr="00BA23BC" w:rsidRDefault="007443C1" w:rsidP="00CD22D7">
            <w:pPr>
              <w:rPr>
                <w:b/>
                <w:color w:val="000000"/>
                <w:sz w:val="28"/>
                <w:szCs w:val="28"/>
              </w:rPr>
            </w:pPr>
            <w:r w:rsidRPr="00BA23BC">
              <w:rPr>
                <w:b/>
                <w:color w:val="000000"/>
                <w:sz w:val="28"/>
                <w:szCs w:val="28"/>
              </w:rPr>
              <w:t>interpretation</w:t>
            </w:r>
          </w:p>
        </w:tc>
        <w:tc>
          <w:tcPr>
            <w:tcW w:w="4253"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rPr>
                <w:b/>
                <w:color w:val="000000"/>
                <w:sz w:val="28"/>
                <w:szCs w:val="28"/>
              </w:rPr>
            </w:pPr>
            <w:r>
              <w:rPr>
                <w:b/>
                <w:color w:val="000000"/>
                <w:sz w:val="28"/>
                <w:szCs w:val="28"/>
              </w:rPr>
              <w:t>31</w:t>
            </w:r>
            <w:r w:rsidRPr="00BA23BC">
              <w:rPr>
                <w:b/>
                <w:color w:val="000000"/>
                <w:sz w:val="28"/>
                <w:szCs w:val="28"/>
              </w:rPr>
              <w:t>-</w:t>
            </w:r>
            <w:r>
              <w:rPr>
                <w:b/>
                <w:color w:val="000000"/>
                <w:sz w:val="28"/>
                <w:szCs w:val="28"/>
              </w:rPr>
              <w:t>46</w:t>
            </w:r>
          </w:p>
        </w:tc>
      </w:tr>
      <w:tr w:rsidR="007443C1" w:rsidRPr="00BA23BC" w:rsidTr="00CD22D7">
        <w:trPr>
          <w:trHeight w:val="1599"/>
        </w:trPr>
        <w:tc>
          <w:tcPr>
            <w:tcW w:w="1522" w:type="dxa"/>
            <w:tcBorders>
              <w:top w:val="single" w:sz="4" w:space="0" w:color="auto"/>
              <w:left w:val="single" w:sz="4" w:space="0" w:color="auto"/>
              <w:bottom w:val="single" w:sz="4" w:space="0" w:color="auto"/>
            </w:tcBorders>
            <w:shd w:val="clear" w:color="auto" w:fill="auto"/>
          </w:tcPr>
          <w:p w:rsidR="007443C1" w:rsidRPr="00BA23BC" w:rsidRDefault="007443C1" w:rsidP="00CD22D7">
            <w:pPr>
              <w:rPr>
                <w:b/>
                <w:color w:val="000000"/>
                <w:sz w:val="28"/>
                <w:szCs w:val="28"/>
              </w:rPr>
            </w:pPr>
            <w:r w:rsidRPr="00BA23BC">
              <w:rPr>
                <w:b/>
                <w:color w:val="000000"/>
                <w:sz w:val="28"/>
                <w:szCs w:val="28"/>
              </w:rPr>
              <w:t>Chapter 5.</w:t>
            </w:r>
          </w:p>
        </w:tc>
        <w:tc>
          <w:tcPr>
            <w:tcW w:w="4252"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rPr>
                <w:b/>
                <w:color w:val="000000"/>
                <w:sz w:val="28"/>
                <w:szCs w:val="28"/>
              </w:rPr>
            </w:pPr>
            <w:r w:rsidRPr="00BA23BC">
              <w:rPr>
                <w:b/>
                <w:color w:val="000000"/>
                <w:sz w:val="28"/>
                <w:szCs w:val="28"/>
              </w:rPr>
              <w:t>Findings And Suggestions</w:t>
            </w:r>
          </w:p>
          <w:p w:rsidR="007443C1" w:rsidRPr="00BA23BC" w:rsidRDefault="007443C1" w:rsidP="007443C1">
            <w:pPr>
              <w:pStyle w:val="ListParagraph"/>
              <w:numPr>
                <w:ilvl w:val="0"/>
                <w:numId w:val="2"/>
              </w:numPr>
              <w:spacing w:line="240" w:lineRule="auto"/>
              <w:jc w:val="both"/>
              <w:rPr>
                <w:rFonts w:ascii="Times New Roman" w:hAnsi="Times New Roman"/>
                <w:b/>
                <w:color w:val="000000"/>
                <w:sz w:val="28"/>
                <w:szCs w:val="28"/>
              </w:rPr>
            </w:pPr>
            <w:r w:rsidRPr="00BA23BC">
              <w:rPr>
                <w:rFonts w:ascii="Times New Roman" w:hAnsi="Times New Roman"/>
                <w:b/>
                <w:color w:val="000000"/>
                <w:sz w:val="28"/>
                <w:szCs w:val="28"/>
              </w:rPr>
              <w:t xml:space="preserve"> Findings</w:t>
            </w:r>
          </w:p>
          <w:p w:rsidR="007443C1" w:rsidRPr="00BA23BC" w:rsidRDefault="007443C1" w:rsidP="007443C1">
            <w:pPr>
              <w:pStyle w:val="ListParagraph"/>
              <w:numPr>
                <w:ilvl w:val="0"/>
                <w:numId w:val="2"/>
              </w:numPr>
              <w:spacing w:line="240" w:lineRule="auto"/>
              <w:jc w:val="both"/>
              <w:rPr>
                <w:rFonts w:ascii="Times New Roman" w:hAnsi="Times New Roman"/>
                <w:b/>
                <w:color w:val="000000"/>
                <w:sz w:val="28"/>
                <w:szCs w:val="28"/>
              </w:rPr>
            </w:pPr>
            <w:r w:rsidRPr="00BA23BC">
              <w:rPr>
                <w:rFonts w:ascii="Times New Roman" w:hAnsi="Times New Roman"/>
                <w:b/>
                <w:color w:val="000000"/>
                <w:sz w:val="28"/>
                <w:szCs w:val="28"/>
              </w:rPr>
              <w:t xml:space="preserve">Suggestions  </w:t>
            </w:r>
          </w:p>
        </w:tc>
        <w:tc>
          <w:tcPr>
            <w:tcW w:w="4253"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rPr>
                <w:b/>
                <w:color w:val="000000"/>
                <w:sz w:val="28"/>
                <w:szCs w:val="28"/>
              </w:rPr>
            </w:pPr>
            <w:r>
              <w:rPr>
                <w:b/>
                <w:color w:val="000000"/>
                <w:sz w:val="28"/>
                <w:szCs w:val="28"/>
              </w:rPr>
              <w:t>47</w:t>
            </w:r>
            <w:r w:rsidRPr="00BA23BC">
              <w:rPr>
                <w:b/>
                <w:color w:val="000000"/>
                <w:sz w:val="28"/>
                <w:szCs w:val="28"/>
              </w:rPr>
              <w:t>-</w:t>
            </w:r>
            <w:r>
              <w:rPr>
                <w:b/>
                <w:color w:val="000000"/>
                <w:sz w:val="28"/>
                <w:szCs w:val="28"/>
              </w:rPr>
              <w:t>49</w:t>
            </w:r>
          </w:p>
        </w:tc>
      </w:tr>
      <w:tr w:rsidR="007443C1" w:rsidRPr="00BA23BC" w:rsidTr="00CD22D7">
        <w:trPr>
          <w:trHeight w:val="1707"/>
        </w:trPr>
        <w:tc>
          <w:tcPr>
            <w:tcW w:w="1522" w:type="dxa"/>
            <w:tcBorders>
              <w:top w:val="single" w:sz="4" w:space="0" w:color="auto"/>
              <w:left w:val="single" w:sz="4" w:space="0" w:color="auto"/>
              <w:bottom w:val="single" w:sz="4" w:space="0" w:color="auto"/>
            </w:tcBorders>
            <w:shd w:val="clear" w:color="auto" w:fill="auto"/>
          </w:tcPr>
          <w:p w:rsidR="007443C1" w:rsidRPr="00BA23BC" w:rsidRDefault="007443C1" w:rsidP="00CD22D7">
            <w:pPr>
              <w:spacing w:after="200"/>
              <w:jc w:val="both"/>
              <w:rPr>
                <w:b/>
                <w:color w:val="000000"/>
                <w:sz w:val="28"/>
                <w:szCs w:val="28"/>
              </w:rPr>
            </w:pPr>
          </w:p>
        </w:tc>
        <w:tc>
          <w:tcPr>
            <w:tcW w:w="4252"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spacing w:after="200"/>
              <w:jc w:val="both"/>
              <w:rPr>
                <w:b/>
                <w:color w:val="000000"/>
                <w:sz w:val="28"/>
                <w:szCs w:val="28"/>
              </w:rPr>
            </w:pPr>
            <w:r w:rsidRPr="00BA23BC">
              <w:rPr>
                <w:b/>
                <w:color w:val="000000"/>
                <w:sz w:val="28"/>
                <w:szCs w:val="28"/>
              </w:rPr>
              <w:t>Bibliography</w:t>
            </w:r>
          </w:p>
          <w:p w:rsidR="007443C1" w:rsidRPr="00BA23BC" w:rsidRDefault="007443C1" w:rsidP="007443C1">
            <w:pPr>
              <w:pStyle w:val="ListParagraph"/>
              <w:numPr>
                <w:ilvl w:val="0"/>
                <w:numId w:val="3"/>
              </w:numPr>
              <w:spacing w:line="240" w:lineRule="auto"/>
              <w:jc w:val="both"/>
              <w:rPr>
                <w:rFonts w:ascii="Times New Roman" w:hAnsi="Times New Roman"/>
                <w:b/>
                <w:color w:val="000000"/>
                <w:sz w:val="28"/>
                <w:szCs w:val="28"/>
              </w:rPr>
            </w:pPr>
            <w:r w:rsidRPr="00BA23BC">
              <w:rPr>
                <w:rFonts w:ascii="Times New Roman" w:hAnsi="Times New Roman"/>
                <w:b/>
                <w:color w:val="000000"/>
                <w:sz w:val="28"/>
                <w:szCs w:val="28"/>
              </w:rPr>
              <w:t>References</w:t>
            </w:r>
          </w:p>
          <w:p w:rsidR="007443C1" w:rsidRDefault="007443C1" w:rsidP="007443C1">
            <w:pPr>
              <w:pStyle w:val="ListParagraph"/>
              <w:numPr>
                <w:ilvl w:val="0"/>
                <w:numId w:val="3"/>
              </w:numPr>
              <w:spacing w:line="240" w:lineRule="auto"/>
              <w:jc w:val="both"/>
              <w:rPr>
                <w:rFonts w:ascii="Times New Roman" w:hAnsi="Times New Roman"/>
                <w:b/>
                <w:color w:val="000000"/>
                <w:sz w:val="28"/>
                <w:szCs w:val="28"/>
              </w:rPr>
            </w:pPr>
            <w:r w:rsidRPr="00BA23BC">
              <w:rPr>
                <w:rFonts w:ascii="Times New Roman" w:hAnsi="Times New Roman"/>
                <w:b/>
                <w:color w:val="000000"/>
                <w:sz w:val="28"/>
                <w:szCs w:val="28"/>
              </w:rPr>
              <w:t>Websites</w:t>
            </w:r>
          </w:p>
          <w:p w:rsidR="007443C1" w:rsidRPr="00BD67FD" w:rsidRDefault="007443C1" w:rsidP="00CD22D7">
            <w:pPr>
              <w:ind w:left="360"/>
              <w:jc w:val="both"/>
              <w:rPr>
                <w:b/>
                <w:color w:val="000000"/>
                <w:sz w:val="28"/>
                <w:szCs w:val="28"/>
              </w:rPr>
            </w:pPr>
          </w:p>
        </w:tc>
        <w:tc>
          <w:tcPr>
            <w:tcW w:w="4253"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rPr>
                <w:b/>
                <w:color w:val="000000"/>
                <w:sz w:val="28"/>
                <w:szCs w:val="28"/>
              </w:rPr>
            </w:pPr>
            <w:r>
              <w:rPr>
                <w:b/>
                <w:color w:val="000000"/>
                <w:sz w:val="28"/>
                <w:szCs w:val="28"/>
              </w:rPr>
              <w:t>50</w:t>
            </w:r>
          </w:p>
        </w:tc>
      </w:tr>
      <w:tr w:rsidR="007443C1" w:rsidRPr="00BA23BC" w:rsidTr="00CD22D7">
        <w:trPr>
          <w:trHeight w:val="966"/>
        </w:trPr>
        <w:tc>
          <w:tcPr>
            <w:tcW w:w="1522" w:type="dxa"/>
            <w:tcBorders>
              <w:top w:val="single" w:sz="4" w:space="0" w:color="auto"/>
              <w:left w:val="single" w:sz="4" w:space="0" w:color="auto"/>
              <w:bottom w:val="single" w:sz="4" w:space="0" w:color="auto"/>
            </w:tcBorders>
            <w:shd w:val="clear" w:color="auto" w:fill="auto"/>
          </w:tcPr>
          <w:p w:rsidR="007443C1" w:rsidRPr="00BA23BC" w:rsidRDefault="007443C1" w:rsidP="00CD22D7">
            <w:pPr>
              <w:spacing w:after="200"/>
              <w:jc w:val="both"/>
              <w:rPr>
                <w:b/>
                <w:color w:val="000000"/>
                <w:sz w:val="28"/>
                <w:szCs w:val="28"/>
              </w:rPr>
            </w:pPr>
          </w:p>
        </w:tc>
        <w:tc>
          <w:tcPr>
            <w:tcW w:w="4252" w:type="dxa"/>
            <w:tcBorders>
              <w:top w:val="single" w:sz="4" w:space="0" w:color="000000"/>
              <w:left w:val="single" w:sz="4" w:space="0" w:color="000000"/>
              <w:bottom w:val="single" w:sz="4" w:space="0" w:color="000000"/>
              <w:right w:val="single" w:sz="4" w:space="0" w:color="000000"/>
            </w:tcBorders>
            <w:hideMark/>
          </w:tcPr>
          <w:p w:rsidR="007443C1" w:rsidRPr="00BA23BC" w:rsidRDefault="007443C1" w:rsidP="00CD22D7">
            <w:pPr>
              <w:spacing w:after="200"/>
              <w:rPr>
                <w:b/>
                <w:color w:val="000000"/>
                <w:sz w:val="28"/>
                <w:szCs w:val="28"/>
              </w:rPr>
            </w:pPr>
            <w:r>
              <w:rPr>
                <w:b/>
                <w:color w:val="000000"/>
                <w:sz w:val="28"/>
                <w:szCs w:val="28"/>
              </w:rPr>
              <w:t>Balance Sheet</w:t>
            </w:r>
          </w:p>
        </w:tc>
        <w:tc>
          <w:tcPr>
            <w:tcW w:w="4253" w:type="dxa"/>
            <w:tcBorders>
              <w:top w:val="single" w:sz="4" w:space="0" w:color="000000"/>
              <w:left w:val="single" w:sz="4" w:space="0" w:color="000000"/>
              <w:bottom w:val="single" w:sz="4" w:space="0" w:color="000000"/>
              <w:right w:val="single" w:sz="4" w:space="0" w:color="000000"/>
            </w:tcBorders>
            <w:hideMark/>
          </w:tcPr>
          <w:p w:rsidR="007443C1" w:rsidRDefault="007443C1" w:rsidP="00CD22D7">
            <w:pPr>
              <w:rPr>
                <w:b/>
                <w:color w:val="000000"/>
                <w:sz w:val="28"/>
                <w:szCs w:val="28"/>
              </w:rPr>
            </w:pPr>
            <w:r>
              <w:rPr>
                <w:b/>
                <w:color w:val="000000"/>
                <w:sz w:val="28"/>
                <w:szCs w:val="28"/>
              </w:rPr>
              <w:t>51-53</w:t>
            </w:r>
          </w:p>
        </w:tc>
      </w:tr>
    </w:tbl>
    <w:p w:rsidR="007443C1" w:rsidRDefault="007443C1" w:rsidP="007443C1">
      <w:pPr>
        <w:spacing w:line="360" w:lineRule="auto"/>
        <w:rPr>
          <w:b/>
          <w:sz w:val="96"/>
          <w:szCs w:val="96"/>
          <w:u w:val="single"/>
        </w:rPr>
      </w:pPr>
    </w:p>
    <w:p w:rsidR="007443C1" w:rsidRDefault="007443C1" w:rsidP="007443C1">
      <w:pPr>
        <w:pStyle w:val="Caption"/>
      </w:pPr>
    </w:p>
    <w:p w:rsidR="007443C1" w:rsidRDefault="007443C1" w:rsidP="007443C1"/>
    <w:p w:rsidR="007443C1" w:rsidRDefault="007443C1" w:rsidP="007443C1"/>
    <w:p w:rsidR="007443C1" w:rsidRDefault="007443C1" w:rsidP="007443C1"/>
    <w:p w:rsidR="007443C1" w:rsidRDefault="007443C1" w:rsidP="007443C1"/>
    <w:p w:rsidR="007443C1" w:rsidRDefault="007443C1" w:rsidP="007443C1"/>
    <w:p w:rsidR="007443C1" w:rsidRDefault="007443C1" w:rsidP="007443C1"/>
    <w:p w:rsidR="007443C1" w:rsidRDefault="007443C1" w:rsidP="007443C1"/>
    <w:p w:rsidR="007443C1" w:rsidRDefault="007443C1" w:rsidP="007443C1"/>
    <w:p w:rsidR="007443C1" w:rsidRDefault="007443C1" w:rsidP="007443C1"/>
    <w:p w:rsidR="007443C1" w:rsidRPr="00C81CE2" w:rsidRDefault="007443C1" w:rsidP="007443C1"/>
    <w:p w:rsidR="007443C1" w:rsidRPr="002A7CC5" w:rsidRDefault="007443C1" w:rsidP="007443C1">
      <w:pPr>
        <w:spacing w:line="360" w:lineRule="auto"/>
        <w:jc w:val="center"/>
        <w:rPr>
          <w:b/>
          <w:sz w:val="28"/>
          <w:szCs w:val="28"/>
          <w:u w:val="single"/>
        </w:rPr>
      </w:pPr>
      <w:r>
        <w:rPr>
          <w:b/>
          <w:noProof/>
          <w:sz w:val="28"/>
          <w:szCs w:val="28"/>
          <w:u w:val="single"/>
          <w:lang w:val="en-IN" w:eastAsia="en-IN" w:bidi="hi-IN"/>
        </w:rPr>
        <w:pict>
          <v:rect id="_x0000_s1037" style="position:absolute;left:0;text-align:left;margin-left:43.25pt;margin-top:-.1pt;width:396pt;height:128.25pt;z-index:251658240">
            <v:textbox>
              <w:txbxContent>
                <w:p w:rsidR="007443C1" w:rsidRPr="002A7CC5" w:rsidRDefault="007443C1" w:rsidP="007443C1">
                  <w:pPr>
                    <w:spacing w:line="360" w:lineRule="auto"/>
                    <w:jc w:val="center"/>
                    <w:rPr>
                      <w:b/>
                      <w:sz w:val="36"/>
                      <w:szCs w:val="36"/>
                      <w:u w:val="single"/>
                    </w:rPr>
                  </w:pPr>
                  <w:r w:rsidRPr="002A7CC5">
                    <w:rPr>
                      <w:b/>
                      <w:sz w:val="36"/>
                      <w:szCs w:val="36"/>
                      <w:u w:val="single"/>
                    </w:rPr>
                    <w:t>CHAPTER -1</w:t>
                  </w:r>
                </w:p>
                <w:p w:rsidR="007443C1" w:rsidRPr="002A7CC5" w:rsidRDefault="007443C1" w:rsidP="007443C1">
                  <w:pPr>
                    <w:pStyle w:val="BodyText"/>
                    <w:ind w:right="6"/>
                    <w:jc w:val="center"/>
                    <w:rPr>
                      <w:bCs/>
                      <w:sz w:val="36"/>
                      <w:szCs w:val="36"/>
                      <w:u w:val="single"/>
                    </w:rPr>
                  </w:pPr>
                  <w:r w:rsidRPr="002A7CC5">
                    <w:rPr>
                      <w:bCs/>
                      <w:sz w:val="36"/>
                      <w:szCs w:val="36"/>
                      <w:u w:val="single"/>
                    </w:rPr>
                    <w:t xml:space="preserve">INTRODUCTION TO THE TOPIC </w:t>
                  </w:r>
                </w:p>
                <w:p w:rsidR="007443C1" w:rsidRPr="002A7CC5" w:rsidRDefault="007443C1" w:rsidP="007443C1">
                  <w:pPr>
                    <w:pStyle w:val="BodyText"/>
                    <w:ind w:right="6"/>
                    <w:jc w:val="center"/>
                    <w:rPr>
                      <w:bCs/>
                      <w:sz w:val="36"/>
                      <w:szCs w:val="36"/>
                      <w:u w:val="single"/>
                    </w:rPr>
                  </w:pPr>
                  <w:r w:rsidRPr="002A7CC5">
                    <w:rPr>
                      <w:bCs/>
                      <w:sz w:val="36"/>
                      <w:szCs w:val="36"/>
                      <w:u w:val="single"/>
                    </w:rPr>
                    <w:t>INTRODUCTION TO ORGANIZATION</w:t>
                  </w:r>
                </w:p>
                <w:p w:rsidR="007443C1" w:rsidRDefault="007443C1" w:rsidP="007443C1"/>
              </w:txbxContent>
            </v:textbox>
          </v:rect>
        </w:pict>
      </w:r>
    </w:p>
    <w:p w:rsidR="007443C1" w:rsidRDefault="007443C1" w:rsidP="007443C1">
      <w:pPr>
        <w:spacing w:line="360" w:lineRule="auto"/>
        <w:jc w:val="center"/>
        <w:rPr>
          <w:b/>
          <w:sz w:val="28"/>
          <w:szCs w:val="28"/>
          <w:u w:val="single"/>
        </w:rPr>
      </w:pPr>
    </w:p>
    <w:p w:rsidR="007443C1" w:rsidRDefault="007443C1" w:rsidP="007443C1">
      <w:pPr>
        <w:spacing w:line="360" w:lineRule="auto"/>
        <w:jc w:val="center"/>
        <w:rPr>
          <w:b/>
          <w:sz w:val="28"/>
          <w:szCs w:val="28"/>
          <w:u w:val="single"/>
        </w:rPr>
      </w:pPr>
      <w:r>
        <w:rPr>
          <w:b/>
          <w:sz w:val="28"/>
          <w:szCs w:val="28"/>
          <w:u w:val="single"/>
        </w:rPr>
        <w:t xml:space="preserve"> </w:t>
      </w:r>
    </w:p>
    <w:p w:rsidR="007443C1" w:rsidRDefault="007443C1" w:rsidP="007443C1">
      <w:pPr>
        <w:spacing w:line="360" w:lineRule="auto"/>
        <w:jc w:val="center"/>
        <w:rPr>
          <w:b/>
          <w:sz w:val="28"/>
          <w:szCs w:val="28"/>
          <w:u w:val="single"/>
        </w:rPr>
      </w:pPr>
    </w:p>
    <w:p w:rsidR="007443C1" w:rsidRDefault="007443C1" w:rsidP="007443C1">
      <w:pPr>
        <w:spacing w:line="360" w:lineRule="auto"/>
        <w:jc w:val="center"/>
        <w:rPr>
          <w:b/>
          <w:sz w:val="28"/>
          <w:szCs w:val="28"/>
          <w:u w:val="single"/>
        </w:rPr>
      </w:pPr>
    </w:p>
    <w:p w:rsidR="007443C1" w:rsidRPr="002A7CC5" w:rsidRDefault="007443C1" w:rsidP="007443C1">
      <w:pPr>
        <w:spacing w:line="360" w:lineRule="auto"/>
        <w:jc w:val="center"/>
        <w:rPr>
          <w:b/>
          <w:sz w:val="28"/>
          <w:szCs w:val="28"/>
          <w:u w:val="single"/>
        </w:rPr>
      </w:pPr>
    </w:p>
    <w:p w:rsidR="007443C1" w:rsidRPr="002A7CC5" w:rsidRDefault="007443C1" w:rsidP="007443C1">
      <w:pPr>
        <w:pStyle w:val="BodyText"/>
        <w:ind w:right="6"/>
        <w:jc w:val="center"/>
        <w:rPr>
          <w:b/>
          <w:szCs w:val="28"/>
          <w:u w:val="single"/>
        </w:rPr>
      </w:pPr>
    </w:p>
    <w:p w:rsidR="007443C1" w:rsidRPr="002A7CC5" w:rsidRDefault="007443C1" w:rsidP="007443C1">
      <w:pPr>
        <w:pStyle w:val="BodyText"/>
        <w:ind w:right="6"/>
        <w:jc w:val="center"/>
        <w:rPr>
          <w:b/>
          <w:szCs w:val="28"/>
          <w:u w:val="single"/>
        </w:rPr>
      </w:pPr>
    </w:p>
    <w:p w:rsidR="007443C1" w:rsidRPr="002A7CC5" w:rsidRDefault="007443C1" w:rsidP="007443C1">
      <w:pPr>
        <w:pStyle w:val="BodyText"/>
        <w:ind w:right="6"/>
        <w:jc w:val="center"/>
        <w:rPr>
          <w:b/>
          <w:szCs w:val="28"/>
          <w:u w:val="single"/>
        </w:rPr>
      </w:pPr>
    </w:p>
    <w:p w:rsidR="007443C1" w:rsidRPr="002A7CC5" w:rsidRDefault="007443C1" w:rsidP="007443C1">
      <w:pPr>
        <w:pStyle w:val="BodyText"/>
        <w:ind w:right="6"/>
        <w:jc w:val="center"/>
        <w:rPr>
          <w:b/>
          <w:szCs w:val="28"/>
          <w:u w:val="single"/>
        </w:rPr>
      </w:pPr>
    </w:p>
    <w:p w:rsidR="007443C1" w:rsidRPr="002A7CC5" w:rsidRDefault="007443C1" w:rsidP="007443C1">
      <w:pPr>
        <w:pStyle w:val="BodyText"/>
        <w:ind w:right="6"/>
        <w:jc w:val="center"/>
        <w:rPr>
          <w:b/>
          <w:szCs w:val="28"/>
          <w:u w:val="single"/>
        </w:rPr>
      </w:pPr>
    </w:p>
    <w:p w:rsidR="007443C1" w:rsidRPr="002A7CC5" w:rsidRDefault="007443C1" w:rsidP="007443C1">
      <w:pPr>
        <w:pStyle w:val="BodyText"/>
        <w:ind w:right="6"/>
        <w:jc w:val="center"/>
        <w:rPr>
          <w:b/>
          <w:szCs w:val="28"/>
          <w:u w:val="single"/>
        </w:rPr>
      </w:pPr>
    </w:p>
    <w:p w:rsidR="007443C1" w:rsidRPr="002A7CC5" w:rsidRDefault="007443C1" w:rsidP="007443C1">
      <w:pPr>
        <w:pStyle w:val="BodyText"/>
        <w:ind w:right="6"/>
        <w:jc w:val="center"/>
        <w:rPr>
          <w:b/>
          <w:szCs w:val="28"/>
          <w:u w:val="single"/>
        </w:rPr>
      </w:pPr>
    </w:p>
    <w:p w:rsidR="007443C1" w:rsidRPr="002A7CC5" w:rsidRDefault="007443C1" w:rsidP="007443C1">
      <w:pPr>
        <w:pStyle w:val="BodyText"/>
        <w:ind w:right="6"/>
        <w:jc w:val="center"/>
        <w:rPr>
          <w:b/>
          <w:szCs w:val="28"/>
          <w:u w:val="single"/>
        </w:rPr>
      </w:pPr>
    </w:p>
    <w:p w:rsidR="007443C1" w:rsidRPr="002A7CC5" w:rsidRDefault="007443C1" w:rsidP="007443C1">
      <w:pPr>
        <w:pStyle w:val="BodyText"/>
        <w:ind w:right="6"/>
        <w:jc w:val="center"/>
        <w:rPr>
          <w:b/>
          <w:szCs w:val="28"/>
          <w:u w:val="single"/>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Default="007443C1" w:rsidP="007443C1">
      <w:pPr>
        <w:pStyle w:val="BodyText"/>
        <w:ind w:right="6"/>
        <w:jc w:val="center"/>
        <w:rPr>
          <w:szCs w:val="28"/>
        </w:rPr>
      </w:pPr>
    </w:p>
    <w:p w:rsidR="007443C1" w:rsidRPr="00C76D6C" w:rsidRDefault="007443C1" w:rsidP="007443C1">
      <w:pPr>
        <w:pStyle w:val="BodyText"/>
        <w:jc w:val="center"/>
        <w:rPr>
          <w:b/>
          <w:sz w:val="36"/>
          <w:szCs w:val="36"/>
          <w:u w:val="single"/>
        </w:rPr>
      </w:pPr>
      <w:r w:rsidRPr="00C76D6C">
        <w:rPr>
          <w:b/>
          <w:sz w:val="36"/>
          <w:szCs w:val="36"/>
          <w:u w:val="single"/>
        </w:rPr>
        <w:lastRenderedPageBreak/>
        <w:t>INTRODUCTION TO THE TOPIC</w:t>
      </w:r>
    </w:p>
    <w:p w:rsidR="007443C1" w:rsidRPr="002A7CC5" w:rsidRDefault="007443C1" w:rsidP="007443C1">
      <w:pPr>
        <w:pStyle w:val="BodyText"/>
        <w:jc w:val="center"/>
        <w:rPr>
          <w:szCs w:val="28"/>
        </w:rPr>
      </w:pPr>
    </w:p>
    <w:p w:rsidR="007443C1" w:rsidRPr="002A7CC5" w:rsidRDefault="007443C1" w:rsidP="007443C1">
      <w:pPr>
        <w:pStyle w:val="BodyText"/>
        <w:rPr>
          <w:b/>
          <w:szCs w:val="28"/>
          <w:u w:val="single"/>
        </w:rPr>
      </w:pPr>
      <w:r w:rsidRPr="002A7CC5">
        <w:rPr>
          <w:b/>
          <w:szCs w:val="28"/>
        </w:rPr>
        <w:t>Ratio analysis</w:t>
      </w:r>
      <w:r w:rsidRPr="002A7CC5">
        <w:rPr>
          <w:szCs w:val="28"/>
        </w:rPr>
        <w:t xml:space="preserve"> is a powerful tool of financial analysis.  A ratio is defined as “the indicated quotient of two mathematical expressions” and “the relationship between two or more things”.  In financial analysis, a ratio is used as a benchmark for evaluation of the financial position and performance of a firm.  The absolute accounting figures reported in the financial statements do not provide a meaningful understanding of the performance and financial position of a firm.  An accounting figure conveys meaning when it is related to some other relevant information.  For example, an Rs.5 cr. net profit may look impressive, but the firm’s performance can be said to be good or bad only when the net profit figure is related to the firm’s Investment.</w:t>
      </w:r>
    </w:p>
    <w:p w:rsidR="007443C1" w:rsidRPr="002A7CC5" w:rsidRDefault="007443C1" w:rsidP="007443C1">
      <w:pPr>
        <w:tabs>
          <w:tab w:val="left" w:pos="5940"/>
        </w:tabs>
        <w:spacing w:line="360" w:lineRule="auto"/>
        <w:jc w:val="both"/>
        <w:rPr>
          <w:sz w:val="28"/>
          <w:szCs w:val="28"/>
        </w:rPr>
      </w:pPr>
      <w:r w:rsidRPr="002A7CC5">
        <w:rPr>
          <w:sz w:val="28"/>
          <w:szCs w:val="28"/>
        </w:rPr>
        <w:t xml:space="preserve">             The relationship between two accounting figures expressed mathematically, is known as a financial ratio (or simply as a ratio).  Ratios help to summarize large quantities of financial data and to make qualitative judgment about the firm’s financial performance.  For example, consider current ratio.  It is calculated by dividing current assets by current liabilities; the ratio indicates a quantified relationship between current assets and current liabilities.  This relationship is an index or yardstick, which permits a quantitative judgment to be formed about the firm’s liquidity and vice versa.  The point to note is that a ratio reflecting a quantitative relationship helps to form a qualitative judgment.  Such is the nature of all financial ratios.</w:t>
      </w:r>
    </w:p>
    <w:p w:rsidR="007443C1" w:rsidRPr="002A7CC5" w:rsidRDefault="007443C1" w:rsidP="007443C1">
      <w:pPr>
        <w:tabs>
          <w:tab w:val="left" w:pos="5940"/>
        </w:tabs>
        <w:spacing w:line="360" w:lineRule="auto"/>
        <w:jc w:val="both"/>
        <w:rPr>
          <w:sz w:val="28"/>
          <w:szCs w:val="28"/>
        </w:rPr>
      </w:pPr>
    </w:p>
    <w:p w:rsidR="007443C1" w:rsidRPr="002A7CC5" w:rsidRDefault="007443C1" w:rsidP="007443C1">
      <w:pPr>
        <w:tabs>
          <w:tab w:val="left" w:pos="5940"/>
        </w:tabs>
        <w:spacing w:line="360" w:lineRule="auto"/>
        <w:jc w:val="both"/>
        <w:rPr>
          <w:sz w:val="28"/>
          <w:szCs w:val="28"/>
        </w:rPr>
      </w:pPr>
      <w:r w:rsidRPr="002A7CC5">
        <w:rPr>
          <w:b/>
          <w:sz w:val="28"/>
          <w:szCs w:val="28"/>
        </w:rPr>
        <w:t>Standards of comparison:</w:t>
      </w:r>
    </w:p>
    <w:p w:rsidR="007443C1" w:rsidRDefault="007443C1" w:rsidP="007443C1">
      <w:pPr>
        <w:tabs>
          <w:tab w:val="left" w:pos="5940"/>
        </w:tabs>
        <w:spacing w:line="360" w:lineRule="auto"/>
        <w:jc w:val="both"/>
        <w:rPr>
          <w:sz w:val="28"/>
          <w:szCs w:val="28"/>
        </w:rPr>
      </w:pPr>
      <w:r w:rsidRPr="002A7CC5">
        <w:rPr>
          <w:sz w:val="28"/>
          <w:szCs w:val="28"/>
        </w:rPr>
        <w:t xml:space="preserve">The ratio analysis involves comparison for a useful interpretation of the financial statements.  A single ratio in itself does not indicate favorable or unfavorable condition.  It should be compared with some standard.  Standards of comparison may consist of: </w:t>
      </w:r>
    </w:p>
    <w:p w:rsidR="007443C1" w:rsidRPr="002A7CC5" w:rsidRDefault="007443C1" w:rsidP="007443C1">
      <w:pPr>
        <w:tabs>
          <w:tab w:val="left" w:pos="5940"/>
        </w:tabs>
        <w:spacing w:line="360" w:lineRule="auto"/>
        <w:jc w:val="both"/>
        <w:rPr>
          <w:sz w:val="28"/>
          <w:szCs w:val="28"/>
        </w:rPr>
      </w:pPr>
    </w:p>
    <w:p w:rsidR="007443C1" w:rsidRPr="002A7CC5" w:rsidRDefault="007443C1" w:rsidP="007443C1">
      <w:pPr>
        <w:numPr>
          <w:ilvl w:val="0"/>
          <w:numId w:val="9"/>
        </w:numPr>
        <w:tabs>
          <w:tab w:val="left" w:pos="5940"/>
        </w:tabs>
        <w:spacing w:line="360" w:lineRule="auto"/>
        <w:jc w:val="both"/>
        <w:rPr>
          <w:sz w:val="28"/>
          <w:szCs w:val="28"/>
        </w:rPr>
      </w:pPr>
      <w:r w:rsidRPr="002A7CC5">
        <w:rPr>
          <w:b/>
          <w:sz w:val="28"/>
          <w:szCs w:val="28"/>
        </w:rPr>
        <w:lastRenderedPageBreak/>
        <w:t>Past ratios</w:t>
      </w:r>
      <w:r w:rsidRPr="002A7CC5">
        <w:rPr>
          <w:sz w:val="28"/>
          <w:szCs w:val="28"/>
        </w:rPr>
        <w:t>, i.e. ratios calculated from the past financial statements of the same firm;</w:t>
      </w:r>
    </w:p>
    <w:p w:rsidR="007443C1" w:rsidRPr="002A7CC5" w:rsidRDefault="007443C1" w:rsidP="007443C1">
      <w:pPr>
        <w:numPr>
          <w:ilvl w:val="0"/>
          <w:numId w:val="9"/>
        </w:numPr>
        <w:tabs>
          <w:tab w:val="left" w:pos="5940"/>
        </w:tabs>
        <w:spacing w:line="360" w:lineRule="auto"/>
        <w:jc w:val="both"/>
        <w:rPr>
          <w:sz w:val="28"/>
          <w:szCs w:val="28"/>
        </w:rPr>
      </w:pPr>
      <w:r w:rsidRPr="002A7CC5">
        <w:rPr>
          <w:b/>
          <w:sz w:val="28"/>
          <w:szCs w:val="28"/>
        </w:rPr>
        <w:t>Competitors’ ratios</w:t>
      </w:r>
      <w:r w:rsidRPr="002A7CC5">
        <w:rPr>
          <w:sz w:val="28"/>
          <w:szCs w:val="28"/>
        </w:rPr>
        <w:t>, i.e., of some selected firms, especially the most progressive and successful competitor, at the same pint in time;</w:t>
      </w:r>
    </w:p>
    <w:p w:rsidR="007443C1" w:rsidRPr="002A7CC5" w:rsidRDefault="007443C1" w:rsidP="007443C1">
      <w:pPr>
        <w:numPr>
          <w:ilvl w:val="0"/>
          <w:numId w:val="9"/>
        </w:numPr>
        <w:tabs>
          <w:tab w:val="left" w:pos="5940"/>
        </w:tabs>
        <w:spacing w:line="360" w:lineRule="auto"/>
        <w:jc w:val="both"/>
        <w:rPr>
          <w:sz w:val="28"/>
          <w:szCs w:val="28"/>
        </w:rPr>
      </w:pPr>
      <w:r w:rsidRPr="002A7CC5">
        <w:rPr>
          <w:b/>
          <w:sz w:val="28"/>
          <w:szCs w:val="28"/>
        </w:rPr>
        <w:t>Industry ratios</w:t>
      </w:r>
      <w:r w:rsidRPr="002A7CC5">
        <w:rPr>
          <w:sz w:val="28"/>
          <w:szCs w:val="28"/>
        </w:rPr>
        <w:t xml:space="preserve">, i.e. ratios of the industry to which the firm belongs; </w:t>
      </w:r>
    </w:p>
    <w:p w:rsidR="007443C1" w:rsidRPr="002A7CC5" w:rsidRDefault="007443C1" w:rsidP="007443C1">
      <w:pPr>
        <w:numPr>
          <w:ilvl w:val="0"/>
          <w:numId w:val="9"/>
        </w:numPr>
        <w:tabs>
          <w:tab w:val="left" w:pos="5940"/>
        </w:tabs>
        <w:spacing w:line="360" w:lineRule="auto"/>
        <w:jc w:val="both"/>
        <w:rPr>
          <w:sz w:val="28"/>
          <w:szCs w:val="28"/>
        </w:rPr>
      </w:pPr>
      <w:r w:rsidRPr="002A7CC5">
        <w:rPr>
          <w:b/>
          <w:sz w:val="28"/>
          <w:szCs w:val="28"/>
        </w:rPr>
        <w:t>Protected ratios,</w:t>
      </w:r>
      <w:r w:rsidRPr="002A7CC5">
        <w:rPr>
          <w:sz w:val="28"/>
          <w:szCs w:val="28"/>
        </w:rPr>
        <w:t xml:space="preserve"> i.e., developed using the protected or Performa financial statements of the same firm.</w:t>
      </w:r>
    </w:p>
    <w:p w:rsidR="007443C1" w:rsidRPr="002A7CC5" w:rsidRDefault="007443C1" w:rsidP="007443C1">
      <w:pPr>
        <w:spacing w:line="360" w:lineRule="auto"/>
        <w:rPr>
          <w:b/>
          <w:sz w:val="28"/>
          <w:szCs w:val="28"/>
        </w:rPr>
      </w:pPr>
    </w:p>
    <w:p w:rsidR="007443C1" w:rsidRPr="00C76D6C" w:rsidRDefault="007443C1" w:rsidP="007443C1">
      <w:pPr>
        <w:spacing w:line="360" w:lineRule="auto"/>
        <w:jc w:val="center"/>
        <w:rPr>
          <w:b/>
          <w:sz w:val="36"/>
          <w:szCs w:val="36"/>
          <w:u w:val="single"/>
        </w:rPr>
      </w:pPr>
      <w:r w:rsidRPr="00C76D6C">
        <w:rPr>
          <w:b/>
          <w:bCs/>
          <w:sz w:val="36"/>
          <w:szCs w:val="36"/>
          <w:u w:val="single"/>
        </w:rPr>
        <w:t>Use and significance of ratio analysis</w:t>
      </w:r>
    </w:p>
    <w:p w:rsidR="007443C1" w:rsidRPr="002A7CC5" w:rsidRDefault="007443C1" w:rsidP="007443C1">
      <w:pPr>
        <w:spacing w:line="360" w:lineRule="auto"/>
        <w:jc w:val="both"/>
        <w:rPr>
          <w:sz w:val="28"/>
          <w:szCs w:val="28"/>
        </w:rPr>
      </w:pPr>
      <w:r w:rsidRPr="002A7CC5">
        <w:rPr>
          <w:sz w:val="28"/>
          <w:szCs w:val="28"/>
        </w:rPr>
        <w:t>The ratio is one of the most powerful tools of financial analysis. It is used as a device to analyze and interpret the financial health of enterprise. Ratio analysis stands for the process of determining and presenting the relationship of items and groups of items in the financial statements. It is an important technique of the financial analysis. It is the way by which financial stability and health of the concern can be judged. Thus ratios have wide applications and are of immense use today. The following are the main points of importance of ratio analysis:</w:t>
      </w:r>
    </w:p>
    <w:p w:rsidR="007443C1" w:rsidRPr="002A7CC5" w:rsidRDefault="007443C1" w:rsidP="007443C1">
      <w:pPr>
        <w:spacing w:line="360" w:lineRule="auto"/>
        <w:jc w:val="both"/>
        <w:rPr>
          <w:b/>
          <w:bCs/>
          <w:sz w:val="28"/>
          <w:szCs w:val="28"/>
        </w:rPr>
      </w:pPr>
    </w:p>
    <w:p w:rsidR="007443C1" w:rsidRPr="002A7CC5" w:rsidRDefault="007443C1" w:rsidP="007443C1">
      <w:pPr>
        <w:spacing w:line="360" w:lineRule="auto"/>
        <w:jc w:val="both"/>
        <w:rPr>
          <w:b/>
          <w:bCs/>
          <w:sz w:val="28"/>
          <w:szCs w:val="28"/>
        </w:rPr>
      </w:pPr>
      <w:proofErr w:type="gramStart"/>
      <w:r w:rsidRPr="002A7CC5">
        <w:rPr>
          <w:b/>
          <w:bCs/>
          <w:sz w:val="28"/>
          <w:szCs w:val="28"/>
        </w:rPr>
        <w:t>a</w:t>
      </w:r>
      <w:proofErr w:type="gramEnd"/>
      <w:r w:rsidRPr="002A7CC5">
        <w:rPr>
          <w:b/>
          <w:bCs/>
          <w:sz w:val="28"/>
          <w:szCs w:val="28"/>
        </w:rPr>
        <w:t>) Managerial uses of ratio analysis:-</w:t>
      </w:r>
    </w:p>
    <w:p w:rsidR="007443C1" w:rsidRPr="002A7CC5" w:rsidRDefault="007443C1" w:rsidP="007443C1">
      <w:pPr>
        <w:spacing w:line="360" w:lineRule="auto"/>
        <w:jc w:val="both"/>
        <w:rPr>
          <w:b/>
          <w:bCs/>
          <w:sz w:val="28"/>
          <w:szCs w:val="28"/>
        </w:rPr>
      </w:pPr>
    </w:p>
    <w:p w:rsidR="007443C1" w:rsidRPr="002A7CC5" w:rsidRDefault="007443C1" w:rsidP="007443C1">
      <w:pPr>
        <w:spacing w:line="360" w:lineRule="auto"/>
        <w:jc w:val="both"/>
        <w:rPr>
          <w:sz w:val="28"/>
          <w:szCs w:val="28"/>
        </w:rPr>
      </w:pPr>
      <w:r w:rsidRPr="002A7CC5">
        <w:rPr>
          <w:b/>
          <w:bCs/>
          <w:sz w:val="28"/>
          <w:szCs w:val="28"/>
        </w:rPr>
        <w:t>1. Helps in decision making:-</w:t>
      </w:r>
    </w:p>
    <w:p w:rsidR="007443C1" w:rsidRPr="002A7CC5" w:rsidRDefault="007443C1" w:rsidP="007443C1">
      <w:pPr>
        <w:spacing w:line="360" w:lineRule="auto"/>
        <w:ind w:firstLine="720"/>
        <w:jc w:val="both"/>
        <w:rPr>
          <w:b/>
          <w:bCs/>
          <w:sz w:val="28"/>
          <w:szCs w:val="28"/>
        </w:rPr>
      </w:pPr>
      <w:r w:rsidRPr="002A7CC5">
        <w:rPr>
          <w:sz w:val="28"/>
          <w:szCs w:val="28"/>
        </w:rPr>
        <w:t>Financial statements are prepared primarily for decision-making. Ratio analysis helps in making decision from the information provided in these financial Statements.</w:t>
      </w:r>
    </w:p>
    <w:p w:rsidR="007443C1" w:rsidRPr="002A7CC5" w:rsidRDefault="007443C1" w:rsidP="007443C1">
      <w:pPr>
        <w:spacing w:line="360" w:lineRule="auto"/>
        <w:jc w:val="both"/>
        <w:rPr>
          <w:sz w:val="28"/>
          <w:szCs w:val="28"/>
        </w:rPr>
      </w:pPr>
      <w:r w:rsidRPr="002A7CC5">
        <w:rPr>
          <w:b/>
          <w:bCs/>
          <w:sz w:val="28"/>
          <w:szCs w:val="28"/>
        </w:rPr>
        <w:t>2. Helps in financial forecasting and planning:-</w:t>
      </w:r>
    </w:p>
    <w:p w:rsidR="007443C1" w:rsidRDefault="007443C1" w:rsidP="007443C1">
      <w:pPr>
        <w:spacing w:line="360" w:lineRule="auto"/>
        <w:ind w:firstLine="720"/>
        <w:jc w:val="both"/>
        <w:rPr>
          <w:sz w:val="28"/>
          <w:szCs w:val="28"/>
        </w:rPr>
      </w:pPr>
      <w:r w:rsidRPr="002A7CC5">
        <w:rPr>
          <w:sz w:val="28"/>
          <w:szCs w:val="28"/>
        </w:rPr>
        <w:t>Ratio analysis is of much help in financial forecasting and planning. Planning is looking ahead and the ratios calculated for a number of years a work as a guide for the future.  Thus, ratio analysis helps in forecasting and planning.</w:t>
      </w:r>
    </w:p>
    <w:p w:rsidR="007443C1" w:rsidRDefault="007443C1" w:rsidP="007443C1">
      <w:pPr>
        <w:spacing w:line="360" w:lineRule="auto"/>
        <w:ind w:firstLine="720"/>
        <w:jc w:val="both"/>
        <w:rPr>
          <w:sz w:val="28"/>
          <w:szCs w:val="28"/>
        </w:rPr>
      </w:pPr>
    </w:p>
    <w:p w:rsidR="007443C1" w:rsidRDefault="007443C1" w:rsidP="007443C1">
      <w:pPr>
        <w:spacing w:line="360" w:lineRule="auto"/>
        <w:ind w:firstLine="720"/>
        <w:jc w:val="both"/>
        <w:rPr>
          <w:sz w:val="28"/>
          <w:szCs w:val="28"/>
        </w:rPr>
      </w:pPr>
    </w:p>
    <w:p w:rsidR="007443C1" w:rsidRPr="002A7CC5" w:rsidRDefault="007443C1" w:rsidP="007443C1">
      <w:pPr>
        <w:spacing w:line="360" w:lineRule="auto"/>
        <w:ind w:firstLine="720"/>
        <w:jc w:val="both"/>
        <w:rPr>
          <w:sz w:val="28"/>
          <w:szCs w:val="28"/>
        </w:rPr>
      </w:pPr>
    </w:p>
    <w:p w:rsidR="007443C1" w:rsidRPr="002A7CC5" w:rsidRDefault="007443C1" w:rsidP="007443C1">
      <w:pPr>
        <w:spacing w:line="360" w:lineRule="auto"/>
        <w:jc w:val="both"/>
        <w:rPr>
          <w:sz w:val="28"/>
          <w:szCs w:val="28"/>
        </w:rPr>
      </w:pPr>
      <w:r w:rsidRPr="002A7CC5">
        <w:rPr>
          <w:b/>
          <w:bCs/>
          <w:sz w:val="28"/>
          <w:szCs w:val="28"/>
        </w:rPr>
        <w:lastRenderedPageBreak/>
        <w:t>3. Helps in communicating:-</w:t>
      </w:r>
    </w:p>
    <w:p w:rsidR="007443C1" w:rsidRPr="002A7CC5" w:rsidRDefault="007443C1" w:rsidP="007443C1">
      <w:pPr>
        <w:pStyle w:val="BodyTextIndent"/>
        <w:spacing w:line="360" w:lineRule="auto"/>
        <w:ind w:left="0" w:firstLine="720"/>
        <w:jc w:val="both"/>
        <w:rPr>
          <w:sz w:val="28"/>
          <w:szCs w:val="28"/>
        </w:rPr>
      </w:pPr>
      <w:r w:rsidRPr="002A7CC5">
        <w:rPr>
          <w:sz w:val="28"/>
          <w:szCs w:val="28"/>
        </w:rPr>
        <w:t>The financial strength and weakness of a firm are communicated in a more easy and understandable manner by the use of ratios. Thus, ratios help in communication and enhance the value of the financial statements.</w:t>
      </w:r>
    </w:p>
    <w:p w:rsidR="007443C1" w:rsidRPr="002A7CC5" w:rsidRDefault="007443C1" w:rsidP="007443C1">
      <w:pPr>
        <w:pStyle w:val="BodyTextIndent"/>
        <w:spacing w:line="360" w:lineRule="auto"/>
        <w:ind w:left="0" w:firstLine="720"/>
        <w:jc w:val="both"/>
        <w:rPr>
          <w:sz w:val="28"/>
          <w:szCs w:val="28"/>
        </w:rPr>
      </w:pPr>
    </w:p>
    <w:p w:rsidR="007443C1" w:rsidRPr="002A7CC5" w:rsidRDefault="007443C1" w:rsidP="007443C1">
      <w:pPr>
        <w:spacing w:line="360" w:lineRule="auto"/>
        <w:jc w:val="both"/>
        <w:rPr>
          <w:sz w:val="28"/>
          <w:szCs w:val="28"/>
        </w:rPr>
      </w:pPr>
      <w:r w:rsidRPr="002A7CC5">
        <w:rPr>
          <w:b/>
          <w:bCs/>
          <w:sz w:val="28"/>
          <w:szCs w:val="28"/>
        </w:rPr>
        <w:t>4. Helps in co-ordination:-</w:t>
      </w:r>
    </w:p>
    <w:p w:rsidR="007443C1" w:rsidRPr="002A7CC5" w:rsidRDefault="007443C1" w:rsidP="007443C1">
      <w:pPr>
        <w:spacing w:line="360" w:lineRule="auto"/>
        <w:ind w:firstLine="720"/>
        <w:jc w:val="both"/>
        <w:rPr>
          <w:sz w:val="28"/>
          <w:szCs w:val="28"/>
        </w:rPr>
      </w:pPr>
      <w:r w:rsidRPr="002A7CC5">
        <w:rPr>
          <w:sz w:val="28"/>
          <w:szCs w:val="28"/>
        </w:rPr>
        <w:t>Ratios even help in co-ordination, which is of at most importance in effective business management. Better communication of efficiency and weakness of an enterprise result in better co-ordination in the enterprise.</w:t>
      </w:r>
    </w:p>
    <w:p w:rsidR="007443C1" w:rsidRPr="002A7CC5" w:rsidRDefault="007443C1" w:rsidP="007443C1">
      <w:pPr>
        <w:spacing w:line="360" w:lineRule="auto"/>
        <w:ind w:firstLine="720"/>
        <w:jc w:val="both"/>
        <w:rPr>
          <w:sz w:val="28"/>
          <w:szCs w:val="28"/>
        </w:rPr>
      </w:pPr>
    </w:p>
    <w:p w:rsidR="007443C1" w:rsidRPr="002A7CC5" w:rsidRDefault="007443C1" w:rsidP="007443C1">
      <w:pPr>
        <w:spacing w:line="360" w:lineRule="auto"/>
        <w:jc w:val="both"/>
        <w:rPr>
          <w:b/>
          <w:bCs/>
          <w:sz w:val="28"/>
          <w:szCs w:val="28"/>
        </w:rPr>
      </w:pPr>
      <w:r w:rsidRPr="002A7CC5">
        <w:rPr>
          <w:b/>
          <w:bCs/>
          <w:sz w:val="28"/>
          <w:szCs w:val="28"/>
        </w:rPr>
        <w:t>5. Helps in control:-</w:t>
      </w:r>
    </w:p>
    <w:p w:rsidR="007443C1" w:rsidRPr="002A7CC5" w:rsidRDefault="007443C1" w:rsidP="007443C1">
      <w:pPr>
        <w:spacing w:line="360" w:lineRule="auto"/>
        <w:ind w:firstLine="720"/>
        <w:jc w:val="both"/>
        <w:rPr>
          <w:sz w:val="28"/>
          <w:szCs w:val="28"/>
        </w:rPr>
      </w:pPr>
      <w:r w:rsidRPr="002A7CC5">
        <w:rPr>
          <w:sz w:val="28"/>
          <w:szCs w:val="28"/>
        </w:rPr>
        <w:t>Ratio analysis even helps in making effective control of business. The weaknesses are otherwise, if any, come to the knowledge of the managerial, which helps, in effective control of the business.</w:t>
      </w:r>
    </w:p>
    <w:p w:rsidR="007443C1" w:rsidRPr="002A7CC5" w:rsidRDefault="007443C1" w:rsidP="007443C1">
      <w:pPr>
        <w:spacing w:line="360" w:lineRule="auto"/>
        <w:ind w:firstLine="720"/>
        <w:jc w:val="both"/>
        <w:rPr>
          <w:sz w:val="28"/>
          <w:szCs w:val="28"/>
        </w:rPr>
      </w:pPr>
    </w:p>
    <w:p w:rsidR="007443C1" w:rsidRPr="002A7CC5" w:rsidRDefault="007443C1" w:rsidP="007443C1">
      <w:pPr>
        <w:spacing w:line="360" w:lineRule="auto"/>
        <w:jc w:val="both"/>
        <w:rPr>
          <w:b/>
          <w:bCs/>
          <w:sz w:val="28"/>
          <w:szCs w:val="28"/>
        </w:rPr>
      </w:pPr>
      <w:r w:rsidRPr="002A7CC5">
        <w:rPr>
          <w:b/>
          <w:bCs/>
          <w:sz w:val="28"/>
          <w:szCs w:val="28"/>
        </w:rPr>
        <w:t>b) Utility to shareholders/investors:-</w:t>
      </w:r>
    </w:p>
    <w:p w:rsidR="007443C1" w:rsidRPr="002A7CC5" w:rsidRDefault="007443C1" w:rsidP="007443C1">
      <w:pPr>
        <w:spacing w:line="360" w:lineRule="auto"/>
        <w:ind w:firstLine="720"/>
        <w:jc w:val="both"/>
        <w:rPr>
          <w:sz w:val="28"/>
          <w:szCs w:val="28"/>
        </w:rPr>
      </w:pPr>
      <w:r w:rsidRPr="002A7CC5">
        <w:rPr>
          <w:sz w:val="28"/>
          <w:szCs w:val="28"/>
        </w:rPr>
        <w:t>An investor in the company will like to assess the financial position of the concern where he is going to invest. His first interest will be the security of his investment and then a return in form of dividend or interest. Ratio analysis will be useful to the investor in making up his mind whether present financial position of the concern warrants further investment or not.</w:t>
      </w:r>
    </w:p>
    <w:p w:rsidR="007443C1" w:rsidRPr="002A7CC5" w:rsidRDefault="007443C1" w:rsidP="007443C1">
      <w:pPr>
        <w:spacing w:line="360" w:lineRule="auto"/>
        <w:ind w:firstLine="720"/>
        <w:jc w:val="both"/>
        <w:rPr>
          <w:sz w:val="28"/>
          <w:szCs w:val="28"/>
        </w:rPr>
      </w:pPr>
    </w:p>
    <w:p w:rsidR="007443C1" w:rsidRPr="002A7CC5" w:rsidRDefault="007443C1" w:rsidP="007443C1">
      <w:pPr>
        <w:pStyle w:val="Heading2"/>
        <w:numPr>
          <w:ilvl w:val="0"/>
          <w:numId w:val="0"/>
        </w:numPr>
        <w:spacing w:line="360" w:lineRule="auto"/>
        <w:jc w:val="both"/>
        <w:rPr>
          <w:sz w:val="28"/>
          <w:szCs w:val="28"/>
        </w:rPr>
      </w:pPr>
      <w:r w:rsidRPr="002A7CC5">
        <w:rPr>
          <w:sz w:val="28"/>
          <w:szCs w:val="28"/>
        </w:rPr>
        <w:t>c) Utility to creditors: -</w:t>
      </w:r>
    </w:p>
    <w:p w:rsidR="007443C1" w:rsidRPr="002A7CC5" w:rsidRDefault="007443C1" w:rsidP="007443C1">
      <w:pPr>
        <w:spacing w:line="360" w:lineRule="auto"/>
        <w:jc w:val="both"/>
        <w:rPr>
          <w:sz w:val="28"/>
          <w:szCs w:val="28"/>
        </w:rPr>
      </w:pPr>
      <w:r w:rsidRPr="002A7CC5">
        <w:rPr>
          <w:sz w:val="28"/>
          <w:szCs w:val="28"/>
        </w:rPr>
        <w:t xml:space="preserve"> </w:t>
      </w:r>
      <w:r w:rsidRPr="002A7CC5">
        <w:rPr>
          <w:sz w:val="28"/>
          <w:szCs w:val="28"/>
        </w:rPr>
        <w:tab/>
      </w:r>
      <w:proofErr w:type="gramStart"/>
      <w:r w:rsidRPr="002A7CC5">
        <w:rPr>
          <w:sz w:val="28"/>
          <w:szCs w:val="28"/>
        </w:rPr>
        <w:t>The creditors or suppliers extent short-term credit to the concern.</w:t>
      </w:r>
      <w:proofErr w:type="gramEnd"/>
      <w:r w:rsidRPr="002A7CC5">
        <w:rPr>
          <w:sz w:val="28"/>
          <w:szCs w:val="28"/>
        </w:rPr>
        <w:t xml:space="preserve"> They are invested to know whether financial position of the concern warrants their payments at a specified time or not.</w:t>
      </w:r>
    </w:p>
    <w:p w:rsidR="007443C1" w:rsidRPr="002A7CC5" w:rsidRDefault="007443C1" w:rsidP="007443C1">
      <w:pPr>
        <w:spacing w:line="360" w:lineRule="auto"/>
        <w:jc w:val="both"/>
        <w:rPr>
          <w:b/>
          <w:bCs/>
          <w:sz w:val="28"/>
          <w:szCs w:val="28"/>
        </w:rPr>
      </w:pPr>
      <w:r w:rsidRPr="002A7CC5">
        <w:rPr>
          <w:b/>
          <w:bCs/>
          <w:sz w:val="28"/>
          <w:szCs w:val="28"/>
        </w:rPr>
        <w:t>d) Utility to employees:-</w:t>
      </w:r>
    </w:p>
    <w:p w:rsidR="007443C1" w:rsidRDefault="007443C1" w:rsidP="007443C1">
      <w:pPr>
        <w:spacing w:line="360" w:lineRule="auto"/>
        <w:jc w:val="both"/>
        <w:rPr>
          <w:sz w:val="28"/>
          <w:szCs w:val="28"/>
        </w:rPr>
      </w:pPr>
      <w:r w:rsidRPr="002A7CC5">
        <w:rPr>
          <w:sz w:val="28"/>
          <w:szCs w:val="28"/>
        </w:rPr>
        <w:t xml:space="preserve">The employees are also interested in the financial position of the concern especially profitability. Their wage increases and amount of fringe benefits are related to the volume of profits earned by the </w:t>
      </w:r>
      <w:proofErr w:type="spellStart"/>
      <w:r w:rsidRPr="002A7CC5">
        <w:rPr>
          <w:sz w:val="28"/>
          <w:szCs w:val="28"/>
        </w:rPr>
        <w:t>concer</w:t>
      </w:r>
      <w:proofErr w:type="spellEnd"/>
      <w:r w:rsidRPr="002A7CC5">
        <w:rPr>
          <w:sz w:val="28"/>
          <w:szCs w:val="28"/>
        </w:rPr>
        <w:t>.</w:t>
      </w:r>
    </w:p>
    <w:p w:rsidR="007443C1" w:rsidRPr="002A7CC5" w:rsidRDefault="007443C1" w:rsidP="007443C1">
      <w:pPr>
        <w:spacing w:line="360" w:lineRule="auto"/>
        <w:jc w:val="both"/>
        <w:rPr>
          <w:sz w:val="28"/>
          <w:szCs w:val="28"/>
        </w:rPr>
      </w:pPr>
    </w:p>
    <w:p w:rsidR="007443C1" w:rsidRPr="002A7CC5" w:rsidRDefault="007443C1" w:rsidP="007443C1">
      <w:pPr>
        <w:spacing w:line="360" w:lineRule="auto"/>
        <w:jc w:val="both"/>
        <w:rPr>
          <w:b/>
          <w:bCs/>
          <w:sz w:val="28"/>
          <w:szCs w:val="28"/>
        </w:rPr>
      </w:pPr>
      <w:r w:rsidRPr="002A7CC5">
        <w:rPr>
          <w:b/>
          <w:bCs/>
          <w:sz w:val="28"/>
          <w:szCs w:val="28"/>
        </w:rPr>
        <w:t>e) Utility to government:-</w:t>
      </w:r>
    </w:p>
    <w:p w:rsidR="007443C1" w:rsidRPr="002A7CC5" w:rsidRDefault="007443C1" w:rsidP="007443C1">
      <w:pPr>
        <w:spacing w:line="360" w:lineRule="auto"/>
        <w:ind w:firstLine="720"/>
        <w:jc w:val="both"/>
        <w:rPr>
          <w:sz w:val="28"/>
          <w:szCs w:val="28"/>
        </w:rPr>
      </w:pPr>
      <w:r w:rsidRPr="002A7CC5">
        <w:rPr>
          <w:sz w:val="28"/>
          <w:szCs w:val="28"/>
        </w:rPr>
        <w:t>Government is interested to know overall strength of the industry. Various financial statement published by industrial units are used to calculate ratios for determining short term, long-term and overall financial position of the concerns.</w:t>
      </w:r>
    </w:p>
    <w:p w:rsidR="007443C1" w:rsidRPr="002A7CC5" w:rsidRDefault="007443C1" w:rsidP="007443C1">
      <w:pPr>
        <w:spacing w:line="360" w:lineRule="auto"/>
        <w:ind w:firstLine="720"/>
        <w:jc w:val="both"/>
        <w:rPr>
          <w:sz w:val="28"/>
          <w:szCs w:val="28"/>
        </w:rPr>
      </w:pPr>
    </w:p>
    <w:p w:rsidR="007443C1" w:rsidRPr="002A7CC5" w:rsidRDefault="007443C1" w:rsidP="007443C1">
      <w:pPr>
        <w:spacing w:line="360" w:lineRule="auto"/>
        <w:ind w:firstLine="720"/>
        <w:jc w:val="both"/>
        <w:rPr>
          <w:b/>
          <w:bCs/>
          <w:sz w:val="28"/>
          <w:szCs w:val="28"/>
        </w:rPr>
      </w:pPr>
      <w:r w:rsidRPr="002A7CC5">
        <w:rPr>
          <w:b/>
          <w:bCs/>
          <w:sz w:val="28"/>
          <w:szCs w:val="28"/>
        </w:rPr>
        <w:t>f) Tax audit requirements:-</w:t>
      </w:r>
    </w:p>
    <w:p w:rsidR="007443C1" w:rsidRPr="002A7CC5" w:rsidRDefault="007443C1" w:rsidP="007443C1">
      <w:pPr>
        <w:spacing w:line="360" w:lineRule="auto"/>
        <w:ind w:firstLine="720"/>
        <w:jc w:val="both"/>
        <w:rPr>
          <w:sz w:val="28"/>
          <w:szCs w:val="28"/>
        </w:rPr>
      </w:pPr>
      <w:r w:rsidRPr="002A7CC5">
        <w:rPr>
          <w:sz w:val="28"/>
          <w:szCs w:val="28"/>
        </w:rPr>
        <w:t xml:space="preserve">Sec44AB was inserted in the income tax act by financial act; 1984.Caluse 32          of the income tax act requires that the following accounting ratios should be given:       </w:t>
      </w:r>
    </w:p>
    <w:p w:rsidR="007443C1" w:rsidRPr="002A7CC5" w:rsidRDefault="007443C1" w:rsidP="007443C1">
      <w:pPr>
        <w:numPr>
          <w:ilvl w:val="2"/>
          <w:numId w:val="6"/>
        </w:numPr>
        <w:spacing w:line="360" w:lineRule="auto"/>
        <w:jc w:val="both"/>
        <w:rPr>
          <w:sz w:val="28"/>
          <w:szCs w:val="28"/>
        </w:rPr>
      </w:pPr>
      <w:r w:rsidRPr="002A7CC5">
        <w:rPr>
          <w:sz w:val="28"/>
          <w:szCs w:val="28"/>
        </w:rPr>
        <w:t>Gross profit/turnover.</w:t>
      </w:r>
    </w:p>
    <w:p w:rsidR="007443C1" w:rsidRPr="002A7CC5" w:rsidRDefault="007443C1" w:rsidP="007443C1">
      <w:pPr>
        <w:numPr>
          <w:ilvl w:val="2"/>
          <w:numId w:val="6"/>
        </w:numPr>
        <w:spacing w:line="360" w:lineRule="auto"/>
        <w:jc w:val="both"/>
        <w:rPr>
          <w:sz w:val="28"/>
          <w:szCs w:val="28"/>
        </w:rPr>
      </w:pPr>
      <w:r w:rsidRPr="002A7CC5">
        <w:rPr>
          <w:sz w:val="28"/>
          <w:szCs w:val="28"/>
        </w:rPr>
        <w:t>Net profit/turnover.</w:t>
      </w:r>
    </w:p>
    <w:p w:rsidR="007443C1" w:rsidRPr="002A7CC5" w:rsidRDefault="007443C1" w:rsidP="007443C1">
      <w:pPr>
        <w:numPr>
          <w:ilvl w:val="2"/>
          <w:numId w:val="6"/>
        </w:numPr>
        <w:spacing w:line="360" w:lineRule="auto"/>
        <w:jc w:val="both"/>
        <w:rPr>
          <w:sz w:val="28"/>
          <w:szCs w:val="28"/>
        </w:rPr>
      </w:pPr>
      <w:r w:rsidRPr="002A7CC5">
        <w:rPr>
          <w:sz w:val="28"/>
          <w:szCs w:val="28"/>
        </w:rPr>
        <w:t>Stock in trade/turnover.</w:t>
      </w:r>
    </w:p>
    <w:p w:rsidR="007443C1" w:rsidRPr="002A7CC5" w:rsidRDefault="007443C1" w:rsidP="007443C1">
      <w:pPr>
        <w:numPr>
          <w:ilvl w:val="2"/>
          <w:numId w:val="6"/>
        </w:numPr>
        <w:spacing w:line="360" w:lineRule="auto"/>
        <w:jc w:val="both"/>
        <w:rPr>
          <w:sz w:val="28"/>
          <w:szCs w:val="28"/>
        </w:rPr>
      </w:pPr>
      <w:r w:rsidRPr="002A7CC5">
        <w:rPr>
          <w:sz w:val="28"/>
          <w:szCs w:val="28"/>
        </w:rPr>
        <w:t>Material consumed/finished goods produced</w:t>
      </w:r>
    </w:p>
    <w:p w:rsidR="007443C1" w:rsidRPr="002A7CC5" w:rsidRDefault="007443C1" w:rsidP="007443C1">
      <w:pPr>
        <w:spacing w:line="360" w:lineRule="auto"/>
        <w:jc w:val="both"/>
        <w:rPr>
          <w:sz w:val="28"/>
          <w:szCs w:val="28"/>
        </w:rPr>
      </w:pPr>
    </w:p>
    <w:p w:rsidR="007443C1" w:rsidRPr="002A7CC5" w:rsidRDefault="007443C1" w:rsidP="007443C1">
      <w:pPr>
        <w:spacing w:line="360" w:lineRule="auto"/>
        <w:ind w:firstLine="720"/>
        <w:jc w:val="both"/>
        <w:rPr>
          <w:b/>
          <w:bCs/>
          <w:sz w:val="28"/>
          <w:szCs w:val="28"/>
          <w:u w:val="single"/>
        </w:rPr>
      </w:pPr>
      <w:r w:rsidRPr="002A7CC5">
        <w:rPr>
          <w:sz w:val="28"/>
          <w:szCs w:val="28"/>
        </w:rPr>
        <w:t xml:space="preserve">Further, it is advisable to compare the accounting ratios for the year under consideration with the accounting ratios for earlier two years so that the auditor can make necessary enquiries, if there is any major variation in the accounting ratios.   </w:t>
      </w:r>
    </w:p>
    <w:p w:rsidR="007443C1" w:rsidRPr="00C76D6C" w:rsidRDefault="007443C1" w:rsidP="007443C1">
      <w:pPr>
        <w:spacing w:line="360" w:lineRule="auto"/>
        <w:ind w:firstLine="720"/>
        <w:jc w:val="center"/>
        <w:rPr>
          <w:b/>
          <w:bCs/>
          <w:sz w:val="36"/>
          <w:szCs w:val="36"/>
          <w:u w:val="single"/>
        </w:rPr>
      </w:pPr>
      <w:r w:rsidRPr="00C76D6C">
        <w:rPr>
          <w:b/>
          <w:bCs/>
          <w:sz w:val="36"/>
          <w:szCs w:val="36"/>
          <w:u w:val="single"/>
        </w:rPr>
        <w:t>Limitations OF RATIO ANALYSIS</w:t>
      </w:r>
    </w:p>
    <w:p w:rsidR="007443C1" w:rsidRPr="002A7CC5" w:rsidRDefault="007443C1" w:rsidP="007443C1">
      <w:pPr>
        <w:spacing w:line="360" w:lineRule="auto"/>
        <w:ind w:firstLine="720"/>
        <w:jc w:val="center"/>
        <w:rPr>
          <w:sz w:val="28"/>
          <w:szCs w:val="28"/>
        </w:rPr>
      </w:pPr>
    </w:p>
    <w:p w:rsidR="007443C1" w:rsidRPr="002A7CC5" w:rsidRDefault="007443C1" w:rsidP="007443C1">
      <w:pPr>
        <w:spacing w:line="360" w:lineRule="auto"/>
        <w:jc w:val="both"/>
        <w:rPr>
          <w:sz w:val="28"/>
          <w:szCs w:val="28"/>
        </w:rPr>
      </w:pPr>
      <w:r w:rsidRPr="002A7CC5">
        <w:rPr>
          <w:sz w:val="28"/>
          <w:szCs w:val="28"/>
        </w:rPr>
        <w:t xml:space="preserve">Ratio analysis is very important in revealing the financial position and soundness of the business. But, </w:t>
      </w:r>
      <w:proofErr w:type="spellStart"/>
      <w:r w:rsidRPr="002A7CC5">
        <w:rPr>
          <w:sz w:val="28"/>
          <w:szCs w:val="28"/>
        </w:rPr>
        <w:t>inspite</w:t>
      </w:r>
      <w:proofErr w:type="spellEnd"/>
      <w:r w:rsidRPr="002A7CC5">
        <w:rPr>
          <w:sz w:val="28"/>
          <w:szCs w:val="28"/>
        </w:rPr>
        <w:t xml:space="preserve"> of its advantages, it has some limitations which restrict its use. These limitations should be kept in mind while making use of ratio analysis for interpreting the financial the financial statements. The following are the main limitations of ratio analysis: </w:t>
      </w:r>
    </w:p>
    <w:p w:rsidR="007443C1" w:rsidRPr="002A7CC5" w:rsidRDefault="007443C1" w:rsidP="007443C1">
      <w:pPr>
        <w:spacing w:line="360" w:lineRule="auto"/>
        <w:jc w:val="both"/>
        <w:rPr>
          <w:b/>
          <w:bCs/>
          <w:sz w:val="28"/>
          <w:szCs w:val="28"/>
        </w:rPr>
      </w:pPr>
      <w:r w:rsidRPr="002A7CC5">
        <w:rPr>
          <w:b/>
          <w:bCs/>
          <w:sz w:val="28"/>
          <w:szCs w:val="28"/>
        </w:rPr>
        <w:t>1. False results:-</w:t>
      </w:r>
    </w:p>
    <w:p w:rsidR="007443C1" w:rsidRPr="002A7CC5" w:rsidRDefault="007443C1" w:rsidP="007443C1">
      <w:pPr>
        <w:spacing w:line="360" w:lineRule="auto"/>
        <w:ind w:firstLine="720"/>
        <w:jc w:val="both"/>
        <w:rPr>
          <w:sz w:val="28"/>
          <w:szCs w:val="28"/>
        </w:rPr>
      </w:pPr>
      <w:r w:rsidRPr="002A7CC5">
        <w:rPr>
          <w:sz w:val="28"/>
          <w:szCs w:val="28"/>
        </w:rPr>
        <w:t xml:space="preserve">Ratios are based upon the financial statement. In case financial statements are in correct or the data of on which ratios are based is in correct, ratios calculated will all so false and defective. The accounting system </w:t>
      </w:r>
      <w:proofErr w:type="spellStart"/>
      <w:r w:rsidRPr="002A7CC5">
        <w:rPr>
          <w:sz w:val="28"/>
          <w:szCs w:val="28"/>
        </w:rPr>
        <w:t>it self</w:t>
      </w:r>
      <w:proofErr w:type="spellEnd"/>
      <w:r w:rsidRPr="002A7CC5">
        <w:rPr>
          <w:sz w:val="28"/>
          <w:szCs w:val="28"/>
        </w:rPr>
        <w:t xml:space="preserve"> suffers from many inherent weaknesses the ratios based upon it cannot be said to be always reliable.</w:t>
      </w:r>
    </w:p>
    <w:p w:rsidR="007443C1" w:rsidRPr="002A7CC5" w:rsidRDefault="007443C1" w:rsidP="007443C1">
      <w:pPr>
        <w:spacing w:line="360" w:lineRule="auto"/>
        <w:jc w:val="both"/>
        <w:rPr>
          <w:b/>
          <w:bCs/>
          <w:sz w:val="28"/>
          <w:szCs w:val="28"/>
        </w:rPr>
      </w:pPr>
      <w:r w:rsidRPr="002A7CC5">
        <w:rPr>
          <w:b/>
          <w:bCs/>
          <w:sz w:val="28"/>
          <w:szCs w:val="28"/>
        </w:rPr>
        <w:lastRenderedPageBreak/>
        <w:t>2. Limited comparability:-</w:t>
      </w:r>
    </w:p>
    <w:p w:rsidR="007443C1" w:rsidRPr="002A7CC5" w:rsidRDefault="007443C1" w:rsidP="007443C1">
      <w:pPr>
        <w:spacing w:line="360" w:lineRule="auto"/>
        <w:ind w:firstLine="720"/>
        <w:jc w:val="both"/>
        <w:rPr>
          <w:sz w:val="28"/>
          <w:szCs w:val="28"/>
        </w:rPr>
      </w:pPr>
      <w:r w:rsidRPr="002A7CC5">
        <w:rPr>
          <w:sz w:val="28"/>
          <w:szCs w:val="28"/>
        </w:rPr>
        <w:t>The ratio of the one firm cannot always be compare with the performance of other firm, if uniform accounting policies are not adopted by them. The difference in the methods of calculation of stock or the methods used to record the deprecation on assets will not provide identical data, so they cannot be compared.</w:t>
      </w:r>
    </w:p>
    <w:p w:rsidR="007443C1" w:rsidRPr="002A7CC5" w:rsidRDefault="007443C1" w:rsidP="007443C1">
      <w:pPr>
        <w:spacing w:line="360" w:lineRule="auto"/>
        <w:jc w:val="both"/>
        <w:rPr>
          <w:sz w:val="28"/>
          <w:szCs w:val="28"/>
        </w:rPr>
      </w:pPr>
      <w:r w:rsidRPr="002A7CC5">
        <w:rPr>
          <w:b/>
          <w:bCs/>
          <w:sz w:val="28"/>
          <w:szCs w:val="28"/>
        </w:rPr>
        <w:t>3. Price level changes affect ratios:-</w:t>
      </w:r>
    </w:p>
    <w:p w:rsidR="007443C1" w:rsidRPr="002A7CC5" w:rsidRDefault="007443C1" w:rsidP="007443C1">
      <w:pPr>
        <w:spacing w:line="360" w:lineRule="auto"/>
        <w:ind w:firstLine="720"/>
        <w:jc w:val="both"/>
        <w:rPr>
          <w:sz w:val="28"/>
          <w:szCs w:val="28"/>
        </w:rPr>
      </w:pPr>
      <w:r w:rsidRPr="002A7CC5">
        <w:rPr>
          <w:sz w:val="28"/>
          <w:szCs w:val="28"/>
        </w:rPr>
        <w:t>The comparability of ratios suffers, if the prices of the commodities in two different years are not the same. Change in price effect the cost of production, sale and also the value of assets. It means that the ratio will be meaningful for comparison, if the prices do not change.</w:t>
      </w:r>
    </w:p>
    <w:p w:rsidR="007443C1" w:rsidRPr="002A7CC5" w:rsidRDefault="007443C1" w:rsidP="007443C1">
      <w:pPr>
        <w:spacing w:line="360" w:lineRule="auto"/>
        <w:jc w:val="both"/>
        <w:rPr>
          <w:b/>
          <w:bCs/>
          <w:sz w:val="28"/>
          <w:szCs w:val="28"/>
        </w:rPr>
      </w:pPr>
      <w:r w:rsidRPr="002A7CC5">
        <w:rPr>
          <w:b/>
          <w:bCs/>
          <w:sz w:val="28"/>
          <w:szCs w:val="28"/>
        </w:rPr>
        <w:t>4. Ignoring qualitative factors:-</w:t>
      </w:r>
    </w:p>
    <w:p w:rsidR="007443C1" w:rsidRPr="002A7CC5" w:rsidRDefault="007443C1" w:rsidP="007443C1">
      <w:pPr>
        <w:spacing w:line="360" w:lineRule="auto"/>
        <w:ind w:firstLine="720"/>
        <w:jc w:val="both"/>
        <w:rPr>
          <w:sz w:val="28"/>
          <w:szCs w:val="28"/>
        </w:rPr>
      </w:pPr>
      <w:r w:rsidRPr="002A7CC5">
        <w:rPr>
          <w:sz w:val="28"/>
          <w:szCs w:val="28"/>
        </w:rPr>
        <w:t>Ratio analysis is the quantitative measurement of the performance of the business. It ignores qualitative aspect of the firm, how so ever important it may be. It shows that ratio is only a one sided approach to measure the efficiency of the business.</w:t>
      </w:r>
    </w:p>
    <w:p w:rsidR="007443C1" w:rsidRPr="002A7CC5" w:rsidRDefault="007443C1" w:rsidP="007443C1">
      <w:pPr>
        <w:spacing w:line="360" w:lineRule="auto"/>
        <w:jc w:val="both"/>
        <w:rPr>
          <w:sz w:val="28"/>
          <w:szCs w:val="28"/>
        </w:rPr>
      </w:pPr>
      <w:r w:rsidRPr="002A7CC5">
        <w:rPr>
          <w:b/>
          <w:bCs/>
          <w:sz w:val="28"/>
          <w:szCs w:val="28"/>
        </w:rPr>
        <w:t>5. Window dressing</w:t>
      </w:r>
      <w:r w:rsidRPr="002A7CC5">
        <w:rPr>
          <w:sz w:val="28"/>
          <w:szCs w:val="28"/>
        </w:rPr>
        <w:t>:-</w:t>
      </w:r>
    </w:p>
    <w:p w:rsidR="007443C1" w:rsidRPr="002A7CC5" w:rsidRDefault="007443C1" w:rsidP="007443C1">
      <w:pPr>
        <w:spacing w:line="360" w:lineRule="auto"/>
        <w:ind w:firstLine="720"/>
        <w:jc w:val="both"/>
        <w:rPr>
          <w:sz w:val="28"/>
          <w:szCs w:val="28"/>
        </w:rPr>
      </w:pPr>
      <w:r w:rsidRPr="002A7CC5">
        <w:rPr>
          <w:sz w:val="28"/>
          <w:szCs w:val="28"/>
        </w:rPr>
        <w:t>Financial statements can easily be window dressed to present a better picture of its financial and profitability position to outsiders. Hence, one has to be very carefully in making a decision from ratios calculated from such financial statements.</w:t>
      </w:r>
    </w:p>
    <w:p w:rsidR="007443C1" w:rsidRPr="002A7CC5" w:rsidRDefault="007443C1" w:rsidP="007443C1">
      <w:pPr>
        <w:spacing w:line="360" w:lineRule="auto"/>
        <w:jc w:val="both"/>
        <w:rPr>
          <w:b/>
          <w:bCs/>
          <w:sz w:val="28"/>
          <w:szCs w:val="28"/>
        </w:rPr>
      </w:pPr>
      <w:r w:rsidRPr="002A7CC5">
        <w:rPr>
          <w:b/>
          <w:bCs/>
          <w:sz w:val="28"/>
          <w:szCs w:val="28"/>
        </w:rPr>
        <w:t>6. Absolute figures distortive:-</w:t>
      </w:r>
    </w:p>
    <w:p w:rsidR="007443C1" w:rsidRPr="002A7CC5" w:rsidRDefault="007443C1" w:rsidP="007443C1">
      <w:pPr>
        <w:spacing w:line="360" w:lineRule="auto"/>
        <w:ind w:firstLine="720"/>
        <w:jc w:val="both"/>
        <w:rPr>
          <w:sz w:val="28"/>
          <w:szCs w:val="28"/>
        </w:rPr>
      </w:pPr>
      <w:r w:rsidRPr="002A7CC5">
        <w:rPr>
          <w:sz w:val="28"/>
          <w:szCs w:val="28"/>
        </w:rPr>
        <w:t>Ratios devoid of absolute figures may prove distortive, as ratio analysis is primarily a quantitative analysis and not a qualitative analysis.</w:t>
      </w:r>
    </w:p>
    <w:p w:rsidR="007443C1" w:rsidRPr="002A7CC5" w:rsidRDefault="007443C1" w:rsidP="007443C1">
      <w:pPr>
        <w:spacing w:line="360" w:lineRule="auto"/>
        <w:rPr>
          <w:sz w:val="28"/>
          <w:szCs w:val="28"/>
        </w:rPr>
      </w:pPr>
    </w:p>
    <w:p w:rsidR="007443C1" w:rsidRPr="002A7CC5" w:rsidRDefault="007443C1" w:rsidP="007443C1">
      <w:pPr>
        <w:spacing w:line="360" w:lineRule="auto"/>
        <w:rPr>
          <w:b/>
          <w:bCs/>
          <w:sz w:val="28"/>
          <w:szCs w:val="28"/>
          <w:u w:val="single"/>
        </w:rPr>
      </w:pPr>
    </w:p>
    <w:p w:rsidR="007443C1" w:rsidRDefault="007443C1" w:rsidP="007443C1">
      <w:pPr>
        <w:spacing w:line="360" w:lineRule="auto"/>
        <w:jc w:val="center"/>
        <w:rPr>
          <w:b/>
          <w:bCs/>
          <w:sz w:val="36"/>
          <w:szCs w:val="36"/>
          <w:u w:val="single"/>
        </w:rPr>
      </w:pPr>
    </w:p>
    <w:p w:rsidR="007443C1" w:rsidRDefault="007443C1" w:rsidP="007443C1">
      <w:pPr>
        <w:spacing w:line="360" w:lineRule="auto"/>
        <w:jc w:val="center"/>
        <w:rPr>
          <w:b/>
          <w:bCs/>
          <w:sz w:val="36"/>
          <w:szCs w:val="36"/>
          <w:u w:val="single"/>
        </w:rPr>
      </w:pPr>
    </w:p>
    <w:p w:rsidR="007443C1" w:rsidRDefault="007443C1" w:rsidP="007443C1">
      <w:pPr>
        <w:spacing w:line="360" w:lineRule="auto"/>
        <w:jc w:val="center"/>
        <w:rPr>
          <w:b/>
          <w:bCs/>
          <w:sz w:val="36"/>
          <w:szCs w:val="36"/>
          <w:u w:val="single"/>
        </w:rPr>
      </w:pPr>
    </w:p>
    <w:p w:rsidR="007443C1" w:rsidRDefault="007443C1" w:rsidP="007443C1">
      <w:pPr>
        <w:spacing w:line="360" w:lineRule="auto"/>
        <w:jc w:val="center"/>
        <w:rPr>
          <w:b/>
          <w:bCs/>
          <w:sz w:val="36"/>
          <w:szCs w:val="36"/>
          <w:u w:val="single"/>
        </w:rPr>
      </w:pPr>
    </w:p>
    <w:p w:rsidR="007443C1" w:rsidRPr="00C76D6C" w:rsidRDefault="007443C1" w:rsidP="007443C1">
      <w:pPr>
        <w:spacing w:line="360" w:lineRule="auto"/>
        <w:jc w:val="center"/>
        <w:rPr>
          <w:b/>
          <w:bCs/>
          <w:sz w:val="36"/>
          <w:szCs w:val="36"/>
          <w:u w:val="single"/>
        </w:rPr>
      </w:pPr>
      <w:r>
        <w:rPr>
          <w:b/>
          <w:bCs/>
          <w:sz w:val="36"/>
          <w:szCs w:val="36"/>
          <w:u w:val="single"/>
        </w:rPr>
        <w:lastRenderedPageBreak/>
        <w:t>Classification of ratios</w:t>
      </w:r>
    </w:p>
    <w:p w:rsidR="007443C1" w:rsidRPr="002A7CC5" w:rsidRDefault="007443C1" w:rsidP="007443C1">
      <w:pPr>
        <w:spacing w:line="360" w:lineRule="auto"/>
        <w:ind w:firstLine="720"/>
        <w:rPr>
          <w:sz w:val="28"/>
          <w:szCs w:val="28"/>
        </w:rPr>
      </w:pPr>
      <w:r w:rsidRPr="002A7CC5">
        <w:rPr>
          <w:sz w:val="28"/>
          <w:szCs w:val="28"/>
        </w:rPr>
        <w:t xml:space="preserve">Several ratios, calculated from the accounting data can be grouped into various classes according to financial activity or function to be evaluated. </w:t>
      </w:r>
      <w:proofErr w:type="spellStart"/>
      <w:r w:rsidRPr="002A7CC5">
        <w:rPr>
          <w:sz w:val="28"/>
          <w:szCs w:val="28"/>
        </w:rPr>
        <w:t>Mangement</w:t>
      </w:r>
      <w:proofErr w:type="spellEnd"/>
      <w:r w:rsidRPr="002A7CC5">
        <w:rPr>
          <w:sz w:val="28"/>
          <w:szCs w:val="28"/>
        </w:rPr>
        <w:t xml:space="preserve"> is interested in evaluating every aspect of the firm’s performance. They have to protect the interests of all parties and see that the firm grows profitably. In view of thee requirement of the various users of ratios, ratios are classified into following four important categories:</w:t>
      </w:r>
    </w:p>
    <w:p w:rsidR="007443C1" w:rsidRPr="002A7CC5" w:rsidRDefault="007443C1" w:rsidP="007443C1">
      <w:pPr>
        <w:numPr>
          <w:ilvl w:val="0"/>
          <w:numId w:val="10"/>
        </w:numPr>
        <w:spacing w:line="360" w:lineRule="auto"/>
        <w:rPr>
          <w:sz w:val="28"/>
          <w:szCs w:val="28"/>
        </w:rPr>
      </w:pPr>
      <w:r w:rsidRPr="002A7CC5">
        <w:rPr>
          <w:b/>
          <w:sz w:val="28"/>
          <w:szCs w:val="28"/>
        </w:rPr>
        <w:t>Liquidity ratios</w:t>
      </w:r>
      <w:r w:rsidRPr="002A7CC5">
        <w:rPr>
          <w:sz w:val="28"/>
          <w:szCs w:val="28"/>
        </w:rPr>
        <w:t xml:space="preserve">           - short-term financial strength</w:t>
      </w:r>
    </w:p>
    <w:p w:rsidR="007443C1" w:rsidRPr="002A7CC5" w:rsidRDefault="007443C1" w:rsidP="007443C1">
      <w:pPr>
        <w:numPr>
          <w:ilvl w:val="0"/>
          <w:numId w:val="10"/>
        </w:numPr>
        <w:spacing w:line="360" w:lineRule="auto"/>
        <w:rPr>
          <w:sz w:val="28"/>
          <w:szCs w:val="28"/>
        </w:rPr>
      </w:pPr>
      <w:r w:rsidRPr="002A7CC5">
        <w:rPr>
          <w:b/>
          <w:sz w:val="28"/>
          <w:szCs w:val="28"/>
        </w:rPr>
        <w:t>Leverage ratios</w:t>
      </w:r>
      <w:r w:rsidRPr="002A7CC5">
        <w:rPr>
          <w:sz w:val="28"/>
          <w:szCs w:val="28"/>
        </w:rPr>
        <w:t xml:space="preserve">            - long-term financial strength</w:t>
      </w:r>
    </w:p>
    <w:p w:rsidR="007443C1" w:rsidRPr="002A7CC5" w:rsidRDefault="007443C1" w:rsidP="007443C1">
      <w:pPr>
        <w:numPr>
          <w:ilvl w:val="0"/>
          <w:numId w:val="10"/>
        </w:numPr>
        <w:spacing w:line="360" w:lineRule="auto"/>
        <w:rPr>
          <w:sz w:val="28"/>
          <w:szCs w:val="28"/>
        </w:rPr>
      </w:pPr>
      <w:r w:rsidRPr="002A7CC5">
        <w:rPr>
          <w:b/>
          <w:sz w:val="28"/>
          <w:szCs w:val="28"/>
        </w:rPr>
        <w:t>Profitability ratios</w:t>
      </w:r>
      <w:r w:rsidRPr="002A7CC5">
        <w:rPr>
          <w:sz w:val="28"/>
          <w:szCs w:val="28"/>
        </w:rPr>
        <w:t xml:space="preserve">        - long term earning power</w:t>
      </w:r>
    </w:p>
    <w:p w:rsidR="007443C1" w:rsidRPr="002A7CC5" w:rsidRDefault="007443C1" w:rsidP="007443C1">
      <w:pPr>
        <w:numPr>
          <w:ilvl w:val="0"/>
          <w:numId w:val="10"/>
        </w:numPr>
        <w:spacing w:line="360" w:lineRule="auto"/>
        <w:rPr>
          <w:sz w:val="28"/>
          <w:szCs w:val="28"/>
        </w:rPr>
      </w:pPr>
      <w:r w:rsidRPr="002A7CC5">
        <w:rPr>
          <w:b/>
          <w:sz w:val="28"/>
          <w:szCs w:val="28"/>
        </w:rPr>
        <w:t>Activity ratios</w:t>
      </w:r>
      <w:r w:rsidRPr="002A7CC5">
        <w:rPr>
          <w:sz w:val="28"/>
          <w:szCs w:val="28"/>
        </w:rPr>
        <w:t xml:space="preserve">               - term of investment utilization</w:t>
      </w:r>
    </w:p>
    <w:p w:rsidR="007443C1" w:rsidRPr="002A7CC5" w:rsidRDefault="007443C1" w:rsidP="007443C1">
      <w:pPr>
        <w:tabs>
          <w:tab w:val="left" w:pos="5940"/>
        </w:tabs>
        <w:spacing w:line="360" w:lineRule="auto"/>
        <w:jc w:val="both"/>
        <w:rPr>
          <w:sz w:val="28"/>
          <w:szCs w:val="28"/>
        </w:rPr>
      </w:pPr>
      <w:r w:rsidRPr="002A7CC5">
        <w:rPr>
          <w:b/>
          <w:sz w:val="28"/>
          <w:szCs w:val="28"/>
        </w:rPr>
        <w:t>Liquidity ratios</w:t>
      </w:r>
      <w:r w:rsidRPr="002A7CC5">
        <w:rPr>
          <w:sz w:val="28"/>
          <w:szCs w:val="28"/>
        </w:rPr>
        <w:t xml:space="preserve"> measure the firm’s ability to meet current obligations;</w:t>
      </w:r>
    </w:p>
    <w:p w:rsidR="007443C1" w:rsidRPr="002A7CC5" w:rsidRDefault="007443C1" w:rsidP="007443C1">
      <w:pPr>
        <w:tabs>
          <w:tab w:val="left" w:pos="5940"/>
        </w:tabs>
        <w:spacing w:line="360" w:lineRule="auto"/>
        <w:jc w:val="both"/>
        <w:rPr>
          <w:sz w:val="28"/>
          <w:szCs w:val="28"/>
        </w:rPr>
      </w:pPr>
      <w:r w:rsidRPr="002A7CC5">
        <w:rPr>
          <w:b/>
          <w:sz w:val="28"/>
          <w:szCs w:val="28"/>
        </w:rPr>
        <w:t>Leverage ratios</w:t>
      </w:r>
      <w:r w:rsidRPr="002A7CC5">
        <w:rPr>
          <w:sz w:val="28"/>
          <w:szCs w:val="28"/>
        </w:rPr>
        <w:t xml:space="preserve"> show the proportions of debt and equity in financing the firm’s assets; </w:t>
      </w:r>
    </w:p>
    <w:p w:rsidR="007443C1" w:rsidRPr="002A7CC5" w:rsidRDefault="007443C1" w:rsidP="007443C1">
      <w:pPr>
        <w:tabs>
          <w:tab w:val="left" w:pos="5940"/>
        </w:tabs>
        <w:spacing w:line="360" w:lineRule="auto"/>
        <w:jc w:val="both"/>
        <w:rPr>
          <w:sz w:val="28"/>
          <w:szCs w:val="28"/>
        </w:rPr>
      </w:pPr>
      <w:r w:rsidRPr="002A7CC5">
        <w:rPr>
          <w:b/>
          <w:sz w:val="28"/>
          <w:szCs w:val="28"/>
        </w:rPr>
        <w:t>Activity ratios</w:t>
      </w:r>
      <w:r w:rsidRPr="002A7CC5">
        <w:rPr>
          <w:sz w:val="28"/>
          <w:szCs w:val="28"/>
        </w:rPr>
        <w:t xml:space="preserve"> reflect the firm’s efficiency in utilizing its assets; and </w:t>
      </w:r>
    </w:p>
    <w:p w:rsidR="007443C1" w:rsidRPr="002A7CC5" w:rsidRDefault="007443C1" w:rsidP="007443C1">
      <w:pPr>
        <w:tabs>
          <w:tab w:val="left" w:pos="5940"/>
        </w:tabs>
        <w:spacing w:line="360" w:lineRule="auto"/>
        <w:jc w:val="both"/>
        <w:rPr>
          <w:sz w:val="28"/>
          <w:szCs w:val="28"/>
        </w:rPr>
      </w:pPr>
      <w:r w:rsidRPr="002A7CC5">
        <w:rPr>
          <w:b/>
          <w:sz w:val="28"/>
          <w:szCs w:val="28"/>
        </w:rPr>
        <w:t>Profitability ratios</w:t>
      </w:r>
      <w:r w:rsidRPr="002A7CC5">
        <w:rPr>
          <w:sz w:val="28"/>
          <w:szCs w:val="28"/>
        </w:rPr>
        <w:t xml:space="preserve"> measure overall performance and effectiveness of the firm.</w:t>
      </w:r>
    </w:p>
    <w:p w:rsidR="007443C1" w:rsidRPr="002A7CC5" w:rsidRDefault="007443C1" w:rsidP="007443C1">
      <w:pPr>
        <w:tabs>
          <w:tab w:val="left" w:pos="5940"/>
        </w:tabs>
        <w:spacing w:line="360" w:lineRule="auto"/>
        <w:rPr>
          <w:b/>
          <w:sz w:val="28"/>
          <w:szCs w:val="28"/>
          <w:u w:val="single"/>
        </w:rPr>
      </w:pPr>
      <w:r w:rsidRPr="00C76D6C">
        <w:rPr>
          <w:b/>
          <w:sz w:val="32"/>
          <w:szCs w:val="32"/>
          <w:u w:val="single"/>
        </w:rPr>
        <w:t>LIQUIDITY RATIOS</w:t>
      </w:r>
      <w:r w:rsidRPr="002A7CC5">
        <w:rPr>
          <w:b/>
          <w:sz w:val="28"/>
          <w:szCs w:val="28"/>
        </w:rPr>
        <w:t>:</w:t>
      </w:r>
    </w:p>
    <w:p w:rsidR="007443C1" w:rsidRPr="002A7CC5" w:rsidRDefault="007443C1" w:rsidP="007443C1">
      <w:pPr>
        <w:tabs>
          <w:tab w:val="left" w:pos="5940"/>
        </w:tabs>
        <w:spacing w:line="360" w:lineRule="auto"/>
        <w:ind w:left="360"/>
        <w:jc w:val="both"/>
        <w:rPr>
          <w:sz w:val="28"/>
          <w:szCs w:val="28"/>
        </w:rPr>
      </w:pPr>
      <w:r w:rsidRPr="002A7CC5">
        <w:rPr>
          <w:sz w:val="28"/>
          <w:szCs w:val="28"/>
        </w:rPr>
        <w:t>It is extremely essential for a firm to be able to meet the obligations as they become due.</w:t>
      </w:r>
      <w:r w:rsidRPr="002A7CC5">
        <w:rPr>
          <w:b/>
          <w:sz w:val="28"/>
          <w:szCs w:val="28"/>
        </w:rPr>
        <w:t xml:space="preserve"> Liquidity ratios</w:t>
      </w:r>
      <w:r w:rsidRPr="002A7CC5">
        <w:rPr>
          <w:sz w:val="28"/>
          <w:szCs w:val="28"/>
        </w:rPr>
        <w:t xml:space="preserve"> measure the ability of the firm to meet its current obligations (liabilities). The liquidity ratios reflect the short-term financial strength and solvency of a firm. In fact, analysis of liquidity needs the preparation of cash budgets and cash and funds flow statements; but liquidity ratios, by establishing a relationship between cash and other current assets to current obligations, provide a quick measure of liquidity.  A firm should ensure that it does not suffer from lack of liquidity, and also that it does not have excess liquidity. A very high degree of liquidity is also bad; idle assets earn nothing.  The firm’s funds will be unnecessarily tied up in current assets.  Therefore, it is necessary to strike a proper balance between high liquidity and lack of liquidity.</w:t>
      </w:r>
    </w:p>
    <w:p w:rsidR="007443C1" w:rsidRPr="002A7CC5" w:rsidRDefault="007443C1" w:rsidP="007443C1">
      <w:pPr>
        <w:tabs>
          <w:tab w:val="left" w:pos="380"/>
        </w:tabs>
        <w:spacing w:line="360" w:lineRule="auto"/>
        <w:ind w:left="342"/>
        <w:jc w:val="both"/>
        <w:rPr>
          <w:sz w:val="28"/>
          <w:szCs w:val="28"/>
        </w:rPr>
      </w:pPr>
      <w:r w:rsidRPr="002A7CC5">
        <w:rPr>
          <w:sz w:val="28"/>
          <w:szCs w:val="28"/>
        </w:rPr>
        <w:lastRenderedPageBreak/>
        <w:tab/>
        <w:t>The most common ratios which indicate the extent of liquidity are lack of it, are:</w:t>
      </w:r>
    </w:p>
    <w:p w:rsidR="007443C1" w:rsidRPr="002A7CC5" w:rsidRDefault="007443C1" w:rsidP="007443C1">
      <w:pPr>
        <w:numPr>
          <w:ilvl w:val="0"/>
          <w:numId w:val="13"/>
        </w:numPr>
        <w:tabs>
          <w:tab w:val="left" w:pos="380"/>
        </w:tabs>
        <w:spacing w:line="360" w:lineRule="auto"/>
        <w:rPr>
          <w:b/>
          <w:sz w:val="28"/>
          <w:szCs w:val="28"/>
        </w:rPr>
      </w:pPr>
      <w:r w:rsidRPr="002A7CC5">
        <w:rPr>
          <w:b/>
          <w:sz w:val="28"/>
          <w:szCs w:val="28"/>
        </w:rPr>
        <w:t>Current ratio</w:t>
      </w:r>
    </w:p>
    <w:p w:rsidR="007443C1" w:rsidRPr="002A7CC5" w:rsidRDefault="007443C1" w:rsidP="007443C1">
      <w:pPr>
        <w:numPr>
          <w:ilvl w:val="0"/>
          <w:numId w:val="13"/>
        </w:numPr>
        <w:tabs>
          <w:tab w:val="left" w:pos="380"/>
        </w:tabs>
        <w:spacing w:line="360" w:lineRule="auto"/>
        <w:rPr>
          <w:b/>
          <w:sz w:val="28"/>
          <w:szCs w:val="28"/>
        </w:rPr>
      </w:pPr>
      <w:r w:rsidRPr="002A7CC5">
        <w:rPr>
          <w:b/>
          <w:sz w:val="28"/>
          <w:szCs w:val="28"/>
        </w:rPr>
        <w:t>Quick ratio</w:t>
      </w:r>
    </w:p>
    <w:p w:rsidR="007443C1" w:rsidRPr="002A7CC5" w:rsidRDefault="007443C1" w:rsidP="007443C1">
      <w:pPr>
        <w:numPr>
          <w:ilvl w:val="0"/>
          <w:numId w:val="13"/>
        </w:numPr>
        <w:tabs>
          <w:tab w:val="left" w:pos="380"/>
        </w:tabs>
        <w:spacing w:line="360" w:lineRule="auto"/>
        <w:rPr>
          <w:b/>
          <w:sz w:val="28"/>
          <w:szCs w:val="28"/>
        </w:rPr>
      </w:pPr>
      <w:r w:rsidRPr="002A7CC5">
        <w:rPr>
          <w:b/>
          <w:sz w:val="28"/>
          <w:szCs w:val="28"/>
        </w:rPr>
        <w:t>Cash ratio</w:t>
      </w:r>
    </w:p>
    <w:p w:rsidR="007443C1" w:rsidRPr="002A7CC5" w:rsidRDefault="007443C1" w:rsidP="007443C1">
      <w:pPr>
        <w:pStyle w:val="Heading3"/>
        <w:spacing w:before="201"/>
        <w:jc w:val="both"/>
        <w:rPr>
          <w:rFonts w:ascii="Times New Roman" w:hAnsi="Times New Roman" w:cs="Times New Roman"/>
          <w:sz w:val="28"/>
          <w:szCs w:val="28"/>
        </w:rPr>
      </w:pPr>
      <w:r w:rsidRPr="002A7CC5">
        <w:rPr>
          <w:rFonts w:ascii="Times New Roman" w:hAnsi="Times New Roman" w:cs="Times New Roman"/>
          <w:sz w:val="28"/>
          <w:szCs w:val="28"/>
        </w:rPr>
        <w:t>Current</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ind w:left="820" w:right="201"/>
        <w:rPr>
          <w:szCs w:val="28"/>
        </w:rPr>
      </w:pPr>
      <w:r w:rsidRPr="002A7CC5">
        <w:rPr>
          <w:szCs w:val="28"/>
        </w:rPr>
        <w:t>Current ratio may be defined as the relationship between current assets and</w:t>
      </w:r>
      <w:r w:rsidRPr="002A7CC5">
        <w:rPr>
          <w:spacing w:val="1"/>
          <w:szCs w:val="28"/>
        </w:rPr>
        <w:t xml:space="preserve"> </w:t>
      </w:r>
      <w:r w:rsidRPr="002A7CC5">
        <w:rPr>
          <w:szCs w:val="28"/>
        </w:rPr>
        <w:t>current liabilities. This ratio is also known as working capital ratio. It is a</w:t>
      </w:r>
      <w:r w:rsidRPr="002A7CC5">
        <w:rPr>
          <w:spacing w:val="1"/>
          <w:szCs w:val="28"/>
        </w:rPr>
        <w:t xml:space="preserve"> </w:t>
      </w:r>
      <w:r w:rsidRPr="002A7CC5">
        <w:rPr>
          <w:szCs w:val="28"/>
        </w:rPr>
        <w:t>measure of general</w:t>
      </w:r>
      <w:r w:rsidRPr="002A7CC5">
        <w:rPr>
          <w:spacing w:val="1"/>
          <w:szCs w:val="28"/>
        </w:rPr>
        <w:t xml:space="preserve"> </w:t>
      </w:r>
      <w:r w:rsidRPr="002A7CC5">
        <w:rPr>
          <w:szCs w:val="28"/>
        </w:rPr>
        <w:t>liquidity</w:t>
      </w:r>
      <w:r w:rsidRPr="002A7CC5">
        <w:rPr>
          <w:spacing w:val="1"/>
          <w:szCs w:val="28"/>
        </w:rPr>
        <w:t xml:space="preserve"> </w:t>
      </w:r>
      <w:r w:rsidRPr="002A7CC5">
        <w:rPr>
          <w:szCs w:val="28"/>
        </w:rPr>
        <w:t>and is the most</w:t>
      </w:r>
      <w:r w:rsidRPr="002A7CC5">
        <w:rPr>
          <w:spacing w:val="1"/>
          <w:szCs w:val="28"/>
        </w:rPr>
        <w:t xml:space="preserve"> </w:t>
      </w:r>
      <w:r w:rsidRPr="002A7CC5">
        <w:rPr>
          <w:szCs w:val="28"/>
        </w:rPr>
        <w:t>widely used</w:t>
      </w:r>
      <w:r w:rsidRPr="002A7CC5">
        <w:rPr>
          <w:spacing w:val="65"/>
          <w:szCs w:val="28"/>
        </w:rPr>
        <w:t xml:space="preserve"> </w:t>
      </w:r>
      <w:r w:rsidRPr="002A7CC5">
        <w:rPr>
          <w:szCs w:val="28"/>
        </w:rPr>
        <w:t>to make the analysis</w:t>
      </w:r>
      <w:r w:rsidRPr="002A7CC5">
        <w:rPr>
          <w:spacing w:val="-62"/>
          <w:szCs w:val="28"/>
        </w:rPr>
        <w:t xml:space="preserve"> </w:t>
      </w:r>
      <w:r w:rsidRPr="002A7CC5">
        <w:rPr>
          <w:szCs w:val="28"/>
        </w:rPr>
        <w:t>of short</w:t>
      </w:r>
      <w:r w:rsidRPr="002A7CC5">
        <w:rPr>
          <w:spacing w:val="1"/>
          <w:szCs w:val="28"/>
        </w:rPr>
        <w:t xml:space="preserve"> </w:t>
      </w:r>
      <w:r w:rsidRPr="002A7CC5">
        <w:rPr>
          <w:szCs w:val="28"/>
        </w:rPr>
        <w:t>term financial or liquidity of a firm. It is calculated</w:t>
      </w:r>
      <w:r w:rsidRPr="002A7CC5">
        <w:rPr>
          <w:spacing w:val="1"/>
          <w:szCs w:val="28"/>
        </w:rPr>
        <w:t xml:space="preserve"> </w:t>
      </w:r>
      <w:r w:rsidRPr="002A7CC5">
        <w:rPr>
          <w:szCs w:val="28"/>
        </w:rPr>
        <w:t>by dividing</w:t>
      </w:r>
      <w:r w:rsidRPr="002A7CC5">
        <w:rPr>
          <w:spacing w:val="65"/>
          <w:szCs w:val="28"/>
        </w:rPr>
        <w:t xml:space="preserve"> </w:t>
      </w:r>
      <w:r w:rsidRPr="002A7CC5">
        <w:rPr>
          <w:szCs w:val="28"/>
        </w:rPr>
        <w:t>the</w:t>
      </w:r>
      <w:r w:rsidRPr="002A7CC5">
        <w:rPr>
          <w:spacing w:val="1"/>
          <w:szCs w:val="28"/>
        </w:rPr>
        <w:t xml:space="preserve"> </w:t>
      </w:r>
      <w:r w:rsidRPr="002A7CC5">
        <w:rPr>
          <w:szCs w:val="28"/>
        </w:rPr>
        <w:t>total current assets by total current liabilities and the ideal current ratio is 2:1. It</w:t>
      </w:r>
      <w:r w:rsidRPr="002A7CC5">
        <w:rPr>
          <w:spacing w:val="-62"/>
          <w:szCs w:val="28"/>
        </w:rPr>
        <w:t xml:space="preserve"> </w:t>
      </w:r>
      <w:r w:rsidRPr="002A7CC5">
        <w:rPr>
          <w:szCs w:val="28"/>
        </w:rPr>
        <w:t>is</w:t>
      </w:r>
      <w:r w:rsidRPr="002A7CC5">
        <w:rPr>
          <w:spacing w:val="-2"/>
          <w:szCs w:val="28"/>
        </w:rPr>
        <w:t xml:space="preserve"> </w:t>
      </w:r>
      <w:r w:rsidRPr="002A7CC5">
        <w:rPr>
          <w:szCs w:val="28"/>
        </w:rPr>
        <w:t>calculated</w:t>
      </w:r>
      <w:r w:rsidRPr="002A7CC5">
        <w:rPr>
          <w:spacing w:val="2"/>
          <w:szCs w:val="28"/>
        </w:rPr>
        <w:t xml:space="preserve"> </w:t>
      </w:r>
      <w:r w:rsidRPr="002A7CC5">
        <w:rPr>
          <w:szCs w:val="28"/>
        </w:rPr>
        <w:t>as</w:t>
      </w:r>
      <w:r w:rsidRPr="002A7CC5">
        <w:rPr>
          <w:spacing w:val="-1"/>
          <w:szCs w:val="28"/>
        </w:rPr>
        <w:t xml:space="preserve"> </w:t>
      </w:r>
      <w:r w:rsidRPr="002A7CC5">
        <w:rPr>
          <w:szCs w:val="28"/>
        </w:rPr>
        <w:t>follows</w:t>
      </w:r>
      <w:r w:rsidRPr="002A7CC5">
        <w:rPr>
          <w:spacing w:val="2"/>
          <w:szCs w:val="28"/>
        </w:rPr>
        <w:t xml:space="preserve"> </w:t>
      </w:r>
      <w:r w:rsidRPr="002A7CC5">
        <w:rPr>
          <w:szCs w:val="28"/>
        </w:rPr>
        <w:t>a firm.</w:t>
      </w:r>
    </w:p>
    <w:p w:rsidR="007443C1" w:rsidRPr="002A7CC5" w:rsidRDefault="007443C1" w:rsidP="007443C1">
      <w:pPr>
        <w:pStyle w:val="BodyText"/>
        <w:spacing w:before="199"/>
        <w:ind w:left="820"/>
        <w:rPr>
          <w:szCs w:val="28"/>
        </w:rPr>
      </w:pPr>
      <w:r w:rsidRPr="002A7CC5">
        <w:rPr>
          <w:szCs w:val="28"/>
        </w:rPr>
        <w:t>Current</w:t>
      </w:r>
      <w:r w:rsidRPr="002A7CC5">
        <w:rPr>
          <w:spacing w:val="-1"/>
          <w:szCs w:val="28"/>
        </w:rPr>
        <w:t xml:space="preserve"> </w:t>
      </w:r>
      <w:r w:rsidRPr="002A7CC5">
        <w:rPr>
          <w:szCs w:val="28"/>
        </w:rPr>
        <w:t>Ratio</w:t>
      </w:r>
      <w:r w:rsidRPr="002A7CC5">
        <w:rPr>
          <w:spacing w:val="-1"/>
          <w:szCs w:val="28"/>
        </w:rPr>
        <w:t xml:space="preserve"> </w:t>
      </w:r>
      <w:r w:rsidRPr="002A7CC5">
        <w:rPr>
          <w:szCs w:val="28"/>
        </w:rPr>
        <w:t>=</w:t>
      </w:r>
      <w:r w:rsidRPr="002A7CC5">
        <w:rPr>
          <w:spacing w:val="-2"/>
          <w:szCs w:val="28"/>
        </w:rPr>
        <w:t xml:space="preserve"> </w:t>
      </w:r>
      <w:r w:rsidRPr="002A7CC5">
        <w:rPr>
          <w:szCs w:val="28"/>
        </w:rPr>
        <w:t>Current</w:t>
      </w:r>
      <w:r w:rsidRPr="002A7CC5">
        <w:rPr>
          <w:spacing w:val="-1"/>
          <w:szCs w:val="28"/>
        </w:rPr>
        <w:t xml:space="preserve"> </w:t>
      </w:r>
      <w:r w:rsidRPr="002A7CC5">
        <w:rPr>
          <w:szCs w:val="28"/>
        </w:rPr>
        <w:t>assets/ Current</w:t>
      </w:r>
      <w:r w:rsidRPr="002A7CC5">
        <w:rPr>
          <w:spacing w:val="-1"/>
          <w:szCs w:val="28"/>
        </w:rPr>
        <w:t xml:space="preserve"> </w:t>
      </w:r>
      <w:r w:rsidRPr="002A7CC5">
        <w:rPr>
          <w:szCs w:val="28"/>
        </w:rPr>
        <w:t>liabilities.</w:t>
      </w:r>
    </w:p>
    <w:p w:rsidR="007443C1" w:rsidRPr="002A7CC5" w:rsidRDefault="007443C1" w:rsidP="007443C1">
      <w:pPr>
        <w:pStyle w:val="BodyText"/>
        <w:ind w:left="820" w:right="201"/>
        <w:rPr>
          <w:szCs w:val="28"/>
        </w:rPr>
      </w:pPr>
      <w:proofErr w:type="gramStart"/>
      <w:r w:rsidRPr="002A7CC5">
        <w:rPr>
          <w:szCs w:val="28"/>
        </w:rPr>
        <w:t>The higher the current ratio, the greater the firm's ability to meet the short term</w:t>
      </w:r>
      <w:r w:rsidRPr="002A7CC5">
        <w:rPr>
          <w:spacing w:val="1"/>
          <w:szCs w:val="28"/>
        </w:rPr>
        <w:t xml:space="preserve"> </w:t>
      </w:r>
      <w:r w:rsidRPr="002A7CC5">
        <w:rPr>
          <w:szCs w:val="28"/>
        </w:rPr>
        <w:t>debts.</w:t>
      </w:r>
      <w:proofErr w:type="gramEnd"/>
      <w:r w:rsidRPr="002A7CC5">
        <w:rPr>
          <w:szCs w:val="28"/>
        </w:rPr>
        <w:t xml:space="preserve"> A very high current ratio indicates too much of money is blocked in</w:t>
      </w:r>
      <w:r w:rsidRPr="002A7CC5">
        <w:rPr>
          <w:spacing w:val="1"/>
          <w:szCs w:val="28"/>
        </w:rPr>
        <w:t xml:space="preserve"> </w:t>
      </w:r>
      <w:r w:rsidRPr="002A7CC5">
        <w:rPr>
          <w:szCs w:val="28"/>
        </w:rPr>
        <w:t>current assets etc. In short a very high current ratio indicates that the firm will</w:t>
      </w:r>
      <w:r w:rsidRPr="002A7CC5">
        <w:rPr>
          <w:spacing w:val="1"/>
          <w:szCs w:val="28"/>
        </w:rPr>
        <w:t xml:space="preserve"> </w:t>
      </w:r>
      <w:r w:rsidRPr="002A7CC5">
        <w:rPr>
          <w:szCs w:val="28"/>
        </w:rPr>
        <w:t>find</w:t>
      </w:r>
      <w:r w:rsidRPr="002A7CC5">
        <w:rPr>
          <w:spacing w:val="-4"/>
          <w:szCs w:val="28"/>
        </w:rPr>
        <w:t xml:space="preserve"> </w:t>
      </w:r>
      <w:r w:rsidRPr="002A7CC5">
        <w:rPr>
          <w:szCs w:val="28"/>
        </w:rPr>
        <w:t>it</w:t>
      </w:r>
      <w:r w:rsidRPr="002A7CC5">
        <w:rPr>
          <w:spacing w:val="2"/>
          <w:szCs w:val="28"/>
        </w:rPr>
        <w:t xml:space="preserve"> </w:t>
      </w:r>
      <w:r w:rsidRPr="002A7CC5">
        <w:rPr>
          <w:szCs w:val="28"/>
        </w:rPr>
        <w:t>difficult</w:t>
      </w:r>
      <w:r w:rsidRPr="002A7CC5">
        <w:rPr>
          <w:spacing w:val="-1"/>
          <w:szCs w:val="28"/>
        </w:rPr>
        <w:t xml:space="preserve"> </w:t>
      </w:r>
      <w:r w:rsidRPr="002A7CC5">
        <w:rPr>
          <w:szCs w:val="28"/>
        </w:rPr>
        <w:t>to</w:t>
      </w:r>
      <w:r w:rsidRPr="002A7CC5">
        <w:rPr>
          <w:spacing w:val="-1"/>
          <w:szCs w:val="28"/>
        </w:rPr>
        <w:t xml:space="preserve"> </w:t>
      </w:r>
      <w:r w:rsidRPr="002A7CC5">
        <w:rPr>
          <w:szCs w:val="28"/>
        </w:rPr>
        <w:t>pay</w:t>
      </w:r>
      <w:r w:rsidRPr="002A7CC5">
        <w:rPr>
          <w:spacing w:val="2"/>
          <w:szCs w:val="28"/>
        </w:rPr>
        <w:t xml:space="preserve"> </w:t>
      </w:r>
      <w:r w:rsidRPr="002A7CC5">
        <w:rPr>
          <w:szCs w:val="28"/>
        </w:rPr>
        <w:t>off</w:t>
      </w:r>
      <w:r w:rsidRPr="002A7CC5">
        <w:rPr>
          <w:spacing w:val="-1"/>
          <w:szCs w:val="28"/>
        </w:rPr>
        <w:t xml:space="preserve"> </w:t>
      </w:r>
      <w:r w:rsidRPr="002A7CC5">
        <w:rPr>
          <w:szCs w:val="28"/>
        </w:rPr>
        <w:t>its</w:t>
      </w:r>
      <w:r w:rsidRPr="002A7CC5">
        <w:rPr>
          <w:spacing w:val="-1"/>
          <w:szCs w:val="28"/>
        </w:rPr>
        <w:t xml:space="preserve"> </w:t>
      </w:r>
      <w:r w:rsidRPr="002A7CC5">
        <w:rPr>
          <w:szCs w:val="28"/>
        </w:rPr>
        <w:t>debts.</w:t>
      </w:r>
    </w:p>
    <w:p w:rsidR="007443C1" w:rsidRPr="002A7CC5" w:rsidRDefault="007443C1" w:rsidP="007443C1">
      <w:pPr>
        <w:pStyle w:val="Heading3"/>
        <w:spacing w:before="201"/>
        <w:jc w:val="both"/>
        <w:rPr>
          <w:rFonts w:ascii="Times New Roman" w:hAnsi="Times New Roman" w:cs="Times New Roman"/>
          <w:sz w:val="28"/>
          <w:szCs w:val="28"/>
        </w:rPr>
      </w:pPr>
      <w:r w:rsidRPr="002A7CC5">
        <w:rPr>
          <w:rFonts w:ascii="Times New Roman" w:hAnsi="Times New Roman" w:cs="Times New Roman"/>
          <w:sz w:val="28"/>
          <w:szCs w:val="28"/>
        </w:rPr>
        <w:t>Quick</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spacing w:before="6"/>
        <w:rPr>
          <w:b/>
          <w:szCs w:val="28"/>
        </w:rPr>
      </w:pPr>
    </w:p>
    <w:p w:rsidR="007443C1" w:rsidRPr="002A7CC5" w:rsidRDefault="007443C1" w:rsidP="007443C1">
      <w:pPr>
        <w:pStyle w:val="BodyText"/>
        <w:spacing w:before="61" w:line="357" w:lineRule="auto"/>
        <w:ind w:right="204"/>
        <w:rPr>
          <w:szCs w:val="28"/>
        </w:rPr>
      </w:pPr>
      <w:r w:rsidRPr="002A7CC5">
        <w:rPr>
          <w:szCs w:val="28"/>
        </w:rPr>
        <w:t>the term liquidity ratio refers to the ability of a firm to pay off its short term</w:t>
      </w:r>
      <w:r w:rsidRPr="002A7CC5">
        <w:rPr>
          <w:spacing w:val="1"/>
          <w:szCs w:val="28"/>
        </w:rPr>
        <w:t xml:space="preserve"> </w:t>
      </w:r>
      <w:r w:rsidRPr="002A7CC5">
        <w:rPr>
          <w:szCs w:val="28"/>
        </w:rPr>
        <w:t>obligations</w:t>
      </w:r>
      <w:r w:rsidRPr="002A7CC5">
        <w:rPr>
          <w:spacing w:val="26"/>
          <w:szCs w:val="28"/>
        </w:rPr>
        <w:t xml:space="preserve"> </w:t>
      </w:r>
      <w:r w:rsidRPr="002A7CC5">
        <w:rPr>
          <w:szCs w:val="28"/>
        </w:rPr>
        <w:t>as</w:t>
      </w:r>
      <w:r w:rsidRPr="002A7CC5">
        <w:rPr>
          <w:spacing w:val="24"/>
          <w:szCs w:val="28"/>
        </w:rPr>
        <w:t xml:space="preserve"> </w:t>
      </w:r>
      <w:r w:rsidRPr="002A7CC5">
        <w:rPr>
          <w:szCs w:val="28"/>
        </w:rPr>
        <w:t>and</w:t>
      </w:r>
      <w:r w:rsidRPr="002A7CC5">
        <w:rPr>
          <w:spacing w:val="26"/>
          <w:szCs w:val="28"/>
        </w:rPr>
        <w:t xml:space="preserve"> </w:t>
      </w:r>
      <w:r w:rsidRPr="002A7CC5">
        <w:rPr>
          <w:szCs w:val="28"/>
        </w:rPr>
        <w:t>when</w:t>
      </w:r>
      <w:r w:rsidRPr="002A7CC5">
        <w:rPr>
          <w:spacing w:val="26"/>
          <w:szCs w:val="28"/>
        </w:rPr>
        <w:t xml:space="preserve"> </w:t>
      </w:r>
      <w:r w:rsidRPr="002A7CC5">
        <w:rPr>
          <w:szCs w:val="28"/>
        </w:rPr>
        <w:t>they</w:t>
      </w:r>
      <w:r w:rsidRPr="002A7CC5">
        <w:rPr>
          <w:spacing w:val="25"/>
          <w:szCs w:val="28"/>
        </w:rPr>
        <w:t xml:space="preserve"> </w:t>
      </w:r>
      <w:r w:rsidRPr="002A7CC5">
        <w:rPr>
          <w:szCs w:val="28"/>
        </w:rPr>
        <w:t>become</w:t>
      </w:r>
      <w:r w:rsidRPr="002A7CC5">
        <w:rPr>
          <w:spacing w:val="26"/>
          <w:szCs w:val="28"/>
        </w:rPr>
        <w:t xml:space="preserve"> </w:t>
      </w:r>
      <w:r w:rsidRPr="002A7CC5">
        <w:rPr>
          <w:szCs w:val="28"/>
        </w:rPr>
        <w:t>due</w:t>
      </w:r>
      <w:r w:rsidRPr="002A7CC5">
        <w:rPr>
          <w:spacing w:val="26"/>
          <w:szCs w:val="28"/>
        </w:rPr>
        <w:t xml:space="preserve"> </w:t>
      </w:r>
      <w:r w:rsidRPr="002A7CC5">
        <w:rPr>
          <w:szCs w:val="28"/>
        </w:rPr>
        <w:t>Cash</w:t>
      </w:r>
      <w:r w:rsidRPr="002A7CC5">
        <w:rPr>
          <w:spacing w:val="26"/>
          <w:szCs w:val="28"/>
        </w:rPr>
        <w:t xml:space="preserve"> </w:t>
      </w:r>
      <w:r w:rsidRPr="002A7CC5">
        <w:rPr>
          <w:szCs w:val="28"/>
        </w:rPr>
        <w:t>in</w:t>
      </w:r>
      <w:r w:rsidRPr="002A7CC5">
        <w:rPr>
          <w:spacing w:val="27"/>
          <w:szCs w:val="28"/>
        </w:rPr>
        <w:t xml:space="preserve"> </w:t>
      </w:r>
      <w:r w:rsidRPr="002A7CC5">
        <w:rPr>
          <w:szCs w:val="28"/>
        </w:rPr>
        <w:t>hand</w:t>
      </w:r>
      <w:r w:rsidRPr="002A7CC5">
        <w:rPr>
          <w:spacing w:val="26"/>
          <w:szCs w:val="28"/>
        </w:rPr>
        <w:t xml:space="preserve"> </w:t>
      </w:r>
      <w:r w:rsidRPr="002A7CC5">
        <w:rPr>
          <w:szCs w:val="28"/>
        </w:rPr>
        <w:t>and</w:t>
      </w:r>
      <w:r w:rsidRPr="002A7CC5">
        <w:rPr>
          <w:spacing w:val="24"/>
          <w:szCs w:val="28"/>
        </w:rPr>
        <w:t xml:space="preserve"> </w:t>
      </w:r>
      <w:r w:rsidRPr="002A7CC5">
        <w:rPr>
          <w:szCs w:val="28"/>
        </w:rPr>
        <w:t>cash</w:t>
      </w:r>
      <w:r w:rsidRPr="002A7CC5">
        <w:rPr>
          <w:spacing w:val="26"/>
          <w:szCs w:val="28"/>
        </w:rPr>
        <w:t xml:space="preserve"> </w:t>
      </w:r>
      <w:r w:rsidRPr="002A7CC5">
        <w:rPr>
          <w:szCs w:val="28"/>
        </w:rPr>
        <w:t>at</w:t>
      </w:r>
      <w:r w:rsidRPr="002A7CC5">
        <w:rPr>
          <w:spacing w:val="25"/>
          <w:szCs w:val="28"/>
        </w:rPr>
        <w:t xml:space="preserve"> </w:t>
      </w:r>
      <w:r w:rsidRPr="002A7CC5">
        <w:rPr>
          <w:szCs w:val="28"/>
        </w:rPr>
        <w:t>bunk</w:t>
      </w:r>
      <w:r w:rsidRPr="002A7CC5">
        <w:rPr>
          <w:spacing w:val="26"/>
          <w:szCs w:val="28"/>
        </w:rPr>
        <w:t xml:space="preserve"> </w:t>
      </w:r>
      <w:r w:rsidRPr="002A7CC5">
        <w:rPr>
          <w:szCs w:val="28"/>
        </w:rPr>
        <w:t>are</w:t>
      </w:r>
      <w:r w:rsidRPr="002A7CC5">
        <w:rPr>
          <w:spacing w:val="-63"/>
          <w:szCs w:val="28"/>
        </w:rPr>
        <w:t xml:space="preserve"> </w:t>
      </w:r>
      <w:r w:rsidRPr="002A7CC5">
        <w:rPr>
          <w:szCs w:val="28"/>
        </w:rPr>
        <w:t>the most liquid asset. The other assets included in the liquid assets are bills</w:t>
      </w:r>
      <w:r w:rsidRPr="002A7CC5">
        <w:rPr>
          <w:spacing w:val="1"/>
          <w:szCs w:val="28"/>
        </w:rPr>
        <w:t xml:space="preserve"> </w:t>
      </w:r>
      <w:r w:rsidRPr="002A7CC5">
        <w:rPr>
          <w:szCs w:val="28"/>
        </w:rPr>
        <w:t>receivables,</w:t>
      </w:r>
      <w:r w:rsidRPr="002A7CC5">
        <w:rPr>
          <w:spacing w:val="21"/>
          <w:szCs w:val="28"/>
        </w:rPr>
        <w:t xml:space="preserve"> </w:t>
      </w:r>
      <w:r w:rsidRPr="002A7CC5">
        <w:rPr>
          <w:szCs w:val="28"/>
        </w:rPr>
        <w:t>sundry</w:t>
      </w:r>
      <w:r w:rsidRPr="002A7CC5">
        <w:rPr>
          <w:spacing w:val="21"/>
          <w:szCs w:val="28"/>
        </w:rPr>
        <w:t xml:space="preserve"> </w:t>
      </w:r>
      <w:r w:rsidRPr="002A7CC5">
        <w:rPr>
          <w:szCs w:val="28"/>
        </w:rPr>
        <w:t>debtors,</w:t>
      </w:r>
      <w:r w:rsidRPr="002A7CC5">
        <w:rPr>
          <w:spacing w:val="21"/>
          <w:szCs w:val="28"/>
        </w:rPr>
        <w:t xml:space="preserve"> </w:t>
      </w:r>
      <w:r w:rsidRPr="002A7CC5">
        <w:rPr>
          <w:szCs w:val="28"/>
        </w:rPr>
        <w:t>marketable</w:t>
      </w:r>
      <w:r w:rsidRPr="002A7CC5">
        <w:rPr>
          <w:spacing w:val="21"/>
          <w:szCs w:val="28"/>
        </w:rPr>
        <w:t xml:space="preserve"> </w:t>
      </w:r>
      <w:r w:rsidRPr="002A7CC5">
        <w:rPr>
          <w:szCs w:val="28"/>
        </w:rPr>
        <w:t>and</w:t>
      </w:r>
      <w:r w:rsidRPr="002A7CC5">
        <w:rPr>
          <w:spacing w:val="21"/>
          <w:szCs w:val="28"/>
        </w:rPr>
        <w:t xml:space="preserve"> </w:t>
      </w:r>
      <w:r w:rsidRPr="002A7CC5">
        <w:rPr>
          <w:szCs w:val="28"/>
        </w:rPr>
        <w:t>short</w:t>
      </w:r>
      <w:r w:rsidRPr="002A7CC5">
        <w:rPr>
          <w:spacing w:val="21"/>
          <w:szCs w:val="28"/>
        </w:rPr>
        <w:t xml:space="preserve"> </w:t>
      </w:r>
      <w:r w:rsidRPr="002A7CC5">
        <w:rPr>
          <w:szCs w:val="28"/>
        </w:rPr>
        <w:t>term</w:t>
      </w:r>
      <w:r w:rsidRPr="002A7CC5">
        <w:rPr>
          <w:spacing w:val="21"/>
          <w:szCs w:val="28"/>
        </w:rPr>
        <w:t xml:space="preserve"> </w:t>
      </w:r>
      <w:r w:rsidRPr="002A7CC5">
        <w:rPr>
          <w:szCs w:val="28"/>
        </w:rPr>
        <w:t>or</w:t>
      </w:r>
      <w:r w:rsidRPr="002A7CC5">
        <w:rPr>
          <w:spacing w:val="21"/>
          <w:szCs w:val="28"/>
        </w:rPr>
        <w:t xml:space="preserve"> </w:t>
      </w:r>
      <w:proofErr w:type="spellStart"/>
      <w:proofErr w:type="gramStart"/>
      <w:r w:rsidRPr="002A7CC5">
        <w:rPr>
          <w:szCs w:val="28"/>
        </w:rPr>
        <w:t>tempory</w:t>
      </w:r>
      <w:proofErr w:type="spellEnd"/>
      <w:r w:rsidRPr="002A7CC5">
        <w:rPr>
          <w:szCs w:val="28"/>
        </w:rPr>
        <w:t xml:space="preserve">  investments</w:t>
      </w:r>
      <w:proofErr w:type="gramEnd"/>
      <w:r w:rsidRPr="002A7CC5">
        <w:rPr>
          <w:szCs w:val="28"/>
        </w:rPr>
        <w:t>. The Ideal liquid or quick ratio is 1:1. The liquid ratio can be</w:t>
      </w:r>
      <w:r w:rsidRPr="002A7CC5">
        <w:rPr>
          <w:spacing w:val="1"/>
          <w:szCs w:val="28"/>
        </w:rPr>
        <w:t xml:space="preserve"> </w:t>
      </w:r>
      <w:r w:rsidRPr="002A7CC5">
        <w:rPr>
          <w:szCs w:val="28"/>
        </w:rPr>
        <w:t>calculated</w:t>
      </w:r>
      <w:r w:rsidRPr="002A7CC5">
        <w:rPr>
          <w:spacing w:val="1"/>
          <w:szCs w:val="28"/>
        </w:rPr>
        <w:t xml:space="preserve"> </w:t>
      </w:r>
      <w:r w:rsidRPr="002A7CC5">
        <w:rPr>
          <w:szCs w:val="28"/>
        </w:rPr>
        <w:t>as</w:t>
      </w:r>
      <w:r w:rsidRPr="002A7CC5">
        <w:rPr>
          <w:spacing w:val="-1"/>
          <w:szCs w:val="28"/>
        </w:rPr>
        <w:t xml:space="preserve"> </w:t>
      </w:r>
      <w:r w:rsidRPr="002A7CC5">
        <w:rPr>
          <w:szCs w:val="28"/>
        </w:rPr>
        <w:t>follows.</w:t>
      </w:r>
    </w:p>
    <w:p w:rsidR="007443C1" w:rsidRPr="002A7CC5" w:rsidRDefault="007443C1" w:rsidP="007443C1">
      <w:pPr>
        <w:pStyle w:val="BodyText"/>
        <w:spacing w:before="204"/>
        <w:ind w:left="820"/>
        <w:rPr>
          <w:szCs w:val="28"/>
        </w:rPr>
      </w:pPr>
      <w:r w:rsidRPr="002A7CC5">
        <w:rPr>
          <w:szCs w:val="28"/>
        </w:rPr>
        <w:t>Quick</w:t>
      </w:r>
      <w:r w:rsidRPr="002A7CC5">
        <w:rPr>
          <w:spacing w:val="-1"/>
          <w:szCs w:val="28"/>
        </w:rPr>
        <w:t xml:space="preserve"> </w:t>
      </w:r>
      <w:r w:rsidRPr="002A7CC5">
        <w:rPr>
          <w:szCs w:val="28"/>
        </w:rPr>
        <w:t>ratio</w:t>
      </w:r>
      <w:r w:rsidRPr="002A7CC5">
        <w:rPr>
          <w:spacing w:val="-3"/>
          <w:szCs w:val="28"/>
        </w:rPr>
        <w:t xml:space="preserve"> </w:t>
      </w:r>
      <w:r w:rsidRPr="002A7CC5">
        <w:rPr>
          <w:szCs w:val="28"/>
        </w:rPr>
        <w:t>=</w:t>
      </w:r>
      <w:r w:rsidRPr="002A7CC5">
        <w:rPr>
          <w:spacing w:val="-2"/>
          <w:szCs w:val="28"/>
        </w:rPr>
        <w:t xml:space="preserve"> </w:t>
      </w:r>
      <w:r w:rsidRPr="002A7CC5">
        <w:rPr>
          <w:szCs w:val="28"/>
        </w:rPr>
        <w:t>Liquid assets/Current liabilities</w:t>
      </w:r>
    </w:p>
    <w:p w:rsidR="007443C1" w:rsidRPr="002A7CC5" w:rsidRDefault="007443C1" w:rsidP="007443C1">
      <w:pPr>
        <w:pStyle w:val="BodyText"/>
        <w:ind w:left="820"/>
        <w:rPr>
          <w:szCs w:val="28"/>
        </w:rPr>
      </w:pPr>
      <w:r w:rsidRPr="002A7CC5">
        <w:rPr>
          <w:szCs w:val="28"/>
        </w:rPr>
        <w:t>Quick</w:t>
      </w:r>
      <w:r w:rsidRPr="002A7CC5">
        <w:rPr>
          <w:spacing w:val="-1"/>
          <w:szCs w:val="28"/>
        </w:rPr>
        <w:t xml:space="preserve"> </w:t>
      </w:r>
      <w:r w:rsidRPr="002A7CC5">
        <w:rPr>
          <w:szCs w:val="28"/>
        </w:rPr>
        <w:t>Assets Current Assets</w:t>
      </w:r>
      <w:r w:rsidRPr="002A7CC5">
        <w:rPr>
          <w:spacing w:val="-1"/>
          <w:szCs w:val="28"/>
        </w:rPr>
        <w:t xml:space="preserve"> </w:t>
      </w:r>
      <w:r w:rsidRPr="002A7CC5">
        <w:rPr>
          <w:szCs w:val="28"/>
        </w:rPr>
        <w:t>-</w:t>
      </w:r>
      <w:r w:rsidRPr="002A7CC5">
        <w:rPr>
          <w:spacing w:val="-3"/>
          <w:szCs w:val="28"/>
        </w:rPr>
        <w:t xml:space="preserve"> </w:t>
      </w:r>
      <w:r w:rsidRPr="002A7CC5">
        <w:rPr>
          <w:szCs w:val="28"/>
        </w:rPr>
        <w:t>(stock +</w:t>
      </w:r>
      <w:r w:rsidRPr="002A7CC5">
        <w:rPr>
          <w:spacing w:val="-2"/>
          <w:szCs w:val="28"/>
        </w:rPr>
        <w:t xml:space="preserve"> </w:t>
      </w:r>
      <w:r w:rsidRPr="002A7CC5">
        <w:rPr>
          <w:szCs w:val="28"/>
        </w:rPr>
        <w:t>prepaid</w:t>
      </w:r>
      <w:r w:rsidRPr="002A7CC5">
        <w:rPr>
          <w:spacing w:val="-1"/>
          <w:szCs w:val="28"/>
        </w:rPr>
        <w:t xml:space="preserve"> </w:t>
      </w:r>
      <w:r w:rsidRPr="002A7CC5">
        <w:rPr>
          <w:szCs w:val="28"/>
        </w:rPr>
        <w:t>expenses)</w:t>
      </w:r>
    </w:p>
    <w:p w:rsidR="007443C1" w:rsidRPr="002A7CC5" w:rsidRDefault="007443C1" w:rsidP="007443C1">
      <w:pPr>
        <w:pStyle w:val="BodyText"/>
        <w:spacing w:before="4"/>
        <w:rPr>
          <w:szCs w:val="28"/>
        </w:rPr>
      </w:pPr>
    </w:p>
    <w:p w:rsidR="007443C1" w:rsidRPr="002A7CC5" w:rsidRDefault="007443C1" w:rsidP="007443C1">
      <w:pPr>
        <w:pStyle w:val="BodyText"/>
        <w:ind w:left="820" w:right="204"/>
        <w:rPr>
          <w:szCs w:val="28"/>
        </w:rPr>
      </w:pPr>
      <w:r w:rsidRPr="002A7CC5">
        <w:rPr>
          <w:szCs w:val="28"/>
        </w:rPr>
        <w:lastRenderedPageBreak/>
        <w:t>Liquid ratio is considered to be superior to current ratio in testing the liquidity</w:t>
      </w:r>
      <w:r w:rsidRPr="002A7CC5">
        <w:rPr>
          <w:spacing w:val="1"/>
          <w:szCs w:val="28"/>
        </w:rPr>
        <w:t xml:space="preserve"> </w:t>
      </w:r>
      <w:r w:rsidRPr="002A7CC5">
        <w:rPr>
          <w:szCs w:val="28"/>
        </w:rPr>
        <w:t>position of a firm. If the current ratio is 2:1 and quick ratio is 1:1; the liquidity</w:t>
      </w:r>
      <w:r w:rsidRPr="002A7CC5">
        <w:rPr>
          <w:spacing w:val="1"/>
          <w:szCs w:val="28"/>
        </w:rPr>
        <w:t xml:space="preserve"> </w:t>
      </w:r>
      <w:r w:rsidRPr="002A7CC5">
        <w:rPr>
          <w:szCs w:val="28"/>
        </w:rPr>
        <w:t>position may be considered satisfactory. If the current ratio is higher than 2:1,</w:t>
      </w:r>
      <w:r w:rsidRPr="002A7CC5">
        <w:rPr>
          <w:spacing w:val="1"/>
          <w:szCs w:val="28"/>
        </w:rPr>
        <w:t xml:space="preserve"> </w:t>
      </w:r>
      <w:r w:rsidRPr="002A7CC5">
        <w:rPr>
          <w:szCs w:val="28"/>
        </w:rPr>
        <w:t>but</w:t>
      </w:r>
      <w:r w:rsidRPr="002A7CC5">
        <w:rPr>
          <w:spacing w:val="-2"/>
          <w:szCs w:val="28"/>
        </w:rPr>
        <w:t xml:space="preserve"> </w:t>
      </w:r>
      <w:r w:rsidRPr="002A7CC5">
        <w:rPr>
          <w:szCs w:val="28"/>
        </w:rPr>
        <w:t>quick</w:t>
      </w:r>
      <w:r w:rsidRPr="002A7CC5">
        <w:rPr>
          <w:spacing w:val="1"/>
          <w:szCs w:val="28"/>
        </w:rPr>
        <w:t xml:space="preserve"> </w:t>
      </w:r>
      <w:r w:rsidRPr="002A7CC5">
        <w:rPr>
          <w:szCs w:val="28"/>
        </w:rPr>
        <w:t>ratio</w:t>
      </w:r>
      <w:r w:rsidRPr="002A7CC5">
        <w:rPr>
          <w:spacing w:val="2"/>
          <w:szCs w:val="28"/>
        </w:rPr>
        <w:t xml:space="preserve"> </w:t>
      </w:r>
      <w:r w:rsidRPr="002A7CC5">
        <w:rPr>
          <w:szCs w:val="28"/>
        </w:rPr>
        <w:t>is</w:t>
      </w:r>
      <w:r w:rsidRPr="002A7CC5">
        <w:rPr>
          <w:spacing w:val="-2"/>
          <w:szCs w:val="28"/>
        </w:rPr>
        <w:t xml:space="preserve"> </w:t>
      </w:r>
      <w:r w:rsidRPr="002A7CC5">
        <w:rPr>
          <w:szCs w:val="28"/>
        </w:rPr>
        <w:t>less</w:t>
      </w:r>
      <w:r w:rsidRPr="002A7CC5">
        <w:rPr>
          <w:spacing w:val="-1"/>
          <w:szCs w:val="28"/>
        </w:rPr>
        <w:t xml:space="preserve"> </w:t>
      </w:r>
      <w:r w:rsidRPr="002A7CC5">
        <w:rPr>
          <w:szCs w:val="28"/>
        </w:rPr>
        <w:t>than</w:t>
      </w:r>
      <w:r w:rsidRPr="002A7CC5">
        <w:rPr>
          <w:spacing w:val="1"/>
          <w:szCs w:val="28"/>
        </w:rPr>
        <w:t xml:space="preserve"> </w:t>
      </w:r>
      <w:r w:rsidRPr="002A7CC5">
        <w:rPr>
          <w:szCs w:val="28"/>
        </w:rPr>
        <w:t>1:1,</w:t>
      </w:r>
      <w:r w:rsidRPr="002A7CC5">
        <w:rPr>
          <w:spacing w:val="1"/>
          <w:szCs w:val="28"/>
        </w:rPr>
        <w:t xml:space="preserve"> </w:t>
      </w:r>
      <w:r w:rsidRPr="002A7CC5">
        <w:rPr>
          <w:szCs w:val="28"/>
        </w:rPr>
        <w:t>it</w:t>
      </w:r>
      <w:r w:rsidRPr="002A7CC5">
        <w:rPr>
          <w:spacing w:val="-1"/>
          <w:szCs w:val="28"/>
        </w:rPr>
        <w:t xml:space="preserve"> </w:t>
      </w:r>
      <w:r w:rsidRPr="002A7CC5">
        <w:rPr>
          <w:szCs w:val="28"/>
        </w:rPr>
        <w:t>indicates</w:t>
      </w:r>
      <w:r w:rsidRPr="002A7CC5">
        <w:rPr>
          <w:spacing w:val="1"/>
          <w:szCs w:val="28"/>
        </w:rPr>
        <w:t xml:space="preserve"> </w:t>
      </w:r>
      <w:r w:rsidRPr="002A7CC5">
        <w:rPr>
          <w:szCs w:val="28"/>
        </w:rPr>
        <w:t>excessive inventory.</w:t>
      </w:r>
    </w:p>
    <w:p w:rsidR="007443C1" w:rsidRPr="002A7CC5" w:rsidRDefault="007443C1" w:rsidP="007443C1">
      <w:pPr>
        <w:pStyle w:val="Heading3"/>
        <w:spacing w:before="201"/>
        <w:ind w:left="884"/>
        <w:jc w:val="both"/>
        <w:rPr>
          <w:rFonts w:ascii="Times New Roman" w:hAnsi="Times New Roman" w:cs="Times New Roman"/>
          <w:sz w:val="28"/>
          <w:szCs w:val="28"/>
        </w:rPr>
      </w:pPr>
      <w:r w:rsidRPr="002A7CC5">
        <w:rPr>
          <w:rFonts w:ascii="Times New Roman" w:hAnsi="Times New Roman" w:cs="Times New Roman"/>
          <w:sz w:val="28"/>
          <w:szCs w:val="28"/>
        </w:rPr>
        <w:t>Absolute</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Liquid</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Ratio</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or Cash</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spacing w:before="4"/>
        <w:rPr>
          <w:b/>
          <w:szCs w:val="28"/>
        </w:rPr>
      </w:pPr>
    </w:p>
    <w:p w:rsidR="007443C1" w:rsidRPr="002A7CC5" w:rsidRDefault="007443C1" w:rsidP="007443C1">
      <w:pPr>
        <w:pStyle w:val="BodyText"/>
        <w:ind w:left="820" w:right="204"/>
        <w:rPr>
          <w:szCs w:val="28"/>
        </w:rPr>
      </w:pPr>
      <w:r w:rsidRPr="002A7CC5">
        <w:rPr>
          <w:szCs w:val="28"/>
        </w:rPr>
        <w:t>This ratio establishes the relationship between super quick assets and quick</w:t>
      </w:r>
      <w:r w:rsidRPr="002A7CC5">
        <w:rPr>
          <w:spacing w:val="1"/>
          <w:szCs w:val="28"/>
        </w:rPr>
        <w:t xml:space="preserve"> </w:t>
      </w:r>
      <w:r w:rsidRPr="002A7CC5">
        <w:rPr>
          <w:szCs w:val="28"/>
        </w:rPr>
        <w:t>liabilities. And it is taken as a ratio of absolute liquid assets or absolute quick</w:t>
      </w:r>
      <w:r w:rsidRPr="002A7CC5">
        <w:rPr>
          <w:spacing w:val="1"/>
          <w:szCs w:val="28"/>
        </w:rPr>
        <w:t xml:space="preserve"> </w:t>
      </w:r>
      <w:r w:rsidRPr="002A7CC5">
        <w:rPr>
          <w:szCs w:val="28"/>
        </w:rPr>
        <w:t>assets includes cash in hand, cash at bank and marketable securities or short</w:t>
      </w:r>
      <w:r w:rsidRPr="002A7CC5">
        <w:rPr>
          <w:spacing w:val="1"/>
          <w:szCs w:val="28"/>
        </w:rPr>
        <w:t xml:space="preserve"> </w:t>
      </w:r>
      <w:r w:rsidRPr="002A7CC5">
        <w:rPr>
          <w:szCs w:val="28"/>
        </w:rPr>
        <w:t>term investments. It is also known as cash ratio. And ideal absolute liquid ratio</w:t>
      </w:r>
      <w:r w:rsidRPr="002A7CC5">
        <w:rPr>
          <w:spacing w:val="1"/>
          <w:szCs w:val="28"/>
        </w:rPr>
        <w:t xml:space="preserve"> </w:t>
      </w:r>
      <w:r w:rsidRPr="002A7CC5">
        <w:rPr>
          <w:szCs w:val="28"/>
        </w:rPr>
        <w:t>is</w:t>
      </w:r>
      <w:r w:rsidRPr="002A7CC5">
        <w:rPr>
          <w:spacing w:val="-2"/>
          <w:szCs w:val="28"/>
        </w:rPr>
        <w:t xml:space="preserve"> </w:t>
      </w:r>
      <w:r w:rsidRPr="002A7CC5">
        <w:rPr>
          <w:szCs w:val="28"/>
        </w:rPr>
        <w:t>0.5:1.</w:t>
      </w:r>
    </w:p>
    <w:p w:rsidR="007443C1" w:rsidRPr="002A7CC5" w:rsidRDefault="007443C1" w:rsidP="007443C1">
      <w:pPr>
        <w:pStyle w:val="BodyText"/>
        <w:spacing w:before="201"/>
        <w:ind w:left="820"/>
        <w:rPr>
          <w:szCs w:val="28"/>
        </w:rPr>
      </w:pPr>
      <w:r w:rsidRPr="002A7CC5">
        <w:rPr>
          <w:szCs w:val="28"/>
        </w:rPr>
        <w:t>Absolute</w:t>
      </w:r>
      <w:r w:rsidRPr="002A7CC5">
        <w:rPr>
          <w:spacing w:val="-3"/>
          <w:szCs w:val="28"/>
        </w:rPr>
        <w:t xml:space="preserve"> </w:t>
      </w:r>
      <w:r w:rsidRPr="002A7CC5">
        <w:rPr>
          <w:szCs w:val="28"/>
        </w:rPr>
        <w:t>Liquid Ratio =</w:t>
      </w:r>
      <w:r w:rsidRPr="002A7CC5">
        <w:rPr>
          <w:spacing w:val="-2"/>
          <w:szCs w:val="28"/>
        </w:rPr>
        <w:t xml:space="preserve"> </w:t>
      </w:r>
      <w:r w:rsidRPr="002A7CC5">
        <w:rPr>
          <w:szCs w:val="28"/>
        </w:rPr>
        <w:t>Absolute</w:t>
      </w:r>
      <w:r w:rsidRPr="002A7CC5">
        <w:rPr>
          <w:spacing w:val="-2"/>
          <w:szCs w:val="28"/>
        </w:rPr>
        <w:t xml:space="preserve"> </w:t>
      </w:r>
      <w:r w:rsidRPr="002A7CC5">
        <w:rPr>
          <w:szCs w:val="28"/>
        </w:rPr>
        <w:t>Liquid Assets/Current Liabilities.</w:t>
      </w:r>
    </w:p>
    <w:p w:rsidR="007443C1" w:rsidRPr="002A7CC5" w:rsidRDefault="007443C1" w:rsidP="007443C1">
      <w:pPr>
        <w:pStyle w:val="Heading3"/>
        <w:keepNext w:val="0"/>
        <w:widowControl w:val="0"/>
        <w:numPr>
          <w:ilvl w:val="0"/>
          <w:numId w:val="0"/>
        </w:numPr>
        <w:tabs>
          <w:tab w:val="left" w:pos="1406"/>
        </w:tabs>
        <w:autoSpaceDE w:val="0"/>
        <w:autoSpaceDN w:val="0"/>
        <w:rPr>
          <w:rFonts w:ascii="Times New Roman" w:hAnsi="Times New Roman" w:cs="Times New Roman"/>
          <w:sz w:val="28"/>
          <w:szCs w:val="28"/>
        </w:rPr>
      </w:pPr>
      <w:r w:rsidRPr="002A7CC5">
        <w:rPr>
          <w:rFonts w:ascii="Times New Roman" w:hAnsi="Times New Roman" w:cs="Times New Roman"/>
          <w:sz w:val="28"/>
          <w:szCs w:val="28"/>
        </w:rPr>
        <w:t>Solvency</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Ratio</w:t>
      </w:r>
    </w:p>
    <w:p w:rsidR="007443C1" w:rsidRDefault="007443C1" w:rsidP="007443C1">
      <w:pPr>
        <w:rPr>
          <w:sz w:val="28"/>
          <w:szCs w:val="28"/>
        </w:rPr>
      </w:pPr>
    </w:p>
    <w:p w:rsidR="007443C1" w:rsidRPr="002A7CC5" w:rsidRDefault="007443C1" w:rsidP="007443C1">
      <w:pPr>
        <w:rPr>
          <w:sz w:val="28"/>
          <w:szCs w:val="28"/>
        </w:rPr>
      </w:pPr>
      <w:r w:rsidRPr="002A7CC5">
        <w:rPr>
          <w:sz w:val="28"/>
          <w:szCs w:val="28"/>
        </w:rPr>
        <w:t>Solvency ratio is one of the various ratios used to measure the ability of a</w:t>
      </w:r>
      <w:r w:rsidRPr="002A7CC5">
        <w:rPr>
          <w:spacing w:val="1"/>
          <w:sz w:val="28"/>
          <w:szCs w:val="28"/>
        </w:rPr>
        <w:t xml:space="preserve"> </w:t>
      </w:r>
      <w:r w:rsidRPr="002A7CC5">
        <w:rPr>
          <w:sz w:val="28"/>
          <w:szCs w:val="28"/>
        </w:rPr>
        <w:t>company</w:t>
      </w:r>
      <w:r w:rsidRPr="002A7CC5">
        <w:rPr>
          <w:spacing w:val="44"/>
          <w:sz w:val="28"/>
          <w:szCs w:val="28"/>
        </w:rPr>
        <w:t xml:space="preserve"> </w:t>
      </w:r>
      <w:r w:rsidRPr="002A7CC5">
        <w:rPr>
          <w:sz w:val="28"/>
          <w:szCs w:val="28"/>
        </w:rPr>
        <w:t>to</w:t>
      </w:r>
      <w:r w:rsidRPr="002A7CC5">
        <w:rPr>
          <w:spacing w:val="43"/>
          <w:sz w:val="28"/>
          <w:szCs w:val="28"/>
        </w:rPr>
        <w:t xml:space="preserve"> </w:t>
      </w:r>
      <w:r w:rsidRPr="002A7CC5">
        <w:rPr>
          <w:sz w:val="28"/>
          <w:szCs w:val="28"/>
        </w:rPr>
        <w:t>meet</w:t>
      </w:r>
      <w:r w:rsidRPr="002A7CC5">
        <w:rPr>
          <w:spacing w:val="45"/>
          <w:sz w:val="28"/>
          <w:szCs w:val="28"/>
        </w:rPr>
        <w:t xml:space="preserve"> </w:t>
      </w:r>
      <w:r w:rsidRPr="002A7CC5">
        <w:rPr>
          <w:sz w:val="28"/>
          <w:szCs w:val="28"/>
        </w:rPr>
        <w:t>its</w:t>
      </w:r>
      <w:r w:rsidRPr="002A7CC5">
        <w:rPr>
          <w:spacing w:val="42"/>
          <w:sz w:val="28"/>
          <w:szCs w:val="28"/>
        </w:rPr>
        <w:t xml:space="preserve"> </w:t>
      </w:r>
      <w:r w:rsidRPr="002A7CC5">
        <w:rPr>
          <w:sz w:val="28"/>
          <w:szCs w:val="28"/>
        </w:rPr>
        <w:t>long</w:t>
      </w:r>
      <w:r w:rsidRPr="002A7CC5">
        <w:rPr>
          <w:spacing w:val="45"/>
          <w:sz w:val="28"/>
          <w:szCs w:val="28"/>
        </w:rPr>
        <w:t xml:space="preserve"> </w:t>
      </w:r>
      <w:r w:rsidRPr="002A7CC5">
        <w:rPr>
          <w:sz w:val="28"/>
          <w:szCs w:val="28"/>
        </w:rPr>
        <w:t>term</w:t>
      </w:r>
      <w:r w:rsidRPr="002A7CC5">
        <w:rPr>
          <w:spacing w:val="43"/>
          <w:sz w:val="28"/>
          <w:szCs w:val="28"/>
        </w:rPr>
        <w:t xml:space="preserve"> </w:t>
      </w:r>
      <w:r w:rsidRPr="002A7CC5">
        <w:rPr>
          <w:sz w:val="28"/>
          <w:szCs w:val="28"/>
        </w:rPr>
        <w:t>debts.</w:t>
      </w:r>
      <w:r w:rsidRPr="002A7CC5">
        <w:rPr>
          <w:spacing w:val="45"/>
          <w:sz w:val="28"/>
          <w:szCs w:val="28"/>
        </w:rPr>
        <w:t xml:space="preserve"> </w:t>
      </w:r>
      <w:r w:rsidRPr="002A7CC5">
        <w:rPr>
          <w:sz w:val="28"/>
          <w:szCs w:val="28"/>
        </w:rPr>
        <w:t>Solvency</w:t>
      </w:r>
      <w:r w:rsidRPr="002A7CC5">
        <w:rPr>
          <w:spacing w:val="44"/>
          <w:sz w:val="28"/>
          <w:szCs w:val="28"/>
        </w:rPr>
        <w:t xml:space="preserve"> </w:t>
      </w:r>
      <w:r w:rsidRPr="002A7CC5">
        <w:rPr>
          <w:sz w:val="28"/>
          <w:szCs w:val="28"/>
        </w:rPr>
        <w:t>ratio</w:t>
      </w:r>
      <w:r w:rsidRPr="002A7CC5">
        <w:rPr>
          <w:spacing w:val="45"/>
          <w:sz w:val="28"/>
          <w:szCs w:val="28"/>
        </w:rPr>
        <w:t xml:space="preserve"> </w:t>
      </w:r>
      <w:r w:rsidRPr="002A7CC5">
        <w:rPr>
          <w:sz w:val="28"/>
          <w:szCs w:val="28"/>
        </w:rPr>
        <w:t>is</w:t>
      </w:r>
      <w:r w:rsidRPr="002A7CC5">
        <w:rPr>
          <w:spacing w:val="43"/>
          <w:sz w:val="28"/>
          <w:szCs w:val="28"/>
        </w:rPr>
        <w:t xml:space="preserve"> </w:t>
      </w:r>
      <w:r w:rsidRPr="002A7CC5">
        <w:rPr>
          <w:sz w:val="28"/>
          <w:szCs w:val="28"/>
        </w:rPr>
        <w:t>also</w:t>
      </w:r>
      <w:r w:rsidRPr="002A7CC5">
        <w:rPr>
          <w:spacing w:val="42"/>
          <w:sz w:val="28"/>
          <w:szCs w:val="28"/>
        </w:rPr>
        <w:t xml:space="preserve"> </w:t>
      </w:r>
      <w:r w:rsidRPr="002A7CC5">
        <w:rPr>
          <w:sz w:val="28"/>
          <w:szCs w:val="28"/>
        </w:rPr>
        <w:t>called</w:t>
      </w:r>
      <w:r w:rsidRPr="002A7CC5">
        <w:rPr>
          <w:spacing w:val="45"/>
          <w:sz w:val="28"/>
          <w:szCs w:val="28"/>
        </w:rPr>
        <w:t xml:space="preserve"> </w:t>
      </w:r>
      <w:r w:rsidRPr="002A7CC5">
        <w:rPr>
          <w:sz w:val="28"/>
          <w:szCs w:val="28"/>
        </w:rPr>
        <w:t>leverage</w:t>
      </w:r>
      <w:r w:rsidRPr="002A7CC5">
        <w:rPr>
          <w:spacing w:val="-63"/>
          <w:sz w:val="28"/>
          <w:szCs w:val="28"/>
        </w:rPr>
        <w:t xml:space="preserve"> </w:t>
      </w:r>
      <w:r w:rsidRPr="002A7CC5">
        <w:rPr>
          <w:sz w:val="28"/>
          <w:szCs w:val="28"/>
        </w:rPr>
        <w:t>ratio. It focuses on the long term sustainability of a company instead of the</w:t>
      </w:r>
      <w:r w:rsidRPr="002A7CC5">
        <w:rPr>
          <w:spacing w:val="1"/>
          <w:sz w:val="28"/>
          <w:szCs w:val="28"/>
        </w:rPr>
        <w:t xml:space="preserve"> </w:t>
      </w:r>
      <w:r w:rsidRPr="002A7CC5">
        <w:rPr>
          <w:sz w:val="28"/>
          <w:szCs w:val="28"/>
        </w:rPr>
        <w:t>current</w:t>
      </w:r>
      <w:r w:rsidRPr="002A7CC5">
        <w:rPr>
          <w:spacing w:val="1"/>
          <w:sz w:val="28"/>
          <w:szCs w:val="28"/>
        </w:rPr>
        <w:t xml:space="preserve"> </w:t>
      </w:r>
      <w:r w:rsidRPr="002A7CC5">
        <w:rPr>
          <w:sz w:val="28"/>
          <w:szCs w:val="28"/>
        </w:rPr>
        <w:t>liability</w:t>
      </w:r>
      <w:r w:rsidRPr="002A7CC5">
        <w:rPr>
          <w:spacing w:val="2"/>
          <w:sz w:val="28"/>
          <w:szCs w:val="28"/>
        </w:rPr>
        <w:t xml:space="preserve"> </w:t>
      </w:r>
      <w:r w:rsidRPr="002A7CC5">
        <w:rPr>
          <w:sz w:val="28"/>
          <w:szCs w:val="28"/>
        </w:rPr>
        <w:t>payments.</w:t>
      </w:r>
    </w:p>
    <w:p w:rsidR="007443C1" w:rsidRPr="002A7CC5" w:rsidRDefault="007443C1" w:rsidP="007443C1">
      <w:pPr>
        <w:pStyle w:val="Heading3"/>
        <w:numPr>
          <w:ilvl w:val="2"/>
          <w:numId w:val="19"/>
        </w:numPr>
        <w:tabs>
          <w:tab w:val="clear" w:pos="8087"/>
          <w:tab w:val="num" w:pos="709"/>
        </w:tabs>
        <w:spacing w:before="200"/>
        <w:ind w:left="709" w:right="419" w:firstLine="0"/>
        <w:jc w:val="both"/>
        <w:rPr>
          <w:rFonts w:ascii="Times New Roman" w:hAnsi="Times New Roman" w:cs="Times New Roman"/>
          <w:sz w:val="28"/>
          <w:szCs w:val="28"/>
        </w:rPr>
      </w:pPr>
      <w:r w:rsidRPr="002A7CC5">
        <w:rPr>
          <w:rFonts w:ascii="Times New Roman" w:hAnsi="Times New Roman" w:cs="Times New Roman"/>
          <w:sz w:val="28"/>
          <w:szCs w:val="28"/>
        </w:rPr>
        <w:t>Proprietary</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spacing w:before="4"/>
        <w:rPr>
          <w:b/>
          <w:szCs w:val="28"/>
        </w:rPr>
      </w:pPr>
    </w:p>
    <w:p w:rsidR="007443C1" w:rsidRPr="002A7CC5" w:rsidRDefault="007443C1" w:rsidP="007443C1">
      <w:pPr>
        <w:pStyle w:val="BodyText"/>
        <w:spacing w:before="1"/>
        <w:ind w:left="820" w:right="201"/>
        <w:rPr>
          <w:szCs w:val="28"/>
        </w:rPr>
      </w:pPr>
      <w:r w:rsidRPr="002A7CC5">
        <w:rPr>
          <w:szCs w:val="28"/>
        </w:rPr>
        <w:t>Proprietary</w:t>
      </w:r>
      <w:r w:rsidRPr="002A7CC5">
        <w:rPr>
          <w:spacing w:val="1"/>
          <w:szCs w:val="28"/>
        </w:rPr>
        <w:t xml:space="preserve"> </w:t>
      </w:r>
      <w:r w:rsidRPr="002A7CC5">
        <w:rPr>
          <w:szCs w:val="28"/>
        </w:rPr>
        <w:t>ratio</w:t>
      </w:r>
      <w:r w:rsidRPr="002A7CC5">
        <w:rPr>
          <w:spacing w:val="1"/>
          <w:szCs w:val="28"/>
        </w:rPr>
        <w:t xml:space="preserve"> </w:t>
      </w:r>
      <w:r w:rsidRPr="002A7CC5">
        <w:rPr>
          <w:szCs w:val="28"/>
        </w:rPr>
        <w:t>establishes</w:t>
      </w:r>
      <w:r w:rsidRPr="002A7CC5">
        <w:rPr>
          <w:spacing w:val="1"/>
          <w:szCs w:val="28"/>
        </w:rPr>
        <w:t xml:space="preserve"> </w:t>
      </w:r>
      <w:r w:rsidRPr="002A7CC5">
        <w:rPr>
          <w:szCs w:val="28"/>
        </w:rPr>
        <w:t>the</w:t>
      </w:r>
      <w:r w:rsidRPr="002A7CC5">
        <w:rPr>
          <w:spacing w:val="1"/>
          <w:szCs w:val="28"/>
        </w:rPr>
        <w:t xml:space="preserve"> </w:t>
      </w:r>
      <w:r w:rsidRPr="002A7CC5">
        <w:rPr>
          <w:szCs w:val="28"/>
        </w:rPr>
        <w:t>relationship</w:t>
      </w:r>
      <w:r w:rsidRPr="002A7CC5">
        <w:rPr>
          <w:spacing w:val="1"/>
          <w:szCs w:val="28"/>
        </w:rPr>
        <w:t xml:space="preserve"> </w:t>
      </w:r>
      <w:r w:rsidRPr="002A7CC5">
        <w:rPr>
          <w:szCs w:val="28"/>
        </w:rPr>
        <w:t>between</w:t>
      </w:r>
      <w:r w:rsidRPr="002A7CC5">
        <w:rPr>
          <w:spacing w:val="1"/>
          <w:szCs w:val="28"/>
        </w:rPr>
        <w:t xml:space="preserve"> </w:t>
      </w:r>
      <w:r w:rsidRPr="002A7CC5">
        <w:rPr>
          <w:szCs w:val="28"/>
        </w:rPr>
        <w:t>shareholders</w:t>
      </w:r>
      <w:r w:rsidRPr="002A7CC5">
        <w:rPr>
          <w:spacing w:val="66"/>
          <w:szCs w:val="28"/>
        </w:rPr>
        <w:t xml:space="preserve"> </w:t>
      </w:r>
      <w:r w:rsidRPr="002A7CC5">
        <w:rPr>
          <w:szCs w:val="28"/>
        </w:rPr>
        <w:t>or</w:t>
      </w:r>
      <w:r w:rsidRPr="002A7CC5">
        <w:rPr>
          <w:spacing w:val="1"/>
          <w:szCs w:val="28"/>
        </w:rPr>
        <w:t xml:space="preserve"> </w:t>
      </w:r>
      <w:r w:rsidRPr="002A7CC5">
        <w:rPr>
          <w:szCs w:val="28"/>
        </w:rPr>
        <w:t>proprietors fund and total assets. This ratio shows how much funds have been</w:t>
      </w:r>
      <w:r w:rsidRPr="002A7CC5">
        <w:rPr>
          <w:spacing w:val="1"/>
          <w:szCs w:val="28"/>
        </w:rPr>
        <w:t xml:space="preserve"> </w:t>
      </w:r>
      <w:r w:rsidRPr="002A7CC5">
        <w:rPr>
          <w:szCs w:val="28"/>
        </w:rPr>
        <w:t>contributed by shareholders in the total assets of the firm. Proprietary ratio is</w:t>
      </w:r>
      <w:r w:rsidRPr="002A7CC5">
        <w:rPr>
          <w:spacing w:val="1"/>
          <w:szCs w:val="28"/>
        </w:rPr>
        <w:t xml:space="preserve"> </w:t>
      </w:r>
      <w:r w:rsidRPr="002A7CC5">
        <w:rPr>
          <w:szCs w:val="28"/>
        </w:rPr>
        <w:t>also</w:t>
      </w:r>
      <w:r w:rsidRPr="002A7CC5">
        <w:rPr>
          <w:spacing w:val="-2"/>
          <w:szCs w:val="28"/>
        </w:rPr>
        <w:t xml:space="preserve"> </w:t>
      </w:r>
      <w:r w:rsidRPr="002A7CC5">
        <w:rPr>
          <w:szCs w:val="28"/>
        </w:rPr>
        <w:t>known</w:t>
      </w:r>
      <w:r w:rsidRPr="002A7CC5">
        <w:rPr>
          <w:spacing w:val="1"/>
          <w:szCs w:val="28"/>
        </w:rPr>
        <w:t xml:space="preserve"> </w:t>
      </w:r>
      <w:r w:rsidRPr="002A7CC5">
        <w:rPr>
          <w:szCs w:val="28"/>
        </w:rPr>
        <w:t>as</w:t>
      </w:r>
      <w:r w:rsidRPr="002A7CC5">
        <w:rPr>
          <w:spacing w:val="1"/>
          <w:szCs w:val="28"/>
        </w:rPr>
        <w:t xml:space="preserve"> </w:t>
      </w:r>
      <w:r w:rsidRPr="002A7CC5">
        <w:rPr>
          <w:szCs w:val="28"/>
        </w:rPr>
        <w:t>equity</w:t>
      </w:r>
      <w:r w:rsidRPr="002A7CC5">
        <w:rPr>
          <w:spacing w:val="1"/>
          <w:szCs w:val="28"/>
        </w:rPr>
        <w:t xml:space="preserve"> </w:t>
      </w:r>
      <w:r w:rsidRPr="002A7CC5">
        <w:rPr>
          <w:szCs w:val="28"/>
        </w:rPr>
        <w:t>ratio</w:t>
      </w:r>
      <w:r w:rsidRPr="002A7CC5">
        <w:rPr>
          <w:spacing w:val="-2"/>
          <w:szCs w:val="28"/>
        </w:rPr>
        <w:t xml:space="preserve"> </w:t>
      </w:r>
      <w:r w:rsidRPr="002A7CC5">
        <w:rPr>
          <w:szCs w:val="28"/>
        </w:rPr>
        <w:t>or</w:t>
      </w:r>
      <w:r w:rsidRPr="002A7CC5">
        <w:rPr>
          <w:spacing w:val="1"/>
          <w:szCs w:val="28"/>
        </w:rPr>
        <w:t xml:space="preserve"> </w:t>
      </w:r>
      <w:r w:rsidRPr="002A7CC5">
        <w:rPr>
          <w:szCs w:val="28"/>
        </w:rPr>
        <w:t>net</w:t>
      </w:r>
      <w:r w:rsidRPr="002A7CC5">
        <w:rPr>
          <w:spacing w:val="-2"/>
          <w:szCs w:val="28"/>
        </w:rPr>
        <w:t xml:space="preserve"> </w:t>
      </w:r>
      <w:r w:rsidRPr="002A7CC5">
        <w:rPr>
          <w:szCs w:val="28"/>
        </w:rPr>
        <w:t>worth</w:t>
      </w:r>
      <w:r w:rsidRPr="002A7CC5">
        <w:rPr>
          <w:spacing w:val="2"/>
          <w:szCs w:val="28"/>
        </w:rPr>
        <w:t xml:space="preserve"> </w:t>
      </w:r>
      <w:r w:rsidRPr="002A7CC5">
        <w:rPr>
          <w:szCs w:val="28"/>
        </w:rPr>
        <w:t>ratio.</w:t>
      </w:r>
      <w:r w:rsidRPr="002A7CC5">
        <w:rPr>
          <w:spacing w:val="-2"/>
          <w:szCs w:val="28"/>
        </w:rPr>
        <w:t xml:space="preserve"> </w:t>
      </w:r>
      <w:r w:rsidRPr="002A7CC5">
        <w:rPr>
          <w:szCs w:val="28"/>
        </w:rPr>
        <w:t>It</w:t>
      </w:r>
      <w:r w:rsidRPr="002A7CC5">
        <w:rPr>
          <w:spacing w:val="1"/>
          <w:szCs w:val="28"/>
        </w:rPr>
        <w:t xml:space="preserve"> </w:t>
      </w:r>
      <w:r w:rsidRPr="002A7CC5">
        <w:rPr>
          <w:szCs w:val="28"/>
        </w:rPr>
        <w:t>is</w:t>
      </w:r>
      <w:r w:rsidRPr="002A7CC5">
        <w:rPr>
          <w:spacing w:val="-2"/>
          <w:szCs w:val="28"/>
        </w:rPr>
        <w:t xml:space="preserve"> </w:t>
      </w:r>
      <w:r w:rsidRPr="002A7CC5">
        <w:rPr>
          <w:szCs w:val="28"/>
        </w:rPr>
        <w:t>computed</w:t>
      </w:r>
      <w:r w:rsidRPr="002A7CC5">
        <w:rPr>
          <w:spacing w:val="1"/>
          <w:szCs w:val="28"/>
        </w:rPr>
        <w:t xml:space="preserve"> </w:t>
      </w:r>
      <w:r w:rsidRPr="002A7CC5">
        <w:rPr>
          <w:szCs w:val="28"/>
        </w:rPr>
        <w:t>as</w:t>
      </w:r>
      <w:r w:rsidRPr="002A7CC5">
        <w:rPr>
          <w:spacing w:val="-2"/>
          <w:szCs w:val="28"/>
        </w:rPr>
        <w:t xml:space="preserve"> </w:t>
      </w:r>
      <w:r w:rsidRPr="002A7CC5">
        <w:rPr>
          <w:szCs w:val="28"/>
        </w:rPr>
        <w:t>follows:</w:t>
      </w:r>
    </w:p>
    <w:p w:rsidR="007443C1" w:rsidRPr="002A7CC5" w:rsidRDefault="007443C1" w:rsidP="007443C1">
      <w:pPr>
        <w:pStyle w:val="BodyText"/>
        <w:spacing w:before="200"/>
        <w:ind w:left="820"/>
        <w:rPr>
          <w:szCs w:val="28"/>
        </w:rPr>
      </w:pPr>
      <w:r w:rsidRPr="002A7CC5">
        <w:rPr>
          <w:szCs w:val="28"/>
        </w:rPr>
        <w:t>Proprietary</w:t>
      </w:r>
      <w:r w:rsidRPr="002A7CC5">
        <w:rPr>
          <w:spacing w:val="-4"/>
          <w:szCs w:val="28"/>
        </w:rPr>
        <w:t xml:space="preserve"> </w:t>
      </w:r>
      <w:r w:rsidRPr="002A7CC5">
        <w:rPr>
          <w:szCs w:val="28"/>
        </w:rPr>
        <w:t>Ratio</w:t>
      </w:r>
      <w:r w:rsidRPr="002A7CC5">
        <w:rPr>
          <w:spacing w:val="-1"/>
          <w:szCs w:val="28"/>
        </w:rPr>
        <w:t xml:space="preserve"> </w:t>
      </w:r>
      <w:r w:rsidRPr="002A7CC5">
        <w:rPr>
          <w:szCs w:val="28"/>
        </w:rPr>
        <w:t>-</w:t>
      </w:r>
      <w:r w:rsidRPr="002A7CC5">
        <w:rPr>
          <w:spacing w:val="-3"/>
          <w:szCs w:val="28"/>
        </w:rPr>
        <w:t xml:space="preserve"> </w:t>
      </w:r>
      <w:r w:rsidRPr="002A7CC5">
        <w:rPr>
          <w:szCs w:val="28"/>
        </w:rPr>
        <w:t>Shareholders</w:t>
      </w:r>
      <w:r w:rsidRPr="002A7CC5">
        <w:rPr>
          <w:spacing w:val="-1"/>
          <w:szCs w:val="28"/>
        </w:rPr>
        <w:t xml:space="preserve"> </w:t>
      </w:r>
      <w:r w:rsidRPr="002A7CC5">
        <w:rPr>
          <w:szCs w:val="28"/>
        </w:rPr>
        <w:t>fund/Total</w:t>
      </w:r>
      <w:r w:rsidRPr="002A7CC5">
        <w:rPr>
          <w:spacing w:val="-1"/>
          <w:szCs w:val="28"/>
        </w:rPr>
        <w:t xml:space="preserve"> </w:t>
      </w:r>
      <w:r w:rsidRPr="002A7CC5">
        <w:rPr>
          <w:szCs w:val="28"/>
        </w:rPr>
        <w:t>assets.</w:t>
      </w:r>
    </w:p>
    <w:p w:rsidR="007443C1" w:rsidRPr="002A7CC5" w:rsidRDefault="007443C1" w:rsidP="007443C1">
      <w:pPr>
        <w:rPr>
          <w:sz w:val="28"/>
          <w:szCs w:val="28"/>
        </w:rPr>
      </w:pPr>
    </w:p>
    <w:p w:rsidR="007443C1" w:rsidRPr="002A7CC5" w:rsidRDefault="007443C1" w:rsidP="007443C1">
      <w:pPr>
        <w:pStyle w:val="BodyText"/>
        <w:spacing w:before="61"/>
        <w:ind w:right="201"/>
        <w:rPr>
          <w:szCs w:val="28"/>
        </w:rPr>
      </w:pPr>
      <w:r w:rsidRPr="002A7CC5">
        <w:rPr>
          <w:szCs w:val="28"/>
        </w:rPr>
        <w:t>This ratio shows financial health of the firm. A high ratio indicates safety to the</w:t>
      </w:r>
      <w:r w:rsidRPr="002A7CC5">
        <w:rPr>
          <w:spacing w:val="-62"/>
          <w:szCs w:val="28"/>
        </w:rPr>
        <w:t xml:space="preserve"> </w:t>
      </w:r>
      <w:r w:rsidRPr="002A7CC5">
        <w:rPr>
          <w:szCs w:val="28"/>
        </w:rPr>
        <w:t>creditors and low ratio shows greater risk to the creditors. The ideal ratio is</w:t>
      </w:r>
      <w:r w:rsidRPr="002A7CC5">
        <w:rPr>
          <w:spacing w:val="1"/>
          <w:szCs w:val="28"/>
        </w:rPr>
        <w:t xml:space="preserve"> </w:t>
      </w:r>
      <w:r w:rsidRPr="002A7CC5">
        <w:rPr>
          <w:szCs w:val="28"/>
        </w:rPr>
        <w:t>0.5:1</w:t>
      </w:r>
      <w:r w:rsidRPr="002A7CC5">
        <w:rPr>
          <w:spacing w:val="1"/>
          <w:szCs w:val="28"/>
        </w:rPr>
        <w:t xml:space="preserve"> </w:t>
      </w:r>
      <w:r w:rsidRPr="002A7CC5">
        <w:rPr>
          <w:szCs w:val="28"/>
        </w:rPr>
        <w:t>or</w:t>
      </w:r>
      <w:r w:rsidRPr="002A7CC5">
        <w:rPr>
          <w:spacing w:val="-1"/>
          <w:szCs w:val="28"/>
        </w:rPr>
        <w:t xml:space="preserve"> </w:t>
      </w:r>
      <w:r w:rsidRPr="002A7CC5">
        <w:rPr>
          <w:szCs w:val="28"/>
        </w:rPr>
        <w:t>above.</w:t>
      </w:r>
    </w:p>
    <w:p w:rsidR="007443C1" w:rsidRPr="00961227" w:rsidRDefault="007443C1" w:rsidP="007443C1">
      <w:pPr>
        <w:pStyle w:val="Heading3"/>
        <w:numPr>
          <w:ilvl w:val="2"/>
          <w:numId w:val="19"/>
        </w:numPr>
        <w:tabs>
          <w:tab w:val="clear" w:pos="8087"/>
          <w:tab w:val="num" w:pos="709"/>
        </w:tabs>
        <w:spacing w:before="201"/>
        <w:ind w:left="851"/>
        <w:jc w:val="both"/>
        <w:rPr>
          <w:rFonts w:ascii="Times New Roman" w:hAnsi="Times New Roman" w:cs="Times New Roman"/>
          <w:sz w:val="28"/>
          <w:szCs w:val="28"/>
        </w:rPr>
      </w:pPr>
      <w:r w:rsidRPr="00961227">
        <w:rPr>
          <w:rFonts w:ascii="Times New Roman" w:hAnsi="Times New Roman" w:cs="Times New Roman"/>
          <w:sz w:val="28"/>
          <w:szCs w:val="28"/>
        </w:rPr>
        <w:lastRenderedPageBreak/>
        <w:t>Debt</w:t>
      </w:r>
      <w:r w:rsidRPr="00961227">
        <w:rPr>
          <w:rFonts w:ascii="Times New Roman" w:hAnsi="Times New Roman" w:cs="Times New Roman"/>
          <w:spacing w:val="-2"/>
          <w:sz w:val="28"/>
          <w:szCs w:val="28"/>
        </w:rPr>
        <w:t xml:space="preserve"> </w:t>
      </w:r>
      <w:r w:rsidRPr="00961227">
        <w:rPr>
          <w:rFonts w:ascii="Times New Roman" w:hAnsi="Times New Roman" w:cs="Times New Roman"/>
          <w:sz w:val="28"/>
          <w:szCs w:val="28"/>
        </w:rPr>
        <w:t>Equity</w:t>
      </w:r>
      <w:r w:rsidRPr="00961227">
        <w:rPr>
          <w:rFonts w:ascii="Times New Roman" w:hAnsi="Times New Roman" w:cs="Times New Roman"/>
          <w:spacing w:val="-1"/>
          <w:sz w:val="28"/>
          <w:szCs w:val="28"/>
        </w:rPr>
        <w:t xml:space="preserve"> </w:t>
      </w:r>
      <w:r w:rsidRPr="00961227">
        <w:rPr>
          <w:rFonts w:ascii="Times New Roman" w:hAnsi="Times New Roman" w:cs="Times New Roman"/>
          <w:sz w:val="28"/>
          <w:szCs w:val="28"/>
        </w:rPr>
        <w:t>Ratio</w:t>
      </w:r>
    </w:p>
    <w:p w:rsidR="007443C1" w:rsidRPr="002A7CC5" w:rsidRDefault="007443C1" w:rsidP="007443C1">
      <w:pPr>
        <w:pStyle w:val="BodyText"/>
        <w:spacing w:before="3"/>
        <w:rPr>
          <w:b/>
          <w:szCs w:val="28"/>
        </w:rPr>
      </w:pPr>
    </w:p>
    <w:p w:rsidR="007443C1" w:rsidRPr="002A7CC5" w:rsidRDefault="007443C1" w:rsidP="007443C1">
      <w:pPr>
        <w:pStyle w:val="BodyText"/>
        <w:spacing w:before="1"/>
        <w:ind w:left="820" w:right="204"/>
        <w:rPr>
          <w:szCs w:val="28"/>
        </w:rPr>
      </w:pPr>
      <w:r w:rsidRPr="002A7CC5">
        <w:rPr>
          <w:szCs w:val="28"/>
        </w:rPr>
        <w:t>Debt equity ratio is the most commonly used ratio to test solvency of a firm.</w:t>
      </w:r>
      <w:r w:rsidRPr="002A7CC5">
        <w:rPr>
          <w:spacing w:val="1"/>
          <w:szCs w:val="28"/>
        </w:rPr>
        <w:t xml:space="preserve"> </w:t>
      </w:r>
      <w:r w:rsidRPr="002A7CC5">
        <w:rPr>
          <w:szCs w:val="28"/>
        </w:rPr>
        <w:t>This ratio indicates the relative proportion of debt and equity in financing the</w:t>
      </w:r>
      <w:r w:rsidRPr="002A7CC5">
        <w:rPr>
          <w:spacing w:val="1"/>
          <w:szCs w:val="28"/>
        </w:rPr>
        <w:t xml:space="preserve"> </w:t>
      </w:r>
      <w:r w:rsidRPr="002A7CC5">
        <w:rPr>
          <w:szCs w:val="28"/>
        </w:rPr>
        <w:t>assets</w:t>
      </w:r>
      <w:r w:rsidRPr="002A7CC5">
        <w:rPr>
          <w:spacing w:val="1"/>
          <w:szCs w:val="28"/>
        </w:rPr>
        <w:t xml:space="preserve"> </w:t>
      </w:r>
      <w:r w:rsidRPr="002A7CC5">
        <w:rPr>
          <w:szCs w:val="28"/>
        </w:rPr>
        <w:t>of</w:t>
      </w:r>
      <w:r w:rsidRPr="002A7CC5">
        <w:rPr>
          <w:spacing w:val="-1"/>
          <w:szCs w:val="28"/>
        </w:rPr>
        <w:t xml:space="preserve"> </w:t>
      </w:r>
      <w:r w:rsidRPr="002A7CC5">
        <w:rPr>
          <w:szCs w:val="28"/>
        </w:rPr>
        <w:t>a firm.</w:t>
      </w:r>
    </w:p>
    <w:p w:rsidR="007443C1" w:rsidRPr="002A7CC5" w:rsidRDefault="007443C1" w:rsidP="007443C1">
      <w:pPr>
        <w:rPr>
          <w:sz w:val="28"/>
          <w:szCs w:val="28"/>
        </w:rPr>
      </w:pPr>
      <w:r w:rsidRPr="002A7CC5">
        <w:rPr>
          <w:spacing w:val="-3"/>
          <w:sz w:val="28"/>
          <w:szCs w:val="28"/>
        </w:rPr>
        <w:t xml:space="preserve">             Debt Equity Ratio=Long term debt/ equity</w:t>
      </w:r>
    </w:p>
    <w:p w:rsidR="007443C1" w:rsidRPr="002A7CC5" w:rsidRDefault="007443C1" w:rsidP="007443C1">
      <w:pPr>
        <w:pStyle w:val="Heading3"/>
        <w:keepNext w:val="0"/>
        <w:widowControl w:val="0"/>
        <w:numPr>
          <w:ilvl w:val="2"/>
          <w:numId w:val="16"/>
        </w:numPr>
        <w:tabs>
          <w:tab w:val="left" w:pos="1471"/>
        </w:tabs>
        <w:autoSpaceDE w:val="0"/>
        <w:autoSpaceDN w:val="0"/>
        <w:spacing w:before="4"/>
        <w:ind w:left="1470" w:hanging="587"/>
        <w:rPr>
          <w:rFonts w:ascii="Times New Roman" w:hAnsi="Times New Roman" w:cs="Times New Roman"/>
          <w:sz w:val="28"/>
          <w:szCs w:val="28"/>
        </w:rPr>
      </w:pPr>
      <w:r w:rsidRPr="002A7CC5">
        <w:rPr>
          <w:rFonts w:ascii="Times New Roman" w:hAnsi="Times New Roman" w:cs="Times New Roman"/>
          <w:sz w:val="28"/>
          <w:szCs w:val="28"/>
        </w:rPr>
        <w:t>Profitability</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Ratios</w:t>
      </w:r>
    </w:p>
    <w:p w:rsidR="007443C1" w:rsidRPr="002A7CC5" w:rsidRDefault="007443C1" w:rsidP="007443C1">
      <w:pPr>
        <w:pStyle w:val="BodyText"/>
        <w:spacing w:line="240" w:lineRule="auto"/>
        <w:ind w:left="820" w:right="201"/>
        <w:rPr>
          <w:szCs w:val="28"/>
        </w:rPr>
      </w:pPr>
      <w:r w:rsidRPr="002A7CC5">
        <w:rPr>
          <w:szCs w:val="28"/>
        </w:rPr>
        <w:t>The ultimate aim of any business enterprise is to earn maximum profit. To the</w:t>
      </w:r>
      <w:r w:rsidRPr="002A7CC5">
        <w:rPr>
          <w:spacing w:val="1"/>
          <w:szCs w:val="28"/>
        </w:rPr>
        <w:t xml:space="preserve"> </w:t>
      </w:r>
      <w:r w:rsidRPr="002A7CC5">
        <w:rPr>
          <w:szCs w:val="28"/>
        </w:rPr>
        <w:t>management, profit is the measure of efficiency and control. Profitability ratio</w:t>
      </w:r>
      <w:r w:rsidRPr="002A7CC5">
        <w:rPr>
          <w:spacing w:val="1"/>
          <w:szCs w:val="28"/>
        </w:rPr>
        <w:t xml:space="preserve"> </w:t>
      </w:r>
      <w:r w:rsidRPr="002A7CC5">
        <w:rPr>
          <w:szCs w:val="28"/>
        </w:rPr>
        <w:t>measures the ability of the firm to earn an adequate return on sales, total assets</w:t>
      </w:r>
      <w:r w:rsidRPr="002A7CC5">
        <w:rPr>
          <w:spacing w:val="1"/>
          <w:szCs w:val="28"/>
        </w:rPr>
        <w:t xml:space="preserve"> </w:t>
      </w:r>
      <w:r w:rsidRPr="002A7CC5">
        <w:rPr>
          <w:szCs w:val="28"/>
        </w:rPr>
        <w:t>and</w:t>
      </w:r>
      <w:r w:rsidRPr="002A7CC5">
        <w:rPr>
          <w:spacing w:val="1"/>
          <w:szCs w:val="28"/>
        </w:rPr>
        <w:t xml:space="preserve"> </w:t>
      </w:r>
      <w:r w:rsidRPr="002A7CC5">
        <w:rPr>
          <w:szCs w:val="28"/>
        </w:rPr>
        <w:t>invested</w:t>
      </w:r>
      <w:r w:rsidRPr="002A7CC5">
        <w:rPr>
          <w:spacing w:val="1"/>
          <w:szCs w:val="28"/>
        </w:rPr>
        <w:t xml:space="preserve"> </w:t>
      </w:r>
      <w:r w:rsidRPr="002A7CC5">
        <w:rPr>
          <w:szCs w:val="28"/>
        </w:rPr>
        <w:t>capital.</w:t>
      </w:r>
      <w:r w:rsidRPr="002A7CC5">
        <w:rPr>
          <w:spacing w:val="1"/>
          <w:szCs w:val="28"/>
        </w:rPr>
        <w:t xml:space="preserve"> </w:t>
      </w:r>
      <w:r w:rsidRPr="002A7CC5">
        <w:rPr>
          <w:szCs w:val="28"/>
        </w:rPr>
        <w:t>There</w:t>
      </w:r>
      <w:r w:rsidRPr="002A7CC5">
        <w:rPr>
          <w:spacing w:val="1"/>
          <w:szCs w:val="28"/>
        </w:rPr>
        <w:t xml:space="preserve"> </w:t>
      </w:r>
      <w:r w:rsidRPr="002A7CC5">
        <w:rPr>
          <w:szCs w:val="28"/>
        </w:rPr>
        <w:t>are</w:t>
      </w:r>
      <w:r w:rsidRPr="002A7CC5">
        <w:rPr>
          <w:spacing w:val="1"/>
          <w:szCs w:val="28"/>
        </w:rPr>
        <w:t xml:space="preserve"> </w:t>
      </w:r>
      <w:r w:rsidRPr="002A7CC5">
        <w:rPr>
          <w:szCs w:val="28"/>
        </w:rPr>
        <w:t>two</w:t>
      </w:r>
      <w:r w:rsidRPr="002A7CC5">
        <w:rPr>
          <w:spacing w:val="1"/>
          <w:szCs w:val="28"/>
        </w:rPr>
        <w:t xml:space="preserve"> </w:t>
      </w:r>
      <w:r w:rsidRPr="002A7CC5">
        <w:rPr>
          <w:szCs w:val="28"/>
        </w:rPr>
        <w:t>types</w:t>
      </w:r>
      <w:r w:rsidRPr="002A7CC5">
        <w:rPr>
          <w:spacing w:val="1"/>
          <w:szCs w:val="28"/>
        </w:rPr>
        <w:t xml:space="preserve"> </w:t>
      </w:r>
      <w:r w:rsidRPr="002A7CC5">
        <w:rPr>
          <w:szCs w:val="28"/>
        </w:rPr>
        <w:t>of</w:t>
      </w:r>
      <w:r w:rsidRPr="002A7CC5">
        <w:rPr>
          <w:spacing w:val="1"/>
          <w:szCs w:val="28"/>
        </w:rPr>
        <w:t xml:space="preserve"> </w:t>
      </w:r>
      <w:r w:rsidRPr="002A7CC5">
        <w:rPr>
          <w:szCs w:val="28"/>
        </w:rPr>
        <w:t>profitability</w:t>
      </w:r>
      <w:r w:rsidRPr="002A7CC5">
        <w:rPr>
          <w:spacing w:val="1"/>
          <w:szCs w:val="28"/>
        </w:rPr>
        <w:t xml:space="preserve"> </w:t>
      </w:r>
      <w:r w:rsidRPr="002A7CC5">
        <w:rPr>
          <w:szCs w:val="28"/>
        </w:rPr>
        <w:t>ratios.</w:t>
      </w:r>
      <w:r w:rsidRPr="002A7CC5">
        <w:rPr>
          <w:spacing w:val="1"/>
          <w:szCs w:val="28"/>
        </w:rPr>
        <w:t xml:space="preserve"> </w:t>
      </w:r>
      <w:r w:rsidRPr="002A7CC5">
        <w:rPr>
          <w:szCs w:val="28"/>
        </w:rPr>
        <w:t>First,</w:t>
      </w:r>
      <w:r w:rsidRPr="002A7CC5">
        <w:rPr>
          <w:spacing w:val="1"/>
          <w:szCs w:val="28"/>
        </w:rPr>
        <w:t xml:space="preserve"> </w:t>
      </w:r>
      <w:r w:rsidRPr="002A7CC5">
        <w:rPr>
          <w:szCs w:val="28"/>
        </w:rPr>
        <w:t>profitability based on sales and it includes</w:t>
      </w:r>
      <w:r w:rsidRPr="002A7CC5">
        <w:rPr>
          <w:spacing w:val="1"/>
          <w:szCs w:val="28"/>
        </w:rPr>
        <w:t xml:space="preserve"> </w:t>
      </w:r>
      <w:r w:rsidRPr="002A7CC5">
        <w:rPr>
          <w:szCs w:val="28"/>
        </w:rPr>
        <w:t>gross profit ratio, orating</w:t>
      </w:r>
      <w:r w:rsidRPr="002A7CC5">
        <w:rPr>
          <w:spacing w:val="1"/>
          <w:szCs w:val="28"/>
        </w:rPr>
        <w:t xml:space="preserve"> </w:t>
      </w:r>
      <w:r w:rsidRPr="002A7CC5">
        <w:rPr>
          <w:szCs w:val="28"/>
        </w:rPr>
        <w:t>ratio,</w:t>
      </w:r>
      <w:r w:rsidRPr="002A7CC5">
        <w:rPr>
          <w:spacing w:val="1"/>
          <w:szCs w:val="28"/>
        </w:rPr>
        <w:t xml:space="preserve"> </w:t>
      </w:r>
      <w:r w:rsidRPr="002A7CC5">
        <w:rPr>
          <w:szCs w:val="28"/>
        </w:rPr>
        <w:t>operating profit ratio and net profit ratio. Second, profitability ratio based on</w:t>
      </w:r>
      <w:r w:rsidRPr="002A7CC5">
        <w:rPr>
          <w:spacing w:val="1"/>
          <w:szCs w:val="28"/>
        </w:rPr>
        <w:t xml:space="preserve"> </w:t>
      </w:r>
      <w:r w:rsidRPr="002A7CC5">
        <w:rPr>
          <w:szCs w:val="28"/>
        </w:rPr>
        <w:t xml:space="preserve">investment and it includes return on investment, return on </w:t>
      </w:r>
      <w:proofErr w:type="spellStart"/>
      <w:r w:rsidRPr="002A7CC5">
        <w:rPr>
          <w:szCs w:val="28"/>
        </w:rPr>
        <w:t>shareholders</w:t>
      </w:r>
      <w:proofErr w:type="spellEnd"/>
      <w:r w:rsidRPr="002A7CC5">
        <w:rPr>
          <w:szCs w:val="28"/>
        </w:rPr>
        <w:t xml:space="preserve"> fund</w:t>
      </w:r>
      <w:r w:rsidRPr="002A7CC5">
        <w:rPr>
          <w:spacing w:val="1"/>
          <w:szCs w:val="28"/>
        </w:rPr>
        <w:t xml:space="preserve"> </w:t>
      </w:r>
      <w:r w:rsidRPr="002A7CC5">
        <w:rPr>
          <w:szCs w:val="28"/>
        </w:rPr>
        <w:t>ratio, return on equity ratio and return on total assets. Profit is important for</w:t>
      </w:r>
      <w:r w:rsidRPr="002A7CC5">
        <w:rPr>
          <w:spacing w:val="1"/>
          <w:szCs w:val="28"/>
        </w:rPr>
        <w:t xml:space="preserve"> </w:t>
      </w:r>
      <w:r w:rsidRPr="002A7CC5">
        <w:rPr>
          <w:szCs w:val="28"/>
        </w:rPr>
        <w:t>everyone associated</w:t>
      </w:r>
      <w:r w:rsidRPr="002A7CC5">
        <w:rPr>
          <w:spacing w:val="1"/>
          <w:szCs w:val="28"/>
        </w:rPr>
        <w:t xml:space="preserve"> </w:t>
      </w:r>
      <w:r w:rsidRPr="002A7CC5">
        <w:rPr>
          <w:szCs w:val="28"/>
        </w:rPr>
        <w:t>with</w:t>
      </w:r>
      <w:r w:rsidRPr="002A7CC5">
        <w:rPr>
          <w:spacing w:val="1"/>
          <w:szCs w:val="28"/>
        </w:rPr>
        <w:t xml:space="preserve"> </w:t>
      </w:r>
      <w:r w:rsidRPr="002A7CC5">
        <w:rPr>
          <w:szCs w:val="28"/>
        </w:rPr>
        <w:t>the</w:t>
      </w:r>
      <w:r w:rsidRPr="002A7CC5">
        <w:rPr>
          <w:spacing w:val="-1"/>
          <w:szCs w:val="28"/>
        </w:rPr>
        <w:t xml:space="preserve"> </w:t>
      </w:r>
      <w:r w:rsidRPr="002A7CC5">
        <w:rPr>
          <w:szCs w:val="28"/>
        </w:rPr>
        <w:t>company</w:t>
      </w:r>
      <w:r w:rsidRPr="002A7CC5">
        <w:rPr>
          <w:spacing w:val="2"/>
          <w:szCs w:val="28"/>
        </w:rPr>
        <w:t xml:space="preserve"> </w:t>
      </w:r>
      <w:r w:rsidRPr="002A7CC5">
        <w:rPr>
          <w:szCs w:val="28"/>
        </w:rPr>
        <w:t>including</w:t>
      </w:r>
      <w:r w:rsidRPr="002A7CC5">
        <w:rPr>
          <w:spacing w:val="1"/>
          <w:szCs w:val="28"/>
        </w:rPr>
        <w:t xml:space="preserve"> </w:t>
      </w:r>
      <w:r w:rsidRPr="002A7CC5">
        <w:rPr>
          <w:szCs w:val="28"/>
        </w:rPr>
        <w:t>creditors</w:t>
      </w:r>
      <w:r w:rsidRPr="002A7CC5">
        <w:rPr>
          <w:spacing w:val="1"/>
          <w:szCs w:val="28"/>
        </w:rPr>
        <w:t xml:space="preserve"> </w:t>
      </w:r>
      <w:r w:rsidRPr="002A7CC5">
        <w:rPr>
          <w:szCs w:val="28"/>
        </w:rPr>
        <w:t>and</w:t>
      </w:r>
      <w:r w:rsidRPr="002A7CC5">
        <w:rPr>
          <w:spacing w:val="-2"/>
          <w:szCs w:val="28"/>
        </w:rPr>
        <w:t xml:space="preserve"> </w:t>
      </w:r>
      <w:r w:rsidRPr="002A7CC5">
        <w:rPr>
          <w:szCs w:val="28"/>
        </w:rPr>
        <w:t>owners.</w:t>
      </w:r>
    </w:p>
    <w:p w:rsidR="007443C1" w:rsidRDefault="007443C1" w:rsidP="007443C1">
      <w:pPr>
        <w:pStyle w:val="Heading3"/>
        <w:spacing w:before="200"/>
        <w:jc w:val="both"/>
        <w:rPr>
          <w:rFonts w:ascii="Times New Roman" w:hAnsi="Times New Roman" w:cs="Times New Roman"/>
          <w:sz w:val="28"/>
          <w:szCs w:val="28"/>
        </w:rPr>
      </w:pPr>
      <w:r w:rsidRPr="002A7CC5">
        <w:rPr>
          <w:rFonts w:ascii="Times New Roman" w:hAnsi="Times New Roman" w:cs="Times New Roman"/>
          <w:sz w:val="28"/>
          <w:szCs w:val="28"/>
        </w:rPr>
        <w:t>Net</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Profit Ratio</w:t>
      </w:r>
    </w:p>
    <w:p w:rsidR="007443C1" w:rsidRPr="00C76D6C" w:rsidRDefault="007443C1" w:rsidP="007443C1"/>
    <w:p w:rsidR="007443C1" w:rsidRPr="002A7CC5" w:rsidRDefault="007443C1" w:rsidP="007443C1">
      <w:pPr>
        <w:pStyle w:val="BodyText"/>
        <w:spacing w:line="240" w:lineRule="auto"/>
        <w:ind w:left="820" w:right="199"/>
        <w:rPr>
          <w:szCs w:val="28"/>
        </w:rPr>
      </w:pPr>
      <w:r w:rsidRPr="002A7CC5">
        <w:rPr>
          <w:szCs w:val="28"/>
        </w:rPr>
        <w:t>Net profit ratio is the ratio of net profits to revenues for accompany or business</w:t>
      </w:r>
      <w:r w:rsidRPr="002A7CC5">
        <w:rPr>
          <w:spacing w:val="1"/>
          <w:szCs w:val="28"/>
        </w:rPr>
        <w:t xml:space="preserve"> </w:t>
      </w:r>
      <w:r w:rsidRPr="002A7CC5">
        <w:rPr>
          <w:szCs w:val="28"/>
        </w:rPr>
        <w:t>segment. It measures the overall profitability. Net profit and net sales are the</w:t>
      </w:r>
      <w:r w:rsidRPr="002A7CC5">
        <w:rPr>
          <w:spacing w:val="1"/>
          <w:szCs w:val="28"/>
        </w:rPr>
        <w:t xml:space="preserve"> </w:t>
      </w:r>
      <w:r w:rsidRPr="002A7CC5">
        <w:rPr>
          <w:szCs w:val="28"/>
        </w:rPr>
        <w:t>two components of net profit ratio. Net profit is the final profit after adjusting</w:t>
      </w:r>
      <w:r w:rsidRPr="002A7CC5">
        <w:rPr>
          <w:spacing w:val="1"/>
          <w:szCs w:val="28"/>
        </w:rPr>
        <w:t xml:space="preserve"> </w:t>
      </w:r>
      <w:r w:rsidRPr="002A7CC5">
        <w:rPr>
          <w:szCs w:val="28"/>
        </w:rPr>
        <w:t>all</w:t>
      </w:r>
      <w:r w:rsidRPr="002A7CC5">
        <w:rPr>
          <w:spacing w:val="24"/>
          <w:szCs w:val="28"/>
        </w:rPr>
        <w:t xml:space="preserve"> </w:t>
      </w:r>
      <w:r w:rsidRPr="002A7CC5">
        <w:rPr>
          <w:szCs w:val="28"/>
        </w:rPr>
        <w:t>expenses</w:t>
      </w:r>
      <w:r w:rsidRPr="002A7CC5">
        <w:rPr>
          <w:spacing w:val="26"/>
          <w:szCs w:val="28"/>
        </w:rPr>
        <w:t xml:space="preserve"> </w:t>
      </w:r>
      <w:r w:rsidRPr="002A7CC5">
        <w:rPr>
          <w:szCs w:val="28"/>
        </w:rPr>
        <w:t>and</w:t>
      </w:r>
      <w:r w:rsidRPr="002A7CC5">
        <w:rPr>
          <w:spacing w:val="24"/>
          <w:szCs w:val="28"/>
        </w:rPr>
        <w:t xml:space="preserve"> </w:t>
      </w:r>
      <w:r w:rsidRPr="002A7CC5">
        <w:rPr>
          <w:szCs w:val="28"/>
        </w:rPr>
        <w:t>all</w:t>
      </w:r>
      <w:r w:rsidRPr="002A7CC5">
        <w:rPr>
          <w:spacing w:val="24"/>
          <w:szCs w:val="28"/>
        </w:rPr>
        <w:t xml:space="preserve"> </w:t>
      </w:r>
      <w:r w:rsidRPr="002A7CC5">
        <w:rPr>
          <w:szCs w:val="28"/>
        </w:rPr>
        <w:t>incomes.</w:t>
      </w:r>
      <w:r w:rsidRPr="002A7CC5">
        <w:rPr>
          <w:spacing w:val="26"/>
          <w:szCs w:val="28"/>
        </w:rPr>
        <w:t xml:space="preserve"> </w:t>
      </w:r>
      <w:r w:rsidRPr="002A7CC5">
        <w:rPr>
          <w:szCs w:val="28"/>
        </w:rPr>
        <w:t>The</w:t>
      </w:r>
      <w:r w:rsidRPr="002A7CC5">
        <w:rPr>
          <w:spacing w:val="24"/>
          <w:szCs w:val="28"/>
        </w:rPr>
        <w:t xml:space="preserve"> </w:t>
      </w:r>
      <w:r w:rsidRPr="002A7CC5">
        <w:rPr>
          <w:szCs w:val="28"/>
        </w:rPr>
        <w:t>main</w:t>
      </w:r>
      <w:r w:rsidRPr="002A7CC5">
        <w:rPr>
          <w:spacing w:val="25"/>
          <w:szCs w:val="28"/>
        </w:rPr>
        <w:t xml:space="preserve"> </w:t>
      </w:r>
      <w:r w:rsidRPr="002A7CC5">
        <w:rPr>
          <w:szCs w:val="28"/>
        </w:rPr>
        <w:t>objectives</w:t>
      </w:r>
      <w:r w:rsidRPr="002A7CC5">
        <w:rPr>
          <w:spacing w:val="26"/>
          <w:szCs w:val="28"/>
        </w:rPr>
        <w:t xml:space="preserve"> </w:t>
      </w:r>
      <w:r w:rsidRPr="002A7CC5">
        <w:rPr>
          <w:szCs w:val="28"/>
        </w:rPr>
        <w:t>of</w:t>
      </w:r>
      <w:r w:rsidRPr="002A7CC5">
        <w:rPr>
          <w:spacing w:val="21"/>
          <w:szCs w:val="28"/>
        </w:rPr>
        <w:t xml:space="preserve"> </w:t>
      </w:r>
      <w:r w:rsidRPr="002A7CC5">
        <w:rPr>
          <w:szCs w:val="28"/>
        </w:rPr>
        <w:t>the</w:t>
      </w:r>
      <w:r w:rsidRPr="002A7CC5">
        <w:rPr>
          <w:spacing w:val="26"/>
          <w:szCs w:val="28"/>
        </w:rPr>
        <w:t xml:space="preserve"> </w:t>
      </w:r>
      <w:r w:rsidRPr="002A7CC5">
        <w:rPr>
          <w:szCs w:val="28"/>
        </w:rPr>
        <w:t>ratio</w:t>
      </w:r>
      <w:r w:rsidRPr="002A7CC5">
        <w:rPr>
          <w:spacing w:val="26"/>
          <w:szCs w:val="28"/>
        </w:rPr>
        <w:t xml:space="preserve"> </w:t>
      </w:r>
      <w:r w:rsidRPr="002A7CC5">
        <w:rPr>
          <w:szCs w:val="28"/>
        </w:rPr>
        <w:t>are</w:t>
      </w:r>
      <w:r w:rsidRPr="002A7CC5">
        <w:rPr>
          <w:spacing w:val="24"/>
          <w:szCs w:val="28"/>
        </w:rPr>
        <w:t xml:space="preserve"> </w:t>
      </w:r>
      <w:r w:rsidRPr="002A7CC5">
        <w:rPr>
          <w:szCs w:val="28"/>
        </w:rPr>
        <w:t>to</w:t>
      </w:r>
      <w:r w:rsidRPr="002A7CC5">
        <w:rPr>
          <w:spacing w:val="25"/>
          <w:szCs w:val="28"/>
        </w:rPr>
        <w:t xml:space="preserve"> </w:t>
      </w:r>
      <w:r w:rsidRPr="002A7CC5">
        <w:rPr>
          <w:szCs w:val="28"/>
        </w:rPr>
        <w:t>measure</w:t>
      </w:r>
      <w:r w:rsidRPr="002A7CC5">
        <w:rPr>
          <w:spacing w:val="-63"/>
          <w:szCs w:val="28"/>
        </w:rPr>
        <w:t xml:space="preserve"> </w:t>
      </w:r>
      <w:r w:rsidRPr="002A7CC5">
        <w:rPr>
          <w:szCs w:val="28"/>
        </w:rPr>
        <w:t>the overall profitability. This ratio indicates how much of the sales are left</w:t>
      </w:r>
      <w:r w:rsidRPr="002A7CC5">
        <w:rPr>
          <w:spacing w:val="1"/>
          <w:szCs w:val="28"/>
        </w:rPr>
        <w:t xml:space="preserve"> </w:t>
      </w:r>
      <w:r w:rsidRPr="002A7CC5">
        <w:rPr>
          <w:szCs w:val="28"/>
        </w:rPr>
        <w:t>where</w:t>
      </w:r>
      <w:r w:rsidRPr="002A7CC5">
        <w:rPr>
          <w:spacing w:val="1"/>
          <w:szCs w:val="28"/>
        </w:rPr>
        <w:t xml:space="preserve"> </w:t>
      </w:r>
      <w:r w:rsidRPr="002A7CC5">
        <w:rPr>
          <w:szCs w:val="28"/>
        </w:rPr>
        <w:t>meeting</w:t>
      </w:r>
      <w:r w:rsidRPr="002A7CC5">
        <w:rPr>
          <w:spacing w:val="-2"/>
          <w:szCs w:val="28"/>
        </w:rPr>
        <w:t xml:space="preserve"> </w:t>
      </w:r>
      <w:r w:rsidRPr="002A7CC5">
        <w:rPr>
          <w:szCs w:val="28"/>
        </w:rPr>
        <w:t>expenses.</w:t>
      </w:r>
      <w:r w:rsidRPr="002A7CC5">
        <w:rPr>
          <w:spacing w:val="2"/>
          <w:szCs w:val="28"/>
        </w:rPr>
        <w:t xml:space="preserve"> </w:t>
      </w:r>
      <w:r w:rsidRPr="002A7CC5">
        <w:rPr>
          <w:szCs w:val="28"/>
        </w:rPr>
        <w:t>The</w:t>
      </w:r>
      <w:r w:rsidRPr="002A7CC5">
        <w:rPr>
          <w:spacing w:val="-1"/>
          <w:szCs w:val="28"/>
        </w:rPr>
        <w:t xml:space="preserve"> </w:t>
      </w:r>
      <w:r w:rsidRPr="002A7CC5">
        <w:rPr>
          <w:szCs w:val="28"/>
        </w:rPr>
        <w:t>ideal</w:t>
      </w:r>
      <w:r w:rsidRPr="002A7CC5">
        <w:rPr>
          <w:spacing w:val="2"/>
          <w:szCs w:val="28"/>
        </w:rPr>
        <w:t xml:space="preserve"> </w:t>
      </w:r>
      <w:r w:rsidRPr="002A7CC5">
        <w:rPr>
          <w:szCs w:val="28"/>
        </w:rPr>
        <w:t>net</w:t>
      </w:r>
      <w:r w:rsidRPr="002A7CC5">
        <w:rPr>
          <w:spacing w:val="-2"/>
          <w:szCs w:val="28"/>
        </w:rPr>
        <w:t xml:space="preserve"> </w:t>
      </w:r>
      <w:r w:rsidRPr="002A7CC5">
        <w:rPr>
          <w:szCs w:val="28"/>
        </w:rPr>
        <w:t>profit</w:t>
      </w:r>
      <w:r w:rsidRPr="002A7CC5">
        <w:rPr>
          <w:spacing w:val="-1"/>
          <w:szCs w:val="28"/>
        </w:rPr>
        <w:t xml:space="preserve"> </w:t>
      </w:r>
      <w:r w:rsidRPr="002A7CC5">
        <w:rPr>
          <w:szCs w:val="28"/>
        </w:rPr>
        <w:t>ratio</w:t>
      </w:r>
      <w:r w:rsidRPr="002A7CC5">
        <w:rPr>
          <w:spacing w:val="1"/>
          <w:szCs w:val="28"/>
        </w:rPr>
        <w:t xml:space="preserve"> </w:t>
      </w:r>
      <w:r w:rsidRPr="002A7CC5">
        <w:rPr>
          <w:szCs w:val="28"/>
        </w:rPr>
        <w:t>is</w:t>
      </w:r>
      <w:r w:rsidRPr="002A7CC5">
        <w:rPr>
          <w:spacing w:val="-1"/>
          <w:szCs w:val="28"/>
        </w:rPr>
        <w:t xml:space="preserve"> </w:t>
      </w:r>
      <w:r w:rsidRPr="002A7CC5">
        <w:rPr>
          <w:szCs w:val="28"/>
        </w:rPr>
        <w:t>5%</w:t>
      </w:r>
      <w:r w:rsidRPr="002A7CC5">
        <w:rPr>
          <w:spacing w:val="1"/>
          <w:szCs w:val="28"/>
        </w:rPr>
        <w:t xml:space="preserve"> </w:t>
      </w:r>
      <w:r w:rsidRPr="002A7CC5">
        <w:rPr>
          <w:szCs w:val="28"/>
        </w:rPr>
        <w:t>–</w:t>
      </w:r>
      <w:r w:rsidRPr="002A7CC5">
        <w:rPr>
          <w:spacing w:val="-1"/>
          <w:szCs w:val="28"/>
        </w:rPr>
        <w:t xml:space="preserve"> </w:t>
      </w:r>
      <w:r w:rsidRPr="002A7CC5">
        <w:rPr>
          <w:szCs w:val="28"/>
        </w:rPr>
        <w:t>10%</w:t>
      </w:r>
    </w:p>
    <w:p w:rsidR="007443C1" w:rsidRPr="002A7CC5" w:rsidRDefault="007443C1" w:rsidP="007443C1">
      <w:pPr>
        <w:pStyle w:val="BodyText"/>
        <w:spacing w:before="201" w:line="240" w:lineRule="auto"/>
        <w:ind w:left="820"/>
        <w:rPr>
          <w:szCs w:val="28"/>
        </w:rPr>
      </w:pPr>
      <w:r w:rsidRPr="002A7CC5">
        <w:rPr>
          <w:szCs w:val="28"/>
        </w:rPr>
        <w:t>Net</w:t>
      </w:r>
      <w:r w:rsidRPr="002A7CC5">
        <w:rPr>
          <w:spacing w:val="-3"/>
          <w:szCs w:val="28"/>
        </w:rPr>
        <w:t xml:space="preserve"> </w:t>
      </w:r>
      <w:r w:rsidRPr="002A7CC5">
        <w:rPr>
          <w:szCs w:val="28"/>
        </w:rPr>
        <w:t>profit</w:t>
      </w:r>
      <w:r w:rsidRPr="002A7CC5">
        <w:rPr>
          <w:spacing w:val="-3"/>
          <w:szCs w:val="28"/>
        </w:rPr>
        <w:t xml:space="preserve"> </w:t>
      </w:r>
      <w:r w:rsidRPr="002A7CC5">
        <w:rPr>
          <w:szCs w:val="28"/>
        </w:rPr>
        <w:t>ratio =Net</w:t>
      </w:r>
      <w:r w:rsidRPr="002A7CC5">
        <w:rPr>
          <w:spacing w:val="-2"/>
          <w:szCs w:val="28"/>
        </w:rPr>
        <w:t xml:space="preserve"> </w:t>
      </w:r>
      <w:r w:rsidRPr="002A7CC5">
        <w:rPr>
          <w:szCs w:val="28"/>
        </w:rPr>
        <w:t>Profit</w:t>
      </w:r>
      <w:r w:rsidRPr="002A7CC5">
        <w:rPr>
          <w:spacing w:val="-3"/>
          <w:szCs w:val="28"/>
        </w:rPr>
        <w:t xml:space="preserve"> </w:t>
      </w:r>
      <w:r w:rsidRPr="002A7CC5">
        <w:rPr>
          <w:szCs w:val="28"/>
        </w:rPr>
        <w:t>/Net sales*100</w:t>
      </w:r>
    </w:p>
    <w:p w:rsidR="007443C1" w:rsidRDefault="007443C1" w:rsidP="007443C1">
      <w:pPr>
        <w:pStyle w:val="BodyText"/>
        <w:spacing w:before="61" w:line="240" w:lineRule="auto"/>
        <w:ind w:left="820" w:right="202"/>
        <w:rPr>
          <w:szCs w:val="28"/>
        </w:rPr>
      </w:pPr>
      <w:r w:rsidRPr="002A7CC5">
        <w:rPr>
          <w:szCs w:val="28"/>
        </w:rPr>
        <w:t>Net profits can be taken as profit before tax and profits after tax. Higher the</w:t>
      </w:r>
      <w:r w:rsidRPr="002A7CC5">
        <w:rPr>
          <w:spacing w:val="1"/>
          <w:szCs w:val="28"/>
        </w:rPr>
        <w:t xml:space="preserve"> </w:t>
      </w:r>
      <w:r w:rsidRPr="002A7CC5">
        <w:rPr>
          <w:szCs w:val="28"/>
        </w:rPr>
        <w:t>ratio,</w:t>
      </w:r>
      <w:r w:rsidRPr="002A7CC5">
        <w:rPr>
          <w:spacing w:val="-2"/>
          <w:szCs w:val="28"/>
        </w:rPr>
        <w:t xml:space="preserve"> </w:t>
      </w:r>
      <w:r w:rsidRPr="002A7CC5">
        <w:rPr>
          <w:szCs w:val="28"/>
        </w:rPr>
        <w:t>better</w:t>
      </w:r>
      <w:r w:rsidRPr="002A7CC5">
        <w:rPr>
          <w:spacing w:val="2"/>
          <w:szCs w:val="28"/>
        </w:rPr>
        <w:t xml:space="preserve"> </w:t>
      </w:r>
      <w:r w:rsidRPr="002A7CC5">
        <w:rPr>
          <w:szCs w:val="28"/>
        </w:rPr>
        <w:t>is</w:t>
      </w:r>
      <w:r w:rsidRPr="002A7CC5">
        <w:rPr>
          <w:spacing w:val="-1"/>
          <w:szCs w:val="28"/>
        </w:rPr>
        <w:t xml:space="preserve"> </w:t>
      </w:r>
      <w:r w:rsidRPr="002A7CC5">
        <w:rPr>
          <w:szCs w:val="28"/>
        </w:rPr>
        <w:t>the</w:t>
      </w:r>
      <w:r w:rsidRPr="002A7CC5">
        <w:rPr>
          <w:spacing w:val="2"/>
          <w:szCs w:val="28"/>
        </w:rPr>
        <w:t xml:space="preserve"> </w:t>
      </w:r>
      <w:r w:rsidRPr="002A7CC5">
        <w:rPr>
          <w:szCs w:val="28"/>
        </w:rPr>
        <w:t>profitability,</w:t>
      </w:r>
    </w:p>
    <w:p w:rsidR="007443C1" w:rsidRDefault="007443C1" w:rsidP="007443C1">
      <w:pPr>
        <w:pStyle w:val="BodyText"/>
        <w:spacing w:before="61" w:line="240" w:lineRule="auto"/>
        <w:ind w:right="202"/>
        <w:rPr>
          <w:b/>
          <w:bCs/>
          <w:szCs w:val="28"/>
        </w:rPr>
      </w:pPr>
      <w:r w:rsidRPr="002A7CC5">
        <w:rPr>
          <w:b/>
          <w:bCs/>
          <w:szCs w:val="28"/>
        </w:rPr>
        <w:t>Return</w:t>
      </w:r>
      <w:r w:rsidRPr="002A7CC5">
        <w:rPr>
          <w:b/>
          <w:bCs/>
          <w:spacing w:val="-2"/>
          <w:szCs w:val="28"/>
        </w:rPr>
        <w:t xml:space="preserve"> </w:t>
      </w:r>
      <w:r w:rsidRPr="002A7CC5">
        <w:rPr>
          <w:b/>
          <w:bCs/>
          <w:szCs w:val="28"/>
        </w:rPr>
        <w:t>on</w:t>
      </w:r>
      <w:r w:rsidRPr="002A7CC5">
        <w:rPr>
          <w:b/>
          <w:bCs/>
          <w:spacing w:val="-4"/>
          <w:szCs w:val="28"/>
        </w:rPr>
        <w:t xml:space="preserve"> </w:t>
      </w:r>
      <w:r w:rsidRPr="002A7CC5">
        <w:rPr>
          <w:b/>
          <w:bCs/>
          <w:szCs w:val="28"/>
        </w:rPr>
        <w:t>Equity</w:t>
      </w:r>
    </w:p>
    <w:p w:rsidR="007443C1" w:rsidRPr="002A7CC5" w:rsidRDefault="007443C1" w:rsidP="007443C1">
      <w:pPr>
        <w:pStyle w:val="BodyText"/>
        <w:spacing w:before="61" w:line="240" w:lineRule="auto"/>
        <w:ind w:right="202"/>
        <w:rPr>
          <w:b/>
          <w:bCs/>
          <w:szCs w:val="28"/>
        </w:rPr>
      </w:pPr>
    </w:p>
    <w:p w:rsidR="007443C1" w:rsidRPr="002A7CC5" w:rsidRDefault="007443C1" w:rsidP="007443C1">
      <w:pPr>
        <w:pStyle w:val="BodyText"/>
        <w:spacing w:before="1" w:line="240" w:lineRule="auto"/>
        <w:ind w:left="820" w:right="201"/>
        <w:rPr>
          <w:szCs w:val="28"/>
        </w:rPr>
      </w:pPr>
      <w:r w:rsidRPr="002A7CC5">
        <w:rPr>
          <w:szCs w:val="28"/>
        </w:rPr>
        <w:t>The return on equity (ROE) is a measure of the profitability of a business in</w:t>
      </w:r>
      <w:r w:rsidRPr="002A7CC5">
        <w:rPr>
          <w:spacing w:val="1"/>
          <w:szCs w:val="28"/>
        </w:rPr>
        <w:t xml:space="preserve"> </w:t>
      </w:r>
      <w:r w:rsidRPr="002A7CC5">
        <w:rPr>
          <w:szCs w:val="28"/>
        </w:rPr>
        <w:t xml:space="preserve">relation to the </w:t>
      </w:r>
      <w:hyperlink r:id="rId6">
        <w:r w:rsidRPr="002A7CC5">
          <w:rPr>
            <w:szCs w:val="28"/>
          </w:rPr>
          <w:t>equity</w:t>
        </w:r>
      </w:hyperlink>
      <w:r w:rsidRPr="002A7CC5">
        <w:rPr>
          <w:szCs w:val="28"/>
        </w:rPr>
        <w:t>. Because shareholder's equity can be calculated by taking</w:t>
      </w:r>
      <w:r w:rsidRPr="002A7CC5">
        <w:rPr>
          <w:spacing w:val="1"/>
          <w:szCs w:val="28"/>
        </w:rPr>
        <w:t xml:space="preserve"> </w:t>
      </w:r>
      <w:r w:rsidRPr="002A7CC5">
        <w:rPr>
          <w:szCs w:val="28"/>
        </w:rPr>
        <w:t>all assets and subtracting all liabilities, ROE can also be thought of as a return</w:t>
      </w:r>
      <w:r w:rsidRPr="002A7CC5">
        <w:rPr>
          <w:spacing w:val="1"/>
          <w:szCs w:val="28"/>
        </w:rPr>
        <w:t xml:space="preserve"> </w:t>
      </w:r>
      <w:r w:rsidRPr="002A7CC5">
        <w:rPr>
          <w:szCs w:val="28"/>
        </w:rPr>
        <w:t>on</w:t>
      </w:r>
      <w:r w:rsidRPr="002A7CC5">
        <w:rPr>
          <w:spacing w:val="1"/>
          <w:szCs w:val="28"/>
        </w:rPr>
        <w:t xml:space="preserve"> </w:t>
      </w:r>
      <w:r w:rsidRPr="002A7CC5">
        <w:rPr>
          <w:szCs w:val="28"/>
        </w:rPr>
        <w:t>assets</w:t>
      </w:r>
      <w:r w:rsidRPr="002A7CC5">
        <w:rPr>
          <w:spacing w:val="1"/>
          <w:szCs w:val="28"/>
        </w:rPr>
        <w:t xml:space="preserve"> </w:t>
      </w:r>
      <w:r w:rsidRPr="002A7CC5">
        <w:rPr>
          <w:szCs w:val="28"/>
        </w:rPr>
        <w:t>minus</w:t>
      </w:r>
      <w:r w:rsidRPr="002A7CC5">
        <w:rPr>
          <w:spacing w:val="1"/>
          <w:szCs w:val="28"/>
        </w:rPr>
        <w:t xml:space="preserve"> </w:t>
      </w:r>
      <w:r w:rsidRPr="002A7CC5">
        <w:rPr>
          <w:szCs w:val="28"/>
        </w:rPr>
        <w:t>liabilities.</w:t>
      </w:r>
      <w:r w:rsidRPr="002A7CC5">
        <w:rPr>
          <w:spacing w:val="1"/>
          <w:szCs w:val="28"/>
        </w:rPr>
        <w:t xml:space="preserve"> </w:t>
      </w:r>
      <w:r w:rsidRPr="002A7CC5">
        <w:rPr>
          <w:szCs w:val="28"/>
        </w:rPr>
        <w:t>ROE</w:t>
      </w:r>
      <w:r w:rsidRPr="002A7CC5">
        <w:rPr>
          <w:spacing w:val="1"/>
          <w:szCs w:val="28"/>
        </w:rPr>
        <w:t xml:space="preserve"> </w:t>
      </w:r>
      <w:r w:rsidRPr="002A7CC5">
        <w:rPr>
          <w:szCs w:val="28"/>
        </w:rPr>
        <w:t>measures</w:t>
      </w:r>
      <w:r w:rsidRPr="002A7CC5">
        <w:rPr>
          <w:spacing w:val="1"/>
          <w:szCs w:val="28"/>
        </w:rPr>
        <w:t xml:space="preserve"> </w:t>
      </w:r>
      <w:r w:rsidRPr="002A7CC5">
        <w:rPr>
          <w:szCs w:val="28"/>
        </w:rPr>
        <w:t>how</w:t>
      </w:r>
      <w:r w:rsidRPr="002A7CC5">
        <w:rPr>
          <w:spacing w:val="1"/>
          <w:szCs w:val="28"/>
        </w:rPr>
        <w:t xml:space="preserve"> </w:t>
      </w:r>
      <w:r w:rsidRPr="002A7CC5">
        <w:rPr>
          <w:szCs w:val="28"/>
        </w:rPr>
        <w:t>many</w:t>
      </w:r>
      <w:r w:rsidRPr="002A7CC5">
        <w:rPr>
          <w:spacing w:val="1"/>
          <w:szCs w:val="28"/>
        </w:rPr>
        <w:t xml:space="preserve"> </w:t>
      </w:r>
      <w:r w:rsidRPr="002A7CC5">
        <w:rPr>
          <w:szCs w:val="28"/>
        </w:rPr>
        <w:t>dollars</w:t>
      </w:r>
      <w:r w:rsidRPr="002A7CC5">
        <w:rPr>
          <w:spacing w:val="1"/>
          <w:szCs w:val="28"/>
        </w:rPr>
        <w:t xml:space="preserve"> </w:t>
      </w:r>
      <w:r w:rsidRPr="002A7CC5">
        <w:rPr>
          <w:szCs w:val="28"/>
        </w:rPr>
        <w:t>of</w:t>
      </w:r>
      <w:r w:rsidRPr="002A7CC5">
        <w:rPr>
          <w:spacing w:val="1"/>
          <w:szCs w:val="28"/>
        </w:rPr>
        <w:t xml:space="preserve"> </w:t>
      </w:r>
      <w:r w:rsidRPr="002A7CC5">
        <w:rPr>
          <w:szCs w:val="28"/>
        </w:rPr>
        <w:t>profit</w:t>
      </w:r>
      <w:r w:rsidRPr="002A7CC5">
        <w:rPr>
          <w:spacing w:val="1"/>
          <w:szCs w:val="28"/>
        </w:rPr>
        <w:t xml:space="preserve"> </w:t>
      </w:r>
      <w:r w:rsidRPr="002A7CC5">
        <w:rPr>
          <w:szCs w:val="28"/>
        </w:rPr>
        <w:t>are</w:t>
      </w:r>
      <w:r w:rsidRPr="002A7CC5">
        <w:rPr>
          <w:spacing w:val="-62"/>
          <w:szCs w:val="28"/>
        </w:rPr>
        <w:t xml:space="preserve"> </w:t>
      </w:r>
      <w:r w:rsidRPr="002A7CC5">
        <w:rPr>
          <w:szCs w:val="28"/>
        </w:rPr>
        <w:t>generated for each dollar of shareholder's equity. ROE is a metric of how well</w:t>
      </w:r>
      <w:r w:rsidRPr="002A7CC5">
        <w:rPr>
          <w:spacing w:val="1"/>
          <w:szCs w:val="28"/>
        </w:rPr>
        <w:t xml:space="preserve"> </w:t>
      </w:r>
      <w:r w:rsidRPr="002A7CC5">
        <w:rPr>
          <w:szCs w:val="28"/>
        </w:rPr>
        <w:t>the</w:t>
      </w:r>
      <w:r w:rsidRPr="002A7CC5">
        <w:rPr>
          <w:spacing w:val="-1"/>
          <w:szCs w:val="28"/>
        </w:rPr>
        <w:t xml:space="preserve"> </w:t>
      </w:r>
      <w:r w:rsidRPr="002A7CC5">
        <w:rPr>
          <w:szCs w:val="28"/>
        </w:rPr>
        <w:t>company</w:t>
      </w:r>
      <w:r w:rsidRPr="002A7CC5">
        <w:rPr>
          <w:spacing w:val="2"/>
          <w:szCs w:val="28"/>
        </w:rPr>
        <w:t xml:space="preserve"> </w:t>
      </w:r>
      <w:r w:rsidRPr="002A7CC5">
        <w:rPr>
          <w:szCs w:val="28"/>
        </w:rPr>
        <w:t>utilizes</w:t>
      </w:r>
      <w:r w:rsidRPr="002A7CC5">
        <w:rPr>
          <w:spacing w:val="2"/>
          <w:szCs w:val="28"/>
        </w:rPr>
        <w:t xml:space="preserve"> </w:t>
      </w:r>
      <w:r w:rsidRPr="002A7CC5">
        <w:rPr>
          <w:szCs w:val="28"/>
        </w:rPr>
        <w:t>its</w:t>
      </w:r>
      <w:r w:rsidRPr="002A7CC5">
        <w:rPr>
          <w:spacing w:val="1"/>
          <w:szCs w:val="28"/>
        </w:rPr>
        <w:t xml:space="preserve"> </w:t>
      </w:r>
      <w:r w:rsidRPr="002A7CC5">
        <w:rPr>
          <w:szCs w:val="28"/>
        </w:rPr>
        <w:t>equity</w:t>
      </w:r>
      <w:r w:rsidRPr="002A7CC5">
        <w:rPr>
          <w:spacing w:val="2"/>
          <w:szCs w:val="28"/>
        </w:rPr>
        <w:t xml:space="preserve"> </w:t>
      </w:r>
      <w:r w:rsidRPr="002A7CC5">
        <w:rPr>
          <w:szCs w:val="28"/>
        </w:rPr>
        <w:t>to</w:t>
      </w:r>
      <w:r w:rsidRPr="002A7CC5">
        <w:rPr>
          <w:spacing w:val="-1"/>
          <w:szCs w:val="28"/>
        </w:rPr>
        <w:t xml:space="preserve"> </w:t>
      </w:r>
      <w:r w:rsidRPr="002A7CC5">
        <w:rPr>
          <w:szCs w:val="28"/>
        </w:rPr>
        <w:t>generate</w:t>
      </w:r>
      <w:r w:rsidRPr="002A7CC5">
        <w:rPr>
          <w:spacing w:val="1"/>
          <w:szCs w:val="28"/>
        </w:rPr>
        <w:t xml:space="preserve"> </w:t>
      </w:r>
      <w:r w:rsidRPr="002A7CC5">
        <w:rPr>
          <w:szCs w:val="28"/>
        </w:rPr>
        <w:t>profits</w:t>
      </w:r>
      <w:r w:rsidRPr="002A7CC5">
        <w:rPr>
          <w:color w:val="1F2021"/>
          <w:szCs w:val="28"/>
        </w:rPr>
        <w:t>.</w:t>
      </w:r>
    </w:p>
    <w:p w:rsidR="007443C1" w:rsidRPr="002A7CC5" w:rsidRDefault="007443C1" w:rsidP="007443C1">
      <w:pPr>
        <w:pStyle w:val="BodyText"/>
        <w:spacing w:before="119" w:line="240" w:lineRule="auto"/>
        <w:ind w:left="820"/>
        <w:rPr>
          <w:szCs w:val="28"/>
        </w:rPr>
      </w:pPr>
      <w:r w:rsidRPr="002A7CC5">
        <w:rPr>
          <w:szCs w:val="28"/>
        </w:rPr>
        <w:t>Return on</w:t>
      </w:r>
      <w:r w:rsidRPr="002A7CC5">
        <w:rPr>
          <w:spacing w:val="-3"/>
          <w:szCs w:val="28"/>
        </w:rPr>
        <w:t xml:space="preserve"> </w:t>
      </w:r>
      <w:r w:rsidRPr="002A7CC5">
        <w:rPr>
          <w:szCs w:val="28"/>
        </w:rPr>
        <w:t>equity =</w:t>
      </w:r>
      <w:r w:rsidRPr="002A7CC5">
        <w:rPr>
          <w:spacing w:val="-2"/>
          <w:szCs w:val="28"/>
        </w:rPr>
        <w:t xml:space="preserve"> </w:t>
      </w:r>
      <w:r w:rsidRPr="002A7CC5">
        <w:rPr>
          <w:szCs w:val="28"/>
        </w:rPr>
        <w:t>net</w:t>
      </w:r>
      <w:r w:rsidRPr="002A7CC5">
        <w:rPr>
          <w:spacing w:val="-2"/>
          <w:szCs w:val="28"/>
        </w:rPr>
        <w:t xml:space="preserve"> </w:t>
      </w:r>
      <w:r w:rsidRPr="002A7CC5">
        <w:rPr>
          <w:szCs w:val="28"/>
        </w:rPr>
        <w:t>profit</w:t>
      </w:r>
      <w:r w:rsidRPr="002A7CC5">
        <w:rPr>
          <w:spacing w:val="-3"/>
          <w:szCs w:val="28"/>
        </w:rPr>
        <w:t xml:space="preserve"> </w:t>
      </w:r>
      <w:r w:rsidRPr="002A7CC5">
        <w:rPr>
          <w:szCs w:val="28"/>
        </w:rPr>
        <w:t>/</w:t>
      </w:r>
      <w:r w:rsidRPr="002A7CC5">
        <w:rPr>
          <w:spacing w:val="-3"/>
          <w:szCs w:val="28"/>
        </w:rPr>
        <w:t xml:space="preserve"> </w:t>
      </w:r>
      <w:r w:rsidRPr="002A7CC5">
        <w:rPr>
          <w:szCs w:val="28"/>
        </w:rPr>
        <w:t>equity</w:t>
      </w:r>
      <w:r w:rsidRPr="002A7CC5">
        <w:rPr>
          <w:spacing w:val="1"/>
          <w:szCs w:val="28"/>
        </w:rPr>
        <w:t xml:space="preserve"> </w:t>
      </w:r>
      <w:r w:rsidRPr="002A7CC5">
        <w:rPr>
          <w:szCs w:val="28"/>
        </w:rPr>
        <w:t>share capital</w:t>
      </w:r>
    </w:p>
    <w:p w:rsidR="007443C1" w:rsidRPr="002A7CC5" w:rsidRDefault="007443C1" w:rsidP="007443C1">
      <w:pPr>
        <w:jc w:val="both"/>
        <w:rPr>
          <w:sz w:val="28"/>
          <w:szCs w:val="28"/>
        </w:rPr>
      </w:pPr>
    </w:p>
    <w:p w:rsidR="007443C1" w:rsidRPr="002A7CC5" w:rsidRDefault="007443C1" w:rsidP="007443C1">
      <w:pPr>
        <w:pStyle w:val="Heading3"/>
        <w:jc w:val="both"/>
        <w:rPr>
          <w:rFonts w:ascii="Times New Roman" w:hAnsi="Times New Roman" w:cs="Times New Roman"/>
          <w:sz w:val="28"/>
          <w:szCs w:val="28"/>
        </w:rPr>
      </w:pPr>
      <w:r w:rsidRPr="002A7CC5">
        <w:rPr>
          <w:rFonts w:ascii="Times New Roman" w:hAnsi="Times New Roman" w:cs="Times New Roman"/>
          <w:sz w:val="28"/>
          <w:szCs w:val="28"/>
        </w:rPr>
        <w:lastRenderedPageBreak/>
        <w:t xml:space="preserve">  Earnings</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per</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share</w:t>
      </w:r>
    </w:p>
    <w:p w:rsidR="007443C1" w:rsidRPr="002A7CC5" w:rsidRDefault="007443C1" w:rsidP="007443C1">
      <w:pPr>
        <w:pStyle w:val="BodyText"/>
        <w:spacing w:line="240" w:lineRule="auto"/>
        <w:ind w:left="820" w:right="204"/>
        <w:rPr>
          <w:szCs w:val="28"/>
        </w:rPr>
      </w:pPr>
      <w:proofErr w:type="gramStart"/>
      <w:r w:rsidRPr="002A7CC5">
        <w:rPr>
          <w:szCs w:val="28"/>
        </w:rPr>
        <w:t>Earnings per share (EPS) is</w:t>
      </w:r>
      <w:proofErr w:type="gramEnd"/>
      <w:r w:rsidRPr="002A7CC5">
        <w:rPr>
          <w:szCs w:val="28"/>
        </w:rPr>
        <w:t xml:space="preserve"> the monetary value of </w:t>
      </w:r>
      <w:hyperlink r:id="rId7">
        <w:r w:rsidRPr="002A7CC5">
          <w:rPr>
            <w:szCs w:val="28"/>
          </w:rPr>
          <w:t>earnings</w:t>
        </w:r>
      </w:hyperlink>
      <w:r w:rsidRPr="002A7CC5">
        <w:rPr>
          <w:szCs w:val="28"/>
        </w:rPr>
        <w:t xml:space="preserve"> per </w:t>
      </w:r>
      <w:hyperlink r:id="rId8">
        <w:r w:rsidRPr="002A7CC5">
          <w:rPr>
            <w:szCs w:val="28"/>
          </w:rPr>
          <w:t>outstanding</w:t>
        </w:r>
      </w:hyperlink>
      <w:r w:rsidRPr="002A7CC5">
        <w:rPr>
          <w:spacing w:val="1"/>
          <w:szCs w:val="28"/>
        </w:rPr>
        <w:t xml:space="preserve"> </w:t>
      </w:r>
      <w:r w:rsidRPr="002A7CC5">
        <w:rPr>
          <w:szCs w:val="28"/>
        </w:rPr>
        <w:t>share</w:t>
      </w:r>
      <w:r w:rsidRPr="002A7CC5">
        <w:rPr>
          <w:spacing w:val="-1"/>
          <w:szCs w:val="28"/>
        </w:rPr>
        <w:t xml:space="preserve"> </w:t>
      </w:r>
      <w:r w:rsidRPr="002A7CC5">
        <w:rPr>
          <w:szCs w:val="28"/>
        </w:rPr>
        <w:t>of</w:t>
      </w:r>
      <w:r w:rsidRPr="002A7CC5">
        <w:rPr>
          <w:spacing w:val="2"/>
          <w:szCs w:val="28"/>
        </w:rPr>
        <w:t xml:space="preserve"> </w:t>
      </w:r>
      <w:hyperlink r:id="rId9">
        <w:r w:rsidRPr="002A7CC5">
          <w:rPr>
            <w:szCs w:val="28"/>
          </w:rPr>
          <w:t>common</w:t>
        </w:r>
        <w:r w:rsidRPr="002A7CC5">
          <w:rPr>
            <w:spacing w:val="2"/>
            <w:szCs w:val="28"/>
          </w:rPr>
          <w:t xml:space="preserve"> </w:t>
        </w:r>
        <w:r w:rsidRPr="002A7CC5">
          <w:rPr>
            <w:szCs w:val="28"/>
          </w:rPr>
          <w:t>stock</w:t>
        </w:r>
        <w:r w:rsidRPr="002A7CC5">
          <w:rPr>
            <w:spacing w:val="2"/>
            <w:szCs w:val="28"/>
          </w:rPr>
          <w:t xml:space="preserve"> </w:t>
        </w:r>
      </w:hyperlink>
      <w:r w:rsidRPr="002A7CC5">
        <w:rPr>
          <w:szCs w:val="28"/>
        </w:rPr>
        <w:t>for</w:t>
      </w:r>
      <w:r w:rsidRPr="002A7CC5">
        <w:rPr>
          <w:spacing w:val="-1"/>
          <w:szCs w:val="28"/>
        </w:rPr>
        <w:t xml:space="preserve"> </w:t>
      </w:r>
      <w:r w:rsidRPr="002A7CC5">
        <w:rPr>
          <w:szCs w:val="28"/>
        </w:rPr>
        <w:t>a</w:t>
      </w:r>
      <w:r w:rsidRPr="002A7CC5">
        <w:rPr>
          <w:spacing w:val="-1"/>
          <w:szCs w:val="28"/>
        </w:rPr>
        <w:t xml:space="preserve"> </w:t>
      </w:r>
      <w:r w:rsidRPr="002A7CC5">
        <w:rPr>
          <w:szCs w:val="28"/>
        </w:rPr>
        <w:t>company.</w:t>
      </w:r>
    </w:p>
    <w:p w:rsidR="007443C1" w:rsidRPr="002A7CC5" w:rsidRDefault="007443C1" w:rsidP="007443C1">
      <w:pPr>
        <w:pStyle w:val="BodyText"/>
        <w:spacing w:line="240" w:lineRule="auto"/>
        <w:ind w:left="820" w:right="204"/>
        <w:rPr>
          <w:szCs w:val="28"/>
        </w:rPr>
      </w:pPr>
      <w:r w:rsidRPr="002A7CC5">
        <w:rPr>
          <w:szCs w:val="28"/>
        </w:rPr>
        <w:t>Earnings per</w:t>
      </w:r>
      <w:r w:rsidRPr="002A7CC5">
        <w:rPr>
          <w:spacing w:val="-2"/>
          <w:szCs w:val="28"/>
        </w:rPr>
        <w:t xml:space="preserve"> </w:t>
      </w:r>
      <w:r w:rsidRPr="002A7CC5">
        <w:rPr>
          <w:szCs w:val="28"/>
        </w:rPr>
        <w:t>share =</w:t>
      </w:r>
      <w:r w:rsidRPr="002A7CC5">
        <w:rPr>
          <w:spacing w:val="-1"/>
          <w:szCs w:val="28"/>
        </w:rPr>
        <w:t xml:space="preserve"> </w:t>
      </w:r>
      <w:r w:rsidRPr="002A7CC5">
        <w:rPr>
          <w:szCs w:val="28"/>
        </w:rPr>
        <w:t>net profit</w:t>
      </w:r>
      <w:r w:rsidRPr="002A7CC5">
        <w:rPr>
          <w:spacing w:val="-4"/>
          <w:szCs w:val="28"/>
        </w:rPr>
        <w:t xml:space="preserve"> </w:t>
      </w:r>
      <w:r w:rsidRPr="002A7CC5">
        <w:rPr>
          <w:szCs w:val="28"/>
        </w:rPr>
        <w:t>/</w:t>
      </w:r>
      <w:r w:rsidRPr="002A7CC5">
        <w:rPr>
          <w:spacing w:val="-3"/>
          <w:szCs w:val="28"/>
        </w:rPr>
        <w:t xml:space="preserve"> </w:t>
      </w:r>
      <w:r w:rsidRPr="002A7CC5">
        <w:rPr>
          <w:szCs w:val="28"/>
        </w:rPr>
        <w:t>no.</w:t>
      </w:r>
      <w:r w:rsidRPr="002A7CC5">
        <w:rPr>
          <w:spacing w:val="1"/>
          <w:szCs w:val="28"/>
        </w:rPr>
        <w:t xml:space="preserve"> </w:t>
      </w:r>
      <w:r w:rsidRPr="002A7CC5">
        <w:rPr>
          <w:szCs w:val="28"/>
        </w:rPr>
        <w:t>of</w:t>
      </w:r>
      <w:r w:rsidRPr="002A7CC5">
        <w:rPr>
          <w:spacing w:val="-3"/>
          <w:szCs w:val="28"/>
        </w:rPr>
        <w:t xml:space="preserve"> </w:t>
      </w:r>
      <w:r w:rsidRPr="002A7CC5">
        <w:rPr>
          <w:szCs w:val="28"/>
        </w:rPr>
        <w:t>Shares</w:t>
      </w:r>
    </w:p>
    <w:p w:rsidR="007443C1" w:rsidRPr="002A7CC5" w:rsidRDefault="007443C1" w:rsidP="007443C1">
      <w:pPr>
        <w:pStyle w:val="Heading3"/>
        <w:keepNext w:val="0"/>
        <w:widowControl w:val="0"/>
        <w:numPr>
          <w:ilvl w:val="2"/>
          <w:numId w:val="16"/>
        </w:numPr>
        <w:tabs>
          <w:tab w:val="left" w:pos="1406"/>
        </w:tabs>
        <w:autoSpaceDE w:val="0"/>
        <w:autoSpaceDN w:val="0"/>
        <w:ind w:left="820" w:firstLine="0"/>
        <w:rPr>
          <w:rFonts w:ascii="Times New Roman" w:hAnsi="Times New Roman" w:cs="Times New Roman"/>
          <w:sz w:val="28"/>
          <w:szCs w:val="28"/>
        </w:rPr>
      </w:pPr>
      <w:r w:rsidRPr="002A7CC5">
        <w:rPr>
          <w:rFonts w:ascii="Times New Roman" w:hAnsi="Times New Roman" w:cs="Times New Roman"/>
          <w:sz w:val="28"/>
          <w:szCs w:val="28"/>
        </w:rPr>
        <w:t>Activity</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ratios</w:t>
      </w:r>
    </w:p>
    <w:p w:rsidR="007443C1" w:rsidRPr="002A7CC5" w:rsidRDefault="007443C1" w:rsidP="007443C1">
      <w:pPr>
        <w:pStyle w:val="BodyText"/>
        <w:spacing w:before="4"/>
        <w:rPr>
          <w:b/>
          <w:szCs w:val="28"/>
        </w:rPr>
      </w:pPr>
    </w:p>
    <w:p w:rsidR="007443C1" w:rsidRDefault="007443C1" w:rsidP="007443C1">
      <w:pPr>
        <w:pStyle w:val="BodyText"/>
        <w:ind w:left="820" w:right="204"/>
        <w:rPr>
          <w:color w:val="1F2023"/>
          <w:szCs w:val="28"/>
        </w:rPr>
      </w:pPr>
      <w:r w:rsidRPr="002A7CC5">
        <w:rPr>
          <w:szCs w:val="28"/>
        </w:rPr>
        <w:t>Activity ratios measure how quickly a firm converts non-cash assets to cash</w:t>
      </w:r>
      <w:r w:rsidRPr="002A7CC5">
        <w:rPr>
          <w:spacing w:val="1"/>
          <w:szCs w:val="28"/>
        </w:rPr>
        <w:t xml:space="preserve"> </w:t>
      </w:r>
      <w:r w:rsidRPr="002A7CC5">
        <w:rPr>
          <w:szCs w:val="28"/>
        </w:rPr>
        <w:t>assets.</w:t>
      </w:r>
      <w:r w:rsidRPr="002A7CC5">
        <w:rPr>
          <w:spacing w:val="1"/>
          <w:szCs w:val="28"/>
        </w:rPr>
        <w:t xml:space="preserve"> </w:t>
      </w:r>
      <w:r w:rsidRPr="002A7CC5">
        <w:rPr>
          <w:szCs w:val="28"/>
        </w:rPr>
        <w:t>Debt</w:t>
      </w:r>
      <w:r w:rsidRPr="002A7CC5">
        <w:rPr>
          <w:spacing w:val="-2"/>
          <w:szCs w:val="28"/>
        </w:rPr>
        <w:t xml:space="preserve"> </w:t>
      </w:r>
      <w:r w:rsidRPr="002A7CC5">
        <w:rPr>
          <w:szCs w:val="28"/>
        </w:rPr>
        <w:t>ratios</w:t>
      </w:r>
      <w:r w:rsidRPr="002A7CC5">
        <w:rPr>
          <w:spacing w:val="1"/>
          <w:szCs w:val="28"/>
        </w:rPr>
        <w:t xml:space="preserve"> </w:t>
      </w:r>
      <w:r w:rsidRPr="002A7CC5">
        <w:rPr>
          <w:szCs w:val="28"/>
        </w:rPr>
        <w:t>measure</w:t>
      </w:r>
      <w:r w:rsidRPr="002A7CC5">
        <w:rPr>
          <w:spacing w:val="1"/>
          <w:szCs w:val="28"/>
        </w:rPr>
        <w:t xml:space="preserve"> </w:t>
      </w:r>
      <w:r w:rsidRPr="002A7CC5">
        <w:rPr>
          <w:szCs w:val="28"/>
        </w:rPr>
        <w:t>the</w:t>
      </w:r>
      <w:r w:rsidRPr="002A7CC5">
        <w:rPr>
          <w:spacing w:val="1"/>
          <w:szCs w:val="28"/>
        </w:rPr>
        <w:t xml:space="preserve"> </w:t>
      </w:r>
      <w:r w:rsidRPr="002A7CC5">
        <w:rPr>
          <w:szCs w:val="28"/>
        </w:rPr>
        <w:t>firm's</w:t>
      </w:r>
      <w:r w:rsidRPr="002A7CC5">
        <w:rPr>
          <w:spacing w:val="1"/>
          <w:szCs w:val="28"/>
        </w:rPr>
        <w:t xml:space="preserve"> </w:t>
      </w:r>
      <w:r w:rsidRPr="002A7CC5">
        <w:rPr>
          <w:szCs w:val="28"/>
        </w:rPr>
        <w:t>ability</w:t>
      </w:r>
      <w:r w:rsidRPr="002A7CC5">
        <w:rPr>
          <w:spacing w:val="1"/>
          <w:szCs w:val="28"/>
        </w:rPr>
        <w:t xml:space="preserve"> </w:t>
      </w:r>
      <w:r w:rsidRPr="002A7CC5">
        <w:rPr>
          <w:szCs w:val="28"/>
        </w:rPr>
        <w:t>to</w:t>
      </w:r>
      <w:r w:rsidRPr="002A7CC5">
        <w:rPr>
          <w:spacing w:val="-2"/>
          <w:szCs w:val="28"/>
        </w:rPr>
        <w:t xml:space="preserve"> </w:t>
      </w:r>
      <w:r w:rsidRPr="002A7CC5">
        <w:rPr>
          <w:szCs w:val="28"/>
        </w:rPr>
        <w:t>repay</w:t>
      </w:r>
      <w:r w:rsidRPr="002A7CC5">
        <w:rPr>
          <w:spacing w:val="1"/>
          <w:szCs w:val="28"/>
        </w:rPr>
        <w:t xml:space="preserve"> </w:t>
      </w:r>
      <w:r w:rsidRPr="002A7CC5">
        <w:rPr>
          <w:szCs w:val="28"/>
        </w:rPr>
        <w:t>long-term</w:t>
      </w:r>
      <w:r w:rsidRPr="002A7CC5">
        <w:rPr>
          <w:spacing w:val="1"/>
          <w:szCs w:val="28"/>
        </w:rPr>
        <w:t xml:space="preserve"> </w:t>
      </w:r>
      <w:r w:rsidRPr="002A7CC5">
        <w:rPr>
          <w:szCs w:val="28"/>
        </w:rPr>
        <w:t>debt</w:t>
      </w:r>
      <w:r w:rsidRPr="002A7CC5">
        <w:rPr>
          <w:color w:val="1F2023"/>
          <w:szCs w:val="28"/>
        </w:rPr>
        <w:t>.</w:t>
      </w:r>
    </w:p>
    <w:p w:rsidR="007443C1" w:rsidRPr="002A7CC5" w:rsidRDefault="007443C1" w:rsidP="007443C1">
      <w:pPr>
        <w:pStyle w:val="Heading3"/>
        <w:spacing w:before="200"/>
        <w:jc w:val="both"/>
        <w:rPr>
          <w:rFonts w:ascii="Times New Roman" w:hAnsi="Times New Roman" w:cs="Times New Roman"/>
          <w:sz w:val="28"/>
          <w:szCs w:val="28"/>
        </w:rPr>
      </w:pPr>
      <w:r w:rsidRPr="002A7CC5">
        <w:rPr>
          <w:rFonts w:ascii="Times New Roman" w:hAnsi="Times New Roman" w:cs="Times New Roman"/>
          <w:sz w:val="28"/>
          <w:szCs w:val="28"/>
        </w:rPr>
        <w:t>Working</w:t>
      </w:r>
      <w:r w:rsidRPr="002A7CC5">
        <w:rPr>
          <w:rFonts w:ascii="Times New Roman" w:hAnsi="Times New Roman" w:cs="Times New Roman"/>
          <w:spacing w:val="-5"/>
          <w:sz w:val="28"/>
          <w:szCs w:val="28"/>
        </w:rPr>
        <w:t xml:space="preserve"> </w:t>
      </w:r>
      <w:r w:rsidRPr="002A7CC5">
        <w:rPr>
          <w:rFonts w:ascii="Times New Roman" w:hAnsi="Times New Roman" w:cs="Times New Roman"/>
          <w:sz w:val="28"/>
          <w:szCs w:val="28"/>
        </w:rPr>
        <w:t>Capital</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Turnover</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spacing w:before="6"/>
        <w:rPr>
          <w:b/>
          <w:szCs w:val="28"/>
        </w:rPr>
      </w:pPr>
    </w:p>
    <w:p w:rsidR="007443C1" w:rsidRPr="002A7CC5" w:rsidRDefault="007443C1" w:rsidP="007443C1">
      <w:pPr>
        <w:pStyle w:val="BodyText"/>
        <w:spacing w:before="1"/>
        <w:ind w:left="820" w:right="202"/>
        <w:rPr>
          <w:szCs w:val="28"/>
        </w:rPr>
      </w:pPr>
      <w:r w:rsidRPr="002A7CC5">
        <w:rPr>
          <w:szCs w:val="28"/>
        </w:rPr>
        <w:t>This ratio indicates the number of times working capital is turned over during a</w:t>
      </w:r>
      <w:r w:rsidRPr="002A7CC5">
        <w:rPr>
          <w:spacing w:val="1"/>
          <w:szCs w:val="28"/>
        </w:rPr>
        <w:t xml:space="preserve"> </w:t>
      </w:r>
      <w:r w:rsidRPr="002A7CC5">
        <w:rPr>
          <w:szCs w:val="28"/>
        </w:rPr>
        <w:t>year. It also signifies the efficiency of management on the use of current or</w:t>
      </w:r>
      <w:r w:rsidRPr="002A7CC5">
        <w:rPr>
          <w:spacing w:val="1"/>
          <w:szCs w:val="28"/>
        </w:rPr>
        <w:t xml:space="preserve"> </w:t>
      </w:r>
      <w:r w:rsidRPr="002A7CC5">
        <w:rPr>
          <w:szCs w:val="28"/>
        </w:rPr>
        <w:t>short</w:t>
      </w:r>
      <w:r w:rsidRPr="002A7CC5">
        <w:rPr>
          <w:spacing w:val="1"/>
          <w:szCs w:val="28"/>
        </w:rPr>
        <w:t xml:space="preserve"> </w:t>
      </w:r>
      <w:r w:rsidRPr="002A7CC5">
        <w:rPr>
          <w:szCs w:val="28"/>
        </w:rPr>
        <w:t>term</w:t>
      </w:r>
      <w:r w:rsidRPr="002A7CC5">
        <w:rPr>
          <w:spacing w:val="-1"/>
          <w:szCs w:val="28"/>
        </w:rPr>
        <w:t xml:space="preserve"> </w:t>
      </w:r>
      <w:r w:rsidRPr="002A7CC5">
        <w:rPr>
          <w:szCs w:val="28"/>
        </w:rPr>
        <w:t>resources</w:t>
      </w:r>
      <w:r w:rsidRPr="002A7CC5">
        <w:rPr>
          <w:spacing w:val="2"/>
          <w:szCs w:val="28"/>
        </w:rPr>
        <w:t xml:space="preserve"> </w:t>
      </w:r>
      <w:r w:rsidRPr="002A7CC5">
        <w:rPr>
          <w:szCs w:val="28"/>
        </w:rPr>
        <w:t>of</w:t>
      </w:r>
      <w:r w:rsidRPr="002A7CC5">
        <w:rPr>
          <w:spacing w:val="-1"/>
          <w:szCs w:val="28"/>
        </w:rPr>
        <w:t xml:space="preserve"> </w:t>
      </w:r>
      <w:r w:rsidRPr="002A7CC5">
        <w:rPr>
          <w:szCs w:val="28"/>
        </w:rPr>
        <w:t>a</w:t>
      </w:r>
      <w:r w:rsidRPr="002A7CC5">
        <w:rPr>
          <w:spacing w:val="2"/>
          <w:szCs w:val="28"/>
        </w:rPr>
        <w:t xml:space="preserve"> </w:t>
      </w:r>
      <w:r w:rsidRPr="002A7CC5">
        <w:rPr>
          <w:szCs w:val="28"/>
        </w:rPr>
        <w:t>firm.</w:t>
      </w:r>
    </w:p>
    <w:p w:rsidR="007443C1" w:rsidRPr="002A7CC5" w:rsidRDefault="007443C1" w:rsidP="007443C1">
      <w:pPr>
        <w:pStyle w:val="BodyText"/>
        <w:spacing w:before="200" w:line="520" w:lineRule="auto"/>
        <w:ind w:left="820" w:right="2381"/>
        <w:rPr>
          <w:szCs w:val="28"/>
        </w:rPr>
      </w:pPr>
      <w:r w:rsidRPr="002A7CC5">
        <w:rPr>
          <w:szCs w:val="28"/>
        </w:rPr>
        <w:t>Working capital turnover ratio= Net sales/Working capital.</w:t>
      </w:r>
      <w:r w:rsidRPr="002A7CC5">
        <w:rPr>
          <w:spacing w:val="-63"/>
          <w:szCs w:val="28"/>
        </w:rPr>
        <w:t xml:space="preserve"> </w:t>
      </w:r>
      <w:r w:rsidRPr="002A7CC5">
        <w:rPr>
          <w:szCs w:val="28"/>
        </w:rPr>
        <w:t>(Working</w:t>
      </w:r>
      <w:r w:rsidRPr="002A7CC5">
        <w:rPr>
          <w:spacing w:val="-3"/>
          <w:szCs w:val="28"/>
        </w:rPr>
        <w:t xml:space="preserve"> </w:t>
      </w:r>
      <w:r w:rsidRPr="002A7CC5">
        <w:rPr>
          <w:szCs w:val="28"/>
        </w:rPr>
        <w:t>capital=</w:t>
      </w:r>
      <w:r w:rsidRPr="002A7CC5">
        <w:rPr>
          <w:spacing w:val="1"/>
          <w:szCs w:val="28"/>
        </w:rPr>
        <w:t xml:space="preserve"> </w:t>
      </w:r>
      <w:r w:rsidRPr="002A7CC5">
        <w:rPr>
          <w:szCs w:val="28"/>
        </w:rPr>
        <w:t>Current</w:t>
      </w:r>
      <w:r w:rsidRPr="002A7CC5">
        <w:rPr>
          <w:spacing w:val="1"/>
          <w:szCs w:val="28"/>
        </w:rPr>
        <w:t xml:space="preserve"> </w:t>
      </w:r>
      <w:r w:rsidRPr="002A7CC5">
        <w:rPr>
          <w:szCs w:val="28"/>
        </w:rPr>
        <w:t>assets-Current</w:t>
      </w:r>
      <w:r w:rsidRPr="002A7CC5">
        <w:rPr>
          <w:spacing w:val="1"/>
          <w:szCs w:val="28"/>
        </w:rPr>
        <w:t xml:space="preserve"> </w:t>
      </w:r>
      <w:r w:rsidRPr="002A7CC5">
        <w:rPr>
          <w:szCs w:val="28"/>
        </w:rPr>
        <w:t>liabilities).</w:t>
      </w:r>
    </w:p>
    <w:p w:rsidR="007443C1" w:rsidRPr="002A7CC5" w:rsidRDefault="007443C1" w:rsidP="007443C1">
      <w:pPr>
        <w:pStyle w:val="Heading3"/>
        <w:spacing w:before="61"/>
        <w:jc w:val="both"/>
        <w:rPr>
          <w:rFonts w:ascii="Times New Roman" w:hAnsi="Times New Roman" w:cs="Times New Roman"/>
          <w:sz w:val="28"/>
          <w:szCs w:val="28"/>
        </w:rPr>
      </w:pPr>
      <w:r w:rsidRPr="002A7CC5">
        <w:rPr>
          <w:rFonts w:ascii="Times New Roman" w:hAnsi="Times New Roman" w:cs="Times New Roman"/>
          <w:sz w:val="28"/>
          <w:szCs w:val="28"/>
        </w:rPr>
        <w:t>Total</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Assets</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Turnover</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spacing w:before="4"/>
        <w:rPr>
          <w:b/>
          <w:szCs w:val="28"/>
        </w:rPr>
      </w:pPr>
    </w:p>
    <w:p w:rsidR="007443C1" w:rsidRPr="002A7CC5" w:rsidRDefault="007443C1" w:rsidP="007443C1">
      <w:pPr>
        <w:pStyle w:val="BodyText"/>
        <w:ind w:left="820" w:right="204"/>
        <w:rPr>
          <w:szCs w:val="28"/>
        </w:rPr>
      </w:pPr>
      <w:r w:rsidRPr="002A7CC5">
        <w:rPr>
          <w:szCs w:val="28"/>
        </w:rPr>
        <w:t>This ratio is the ratio between the value of a company’s sales or revenues and</w:t>
      </w:r>
      <w:r w:rsidRPr="002A7CC5">
        <w:rPr>
          <w:spacing w:val="1"/>
          <w:szCs w:val="28"/>
        </w:rPr>
        <w:t xml:space="preserve"> </w:t>
      </w:r>
      <w:r w:rsidRPr="002A7CC5">
        <w:rPr>
          <w:szCs w:val="28"/>
        </w:rPr>
        <w:t>the value of its total assets. This ratio helps the investors to understand how</w:t>
      </w:r>
      <w:r w:rsidRPr="002A7CC5">
        <w:rPr>
          <w:spacing w:val="1"/>
          <w:szCs w:val="28"/>
        </w:rPr>
        <w:t xml:space="preserve"> </w:t>
      </w:r>
      <w:r w:rsidRPr="002A7CC5">
        <w:rPr>
          <w:szCs w:val="28"/>
        </w:rPr>
        <w:t>effectively</w:t>
      </w:r>
      <w:r w:rsidRPr="002A7CC5">
        <w:rPr>
          <w:spacing w:val="-2"/>
          <w:szCs w:val="28"/>
        </w:rPr>
        <w:t xml:space="preserve"> </w:t>
      </w:r>
      <w:r w:rsidRPr="002A7CC5">
        <w:rPr>
          <w:szCs w:val="28"/>
        </w:rPr>
        <w:t>companies</w:t>
      </w:r>
      <w:r w:rsidRPr="002A7CC5">
        <w:rPr>
          <w:spacing w:val="-1"/>
          <w:szCs w:val="28"/>
        </w:rPr>
        <w:t xml:space="preserve"> </w:t>
      </w:r>
      <w:r w:rsidRPr="002A7CC5">
        <w:rPr>
          <w:szCs w:val="28"/>
        </w:rPr>
        <w:t>are</w:t>
      </w:r>
      <w:r w:rsidRPr="002A7CC5">
        <w:rPr>
          <w:spacing w:val="1"/>
          <w:szCs w:val="28"/>
        </w:rPr>
        <w:t xml:space="preserve"> </w:t>
      </w:r>
      <w:r w:rsidRPr="002A7CC5">
        <w:rPr>
          <w:szCs w:val="28"/>
        </w:rPr>
        <w:t>using</w:t>
      </w:r>
      <w:r w:rsidRPr="002A7CC5">
        <w:rPr>
          <w:spacing w:val="2"/>
          <w:szCs w:val="28"/>
        </w:rPr>
        <w:t xml:space="preserve"> </w:t>
      </w:r>
      <w:r w:rsidRPr="002A7CC5">
        <w:rPr>
          <w:szCs w:val="28"/>
        </w:rPr>
        <w:t>their</w:t>
      </w:r>
      <w:r w:rsidRPr="002A7CC5">
        <w:rPr>
          <w:spacing w:val="-2"/>
          <w:szCs w:val="28"/>
        </w:rPr>
        <w:t xml:space="preserve"> </w:t>
      </w:r>
      <w:r w:rsidRPr="002A7CC5">
        <w:rPr>
          <w:szCs w:val="28"/>
        </w:rPr>
        <w:t>assets</w:t>
      </w:r>
      <w:r w:rsidRPr="002A7CC5">
        <w:rPr>
          <w:spacing w:val="2"/>
          <w:szCs w:val="28"/>
        </w:rPr>
        <w:t xml:space="preserve"> </w:t>
      </w:r>
      <w:r w:rsidRPr="002A7CC5">
        <w:rPr>
          <w:szCs w:val="28"/>
        </w:rPr>
        <w:t>to</w:t>
      </w:r>
      <w:r w:rsidRPr="002A7CC5">
        <w:rPr>
          <w:spacing w:val="-2"/>
          <w:szCs w:val="28"/>
        </w:rPr>
        <w:t xml:space="preserve"> </w:t>
      </w:r>
      <w:r w:rsidRPr="002A7CC5">
        <w:rPr>
          <w:szCs w:val="28"/>
        </w:rPr>
        <w:t>generate</w:t>
      </w:r>
      <w:r w:rsidRPr="002A7CC5">
        <w:rPr>
          <w:spacing w:val="2"/>
          <w:szCs w:val="28"/>
        </w:rPr>
        <w:t xml:space="preserve"> </w:t>
      </w:r>
      <w:r w:rsidRPr="002A7CC5">
        <w:rPr>
          <w:szCs w:val="28"/>
        </w:rPr>
        <w:t>sales.</w:t>
      </w:r>
    </w:p>
    <w:p w:rsidR="007443C1" w:rsidRPr="002A7CC5" w:rsidRDefault="007443C1" w:rsidP="007443C1">
      <w:pPr>
        <w:pStyle w:val="BodyText"/>
        <w:spacing w:before="201"/>
        <w:ind w:left="820"/>
        <w:rPr>
          <w:b/>
          <w:szCs w:val="28"/>
        </w:rPr>
      </w:pPr>
      <w:r w:rsidRPr="002A7CC5">
        <w:rPr>
          <w:szCs w:val="28"/>
        </w:rPr>
        <w:t>Total</w:t>
      </w:r>
      <w:r w:rsidRPr="002A7CC5">
        <w:rPr>
          <w:spacing w:val="-4"/>
          <w:szCs w:val="28"/>
        </w:rPr>
        <w:t xml:space="preserve"> </w:t>
      </w:r>
      <w:r w:rsidRPr="002A7CC5">
        <w:rPr>
          <w:szCs w:val="28"/>
        </w:rPr>
        <w:t>asset turnover ratio= Net</w:t>
      </w:r>
      <w:r w:rsidRPr="002A7CC5">
        <w:rPr>
          <w:spacing w:val="-4"/>
          <w:szCs w:val="28"/>
        </w:rPr>
        <w:t xml:space="preserve"> </w:t>
      </w:r>
      <w:r w:rsidRPr="002A7CC5">
        <w:rPr>
          <w:szCs w:val="28"/>
        </w:rPr>
        <w:t>sales/Total assets.</w:t>
      </w:r>
    </w:p>
    <w:p w:rsidR="007443C1" w:rsidRPr="002A7CC5" w:rsidRDefault="007443C1" w:rsidP="007443C1">
      <w:pPr>
        <w:rPr>
          <w:sz w:val="28"/>
          <w:szCs w:val="28"/>
        </w:rPr>
      </w:pPr>
    </w:p>
    <w:p w:rsidR="007443C1" w:rsidRPr="002A7CC5" w:rsidRDefault="007443C1" w:rsidP="007443C1">
      <w:pPr>
        <w:ind w:right="-900"/>
        <w:jc w:val="both"/>
        <w:rPr>
          <w:sz w:val="28"/>
          <w:szCs w:val="28"/>
        </w:rPr>
      </w:pPr>
      <w:r w:rsidRPr="002A7CC5">
        <w:rPr>
          <w:sz w:val="28"/>
          <w:szCs w:val="28"/>
        </w:rPr>
        <w:t xml:space="preserve">                               </w:t>
      </w:r>
    </w:p>
    <w:p w:rsidR="007443C1" w:rsidRDefault="007443C1" w:rsidP="007443C1">
      <w:pPr>
        <w:ind w:left="720" w:right="-900" w:firstLine="720"/>
        <w:jc w:val="both"/>
        <w:rPr>
          <w:b/>
          <w:sz w:val="28"/>
          <w:szCs w:val="28"/>
          <w:u w:val="single"/>
        </w:rPr>
      </w:pPr>
    </w:p>
    <w:p w:rsidR="007443C1" w:rsidRDefault="007443C1" w:rsidP="007443C1">
      <w:pPr>
        <w:ind w:left="720" w:right="-900" w:firstLine="720"/>
        <w:jc w:val="both"/>
        <w:rPr>
          <w:b/>
          <w:sz w:val="28"/>
          <w:szCs w:val="28"/>
          <w:u w:val="single"/>
        </w:rPr>
      </w:pPr>
    </w:p>
    <w:p w:rsidR="007443C1" w:rsidRDefault="007443C1" w:rsidP="007443C1">
      <w:pPr>
        <w:ind w:left="720" w:right="-900" w:firstLine="720"/>
        <w:jc w:val="both"/>
        <w:rPr>
          <w:b/>
          <w:sz w:val="28"/>
          <w:szCs w:val="28"/>
          <w:u w:val="single"/>
        </w:rPr>
      </w:pPr>
    </w:p>
    <w:p w:rsidR="007443C1" w:rsidRDefault="007443C1" w:rsidP="007443C1">
      <w:pPr>
        <w:ind w:left="720" w:right="-900" w:firstLine="720"/>
        <w:jc w:val="both"/>
        <w:rPr>
          <w:b/>
          <w:sz w:val="28"/>
          <w:szCs w:val="28"/>
          <w:u w:val="single"/>
        </w:rPr>
      </w:pPr>
    </w:p>
    <w:p w:rsidR="007443C1" w:rsidRDefault="007443C1" w:rsidP="007443C1">
      <w:pPr>
        <w:ind w:left="720" w:right="-900" w:firstLine="720"/>
        <w:jc w:val="both"/>
        <w:rPr>
          <w:b/>
          <w:sz w:val="28"/>
          <w:szCs w:val="28"/>
          <w:u w:val="single"/>
        </w:rPr>
      </w:pPr>
    </w:p>
    <w:p w:rsidR="007443C1" w:rsidRDefault="007443C1" w:rsidP="007443C1">
      <w:pPr>
        <w:ind w:left="720" w:right="-900" w:firstLine="720"/>
        <w:jc w:val="both"/>
        <w:rPr>
          <w:b/>
          <w:sz w:val="28"/>
          <w:szCs w:val="28"/>
          <w:u w:val="single"/>
        </w:rPr>
      </w:pPr>
    </w:p>
    <w:p w:rsidR="007443C1" w:rsidRDefault="007443C1" w:rsidP="007443C1">
      <w:pPr>
        <w:ind w:left="720" w:right="-900" w:firstLine="720"/>
        <w:jc w:val="both"/>
        <w:rPr>
          <w:b/>
          <w:sz w:val="28"/>
          <w:szCs w:val="28"/>
          <w:u w:val="single"/>
        </w:rPr>
      </w:pPr>
    </w:p>
    <w:p w:rsidR="007443C1" w:rsidRDefault="007443C1" w:rsidP="007443C1">
      <w:pPr>
        <w:ind w:left="720" w:right="-900" w:firstLine="720"/>
        <w:jc w:val="both"/>
        <w:rPr>
          <w:b/>
          <w:sz w:val="28"/>
          <w:szCs w:val="28"/>
          <w:u w:val="single"/>
        </w:rPr>
      </w:pPr>
    </w:p>
    <w:p w:rsidR="007443C1" w:rsidRPr="002A7CC5" w:rsidRDefault="007443C1" w:rsidP="007443C1">
      <w:pPr>
        <w:ind w:left="720" w:right="-900" w:firstLine="720"/>
        <w:jc w:val="both"/>
        <w:rPr>
          <w:sz w:val="28"/>
          <w:szCs w:val="28"/>
        </w:rPr>
      </w:pPr>
      <w:r w:rsidRPr="002A7CC5">
        <w:rPr>
          <w:b/>
          <w:sz w:val="28"/>
          <w:szCs w:val="28"/>
          <w:u w:val="single"/>
        </w:rPr>
        <w:lastRenderedPageBreak/>
        <w:t>INTRODUCTION TO THE ORGANIZATION</w:t>
      </w:r>
    </w:p>
    <w:p w:rsidR="007443C1" w:rsidRPr="002A7CC5" w:rsidRDefault="007443C1" w:rsidP="007443C1">
      <w:pPr>
        <w:jc w:val="center"/>
        <w:rPr>
          <w:b/>
          <w:sz w:val="28"/>
          <w:szCs w:val="28"/>
        </w:rPr>
      </w:pPr>
    </w:p>
    <w:p w:rsidR="007443C1" w:rsidRPr="002A7CC5" w:rsidRDefault="007443C1" w:rsidP="007443C1">
      <w:pPr>
        <w:jc w:val="center"/>
        <w:rPr>
          <w:b/>
          <w:sz w:val="28"/>
          <w:szCs w:val="28"/>
        </w:rPr>
      </w:pPr>
      <w:r w:rsidRPr="002A7CC5">
        <w:rPr>
          <w:b/>
          <w:sz w:val="28"/>
          <w:szCs w:val="28"/>
        </w:rPr>
        <w:t xml:space="preserve">ACC </w:t>
      </w:r>
    </w:p>
    <w:p w:rsidR="007443C1" w:rsidRPr="002A7CC5" w:rsidRDefault="007443C1" w:rsidP="007443C1">
      <w:pPr>
        <w:jc w:val="center"/>
        <w:rPr>
          <w:b/>
          <w:sz w:val="28"/>
          <w:szCs w:val="28"/>
        </w:rPr>
      </w:pPr>
    </w:p>
    <w:p w:rsidR="007443C1" w:rsidRPr="002A7CC5" w:rsidRDefault="007443C1" w:rsidP="007443C1">
      <w:pPr>
        <w:jc w:val="center"/>
        <w:rPr>
          <w:b/>
          <w:sz w:val="28"/>
          <w:szCs w:val="28"/>
        </w:rPr>
      </w:pPr>
      <w:r w:rsidRPr="002A7CC5">
        <w:rPr>
          <w:b/>
          <w:sz w:val="28"/>
          <w:szCs w:val="28"/>
        </w:rPr>
        <w:t>COMPANY PROFILE</w:t>
      </w:r>
    </w:p>
    <w:p w:rsidR="007443C1" w:rsidRPr="002A7CC5" w:rsidRDefault="007443C1" w:rsidP="007443C1">
      <w:pPr>
        <w:jc w:val="center"/>
        <w:rPr>
          <w:b/>
          <w:sz w:val="28"/>
          <w:szCs w:val="28"/>
        </w:rPr>
      </w:pPr>
    </w:p>
    <w:p w:rsidR="007443C1" w:rsidRPr="002A7CC5" w:rsidRDefault="007443C1" w:rsidP="007443C1">
      <w:pPr>
        <w:rPr>
          <w:sz w:val="28"/>
          <w:szCs w:val="28"/>
        </w:rPr>
      </w:pPr>
    </w:p>
    <w:p w:rsidR="007443C1" w:rsidRPr="002A7CC5" w:rsidRDefault="007443C1" w:rsidP="007443C1">
      <w:pPr>
        <w:spacing w:line="360" w:lineRule="auto"/>
        <w:jc w:val="both"/>
        <w:rPr>
          <w:bCs/>
          <w:sz w:val="28"/>
          <w:szCs w:val="28"/>
        </w:rPr>
      </w:pPr>
      <w:r w:rsidRPr="002A7CC5">
        <w:rPr>
          <w:sz w:val="28"/>
          <w:szCs w:val="28"/>
        </w:rPr>
        <w:tab/>
      </w:r>
      <w:r w:rsidRPr="002A7CC5">
        <w:rPr>
          <w:bCs/>
          <w:sz w:val="28"/>
          <w:szCs w:val="28"/>
        </w:rPr>
        <w:t>ACC Limited (ACC) is a leading player in the Indian building materials space, with a pan-India manufacturing and marketing presence. With 17 cement manufacturing units, 85 ready mix concrete plants, over 6,600 talented employees, a vast distribution network of 56,000 dealers &amp; retailers and a countrywide spread of sales offices, it contributes tremendously to the landscape of the country.</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r w:rsidRPr="002A7CC5">
        <w:rPr>
          <w:bCs/>
          <w:sz w:val="28"/>
          <w:szCs w:val="28"/>
        </w:rPr>
        <w:t>For over 80 years, ACC has been synonymous with cement, establishing its reputation as a pioneer organization that consistently sets new benchmarks in research and innovative product development.</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r w:rsidRPr="002A7CC5">
        <w:rPr>
          <w:bCs/>
          <w:sz w:val="28"/>
          <w:szCs w:val="28"/>
        </w:rPr>
        <w:t xml:space="preserve">History was created more than eight decades ago when the doyens of the Indian cement industry unified their operations to build the foundation of a company that has only grown stronger with every passing year. From the </w:t>
      </w:r>
      <w:proofErr w:type="spellStart"/>
      <w:r w:rsidRPr="002A7CC5">
        <w:rPr>
          <w:bCs/>
          <w:sz w:val="28"/>
          <w:szCs w:val="28"/>
        </w:rPr>
        <w:t>Bhakra</w:t>
      </w:r>
      <w:proofErr w:type="spellEnd"/>
      <w:r w:rsidRPr="002A7CC5">
        <w:rPr>
          <w:bCs/>
          <w:sz w:val="28"/>
          <w:szCs w:val="28"/>
        </w:rPr>
        <w:t xml:space="preserve"> </w:t>
      </w:r>
      <w:proofErr w:type="spellStart"/>
      <w:r w:rsidRPr="002A7CC5">
        <w:rPr>
          <w:bCs/>
          <w:sz w:val="28"/>
          <w:szCs w:val="28"/>
        </w:rPr>
        <w:t>Nangal</w:t>
      </w:r>
      <w:proofErr w:type="spellEnd"/>
      <w:r w:rsidRPr="002A7CC5">
        <w:rPr>
          <w:bCs/>
          <w:sz w:val="28"/>
          <w:szCs w:val="28"/>
        </w:rPr>
        <w:t xml:space="preserve"> Dam in 1960 to the Mumbai-</w:t>
      </w:r>
      <w:proofErr w:type="spellStart"/>
      <w:r w:rsidRPr="002A7CC5">
        <w:rPr>
          <w:bCs/>
          <w:sz w:val="28"/>
          <w:szCs w:val="28"/>
        </w:rPr>
        <w:t>Pune</w:t>
      </w:r>
      <w:proofErr w:type="spellEnd"/>
      <w:r w:rsidRPr="002A7CC5">
        <w:rPr>
          <w:bCs/>
          <w:sz w:val="28"/>
          <w:szCs w:val="28"/>
        </w:rPr>
        <w:t xml:space="preserve"> Expressway, ACC cement is at the heart of iconic landmarks across the country.</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r w:rsidRPr="002A7CC5">
        <w:rPr>
          <w:bCs/>
          <w:sz w:val="28"/>
          <w:szCs w:val="28"/>
        </w:rPr>
        <w:t>Our success over the years can be attributed to our unrelenting focus on customer centricity, ethical business practices and sustainable development. We pay tribute to our motto of ‘Cementing Relationships’ with every single interaction with our range of stakeholders.</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r w:rsidRPr="002A7CC5">
        <w:rPr>
          <w:bCs/>
          <w:sz w:val="28"/>
          <w:szCs w:val="28"/>
        </w:rPr>
        <w:t xml:space="preserve">ACC’s brand architecture comprises the Gold range and Silver range of products assuring superior quality for general construction as well as for </w:t>
      </w:r>
      <w:proofErr w:type="spellStart"/>
      <w:r w:rsidRPr="002A7CC5">
        <w:rPr>
          <w:bCs/>
          <w:sz w:val="28"/>
          <w:szCs w:val="28"/>
        </w:rPr>
        <w:t>specialised</w:t>
      </w:r>
      <w:proofErr w:type="spellEnd"/>
      <w:r w:rsidRPr="002A7CC5">
        <w:rPr>
          <w:bCs/>
          <w:sz w:val="28"/>
          <w:szCs w:val="28"/>
        </w:rPr>
        <w:t xml:space="preserve"> applications and environments. The ready mix concrete product range provides </w:t>
      </w:r>
      <w:r w:rsidRPr="002A7CC5">
        <w:rPr>
          <w:bCs/>
          <w:sz w:val="28"/>
          <w:szCs w:val="28"/>
        </w:rPr>
        <w:lastRenderedPageBreak/>
        <w:t>one-stop solutions from basic requirements to high grades of concrete to build the country’s tallest structures.</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r w:rsidRPr="002A7CC5">
        <w:rPr>
          <w:bCs/>
          <w:sz w:val="28"/>
          <w:szCs w:val="28"/>
        </w:rPr>
        <w:t>Sustainability is an integral part of our business strategy, with our Sustainable Development 2030 Plan focused on four broad themes: Climate, Circular Economy, Water &amp; Nature and People &amp; Communities. Our corporate social responsibility efforts benefit local communities across the country by furthering economic and social progress. ACC’s earliest initiatives in community development date back to the 1940's – long before the term 'corporate social responsibility' was coined.</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r w:rsidRPr="002A7CC5">
        <w:rPr>
          <w:bCs/>
          <w:sz w:val="28"/>
          <w:szCs w:val="28"/>
        </w:rPr>
        <w:t>ACC was among the first Indian companies to include commitment to environmental protection as one of its corporate objectives. Since inception, we have integrated this commitment into all activities of our value chain, from mining to sales to promoting the use of alternative fuels and resources, resulting in one of the lowest carbon footprints in the cement industry.</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r w:rsidRPr="002A7CC5">
        <w:rPr>
          <w:bCs/>
          <w:sz w:val="28"/>
          <w:szCs w:val="28"/>
        </w:rPr>
        <w:t xml:space="preserve">In 2005, ACC became part of the </w:t>
      </w:r>
      <w:proofErr w:type="spellStart"/>
      <w:r w:rsidRPr="002A7CC5">
        <w:rPr>
          <w:bCs/>
          <w:sz w:val="28"/>
          <w:szCs w:val="28"/>
        </w:rPr>
        <w:t>lafarge</w:t>
      </w:r>
      <w:proofErr w:type="spellEnd"/>
      <w:r w:rsidRPr="002A7CC5">
        <w:rPr>
          <w:bCs/>
          <w:sz w:val="28"/>
          <w:szCs w:val="28"/>
        </w:rPr>
        <w:t xml:space="preserve"> Group of Switzerland. Subsequently, in 2015</w:t>
      </w:r>
      <w:proofErr w:type="gramStart"/>
      <w:r w:rsidRPr="002A7CC5">
        <w:rPr>
          <w:bCs/>
          <w:sz w:val="28"/>
          <w:szCs w:val="28"/>
        </w:rPr>
        <w:t>,  and</w:t>
      </w:r>
      <w:proofErr w:type="gramEnd"/>
      <w:r w:rsidRPr="002A7CC5">
        <w:rPr>
          <w:bCs/>
          <w:sz w:val="28"/>
          <w:szCs w:val="28"/>
        </w:rPr>
        <w:t xml:space="preserve"> Lafarge came together in a merger to form Lafarge  – the global leader in building materials and solutions. Being a part of this large group has fuelled ACC’s growth and the resultant technology sharing continues to help us stay ahead of the curve in the dynamic Indian market.</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r w:rsidRPr="002A7CC5">
        <w:rPr>
          <w:bCs/>
          <w:sz w:val="28"/>
          <w:szCs w:val="28"/>
        </w:rPr>
        <w:t>Since inception in 1936</w:t>
      </w:r>
      <w:proofErr w:type="gramStart"/>
      <w:r w:rsidRPr="002A7CC5">
        <w:rPr>
          <w:bCs/>
          <w:sz w:val="28"/>
          <w:szCs w:val="28"/>
        </w:rPr>
        <w:t>,The</w:t>
      </w:r>
      <w:proofErr w:type="gramEnd"/>
      <w:r w:rsidRPr="002A7CC5">
        <w:rPr>
          <w:bCs/>
          <w:sz w:val="28"/>
          <w:szCs w:val="28"/>
        </w:rPr>
        <w:t xml:space="preserve"> company has been a trendsetter and important benchmark for the cement industry in many areas of cement and concrete technology.</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
          <w:bCs/>
          <w:sz w:val="28"/>
          <w:szCs w:val="28"/>
        </w:rPr>
      </w:pPr>
      <w:r w:rsidRPr="002A7CC5">
        <w:rPr>
          <w:b/>
          <w:bCs/>
          <w:sz w:val="28"/>
          <w:szCs w:val="28"/>
        </w:rPr>
        <w:t>Unique track:-</w:t>
      </w:r>
    </w:p>
    <w:p w:rsidR="007443C1" w:rsidRPr="002A7CC5" w:rsidRDefault="007443C1" w:rsidP="007443C1">
      <w:pPr>
        <w:spacing w:line="360" w:lineRule="auto"/>
        <w:jc w:val="both"/>
        <w:rPr>
          <w:bCs/>
          <w:sz w:val="28"/>
          <w:szCs w:val="28"/>
        </w:rPr>
      </w:pPr>
      <w:r w:rsidRPr="002A7CC5">
        <w:rPr>
          <w:bCs/>
          <w:sz w:val="28"/>
          <w:szCs w:val="28"/>
        </w:rPr>
        <w:t>ACC has a unique track record of innovative research, product development and specialized consultancy services.</w:t>
      </w:r>
    </w:p>
    <w:p w:rsidR="007443C1" w:rsidRPr="002A7CC5" w:rsidRDefault="007443C1" w:rsidP="007443C1">
      <w:pPr>
        <w:spacing w:line="360" w:lineRule="auto"/>
        <w:jc w:val="both"/>
        <w:rPr>
          <w:b/>
          <w:bCs/>
          <w:sz w:val="28"/>
          <w:szCs w:val="28"/>
        </w:rPr>
      </w:pPr>
      <w:r w:rsidRPr="002A7CC5">
        <w:rPr>
          <w:b/>
          <w:bCs/>
          <w:sz w:val="28"/>
          <w:szCs w:val="28"/>
        </w:rPr>
        <w:lastRenderedPageBreak/>
        <w:t>Manufacturing:-</w:t>
      </w:r>
    </w:p>
    <w:p w:rsidR="007443C1" w:rsidRPr="002A7CC5" w:rsidRDefault="007443C1" w:rsidP="007443C1">
      <w:pPr>
        <w:spacing w:line="360" w:lineRule="auto"/>
        <w:jc w:val="both"/>
        <w:rPr>
          <w:bCs/>
          <w:sz w:val="28"/>
          <w:szCs w:val="28"/>
        </w:rPr>
      </w:pPr>
      <w:r w:rsidRPr="002A7CC5">
        <w:rPr>
          <w:bCs/>
          <w:sz w:val="28"/>
          <w:szCs w:val="28"/>
        </w:rPr>
        <w:t>The company's various manufacturing units are backed by a central technology support services centre - the only one of its kind in the Indian cement industry.</w:t>
      </w:r>
    </w:p>
    <w:p w:rsidR="007443C1" w:rsidRPr="002A7CC5" w:rsidRDefault="007443C1" w:rsidP="007443C1">
      <w:pPr>
        <w:spacing w:line="360" w:lineRule="auto"/>
        <w:jc w:val="both"/>
        <w:rPr>
          <w:bCs/>
          <w:sz w:val="28"/>
          <w:szCs w:val="28"/>
        </w:rPr>
      </w:pPr>
      <w:r w:rsidRPr="002A7CC5">
        <w:rPr>
          <w:bCs/>
          <w:sz w:val="28"/>
          <w:szCs w:val="28"/>
        </w:rPr>
        <w:t>Cement production cement cart transport network biggest customers Indian Railways.</w:t>
      </w:r>
    </w:p>
    <w:p w:rsidR="007443C1" w:rsidRPr="002A7CC5" w:rsidRDefault="007443C1" w:rsidP="007443C1">
      <w:pPr>
        <w:spacing w:line="360" w:lineRule="auto"/>
        <w:jc w:val="both"/>
        <w:rPr>
          <w:bCs/>
          <w:sz w:val="28"/>
          <w:szCs w:val="28"/>
        </w:rPr>
      </w:pPr>
      <w:r w:rsidRPr="002A7CC5">
        <w:rPr>
          <w:bCs/>
          <w:sz w:val="28"/>
          <w:szCs w:val="28"/>
        </w:rPr>
        <w:t>ACC has rich experience in mining, being the largest user of limestone. As one of the largest cement producers in India, it is also among the biggest customers of the domestic coal industry, of Indian Railways, and a considerable user of the country’s road transport network services for inward and outward movement of materials and products.</w:t>
      </w:r>
    </w:p>
    <w:p w:rsidR="007443C1" w:rsidRPr="002A7CC5" w:rsidRDefault="007443C1" w:rsidP="007443C1">
      <w:pPr>
        <w:spacing w:line="360" w:lineRule="auto"/>
        <w:jc w:val="both"/>
        <w:rPr>
          <w:bCs/>
          <w:sz w:val="28"/>
          <w:szCs w:val="28"/>
        </w:rPr>
      </w:pPr>
    </w:p>
    <w:p w:rsidR="007443C1" w:rsidRDefault="007443C1" w:rsidP="007443C1">
      <w:pPr>
        <w:pStyle w:val="Caption"/>
        <w:rPr>
          <w:rStyle w:val="Strong"/>
          <w:b/>
          <w:bCs w:val="0"/>
        </w:rPr>
      </w:pPr>
      <w:r w:rsidRPr="009C38C8">
        <w:rPr>
          <w:rStyle w:val="Strong"/>
        </w:rPr>
        <w:t>Board of Directors</w:t>
      </w:r>
    </w:p>
    <w:p w:rsidR="007443C1" w:rsidRPr="009C38C8" w:rsidRDefault="007443C1" w:rsidP="007443C1"/>
    <w:p w:rsidR="007443C1" w:rsidRDefault="007443C1" w:rsidP="007443C1">
      <w:pPr>
        <w:pStyle w:val="Caption"/>
        <w:jc w:val="both"/>
        <w:rPr>
          <w:rStyle w:val="Strong"/>
        </w:rPr>
      </w:pPr>
      <w:r w:rsidRPr="009C38C8">
        <w:rPr>
          <w:rStyle w:val="Strong"/>
        </w:rPr>
        <w:t>ACC is a professionally managed company functioning under the overall supervision of the Board of Directors. The Board comprises Independent and Non-Independent Directors who are renowned professionals with diverse fields of expertise. They bring a wide range of skills and rich experience which enhances the quality of the direction and decision-making process.</w:t>
      </w:r>
    </w:p>
    <w:p w:rsidR="007443C1" w:rsidRPr="009C38C8" w:rsidRDefault="007443C1" w:rsidP="007443C1"/>
    <w:p w:rsidR="007443C1" w:rsidRPr="009C38C8" w:rsidRDefault="007443C1" w:rsidP="007443C1">
      <w:pPr>
        <w:pStyle w:val="Caption"/>
        <w:jc w:val="both"/>
        <w:rPr>
          <w:rStyle w:val="Strong"/>
        </w:rPr>
      </w:pPr>
      <w:r w:rsidRPr="009C38C8">
        <w:rPr>
          <w:rStyle w:val="Strong"/>
        </w:rPr>
        <w:t>The Board defines the long term vision for the Company and provides strategic oversight. It ensures that integrity, transparency, fairness, accountability, and compliance with the law are embedded in the Company’s business practices</w:t>
      </w:r>
    </w:p>
    <w:p w:rsidR="007443C1" w:rsidRPr="009C38C8" w:rsidRDefault="007443C1" w:rsidP="007443C1">
      <w:pPr>
        <w:pStyle w:val="Caption"/>
        <w:jc w:val="both"/>
        <w:rPr>
          <w:rStyle w:val="Strong"/>
        </w:rPr>
      </w:pPr>
    </w:p>
    <w:p w:rsidR="007443C1" w:rsidRPr="009C38C8" w:rsidRDefault="007443C1" w:rsidP="007443C1">
      <w:pPr>
        <w:pStyle w:val="Caption"/>
        <w:jc w:val="both"/>
        <w:rPr>
          <w:rStyle w:val="Strong"/>
        </w:rPr>
      </w:pPr>
    </w:p>
    <w:p w:rsidR="007443C1" w:rsidRPr="002A7CC5" w:rsidRDefault="007443C1" w:rsidP="007443C1">
      <w:pPr>
        <w:rPr>
          <w:sz w:val="28"/>
          <w:szCs w:val="28"/>
        </w:rPr>
      </w:pPr>
    </w:p>
    <w:p w:rsidR="007443C1" w:rsidRPr="002A7CC5" w:rsidRDefault="007443C1" w:rsidP="007443C1">
      <w:pPr>
        <w:rPr>
          <w:sz w:val="28"/>
          <w:szCs w:val="28"/>
        </w:rPr>
      </w:pPr>
      <w:r w:rsidRPr="002A7CC5">
        <w:rPr>
          <w:noProof/>
          <w:sz w:val="28"/>
          <w:szCs w:val="28"/>
          <w:lang w:val="en-IN" w:eastAsia="en-IN" w:bidi="hi-IN"/>
        </w:rPr>
        <w:lastRenderedPageBreak/>
        <w:drawing>
          <wp:inline distT="0" distB="0" distL="0" distR="0">
            <wp:extent cx="5909310" cy="4391025"/>
            <wp:effectExtent l="19050" t="0" r="0" b="0"/>
            <wp:docPr id="4" name="Picture 1" descr="Mr N. S. Sekhsa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r N. S. Sekhsaria"/>
                    <pic:cNvPicPr>
                      <a:picLocks noChangeAspect="1" noChangeArrowheads="1"/>
                    </pic:cNvPicPr>
                  </pic:nvPicPr>
                  <pic:blipFill>
                    <a:blip r:embed="rId10"/>
                    <a:srcRect/>
                    <a:stretch>
                      <a:fillRect/>
                    </a:stretch>
                  </pic:blipFill>
                  <pic:spPr bwMode="auto">
                    <a:xfrm>
                      <a:off x="0" y="0"/>
                      <a:ext cx="5909310" cy="4391025"/>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Mr</w:t>
      </w:r>
      <w:proofErr w:type="spellEnd"/>
      <w:r w:rsidRPr="002A7CC5">
        <w:rPr>
          <w:color w:val="FFFFFF"/>
          <w:sz w:val="28"/>
          <w:szCs w:val="28"/>
        </w:rPr>
        <w:t xml:space="preserve"> N S </w:t>
      </w:r>
      <w:proofErr w:type="spellStart"/>
      <w:r w:rsidRPr="002A7CC5">
        <w:rPr>
          <w:color w:val="FFFFFF"/>
          <w:sz w:val="28"/>
          <w:szCs w:val="28"/>
        </w:rPr>
        <w:t>Sekhsaria</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Non Independent Director</w:t>
      </w:r>
    </w:p>
    <w:p w:rsidR="007443C1" w:rsidRPr="002A7CC5" w:rsidRDefault="007443C1" w:rsidP="007443C1">
      <w:pPr>
        <w:pStyle w:val="NormalWeb"/>
        <w:spacing w:before="0" w:beforeAutospacing="0" w:after="150" w:afterAutospacing="0" w:line="330" w:lineRule="atLeast"/>
        <w:jc w:val="center"/>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center"/>
        <w:rPr>
          <w:rFonts w:ascii="Times New Roman" w:hAnsi="Times New Roman" w:cs="Times New Roman"/>
          <w:color w:val="535353"/>
          <w:sz w:val="28"/>
          <w:szCs w:val="28"/>
        </w:rPr>
      </w:pP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w:t>
      </w:r>
      <w:proofErr w:type="spellStart"/>
      <w:r w:rsidRPr="002A7CC5">
        <w:rPr>
          <w:rFonts w:ascii="Times New Roman" w:hAnsi="Times New Roman" w:cs="Times New Roman"/>
          <w:color w:val="535353"/>
          <w:sz w:val="28"/>
          <w:szCs w:val="28"/>
        </w:rPr>
        <w:t>Sekhsaria</w:t>
      </w:r>
      <w:proofErr w:type="spellEnd"/>
      <w:r w:rsidRPr="002A7CC5">
        <w:rPr>
          <w:rFonts w:ascii="Times New Roman" w:hAnsi="Times New Roman" w:cs="Times New Roman"/>
          <w:color w:val="535353"/>
          <w:sz w:val="28"/>
          <w:szCs w:val="28"/>
        </w:rPr>
        <w:t xml:space="preserve"> is the Chairman of the Board of Directors and a Non Independent and Non Executive Director. </w:t>
      </w: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w:t>
      </w:r>
      <w:proofErr w:type="spellStart"/>
      <w:r w:rsidRPr="002A7CC5">
        <w:rPr>
          <w:rFonts w:ascii="Times New Roman" w:hAnsi="Times New Roman" w:cs="Times New Roman"/>
          <w:color w:val="535353"/>
          <w:sz w:val="28"/>
          <w:szCs w:val="28"/>
        </w:rPr>
        <w:t>Sekhsaria</w:t>
      </w:r>
      <w:proofErr w:type="spellEnd"/>
      <w:r w:rsidRPr="002A7CC5">
        <w:rPr>
          <w:rFonts w:ascii="Times New Roman" w:hAnsi="Times New Roman" w:cs="Times New Roman"/>
          <w:color w:val="535353"/>
          <w:sz w:val="28"/>
          <w:szCs w:val="28"/>
        </w:rPr>
        <w:t xml:space="preserve"> is a doyen of the Indian Cement Industry and one of the most respected business personalities in India.</w:t>
      </w:r>
    </w:p>
    <w:p w:rsidR="007443C1" w:rsidRPr="002A7CC5" w:rsidRDefault="007443C1" w:rsidP="007443C1">
      <w:pPr>
        <w:rPr>
          <w:sz w:val="28"/>
          <w:szCs w:val="28"/>
        </w:rPr>
      </w:pPr>
      <w:r w:rsidRPr="002A7CC5">
        <w:rPr>
          <w:noProof/>
          <w:sz w:val="28"/>
          <w:szCs w:val="28"/>
          <w:lang w:val="en-IN" w:eastAsia="en-IN" w:bidi="hi-IN"/>
        </w:rPr>
        <w:lastRenderedPageBreak/>
        <w:drawing>
          <wp:inline distT="0" distB="0" distL="0" distR="0">
            <wp:extent cx="5909310" cy="5667375"/>
            <wp:effectExtent l="19050" t="0" r="0" b="0"/>
            <wp:docPr id="5" name="Picture 2" descr="Mr Jan Jenis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r Jan Jenischa"/>
                    <pic:cNvPicPr>
                      <a:picLocks noChangeAspect="1" noChangeArrowheads="1"/>
                    </pic:cNvPicPr>
                  </pic:nvPicPr>
                  <pic:blipFill>
                    <a:blip r:embed="rId11"/>
                    <a:srcRect/>
                    <a:stretch>
                      <a:fillRect/>
                    </a:stretch>
                  </pic:blipFill>
                  <pic:spPr bwMode="auto">
                    <a:xfrm>
                      <a:off x="0" y="0"/>
                      <a:ext cx="5909310" cy="5667375"/>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Mr</w:t>
      </w:r>
      <w:proofErr w:type="spellEnd"/>
      <w:r w:rsidRPr="002A7CC5">
        <w:rPr>
          <w:color w:val="FFFFFF"/>
          <w:sz w:val="28"/>
          <w:szCs w:val="28"/>
        </w:rPr>
        <w:t xml:space="preserve"> Jan </w:t>
      </w:r>
      <w:proofErr w:type="spellStart"/>
      <w:r w:rsidRPr="002A7CC5">
        <w:rPr>
          <w:color w:val="FFFFFF"/>
          <w:sz w:val="28"/>
          <w:szCs w:val="28"/>
        </w:rPr>
        <w:t>Jenisch</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Non Independent Director</w:t>
      </w:r>
    </w:p>
    <w:p w:rsidR="007443C1" w:rsidRPr="002A7CC5" w:rsidRDefault="007443C1" w:rsidP="007443C1">
      <w:pPr>
        <w:pStyle w:val="NormalWeb"/>
        <w:spacing w:before="0" w:beforeAutospacing="0" w:after="150" w:afterAutospacing="0" w:line="330" w:lineRule="atLeast"/>
        <w:jc w:val="center"/>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center"/>
        <w:rPr>
          <w:rFonts w:ascii="Times New Roman" w:hAnsi="Times New Roman" w:cs="Times New Roman"/>
          <w:color w:val="535353"/>
          <w:sz w:val="28"/>
          <w:szCs w:val="28"/>
        </w:rPr>
      </w:pPr>
      <w:r w:rsidRPr="002A7CC5">
        <w:rPr>
          <w:rFonts w:ascii="Times New Roman" w:hAnsi="Times New Roman" w:cs="Times New Roman"/>
          <w:color w:val="535353"/>
          <w:sz w:val="28"/>
          <w:szCs w:val="28"/>
        </w:rPr>
        <w:t xml:space="preserve">Jan </w:t>
      </w:r>
      <w:proofErr w:type="spellStart"/>
      <w:r w:rsidRPr="002A7CC5">
        <w:rPr>
          <w:rFonts w:ascii="Times New Roman" w:hAnsi="Times New Roman" w:cs="Times New Roman"/>
          <w:color w:val="535353"/>
          <w:sz w:val="28"/>
          <w:szCs w:val="28"/>
        </w:rPr>
        <w:t>Jenisch</w:t>
      </w:r>
      <w:proofErr w:type="spellEnd"/>
      <w:r w:rsidRPr="002A7CC5">
        <w:rPr>
          <w:rFonts w:ascii="Times New Roman" w:hAnsi="Times New Roman" w:cs="Times New Roman"/>
          <w:color w:val="535353"/>
          <w:sz w:val="28"/>
          <w:szCs w:val="28"/>
        </w:rPr>
        <w:t xml:space="preserve"> is Chief Executive Officer of </w:t>
      </w:r>
      <w:proofErr w:type="spellStart"/>
      <w:r w:rsidRPr="002A7CC5">
        <w:rPr>
          <w:rFonts w:ascii="Times New Roman" w:hAnsi="Times New Roman" w:cs="Times New Roman"/>
          <w:color w:val="535353"/>
          <w:sz w:val="28"/>
          <w:szCs w:val="28"/>
        </w:rPr>
        <w:t>Holcim</w:t>
      </w:r>
      <w:proofErr w:type="spellEnd"/>
      <w:r w:rsidRPr="002A7CC5">
        <w:rPr>
          <w:rFonts w:ascii="Times New Roman" w:hAnsi="Times New Roman" w:cs="Times New Roman"/>
          <w:color w:val="535353"/>
          <w:sz w:val="28"/>
          <w:szCs w:val="28"/>
        </w:rPr>
        <w:t xml:space="preserve">. </w:t>
      </w:r>
    </w:p>
    <w:p w:rsidR="007443C1" w:rsidRPr="002A7CC5" w:rsidRDefault="007443C1" w:rsidP="007443C1">
      <w:pPr>
        <w:rPr>
          <w:sz w:val="28"/>
          <w:szCs w:val="28"/>
        </w:rPr>
      </w:pPr>
      <w:r w:rsidRPr="002A7CC5">
        <w:rPr>
          <w:noProof/>
          <w:sz w:val="28"/>
          <w:szCs w:val="28"/>
          <w:lang w:val="en-IN" w:eastAsia="en-IN" w:bidi="hi-IN"/>
        </w:rPr>
        <w:lastRenderedPageBreak/>
        <w:drawing>
          <wp:inline distT="0" distB="0" distL="0" distR="0">
            <wp:extent cx="5909310" cy="5667375"/>
            <wp:effectExtent l="19050" t="0" r="0" b="0"/>
            <wp:docPr id="6" name="Picture 3" descr="Mr Martin Krie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r Martin Kriegner"/>
                    <pic:cNvPicPr>
                      <a:picLocks noChangeAspect="1" noChangeArrowheads="1"/>
                    </pic:cNvPicPr>
                  </pic:nvPicPr>
                  <pic:blipFill>
                    <a:blip r:embed="rId12"/>
                    <a:srcRect/>
                    <a:stretch>
                      <a:fillRect/>
                    </a:stretch>
                  </pic:blipFill>
                  <pic:spPr bwMode="auto">
                    <a:xfrm>
                      <a:off x="0" y="0"/>
                      <a:ext cx="5909310" cy="5667375"/>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r w:rsidRPr="002A7CC5">
        <w:rPr>
          <w:color w:val="FFFFFF"/>
          <w:sz w:val="28"/>
          <w:szCs w:val="28"/>
        </w:rPr>
        <w:t xml:space="preserve"> </w:t>
      </w:r>
      <w:proofErr w:type="spellStart"/>
      <w:r w:rsidRPr="002A7CC5">
        <w:rPr>
          <w:color w:val="FFFFFF"/>
          <w:sz w:val="28"/>
          <w:szCs w:val="28"/>
        </w:rPr>
        <w:t>Mr</w:t>
      </w:r>
      <w:proofErr w:type="spellEnd"/>
      <w:r w:rsidRPr="002A7CC5">
        <w:rPr>
          <w:color w:val="FFFFFF"/>
          <w:sz w:val="28"/>
          <w:szCs w:val="28"/>
        </w:rPr>
        <w:t xml:space="preserve"> Martin </w:t>
      </w:r>
      <w:proofErr w:type="spellStart"/>
      <w:r w:rsidRPr="002A7CC5">
        <w:rPr>
          <w:color w:val="FFFFFF"/>
          <w:sz w:val="28"/>
          <w:szCs w:val="28"/>
        </w:rPr>
        <w:t>Kriegner</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Non Independent Director</w:t>
      </w:r>
    </w:p>
    <w:p w:rsidR="007443C1" w:rsidRPr="002A7CC5" w:rsidRDefault="007443C1" w:rsidP="007443C1">
      <w:pPr>
        <w:pStyle w:val="NormalWeb"/>
        <w:spacing w:before="0" w:beforeAutospacing="0" w:after="150" w:afterAutospacing="0" w:line="330" w:lineRule="atLeast"/>
        <w:jc w:val="center"/>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center"/>
        <w:rPr>
          <w:rFonts w:ascii="Times New Roman" w:hAnsi="Times New Roman" w:cs="Times New Roman"/>
          <w:color w:val="535353"/>
          <w:sz w:val="28"/>
          <w:szCs w:val="28"/>
        </w:rPr>
      </w:pP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Martin </w:t>
      </w:r>
      <w:proofErr w:type="spellStart"/>
      <w:r w:rsidRPr="002A7CC5">
        <w:rPr>
          <w:rFonts w:ascii="Times New Roman" w:hAnsi="Times New Roman" w:cs="Times New Roman"/>
          <w:color w:val="535353"/>
          <w:sz w:val="28"/>
          <w:szCs w:val="28"/>
        </w:rPr>
        <w:t>Kriegner</w:t>
      </w:r>
      <w:proofErr w:type="spellEnd"/>
      <w:r w:rsidRPr="002A7CC5">
        <w:rPr>
          <w:rFonts w:ascii="Times New Roman" w:hAnsi="Times New Roman" w:cs="Times New Roman"/>
          <w:color w:val="535353"/>
          <w:sz w:val="28"/>
          <w:szCs w:val="28"/>
        </w:rPr>
        <w:t xml:space="preserve"> is an Austrian national born in 1961, </w:t>
      </w: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w:t>
      </w:r>
      <w:proofErr w:type="spellStart"/>
      <w:r w:rsidRPr="002A7CC5">
        <w:rPr>
          <w:rFonts w:ascii="Times New Roman" w:hAnsi="Times New Roman" w:cs="Times New Roman"/>
          <w:color w:val="535353"/>
          <w:sz w:val="28"/>
          <w:szCs w:val="28"/>
        </w:rPr>
        <w:t>Kriegner</w:t>
      </w:r>
      <w:proofErr w:type="spellEnd"/>
      <w:r w:rsidRPr="002A7CC5">
        <w:rPr>
          <w:rFonts w:ascii="Times New Roman" w:hAnsi="Times New Roman" w:cs="Times New Roman"/>
          <w:color w:val="535353"/>
          <w:sz w:val="28"/>
          <w:szCs w:val="28"/>
        </w:rPr>
        <w:t xml:space="preserve"> was appointed as Head of Asia Pacific </w:t>
      </w:r>
      <w:proofErr w:type="spellStart"/>
      <w:r w:rsidRPr="002A7CC5">
        <w:rPr>
          <w:rFonts w:ascii="Times New Roman" w:hAnsi="Times New Roman" w:cs="Times New Roman"/>
          <w:color w:val="535353"/>
          <w:sz w:val="28"/>
          <w:szCs w:val="28"/>
        </w:rPr>
        <w:t>andmember</w:t>
      </w:r>
      <w:proofErr w:type="spellEnd"/>
      <w:r w:rsidRPr="002A7CC5">
        <w:rPr>
          <w:rFonts w:ascii="Times New Roman" w:hAnsi="Times New Roman" w:cs="Times New Roman"/>
          <w:color w:val="535353"/>
          <w:sz w:val="28"/>
          <w:szCs w:val="28"/>
        </w:rPr>
        <w:t xml:space="preserve"> of the Group Executive Committee of </w:t>
      </w:r>
      <w:proofErr w:type="spellStart"/>
      <w:r w:rsidRPr="002A7CC5">
        <w:rPr>
          <w:rFonts w:ascii="Times New Roman" w:hAnsi="Times New Roman" w:cs="Times New Roman"/>
          <w:color w:val="535353"/>
          <w:sz w:val="28"/>
          <w:szCs w:val="28"/>
        </w:rPr>
        <w:t>Holcim</w:t>
      </w:r>
      <w:proofErr w:type="spellEnd"/>
      <w:r w:rsidRPr="002A7CC5">
        <w:rPr>
          <w:rFonts w:ascii="Times New Roman" w:hAnsi="Times New Roman" w:cs="Times New Roman"/>
          <w:color w:val="535353"/>
          <w:sz w:val="28"/>
          <w:szCs w:val="28"/>
        </w:rPr>
        <w:t xml:space="preserve"> in August 2016</w:t>
      </w:r>
    </w:p>
    <w:p w:rsidR="007443C1" w:rsidRPr="002A7CC5" w:rsidRDefault="007443C1" w:rsidP="007443C1">
      <w:pPr>
        <w:pStyle w:val="NormalWeb"/>
        <w:spacing w:before="0" w:beforeAutospacing="0" w:after="150" w:afterAutospacing="0" w:line="330" w:lineRule="atLeast"/>
        <w:rPr>
          <w:rFonts w:ascii="Times New Roman" w:hAnsi="Times New Roman" w:cs="Times New Roman"/>
          <w:color w:val="535353"/>
          <w:sz w:val="28"/>
          <w:szCs w:val="28"/>
        </w:rPr>
      </w:pPr>
    </w:p>
    <w:p w:rsidR="007443C1" w:rsidRPr="002A7CC5" w:rsidRDefault="007443C1" w:rsidP="007443C1">
      <w:pPr>
        <w:rPr>
          <w:sz w:val="28"/>
          <w:szCs w:val="28"/>
        </w:rPr>
      </w:pPr>
      <w:r w:rsidRPr="002A7CC5">
        <w:rPr>
          <w:noProof/>
          <w:sz w:val="28"/>
          <w:szCs w:val="28"/>
          <w:lang w:val="en-IN" w:eastAsia="en-IN" w:bidi="hi-IN"/>
        </w:rPr>
        <w:lastRenderedPageBreak/>
        <w:drawing>
          <wp:inline distT="0" distB="0" distL="0" distR="0">
            <wp:extent cx="5909310" cy="5659120"/>
            <wp:effectExtent l="19050" t="0" r="0" b="0"/>
            <wp:docPr id="7" name="Picture 4" descr="Mr Sridhar Balakrish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r Sridhar Balakrishnan"/>
                    <pic:cNvPicPr>
                      <a:picLocks noChangeAspect="1" noChangeArrowheads="1"/>
                    </pic:cNvPicPr>
                  </pic:nvPicPr>
                  <pic:blipFill>
                    <a:blip r:embed="rId13"/>
                    <a:srcRect/>
                    <a:stretch>
                      <a:fillRect/>
                    </a:stretch>
                  </pic:blipFill>
                  <pic:spPr bwMode="auto">
                    <a:xfrm>
                      <a:off x="0" y="0"/>
                      <a:ext cx="5909310" cy="5659120"/>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Mr</w:t>
      </w:r>
      <w:proofErr w:type="spellEnd"/>
      <w:r w:rsidRPr="002A7CC5">
        <w:rPr>
          <w:color w:val="FFFFFF"/>
          <w:sz w:val="28"/>
          <w:szCs w:val="28"/>
        </w:rPr>
        <w:t xml:space="preserve"> Sridhar </w:t>
      </w:r>
      <w:proofErr w:type="spellStart"/>
      <w:r w:rsidRPr="002A7CC5">
        <w:rPr>
          <w:color w:val="FFFFFF"/>
          <w:sz w:val="28"/>
          <w:szCs w:val="28"/>
        </w:rPr>
        <w:t>Balakrishnan</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Managing Director and Chief Executive Officer</w:t>
      </w:r>
    </w:p>
    <w:p w:rsidR="007443C1" w:rsidRPr="002A7CC5" w:rsidRDefault="007443C1" w:rsidP="007443C1">
      <w:pPr>
        <w:pStyle w:val="NormalWeb"/>
        <w:spacing w:before="0" w:beforeAutospacing="0" w:after="150" w:afterAutospacing="0" w:line="330" w:lineRule="atLeast"/>
        <w:jc w:val="center"/>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center"/>
        <w:rPr>
          <w:rFonts w:ascii="Times New Roman" w:hAnsi="Times New Roman" w:cs="Times New Roman"/>
          <w:color w:val="535353"/>
          <w:sz w:val="28"/>
          <w:szCs w:val="28"/>
        </w:rPr>
      </w:pPr>
      <w:r w:rsidRPr="002A7CC5">
        <w:rPr>
          <w:rFonts w:ascii="Times New Roman" w:hAnsi="Times New Roman" w:cs="Times New Roman"/>
          <w:color w:val="535353"/>
          <w:sz w:val="28"/>
          <w:szCs w:val="28"/>
        </w:rPr>
        <w:t xml:space="preserve">Mr. Sridhar </w:t>
      </w:r>
      <w:proofErr w:type="spellStart"/>
      <w:r w:rsidRPr="002A7CC5">
        <w:rPr>
          <w:rFonts w:ascii="Times New Roman" w:hAnsi="Times New Roman" w:cs="Times New Roman"/>
          <w:color w:val="535353"/>
          <w:sz w:val="28"/>
          <w:szCs w:val="28"/>
        </w:rPr>
        <w:t>Balakrishnan</w:t>
      </w:r>
      <w:proofErr w:type="spellEnd"/>
      <w:r w:rsidRPr="002A7CC5">
        <w:rPr>
          <w:rFonts w:ascii="Times New Roman" w:hAnsi="Times New Roman" w:cs="Times New Roman"/>
          <w:color w:val="535353"/>
          <w:sz w:val="28"/>
          <w:szCs w:val="28"/>
        </w:rPr>
        <w:t xml:space="preserve"> is the Managing Director and Chief Executive Officer of ACC </w:t>
      </w:r>
      <w:proofErr w:type="spellStart"/>
      <w:r w:rsidRPr="002A7CC5">
        <w:rPr>
          <w:rFonts w:ascii="Times New Roman" w:hAnsi="Times New Roman" w:cs="Times New Roman"/>
          <w:color w:val="535353"/>
          <w:sz w:val="28"/>
          <w:szCs w:val="28"/>
        </w:rPr>
        <w:t>Limited</w:t>
      </w:r>
      <w:r w:rsidRPr="002A7CC5">
        <w:rPr>
          <w:rFonts w:ascii="Times New Roman" w:eastAsia="Times New Roman" w:hAnsi="Times New Roman" w:cs="Times New Roman"/>
          <w:color w:val="535353"/>
          <w:sz w:val="28"/>
          <w:szCs w:val="28"/>
          <w:shd w:val="clear" w:color="auto" w:fill="FFFFFF"/>
        </w:rPr>
        <w:t>Mr</w:t>
      </w:r>
      <w:proofErr w:type="spellEnd"/>
      <w:r w:rsidRPr="002A7CC5">
        <w:rPr>
          <w:rFonts w:ascii="Times New Roman" w:eastAsia="Times New Roman" w:hAnsi="Times New Roman" w:cs="Times New Roman"/>
          <w:color w:val="535353"/>
          <w:sz w:val="28"/>
          <w:szCs w:val="28"/>
          <w:shd w:val="clear" w:color="auto" w:fill="FFFFFF"/>
        </w:rPr>
        <w:t xml:space="preserve"> </w:t>
      </w:r>
      <w:proofErr w:type="spellStart"/>
      <w:r w:rsidRPr="002A7CC5">
        <w:rPr>
          <w:rFonts w:ascii="Times New Roman" w:eastAsia="Times New Roman" w:hAnsi="Times New Roman" w:cs="Times New Roman"/>
          <w:color w:val="535353"/>
          <w:sz w:val="28"/>
          <w:szCs w:val="28"/>
          <w:shd w:val="clear" w:color="auto" w:fill="FFFFFF"/>
        </w:rPr>
        <w:t>Balakrishnan's</w:t>
      </w:r>
      <w:proofErr w:type="spellEnd"/>
      <w:r w:rsidRPr="002A7CC5">
        <w:rPr>
          <w:rFonts w:ascii="Times New Roman" w:eastAsia="Times New Roman" w:hAnsi="Times New Roman" w:cs="Times New Roman"/>
          <w:color w:val="535353"/>
          <w:sz w:val="28"/>
          <w:szCs w:val="28"/>
          <w:shd w:val="clear" w:color="auto" w:fill="FFFFFF"/>
        </w:rPr>
        <w:t xml:space="preserve"> extensive leadership experience and expertise across markets make him a strong asset to the future growth strategy of the Company. </w:t>
      </w:r>
      <w:proofErr w:type="spellStart"/>
      <w:r w:rsidRPr="002A7CC5">
        <w:rPr>
          <w:rFonts w:ascii="Times New Roman" w:eastAsia="Times New Roman" w:hAnsi="Times New Roman" w:cs="Times New Roman"/>
          <w:color w:val="535353"/>
          <w:sz w:val="28"/>
          <w:szCs w:val="28"/>
          <w:shd w:val="clear" w:color="auto" w:fill="FFFFFF"/>
        </w:rPr>
        <w:t>Mr</w:t>
      </w:r>
      <w:proofErr w:type="spellEnd"/>
      <w:r w:rsidRPr="002A7CC5">
        <w:rPr>
          <w:rFonts w:ascii="Times New Roman" w:eastAsia="Times New Roman" w:hAnsi="Times New Roman" w:cs="Times New Roman"/>
          <w:color w:val="535353"/>
          <w:sz w:val="28"/>
          <w:szCs w:val="28"/>
          <w:shd w:val="clear" w:color="auto" w:fill="FFFFFF"/>
        </w:rPr>
        <w:t xml:space="preserve"> </w:t>
      </w:r>
      <w:proofErr w:type="spellStart"/>
      <w:r w:rsidRPr="002A7CC5">
        <w:rPr>
          <w:rFonts w:ascii="Times New Roman" w:eastAsia="Times New Roman" w:hAnsi="Times New Roman" w:cs="Times New Roman"/>
          <w:color w:val="535353"/>
          <w:sz w:val="28"/>
          <w:szCs w:val="28"/>
          <w:shd w:val="clear" w:color="auto" w:fill="FFFFFF"/>
        </w:rPr>
        <w:t>Balakrishnan</w:t>
      </w:r>
      <w:proofErr w:type="spellEnd"/>
      <w:r w:rsidRPr="002A7CC5">
        <w:rPr>
          <w:rFonts w:ascii="Times New Roman" w:eastAsia="Times New Roman" w:hAnsi="Times New Roman" w:cs="Times New Roman"/>
          <w:color w:val="535353"/>
          <w:sz w:val="28"/>
          <w:szCs w:val="28"/>
          <w:shd w:val="clear" w:color="auto" w:fill="FFFFFF"/>
        </w:rPr>
        <w:t xml:space="preserve"> has spent the majority of his career in the FMCG industry handling roles in sales, business finance and supply chain for India to managing P&amp;L’s across international geographies</w:t>
      </w:r>
    </w:p>
    <w:p w:rsidR="007443C1" w:rsidRPr="002A7CC5" w:rsidRDefault="007443C1" w:rsidP="007443C1">
      <w:pPr>
        <w:rPr>
          <w:sz w:val="28"/>
          <w:szCs w:val="28"/>
        </w:rPr>
      </w:pPr>
      <w:r w:rsidRPr="002A7CC5">
        <w:rPr>
          <w:noProof/>
          <w:sz w:val="28"/>
          <w:szCs w:val="28"/>
          <w:lang w:val="en-IN" w:eastAsia="en-IN" w:bidi="hi-IN"/>
        </w:rPr>
        <w:lastRenderedPageBreak/>
        <w:drawing>
          <wp:inline distT="0" distB="0" distL="0" distR="0">
            <wp:extent cx="5909310" cy="5659120"/>
            <wp:effectExtent l="19050" t="0" r="0" b="0"/>
            <wp:docPr id="8" name="Picture 5" descr="Mr Neeraj Akhou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r Neeraj Akhoury"/>
                    <pic:cNvPicPr>
                      <a:picLocks noChangeAspect="1" noChangeArrowheads="1"/>
                    </pic:cNvPicPr>
                  </pic:nvPicPr>
                  <pic:blipFill>
                    <a:blip r:embed="rId14"/>
                    <a:srcRect/>
                    <a:stretch>
                      <a:fillRect/>
                    </a:stretch>
                  </pic:blipFill>
                  <pic:spPr bwMode="auto">
                    <a:xfrm>
                      <a:off x="0" y="0"/>
                      <a:ext cx="5909310" cy="5659120"/>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Mr</w:t>
      </w:r>
      <w:proofErr w:type="spellEnd"/>
      <w:r w:rsidRPr="002A7CC5">
        <w:rPr>
          <w:color w:val="FFFFFF"/>
          <w:sz w:val="28"/>
          <w:szCs w:val="28"/>
        </w:rPr>
        <w:t xml:space="preserve"> </w:t>
      </w:r>
      <w:proofErr w:type="spellStart"/>
      <w:r w:rsidRPr="002A7CC5">
        <w:rPr>
          <w:color w:val="FFFFFF"/>
          <w:sz w:val="28"/>
          <w:szCs w:val="28"/>
        </w:rPr>
        <w:t>Neeraj</w:t>
      </w:r>
      <w:proofErr w:type="spellEnd"/>
      <w:r w:rsidRPr="002A7CC5">
        <w:rPr>
          <w:color w:val="FFFFFF"/>
          <w:sz w:val="28"/>
          <w:szCs w:val="28"/>
        </w:rPr>
        <w:t xml:space="preserve"> </w:t>
      </w:r>
      <w:proofErr w:type="spellStart"/>
      <w:r w:rsidRPr="002A7CC5">
        <w:rPr>
          <w:color w:val="FFFFFF"/>
          <w:sz w:val="28"/>
          <w:szCs w:val="28"/>
        </w:rPr>
        <w:t>Akhoury</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Non-Executive, Non-Independent Director</w:t>
      </w:r>
    </w:p>
    <w:p w:rsidR="007443C1" w:rsidRPr="002A7CC5" w:rsidRDefault="007443C1" w:rsidP="007443C1">
      <w:pPr>
        <w:pStyle w:val="NormalWeb"/>
        <w:spacing w:before="0" w:beforeAutospacing="0" w:after="150" w:afterAutospacing="0" w:line="330" w:lineRule="atLeast"/>
        <w:jc w:val="both"/>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both"/>
        <w:rPr>
          <w:rFonts w:ascii="Times New Roman" w:eastAsia="Times New Roman" w:hAnsi="Times New Roman" w:cs="Times New Roman"/>
          <w:sz w:val="28"/>
          <w:szCs w:val="28"/>
        </w:rPr>
      </w:pP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w:t>
      </w:r>
      <w:proofErr w:type="spellStart"/>
      <w:r w:rsidRPr="002A7CC5">
        <w:rPr>
          <w:rFonts w:ascii="Times New Roman" w:hAnsi="Times New Roman" w:cs="Times New Roman"/>
          <w:color w:val="535353"/>
          <w:sz w:val="28"/>
          <w:szCs w:val="28"/>
        </w:rPr>
        <w:t>Neeraj</w:t>
      </w:r>
      <w:proofErr w:type="spellEnd"/>
      <w:r w:rsidRPr="002A7CC5">
        <w:rPr>
          <w:rFonts w:ascii="Times New Roman" w:hAnsi="Times New Roman" w:cs="Times New Roman"/>
          <w:color w:val="535353"/>
          <w:sz w:val="28"/>
          <w:szCs w:val="28"/>
        </w:rPr>
        <w:t xml:space="preserve"> </w:t>
      </w:r>
      <w:proofErr w:type="spellStart"/>
      <w:r w:rsidRPr="002A7CC5">
        <w:rPr>
          <w:rFonts w:ascii="Times New Roman" w:hAnsi="Times New Roman" w:cs="Times New Roman"/>
          <w:color w:val="535353"/>
          <w:sz w:val="28"/>
          <w:szCs w:val="28"/>
        </w:rPr>
        <w:t>Akhoury</w:t>
      </w:r>
      <w:proofErr w:type="spellEnd"/>
      <w:r w:rsidRPr="002A7CC5">
        <w:rPr>
          <w:rFonts w:ascii="Times New Roman" w:hAnsi="Times New Roman" w:cs="Times New Roman"/>
          <w:color w:val="535353"/>
          <w:sz w:val="28"/>
          <w:szCs w:val="28"/>
        </w:rPr>
        <w:t xml:space="preserve"> is Managing Director and Chief Executive Officer of </w:t>
      </w:r>
      <w:proofErr w:type="spellStart"/>
      <w:r w:rsidRPr="002A7CC5">
        <w:rPr>
          <w:rFonts w:ascii="Times New Roman" w:hAnsi="Times New Roman" w:cs="Times New Roman"/>
          <w:color w:val="535353"/>
          <w:sz w:val="28"/>
          <w:szCs w:val="28"/>
        </w:rPr>
        <w:t>Ambuja</w:t>
      </w:r>
      <w:proofErr w:type="spellEnd"/>
      <w:r w:rsidRPr="002A7CC5">
        <w:rPr>
          <w:rFonts w:ascii="Times New Roman" w:hAnsi="Times New Roman" w:cs="Times New Roman"/>
          <w:color w:val="535353"/>
          <w:sz w:val="28"/>
          <w:szCs w:val="28"/>
        </w:rPr>
        <w:t xml:space="preserve"> Cements Limited and the India CEO of </w:t>
      </w:r>
      <w:proofErr w:type="spellStart"/>
      <w:r w:rsidRPr="002A7CC5">
        <w:rPr>
          <w:rFonts w:ascii="Times New Roman" w:hAnsi="Times New Roman" w:cs="Times New Roman"/>
          <w:color w:val="535353"/>
          <w:sz w:val="28"/>
          <w:szCs w:val="28"/>
        </w:rPr>
        <w:t>LafargeHolcim.</w:t>
      </w:r>
      <w:r w:rsidRPr="002A7CC5">
        <w:rPr>
          <w:rFonts w:ascii="Times New Roman" w:eastAsia="Times New Roman" w:hAnsi="Times New Roman" w:cs="Times New Roman"/>
          <w:color w:val="535353"/>
          <w:sz w:val="28"/>
          <w:szCs w:val="28"/>
          <w:shd w:val="clear" w:color="auto" w:fill="FFFFFF"/>
        </w:rPr>
        <w:t>Since</w:t>
      </w:r>
      <w:proofErr w:type="spellEnd"/>
      <w:r w:rsidRPr="002A7CC5">
        <w:rPr>
          <w:rFonts w:ascii="Times New Roman" w:eastAsia="Times New Roman" w:hAnsi="Times New Roman" w:cs="Times New Roman"/>
          <w:color w:val="535353"/>
          <w:sz w:val="28"/>
          <w:szCs w:val="28"/>
          <w:shd w:val="clear" w:color="auto" w:fill="FFFFFF"/>
        </w:rPr>
        <w:t xml:space="preserve"> February </w:t>
      </w:r>
      <w:proofErr w:type="gramStart"/>
      <w:r w:rsidRPr="002A7CC5">
        <w:rPr>
          <w:rFonts w:ascii="Times New Roman" w:eastAsia="Times New Roman" w:hAnsi="Times New Roman" w:cs="Times New Roman"/>
          <w:color w:val="535353"/>
          <w:sz w:val="28"/>
          <w:szCs w:val="28"/>
          <w:shd w:val="clear" w:color="auto" w:fill="FFFFFF"/>
        </w:rPr>
        <w:t>2020,</w:t>
      </w:r>
      <w:proofErr w:type="gramEnd"/>
      <w:r w:rsidRPr="002A7CC5">
        <w:rPr>
          <w:rFonts w:ascii="Times New Roman" w:eastAsia="Times New Roman" w:hAnsi="Times New Roman" w:cs="Times New Roman"/>
          <w:color w:val="535353"/>
          <w:sz w:val="28"/>
          <w:szCs w:val="28"/>
          <w:shd w:val="clear" w:color="auto" w:fill="FFFFFF"/>
        </w:rPr>
        <w:t xml:space="preserve"> he serves on the Board of ACC Limited as an Additional Director, Non-Executive, </w:t>
      </w:r>
      <w:r w:rsidRPr="002A7CC5">
        <w:rPr>
          <w:rFonts w:ascii="Times New Roman" w:eastAsia="Times New Roman" w:hAnsi="Times New Roman" w:cs="Times New Roman"/>
          <w:color w:val="535353"/>
          <w:sz w:val="28"/>
          <w:szCs w:val="28"/>
          <w:shd w:val="clear" w:color="auto" w:fill="FFFFFF"/>
        </w:rPr>
        <w:lastRenderedPageBreak/>
        <w:t>Non- Independent Director.</w:t>
      </w:r>
      <w:r w:rsidRPr="002A7CC5">
        <w:rPr>
          <w:rFonts w:ascii="Times New Roman" w:eastAsia="Times New Roman" w:hAnsi="Times New Roman" w:cs="Times New Roman"/>
          <w:noProof/>
          <w:sz w:val="28"/>
          <w:szCs w:val="28"/>
          <w:lang w:val="en-IN" w:eastAsia="en-IN" w:bidi="hi-IN"/>
        </w:rPr>
        <w:drawing>
          <wp:inline distT="0" distB="0" distL="0" distR="0">
            <wp:extent cx="5909310" cy="5667375"/>
            <wp:effectExtent l="19050" t="0" r="0" b="0"/>
            <wp:docPr id="9" name="Picture 6" descr="Mrs Falguni Nay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rs Falguni Nayar"/>
                    <pic:cNvPicPr>
                      <a:picLocks noChangeAspect="1" noChangeArrowheads="1"/>
                    </pic:cNvPicPr>
                  </pic:nvPicPr>
                  <pic:blipFill>
                    <a:blip r:embed="rId15"/>
                    <a:srcRect/>
                    <a:stretch>
                      <a:fillRect/>
                    </a:stretch>
                  </pic:blipFill>
                  <pic:spPr bwMode="auto">
                    <a:xfrm>
                      <a:off x="0" y="0"/>
                      <a:ext cx="5909310" cy="5667375"/>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r w:rsidRPr="002A7CC5">
        <w:rPr>
          <w:color w:val="FFFFFF"/>
          <w:sz w:val="28"/>
          <w:szCs w:val="28"/>
        </w:rPr>
        <w:t xml:space="preserve">Ms </w:t>
      </w:r>
      <w:proofErr w:type="spellStart"/>
      <w:r w:rsidRPr="002A7CC5">
        <w:rPr>
          <w:color w:val="FFFFFF"/>
          <w:sz w:val="28"/>
          <w:szCs w:val="28"/>
        </w:rPr>
        <w:t>Falguni</w:t>
      </w:r>
      <w:proofErr w:type="spellEnd"/>
      <w:r w:rsidRPr="002A7CC5">
        <w:rPr>
          <w:color w:val="FFFFFF"/>
          <w:sz w:val="28"/>
          <w:szCs w:val="28"/>
        </w:rPr>
        <w:t xml:space="preserve"> </w:t>
      </w:r>
      <w:proofErr w:type="spellStart"/>
      <w:r w:rsidRPr="002A7CC5">
        <w:rPr>
          <w:color w:val="FFFFFF"/>
          <w:sz w:val="28"/>
          <w:szCs w:val="28"/>
        </w:rPr>
        <w:t>Nayar</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Independent Director</w:t>
      </w:r>
    </w:p>
    <w:p w:rsidR="007443C1" w:rsidRPr="002A7CC5" w:rsidRDefault="007443C1" w:rsidP="007443C1">
      <w:pPr>
        <w:pStyle w:val="NormalWeb"/>
        <w:spacing w:before="0" w:beforeAutospacing="0" w:after="150" w:afterAutospacing="0" w:line="330" w:lineRule="atLeast"/>
        <w:jc w:val="both"/>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both"/>
        <w:rPr>
          <w:rFonts w:ascii="Times New Roman" w:hAnsi="Times New Roman" w:cs="Times New Roman"/>
          <w:color w:val="535353"/>
          <w:sz w:val="28"/>
          <w:szCs w:val="28"/>
        </w:rPr>
      </w:pPr>
      <w:proofErr w:type="spellStart"/>
      <w:r w:rsidRPr="002A7CC5">
        <w:rPr>
          <w:rFonts w:ascii="Times New Roman" w:hAnsi="Times New Roman" w:cs="Times New Roman"/>
          <w:color w:val="535353"/>
          <w:sz w:val="28"/>
          <w:szCs w:val="28"/>
        </w:rPr>
        <w:t>Falguni</w:t>
      </w:r>
      <w:proofErr w:type="spellEnd"/>
      <w:r w:rsidRPr="002A7CC5">
        <w:rPr>
          <w:rFonts w:ascii="Times New Roman" w:hAnsi="Times New Roman" w:cs="Times New Roman"/>
          <w:color w:val="535353"/>
          <w:sz w:val="28"/>
          <w:szCs w:val="28"/>
        </w:rPr>
        <w:t xml:space="preserve"> </w:t>
      </w:r>
      <w:proofErr w:type="spellStart"/>
      <w:r w:rsidRPr="002A7CC5">
        <w:rPr>
          <w:rFonts w:ascii="Times New Roman" w:hAnsi="Times New Roman" w:cs="Times New Roman"/>
          <w:color w:val="535353"/>
          <w:sz w:val="28"/>
          <w:szCs w:val="28"/>
        </w:rPr>
        <w:t>Nayar</w:t>
      </w:r>
      <w:proofErr w:type="spellEnd"/>
      <w:r w:rsidRPr="002A7CC5">
        <w:rPr>
          <w:rFonts w:ascii="Times New Roman" w:hAnsi="Times New Roman" w:cs="Times New Roman"/>
          <w:color w:val="535353"/>
          <w:sz w:val="28"/>
          <w:szCs w:val="28"/>
        </w:rPr>
        <w:t xml:space="preserve"> is the Founder and Chief Executive Officer of </w:t>
      </w:r>
      <w:proofErr w:type="spellStart"/>
      <w:r w:rsidRPr="002A7CC5">
        <w:rPr>
          <w:rFonts w:ascii="Times New Roman" w:hAnsi="Times New Roman" w:cs="Times New Roman"/>
          <w:color w:val="535353"/>
          <w:sz w:val="28"/>
          <w:szCs w:val="28"/>
        </w:rPr>
        <w:t>Nykaa</w:t>
      </w:r>
      <w:proofErr w:type="spellEnd"/>
      <w:r w:rsidRPr="002A7CC5">
        <w:rPr>
          <w:rFonts w:ascii="Times New Roman" w:hAnsi="Times New Roman" w:cs="Times New Roman"/>
          <w:color w:val="535353"/>
          <w:sz w:val="28"/>
          <w:szCs w:val="28"/>
        </w:rPr>
        <w:t xml:space="preserve">. Within a span of 9 years, </w:t>
      </w:r>
      <w:proofErr w:type="spellStart"/>
      <w:r w:rsidRPr="002A7CC5">
        <w:rPr>
          <w:rFonts w:ascii="Times New Roman" w:hAnsi="Times New Roman" w:cs="Times New Roman"/>
          <w:color w:val="535353"/>
          <w:sz w:val="28"/>
          <w:szCs w:val="28"/>
        </w:rPr>
        <w:t>Falguni</w:t>
      </w:r>
      <w:proofErr w:type="spellEnd"/>
      <w:r w:rsidRPr="002A7CC5">
        <w:rPr>
          <w:rFonts w:ascii="Times New Roman" w:hAnsi="Times New Roman" w:cs="Times New Roman"/>
          <w:color w:val="535353"/>
          <w:sz w:val="28"/>
          <w:szCs w:val="28"/>
        </w:rPr>
        <w:t xml:space="preserve"> has built one of India’s leading lifestyle focused consumer technology platforms right from scratch.</w:t>
      </w:r>
    </w:p>
    <w:p w:rsidR="007443C1" w:rsidRPr="002A7CC5" w:rsidRDefault="007443C1" w:rsidP="007443C1">
      <w:pPr>
        <w:rPr>
          <w:sz w:val="28"/>
          <w:szCs w:val="28"/>
        </w:rPr>
      </w:pPr>
      <w:r w:rsidRPr="002A7CC5">
        <w:rPr>
          <w:noProof/>
          <w:sz w:val="28"/>
          <w:szCs w:val="28"/>
          <w:lang w:val="en-IN" w:eastAsia="en-IN" w:bidi="hi-IN"/>
        </w:rPr>
        <w:lastRenderedPageBreak/>
        <w:drawing>
          <wp:inline distT="0" distB="0" distL="0" distR="0">
            <wp:extent cx="5909310" cy="5659120"/>
            <wp:effectExtent l="19050" t="0" r="0" b="0"/>
            <wp:docPr id="10" name="Picture 7" descr="Mr Vinayak Chatterje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r Vinayak Chatterjeei"/>
                    <pic:cNvPicPr>
                      <a:picLocks noChangeAspect="1" noChangeArrowheads="1"/>
                    </pic:cNvPicPr>
                  </pic:nvPicPr>
                  <pic:blipFill>
                    <a:blip r:embed="rId16"/>
                    <a:srcRect/>
                    <a:stretch>
                      <a:fillRect/>
                    </a:stretch>
                  </pic:blipFill>
                  <pic:spPr bwMode="auto">
                    <a:xfrm>
                      <a:off x="0" y="0"/>
                      <a:ext cx="5909310" cy="5659120"/>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Mr</w:t>
      </w:r>
      <w:proofErr w:type="spellEnd"/>
      <w:r w:rsidRPr="002A7CC5">
        <w:rPr>
          <w:color w:val="FFFFFF"/>
          <w:sz w:val="28"/>
          <w:szCs w:val="28"/>
        </w:rPr>
        <w:t xml:space="preserve"> </w:t>
      </w:r>
      <w:proofErr w:type="spellStart"/>
      <w:r w:rsidRPr="002A7CC5">
        <w:rPr>
          <w:color w:val="FFFFFF"/>
          <w:sz w:val="28"/>
          <w:szCs w:val="28"/>
        </w:rPr>
        <w:t>Vinayak</w:t>
      </w:r>
      <w:proofErr w:type="spellEnd"/>
      <w:r w:rsidRPr="002A7CC5">
        <w:rPr>
          <w:color w:val="FFFFFF"/>
          <w:sz w:val="28"/>
          <w:szCs w:val="28"/>
        </w:rPr>
        <w:t xml:space="preserve"> </w:t>
      </w:r>
      <w:proofErr w:type="spellStart"/>
      <w:r w:rsidRPr="002A7CC5">
        <w:rPr>
          <w:color w:val="FFFFFF"/>
          <w:sz w:val="28"/>
          <w:szCs w:val="28"/>
        </w:rPr>
        <w:t>Chatterjee</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Independent Director</w:t>
      </w:r>
    </w:p>
    <w:p w:rsidR="007443C1" w:rsidRPr="002A7CC5" w:rsidRDefault="007443C1" w:rsidP="007443C1">
      <w:pPr>
        <w:pStyle w:val="NormalWeb"/>
        <w:spacing w:before="0" w:beforeAutospacing="0" w:after="150" w:afterAutospacing="0" w:line="330" w:lineRule="atLeast"/>
        <w:jc w:val="both"/>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both"/>
        <w:rPr>
          <w:rFonts w:ascii="Times New Roman" w:eastAsia="Times New Roman" w:hAnsi="Times New Roman" w:cs="Times New Roman"/>
          <w:color w:val="535353"/>
          <w:sz w:val="28"/>
          <w:szCs w:val="28"/>
          <w:shd w:val="clear" w:color="auto" w:fill="FFFFFF"/>
        </w:rPr>
      </w:pPr>
      <w:r w:rsidRPr="002A7CC5">
        <w:rPr>
          <w:rFonts w:ascii="Times New Roman" w:hAnsi="Times New Roman" w:cs="Times New Roman"/>
          <w:color w:val="535353"/>
          <w:sz w:val="28"/>
          <w:szCs w:val="28"/>
        </w:rPr>
        <w:t xml:space="preserve">Born in 1959, </w:t>
      </w:r>
      <w:proofErr w:type="spellStart"/>
      <w:r w:rsidRPr="002A7CC5">
        <w:rPr>
          <w:rFonts w:ascii="Times New Roman" w:hAnsi="Times New Roman" w:cs="Times New Roman"/>
          <w:color w:val="535353"/>
          <w:sz w:val="28"/>
          <w:szCs w:val="28"/>
        </w:rPr>
        <w:t>Vinayak</w:t>
      </w:r>
      <w:proofErr w:type="spellEnd"/>
      <w:r w:rsidRPr="002A7CC5">
        <w:rPr>
          <w:rFonts w:ascii="Times New Roman" w:hAnsi="Times New Roman" w:cs="Times New Roman"/>
          <w:color w:val="535353"/>
          <w:sz w:val="28"/>
          <w:szCs w:val="28"/>
        </w:rPr>
        <w:t xml:space="preserve"> </w:t>
      </w:r>
      <w:proofErr w:type="spellStart"/>
      <w:r w:rsidRPr="002A7CC5">
        <w:rPr>
          <w:rFonts w:ascii="Times New Roman" w:hAnsi="Times New Roman" w:cs="Times New Roman"/>
          <w:color w:val="535353"/>
          <w:sz w:val="28"/>
          <w:szCs w:val="28"/>
        </w:rPr>
        <w:t>Chatterjee</w:t>
      </w:r>
      <w:proofErr w:type="spellEnd"/>
      <w:r w:rsidRPr="002A7CC5">
        <w:rPr>
          <w:rFonts w:ascii="Times New Roman" w:hAnsi="Times New Roman" w:cs="Times New Roman"/>
          <w:color w:val="535353"/>
          <w:sz w:val="28"/>
          <w:szCs w:val="28"/>
        </w:rPr>
        <w:t xml:space="preserve"> graduated in Economics (</w:t>
      </w:r>
      <w:proofErr w:type="spellStart"/>
      <w:r w:rsidRPr="002A7CC5">
        <w:rPr>
          <w:rFonts w:ascii="Times New Roman" w:hAnsi="Times New Roman" w:cs="Times New Roman"/>
          <w:color w:val="535353"/>
          <w:sz w:val="28"/>
          <w:szCs w:val="28"/>
        </w:rPr>
        <w:t>Hons</w:t>
      </w:r>
      <w:proofErr w:type="spellEnd"/>
      <w:r w:rsidRPr="002A7CC5">
        <w:rPr>
          <w:rFonts w:ascii="Times New Roman" w:hAnsi="Times New Roman" w:cs="Times New Roman"/>
          <w:color w:val="535353"/>
          <w:sz w:val="28"/>
          <w:szCs w:val="28"/>
        </w:rPr>
        <w:t xml:space="preserve">) from St. Stephen's College, Delhi University (1976-1979) and did his MBA from the Indian Institute of </w:t>
      </w:r>
      <w:proofErr w:type="spellStart"/>
      <w:r w:rsidRPr="002A7CC5">
        <w:rPr>
          <w:rFonts w:ascii="Times New Roman" w:hAnsi="Times New Roman" w:cs="Times New Roman"/>
          <w:color w:val="535353"/>
          <w:sz w:val="28"/>
          <w:szCs w:val="28"/>
        </w:rPr>
        <w:t>Management.</w:t>
      </w:r>
      <w:r w:rsidRPr="002A7CC5">
        <w:rPr>
          <w:rFonts w:ascii="Times New Roman" w:eastAsia="Times New Roman" w:hAnsi="Times New Roman" w:cs="Times New Roman"/>
          <w:color w:val="535353"/>
          <w:sz w:val="28"/>
          <w:szCs w:val="28"/>
          <w:shd w:val="clear" w:color="auto" w:fill="FFFFFF"/>
        </w:rPr>
        <w:t>Ahmedabad</w:t>
      </w:r>
      <w:proofErr w:type="spellEnd"/>
      <w:r w:rsidRPr="002A7CC5">
        <w:rPr>
          <w:rFonts w:ascii="Times New Roman" w:eastAsia="Times New Roman" w:hAnsi="Times New Roman" w:cs="Times New Roman"/>
          <w:color w:val="535353"/>
          <w:sz w:val="28"/>
          <w:szCs w:val="28"/>
          <w:shd w:val="clear" w:color="auto" w:fill="FFFFFF"/>
        </w:rPr>
        <w:t xml:space="preserve"> (1979 – 1981). He co-founded Feedback Infra Pvt. Ltd. in 1990 and served as its Chairman from 1990 to 2021. Since stepping down from active management, he now devotes his time and energy to Infrastructure Policy and Advocacy; as well as to nurturing educational institutions.</w:t>
      </w:r>
    </w:p>
    <w:p w:rsidR="007443C1" w:rsidRPr="002A7CC5" w:rsidRDefault="007443C1" w:rsidP="007443C1">
      <w:pPr>
        <w:pStyle w:val="NormalWeb"/>
        <w:spacing w:before="0" w:beforeAutospacing="0" w:after="150" w:afterAutospacing="0" w:line="330" w:lineRule="atLeast"/>
        <w:jc w:val="center"/>
        <w:rPr>
          <w:rFonts w:ascii="Times New Roman" w:eastAsia="Times New Roman" w:hAnsi="Times New Roman" w:cs="Times New Roman"/>
          <w:sz w:val="28"/>
          <w:szCs w:val="28"/>
        </w:rPr>
      </w:pPr>
      <w:r w:rsidRPr="002A7CC5">
        <w:rPr>
          <w:rFonts w:ascii="Times New Roman" w:eastAsia="Times New Roman" w:hAnsi="Times New Roman" w:cs="Times New Roman"/>
          <w:color w:val="535353"/>
          <w:sz w:val="28"/>
          <w:szCs w:val="28"/>
          <w:shd w:val="clear" w:color="auto" w:fill="FFFFFF"/>
        </w:rPr>
        <w:lastRenderedPageBreak/>
        <w:t>.</w:t>
      </w:r>
      <w:r w:rsidRPr="002A7CC5">
        <w:rPr>
          <w:rFonts w:ascii="Times New Roman" w:eastAsia="Times New Roman" w:hAnsi="Times New Roman" w:cs="Times New Roman"/>
          <w:noProof/>
          <w:sz w:val="28"/>
          <w:szCs w:val="28"/>
          <w:lang w:val="en-IN" w:eastAsia="en-IN" w:bidi="hi-IN"/>
        </w:rPr>
        <w:drawing>
          <wp:inline distT="0" distB="0" distL="0" distR="0">
            <wp:extent cx="5909310" cy="5667375"/>
            <wp:effectExtent l="19050" t="0" r="0" b="0"/>
            <wp:docPr id="11" name="Picture 8" descr="Mr Shailesh Haribhak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r Shailesh Haribhakti"/>
                    <pic:cNvPicPr>
                      <a:picLocks noChangeAspect="1" noChangeArrowheads="1"/>
                    </pic:cNvPicPr>
                  </pic:nvPicPr>
                  <pic:blipFill>
                    <a:blip r:embed="rId17"/>
                    <a:srcRect/>
                    <a:stretch>
                      <a:fillRect/>
                    </a:stretch>
                  </pic:blipFill>
                  <pic:spPr bwMode="auto">
                    <a:xfrm>
                      <a:off x="0" y="0"/>
                      <a:ext cx="5909310" cy="5667375"/>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Mr</w:t>
      </w:r>
      <w:proofErr w:type="spellEnd"/>
      <w:r w:rsidRPr="002A7CC5">
        <w:rPr>
          <w:color w:val="FFFFFF"/>
          <w:sz w:val="28"/>
          <w:szCs w:val="28"/>
        </w:rPr>
        <w:t xml:space="preserve"> </w:t>
      </w:r>
      <w:proofErr w:type="spellStart"/>
      <w:r w:rsidRPr="002A7CC5">
        <w:rPr>
          <w:color w:val="FFFFFF"/>
          <w:sz w:val="28"/>
          <w:szCs w:val="28"/>
        </w:rPr>
        <w:t>Shailesh</w:t>
      </w:r>
      <w:proofErr w:type="spellEnd"/>
      <w:r w:rsidRPr="002A7CC5">
        <w:rPr>
          <w:color w:val="FFFFFF"/>
          <w:sz w:val="28"/>
          <w:szCs w:val="28"/>
        </w:rPr>
        <w:t xml:space="preserve"> </w:t>
      </w:r>
      <w:proofErr w:type="spellStart"/>
      <w:r w:rsidRPr="002A7CC5">
        <w:rPr>
          <w:color w:val="FFFFFF"/>
          <w:sz w:val="28"/>
          <w:szCs w:val="28"/>
        </w:rPr>
        <w:t>Haribhakti</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Independent Director</w:t>
      </w:r>
    </w:p>
    <w:p w:rsidR="007443C1" w:rsidRPr="002A7CC5" w:rsidRDefault="007443C1" w:rsidP="007443C1">
      <w:pPr>
        <w:pStyle w:val="NormalWeb"/>
        <w:spacing w:before="0" w:beforeAutospacing="0" w:after="150" w:afterAutospacing="0" w:line="330" w:lineRule="atLeast"/>
        <w:jc w:val="both"/>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both"/>
        <w:rPr>
          <w:rFonts w:ascii="Times New Roman" w:hAnsi="Times New Roman" w:cs="Times New Roman"/>
          <w:color w:val="535353"/>
          <w:sz w:val="28"/>
          <w:szCs w:val="28"/>
        </w:rPr>
      </w:pPr>
      <w:r w:rsidRPr="002A7CC5">
        <w:rPr>
          <w:rFonts w:ascii="Times New Roman" w:hAnsi="Times New Roman" w:cs="Times New Roman"/>
          <w:color w:val="535353"/>
          <w:sz w:val="28"/>
          <w:szCs w:val="28"/>
        </w:rPr>
        <w:t>A man who has worn many hats in the corporate world &amp; raised standards of various organizations so high, that people consider him as a serial Innovator, Pioneer, Teacher</w:t>
      </w:r>
    </w:p>
    <w:p w:rsidR="007443C1" w:rsidRPr="002A7CC5" w:rsidRDefault="007443C1" w:rsidP="007443C1">
      <w:pPr>
        <w:jc w:val="both"/>
        <w:rPr>
          <w:color w:val="535353"/>
          <w:sz w:val="28"/>
          <w:szCs w:val="28"/>
          <w:shd w:val="clear" w:color="auto" w:fill="FFFFFF"/>
        </w:rPr>
      </w:pPr>
      <w:proofErr w:type="gramStart"/>
      <w:r w:rsidRPr="002A7CC5">
        <w:rPr>
          <w:color w:val="535353"/>
          <w:sz w:val="28"/>
          <w:szCs w:val="28"/>
          <w:shd w:val="clear" w:color="auto" w:fill="FFFFFF"/>
        </w:rPr>
        <w:t>Speaker, Author, Analyst, Entrepreneur &amp; Citizen of the World (</w:t>
      </w:r>
      <w:proofErr w:type="spellStart"/>
      <w:r w:rsidRPr="002A7CC5">
        <w:rPr>
          <w:color w:val="535353"/>
          <w:sz w:val="28"/>
          <w:szCs w:val="28"/>
          <w:shd w:val="clear" w:color="auto" w:fill="FFFFFF"/>
        </w:rPr>
        <w:t>Vasudhaiva</w:t>
      </w:r>
      <w:proofErr w:type="spellEnd"/>
      <w:r w:rsidRPr="002A7CC5">
        <w:rPr>
          <w:color w:val="535353"/>
          <w:sz w:val="28"/>
          <w:szCs w:val="28"/>
          <w:shd w:val="clear" w:color="auto" w:fill="FFFFFF"/>
        </w:rPr>
        <w:t xml:space="preserve"> </w:t>
      </w:r>
      <w:proofErr w:type="spellStart"/>
      <w:r w:rsidRPr="002A7CC5">
        <w:rPr>
          <w:color w:val="535353"/>
          <w:sz w:val="28"/>
          <w:szCs w:val="28"/>
          <w:shd w:val="clear" w:color="auto" w:fill="FFFFFF"/>
        </w:rPr>
        <w:t>Kutumbakam</w:t>
      </w:r>
      <w:proofErr w:type="spellEnd"/>
      <w:r w:rsidRPr="002A7CC5">
        <w:rPr>
          <w:color w:val="535353"/>
          <w:sz w:val="28"/>
          <w:szCs w:val="28"/>
          <w:shd w:val="clear" w:color="auto" w:fill="FFFFFF"/>
        </w:rPr>
        <w:t>).</w:t>
      </w:r>
      <w:proofErr w:type="gramEnd"/>
      <w:r w:rsidRPr="002A7CC5">
        <w:rPr>
          <w:color w:val="535353"/>
          <w:sz w:val="28"/>
          <w:szCs w:val="28"/>
          <w:shd w:val="clear" w:color="auto" w:fill="FFFFFF"/>
        </w:rPr>
        <w:t xml:space="preserve"> He is not only a Chartered &amp; Cost Accountant, Certified Internal Auditor, a Certified Financial Planner, Fraud Examiner, but also a Board Chairman, Audit Committee Chairperson, and an Independent Director at some of the country's most pre-eminent organizations. </w:t>
      </w:r>
    </w:p>
    <w:p w:rsidR="007443C1" w:rsidRPr="002A7CC5" w:rsidRDefault="007443C1" w:rsidP="007443C1">
      <w:pPr>
        <w:jc w:val="both"/>
        <w:rPr>
          <w:sz w:val="28"/>
          <w:szCs w:val="28"/>
        </w:rPr>
      </w:pPr>
      <w:r w:rsidRPr="002A7CC5">
        <w:rPr>
          <w:noProof/>
          <w:sz w:val="28"/>
          <w:szCs w:val="28"/>
          <w:lang w:val="en-IN" w:eastAsia="en-IN" w:bidi="hi-IN"/>
        </w:rPr>
        <w:lastRenderedPageBreak/>
        <w:drawing>
          <wp:inline distT="0" distB="0" distL="0" distR="0">
            <wp:extent cx="5909310" cy="5659120"/>
            <wp:effectExtent l="19050" t="0" r="0" b="0"/>
            <wp:docPr id="12" name="Picture 9" descr="Mr Sushil Kumar Roon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r Sushil Kumar Roongta"/>
                    <pic:cNvPicPr>
                      <a:picLocks noChangeAspect="1" noChangeArrowheads="1"/>
                    </pic:cNvPicPr>
                  </pic:nvPicPr>
                  <pic:blipFill>
                    <a:blip r:embed="rId18"/>
                    <a:srcRect/>
                    <a:stretch>
                      <a:fillRect/>
                    </a:stretch>
                  </pic:blipFill>
                  <pic:spPr bwMode="auto">
                    <a:xfrm>
                      <a:off x="0" y="0"/>
                      <a:ext cx="5909310" cy="5659120"/>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Mr</w:t>
      </w:r>
      <w:proofErr w:type="spellEnd"/>
      <w:r w:rsidRPr="002A7CC5">
        <w:rPr>
          <w:color w:val="FFFFFF"/>
          <w:sz w:val="28"/>
          <w:szCs w:val="28"/>
        </w:rPr>
        <w:t xml:space="preserve"> S K </w:t>
      </w:r>
      <w:proofErr w:type="spellStart"/>
      <w:r w:rsidRPr="002A7CC5">
        <w:rPr>
          <w:color w:val="FFFFFF"/>
          <w:sz w:val="28"/>
          <w:szCs w:val="28"/>
        </w:rPr>
        <w:t>Roongta</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Independent Director</w:t>
      </w:r>
    </w:p>
    <w:p w:rsidR="007443C1" w:rsidRPr="002A7CC5" w:rsidRDefault="007443C1" w:rsidP="007443C1">
      <w:pPr>
        <w:pStyle w:val="NormalWeb"/>
        <w:spacing w:before="0" w:beforeAutospacing="0" w:after="150" w:afterAutospacing="0" w:line="330" w:lineRule="atLeast"/>
        <w:jc w:val="center"/>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center"/>
        <w:rPr>
          <w:rFonts w:ascii="Times New Roman" w:eastAsia="Times New Roman" w:hAnsi="Times New Roman" w:cs="Times New Roman"/>
          <w:color w:val="535353"/>
          <w:sz w:val="28"/>
          <w:szCs w:val="28"/>
          <w:shd w:val="clear" w:color="auto" w:fill="FFFFFF"/>
        </w:rPr>
      </w:pP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w:t>
      </w:r>
      <w:proofErr w:type="spellStart"/>
      <w:r w:rsidRPr="002A7CC5">
        <w:rPr>
          <w:rFonts w:ascii="Times New Roman" w:hAnsi="Times New Roman" w:cs="Times New Roman"/>
          <w:color w:val="535353"/>
          <w:sz w:val="28"/>
          <w:szCs w:val="28"/>
        </w:rPr>
        <w:t>Roongta</w:t>
      </w:r>
      <w:proofErr w:type="spellEnd"/>
      <w:r w:rsidRPr="002A7CC5">
        <w:rPr>
          <w:rFonts w:ascii="Times New Roman" w:hAnsi="Times New Roman" w:cs="Times New Roman"/>
          <w:color w:val="535353"/>
          <w:sz w:val="28"/>
          <w:szCs w:val="28"/>
        </w:rPr>
        <w:t xml:space="preserve"> holds a Bachelor’s degree in </w:t>
      </w:r>
      <w:proofErr w:type="gramStart"/>
      <w:r w:rsidRPr="002A7CC5">
        <w:rPr>
          <w:rFonts w:ascii="Times New Roman" w:hAnsi="Times New Roman" w:cs="Times New Roman"/>
          <w:color w:val="535353"/>
          <w:sz w:val="28"/>
          <w:szCs w:val="28"/>
        </w:rPr>
        <w:t>Engineering</w:t>
      </w:r>
      <w:proofErr w:type="gramEnd"/>
      <w:r w:rsidRPr="002A7CC5">
        <w:rPr>
          <w:rFonts w:ascii="Times New Roman" w:hAnsi="Times New Roman" w:cs="Times New Roman"/>
          <w:color w:val="535353"/>
          <w:sz w:val="28"/>
          <w:szCs w:val="28"/>
        </w:rPr>
        <w:t xml:space="preserve"> from Birla Institute of Technology &amp; Science (BITS), </w:t>
      </w:r>
      <w:proofErr w:type="spellStart"/>
      <w:r w:rsidRPr="002A7CC5">
        <w:rPr>
          <w:rFonts w:ascii="Times New Roman" w:hAnsi="Times New Roman" w:cs="Times New Roman"/>
          <w:color w:val="535353"/>
          <w:sz w:val="28"/>
          <w:szCs w:val="28"/>
        </w:rPr>
        <w:t>Pilani</w:t>
      </w:r>
      <w:proofErr w:type="spellEnd"/>
      <w:r w:rsidRPr="002A7CC5">
        <w:rPr>
          <w:rFonts w:ascii="Times New Roman" w:hAnsi="Times New Roman" w:cs="Times New Roman"/>
          <w:color w:val="535353"/>
          <w:sz w:val="28"/>
          <w:szCs w:val="28"/>
        </w:rPr>
        <w:t xml:space="preserve"> and a Post Graduate Diploma in Business Management - International </w:t>
      </w:r>
      <w:proofErr w:type="spellStart"/>
      <w:r w:rsidRPr="002A7CC5">
        <w:rPr>
          <w:rFonts w:ascii="Times New Roman" w:hAnsi="Times New Roman" w:cs="Times New Roman"/>
          <w:color w:val="535353"/>
          <w:sz w:val="28"/>
          <w:szCs w:val="28"/>
        </w:rPr>
        <w:t>Trade</w:t>
      </w:r>
      <w:r w:rsidRPr="002A7CC5">
        <w:rPr>
          <w:rFonts w:ascii="Times New Roman" w:eastAsia="Times New Roman" w:hAnsi="Times New Roman" w:cs="Times New Roman"/>
          <w:color w:val="535353"/>
          <w:sz w:val="28"/>
          <w:szCs w:val="28"/>
          <w:shd w:val="clear" w:color="auto" w:fill="FFFFFF"/>
        </w:rPr>
        <w:t>from</w:t>
      </w:r>
      <w:proofErr w:type="spellEnd"/>
      <w:r w:rsidRPr="002A7CC5">
        <w:rPr>
          <w:rFonts w:ascii="Times New Roman" w:eastAsia="Times New Roman" w:hAnsi="Times New Roman" w:cs="Times New Roman"/>
          <w:color w:val="535353"/>
          <w:sz w:val="28"/>
          <w:szCs w:val="28"/>
          <w:shd w:val="clear" w:color="auto" w:fill="FFFFFF"/>
        </w:rPr>
        <w:t xml:space="preserve"> the Indian Institute of Foreign Trade (IIFT), New Delhi. He is a Fellow of All India Management Association (AIMA) and Indian National Academy of Engineers (INAE). </w:t>
      </w:r>
    </w:p>
    <w:p w:rsidR="007443C1" w:rsidRPr="002A7CC5" w:rsidRDefault="007443C1" w:rsidP="007443C1">
      <w:pPr>
        <w:rPr>
          <w:sz w:val="28"/>
          <w:szCs w:val="28"/>
        </w:rPr>
      </w:pPr>
      <w:r w:rsidRPr="002A7CC5">
        <w:rPr>
          <w:noProof/>
          <w:sz w:val="28"/>
          <w:szCs w:val="28"/>
          <w:lang w:val="en-IN" w:eastAsia="en-IN" w:bidi="hi-IN"/>
        </w:rPr>
        <w:lastRenderedPageBreak/>
        <w:drawing>
          <wp:inline distT="0" distB="0" distL="0" distR="0">
            <wp:extent cx="5909310" cy="5659120"/>
            <wp:effectExtent l="19050" t="0" r="0" b="0"/>
            <wp:docPr id="13" name="Picture 10" descr="Mr Damodarannair Sunda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r Damodarannair Sundaram"/>
                    <pic:cNvPicPr>
                      <a:picLocks noChangeAspect="1" noChangeArrowheads="1"/>
                    </pic:cNvPicPr>
                  </pic:nvPicPr>
                  <pic:blipFill>
                    <a:blip r:embed="rId19"/>
                    <a:srcRect/>
                    <a:stretch>
                      <a:fillRect/>
                    </a:stretch>
                  </pic:blipFill>
                  <pic:spPr bwMode="auto">
                    <a:xfrm>
                      <a:off x="0" y="0"/>
                      <a:ext cx="5909310" cy="5659120"/>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Mr</w:t>
      </w:r>
      <w:proofErr w:type="spellEnd"/>
      <w:r w:rsidRPr="002A7CC5">
        <w:rPr>
          <w:color w:val="FFFFFF"/>
          <w:sz w:val="28"/>
          <w:szCs w:val="28"/>
        </w:rPr>
        <w:t xml:space="preserve"> </w:t>
      </w:r>
      <w:proofErr w:type="spellStart"/>
      <w:r w:rsidRPr="002A7CC5">
        <w:rPr>
          <w:color w:val="FFFFFF"/>
          <w:sz w:val="28"/>
          <w:szCs w:val="28"/>
        </w:rPr>
        <w:t>Damodarannair</w:t>
      </w:r>
      <w:proofErr w:type="spellEnd"/>
      <w:r w:rsidRPr="002A7CC5">
        <w:rPr>
          <w:color w:val="FFFFFF"/>
          <w:sz w:val="28"/>
          <w:szCs w:val="28"/>
        </w:rPr>
        <w:t xml:space="preserve"> </w:t>
      </w:r>
      <w:proofErr w:type="spellStart"/>
      <w:r w:rsidRPr="002A7CC5">
        <w:rPr>
          <w:color w:val="FFFFFF"/>
          <w:sz w:val="28"/>
          <w:szCs w:val="28"/>
        </w:rPr>
        <w:t>Sundaram</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Independent Director</w:t>
      </w:r>
    </w:p>
    <w:p w:rsidR="007443C1" w:rsidRPr="002A7CC5" w:rsidRDefault="007443C1" w:rsidP="007443C1">
      <w:pPr>
        <w:pStyle w:val="NormalWeb"/>
        <w:spacing w:before="0" w:beforeAutospacing="0" w:after="150" w:afterAutospacing="0" w:line="330" w:lineRule="atLeast"/>
        <w:jc w:val="both"/>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both"/>
        <w:rPr>
          <w:rFonts w:ascii="Times New Roman" w:eastAsia="Times New Roman" w:hAnsi="Times New Roman" w:cs="Times New Roman"/>
          <w:color w:val="535353"/>
          <w:sz w:val="28"/>
          <w:szCs w:val="28"/>
          <w:shd w:val="clear" w:color="auto" w:fill="FFFFFF"/>
        </w:rPr>
      </w:pP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w:t>
      </w:r>
      <w:proofErr w:type="spellStart"/>
      <w:r w:rsidRPr="002A7CC5">
        <w:rPr>
          <w:rFonts w:ascii="Times New Roman" w:hAnsi="Times New Roman" w:cs="Times New Roman"/>
          <w:color w:val="535353"/>
          <w:sz w:val="28"/>
          <w:szCs w:val="28"/>
        </w:rPr>
        <w:t>Sundaram's</w:t>
      </w:r>
      <w:proofErr w:type="spellEnd"/>
      <w:r w:rsidRPr="002A7CC5">
        <w:rPr>
          <w:rFonts w:ascii="Times New Roman" w:hAnsi="Times New Roman" w:cs="Times New Roman"/>
          <w:color w:val="535353"/>
          <w:sz w:val="28"/>
          <w:szCs w:val="28"/>
        </w:rPr>
        <w:t xml:space="preserve"> experience spans corporate finance, business performance, monitoring operations, governance, mergers &amp; acquisitions, talent / people management and </w:t>
      </w:r>
      <w:proofErr w:type="spellStart"/>
      <w:r w:rsidRPr="002A7CC5">
        <w:rPr>
          <w:rFonts w:ascii="Times New Roman" w:hAnsi="Times New Roman" w:cs="Times New Roman"/>
          <w:color w:val="535353"/>
          <w:sz w:val="28"/>
          <w:szCs w:val="28"/>
        </w:rPr>
        <w:t>strategy</w:t>
      </w:r>
      <w:r w:rsidRPr="002A7CC5">
        <w:rPr>
          <w:rFonts w:ascii="Times New Roman" w:eastAsia="Times New Roman" w:hAnsi="Times New Roman" w:cs="Times New Roman"/>
          <w:color w:val="535353"/>
          <w:sz w:val="28"/>
          <w:szCs w:val="28"/>
          <w:shd w:val="clear" w:color="auto" w:fill="FFFFFF"/>
        </w:rPr>
        <w:t>Mr</w:t>
      </w:r>
      <w:proofErr w:type="spellEnd"/>
      <w:r w:rsidRPr="002A7CC5">
        <w:rPr>
          <w:rFonts w:ascii="Times New Roman" w:eastAsia="Times New Roman" w:hAnsi="Times New Roman" w:cs="Times New Roman"/>
          <w:color w:val="535353"/>
          <w:sz w:val="28"/>
          <w:szCs w:val="28"/>
          <w:shd w:val="clear" w:color="auto" w:fill="FFFFFF"/>
        </w:rPr>
        <w:t xml:space="preserve"> </w:t>
      </w:r>
      <w:proofErr w:type="spellStart"/>
      <w:r w:rsidRPr="002A7CC5">
        <w:rPr>
          <w:rFonts w:ascii="Times New Roman" w:eastAsia="Times New Roman" w:hAnsi="Times New Roman" w:cs="Times New Roman"/>
          <w:color w:val="535353"/>
          <w:sz w:val="28"/>
          <w:szCs w:val="28"/>
          <w:shd w:val="clear" w:color="auto" w:fill="FFFFFF"/>
        </w:rPr>
        <w:t>Sundaram</w:t>
      </w:r>
      <w:proofErr w:type="spellEnd"/>
      <w:r w:rsidRPr="002A7CC5">
        <w:rPr>
          <w:rFonts w:ascii="Times New Roman" w:eastAsia="Times New Roman" w:hAnsi="Times New Roman" w:cs="Times New Roman"/>
          <w:color w:val="535353"/>
          <w:sz w:val="28"/>
          <w:szCs w:val="28"/>
          <w:shd w:val="clear" w:color="auto" w:fill="FFFFFF"/>
        </w:rPr>
        <w:t xml:space="preserve"> joined Hindustan Unilever Limited (HUL), the Indian listed subsidiary of Unilever Plc, as a management trainee in June 1975 and served in various capacities including six years in Unilever, London as Commercial officer: Africa and Middle East (90-93) and as Sr. V.P for South Asia and Middle East (96-99). He was the Chief Finance Officer of HUL from April 99 to March 08 and as the Vice Chairman and CFO from April 08 to July 09. He is a two-time winner of the prestigious “CFO of the Year for FMCG Sector” award by CNBC TV18 (2006 and 2008). He was awarded as the 'Best Independent Director in 2019' by Asian Centre for Corporate Governance and Sustainability in December 2020.</w:t>
      </w:r>
    </w:p>
    <w:p w:rsidR="007443C1" w:rsidRPr="002A7CC5" w:rsidRDefault="007443C1" w:rsidP="007443C1">
      <w:pPr>
        <w:jc w:val="both"/>
        <w:rPr>
          <w:sz w:val="28"/>
          <w:szCs w:val="28"/>
        </w:rPr>
      </w:pPr>
      <w:r w:rsidRPr="002A7CC5">
        <w:rPr>
          <w:noProof/>
          <w:sz w:val="28"/>
          <w:szCs w:val="28"/>
          <w:lang w:val="en-IN" w:eastAsia="en-IN" w:bidi="hi-IN"/>
        </w:rPr>
        <w:lastRenderedPageBreak/>
        <w:drawing>
          <wp:inline distT="0" distB="0" distL="0" distR="0">
            <wp:extent cx="5909310" cy="5659120"/>
            <wp:effectExtent l="19050" t="0" r="0" b="0"/>
            <wp:docPr id="14" name="Picture 11" descr="Mr Farrokh K. Kava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r Farrokh K. Kavarana"/>
                    <pic:cNvPicPr>
                      <a:picLocks noChangeAspect="1" noChangeArrowheads="1"/>
                    </pic:cNvPicPr>
                  </pic:nvPicPr>
                  <pic:blipFill>
                    <a:blip r:embed="rId20"/>
                    <a:srcRect/>
                    <a:stretch>
                      <a:fillRect/>
                    </a:stretch>
                  </pic:blipFill>
                  <pic:spPr bwMode="auto">
                    <a:xfrm>
                      <a:off x="0" y="0"/>
                      <a:ext cx="5909310" cy="5659120"/>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Mr</w:t>
      </w:r>
      <w:proofErr w:type="spellEnd"/>
      <w:r w:rsidRPr="002A7CC5">
        <w:rPr>
          <w:color w:val="FFFFFF"/>
          <w:sz w:val="28"/>
          <w:szCs w:val="28"/>
        </w:rPr>
        <w:t xml:space="preserve"> Sunil Mehta</w:t>
      </w:r>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Independent Director</w:t>
      </w:r>
    </w:p>
    <w:p w:rsidR="007443C1" w:rsidRPr="002A7CC5" w:rsidRDefault="007443C1" w:rsidP="007443C1">
      <w:pPr>
        <w:pStyle w:val="NormalWeb"/>
        <w:shd w:val="clear" w:color="auto" w:fill="FFFFFF"/>
        <w:spacing w:before="0" w:beforeAutospacing="0" w:after="150" w:afterAutospacing="0" w:line="360" w:lineRule="atLeast"/>
        <w:rPr>
          <w:rFonts w:ascii="Times New Roman" w:hAnsi="Times New Roman" w:cs="Times New Roman"/>
          <w:color w:val="535353"/>
          <w:sz w:val="28"/>
          <w:szCs w:val="28"/>
        </w:rPr>
      </w:pPr>
    </w:p>
    <w:p w:rsidR="007443C1" w:rsidRPr="002A7CC5" w:rsidRDefault="007443C1" w:rsidP="007443C1">
      <w:pPr>
        <w:pStyle w:val="NormalWeb"/>
        <w:shd w:val="clear" w:color="auto" w:fill="FFFFFF"/>
        <w:spacing w:before="0" w:beforeAutospacing="0" w:after="150" w:afterAutospacing="0" w:line="360" w:lineRule="atLeast"/>
        <w:rPr>
          <w:rFonts w:ascii="Times New Roman" w:hAnsi="Times New Roman" w:cs="Times New Roman"/>
          <w:color w:val="535353"/>
          <w:sz w:val="28"/>
          <w:szCs w:val="28"/>
        </w:rPr>
      </w:pP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Sunil Mehta has over thirty-eight years of proven leadership experience in banking, financial services, insurance and investments with leading global and domestic financial institutions namely </w:t>
      </w:r>
      <w:proofErr w:type="spellStart"/>
      <w:r w:rsidRPr="002A7CC5">
        <w:rPr>
          <w:rFonts w:ascii="Times New Roman" w:hAnsi="Times New Roman" w:cs="Times New Roman"/>
          <w:color w:val="535353"/>
          <w:sz w:val="28"/>
          <w:szCs w:val="28"/>
        </w:rPr>
        <w:t>CitibankAIG</w:t>
      </w:r>
      <w:proofErr w:type="spellEnd"/>
      <w:r w:rsidRPr="002A7CC5">
        <w:rPr>
          <w:rFonts w:ascii="Times New Roman" w:hAnsi="Times New Roman" w:cs="Times New Roman"/>
          <w:color w:val="535353"/>
          <w:sz w:val="28"/>
          <w:szCs w:val="28"/>
        </w:rPr>
        <w:t xml:space="preserve">, SBI, PNB and YES Bank amongst others. In 2013, he left AIG where he was the Country Head &amp; CEO for AIG India since 2000. Subsequently, he started SPM Capital Advisers Pvt. Ltd. </w:t>
      </w: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Mehta is the Chairman and Managing Director of SPM Capital Advisers Pvt. Ltd., a leading boutique business advisory and consulting firm in India.</w:t>
      </w:r>
    </w:p>
    <w:p w:rsidR="007443C1" w:rsidRPr="002A7CC5" w:rsidRDefault="007443C1" w:rsidP="007443C1">
      <w:pPr>
        <w:pStyle w:val="NormalWeb"/>
        <w:shd w:val="clear" w:color="auto" w:fill="FFFFFF"/>
        <w:spacing w:before="0" w:beforeAutospacing="0" w:after="150" w:afterAutospacing="0" w:line="360" w:lineRule="atLeast"/>
        <w:rPr>
          <w:rFonts w:ascii="Times New Roman" w:hAnsi="Times New Roman" w:cs="Times New Roman"/>
          <w:color w:val="535353"/>
          <w:sz w:val="28"/>
          <w:szCs w:val="28"/>
        </w:rPr>
      </w:pPr>
      <w:r w:rsidRPr="002A7CC5">
        <w:rPr>
          <w:rFonts w:ascii="Times New Roman" w:hAnsi="Times New Roman" w:cs="Times New Roman"/>
          <w:color w:val="535353"/>
          <w:sz w:val="28"/>
          <w:szCs w:val="28"/>
        </w:rPr>
        <w:t xml:space="preserve">As Country Head &amp; CEO for AIG in India, </w:t>
      </w:r>
      <w:proofErr w:type="spellStart"/>
      <w:r w:rsidRPr="002A7CC5">
        <w:rPr>
          <w:rFonts w:ascii="Times New Roman" w:hAnsi="Times New Roman" w:cs="Times New Roman"/>
          <w:color w:val="535353"/>
          <w:sz w:val="28"/>
          <w:szCs w:val="28"/>
        </w:rPr>
        <w:t>Mr</w:t>
      </w:r>
      <w:proofErr w:type="spellEnd"/>
      <w:r w:rsidRPr="002A7CC5">
        <w:rPr>
          <w:rFonts w:ascii="Times New Roman" w:hAnsi="Times New Roman" w:cs="Times New Roman"/>
          <w:color w:val="535353"/>
          <w:sz w:val="28"/>
          <w:szCs w:val="28"/>
        </w:rPr>
        <w:t xml:space="preserve"> Mehta was responsible for all AIG businesses in India covering Insurance, Financial Services, Real Estate and Investments amongst other businesses.</w:t>
      </w:r>
    </w:p>
    <w:p w:rsidR="007443C1" w:rsidRPr="002A7CC5" w:rsidRDefault="007443C1" w:rsidP="007443C1">
      <w:pPr>
        <w:rPr>
          <w:sz w:val="28"/>
          <w:szCs w:val="28"/>
        </w:rPr>
      </w:pPr>
      <w:r w:rsidRPr="002A7CC5">
        <w:rPr>
          <w:noProof/>
          <w:sz w:val="28"/>
          <w:szCs w:val="28"/>
          <w:lang w:val="en-IN" w:eastAsia="en-IN" w:bidi="hi-IN"/>
        </w:rPr>
        <w:lastRenderedPageBreak/>
        <w:drawing>
          <wp:inline distT="0" distB="0" distL="0" distR="0">
            <wp:extent cx="5909310" cy="5659120"/>
            <wp:effectExtent l="19050" t="0" r="0" b="0"/>
            <wp:docPr id="15" name="Picture 12" descr="Mr Kum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r Kumar"/>
                    <pic:cNvPicPr>
                      <a:picLocks noChangeAspect="1" noChangeArrowheads="1"/>
                    </pic:cNvPicPr>
                  </pic:nvPicPr>
                  <pic:blipFill>
                    <a:blip r:embed="rId21"/>
                    <a:srcRect/>
                    <a:stretch>
                      <a:fillRect/>
                    </a:stretch>
                  </pic:blipFill>
                  <pic:spPr bwMode="auto">
                    <a:xfrm>
                      <a:off x="0" y="0"/>
                      <a:ext cx="5909310" cy="5659120"/>
                    </a:xfrm>
                    <a:prstGeom prst="rect">
                      <a:avLst/>
                    </a:prstGeom>
                    <a:noFill/>
                    <a:ln w="9525">
                      <a:noFill/>
                      <a:miter lim="800000"/>
                      <a:headEnd/>
                      <a:tailEnd/>
                    </a:ln>
                  </pic:spPr>
                </pic:pic>
              </a:graphicData>
            </a:graphic>
          </wp:inline>
        </w:drawing>
      </w:r>
    </w:p>
    <w:p w:rsidR="007443C1" w:rsidRPr="002A7CC5" w:rsidRDefault="007443C1" w:rsidP="007443C1">
      <w:pPr>
        <w:pStyle w:val="Heading2"/>
        <w:shd w:val="clear" w:color="auto" w:fill="EF3124"/>
        <w:spacing w:before="180"/>
        <w:jc w:val="center"/>
        <w:rPr>
          <w:color w:val="FFFFFF"/>
          <w:sz w:val="28"/>
          <w:szCs w:val="28"/>
        </w:rPr>
      </w:pPr>
      <w:proofErr w:type="spellStart"/>
      <w:r w:rsidRPr="002A7CC5">
        <w:rPr>
          <w:color w:val="FFFFFF"/>
          <w:sz w:val="28"/>
          <w:szCs w:val="28"/>
        </w:rPr>
        <w:t>Shri</w:t>
      </w:r>
      <w:proofErr w:type="spellEnd"/>
      <w:r w:rsidRPr="002A7CC5">
        <w:rPr>
          <w:color w:val="FFFFFF"/>
          <w:sz w:val="28"/>
          <w:szCs w:val="28"/>
        </w:rPr>
        <w:t xml:space="preserve"> </w:t>
      </w:r>
      <w:proofErr w:type="spellStart"/>
      <w:r w:rsidRPr="002A7CC5">
        <w:rPr>
          <w:color w:val="FFFFFF"/>
          <w:sz w:val="28"/>
          <w:szCs w:val="28"/>
        </w:rPr>
        <w:t>M.R.Kumar</w:t>
      </w:r>
      <w:proofErr w:type="spellEnd"/>
    </w:p>
    <w:p w:rsidR="007443C1" w:rsidRPr="002A7CC5" w:rsidRDefault="007443C1" w:rsidP="007443C1">
      <w:pPr>
        <w:pStyle w:val="NormalWeb"/>
        <w:shd w:val="clear" w:color="auto" w:fill="EF3124"/>
        <w:spacing w:before="0" w:beforeAutospacing="0" w:after="150" w:afterAutospacing="0"/>
        <w:jc w:val="center"/>
        <w:rPr>
          <w:rFonts w:ascii="Times New Roman" w:hAnsi="Times New Roman" w:cs="Times New Roman"/>
          <w:color w:val="000000"/>
          <w:sz w:val="28"/>
          <w:szCs w:val="28"/>
        </w:rPr>
      </w:pPr>
      <w:r w:rsidRPr="002A7CC5">
        <w:rPr>
          <w:rFonts w:ascii="Times New Roman" w:hAnsi="Times New Roman" w:cs="Times New Roman"/>
          <w:color w:val="000000"/>
          <w:sz w:val="28"/>
          <w:szCs w:val="28"/>
        </w:rPr>
        <w:t>Non Executive and Non Independent Director</w:t>
      </w:r>
    </w:p>
    <w:p w:rsidR="007443C1" w:rsidRPr="002A7CC5" w:rsidRDefault="007443C1" w:rsidP="007443C1">
      <w:pPr>
        <w:pStyle w:val="NormalWeb"/>
        <w:spacing w:before="0" w:beforeAutospacing="0" w:after="150" w:afterAutospacing="0" w:line="330" w:lineRule="atLeast"/>
        <w:jc w:val="both"/>
        <w:rPr>
          <w:rFonts w:ascii="Times New Roman" w:hAnsi="Times New Roman" w:cs="Times New Roman"/>
          <w:color w:val="535353"/>
          <w:sz w:val="28"/>
          <w:szCs w:val="28"/>
        </w:rPr>
      </w:pPr>
    </w:p>
    <w:p w:rsidR="007443C1" w:rsidRPr="002A7CC5" w:rsidRDefault="007443C1" w:rsidP="007443C1">
      <w:pPr>
        <w:pStyle w:val="NormalWeb"/>
        <w:spacing w:before="0" w:beforeAutospacing="0" w:after="150" w:afterAutospacing="0" w:line="330" w:lineRule="atLeast"/>
        <w:jc w:val="both"/>
        <w:rPr>
          <w:rFonts w:ascii="Times New Roman" w:hAnsi="Times New Roman" w:cs="Times New Roman"/>
          <w:sz w:val="28"/>
          <w:szCs w:val="28"/>
        </w:rPr>
      </w:pPr>
      <w:proofErr w:type="spellStart"/>
      <w:r w:rsidRPr="002A7CC5">
        <w:rPr>
          <w:rFonts w:ascii="Times New Roman" w:hAnsi="Times New Roman" w:cs="Times New Roman"/>
          <w:color w:val="535353"/>
          <w:sz w:val="28"/>
          <w:szCs w:val="28"/>
        </w:rPr>
        <w:t>Shri</w:t>
      </w:r>
      <w:proofErr w:type="spellEnd"/>
      <w:r w:rsidRPr="002A7CC5">
        <w:rPr>
          <w:rFonts w:ascii="Times New Roman" w:hAnsi="Times New Roman" w:cs="Times New Roman"/>
          <w:color w:val="535353"/>
          <w:sz w:val="28"/>
          <w:szCs w:val="28"/>
        </w:rPr>
        <w:t xml:space="preserve"> </w:t>
      </w:r>
      <w:proofErr w:type="spellStart"/>
      <w:proofErr w:type="gramStart"/>
      <w:r w:rsidRPr="002A7CC5">
        <w:rPr>
          <w:rFonts w:ascii="Times New Roman" w:hAnsi="Times New Roman" w:cs="Times New Roman"/>
          <w:color w:val="535353"/>
          <w:sz w:val="28"/>
          <w:szCs w:val="28"/>
        </w:rPr>
        <w:t>M.R.Kumar</w:t>
      </w:r>
      <w:proofErr w:type="spellEnd"/>
      <w:r w:rsidRPr="002A7CC5">
        <w:rPr>
          <w:rFonts w:ascii="Times New Roman" w:hAnsi="Times New Roman" w:cs="Times New Roman"/>
          <w:color w:val="535353"/>
          <w:sz w:val="28"/>
          <w:szCs w:val="28"/>
        </w:rPr>
        <w:t>,</w:t>
      </w:r>
      <w:proofErr w:type="gramEnd"/>
      <w:r w:rsidRPr="002A7CC5">
        <w:rPr>
          <w:rFonts w:ascii="Times New Roman" w:hAnsi="Times New Roman" w:cs="Times New Roman"/>
          <w:color w:val="535353"/>
          <w:sz w:val="28"/>
          <w:szCs w:val="28"/>
        </w:rPr>
        <w:t xml:space="preserve"> took charge as Chairman, LIC of India on 14th March, 2019. He joined LIC of India in 1983 as a Direct Recruit Officer. In a career spanning more than three and a half decades, </w:t>
      </w:r>
      <w:r w:rsidRPr="002A7CC5">
        <w:rPr>
          <w:rFonts w:ascii="Times New Roman" w:eastAsia="Times New Roman" w:hAnsi="Times New Roman" w:cs="Times New Roman"/>
          <w:color w:val="535353"/>
          <w:sz w:val="28"/>
          <w:szCs w:val="28"/>
          <w:shd w:val="clear" w:color="auto" w:fill="FFFFFF"/>
        </w:rPr>
        <w:t xml:space="preserve"> he has had the unique privilege of heading three Zones of LIC of India , </w:t>
      </w:r>
      <w:proofErr w:type="spellStart"/>
      <w:r w:rsidRPr="002A7CC5">
        <w:rPr>
          <w:rFonts w:ascii="Times New Roman" w:eastAsia="Times New Roman" w:hAnsi="Times New Roman" w:cs="Times New Roman"/>
          <w:color w:val="535353"/>
          <w:sz w:val="28"/>
          <w:szCs w:val="28"/>
          <w:shd w:val="clear" w:color="auto" w:fill="FFFFFF"/>
        </w:rPr>
        <w:t>viz</w:t>
      </w:r>
      <w:proofErr w:type="spellEnd"/>
      <w:r w:rsidRPr="002A7CC5">
        <w:rPr>
          <w:rFonts w:ascii="Times New Roman" w:eastAsia="Times New Roman" w:hAnsi="Times New Roman" w:cs="Times New Roman"/>
          <w:color w:val="535353"/>
          <w:sz w:val="28"/>
          <w:szCs w:val="28"/>
          <w:shd w:val="clear" w:color="auto" w:fill="FFFFFF"/>
        </w:rPr>
        <w:t>, Southern Zone, North Central Zone and Northern Zone, head quartered at Chennai, Kanpur and Delhi, respectively. His rich experience working pan India, in different Zones and in different streams of insurance management has given him a deep insight into the demographics and insurance potential of the country.</w: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p>
    <w:p w:rsidR="007443C1" w:rsidRDefault="007443C1" w:rsidP="007443C1">
      <w:pPr>
        <w:spacing w:line="360" w:lineRule="auto"/>
        <w:jc w:val="both"/>
        <w:rPr>
          <w:bCs/>
          <w:sz w:val="28"/>
          <w:szCs w:val="28"/>
        </w:rPr>
      </w:pPr>
    </w:p>
    <w:p w:rsidR="007443C1" w:rsidRDefault="007443C1" w:rsidP="007443C1">
      <w:pPr>
        <w:spacing w:line="360" w:lineRule="auto"/>
        <w:jc w:val="both"/>
        <w:rPr>
          <w:bCs/>
          <w:sz w:val="28"/>
          <w:szCs w:val="28"/>
        </w:rPr>
      </w:pPr>
    </w:p>
    <w:p w:rsidR="007443C1" w:rsidRDefault="007443C1" w:rsidP="007443C1">
      <w:pPr>
        <w:spacing w:line="360" w:lineRule="auto"/>
        <w:jc w:val="both"/>
        <w:rPr>
          <w:bCs/>
          <w:sz w:val="28"/>
          <w:szCs w:val="28"/>
        </w:rPr>
      </w:pPr>
    </w:p>
    <w:p w:rsidR="007443C1" w:rsidRDefault="007443C1" w:rsidP="007443C1">
      <w:pPr>
        <w:spacing w:line="360" w:lineRule="auto"/>
        <w:jc w:val="both"/>
        <w:rPr>
          <w:bCs/>
          <w:sz w:val="28"/>
          <w:szCs w:val="28"/>
        </w:rPr>
      </w:pPr>
    </w:p>
    <w:p w:rsidR="007443C1" w:rsidRDefault="007443C1" w:rsidP="007443C1">
      <w:pPr>
        <w:spacing w:line="360" w:lineRule="auto"/>
        <w:jc w:val="both"/>
        <w:rPr>
          <w:bCs/>
          <w:sz w:val="28"/>
          <w:szCs w:val="28"/>
        </w:rPr>
      </w:pPr>
    </w:p>
    <w:p w:rsidR="007443C1" w:rsidRDefault="007443C1" w:rsidP="007443C1">
      <w:pPr>
        <w:spacing w:line="360" w:lineRule="auto"/>
        <w:jc w:val="both"/>
        <w:rPr>
          <w:bCs/>
          <w:sz w:val="28"/>
          <w:szCs w:val="28"/>
        </w:rPr>
      </w:pPr>
    </w:p>
    <w:p w:rsidR="007443C1" w:rsidRDefault="007443C1" w:rsidP="007443C1">
      <w:pPr>
        <w:spacing w:line="360" w:lineRule="auto"/>
        <w:jc w:val="both"/>
        <w:rPr>
          <w:bCs/>
          <w:sz w:val="28"/>
          <w:szCs w:val="28"/>
        </w:rPr>
      </w:pPr>
    </w:p>
    <w:p w:rsidR="007443C1" w:rsidRDefault="007443C1" w:rsidP="007443C1">
      <w:pPr>
        <w:spacing w:line="360" w:lineRule="auto"/>
        <w:jc w:val="both"/>
        <w:rPr>
          <w:bCs/>
          <w:sz w:val="28"/>
          <w:szCs w:val="28"/>
        </w:rPr>
      </w:pPr>
    </w:p>
    <w:p w:rsidR="007443C1"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r>
        <w:rPr>
          <w:bCs/>
          <w:noProof/>
          <w:sz w:val="28"/>
          <w:szCs w:val="28"/>
          <w:lang w:val="en-IN" w:eastAsia="en-IN" w:bidi="hi-IN"/>
        </w:rPr>
        <w:pict>
          <v:rect id="_x0000_s1038" style="position:absolute;left:0;text-align:left;margin-left:36.5pt;margin-top:2.35pt;width:399pt;height:131.25pt;z-index:251658240">
            <v:textbox>
              <w:txbxContent>
                <w:p w:rsidR="007443C1" w:rsidRPr="009C38C8" w:rsidRDefault="007443C1" w:rsidP="007443C1">
                  <w:pPr>
                    <w:pStyle w:val="Heading8"/>
                    <w:numPr>
                      <w:ilvl w:val="0"/>
                      <w:numId w:val="0"/>
                    </w:numPr>
                    <w:tabs>
                      <w:tab w:val="left" w:pos="1675"/>
                      <w:tab w:val="center" w:pos="4675"/>
                    </w:tabs>
                    <w:spacing w:line="360" w:lineRule="auto"/>
                    <w:jc w:val="center"/>
                    <w:rPr>
                      <w:b/>
                      <w:i w:val="0"/>
                      <w:sz w:val="36"/>
                      <w:szCs w:val="36"/>
                      <w:u w:val="single"/>
                    </w:rPr>
                  </w:pPr>
                  <w:proofErr w:type="gramStart"/>
                  <w:r w:rsidRPr="009C38C8">
                    <w:rPr>
                      <w:b/>
                      <w:i w:val="0"/>
                      <w:sz w:val="36"/>
                      <w:szCs w:val="36"/>
                      <w:u w:val="single"/>
                    </w:rPr>
                    <w:t>CHAPTER 2.</w:t>
                  </w:r>
                  <w:proofErr w:type="gramEnd"/>
                </w:p>
                <w:p w:rsidR="007443C1" w:rsidRPr="009C38C8" w:rsidRDefault="007443C1" w:rsidP="007443C1">
                  <w:pPr>
                    <w:pStyle w:val="Heading8"/>
                    <w:numPr>
                      <w:ilvl w:val="0"/>
                      <w:numId w:val="0"/>
                    </w:numPr>
                    <w:spacing w:line="360" w:lineRule="auto"/>
                    <w:ind w:left="720"/>
                    <w:jc w:val="center"/>
                    <w:rPr>
                      <w:b/>
                      <w:i w:val="0"/>
                      <w:sz w:val="36"/>
                      <w:szCs w:val="36"/>
                    </w:rPr>
                  </w:pPr>
                  <w:r w:rsidRPr="009C38C8">
                    <w:rPr>
                      <w:b/>
                      <w:i w:val="0"/>
                      <w:sz w:val="36"/>
                      <w:szCs w:val="36"/>
                    </w:rPr>
                    <w:t xml:space="preserve">Review </w:t>
                  </w:r>
                  <w:proofErr w:type="gramStart"/>
                  <w:r w:rsidRPr="009C38C8">
                    <w:rPr>
                      <w:b/>
                      <w:i w:val="0"/>
                      <w:sz w:val="36"/>
                      <w:szCs w:val="36"/>
                    </w:rPr>
                    <w:t>Of</w:t>
                  </w:r>
                  <w:proofErr w:type="gramEnd"/>
                  <w:r w:rsidRPr="009C38C8">
                    <w:rPr>
                      <w:b/>
                      <w:i w:val="0"/>
                      <w:sz w:val="36"/>
                      <w:szCs w:val="36"/>
                    </w:rPr>
                    <w:t xml:space="preserve"> Literature</w:t>
                  </w:r>
                </w:p>
                <w:p w:rsidR="007443C1" w:rsidRDefault="007443C1" w:rsidP="007443C1"/>
              </w:txbxContent>
            </v:textbox>
          </v:rect>
        </w:pict>
      </w: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p>
    <w:p w:rsidR="007443C1" w:rsidRPr="002A7CC5" w:rsidRDefault="007443C1" w:rsidP="007443C1">
      <w:pPr>
        <w:spacing w:line="360" w:lineRule="auto"/>
        <w:jc w:val="both"/>
        <w:rPr>
          <w:bCs/>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pStyle w:val="Heading8"/>
        <w:numPr>
          <w:ilvl w:val="0"/>
          <w:numId w:val="0"/>
        </w:numPr>
        <w:spacing w:line="360" w:lineRule="auto"/>
        <w:jc w:val="center"/>
        <w:rPr>
          <w:b/>
          <w:i w:val="0"/>
          <w:sz w:val="28"/>
          <w:szCs w:val="28"/>
          <w:u w:val="single"/>
        </w:rPr>
      </w:pPr>
      <w:r w:rsidRPr="002A7CC5">
        <w:rPr>
          <w:b/>
          <w:i w:val="0"/>
          <w:sz w:val="28"/>
          <w:szCs w:val="28"/>
          <w:u w:val="single"/>
        </w:rPr>
        <w:lastRenderedPageBreak/>
        <w:t>REVIEW OF LITERATURE</w:t>
      </w:r>
    </w:p>
    <w:p w:rsidR="007443C1" w:rsidRPr="002A7CC5" w:rsidRDefault="007443C1" w:rsidP="007443C1">
      <w:pPr>
        <w:rPr>
          <w:sz w:val="28"/>
          <w:szCs w:val="28"/>
        </w:rPr>
      </w:pPr>
    </w:p>
    <w:p w:rsidR="007443C1" w:rsidRPr="002A7CC5" w:rsidRDefault="007443C1" w:rsidP="007443C1">
      <w:pPr>
        <w:jc w:val="both"/>
        <w:rPr>
          <w:sz w:val="28"/>
          <w:szCs w:val="28"/>
        </w:rPr>
      </w:pPr>
      <w:r w:rsidRPr="002A7CC5">
        <w:rPr>
          <w:sz w:val="28"/>
          <w:szCs w:val="28"/>
        </w:rPr>
        <w:t xml:space="preserve">A review of past studies and theory relating to the problem of research helps not only definition of concepts. Problems focus, objectives and hypotheses, but also the choice of tools of analysis with attention to their assumption and limitations. The several past </w:t>
      </w:r>
      <w:proofErr w:type="gramStart"/>
      <w:r w:rsidRPr="002A7CC5">
        <w:rPr>
          <w:sz w:val="28"/>
          <w:szCs w:val="28"/>
        </w:rPr>
        <w:t>study</w:t>
      </w:r>
      <w:proofErr w:type="gramEnd"/>
      <w:r w:rsidRPr="002A7CC5">
        <w:rPr>
          <w:sz w:val="28"/>
          <w:szCs w:val="28"/>
        </w:rPr>
        <w:t xml:space="preserve"> related to cement industry and method of evaluating is performance and some of the reviews are:</w:t>
      </w: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jc w:val="both"/>
        <w:rPr>
          <w:sz w:val="28"/>
          <w:szCs w:val="28"/>
        </w:rPr>
      </w:pPr>
      <w:proofErr w:type="spellStart"/>
      <w:r w:rsidRPr="002A7CC5">
        <w:rPr>
          <w:b/>
          <w:sz w:val="28"/>
          <w:szCs w:val="28"/>
        </w:rPr>
        <w:t>Petia</w:t>
      </w:r>
      <w:proofErr w:type="spellEnd"/>
      <w:r w:rsidRPr="002A7CC5">
        <w:rPr>
          <w:b/>
          <w:sz w:val="28"/>
          <w:szCs w:val="28"/>
        </w:rPr>
        <w:t xml:space="preserve"> (2004) </w:t>
      </w:r>
      <w:r w:rsidRPr="002A7CC5">
        <w:rPr>
          <w:sz w:val="28"/>
          <w:szCs w:val="28"/>
        </w:rPr>
        <w:t xml:space="preserve">discuss in the study about performance of India’s non-financial corporate sector by using firm level data and evaluated its financial vulnerabilities. He has found that promising trends in liquidity. Profitability and leverage of the sector emerged in the early. He has experienced a reversal after1996. Nevertheless, most indicators were still at comfortable levels, and there was evidence of improvement in 2002. The study also revealed that a numbers of firms still face problems servicing their debt obligations, posing a risk to lenders. He has concluded that aggregate interest 37 coverage of the corporate sector indicated that potential non-performing loans of the corporate sector remain high and this underscores the need of the corporate sector remain high He suggested this underscores the need of close monitoring of the corporate sector in future. </w:t>
      </w:r>
    </w:p>
    <w:p w:rsidR="007443C1" w:rsidRPr="002A7CC5" w:rsidRDefault="007443C1" w:rsidP="007443C1">
      <w:pPr>
        <w:jc w:val="both"/>
        <w:rPr>
          <w:sz w:val="28"/>
          <w:szCs w:val="28"/>
        </w:rPr>
      </w:pPr>
      <w:r w:rsidRPr="002A7CC5">
        <w:rPr>
          <w:sz w:val="28"/>
          <w:szCs w:val="28"/>
        </w:rPr>
        <w:t xml:space="preserve">     </w:t>
      </w:r>
    </w:p>
    <w:p w:rsidR="007443C1" w:rsidRPr="002A7CC5" w:rsidRDefault="007443C1" w:rsidP="007443C1">
      <w:pPr>
        <w:rPr>
          <w:sz w:val="28"/>
          <w:szCs w:val="28"/>
        </w:rPr>
      </w:pPr>
    </w:p>
    <w:p w:rsidR="007443C1" w:rsidRPr="002A7CC5" w:rsidRDefault="007443C1" w:rsidP="007443C1">
      <w:pPr>
        <w:jc w:val="both"/>
        <w:rPr>
          <w:sz w:val="28"/>
          <w:szCs w:val="28"/>
        </w:rPr>
      </w:pPr>
      <w:proofErr w:type="spellStart"/>
      <w:r w:rsidRPr="002A7CC5">
        <w:rPr>
          <w:b/>
          <w:sz w:val="28"/>
          <w:szCs w:val="28"/>
        </w:rPr>
        <w:t>Jayant</w:t>
      </w:r>
      <w:proofErr w:type="spellEnd"/>
      <w:r w:rsidRPr="002A7CC5">
        <w:rPr>
          <w:b/>
          <w:sz w:val="28"/>
          <w:szCs w:val="28"/>
        </w:rPr>
        <w:t xml:space="preserve"> </w:t>
      </w:r>
      <w:proofErr w:type="spellStart"/>
      <w:r w:rsidRPr="002A7CC5">
        <w:rPr>
          <w:b/>
          <w:sz w:val="28"/>
          <w:szCs w:val="28"/>
        </w:rPr>
        <w:t>Snathaye</w:t>
      </w:r>
      <w:proofErr w:type="spellEnd"/>
      <w:r w:rsidRPr="002A7CC5">
        <w:rPr>
          <w:b/>
          <w:sz w:val="28"/>
          <w:szCs w:val="28"/>
        </w:rPr>
        <w:t xml:space="preserve"> (2005) </w:t>
      </w:r>
      <w:r w:rsidRPr="002A7CC5">
        <w:rPr>
          <w:sz w:val="28"/>
          <w:szCs w:val="28"/>
        </w:rPr>
        <w:t>the study revealed that the Indian cement industry has grown rapidly over the past few decades and there have been significant investments in new cement kilns and associated production equipment. This has led to a situation where India’s cement industry in made up of both some of the world’s most energy-inefficient plants as well as some of the world’s best practice facilities. The challenge for the cement industry is to modernize or phase out the older, inefficient plants while acquiring the best possible cement production technology as production inevitably expands in the coming decades.</w:t>
      </w:r>
    </w:p>
    <w:p w:rsidR="007443C1" w:rsidRPr="002A7CC5" w:rsidRDefault="007443C1" w:rsidP="007443C1">
      <w:pPr>
        <w:pStyle w:val="Heading8"/>
        <w:numPr>
          <w:ilvl w:val="0"/>
          <w:numId w:val="0"/>
        </w:numPr>
        <w:spacing w:line="360" w:lineRule="auto"/>
        <w:jc w:val="center"/>
        <w:rPr>
          <w:b/>
          <w:i w:val="0"/>
          <w:sz w:val="28"/>
          <w:szCs w:val="28"/>
          <w:u w:val="single"/>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Pr="002A7CC5" w:rsidRDefault="007443C1" w:rsidP="007443C1">
      <w:pPr>
        <w:rPr>
          <w:sz w:val="28"/>
          <w:szCs w:val="28"/>
        </w:rPr>
      </w:pPr>
      <w:r>
        <w:rPr>
          <w:noProof/>
          <w:sz w:val="28"/>
          <w:szCs w:val="28"/>
          <w:lang w:val="en-IN" w:eastAsia="en-IN" w:bidi="hi-IN"/>
        </w:rPr>
        <w:pict>
          <v:rect id="_x0000_s1039" style="position:absolute;margin-left:32.75pt;margin-top:12.25pt;width:403.5pt;height:205.5pt;z-index:251658240">
            <v:textbox>
              <w:txbxContent>
                <w:p w:rsidR="007443C1" w:rsidRPr="009C38C8" w:rsidRDefault="007443C1" w:rsidP="007443C1">
                  <w:pPr>
                    <w:pStyle w:val="Heading8"/>
                    <w:numPr>
                      <w:ilvl w:val="0"/>
                      <w:numId w:val="0"/>
                    </w:numPr>
                    <w:spacing w:line="360" w:lineRule="auto"/>
                    <w:jc w:val="center"/>
                    <w:rPr>
                      <w:b/>
                      <w:i w:val="0"/>
                      <w:sz w:val="36"/>
                      <w:szCs w:val="36"/>
                      <w:u w:val="single"/>
                    </w:rPr>
                  </w:pPr>
                  <w:proofErr w:type="gramStart"/>
                  <w:r w:rsidRPr="009C38C8">
                    <w:rPr>
                      <w:b/>
                      <w:i w:val="0"/>
                      <w:sz w:val="36"/>
                      <w:szCs w:val="36"/>
                      <w:u w:val="single"/>
                    </w:rPr>
                    <w:t>CHAPTER 3.</w:t>
                  </w:r>
                  <w:proofErr w:type="gramEnd"/>
                </w:p>
                <w:p w:rsidR="007443C1" w:rsidRPr="009C38C8" w:rsidRDefault="007443C1" w:rsidP="007443C1">
                  <w:pPr>
                    <w:pStyle w:val="Heading8"/>
                    <w:numPr>
                      <w:ilvl w:val="0"/>
                      <w:numId w:val="0"/>
                    </w:numPr>
                    <w:spacing w:line="360" w:lineRule="auto"/>
                    <w:jc w:val="center"/>
                    <w:rPr>
                      <w:b/>
                      <w:i w:val="0"/>
                      <w:sz w:val="36"/>
                      <w:szCs w:val="36"/>
                      <w:u w:val="single"/>
                    </w:rPr>
                  </w:pPr>
                  <w:r w:rsidRPr="009C38C8">
                    <w:rPr>
                      <w:b/>
                      <w:i w:val="0"/>
                      <w:sz w:val="36"/>
                      <w:szCs w:val="36"/>
                      <w:u w:val="single"/>
                    </w:rPr>
                    <w:t>Research Methodology</w:t>
                  </w:r>
                </w:p>
                <w:p w:rsidR="007443C1" w:rsidRPr="009C38C8" w:rsidRDefault="007443C1" w:rsidP="007443C1">
                  <w:pPr>
                    <w:jc w:val="center"/>
                    <w:rPr>
                      <w:b/>
                      <w:sz w:val="36"/>
                      <w:szCs w:val="36"/>
                    </w:rPr>
                  </w:pPr>
                </w:p>
                <w:p w:rsidR="007443C1" w:rsidRPr="009C38C8" w:rsidRDefault="007443C1" w:rsidP="007443C1">
                  <w:pPr>
                    <w:jc w:val="center"/>
                    <w:rPr>
                      <w:b/>
                      <w:color w:val="000000" w:themeColor="text1"/>
                      <w:sz w:val="36"/>
                      <w:szCs w:val="36"/>
                    </w:rPr>
                  </w:pPr>
                  <w:r w:rsidRPr="009C38C8">
                    <w:rPr>
                      <w:b/>
                      <w:color w:val="000000" w:themeColor="text1"/>
                      <w:sz w:val="36"/>
                      <w:szCs w:val="36"/>
                    </w:rPr>
                    <w:t>Need and Scope of Study</w:t>
                  </w:r>
                </w:p>
                <w:p w:rsidR="007443C1" w:rsidRPr="009C38C8" w:rsidRDefault="007443C1" w:rsidP="007443C1">
                  <w:pPr>
                    <w:jc w:val="center"/>
                    <w:rPr>
                      <w:b/>
                      <w:color w:val="000000" w:themeColor="text1"/>
                      <w:sz w:val="36"/>
                      <w:szCs w:val="36"/>
                    </w:rPr>
                  </w:pPr>
                  <w:r w:rsidRPr="009C38C8">
                    <w:rPr>
                      <w:b/>
                      <w:color w:val="000000" w:themeColor="text1"/>
                      <w:sz w:val="36"/>
                      <w:szCs w:val="36"/>
                    </w:rPr>
                    <w:t>Objective of Study</w:t>
                  </w:r>
                </w:p>
                <w:p w:rsidR="007443C1" w:rsidRPr="009C38C8" w:rsidRDefault="007443C1" w:rsidP="007443C1">
                  <w:pPr>
                    <w:pStyle w:val="ListParagraph"/>
                    <w:jc w:val="center"/>
                    <w:rPr>
                      <w:rFonts w:ascii="Times New Roman" w:hAnsi="Times New Roman"/>
                      <w:b/>
                      <w:sz w:val="36"/>
                      <w:szCs w:val="36"/>
                    </w:rPr>
                  </w:pPr>
                  <w:r w:rsidRPr="009C38C8">
                    <w:rPr>
                      <w:rFonts w:ascii="Times New Roman" w:hAnsi="Times New Roman"/>
                      <w:b/>
                      <w:color w:val="000000" w:themeColor="text1"/>
                      <w:sz w:val="36"/>
                      <w:szCs w:val="36"/>
                    </w:rPr>
                    <w:t>Limitation</w:t>
                  </w:r>
                </w:p>
                <w:p w:rsidR="007443C1" w:rsidRDefault="007443C1" w:rsidP="007443C1"/>
              </w:txbxContent>
            </v:textbox>
          </v:rect>
        </w:pict>
      </w: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9C38C8" w:rsidRDefault="007443C1" w:rsidP="007443C1">
      <w:pPr>
        <w:pStyle w:val="Heading8"/>
        <w:numPr>
          <w:ilvl w:val="0"/>
          <w:numId w:val="0"/>
        </w:numPr>
        <w:spacing w:line="360" w:lineRule="auto"/>
        <w:jc w:val="center"/>
        <w:rPr>
          <w:b/>
          <w:i w:val="0"/>
          <w:iCs w:val="0"/>
          <w:sz w:val="36"/>
          <w:szCs w:val="36"/>
          <w:u w:val="single"/>
        </w:rPr>
      </w:pPr>
      <w:r w:rsidRPr="009C38C8">
        <w:rPr>
          <w:b/>
          <w:i w:val="0"/>
          <w:iCs w:val="0"/>
          <w:sz w:val="36"/>
          <w:szCs w:val="36"/>
          <w:u w:val="single"/>
        </w:rPr>
        <w:lastRenderedPageBreak/>
        <w:t xml:space="preserve">Need </w:t>
      </w:r>
      <w:proofErr w:type="gramStart"/>
      <w:r w:rsidRPr="009C38C8">
        <w:rPr>
          <w:b/>
          <w:i w:val="0"/>
          <w:iCs w:val="0"/>
          <w:sz w:val="36"/>
          <w:szCs w:val="36"/>
          <w:u w:val="single"/>
        </w:rPr>
        <w:t>And</w:t>
      </w:r>
      <w:proofErr w:type="gramEnd"/>
      <w:r w:rsidRPr="009C38C8">
        <w:rPr>
          <w:b/>
          <w:i w:val="0"/>
          <w:iCs w:val="0"/>
          <w:sz w:val="36"/>
          <w:szCs w:val="36"/>
          <w:u w:val="single"/>
        </w:rPr>
        <w:t xml:space="preserve"> Scope Of Study</w:t>
      </w:r>
    </w:p>
    <w:p w:rsidR="007443C1" w:rsidRPr="002A7CC5" w:rsidRDefault="007443C1" w:rsidP="007443C1">
      <w:pPr>
        <w:spacing w:line="360" w:lineRule="auto"/>
        <w:ind w:right="-43"/>
        <w:jc w:val="both"/>
        <w:rPr>
          <w:b/>
          <w:sz w:val="28"/>
          <w:szCs w:val="28"/>
        </w:rPr>
      </w:pPr>
      <w:r w:rsidRPr="002A7CC5">
        <w:rPr>
          <w:b/>
          <w:sz w:val="28"/>
          <w:szCs w:val="28"/>
        </w:rPr>
        <w:t>Need of the study:</w:t>
      </w:r>
    </w:p>
    <w:p w:rsidR="007443C1" w:rsidRPr="002A7CC5" w:rsidRDefault="007443C1" w:rsidP="007443C1">
      <w:pPr>
        <w:spacing w:line="360" w:lineRule="auto"/>
        <w:ind w:right="-43"/>
        <w:jc w:val="both"/>
        <w:rPr>
          <w:sz w:val="28"/>
          <w:szCs w:val="28"/>
        </w:rPr>
      </w:pPr>
      <w:r w:rsidRPr="002A7CC5">
        <w:rPr>
          <w:sz w:val="28"/>
          <w:szCs w:val="28"/>
        </w:rPr>
        <w:t xml:space="preserve">The problems, which are common to most of the public sectors undertaking, are materials scarcity. </w:t>
      </w:r>
      <w:proofErr w:type="gramStart"/>
      <w:r w:rsidRPr="002A7CC5">
        <w:rPr>
          <w:sz w:val="28"/>
          <w:szCs w:val="28"/>
        </w:rPr>
        <w:t>Capacity utilization and mainly working capital requirements.</w:t>
      </w:r>
      <w:proofErr w:type="gramEnd"/>
      <w:r w:rsidRPr="002A7CC5">
        <w:rPr>
          <w:sz w:val="28"/>
          <w:szCs w:val="28"/>
        </w:rPr>
        <w:t xml:space="preserve"> Thus the importance of the study reveals as to how efficiently the working capital has been used so far in the organization.</w:t>
      </w:r>
    </w:p>
    <w:p w:rsidR="007443C1" w:rsidRPr="002A7CC5" w:rsidRDefault="007443C1" w:rsidP="007443C1">
      <w:pPr>
        <w:spacing w:line="360" w:lineRule="auto"/>
        <w:ind w:right="-43"/>
        <w:jc w:val="both"/>
        <w:rPr>
          <w:b/>
          <w:sz w:val="28"/>
          <w:szCs w:val="28"/>
        </w:rPr>
      </w:pPr>
    </w:p>
    <w:p w:rsidR="007443C1" w:rsidRPr="002A7CC5" w:rsidRDefault="007443C1" w:rsidP="007443C1">
      <w:pPr>
        <w:spacing w:line="360" w:lineRule="auto"/>
        <w:ind w:right="-43"/>
        <w:jc w:val="both"/>
        <w:rPr>
          <w:sz w:val="28"/>
          <w:szCs w:val="28"/>
        </w:rPr>
      </w:pPr>
      <w:r w:rsidRPr="002A7CC5">
        <w:rPr>
          <w:b/>
          <w:sz w:val="28"/>
          <w:szCs w:val="28"/>
        </w:rPr>
        <w:t>SCOPE OF THE STUDY</w:t>
      </w:r>
      <w:r w:rsidRPr="002A7CC5">
        <w:rPr>
          <w:sz w:val="28"/>
          <w:szCs w:val="28"/>
        </w:rPr>
        <w:t>:</w:t>
      </w:r>
    </w:p>
    <w:p w:rsidR="007443C1" w:rsidRPr="002A7CC5" w:rsidRDefault="007443C1" w:rsidP="007443C1">
      <w:pPr>
        <w:spacing w:line="360" w:lineRule="auto"/>
        <w:ind w:right="-5"/>
        <w:jc w:val="both"/>
        <w:rPr>
          <w:sz w:val="28"/>
          <w:szCs w:val="28"/>
        </w:rPr>
      </w:pPr>
      <w:r w:rsidRPr="002A7CC5">
        <w:rPr>
          <w:b/>
          <w:bCs/>
          <w:sz w:val="28"/>
          <w:szCs w:val="28"/>
        </w:rPr>
        <w:t xml:space="preserve">         </w:t>
      </w:r>
      <w:r w:rsidRPr="002A7CC5">
        <w:rPr>
          <w:sz w:val="28"/>
          <w:szCs w:val="28"/>
        </w:rPr>
        <w:t>The scope of the study is limited to collecting financial data published in the annual reports of the company every year. The analysis is done to suggest the possible solutions. The study is carried out for 5 years (2017-21).</w:t>
      </w:r>
    </w:p>
    <w:p w:rsidR="007443C1" w:rsidRPr="002A7CC5" w:rsidRDefault="007443C1" w:rsidP="007443C1">
      <w:pPr>
        <w:spacing w:line="360" w:lineRule="auto"/>
        <w:ind w:right="-5"/>
        <w:jc w:val="both"/>
        <w:rPr>
          <w:b/>
          <w:bCs/>
          <w:sz w:val="28"/>
          <w:szCs w:val="28"/>
        </w:rPr>
      </w:pPr>
    </w:p>
    <w:p w:rsidR="007443C1" w:rsidRPr="002A7CC5" w:rsidRDefault="007443C1" w:rsidP="007443C1">
      <w:pPr>
        <w:spacing w:line="360" w:lineRule="auto"/>
        <w:ind w:right="-5"/>
        <w:jc w:val="both"/>
        <w:rPr>
          <w:sz w:val="28"/>
          <w:szCs w:val="28"/>
        </w:rPr>
      </w:pPr>
      <w:r w:rsidRPr="002A7CC5">
        <w:rPr>
          <w:b/>
          <w:sz w:val="28"/>
          <w:szCs w:val="28"/>
        </w:rPr>
        <w:t>Objectives of the study:</w:t>
      </w:r>
    </w:p>
    <w:p w:rsidR="007443C1" w:rsidRPr="002A7CC5" w:rsidRDefault="007443C1" w:rsidP="007443C1">
      <w:pPr>
        <w:numPr>
          <w:ilvl w:val="0"/>
          <w:numId w:val="7"/>
        </w:numPr>
        <w:spacing w:line="360" w:lineRule="auto"/>
        <w:ind w:right="-43"/>
        <w:jc w:val="both"/>
        <w:rPr>
          <w:sz w:val="28"/>
          <w:szCs w:val="28"/>
        </w:rPr>
      </w:pPr>
      <w:r w:rsidRPr="002A7CC5">
        <w:rPr>
          <w:sz w:val="28"/>
          <w:szCs w:val="28"/>
        </w:rPr>
        <w:t xml:space="preserve">To examine the financial performance of the </w:t>
      </w:r>
      <w:r w:rsidRPr="002A7CC5">
        <w:rPr>
          <w:rStyle w:val="bluebold1"/>
          <w:spacing w:val="7"/>
          <w:sz w:val="28"/>
          <w:szCs w:val="28"/>
        </w:rPr>
        <w:t>ACC Ltd.</w:t>
      </w:r>
      <w:r w:rsidRPr="002A7CC5">
        <w:rPr>
          <w:color w:val="8E8E8E"/>
          <w:spacing w:val="7"/>
          <w:sz w:val="28"/>
          <w:szCs w:val="28"/>
        </w:rPr>
        <w:t xml:space="preserve"> </w:t>
      </w:r>
      <w:r w:rsidRPr="002A7CC5">
        <w:rPr>
          <w:sz w:val="28"/>
          <w:szCs w:val="28"/>
        </w:rPr>
        <w:t>for the period of 2017 to 2021.</w:t>
      </w:r>
    </w:p>
    <w:p w:rsidR="007443C1" w:rsidRPr="002A7CC5" w:rsidRDefault="007443C1" w:rsidP="007443C1">
      <w:pPr>
        <w:numPr>
          <w:ilvl w:val="0"/>
          <w:numId w:val="7"/>
        </w:numPr>
        <w:spacing w:line="360" w:lineRule="auto"/>
        <w:ind w:right="-43"/>
        <w:jc w:val="both"/>
        <w:rPr>
          <w:sz w:val="28"/>
          <w:szCs w:val="28"/>
        </w:rPr>
      </w:pPr>
      <w:r w:rsidRPr="002A7CC5">
        <w:rPr>
          <w:sz w:val="28"/>
          <w:szCs w:val="28"/>
        </w:rPr>
        <w:t xml:space="preserve">To critically analyses the financial performance of the </w:t>
      </w:r>
      <w:proofErr w:type="gramStart"/>
      <w:r w:rsidRPr="002A7CC5">
        <w:rPr>
          <w:rStyle w:val="bluebold1"/>
          <w:spacing w:val="7"/>
          <w:sz w:val="28"/>
          <w:szCs w:val="28"/>
        </w:rPr>
        <w:t>ACC  Ltd</w:t>
      </w:r>
      <w:proofErr w:type="gramEnd"/>
      <w:r w:rsidRPr="002A7CC5">
        <w:rPr>
          <w:rStyle w:val="bluebold1"/>
          <w:spacing w:val="7"/>
          <w:sz w:val="28"/>
          <w:szCs w:val="28"/>
        </w:rPr>
        <w:t>.</w:t>
      </w:r>
      <w:r w:rsidRPr="002A7CC5">
        <w:rPr>
          <w:sz w:val="28"/>
          <w:szCs w:val="28"/>
        </w:rPr>
        <w:t xml:space="preserve"> With Help of the ratios.</w:t>
      </w:r>
    </w:p>
    <w:p w:rsidR="007443C1" w:rsidRPr="002A7CC5" w:rsidRDefault="007443C1" w:rsidP="007443C1">
      <w:pPr>
        <w:spacing w:line="360" w:lineRule="auto"/>
        <w:ind w:right="-1260"/>
        <w:jc w:val="both"/>
        <w:rPr>
          <w:sz w:val="28"/>
          <w:szCs w:val="28"/>
        </w:rPr>
      </w:pPr>
    </w:p>
    <w:p w:rsidR="007443C1" w:rsidRPr="002A7CC5" w:rsidRDefault="007443C1" w:rsidP="007443C1">
      <w:pPr>
        <w:spacing w:line="360" w:lineRule="auto"/>
        <w:ind w:right="-1260"/>
        <w:jc w:val="both"/>
        <w:rPr>
          <w:b/>
          <w:bCs/>
          <w:sz w:val="28"/>
          <w:szCs w:val="28"/>
        </w:rPr>
      </w:pPr>
      <w:r w:rsidRPr="002A7CC5">
        <w:rPr>
          <w:b/>
          <w:bCs/>
          <w:sz w:val="28"/>
          <w:szCs w:val="28"/>
        </w:rPr>
        <w:t>Data sources:</w:t>
      </w:r>
    </w:p>
    <w:p w:rsidR="007443C1" w:rsidRPr="002A7CC5" w:rsidRDefault="007443C1" w:rsidP="007443C1">
      <w:pPr>
        <w:numPr>
          <w:ilvl w:val="0"/>
          <w:numId w:val="14"/>
        </w:numPr>
        <w:spacing w:line="360" w:lineRule="auto"/>
        <w:ind w:right="-5"/>
        <w:jc w:val="both"/>
        <w:rPr>
          <w:sz w:val="28"/>
          <w:szCs w:val="28"/>
        </w:rPr>
      </w:pPr>
      <w:r w:rsidRPr="002A7CC5">
        <w:rPr>
          <w:sz w:val="28"/>
          <w:szCs w:val="28"/>
        </w:rPr>
        <w:t xml:space="preserve">The study is based on secondary data. </w:t>
      </w:r>
    </w:p>
    <w:p w:rsidR="007443C1" w:rsidRPr="002A7CC5" w:rsidRDefault="007443C1" w:rsidP="007443C1">
      <w:pPr>
        <w:numPr>
          <w:ilvl w:val="0"/>
          <w:numId w:val="14"/>
        </w:numPr>
        <w:spacing w:line="360" w:lineRule="auto"/>
        <w:ind w:right="-5"/>
        <w:jc w:val="both"/>
        <w:rPr>
          <w:sz w:val="28"/>
          <w:szCs w:val="28"/>
        </w:rPr>
      </w:pPr>
      <w:r w:rsidRPr="002A7CC5">
        <w:rPr>
          <w:sz w:val="28"/>
          <w:szCs w:val="28"/>
        </w:rPr>
        <w:t>Secondary data collected from annual reports and also existing manuals and like company records balance sheet and necessary records.</w:t>
      </w:r>
    </w:p>
    <w:p w:rsidR="007443C1" w:rsidRPr="002A7CC5" w:rsidRDefault="007443C1" w:rsidP="007443C1">
      <w:pPr>
        <w:ind w:right="-900"/>
        <w:jc w:val="both"/>
        <w:rPr>
          <w:b/>
          <w:sz w:val="28"/>
          <w:szCs w:val="28"/>
        </w:rPr>
      </w:pPr>
    </w:p>
    <w:p w:rsidR="007443C1" w:rsidRPr="002A7CC5" w:rsidRDefault="007443C1" w:rsidP="007443C1">
      <w:pPr>
        <w:ind w:right="-900"/>
        <w:jc w:val="both"/>
        <w:rPr>
          <w:sz w:val="28"/>
          <w:szCs w:val="28"/>
        </w:rPr>
      </w:pPr>
      <w:r w:rsidRPr="002A7CC5">
        <w:rPr>
          <w:b/>
          <w:sz w:val="28"/>
          <w:szCs w:val="28"/>
        </w:rPr>
        <w:t>LIMITATIONS</w:t>
      </w:r>
      <w:r w:rsidRPr="002A7CC5">
        <w:rPr>
          <w:sz w:val="28"/>
          <w:szCs w:val="28"/>
        </w:rPr>
        <w:t xml:space="preserve">: </w:t>
      </w:r>
    </w:p>
    <w:p w:rsidR="007443C1" w:rsidRPr="002A7CC5" w:rsidRDefault="007443C1" w:rsidP="007443C1">
      <w:pPr>
        <w:ind w:right="-900"/>
        <w:jc w:val="both"/>
        <w:rPr>
          <w:sz w:val="28"/>
          <w:szCs w:val="28"/>
        </w:rPr>
      </w:pPr>
      <w:r w:rsidRPr="002A7CC5">
        <w:rPr>
          <w:sz w:val="28"/>
          <w:szCs w:val="28"/>
        </w:rPr>
        <w:t xml:space="preserve">   </w:t>
      </w:r>
    </w:p>
    <w:p w:rsidR="007443C1" w:rsidRPr="002A7CC5" w:rsidRDefault="007443C1" w:rsidP="007443C1">
      <w:pPr>
        <w:numPr>
          <w:ilvl w:val="0"/>
          <w:numId w:val="8"/>
        </w:numPr>
        <w:ind w:right="-900"/>
        <w:jc w:val="both"/>
        <w:rPr>
          <w:sz w:val="28"/>
          <w:szCs w:val="28"/>
        </w:rPr>
      </w:pPr>
      <w:r w:rsidRPr="002A7CC5">
        <w:rPr>
          <w:sz w:val="28"/>
          <w:szCs w:val="28"/>
        </w:rPr>
        <w:t>The study is based on only secondary data.</w:t>
      </w:r>
    </w:p>
    <w:p w:rsidR="007443C1" w:rsidRPr="002A7CC5" w:rsidRDefault="007443C1" w:rsidP="007443C1">
      <w:pPr>
        <w:ind w:left="1800" w:right="-900"/>
        <w:jc w:val="both"/>
        <w:rPr>
          <w:sz w:val="28"/>
          <w:szCs w:val="28"/>
        </w:rPr>
      </w:pPr>
    </w:p>
    <w:p w:rsidR="007443C1" w:rsidRPr="002A7CC5" w:rsidRDefault="007443C1" w:rsidP="007443C1">
      <w:pPr>
        <w:numPr>
          <w:ilvl w:val="0"/>
          <w:numId w:val="8"/>
        </w:numPr>
        <w:ind w:right="-271"/>
        <w:jc w:val="both"/>
        <w:rPr>
          <w:sz w:val="28"/>
          <w:szCs w:val="28"/>
        </w:rPr>
      </w:pPr>
      <w:r w:rsidRPr="002A7CC5">
        <w:rPr>
          <w:sz w:val="28"/>
          <w:szCs w:val="28"/>
        </w:rPr>
        <w:t>The period of study was 2017-21 financial years only.</w:t>
      </w:r>
    </w:p>
    <w:p w:rsidR="007443C1" w:rsidRPr="002A7CC5"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r>
        <w:rPr>
          <w:b/>
          <w:noProof/>
          <w:sz w:val="28"/>
          <w:szCs w:val="28"/>
          <w:u w:val="single"/>
          <w:lang w:val="en-IN" w:eastAsia="en-IN" w:bidi="hi-IN"/>
        </w:rPr>
        <w:pict>
          <v:rect id="_x0000_s1040" style="position:absolute;left:0;text-align:left;margin-left:13.25pt;margin-top:-1.25pt;width:429.75pt;height:178.5pt;z-index:251658240">
            <v:textbox>
              <w:txbxContent>
                <w:p w:rsidR="007443C1" w:rsidRPr="009C38C8" w:rsidRDefault="007443C1" w:rsidP="007443C1">
                  <w:pPr>
                    <w:tabs>
                      <w:tab w:val="left" w:pos="5940"/>
                    </w:tabs>
                    <w:spacing w:line="360" w:lineRule="auto"/>
                    <w:jc w:val="center"/>
                    <w:rPr>
                      <w:b/>
                      <w:sz w:val="36"/>
                      <w:szCs w:val="36"/>
                      <w:u w:val="single"/>
                    </w:rPr>
                  </w:pPr>
                  <w:proofErr w:type="gramStart"/>
                  <w:r w:rsidRPr="009C38C8">
                    <w:rPr>
                      <w:b/>
                      <w:sz w:val="36"/>
                      <w:szCs w:val="36"/>
                      <w:u w:val="single"/>
                    </w:rPr>
                    <w:t>CHAPTER 4.</w:t>
                  </w:r>
                  <w:proofErr w:type="gramEnd"/>
                </w:p>
                <w:p w:rsidR="007443C1" w:rsidRPr="009C38C8" w:rsidRDefault="007443C1" w:rsidP="007443C1">
                  <w:pPr>
                    <w:tabs>
                      <w:tab w:val="left" w:pos="5940"/>
                    </w:tabs>
                    <w:spacing w:line="360" w:lineRule="auto"/>
                    <w:jc w:val="center"/>
                    <w:rPr>
                      <w:b/>
                      <w:sz w:val="36"/>
                      <w:szCs w:val="36"/>
                      <w:u w:val="single"/>
                    </w:rPr>
                  </w:pPr>
                </w:p>
                <w:p w:rsidR="007443C1" w:rsidRPr="009C38C8" w:rsidRDefault="007443C1" w:rsidP="007443C1">
                  <w:pPr>
                    <w:tabs>
                      <w:tab w:val="left" w:pos="5940"/>
                    </w:tabs>
                    <w:spacing w:line="360" w:lineRule="auto"/>
                    <w:jc w:val="center"/>
                    <w:rPr>
                      <w:b/>
                      <w:sz w:val="36"/>
                      <w:szCs w:val="36"/>
                      <w:u w:val="single"/>
                    </w:rPr>
                  </w:pPr>
                  <w:r w:rsidRPr="009C38C8">
                    <w:rPr>
                      <w:b/>
                      <w:sz w:val="36"/>
                      <w:szCs w:val="36"/>
                      <w:u w:val="single"/>
                    </w:rPr>
                    <w:t>DATA ANALYSIS</w:t>
                  </w:r>
                </w:p>
                <w:p w:rsidR="007443C1" w:rsidRPr="009C38C8" w:rsidRDefault="007443C1" w:rsidP="007443C1">
                  <w:pPr>
                    <w:tabs>
                      <w:tab w:val="left" w:pos="5940"/>
                    </w:tabs>
                    <w:spacing w:line="360" w:lineRule="auto"/>
                    <w:jc w:val="center"/>
                    <w:rPr>
                      <w:b/>
                      <w:sz w:val="36"/>
                      <w:szCs w:val="36"/>
                      <w:u w:val="single"/>
                    </w:rPr>
                  </w:pPr>
                  <w:r w:rsidRPr="009C38C8">
                    <w:rPr>
                      <w:b/>
                      <w:sz w:val="36"/>
                      <w:szCs w:val="36"/>
                      <w:u w:val="single"/>
                    </w:rPr>
                    <w:t>AND</w:t>
                  </w:r>
                </w:p>
                <w:p w:rsidR="007443C1" w:rsidRPr="009C38C8" w:rsidRDefault="007443C1" w:rsidP="007443C1">
                  <w:pPr>
                    <w:tabs>
                      <w:tab w:val="left" w:pos="5940"/>
                    </w:tabs>
                    <w:spacing w:line="360" w:lineRule="auto"/>
                    <w:jc w:val="center"/>
                    <w:rPr>
                      <w:b/>
                      <w:sz w:val="36"/>
                      <w:szCs w:val="36"/>
                      <w:u w:val="single"/>
                    </w:rPr>
                  </w:pPr>
                  <w:r w:rsidRPr="009C38C8">
                    <w:rPr>
                      <w:b/>
                      <w:sz w:val="36"/>
                      <w:szCs w:val="36"/>
                      <w:u w:val="single"/>
                    </w:rPr>
                    <w:t>INTERPRETATION</w:t>
                  </w:r>
                </w:p>
                <w:p w:rsidR="007443C1" w:rsidRDefault="007443C1" w:rsidP="007443C1"/>
              </w:txbxContent>
            </v:textbox>
          </v:rect>
        </w:pict>
      </w:r>
    </w:p>
    <w:p w:rsidR="007443C1" w:rsidRDefault="007443C1" w:rsidP="007443C1">
      <w:pPr>
        <w:tabs>
          <w:tab w:val="left" w:pos="5940"/>
        </w:tabs>
        <w:spacing w:line="360" w:lineRule="auto"/>
        <w:jc w:val="center"/>
        <w:rPr>
          <w:b/>
          <w:sz w:val="28"/>
          <w:szCs w:val="28"/>
          <w:u w:val="single"/>
        </w:rPr>
      </w:pPr>
    </w:p>
    <w:p w:rsidR="007443C1" w:rsidRDefault="007443C1" w:rsidP="007443C1">
      <w:pPr>
        <w:tabs>
          <w:tab w:val="left" w:pos="5940"/>
        </w:tabs>
        <w:spacing w:line="360" w:lineRule="auto"/>
        <w:jc w:val="center"/>
        <w:rPr>
          <w:b/>
          <w:sz w:val="28"/>
          <w:szCs w:val="28"/>
          <w:u w:val="single"/>
        </w:rPr>
      </w:pPr>
    </w:p>
    <w:p w:rsidR="007443C1" w:rsidRPr="002A7CC5" w:rsidRDefault="007443C1" w:rsidP="007443C1">
      <w:pPr>
        <w:tabs>
          <w:tab w:val="left" w:pos="5940"/>
        </w:tabs>
        <w:spacing w:line="360" w:lineRule="auto"/>
        <w:jc w:val="center"/>
        <w:rPr>
          <w:b/>
          <w:sz w:val="28"/>
          <w:szCs w:val="28"/>
          <w:u w:val="single"/>
        </w:rPr>
      </w:pPr>
    </w:p>
    <w:p w:rsidR="007443C1" w:rsidRPr="002A7CC5" w:rsidRDefault="007443C1" w:rsidP="007443C1">
      <w:pPr>
        <w:tabs>
          <w:tab w:val="left" w:pos="5940"/>
        </w:tabs>
        <w:spacing w:line="360" w:lineRule="auto"/>
        <w:jc w:val="center"/>
        <w:rPr>
          <w:b/>
          <w:sz w:val="28"/>
          <w:szCs w:val="28"/>
          <w:u w:val="single"/>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Pr="002A7CC5" w:rsidRDefault="007443C1" w:rsidP="007443C1">
      <w:pPr>
        <w:pStyle w:val="Heading3"/>
        <w:keepNext w:val="0"/>
        <w:widowControl w:val="0"/>
        <w:numPr>
          <w:ilvl w:val="0"/>
          <w:numId w:val="0"/>
        </w:numPr>
        <w:tabs>
          <w:tab w:val="left" w:pos="1209"/>
        </w:tabs>
        <w:autoSpaceDE w:val="0"/>
        <w:autoSpaceDN w:val="0"/>
        <w:spacing w:before="61"/>
        <w:ind w:left="820"/>
        <w:jc w:val="both"/>
        <w:rPr>
          <w:rFonts w:ascii="Times New Roman" w:hAnsi="Times New Roman" w:cs="Times New Roman"/>
          <w:sz w:val="28"/>
          <w:szCs w:val="28"/>
        </w:rPr>
      </w:pPr>
      <w:r w:rsidRPr="002A7CC5">
        <w:rPr>
          <w:rFonts w:ascii="Times New Roman" w:hAnsi="Times New Roman" w:cs="Times New Roman"/>
          <w:sz w:val="28"/>
          <w:szCs w:val="28"/>
        </w:rPr>
        <w:t>Data</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Analysis</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and</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Interpretation</w:t>
      </w:r>
    </w:p>
    <w:p w:rsidR="007443C1" w:rsidRPr="002A7CC5" w:rsidRDefault="007443C1" w:rsidP="007443C1">
      <w:pPr>
        <w:pStyle w:val="BodyText"/>
        <w:ind w:left="820" w:right="204"/>
        <w:rPr>
          <w:szCs w:val="28"/>
        </w:rPr>
      </w:pPr>
      <w:r w:rsidRPr="002A7CC5">
        <w:rPr>
          <w:szCs w:val="28"/>
        </w:rPr>
        <w:t>This chapter deals with the analysis ACC Limited and interprets the results</w:t>
      </w:r>
      <w:r w:rsidRPr="002A7CC5">
        <w:rPr>
          <w:spacing w:val="1"/>
          <w:szCs w:val="28"/>
        </w:rPr>
        <w:t xml:space="preserve"> </w:t>
      </w:r>
      <w:r w:rsidRPr="002A7CC5">
        <w:rPr>
          <w:szCs w:val="28"/>
        </w:rPr>
        <w:t>based</w:t>
      </w:r>
      <w:r w:rsidRPr="002A7CC5">
        <w:rPr>
          <w:spacing w:val="1"/>
          <w:szCs w:val="28"/>
        </w:rPr>
        <w:t xml:space="preserve"> </w:t>
      </w:r>
      <w:r w:rsidRPr="002A7CC5">
        <w:rPr>
          <w:szCs w:val="28"/>
        </w:rPr>
        <w:t>on the analysis. Data interpretation</w:t>
      </w:r>
      <w:r w:rsidRPr="002A7CC5">
        <w:rPr>
          <w:spacing w:val="1"/>
          <w:szCs w:val="28"/>
        </w:rPr>
        <w:t xml:space="preserve"> </w:t>
      </w:r>
      <w:r w:rsidRPr="002A7CC5">
        <w:rPr>
          <w:szCs w:val="28"/>
        </w:rPr>
        <w:t>is</w:t>
      </w:r>
      <w:r w:rsidRPr="002A7CC5">
        <w:rPr>
          <w:spacing w:val="1"/>
          <w:szCs w:val="28"/>
        </w:rPr>
        <w:t xml:space="preserve"> </w:t>
      </w:r>
      <w:r w:rsidRPr="002A7CC5">
        <w:rPr>
          <w:szCs w:val="28"/>
        </w:rPr>
        <w:t>the process</w:t>
      </w:r>
      <w:r w:rsidRPr="002A7CC5">
        <w:rPr>
          <w:spacing w:val="1"/>
          <w:szCs w:val="28"/>
        </w:rPr>
        <w:t xml:space="preserve"> </w:t>
      </w:r>
      <w:r w:rsidRPr="002A7CC5">
        <w:rPr>
          <w:szCs w:val="28"/>
        </w:rPr>
        <w:t>of reviewing</w:t>
      </w:r>
      <w:r w:rsidRPr="002A7CC5">
        <w:rPr>
          <w:spacing w:val="1"/>
          <w:szCs w:val="28"/>
        </w:rPr>
        <w:t xml:space="preserve"> </w:t>
      </w:r>
      <w:r w:rsidRPr="002A7CC5">
        <w:rPr>
          <w:szCs w:val="28"/>
        </w:rPr>
        <w:t>data</w:t>
      </w:r>
      <w:r w:rsidRPr="002A7CC5">
        <w:rPr>
          <w:spacing w:val="1"/>
          <w:szCs w:val="28"/>
        </w:rPr>
        <w:t xml:space="preserve"> </w:t>
      </w:r>
      <w:r w:rsidRPr="002A7CC5">
        <w:rPr>
          <w:szCs w:val="28"/>
        </w:rPr>
        <w:t>through</w:t>
      </w:r>
      <w:r w:rsidRPr="002A7CC5">
        <w:rPr>
          <w:spacing w:val="30"/>
          <w:szCs w:val="28"/>
        </w:rPr>
        <w:t xml:space="preserve"> </w:t>
      </w:r>
      <w:r w:rsidRPr="002A7CC5">
        <w:rPr>
          <w:szCs w:val="28"/>
        </w:rPr>
        <w:t>some</w:t>
      </w:r>
      <w:r w:rsidRPr="002A7CC5">
        <w:rPr>
          <w:spacing w:val="30"/>
          <w:szCs w:val="28"/>
        </w:rPr>
        <w:t xml:space="preserve"> </w:t>
      </w:r>
      <w:r w:rsidRPr="002A7CC5">
        <w:rPr>
          <w:szCs w:val="28"/>
        </w:rPr>
        <w:t>predefined</w:t>
      </w:r>
      <w:r w:rsidRPr="002A7CC5">
        <w:rPr>
          <w:spacing w:val="31"/>
          <w:szCs w:val="28"/>
        </w:rPr>
        <w:t xml:space="preserve"> </w:t>
      </w:r>
      <w:r w:rsidRPr="002A7CC5">
        <w:rPr>
          <w:szCs w:val="28"/>
        </w:rPr>
        <w:t>processes</w:t>
      </w:r>
      <w:r w:rsidRPr="002A7CC5">
        <w:rPr>
          <w:spacing w:val="30"/>
          <w:szCs w:val="28"/>
        </w:rPr>
        <w:t xml:space="preserve"> </w:t>
      </w:r>
      <w:r w:rsidRPr="002A7CC5">
        <w:rPr>
          <w:szCs w:val="28"/>
        </w:rPr>
        <w:t>which</w:t>
      </w:r>
      <w:r w:rsidRPr="002A7CC5">
        <w:rPr>
          <w:spacing w:val="31"/>
          <w:szCs w:val="28"/>
        </w:rPr>
        <w:t xml:space="preserve"> </w:t>
      </w:r>
      <w:r w:rsidRPr="002A7CC5">
        <w:rPr>
          <w:szCs w:val="28"/>
        </w:rPr>
        <w:t>will</w:t>
      </w:r>
      <w:r w:rsidRPr="002A7CC5">
        <w:rPr>
          <w:spacing w:val="32"/>
          <w:szCs w:val="28"/>
        </w:rPr>
        <w:t xml:space="preserve"> </w:t>
      </w:r>
      <w:r w:rsidRPr="002A7CC5">
        <w:rPr>
          <w:szCs w:val="28"/>
        </w:rPr>
        <w:t>helps</w:t>
      </w:r>
      <w:r w:rsidRPr="002A7CC5">
        <w:rPr>
          <w:spacing w:val="30"/>
          <w:szCs w:val="28"/>
        </w:rPr>
        <w:t xml:space="preserve"> </w:t>
      </w:r>
      <w:r w:rsidRPr="002A7CC5">
        <w:rPr>
          <w:szCs w:val="28"/>
        </w:rPr>
        <w:t>assign</w:t>
      </w:r>
      <w:r w:rsidRPr="002A7CC5">
        <w:rPr>
          <w:spacing w:val="31"/>
          <w:szCs w:val="28"/>
        </w:rPr>
        <w:t xml:space="preserve"> </w:t>
      </w:r>
      <w:r w:rsidRPr="002A7CC5">
        <w:rPr>
          <w:szCs w:val="28"/>
        </w:rPr>
        <w:t>some</w:t>
      </w:r>
      <w:r w:rsidRPr="002A7CC5">
        <w:rPr>
          <w:spacing w:val="30"/>
          <w:szCs w:val="28"/>
        </w:rPr>
        <w:t xml:space="preserve"> </w:t>
      </w:r>
      <w:r w:rsidRPr="002A7CC5">
        <w:rPr>
          <w:szCs w:val="28"/>
        </w:rPr>
        <w:t>meaning</w:t>
      </w:r>
      <w:r w:rsidRPr="002A7CC5">
        <w:rPr>
          <w:spacing w:val="31"/>
          <w:szCs w:val="28"/>
        </w:rPr>
        <w:t xml:space="preserve"> </w:t>
      </w:r>
      <w:r w:rsidRPr="002A7CC5">
        <w:rPr>
          <w:szCs w:val="28"/>
        </w:rPr>
        <w:t>to</w:t>
      </w:r>
      <w:r w:rsidRPr="002A7CC5">
        <w:rPr>
          <w:spacing w:val="-63"/>
          <w:szCs w:val="28"/>
        </w:rPr>
        <w:t xml:space="preserve"> </w:t>
      </w:r>
      <w:r w:rsidRPr="002A7CC5">
        <w:rPr>
          <w:szCs w:val="28"/>
        </w:rPr>
        <w:t>the data and arrive at a relevant conclusion. It involves taking the result of data</w:t>
      </w:r>
      <w:r w:rsidRPr="002A7CC5">
        <w:rPr>
          <w:spacing w:val="1"/>
          <w:szCs w:val="28"/>
        </w:rPr>
        <w:t xml:space="preserve"> </w:t>
      </w:r>
      <w:r w:rsidRPr="002A7CC5">
        <w:rPr>
          <w:szCs w:val="28"/>
        </w:rPr>
        <w:t>analysis,</w:t>
      </w:r>
      <w:r w:rsidRPr="002A7CC5">
        <w:rPr>
          <w:spacing w:val="1"/>
          <w:szCs w:val="28"/>
        </w:rPr>
        <w:t xml:space="preserve"> </w:t>
      </w:r>
      <w:r w:rsidRPr="002A7CC5">
        <w:rPr>
          <w:szCs w:val="28"/>
        </w:rPr>
        <w:t>making</w:t>
      </w:r>
      <w:r w:rsidRPr="002A7CC5">
        <w:rPr>
          <w:spacing w:val="1"/>
          <w:szCs w:val="28"/>
        </w:rPr>
        <w:t xml:space="preserve"> </w:t>
      </w:r>
      <w:r w:rsidRPr="002A7CC5">
        <w:rPr>
          <w:szCs w:val="28"/>
        </w:rPr>
        <w:t>inferences</w:t>
      </w:r>
      <w:r w:rsidRPr="002A7CC5">
        <w:rPr>
          <w:spacing w:val="1"/>
          <w:szCs w:val="28"/>
        </w:rPr>
        <w:t xml:space="preserve"> </w:t>
      </w:r>
      <w:r w:rsidRPr="002A7CC5">
        <w:rPr>
          <w:szCs w:val="28"/>
        </w:rPr>
        <w:t>of</w:t>
      </w:r>
      <w:r w:rsidRPr="002A7CC5">
        <w:rPr>
          <w:spacing w:val="1"/>
          <w:szCs w:val="28"/>
        </w:rPr>
        <w:t xml:space="preserve"> </w:t>
      </w:r>
      <w:r w:rsidRPr="002A7CC5">
        <w:rPr>
          <w:szCs w:val="28"/>
        </w:rPr>
        <w:t>the</w:t>
      </w:r>
      <w:r w:rsidRPr="002A7CC5">
        <w:rPr>
          <w:spacing w:val="1"/>
          <w:szCs w:val="28"/>
        </w:rPr>
        <w:t xml:space="preserve"> </w:t>
      </w:r>
      <w:r w:rsidRPr="002A7CC5">
        <w:rPr>
          <w:szCs w:val="28"/>
        </w:rPr>
        <w:t>relations</w:t>
      </w:r>
      <w:r w:rsidRPr="002A7CC5">
        <w:rPr>
          <w:spacing w:val="1"/>
          <w:szCs w:val="28"/>
        </w:rPr>
        <w:t xml:space="preserve"> </w:t>
      </w:r>
      <w:r w:rsidRPr="002A7CC5">
        <w:rPr>
          <w:szCs w:val="28"/>
        </w:rPr>
        <w:t>studied,</w:t>
      </w:r>
      <w:r w:rsidRPr="002A7CC5">
        <w:rPr>
          <w:spacing w:val="1"/>
          <w:szCs w:val="28"/>
        </w:rPr>
        <w:t xml:space="preserve"> </w:t>
      </w:r>
      <w:r w:rsidRPr="002A7CC5">
        <w:rPr>
          <w:szCs w:val="28"/>
        </w:rPr>
        <w:t>and</w:t>
      </w:r>
      <w:r w:rsidRPr="002A7CC5">
        <w:rPr>
          <w:spacing w:val="1"/>
          <w:szCs w:val="28"/>
        </w:rPr>
        <w:t xml:space="preserve"> </w:t>
      </w:r>
      <w:r w:rsidRPr="002A7CC5">
        <w:rPr>
          <w:szCs w:val="28"/>
        </w:rPr>
        <w:t>using</w:t>
      </w:r>
      <w:r w:rsidRPr="002A7CC5">
        <w:rPr>
          <w:spacing w:val="1"/>
          <w:szCs w:val="28"/>
        </w:rPr>
        <w:t xml:space="preserve"> </w:t>
      </w:r>
      <w:r w:rsidRPr="002A7CC5">
        <w:rPr>
          <w:szCs w:val="28"/>
        </w:rPr>
        <w:t>them</w:t>
      </w:r>
      <w:r w:rsidRPr="002A7CC5">
        <w:rPr>
          <w:spacing w:val="65"/>
          <w:szCs w:val="28"/>
        </w:rPr>
        <w:t xml:space="preserve"> </w:t>
      </w:r>
      <w:r w:rsidRPr="002A7CC5">
        <w:rPr>
          <w:szCs w:val="28"/>
        </w:rPr>
        <w:t>to</w:t>
      </w:r>
      <w:r w:rsidRPr="002A7CC5">
        <w:rPr>
          <w:spacing w:val="1"/>
          <w:szCs w:val="28"/>
        </w:rPr>
        <w:t xml:space="preserve"> </w:t>
      </w:r>
      <w:r w:rsidRPr="002A7CC5">
        <w:rPr>
          <w:szCs w:val="28"/>
        </w:rPr>
        <w:t>conclude.</w:t>
      </w:r>
    </w:p>
    <w:p w:rsidR="007443C1" w:rsidRPr="002A7CC5" w:rsidRDefault="007443C1" w:rsidP="007443C1">
      <w:pPr>
        <w:pStyle w:val="BodyText"/>
        <w:spacing w:before="201"/>
        <w:ind w:left="820" w:right="201"/>
        <w:rPr>
          <w:szCs w:val="28"/>
        </w:rPr>
      </w:pPr>
      <w:r w:rsidRPr="002A7CC5">
        <w:rPr>
          <w:szCs w:val="28"/>
        </w:rPr>
        <w:t>Ratio analysis is defined as systematic use of accounting ratios in order to</w:t>
      </w:r>
      <w:r w:rsidRPr="002A7CC5">
        <w:rPr>
          <w:spacing w:val="1"/>
          <w:szCs w:val="28"/>
        </w:rPr>
        <w:t xml:space="preserve"> </w:t>
      </w:r>
      <w:r w:rsidRPr="002A7CC5">
        <w:rPr>
          <w:szCs w:val="28"/>
        </w:rPr>
        <w:t>evaluate the operating performance of a firm. According to j. Betty, “The term</w:t>
      </w:r>
      <w:r w:rsidRPr="002A7CC5">
        <w:rPr>
          <w:spacing w:val="1"/>
          <w:szCs w:val="28"/>
        </w:rPr>
        <w:t xml:space="preserve"> </w:t>
      </w:r>
      <w:r w:rsidRPr="002A7CC5">
        <w:rPr>
          <w:szCs w:val="28"/>
        </w:rPr>
        <w:t>accounting ratio is used to describe the significant relationship which exists</w:t>
      </w:r>
      <w:r w:rsidRPr="002A7CC5">
        <w:rPr>
          <w:spacing w:val="1"/>
          <w:szCs w:val="28"/>
        </w:rPr>
        <w:t xml:space="preserve"> </w:t>
      </w:r>
      <w:r w:rsidRPr="002A7CC5">
        <w:rPr>
          <w:szCs w:val="28"/>
        </w:rPr>
        <w:t>between</w:t>
      </w:r>
      <w:r w:rsidRPr="002A7CC5">
        <w:rPr>
          <w:spacing w:val="1"/>
          <w:szCs w:val="28"/>
        </w:rPr>
        <w:t xml:space="preserve"> </w:t>
      </w:r>
      <w:r w:rsidRPr="002A7CC5">
        <w:rPr>
          <w:szCs w:val="28"/>
        </w:rPr>
        <w:t>figures</w:t>
      </w:r>
      <w:r w:rsidRPr="002A7CC5">
        <w:rPr>
          <w:spacing w:val="1"/>
          <w:szCs w:val="28"/>
        </w:rPr>
        <w:t xml:space="preserve"> </w:t>
      </w:r>
      <w:r w:rsidRPr="002A7CC5">
        <w:rPr>
          <w:szCs w:val="28"/>
        </w:rPr>
        <w:t>of</w:t>
      </w:r>
      <w:r w:rsidRPr="002A7CC5">
        <w:rPr>
          <w:spacing w:val="1"/>
          <w:szCs w:val="28"/>
        </w:rPr>
        <w:t xml:space="preserve"> </w:t>
      </w:r>
      <w:r w:rsidRPr="002A7CC5">
        <w:rPr>
          <w:szCs w:val="28"/>
        </w:rPr>
        <w:t>Balance</w:t>
      </w:r>
      <w:r w:rsidRPr="002A7CC5">
        <w:rPr>
          <w:spacing w:val="1"/>
          <w:szCs w:val="28"/>
        </w:rPr>
        <w:t xml:space="preserve"> </w:t>
      </w:r>
      <w:r w:rsidRPr="002A7CC5">
        <w:rPr>
          <w:szCs w:val="28"/>
        </w:rPr>
        <w:t>sheet,</w:t>
      </w:r>
      <w:r w:rsidRPr="002A7CC5">
        <w:rPr>
          <w:spacing w:val="1"/>
          <w:szCs w:val="28"/>
        </w:rPr>
        <w:t xml:space="preserve"> </w:t>
      </w:r>
      <w:r w:rsidRPr="002A7CC5">
        <w:rPr>
          <w:szCs w:val="28"/>
        </w:rPr>
        <w:t>Profit</w:t>
      </w:r>
      <w:r w:rsidRPr="002A7CC5">
        <w:rPr>
          <w:spacing w:val="1"/>
          <w:szCs w:val="28"/>
        </w:rPr>
        <w:t xml:space="preserve"> </w:t>
      </w:r>
      <w:r w:rsidRPr="002A7CC5">
        <w:rPr>
          <w:szCs w:val="28"/>
        </w:rPr>
        <w:t>and</w:t>
      </w:r>
      <w:r w:rsidRPr="002A7CC5">
        <w:rPr>
          <w:spacing w:val="1"/>
          <w:szCs w:val="28"/>
        </w:rPr>
        <w:t xml:space="preserve"> </w:t>
      </w:r>
      <w:r w:rsidRPr="002A7CC5">
        <w:rPr>
          <w:szCs w:val="28"/>
        </w:rPr>
        <w:t>loss</w:t>
      </w:r>
      <w:r w:rsidRPr="002A7CC5">
        <w:rPr>
          <w:spacing w:val="1"/>
          <w:szCs w:val="28"/>
        </w:rPr>
        <w:t xml:space="preserve"> </w:t>
      </w:r>
      <w:r w:rsidRPr="002A7CC5">
        <w:rPr>
          <w:szCs w:val="28"/>
        </w:rPr>
        <w:t>account,</w:t>
      </w:r>
      <w:r w:rsidRPr="002A7CC5">
        <w:rPr>
          <w:spacing w:val="1"/>
          <w:szCs w:val="28"/>
        </w:rPr>
        <w:t xml:space="preserve"> </w:t>
      </w:r>
      <w:r w:rsidRPr="002A7CC5">
        <w:rPr>
          <w:szCs w:val="28"/>
        </w:rPr>
        <w:t>in</w:t>
      </w:r>
      <w:r w:rsidRPr="002A7CC5">
        <w:rPr>
          <w:spacing w:val="1"/>
          <w:szCs w:val="28"/>
        </w:rPr>
        <w:t xml:space="preserve"> </w:t>
      </w:r>
      <w:r w:rsidRPr="002A7CC5">
        <w:rPr>
          <w:szCs w:val="28"/>
        </w:rPr>
        <w:t>a</w:t>
      </w:r>
      <w:r w:rsidRPr="002A7CC5">
        <w:rPr>
          <w:spacing w:val="65"/>
          <w:szCs w:val="28"/>
        </w:rPr>
        <w:t xml:space="preserve"> </w:t>
      </w:r>
      <w:r w:rsidRPr="002A7CC5">
        <w:rPr>
          <w:szCs w:val="28"/>
        </w:rPr>
        <w:t>budgetary</w:t>
      </w:r>
      <w:r w:rsidRPr="002A7CC5">
        <w:rPr>
          <w:spacing w:val="-62"/>
          <w:szCs w:val="28"/>
        </w:rPr>
        <w:t xml:space="preserve"> </w:t>
      </w:r>
      <w:r w:rsidRPr="002A7CC5">
        <w:rPr>
          <w:szCs w:val="28"/>
        </w:rPr>
        <w:t>control system or in any other part of the accounting organization”. Ratios can</w:t>
      </w:r>
      <w:r w:rsidRPr="002A7CC5">
        <w:rPr>
          <w:spacing w:val="1"/>
          <w:szCs w:val="28"/>
        </w:rPr>
        <w:t xml:space="preserve"> </w:t>
      </w:r>
      <w:r w:rsidRPr="002A7CC5">
        <w:rPr>
          <w:szCs w:val="28"/>
        </w:rPr>
        <w:t>be</w:t>
      </w:r>
      <w:r w:rsidRPr="002A7CC5">
        <w:rPr>
          <w:spacing w:val="-1"/>
          <w:szCs w:val="28"/>
        </w:rPr>
        <w:t xml:space="preserve"> </w:t>
      </w:r>
      <w:r w:rsidRPr="002A7CC5">
        <w:rPr>
          <w:szCs w:val="28"/>
        </w:rPr>
        <w:t>expressed</w:t>
      </w:r>
      <w:r w:rsidRPr="002A7CC5">
        <w:rPr>
          <w:spacing w:val="2"/>
          <w:szCs w:val="28"/>
        </w:rPr>
        <w:t xml:space="preserve"> </w:t>
      </w:r>
      <w:r w:rsidRPr="002A7CC5">
        <w:rPr>
          <w:szCs w:val="28"/>
        </w:rPr>
        <w:t>in</w:t>
      </w:r>
      <w:r w:rsidRPr="002A7CC5">
        <w:rPr>
          <w:spacing w:val="2"/>
          <w:szCs w:val="28"/>
        </w:rPr>
        <w:t xml:space="preserve"> </w:t>
      </w:r>
      <w:r w:rsidRPr="002A7CC5">
        <w:rPr>
          <w:szCs w:val="28"/>
        </w:rPr>
        <w:t>times,</w:t>
      </w:r>
      <w:r w:rsidRPr="002A7CC5">
        <w:rPr>
          <w:spacing w:val="1"/>
          <w:szCs w:val="28"/>
        </w:rPr>
        <w:t xml:space="preserve"> </w:t>
      </w:r>
      <w:r w:rsidRPr="002A7CC5">
        <w:rPr>
          <w:szCs w:val="28"/>
        </w:rPr>
        <w:t>percentages</w:t>
      </w:r>
      <w:r w:rsidRPr="002A7CC5">
        <w:rPr>
          <w:spacing w:val="2"/>
          <w:szCs w:val="28"/>
        </w:rPr>
        <w:t xml:space="preserve"> </w:t>
      </w:r>
      <w:r w:rsidRPr="002A7CC5">
        <w:rPr>
          <w:szCs w:val="28"/>
        </w:rPr>
        <w:t>and</w:t>
      </w:r>
      <w:r w:rsidRPr="002A7CC5">
        <w:rPr>
          <w:spacing w:val="-1"/>
          <w:szCs w:val="28"/>
        </w:rPr>
        <w:t xml:space="preserve"> </w:t>
      </w:r>
      <w:r w:rsidRPr="002A7CC5">
        <w:rPr>
          <w:szCs w:val="28"/>
        </w:rPr>
        <w:t>proportion.</w:t>
      </w:r>
    </w:p>
    <w:p w:rsidR="007443C1" w:rsidRPr="002A7CC5" w:rsidRDefault="007443C1" w:rsidP="007443C1">
      <w:pPr>
        <w:pStyle w:val="Heading3"/>
        <w:keepNext w:val="0"/>
        <w:widowControl w:val="0"/>
        <w:numPr>
          <w:ilvl w:val="0"/>
          <w:numId w:val="0"/>
        </w:numPr>
        <w:tabs>
          <w:tab w:val="left" w:pos="1209"/>
        </w:tabs>
        <w:autoSpaceDE w:val="0"/>
        <w:autoSpaceDN w:val="0"/>
        <w:spacing w:before="199"/>
        <w:ind w:left="820"/>
        <w:jc w:val="both"/>
        <w:rPr>
          <w:rFonts w:ascii="Times New Roman" w:hAnsi="Times New Roman" w:cs="Times New Roman"/>
          <w:sz w:val="28"/>
          <w:szCs w:val="28"/>
        </w:rPr>
      </w:pPr>
      <w:r w:rsidRPr="002A7CC5">
        <w:rPr>
          <w:rFonts w:ascii="Times New Roman" w:hAnsi="Times New Roman" w:cs="Times New Roman"/>
          <w:sz w:val="28"/>
          <w:szCs w:val="28"/>
        </w:rPr>
        <w:t>Liquidity</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ind w:left="820" w:right="204"/>
        <w:rPr>
          <w:szCs w:val="28"/>
        </w:rPr>
      </w:pPr>
      <w:r w:rsidRPr="002A7CC5">
        <w:rPr>
          <w:szCs w:val="28"/>
        </w:rPr>
        <w:t>Liquidity refers to the ability of a concern to meet its current obligation as and</w:t>
      </w:r>
      <w:r w:rsidRPr="002A7CC5">
        <w:rPr>
          <w:spacing w:val="1"/>
          <w:szCs w:val="28"/>
        </w:rPr>
        <w:t xml:space="preserve"> </w:t>
      </w:r>
      <w:r w:rsidRPr="002A7CC5">
        <w:rPr>
          <w:szCs w:val="28"/>
        </w:rPr>
        <w:t>when</w:t>
      </w:r>
      <w:r w:rsidRPr="002A7CC5">
        <w:rPr>
          <w:spacing w:val="1"/>
          <w:szCs w:val="28"/>
        </w:rPr>
        <w:t xml:space="preserve"> </w:t>
      </w:r>
      <w:r w:rsidRPr="002A7CC5">
        <w:rPr>
          <w:szCs w:val="28"/>
        </w:rPr>
        <w:t>these</w:t>
      </w:r>
      <w:r w:rsidRPr="002A7CC5">
        <w:rPr>
          <w:spacing w:val="1"/>
          <w:szCs w:val="28"/>
        </w:rPr>
        <w:t xml:space="preserve"> </w:t>
      </w:r>
      <w:r w:rsidRPr="002A7CC5">
        <w:rPr>
          <w:szCs w:val="28"/>
        </w:rPr>
        <w:t>become</w:t>
      </w:r>
      <w:r w:rsidRPr="002A7CC5">
        <w:rPr>
          <w:spacing w:val="1"/>
          <w:szCs w:val="28"/>
        </w:rPr>
        <w:t xml:space="preserve"> </w:t>
      </w:r>
      <w:r w:rsidRPr="002A7CC5">
        <w:rPr>
          <w:szCs w:val="28"/>
        </w:rPr>
        <w:t>due.</w:t>
      </w:r>
      <w:r w:rsidRPr="002A7CC5">
        <w:rPr>
          <w:spacing w:val="1"/>
          <w:szCs w:val="28"/>
        </w:rPr>
        <w:t xml:space="preserve"> </w:t>
      </w:r>
      <w:r w:rsidRPr="002A7CC5">
        <w:rPr>
          <w:szCs w:val="28"/>
        </w:rPr>
        <w:t>The</w:t>
      </w:r>
      <w:r w:rsidRPr="002A7CC5">
        <w:rPr>
          <w:spacing w:val="1"/>
          <w:szCs w:val="28"/>
        </w:rPr>
        <w:t xml:space="preserve"> </w:t>
      </w:r>
      <w:r w:rsidRPr="002A7CC5">
        <w:rPr>
          <w:szCs w:val="28"/>
        </w:rPr>
        <w:t>short</w:t>
      </w:r>
      <w:r w:rsidRPr="002A7CC5">
        <w:rPr>
          <w:spacing w:val="1"/>
          <w:szCs w:val="28"/>
        </w:rPr>
        <w:t xml:space="preserve"> </w:t>
      </w:r>
      <w:r w:rsidRPr="002A7CC5">
        <w:rPr>
          <w:szCs w:val="28"/>
        </w:rPr>
        <w:t>term</w:t>
      </w:r>
      <w:r w:rsidRPr="002A7CC5">
        <w:rPr>
          <w:spacing w:val="1"/>
          <w:szCs w:val="28"/>
        </w:rPr>
        <w:t xml:space="preserve"> </w:t>
      </w:r>
      <w:r w:rsidRPr="002A7CC5">
        <w:rPr>
          <w:szCs w:val="28"/>
        </w:rPr>
        <w:t>obligations</w:t>
      </w:r>
      <w:r w:rsidRPr="002A7CC5">
        <w:rPr>
          <w:spacing w:val="1"/>
          <w:szCs w:val="28"/>
        </w:rPr>
        <w:t xml:space="preserve"> </w:t>
      </w:r>
      <w:r w:rsidRPr="002A7CC5">
        <w:rPr>
          <w:szCs w:val="28"/>
        </w:rPr>
        <w:t>are</w:t>
      </w:r>
      <w:r w:rsidRPr="002A7CC5">
        <w:rPr>
          <w:spacing w:val="1"/>
          <w:szCs w:val="28"/>
        </w:rPr>
        <w:t xml:space="preserve"> </w:t>
      </w:r>
      <w:r w:rsidRPr="002A7CC5">
        <w:rPr>
          <w:szCs w:val="28"/>
        </w:rPr>
        <w:t>met</w:t>
      </w:r>
      <w:r w:rsidRPr="002A7CC5">
        <w:rPr>
          <w:spacing w:val="1"/>
          <w:szCs w:val="28"/>
        </w:rPr>
        <w:t xml:space="preserve"> </w:t>
      </w:r>
      <w:r w:rsidRPr="002A7CC5">
        <w:rPr>
          <w:szCs w:val="28"/>
        </w:rPr>
        <w:t>by</w:t>
      </w:r>
      <w:r w:rsidRPr="002A7CC5">
        <w:rPr>
          <w:spacing w:val="65"/>
          <w:szCs w:val="28"/>
        </w:rPr>
        <w:t xml:space="preserve"> </w:t>
      </w:r>
      <w:r w:rsidRPr="002A7CC5">
        <w:rPr>
          <w:szCs w:val="28"/>
        </w:rPr>
        <w:t>realizing</w:t>
      </w:r>
      <w:r w:rsidRPr="002A7CC5">
        <w:rPr>
          <w:spacing w:val="1"/>
          <w:szCs w:val="28"/>
        </w:rPr>
        <w:t xml:space="preserve"> </w:t>
      </w:r>
      <w:r w:rsidRPr="002A7CC5">
        <w:rPr>
          <w:szCs w:val="28"/>
        </w:rPr>
        <w:t>amount from current, floating or circulating assets. The current assets should</w:t>
      </w:r>
      <w:r w:rsidRPr="002A7CC5">
        <w:rPr>
          <w:spacing w:val="1"/>
          <w:szCs w:val="28"/>
        </w:rPr>
        <w:t xml:space="preserve"> </w:t>
      </w:r>
      <w:r w:rsidRPr="002A7CC5">
        <w:rPr>
          <w:szCs w:val="28"/>
        </w:rPr>
        <w:t>either</w:t>
      </w:r>
      <w:r w:rsidRPr="002A7CC5">
        <w:rPr>
          <w:spacing w:val="26"/>
          <w:szCs w:val="28"/>
        </w:rPr>
        <w:t xml:space="preserve"> </w:t>
      </w:r>
      <w:r w:rsidRPr="002A7CC5">
        <w:rPr>
          <w:szCs w:val="28"/>
        </w:rPr>
        <w:t>be</w:t>
      </w:r>
      <w:r w:rsidRPr="002A7CC5">
        <w:rPr>
          <w:spacing w:val="29"/>
          <w:szCs w:val="28"/>
        </w:rPr>
        <w:t xml:space="preserve"> </w:t>
      </w:r>
      <w:r w:rsidRPr="002A7CC5">
        <w:rPr>
          <w:szCs w:val="28"/>
        </w:rPr>
        <w:t>liquid</w:t>
      </w:r>
      <w:r w:rsidRPr="002A7CC5">
        <w:rPr>
          <w:spacing w:val="29"/>
          <w:szCs w:val="28"/>
        </w:rPr>
        <w:t xml:space="preserve"> </w:t>
      </w:r>
      <w:r w:rsidRPr="002A7CC5">
        <w:rPr>
          <w:szCs w:val="28"/>
        </w:rPr>
        <w:t>or</w:t>
      </w:r>
      <w:r w:rsidRPr="002A7CC5">
        <w:rPr>
          <w:spacing w:val="26"/>
          <w:szCs w:val="28"/>
        </w:rPr>
        <w:t xml:space="preserve"> </w:t>
      </w:r>
      <w:r w:rsidRPr="002A7CC5">
        <w:rPr>
          <w:szCs w:val="28"/>
        </w:rPr>
        <w:t>near</w:t>
      </w:r>
      <w:r w:rsidRPr="002A7CC5">
        <w:rPr>
          <w:spacing w:val="29"/>
          <w:szCs w:val="28"/>
        </w:rPr>
        <w:t xml:space="preserve"> </w:t>
      </w:r>
      <w:r w:rsidRPr="002A7CC5">
        <w:rPr>
          <w:szCs w:val="28"/>
        </w:rPr>
        <w:t>to</w:t>
      </w:r>
      <w:r w:rsidRPr="002A7CC5">
        <w:rPr>
          <w:spacing w:val="26"/>
          <w:szCs w:val="28"/>
        </w:rPr>
        <w:t xml:space="preserve"> </w:t>
      </w:r>
      <w:r w:rsidRPr="002A7CC5">
        <w:rPr>
          <w:szCs w:val="28"/>
        </w:rPr>
        <w:t>be</w:t>
      </w:r>
      <w:r w:rsidRPr="002A7CC5">
        <w:rPr>
          <w:spacing w:val="29"/>
          <w:szCs w:val="28"/>
        </w:rPr>
        <w:t xml:space="preserve"> </w:t>
      </w:r>
      <w:r w:rsidRPr="002A7CC5">
        <w:rPr>
          <w:szCs w:val="28"/>
        </w:rPr>
        <w:t>liquidity.</w:t>
      </w:r>
      <w:r w:rsidRPr="002A7CC5">
        <w:rPr>
          <w:spacing w:val="29"/>
          <w:szCs w:val="28"/>
        </w:rPr>
        <w:t xml:space="preserve"> </w:t>
      </w:r>
      <w:r w:rsidRPr="002A7CC5">
        <w:rPr>
          <w:szCs w:val="28"/>
        </w:rPr>
        <w:t>These</w:t>
      </w:r>
      <w:r w:rsidRPr="002A7CC5">
        <w:rPr>
          <w:spacing w:val="29"/>
          <w:szCs w:val="28"/>
        </w:rPr>
        <w:t xml:space="preserve"> </w:t>
      </w:r>
      <w:r w:rsidRPr="002A7CC5">
        <w:rPr>
          <w:szCs w:val="28"/>
        </w:rPr>
        <w:t>should</w:t>
      </w:r>
      <w:r w:rsidRPr="002A7CC5">
        <w:rPr>
          <w:spacing w:val="29"/>
          <w:szCs w:val="28"/>
        </w:rPr>
        <w:t xml:space="preserve"> </w:t>
      </w:r>
      <w:r w:rsidRPr="002A7CC5">
        <w:rPr>
          <w:szCs w:val="28"/>
        </w:rPr>
        <w:t>be</w:t>
      </w:r>
      <w:r w:rsidRPr="002A7CC5">
        <w:rPr>
          <w:spacing w:val="29"/>
          <w:szCs w:val="28"/>
        </w:rPr>
        <w:t xml:space="preserve"> </w:t>
      </w:r>
      <w:r w:rsidRPr="002A7CC5">
        <w:rPr>
          <w:szCs w:val="28"/>
        </w:rPr>
        <w:t>convertible</w:t>
      </w:r>
      <w:r w:rsidRPr="002A7CC5">
        <w:rPr>
          <w:spacing w:val="26"/>
          <w:szCs w:val="28"/>
        </w:rPr>
        <w:t xml:space="preserve"> </w:t>
      </w:r>
      <w:r w:rsidRPr="002A7CC5">
        <w:rPr>
          <w:szCs w:val="28"/>
        </w:rPr>
        <w:t>into</w:t>
      </w:r>
      <w:r w:rsidRPr="002A7CC5">
        <w:rPr>
          <w:spacing w:val="30"/>
          <w:szCs w:val="28"/>
        </w:rPr>
        <w:t xml:space="preserve"> </w:t>
      </w:r>
      <w:r w:rsidRPr="002A7CC5">
        <w:rPr>
          <w:szCs w:val="28"/>
        </w:rPr>
        <w:t>cash</w:t>
      </w:r>
      <w:r w:rsidRPr="002A7CC5">
        <w:rPr>
          <w:spacing w:val="-63"/>
          <w:szCs w:val="28"/>
        </w:rPr>
        <w:t xml:space="preserve"> </w:t>
      </w:r>
      <w:r w:rsidRPr="002A7CC5">
        <w:rPr>
          <w:szCs w:val="28"/>
        </w:rPr>
        <w:t>for paying obligation of short term nature. The sufficiency or insufficiency of</w:t>
      </w:r>
      <w:r w:rsidRPr="002A7CC5">
        <w:rPr>
          <w:spacing w:val="1"/>
          <w:szCs w:val="28"/>
        </w:rPr>
        <w:t xml:space="preserve"> </w:t>
      </w:r>
      <w:r w:rsidRPr="002A7CC5">
        <w:rPr>
          <w:szCs w:val="28"/>
        </w:rPr>
        <w:t>current asset</w:t>
      </w:r>
      <w:r w:rsidRPr="002A7CC5">
        <w:rPr>
          <w:spacing w:val="-3"/>
          <w:szCs w:val="28"/>
        </w:rPr>
        <w:t xml:space="preserve"> </w:t>
      </w:r>
      <w:r w:rsidRPr="002A7CC5">
        <w:rPr>
          <w:szCs w:val="28"/>
        </w:rPr>
        <w:t>should be assessed by</w:t>
      </w:r>
      <w:r w:rsidRPr="002A7CC5">
        <w:rPr>
          <w:spacing w:val="-3"/>
          <w:szCs w:val="28"/>
        </w:rPr>
        <w:t xml:space="preserve"> </w:t>
      </w:r>
      <w:r w:rsidRPr="002A7CC5">
        <w:rPr>
          <w:szCs w:val="28"/>
        </w:rPr>
        <w:t>comparing them</w:t>
      </w:r>
      <w:r w:rsidRPr="002A7CC5">
        <w:rPr>
          <w:spacing w:val="-3"/>
          <w:szCs w:val="28"/>
        </w:rPr>
        <w:t xml:space="preserve"> </w:t>
      </w:r>
      <w:r w:rsidRPr="002A7CC5">
        <w:rPr>
          <w:szCs w:val="28"/>
        </w:rPr>
        <w:t>with the</w:t>
      </w:r>
      <w:r w:rsidRPr="002A7CC5">
        <w:rPr>
          <w:spacing w:val="-2"/>
          <w:szCs w:val="28"/>
        </w:rPr>
        <w:t xml:space="preserve"> </w:t>
      </w:r>
      <w:r w:rsidRPr="002A7CC5">
        <w:rPr>
          <w:szCs w:val="28"/>
        </w:rPr>
        <w:t>current liabilities.</w:t>
      </w:r>
    </w:p>
    <w:p w:rsidR="007443C1" w:rsidRPr="002A7CC5" w:rsidRDefault="007443C1" w:rsidP="007443C1">
      <w:pPr>
        <w:pStyle w:val="Heading3"/>
        <w:keepNext w:val="0"/>
        <w:widowControl w:val="0"/>
        <w:numPr>
          <w:ilvl w:val="0"/>
          <w:numId w:val="0"/>
        </w:numPr>
        <w:tabs>
          <w:tab w:val="left" w:pos="1406"/>
        </w:tabs>
        <w:autoSpaceDE w:val="0"/>
        <w:autoSpaceDN w:val="0"/>
        <w:spacing w:before="201"/>
        <w:ind w:left="720" w:hanging="432"/>
        <w:jc w:val="both"/>
        <w:rPr>
          <w:rFonts w:ascii="Times New Roman" w:hAnsi="Times New Roman" w:cs="Times New Roman"/>
          <w:sz w:val="28"/>
          <w:szCs w:val="28"/>
        </w:rPr>
      </w:pPr>
      <w:r w:rsidRPr="002A7CC5">
        <w:rPr>
          <w:rFonts w:ascii="Times New Roman" w:hAnsi="Times New Roman" w:cs="Times New Roman"/>
          <w:sz w:val="28"/>
          <w:szCs w:val="28"/>
        </w:rPr>
        <w:t xml:space="preserve">        Current</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spacing w:before="1"/>
        <w:ind w:left="820" w:right="201"/>
        <w:rPr>
          <w:szCs w:val="28"/>
        </w:rPr>
      </w:pPr>
      <w:r w:rsidRPr="002A7CC5">
        <w:rPr>
          <w:szCs w:val="28"/>
        </w:rPr>
        <w:t>Current ratio may be defined as the relationship between current assets and</w:t>
      </w:r>
      <w:r w:rsidRPr="002A7CC5">
        <w:rPr>
          <w:spacing w:val="1"/>
          <w:szCs w:val="28"/>
        </w:rPr>
        <w:t xml:space="preserve"> </w:t>
      </w:r>
      <w:r w:rsidRPr="002A7CC5">
        <w:rPr>
          <w:szCs w:val="28"/>
        </w:rPr>
        <w:t>current liabilities. The standard ratio is 2:1. This ratio is also known as working</w:t>
      </w:r>
      <w:r w:rsidRPr="002A7CC5">
        <w:rPr>
          <w:spacing w:val="-62"/>
          <w:szCs w:val="28"/>
        </w:rPr>
        <w:t xml:space="preserve"> </w:t>
      </w:r>
      <w:r w:rsidRPr="002A7CC5">
        <w:rPr>
          <w:szCs w:val="28"/>
        </w:rPr>
        <w:t>capital ratio, is a measure of general liquidity and is most widely used to make</w:t>
      </w:r>
      <w:r w:rsidRPr="002A7CC5">
        <w:rPr>
          <w:spacing w:val="1"/>
          <w:szCs w:val="28"/>
        </w:rPr>
        <w:t xml:space="preserve"> </w:t>
      </w:r>
      <w:r w:rsidRPr="002A7CC5">
        <w:rPr>
          <w:szCs w:val="28"/>
        </w:rPr>
        <w:t>the</w:t>
      </w:r>
      <w:r w:rsidRPr="002A7CC5">
        <w:rPr>
          <w:spacing w:val="1"/>
          <w:szCs w:val="28"/>
        </w:rPr>
        <w:t xml:space="preserve"> </w:t>
      </w:r>
      <w:r w:rsidRPr="002A7CC5">
        <w:rPr>
          <w:szCs w:val="28"/>
        </w:rPr>
        <w:t>analysis</w:t>
      </w:r>
      <w:r w:rsidRPr="002A7CC5">
        <w:rPr>
          <w:spacing w:val="1"/>
          <w:szCs w:val="28"/>
        </w:rPr>
        <w:t xml:space="preserve"> </w:t>
      </w:r>
      <w:r w:rsidRPr="002A7CC5">
        <w:rPr>
          <w:szCs w:val="28"/>
        </w:rPr>
        <w:t>of</w:t>
      </w:r>
      <w:r w:rsidRPr="002A7CC5">
        <w:rPr>
          <w:spacing w:val="1"/>
          <w:szCs w:val="28"/>
        </w:rPr>
        <w:t xml:space="preserve"> </w:t>
      </w:r>
      <w:r w:rsidRPr="002A7CC5">
        <w:rPr>
          <w:szCs w:val="28"/>
        </w:rPr>
        <w:t>a</w:t>
      </w:r>
      <w:r w:rsidRPr="002A7CC5">
        <w:rPr>
          <w:spacing w:val="1"/>
          <w:szCs w:val="28"/>
        </w:rPr>
        <w:t xml:space="preserve"> </w:t>
      </w:r>
      <w:r w:rsidRPr="002A7CC5">
        <w:rPr>
          <w:szCs w:val="28"/>
        </w:rPr>
        <w:t>short</w:t>
      </w:r>
      <w:r w:rsidRPr="002A7CC5">
        <w:rPr>
          <w:spacing w:val="1"/>
          <w:szCs w:val="28"/>
        </w:rPr>
        <w:t xml:space="preserve"> </w:t>
      </w:r>
      <w:r w:rsidRPr="002A7CC5">
        <w:rPr>
          <w:szCs w:val="28"/>
        </w:rPr>
        <w:t>term</w:t>
      </w:r>
      <w:r w:rsidRPr="002A7CC5">
        <w:rPr>
          <w:spacing w:val="1"/>
          <w:szCs w:val="28"/>
        </w:rPr>
        <w:t xml:space="preserve"> </w:t>
      </w:r>
      <w:r w:rsidRPr="002A7CC5">
        <w:rPr>
          <w:szCs w:val="28"/>
        </w:rPr>
        <w:t>financial</w:t>
      </w:r>
      <w:r w:rsidRPr="002A7CC5">
        <w:rPr>
          <w:spacing w:val="1"/>
          <w:szCs w:val="28"/>
        </w:rPr>
        <w:t xml:space="preserve"> </w:t>
      </w:r>
      <w:r w:rsidRPr="002A7CC5">
        <w:rPr>
          <w:szCs w:val="28"/>
        </w:rPr>
        <w:t>position</w:t>
      </w:r>
      <w:r w:rsidRPr="002A7CC5">
        <w:rPr>
          <w:spacing w:val="1"/>
          <w:szCs w:val="28"/>
        </w:rPr>
        <w:t xml:space="preserve"> </w:t>
      </w:r>
      <w:r w:rsidRPr="002A7CC5">
        <w:rPr>
          <w:szCs w:val="28"/>
        </w:rPr>
        <w:t>or</w:t>
      </w:r>
      <w:r w:rsidRPr="002A7CC5">
        <w:rPr>
          <w:spacing w:val="1"/>
          <w:szCs w:val="28"/>
        </w:rPr>
        <w:t xml:space="preserve"> </w:t>
      </w:r>
      <w:r w:rsidRPr="002A7CC5">
        <w:rPr>
          <w:szCs w:val="28"/>
        </w:rPr>
        <w:t>liquidity</w:t>
      </w:r>
      <w:r w:rsidRPr="002A7CC5">
        <w:rPr>
          <w:spacing w:val="1"/>
          <w:szCs w:val="28"/>
        </w:rPr>
        <w:t xml:space="preserve"> </w:t>
      </w:r>
      <w:r w:rsidRPr="002A7CC5">
        <w:rPr>
          <w:szCs w:val="28"/>
        </w:rPr>
        <w:t>of</w:t>
      </w:r>
      <w:r w:rsidRPr="002A7CC5">
        <w:rPr>
          <w:spacing w:val="1"/>
          <w:szCs w:val="28"/>
        </w:rPr>
        <w:t xml:space="preserve"> </w:t>
      </w:r>
      <w:r w:rsidRPr="002A7CC5">
        <w:rPr>
          <w:szCs w:val="28"/>
        </w:rPr>
        <w:t>a</w:t>
      </w:r>
      <w:r w:rsidRPr="002A7CC5">
        <w:rPr>
          <w:spacing w:val="1"/>
          <w:szCs w:val="28"/>
        </w:rPr>
        <w:t xml:space="preserve"> </w:t>
      </w:r>
      <w:r w:rsidRPr="002A7CC5">
        <w:rPr>
          <w:szCs w:val="28"/>
        </w:rPr>
        <w:t>firm.</w:t>
      </w:r>
      <w:r w:rsidRPr="002A7CC5">
        <w:rPr>
          <w:spacing w:val="1"/>
          <w:szCs w:val="28"/>
        </w:rPr>
        <w:t xml:space="preserve"> </w:t>
      </w:r>
      <w:r w:rsidRPr="002A7CC5">
        <w:rPr>
          <w:szCs w:val="28"/>
        </w:rPr>
        <w:t>It</w:t>
      </w:r>
      <w:r w:rsidRPr="002A7CC5">
        <w:rPr>
          <w:spacing w:val="1"/>
          <w:szCs w:val="28"/>
        </w:rPr>
        <w:t xml:space="preserve"> </w:t>
      </w:r>
      <w:r w:rsidRPr="002A7CC5">
        <w:rPr>
          <w:szCs w:val="28"/>
        </w:rPr>
        <w:t>is</w:t>
      </w:r>
      <w:r w:rsidRPr="002A7CC5">
        <w:rPr>
          <w:spacing w:val="-62"/>
          <w:szCs w:val="28"/>
        </w:rPr>
        <w:t xml:space="preserve"> </w:t>
      </w:r>
      <w:r w:rsidRPr="002A7CC5">
        <w:rPr>
          <w:szCs w:val="28"/>
        </w:rPr>
        <w:t>calculated</w:t>
      </w:r>
      <w:r w:rsidRPr="002A7CC5">
        <w:rPr>
          <w:spacing w:val="1"/>
          <w:szCs w:val="28"/>
        </w:rPr>
        <w:t xml:space="preserve"> </w:t>
      </w:r>
      <w:r w:rsidRPr="002A7CC5">
        <w:rPr>
          <w:szCs w:val="28"/>
        </w:rPr>
        <w:t>by</w:t>
      </w:r>
      <w:r w:rsidRPr="002A7CC5">
        <w:rPr>
          <w:spacing w:val="-2"/>
          <w:szCs w:val="28"/>
        </w:rPr>
        <w:t xml:space="preserve"> </w:t>
      </w:r>
      <w:r w:rsidRPr="002A7CC5">
        <w:rPr>
          <w:szCs w:val="28"/>
        </w:rPr>
        <w:t>dividing</w:t>
      </w:r>
      <w:r w:rsidRPr="002A7CC5">
        <w:rPr>
          <w:spacing w:val="3"/>
          <w:szCs w:val="28"/>
        </w:rPr>
        <w:t xml:space="preserve"> </w:t>
      </w:r>
      <w:r w:rsidRPr="002A7CC5">
        <w:rPr>
          <w:szCs w:val="28"/>
        </w:rPr>
        <w:t>the</w:t>
      </w:r>
      <w:r w:rsidRPr="002A7CC5">
        <w:rPr>
          <w:spacing w:val="-1"/>
          <w:szCs w:val="28"/>
        </w:rPr>
        <w:t xml:space="preserve"> </w:t>
      </w:r>
      <w:r w:rsidRPr="002A7CC5">
        <w:rPr>
          <w:szCs w:val="28"/>
        </w:rPr>
        <w:t>total</w:t>
      </w:r>
      <w:r w:rsidRPr="002A7CC5">
        <w:rPr>
          <w:spacing w:val="1"/>
          <w:szCs w:val="28"/>
        </w:rPr>
        <w:t xml:space="preserve"> </w:t>
      </w:r>
      <w:r w:rsidRPr="002A7CC5">
        <w:rPr>
          <w:szCs w:val="28"/>
        </w:rPr>
        <w:t>current</w:t>
      </w:r>
      <w:r w:rsidRPr="002A7CC5">
        <w:rPr>
          <w:spacing w:val="-2"/>
          <w:szCs w:val="28"/>
        </w:rPr>
        <w:t xml:space="preserve"> </w:t>
      </w:r>
      <w:r w:rsidRPr="002A7CC5">
        <w:rPr>
          <w:szCs w:val="28"/>
        </w:rPr>
        <w:t>asset</w:t>
      </w:r>
      <w:r w:rsidRPr="002A7CC5">
        <w:rPr>
          <w:spacing w:val="1"/>
          <w:szCs w:val="28"/>
        </w:rPr>
        <w:t xml:space="preserve"> </w:t>
      </w:r>
      <w:r w:rsidRPr="002A7CC5">
        <w:rPr>
          <w:szCs w:val="28"/>
        </w:rPr>
        <w:t>by</w:t>
      </w:r>
      <w:r w:rsidRPr="002A7CC5">
        <w:rPr>
          <w:spacing w:val="-2"/>
          <w:szCs w:val="28"/>
        </w:rPr>
        <w:t xml:space="preserve"> </w:t>
      </w:r>
      <w:r w:rsidRPr="002A7CC5">
        <w:rPr>
          <w:szCs w:val="28"/>
        </w:rPr>
        <w:t>total</w:t>
      </w:r>
      <w:r w:rsidRPr="002A7CC5">
        <w:rPr>
          <w:spacing w:val="1"/>
          <w:szCs w:val="28"/>
        </w:rPr>
        <w:t xml:space="preserve"> </w:t>
      </w:r>
      <w:r w:rsidRPr="002A7CC5">
        <w:rPr>
          <w:szCs w:val="28"/>
        </w:rPr>
        <w:t>current</w:t>
      </w:r>
      <w:r w:rsidRPr="002A7CC5">
        <w:rPr>
          <w:spacing w:val="1"/>
          <w:szCs w:val="28"/>
        </w:rPr>
        <w:t xml:space="preserve"> </w:t>
      </w:r>
      <w:proofErr w:type="spellStart"/>
      <w:r w:rsidRPr="002A7CC5">
        <w:rPr>
          <w:szCs w:val="28"/>
        </w:rPr>
        <w:t>liabilitie</w:t>
      </w:r>
      <w:proofErr w:type="spellEnd"/>
    </w:p>
    <w:p w:rsidR="007443C1" w:rsidRPr="002A7CC5" w:rsidRDefault="007443C1" w:rsidP="007443C1">
      <w:pPr>
        <w:spacing w:line="360" w:lineRule="auto"/>
        <w:jc w:val="both"/>
        <w:rPr>
          <w:sz w:val="28"/>
          <w:szCs w:val="28"/>
        </w:rPr>
        <w:sectPr w:rsidR="007443C1" w:rsidRPr="002A7CC5" w:rsidSect="00B70668">
          <w:footerReference w:type="default" r:id="rId22"/>
          <w:pgSz w:w="11910" w:h="16840" w:code="9"/>
          <w:pgMar w:top="1360" w:right="1220" w:bottom="920" w:left="1340" w:header="0" w:footer="0" w:gutter="0"/>
          <w:pgBorders w:offsetFrom="page">
            <w:top w:val="double" w:sz="4" w:space="24" w:color="auto"/>
            <w:left w:val="double" w:sz="4" w:space="24" w:color="auto"/>
            <w:bottom w:val="double" w:sz="4" w:space="24" w:color="auto"/>
            <w:right w:val="double" w:sz="4" w:space="24" w:color="auto"/>
          </w:pgBorders>
          <w:cols w:space="720"/>
          <w:docGrid w:linePitch="326"/>
        </w:sectPr>
      </w:pPr>
    </w:p>
    <w:p w:rsidR="007443C1" w:rsidRPr="002A7CC5" w:rsidRDefault="007443C1" w:rsidP="007443C1">
      <w:pPr>
        <w:pStyle w:val="Heading3"/>
        <w:jc w:val="both"/>
        <w:rPr>
          <w:rFonts w:ascii="Times New Roman" w:hAnsi="Times New Roman" w:cs="Times New Roman"/>
          <w:sz w:val="28"/>
          <w:szCs w:val="28"/>
        </w:rPr>
      </w:pPr>
      <w:r w:rsidRPr="002A7CC5">
        <w:rPr>
          <w:rFonts w:ascii="Times New Roman" w:hAnsi="Times New Roman" w:cs="Times New Roman"/>
          <w:sz w:val="28"/>
          <w:szCs w:val="28"/>
        </w:rPr>
        <w:lastRenderedPageBreak/>
        <w:t>Current</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Ratio=</w:t>
      </w:r>
      <w:r w:rsidRPr="002A7CC5">
        <w:rPr>
          <w:rFonts w:ascii="Times New Roman" w:hAnsi="Times New Roman" w:cs="Times New Roman"/>
          <w:spacing w:val="-5"/>
          <w:sz w:val="28"/>
          <w:szCs w:val="28"/>
        </w:rPr>
        <w:t xml:space="preserve"> </w:t>
      </w:r>
      <w:r w:rsidRPr="002A7CC5">
        <w:rPr>
          <w:rFonts w:ascii="Times New Roman" w:hAnsi="Times New Roman" w:cs="Times New Roman"/>
          <w:sz w:val="28"/>
          <w:szCs w:val="28"/>
        </w:rPr>
        <w:t>Current</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Asset/Current</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Liability</w:t>
      </w:r>
    </w:p>
    <w:p w:rsidR="007443C1" w:rsidRPr="002A7CC5" w:rsidRDefault="007443C1" w:rsidP="007443C1">
      <w:pPr>
        <w:pStyle w:val="BodyText"/>
        <w:spacing w:before="4"/>
        <w:rPr>
          <w:b/>
          <w:szCs w:val="28"/>
        </w:rPr>
      </w:pPr>
    </w:p>
    <w:p w:rsidR="007443C1" w:rsidRPr="002A7CC5" w:rsidRDefault="007443C1" w:rsidP="007443C1">
      <w:pPr>
        <w:pStyle w:val="BodyText"/>
        <w:ind w:left="820"/>
        <w:rPr>
          <w:szCs w:val="28"/>
        </w:rPr>
      </w:pPr>
      <w:r w:rsidRPr="002A7CC5">
        <w:rPr>
          <w:b/>
          <w:szCs w:val="28"/>
        </w:rPr>
        <w:t>Table</w:t>
      </w:r>
      <w:r w:rsidRPr="002A7CC5">
        <w:rPr>
          <w:b/>
          <w:spacing w:val="-1"/>
          <w:szCs w:val="28"/>
        </w:rPr>
        <w:t xml:space="preserve"> </w:t>
      </w:r>
      <w:r w:rsidRPr="002A7CC5">
        <w:rPr>
          <w:b/>
          <w:szCs w:val="28"/>
        </w:rPr>
        <w:t>4.1</w:t>
      </w:r>
      <w:r w:rsidRPr="002A7CC5">
        <w:rPr>
          <w:b/>
          <w:spacing w:val="-3"/>
          <w:szCs w:val="28"/>
        </w:rPr>
        <w:t xml:space="preserve"> </w:t>
      </w:r>
      <w:r w:rsidRPr="002A7CC5">
        <w:rPr>
          <w:szCs w:val="28"/>
        </w:rPr>
        <w:t>Table</w:t>
      </w:r>
      <w:r w:rsidRPr="002A7CC5">
        <w:rPr>
          <w:spacing w:val="-1"/>
          <w:szCs w:val="28"/>
        </w:rPr>
        <w:t xml:space="preserve"> </w:t>
      </w:r>
      <w:r w:rsidRPr="002A7CC5">
        <w:rPr>
          <w:szCs w:val="28"/>
        </w:rPr>
        <w:t>showing current</w:t>
      </w:r>
      <w:r w:rsidRPr="002A7CC5">
        <w:rPr>
          <w:spacing w:val="-1"/>
          <w:szCs w:val="28"/>
        </w:rPr>
        <w:t xml:space="preserve"> </w:t>
      </w:r>
      <w:r w:rsidRPr="002A7CC5">
        <w:rPr>
          <w:szCs w:val="28"/>
        </w:rPr>
        <w:t>asset, current</w:t>
      </w:r>
      <w:r w:rsidRPr="002A7CC5">
        <w:rPr>
          <w:spacing w:val="-1"/>
          <w:szCs w:val="28"/>
        </w:rPr>
        <w:t xml:space="preserve"> </w:t>
      </w:r>
      <w:r w:rsidRPr="002A7CC5">
        <w:rPr>
          <w:szCs w:val="28"/>
        </w:rPr>
        <w:t>liability and</w:t>
      </w:r>
      <w:r w:rsidRPr="002A7CC5">
        <w:rPr>
          <w:spacing w:val="-4"/>
          <w:szCs w:val="28"/>
        </w:rPr>
        <w:t xml:space="preserve"> </w:t>
      </w:r>
      <w:r w:rsidRPr="002A7CC5">
        <w:rPr>
          <w:szCs w:val="28"/>
        </w:rPr>
        <w:t>current ratio.</w:t>
      </w:r>
    </w:p>
    <w:p w:rsidR="007443C1" w:rsidRPr="002A7CC5" w:rsidRDefault="007443C1" w:rsidP="007443C1">
      <w:pPr>
        <w:pStyle w:val="BodyText"/>
        <w:rPr>
          <w:szCs w:val="28"/>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07"/>
        <w:gridCol w:w="2107"/>
        <w:gridCol w:w="2108"/>
        <w:gridCol w:w="2108"/>
      </w:tblGrid>
      <w:tr w:rsidR="007443C1" w:rsidRPr="002A7CC5" w:rsidTr="00CD22D7">
        <w:trPr>
          <w:trHeight w:val="897"/>
        </w:trPr>
        <w:tc>
          <w:tcPr>
            <w:tcW w:w="2107" w:type="dxa"/>
          </w:tcPr>
          <w:p w:rsidR="007443C1" w:rsidRPr="002A7CC5" w:rsidRDefault="007443C1" w:rsidP="00CD22D7">
            <w:pPr>
              <w:pStyle w:val="TableParagraph"/>
              <w:spacing w:line="298" w:lineRule="exact"/>
              <w:ind w:left="107"/>
              <w:rPr>
                <w:sz w:val="28"/>
                <w:szCs w:val="28"/>
              </w:rPr>
            </w:pPr>
            <w:r w:rsidRPr="002A7CC5">
              <w:rPr>
                <w:sz w:val="28"/>
                <w:szCs w:val="28"/>
              </w:rPr>
              <w:t>Year</w:t>
            </w:r>
          </w:p>
        </w:tc>
        <w:tc>
          <w:tcPr>
            <w:tcW w:w="2107" w:type="dxa"/>
          </w:tcPr>
          <w:p w:rsidR="007443C1" w:rsidRPr="002A7CC5" w:rsidRDefault="007443C1" w:rsidP="00CD22D7">
            <w:pPr>
              <w:pStyle w:val="TableParagraph"/>
              <w:spacing w:line="298" w:lineRule="exact"/>
              <w:ind w:left="107"/>
              <w:rPr>
                <w:sz w:val="28"/>
                <w:szCs w:val="28"/>
              </w:rPr>
            </w:pPr>
            <w:r w:rsidRPr="002A7CC5">
              <w:rPr>
                <w:sz w:val="28"/>
                <w:szCs w:val="28"/>
              </w:rPr>
              <w:t>Current</w:t>
            </w:r>
            <w:r w:rsidRPr="002A7CC5">
              <w:rPr>
                <w:spacing w:val="-1"/>
                <w:sz w:val="28"/>
                <w:szCs w:val="28"/>
              </w:rPr>
              <w:t xml:space="preserve"> </w:t>
            </w:r>
            <w:r w:rsidRPr="002A7CC5">
              <w:rPr>
                <w:sz w:val="28"/>
                <w:szCs w:val="28"/>
              </w:rPr>
              <w:t>Asset</w:t>
            </w:r>
          </w:p>
          <w:p w:rsidR="007443C1" w:rsidRPr="002A7CC5" w:rsidRDefault="007443C1" w:rsidP="00CD22D7">
            <w:pPr>
              <w:pStyle w:val="TableParagraph"/>
              <w:spacing w:before="150"/>
              <w:ind w:left="107"/>
              <w:rPr>
                <w:sz w:val="28"/>
                <w:szCs w:val="28"/>
              </w:rPr>
            </w:pPr>
            <w:r w:rsidRPr="002A7CC5">
              <w:rPr>
                <w:sz w:val="28"/>
                <w:szCs w:val="28"/>
              </w:rPr>
              <w:t>(</w:t>
            </w:r>
            <w:r w:rsidRPr="002A7CC5">
              <w:rPr>
                <w:spacing w:val="-3"/>
                <w:sz w:val="28"/>
                <w:szCs w:val="28"/>
              </w:rPr>
              <w:t xml:space="preserve"> </w:t>
            </w:r>
            <w:r w:rsidRPr="002A7CC5">
              <w:rPr>
                <w:sz w:val="28"/>
                <w:szCs w:val="28"/>
              </w:rPr>
              <w:t>in</w:t>
            </w:r>
            <w:r w:rsidRPr="002A7CC5">
              <w:rPr>
                <w:spacing w:val="-2"/>
                <w:sz w:val="28"/>
                <w:szCs w:val="28"/>
              </w:rPr>
              <w:t xml:space="preserve"> </w:t>
            </w:r>
            <w:proofErr w:type="spellStart"/>
            <w:r w:rsidRPr="002A7CC5">
              <w:rPr>
                <w:sz w:val="28"/>
                <w:szCs w:val="28"/>
              </w:rPr>
              <w:t>rs</w:t>
            </w:r>
            <w:proofErr w:type="spellEnd"/>
            <w:r w:rsidRPr="002A7CC5">
              <w:rPr>
                <w:spacing w:val="-2"/>
                <w:sz w:val="28"/>
                <w:szCs w:val="28"/>
              </w:rPr>
              <w:t xml:space="preserve"> </w:t>
            </w:r>
            <w:r w:rsidRPr="002A7CC5">
              <w:rPr>
                <w:sz w:val="28"/>
                <w:szCs w:val="28"/>
              </w:rPr>
              <w:t>.</w:t>
            </w:r>
            <w:proofErr w:type="spellStart"/>
            <w:r w:rsidRPr="002A7CC5">
              <w:rPr>
                <w:sz w:val="28"/>
                <w:szCs w:val="28"/>
              </w:rPr>
              <w:t>crore</w:t>
            </w:r>
            <w:proofErr w:type="spellEnd"/>
            <w:r w:rsidRPr="002A7CC5">
              <w:rPr>
                <w:sz w:val="28"/>
                <w:szCs w:val="28"/>
              </w:rPr>
              <w:t>)</w:t>
            </w:r>
          </w:p>
        </w:tc>
        <w:tc>
          <w:tcPr>
            <w:tcW w:w="2108" w:type="dxa"/>
          </w:tcPr>
          <w:p w:rsidR="007443C1" w:rsidRPr="002A7CC5" w:rsidRDefault="007443C1" w:rsidP="00CD22D7">
            <w:pPr>
              <w:pStyle w:val="TableParagraph"/>
              <w:spacing w:line="298" w:lineRule="exact"/>
              <w:ind w:left="108"/>
              <w:rPr>
                <w:sz w:val="28"/>
                <w:szCs w:val="28"/>
              </w:rPr>
            </w:pPr>
            <w:r w:rsidRPr="002A7CC5">
              <w:rPr>
                <w:sz w:val="28"/>
                <w:szCs w:val="28"/>
              </w:rPr>
              <w:t>Current</w:t>
            </w:r>
            <w:r w:rsidRPr="002A7CC5">
              <w:rPr>
                <w:spacing w:val="-1"/>
                <w:sz w:val="28"/>
                <w:szCs w:val="28"/>
              </w:rPr>
              <w:t xml:space="preserve"> </w:t>
            </w:r>
            <w:r w:rsidRPr="002A7CC5">
              <w:rPr>
                <w:sz w:val="28"/>
                <w:szCs w:val="28"/>
              </w:rPr>
              <w:t>Liability</w:t>
            </w:r>
          </w:p>
          <w:p w:rsidR="007443C1" w:rsidRPr="002A7CC5" w:rsidRDefault="007443C1" w:rsidP="00CD22D7">
            <w:pPr>
              <w:pStyle w:val="TableParagraph"/>
              <w:spacing w:before="150"/>
              <w:ind w:left="108"/>
              <w:rPr>
                <w:sz w:val="28"/>
                <w:szCs w:val="28"/>
              </w:rPr>
            </w:pPr>
            <w:r w:rsidRPr="002A7CC5">
              <w:rPr>
                <w:sz w:val="28"/>
                <w:szCs w:val="28"/>
              </w:rPr>
              <w:t>(In</w:t>
            </w:r>
            <w:r w:rsidRPr="002A7CC5">
              <w:rPr>
                <w:spacing w:val="-3"/>
                <w:sz w:val="28"/>
                <w:szCs w:val="28"/>
              </w:rPr>
              <w:t xml:space="preserve"> </w:t>
            </w:r>
            <w:proofErr w:type="spellStart"/>
            <w:r w:rsidRPr="002A7CC5">
              <w:rPr>
                <w:sz w:val="28"/>
                <w:szCs w:val="28"/>
              </w:rPr>
              <w:t>rs</w:t>
            </w:r>
            <w:proofErr w:type="spellEnd"/>
            <w:r w:rsidRPr="002A7CC5">
              <w:rPr>
                <w:sz w:val="28"/>
                <w:szCs w:val="28"/>
              </w:rPr>
              <w:t>.</w:t>
            </w:r>
            <w:r w:rsidRPr="002A7CC5">
              <w:rPr>
                <w:spacing w:val="-2"/>
                <w:sz w:val="28"/>
                <w:szCs w:val="28"/>
              </w:rPr>
              <w:t xml:space="preserve"> </w:t>
            </w:r>
            <w:proofErr w:type="spellStart"/>
            <w:r w:rsidRPr="002A7CC5">
              <w:rPr>
                <w:sz w:val="28"/>
                <w:szCs w:val="28"/>
              </w:rPr>
              <w:t>crore</w:t>
            </w:r>
            <w:proofErr w:type="spellEnd"/>
            <w:r w:rsidRPr="002A7CC5">
              <w:rPr>
                <w:spacing w:val="1"/>
                <w:sz w:val="28"/>
                <w:szCs w:val="28"/>
              </w:rPr>
              <w:t xml:space="preserve"> </w:t>
            </w:r>
            <w:r w:rsidRPr="002A7CC5">
              <w:rPr>
                <w:sz w:val="28"/>
                <w:szCs w:val="28"/>
              </w:rPr>
              <w:t>)</w:t>
            </w:r>
          </w:p>
        </w:tc>
        <w:tc>
          <w:tcPr>
            <w:tcW w:w="2108" w:type="dxa"/>
          </w:tcPr>
          <w:p w:rsidR="007443C1" w:rsidRPr="002A7CC5" w:rsidRDefault="007443C1" w:rsidP="00CD22D7">
            <w:pPr>
              <w:pStyle w:val="TableParagraph"/>
              <w:spacing w:line="298" w:lineRule="exact"/>
              <w:ind w:left="107"/>
              <w:rPr>
                <w:sz w:val="28"/>
                <w:szCs w:val="28"/>
              </w:rPr>
            </w:pPr>
            <w:r w:rsidRPr="002A7CC5">
              <w:rPr>
                <w:sz w:val="28"/>
                <w:szCs w:val="28"/>
              </w:rPr>
              <w:t>Current</w:t>
            </w:r>
            <w:r w:rsidRPr="002A7CC5">
              <w:rPr>
                <w:spacing w:val="-1"/>
                <w:sz w:val="28"/>
                <w:szCs w:val="28"/>
              </w:rPr>
              <w:t xml:space="preserve"> </w:t>
            </w:r>
            <w:r w:rsidRPr="002A7CC5">
              <w:rPr>
                <w:sz w:val="28"/>
                <w:szCs w:val="28"/>
              </w:rPr>
              <w:t>Ratio</w:t>
            </w:r>
          </w:p>
        </w:tc>
      </w:tr>
      <w:tr w:rsidR="007443C1" w:rsidRPr="002A7CC5" w:rsidTr="00CD22D7">
        <w:trPr>
          <w:trHeight w:val="492"/>
        </w:trPr>
        <w:tc>
          <w:tcPr>
            <w:tcW w:w="2107" w:type="dxa"/>
          </w:tcPr>
          <w:p w:rsidR="007443C1" w:rsidRPr="002A7CC5" w:rsidRDefault="007443C1" w:rsidP="00CD22D7">
            <w:pPr>
              <w:pStyle w:val="TableParagraph"/>
              <w:spacing w:line="299" w:lineRule="exact"/>
              <w:ind w:left="107"/>
              <w:rPr>
                <w:sz w:val="28"/>
                <w:szCs w:val="28"/>
              </w:rPr>
            </w:pPr>
            <w:r w:rsidRPr="002A7CC5">
              <w:rPr>
                <w:sz w:val="28"/>
                <w:szCs w:val="28"/>
              </w:rPr>
              <w:t>2020-2021</w:t>
            </w:r>
          </w:p>
        </w:tc>
        <w:tc>
          <w:tcPr>
            <w:tcW w:w="2107" w:type="dxa"/>
          </w:tcPr>
          <w:p w:rsidR="007443C1" w:rsidRPr="002A7CC5" w:rsidRDefault="007443C1" w:rsidP="00CD22D7">
            <w:pPr>
              <w:pStyle w:val="TableParagraph"/>
              <w:spacing w:line="299" w:lineRule="exact"/>
              <w:ind w:left="107"/>
              <w:rPr>
                <w:sz w:val="28"/>
                <w:szCs w:val="28"/>
              </w:rPr>
            </w:pPr>
            <w:r w:rsidRPr="002A7CC5">
              <w:rPr>
                <w:sz w:val="28"/>
                <w:szCs w:val="28"/>
              </w:rPr>
              <w:t>8448.63</w:t>
            </w:r>
          </w:p>
        </w:tc>
        <w:tc>
          <w:tcPr>
            <w:tcW w:w="2108" w:type="dxa"/>
          </w:tcPr>
          <w:p w:rsidR="007443C1" w:rsidRPr="002A7CC5" w:rsidRDefault="007443C1" w:rsidP="00CD22D7">
            <w:pPr>
              <w:pStyle w:val="TableParagraph"/>
              <w:spacing w:line="299" w:lineRule="exact"/>
              <w:ind w:left="108"/>
              <w:rPr>
                <w:sz w:val="28"/>
                <w:szCs w:val="28"/>
              </w:rPr>
            </w:pPr>
            <w:r w:rsidRPr="002A7CC5">
              <w:rPr>
                <w:sz w:val="28"/>
                <w:szCs w:val="28"/>
              </w:rPr>
              <w:t>4804.26</w:t>
            </w:r>
          </w:p>
        </w:tc>
        <w:tc>
          <w:tcPr>
            <w:tcW w:w="2108" w:type="dxa"/>
          </w:tcPr>
          <w:p w:rsidR="007443C1" w:rsidRPr="002A7CC5" w:rsidRDefault="007443C1" w:rsidP="00CD22D7">
            <w:pPr>
              <w:pStyle w:val="TableParagraph"/>
              <w:spacing w:line="299" w:lineRule="exact"/>
              <w:ind w:left="107"/>
              <w:rPr>
                <w:sz w:val="28"/>
                <w:szCs w:val="28"/>
              </w:rPr>
            </w:pPr>
            <w:r w:rsidRPr="002A7CC5">
              <w:rPr>
                <w:sz w:val="28"/>
                <w:szCs w:val="28"/>
              </w:rPr>
              <w:t>1.758</w:t>
            </w:r>
          </w:p>
        </w:tc>
      </w:tr>
      <w:tr w:rsidR="007443C1" w:rsidRPr="002A7CC5" w:rsidTr="00CD22D7">
        <w:trPr>
          <w:trHeight w:val="455"/>
        </w:trPr>
        <w:tc>
          <w:tcPr>
            <w:tcW w:w="2107" w:type="dxa"/>
          </w:tcPr>
          <w:p w:rsidR="007443C1" w:rsidRPr="002A7CC5" w:rsidRDefault="007443C1" w:rsidP="00CD22D7">
            <w:pPr>
              <w:pStyle w:val="TableParagraph"/>
              <w:spacing w:line="298" w:lineRule="exact"/>
              <w:ind w:left="107"/>
              <w:rPr>
                <w:sz w:val="28"/>
                <w:szCs w:val="28"/>
              </w:rPr>
            </w:pPr>
            <w:r w:rsidRPr="002A7CC5">
              <w:rPr>
                <w:sz w:val="28"/>
                <w:szCs w:val="28"/>
              </w:rPr>
              <w:t>2019-2020</w:t>
            </w:r>
          </w:p>
        </w:tc>
        <w:tc>
          <w:tcPr>
            <w:tcW w:w="2107" w:type="dxa"/>
          </w:tcPr>
          <w:p w:rsidR="007443C1" w:rsidRPr="002A7CC5" w:rsidRDefault="007443C1" w:rsidP="00CD22D7">
            <w:pPr>
              <w:pStyle w:val="TableParagraph"/>
              <w:spacing w:line="298" w:lineRule="exact"/>
              <w:ind w:left="107"/>
              <w:rPr>
                <w:sz w:val="28"/>
                <w:szCs w:val="28"/>
              </w:rPr>
            </w:pPr>
            <w:r w:rsidRPr="002A7CC5">
              <w:rPr>
                <w:sz w:val="28"/>
                <w:szCs w:val="28"/>
              </w:rPr>
              <w:t>7534.57</w:t>
            </w:r>
          </w:p>
        </w:tc>
        <w:tc>
          <w:tcPr>
            <w:tcW w:w="2108" w:type="dxa"/>
          </w:tcPr>
          <w:p w:rsidR="007443C1" w:rsidRPr="002A7CC5" w:rsidRDefault="007443C1" w:rsidP="00CD22D7">
            <w:pPr>
              <w:pStyle w:val="TableParagraph"/>
              <w:spacing w:line="298" w:lineRule="exact"/>
              <w:ind w:left="108"/>
              <w:rPr>
                <w:sz w:val="28"/>
                <w:szCs w:val="28"/>
              </w:rPr>
            </w:pPr>
            <w:r w:rsidRPr="002A7CC5">
              <w:rPr>
                <w:sz w:val="28"/>
                <w:szCs w:val="28"/>
              </w:rPr>
              <w:t>4698.23</w:t>
            </w:r>
          </w:p>
        </w:tc>
        <w:tc>
          <w:tcPr>
            <w:tcW w:w="2108" w:type="dxa"/>
          </w:tcPr>
          <w:p w:rsidR="007443C1" w:rsidRPr="002A7CC5" w:rsidRDefault="007443C1" w:rsidP="00CD22D7">
            <w:pPr>
              <w:pStyle w:val="TableParagraph"/>
              <w:spacing w:line="298" w:lineRule="exact"/>
              <w:ind w:left="107"/>
              <w:rPr>
                <w:sz w:val="28"/>
                <w:szCs w:val="28"/>
              </w:rPr>
            </w:pPr>
            <w:r w:rsidRPr="002A7CC5">
              <w:rPr>
                <w:sz w:val="28"/>
                <w:szCs w:val="28"/>
              </w:rPr>
              <w:t>1.603</w:t>
            </w:r>
          </w:p>
        </w:tc>
      </w:tr>
      <w:tr w:rsidR="007443C1" w:rsidRPr="002A7CC5" w:rsidTr="00CD22D7">
        <w:trPr>
          <w:trHeight w:val="449"/>
        </w:trPr>
        <w:tc>
          <w:tcPr>
            <w:tcW w:w="2107" w:type="dxa"/>
          </w:tcPr>
          <w:p w:rsidR="007443C1" w:rsidRPr="002A7CC5" w:rsidRDefault="007443C1" w:rsidP="00CD22D7">
            <w:pPr>
              <w:pStyle w:val="TableParagraph"/>
              <w:spacing w:before="1"/>
              <w:ind w:left="107"/>
              <w:rPr>
                <w:sz w:val="28"/>
                <w:szCs w:val="28"/>
              </w:rPr>
            </w:pPr>
            <w:r w:rsidRPr="002A7CC5">
              <w:rPr>
                <w:sz w:val="28"/>
                <w:szCs w:val="28"/>
              </w:rPr>
              <w:t>2018-2019</w:t>
            </w:r>
          </w:p>
        </w:tc>
        <w:tc>
          <w:tcPr>
            <w:tcW w:w="2107" w:type="dxa"/>
          </w:tcPr>
          <w:p w:rsidR="007443C1" w:rsidRPr="002A7CC5" w:rsidRDefault="007443C1" w:rsidP="00CD22D7">
            <w:pPr>
              <w:pStyle w:val="TableParagraph"/>
              <w:spacing w:before="1"/>
              <w:ind w:left="107"/>
              <w:rPr>
                <w:sz w:val="28"/>
                <w:szCs w:val="28"/>
              </w:rPr>
            </w:pPr>
            <w:r w:rsidRPr="002A7CC5">
              <w:rPr>
                <w:sz w:val="28"/>
                <w:szCs w:val="28"/>
              </w:rPr>
              <w:t>6684.44</w:t>
            </w:r>
          </w:p>
        </w:tc>
        <w:tc>
          <w:tcPr>
            <w:tcW w:w="2108" w:type="dxa"/>
          </w:tcPr>
          <w:p w:rsidR="007443C1" w:rsidRPr="002A7CC5" w:rsidRDefault="007443C1" w:rsidP="00CD22D7">
            <w:pPr>
              <w:pStyle w:val="TableParagraph"/>
              <w:spacing w:before="1"/>
              <w:ind w:left="108"/>
              <w:rPr>
                <w:sz w:val="28"/>
                <w:szCs w:val="28"/>
              </w:rPr>
            </w:pPr>
            <w:r w:rsidRPr="002A7CC5">
              <w:rPr>
                <w:sz w:val="28"/>
                <w:szCs w:val="28"/>
              </w:rPr>
              <w:t>4706.16</w:t>
            </w:r>
          </w:p>
        </w:tc>
        <w:tc>
          <w:tcPr>
            <w:tcW w:w="2108" w:type="dxa"/>
          </w:tcPr>
          <w:p w:rsidR="007443C1" w:rsidRPr="002A7CC5" w:rsidRDefault="007443C1" w:rsidP="00CD22D7">
            <w:pPr>
              <w:pStyle w:val="TableParagraph"/>
              <w:spacing w:before="1"/>
              <w:ind w:left="107"/>
              <w:rPr>
                <w:sz w:val="28"/>
                <w:szCs w:val="28"/>
              </w:rPr>
            </w:pPr>
            <w:r w:rsidRPr="002A7CC5">
              <w:rPr>
                <w:sz w:val="28"/>
                <w:szCs w:val="28"/>
              </w:rPr>
              <w:t>1.620</w:t>
            </w:r>
          </w:p>
        </w:tc>
      </w:tr>
      <w:tr w:rsidR="007443C1" w:rsidRPr="002A7CC5" w:rsidTr="00CD22D7">
        <w:trPr>
          <w:trHeight w:val="447"/>
        </w:trPr>
        <w:tc>
          <w:tcPr>
            <w:tcW w:w="2107" w:type="dxa"/>
          </w:tcPr>
          <w:p w:rsidR="007443C1" w:rsidRPr="002A7CC5" w:rsidRDefault="007443C1" w:rsidP="00CD22D7">
            <w:pPr>
              <w:pStyle w:val="TableParagraph"/>
              <w:spacing w:line="297" w:lineRule="exact"/>
              <w:ind w:left="107"/>
              <w:rPr>
                <w:sz w:val="28"/>
                <w:szCs w:val="28"/>
              </w:rPr>
            </w:pPr>
            <w:r w:rsidRPr="002A7CC5">
              <w:rPr>
                <w:sz w:val="28"/>
                <w:szCs w:val="28"/>
              </w:rPr>
              <w:t>2017-2018</w:t>
            </w:r>
          </w:p>
        </w:tc>
        <w:tc>
          <w:tcPr>
            <w:tcW w:w="2107" w:type="dxa"/>
          </w:tcPr>
          <w:p w:rsidR="007443C1" w:rsidRPr="002A7CC5" w:rsidRDefault="007443C1" w:rsidP="00CD22D7">
            <w:pPr>
              <w:pStyle w:val="TableParagraph"/>
              <w:spacing w:line="297" w:lineRule="exact"/>
              <w:ind w:left="107"/>
              <w:rPr>
                <w:sz w:val="28"/>
                <w:szCs w:val="28"/>
              </w:rPr>
            </w:pPr>
            <w:r w:rsidRPr="002A7CC5">
              <w:rPr>
                <w:sz w:val="28"/>
                <w:szCs w:val="28"/>
              </w:rPr>
              <w:t>5654.92</w:t>
            </w:r>
          </w:p>
        </w:tc>
        <w:tc>
          <w:tcPr>
            <w:tcW w:w="2108" w:type="dxa"/>
          </w:tcPr>
          <w:p w:rsidR="007443C1" w:rsidRPr="002A7CC5" w:rsidRDefault="007443C1" w:rsidP="00CD22D7">
            <w:pPr>
              <w:pStyle w:val="TableParagraph"/>
              <w:spacing w:line="297" w:lineRule="exact"/>
              <w:ind w:left="108"/>
              <w:rPr>
                <w:sz w:val="28"/>
                <w:szCs w:val="28"/>
              </w:rPr>
            </w:pPr>
            <w:r w:rsidRPr="002A7CC5">
              <w:rPr>
                <w:sz w:val="28"/>
                <w:szCs w:val="28"/>
              </w:rPr>
              <w:t>4792.66</w:t>
            </w:r>
          </w:p>
        </w:tc>
        <w:tc>
          <w:tcPr>
            <w:tcW w:w="2108" w:type="dxa"/>
          </w:tcPr>
          <w:p w:rsidR="007443C1" w:rsidRPr="002A7CC5" w:rsidRDefault="007443C1" w:rsidP="00CD22D7">
            <w:pPr>
              <w:pStyle w:val="TableParagraph"/>
              <w:spacing w:line="297" w:lineRule="exact"/>
              <w:ind w:left="107"/>
              <w:rPr>
                <w:sz w:val="28"/>
                <w:szCs w:val="28"/>
              </w:rPr>
            </w:pPr>
            <w:r w:rsidRPr="002A7CC5">
              <w:rPr>
                <w:sz w:val="28"/>
                <w:szCs w:val="28"/>
              </w:rPr>
              <w:t>1.179</w:t>
            </w:r>
          </w:p>
        </w:tc>
      </w:tr>
      <w:tr w:rsidR="007443C1" w:rsidRPr="002A7CC5" w:rsidTr="00CD22D7">
        <w:trPr>
          <w:trHeight w:val="463"/>
        </w:trPr>
        <w:tc>
          <w:tcPr>
            <w:tcW w:w="2107" w:type="dxa"/>
          </w:tcPr>
          <w:p w:rsidR="007443C1" w:rsidRPr="002A7CC5" w:rsidRDefault="007443C1" w:rsidP="00CD22D7">
            <w:pPr>
              <w:pStyle w:val="TableParagraph"/>
              <w:spacing w:before="1"/>
              <w:ind w:left="107"/>
              <w:rPr>
                <w:sz w:val="28"/>
                <w:szCs w:val="28"/>
              </w:rPr>
            </w:pPr>
            <w:r w:rsidRPr="002A7CC5">
              <w:rPr>
                <w:sz w:val="28"/>
                <w:szCs w:val="28"/>
              </w:rPr>
              <w:t>2016-2017</w:t>
            </w:r>
          </w:p>
        </w:tc>
        <w:tc>
          <w:tcPr>
            <w:tcW w:w="2107" w:type="dxa"/>
          </w:tcPr>
          <w:p w:rsidR="007443C1" w:rsidRPr="002A7CC5" w:rsidRDefault="007443C1" w:rsidP="00CD22D7">
            <w:pPr>
              <w:pStyle w:val="TableParagraph"/>
              <w:spacing w:before="1"/>
              <w:ind w:left="107"/>
              <w:rPr>
                <w:sz w:val="28"/>
                <w:szCs w:val="28"/>
              </w:rPr>
            </w:pPr>
            <w:r w:rsidRPr="002A7CC5">
              <w:rPr>
                <w:sz w:val="28"/>
                <w:szCs w:val="28"/>
              </w:rPr>
              <w:t>4069.64</w:t>
            </w:r>
          </w:p>
        </w:tc>
        <w:tc>
          <w:tcPr>
            <w:tcW w:w="2108" w:type="dxa"/>
          </w:tcPr>
          <w:p w:rsidR="007443C1" w:rsidRPr="002A7CC5" w:rsidRDefault="007443C1" w:rsidP="00CD22D7">
            <w:pPr>
              <w:pStyle w:val="TableParagraph"/>
              <w:spacing w:before="1"/>
              <w:ind w:left="108"/>
              <w:rPr>
                <w:sz w:val="28"/>
                <w:szCs w:val="28"/>
              </w:rPr>
            </w:pPr>
            <w:r w:rsidRPr="002A7CC5">
              <w:rPr>
                <w:sz w:val="28"/>
                <w:szCs w:val="28"/>
              </w:rPr>
              <w:t>4051.18</w:t>
            </w:r>
          </w:p>
        </w:tc>
        <w:tc>
          <w:tcPr>
            <w:tcW w:w="2108" w:type="dxa"/>
          </w:tcPr>
          <w:p w:rsidR="007443C1" w:rsidRPr="002A7CC5" w:rsidRDefault="007443C1" w:rsidP="00CD22D7">
            <w:pPr>
              <w:pStyle w:val="TableParagraph"/>
              <w:spacing w:before="1"/>
              <w:ind w:left="107"/>
              <w:rPr>
                <w:sz w:val="28"/>
                <w:szCs w:val="28"/>
              </w:rPr>
            </w:pPr>
            <w:r w:rsidRPr="002A7CC5">
              <w:rPr>
                <w:sz w:val="28"/>
                <w:szCs w:val="28"/>
              </w:rPr>
              <w:t>1.004</w:t>
            </w:r>
          </w:p>
        </w:tc>
      </w:tr>
    </w:tbl>
    <w:p w:rsidR="007443C1" w:rsidRPr="002A7CC5" w:rsidRDefault="007443C1" w:rsidP="007443C1">
      <w:pPr>
        <w:pStyle w:val="BodyText"/>
        <w:spacing w:before="1"/>
        <w:rPr>
          <w:szCs w:val="28"/>
        </w:rPr>
      </w:pPr>
    </w:p>
    <w:p w:rsidR="007443C1" w:rsidRPr="002A7CC5" w:rsidRDefault="007443C1" w:rsidP="007443C1">
      <w:pPr>
        <w:pStyle w:val="BodyText"/>
        <w:spacing w:before="4"/>
        <w:rPr>
          <w:szCs w:val="28"/>
        </w:rPr>
      </w:pPr>
    </w:p>
    <w:p w:rsidR="007443C1" w:rsidRPr="002A7CC5" w:rsidRDefault="007443C1" w:rsidP="007443C1">
      <w:pPr>
        <w:pStyle w:val="BodyText"/>
        <w:ind w:left="820" w:right="199"/>
        <w:rPr>
          <w:szCs w:val="28"/>
        </w:rPr>
      </w:pPr>
      <w:r w:rsidRPr="002A7CC5">
        <w:rPr>
          <w:szCs w:val="28"/>
        </w:rPr>
        <w:t>The above table shows the current ratio for five years. This ratio is used for</w:t>
      </w:r>
      <w:r w:rsidRPr="002A7CC5">
        <w:rPr>
          <w:spacing w:val="1"/>
          <w:szCs w:val="28"/>
        </w:rPr>
        <w:t xml:space="preserve"> </w:t>
      </w:r>
      <w:proofErr w:type="spellStart"/>
      <w:r w:rsidRPr="002A7CC5">
        <w:rPr>
          <w:szCs w:val="28"/>
        </w:rPr>
        <w:t>analysing</w:t>
      </w:r>
      <w:proofErr w:type="spellEnd"/>
      <w:r w:rsidRPr="002A7CC5">
        <w:rPr>
          <w:szCs w:val="28"/>
        </w:rPr>
        <w:t xml:space="preserve"> the liquidity or short term financial position of a firm. The standard</w:t>
      </w:r>
      <w:r w:rsidRPr="002A7CC5">
        <w:rPr>
          <w:spacing w:val="1"/>
          <w:szCs w:val="28"/>
        </w:rPr>
        <w:t xml:space="preserve"> </w:t>
      </w:r>
      <w:r w:rsidRPr="002A7CC5">
        <w:rPr>
          <w:szCs w:val="28"/>
        </w:rPr>
        <w:t>ratio</w:t>
      </w:r>
      <w:r w:rsidRPr="002A7CC5">
        <w:rPr>
          <w:spacing w:val="-2"/>
          <w:szCs w:val="28"/>
        </w:rPr>
        <w:t xml:space="preserve"> </w:t>
      </w:r>
      <w:r w:rsidRPr="002A7CC5">
        <w:rPr>
          <w:szCs w:val="28"/>
        </w:rPr>
        <w:t>is</w:t>
      </w:r>
      <w:r w:rsidRPr="002A7CC5">
        <w:rPr>
          <w:spacing w:val="1"/>
          <w:szCs w:val="28"/>
        </w:rPr>
        <w:t xml:space="preserve"> </w:t>
      </w:r>
      <w:r w:rsidRPr="002A7CC5">
        <w:rPr>
          <w:szCs w:val="28"/>
        </w:rPr>
        <w:t>2:1.</w:t>
      </w:r>
      <w:r w:rsidRPr="002A7CC5">
        <w:rPr>
          <w:spacing w:val="-2"/>
          <w:szCs w:val="28"/>
        </w:rPr>
        <w:t xml:space="preserve"> </w:t>
      </w:r>
      <w:r w:rsidRPr="002A7CC5">
        <w:rPr>
          <w:szCs w:val="28"/>
        </w:rPr>
        <w:t>The</w:t>
      </w:r>
      <w:r w:rsidRPr="002A7CC5">
        <w:rPr>
          <w:spacing w:val="2"/>
          <w:szCs w:val="28"/>
        </w:rPr>
        <w:t xml:space="preserve"> </w:t>
      </w:r>
      <w:r w:rsidRPr="002A7CC5">
        <w:rPr>
          <w:szCs w:val="28"/>
        </w:rPr>
        <w:t>table</w:t>
      </w:r>
      <w:r w:rsidRPr="002A7CC5">
        <w:rPr>
          <w:spacing w:val="-1"/>
          <w:szCs w:val="28"/>
        </w:rPr>
        <w:t xml:space="preserve"> </w:t>
      </w:r>
      <w:r w:rsidRPr="002A7CC5">
        <w:rPr>
          <w:szCs w:val="28"/>
        </w:rPr>
        <w:t>shows</w:t>
      </w:r>
      <w:r w:rsidRPr="002A7CC5">
        <w:rPr>
          <w:spacing w:val="1"/>
          <w:szCs w:val="28"/>
        </w:rPr>
        <w:t xml:space="preserve"> </w:t>
      </w:r>
      <w:r w:rsidRPr="002A7CC5">
        <w:rPr>
          <w:szCs w:val="28"/>
        </w:rPr>
        <w:t>current</w:t>
      </w:r>
      <w:r w:rsidRPr="002A7CC5">
        <w:rPr>
          <w:spacing w:val="1"/>
          <w:szCs w:val="28"/>
        </w:rPr>
        <w:t xml:space="preserve"> </w:t>
      </w:r>
      <w:r w:rsidRPr="002A7CC5">
        <w:rPr>
          <w:szCs w:val="28"/>
        </w:rPr>
        <w:t>ratio</w:t>
      </w:r>
      <w:r w:rsidRPr="002A7CC5">
        <w:rPr>
          <w:spacing w:val="1"/>
          <w:szCs w:val="28"/>
        </w:rPr>
        <w:t xml:space="preserve"> </w:t>
      </w:r>
      <w:r w:rsidRPr="002A7CC5">
        <w:rPr>
          <w:szCs w:val="28"/>
        </w:rPr>
        <w:t>shows</w:t>
      </w:r>
      <w:r w:rsidRPr="002A7CC5">
        <w:rPr>
          <w:spacing w:val="2"/>
          <w:szCs w:val="28"/>
        </w:rPr>
        <w:t xml:space="preserve"> </w:t>
      </w:r>
      <w:r w:rsidRPr="002A7CC5">
        <w:rPr>
          <w:szCs w:val="28"/>
        </w:rPr>
        <w:t>an</w:t>
      </w:r>
      <w:r w:rsidRPr="002A7CC5">
        <w:rPr>
          <w:spacing w:val="-2"/>
          <w:szCs w:val="28"/>
        </w:rPr>
        <w:t xml:space="preserve"> </w:t>
      </w:r>
      <w:r w:rsidRPr="002A7CC5">
        <w:rPr>
          <w:szCs w:val="28"/>
        </w:rPr>
        <w:t>increasing</w:t>
      </w:r>
      <w:r w:rsidRPr="002A7CC5">
        <w:rPr>
          <w:spacing w:val="-2"/>
          <w:szCs w:val="28"/>
        </w:rPr>
        <w:t xml:space="preserve"> </w:t>
      </w:r>
      <w:r w:rsidRPr="002A7CC5">
        <w:rPr>
          <w:szCs w:val="28"/>
        </w:rPr>
        <w:t>trend.</w:t>
      </w:r>
    </w:p>
    <w:p w:rsidR="007443C1" w:rsidRDefault="007443C1" w:rsidP="007443C1">
      <w:pPr>
        <w:rPr>
          <w:noProof/>
          <w:sz w:val="28"/>
          <w:szCs w:val="28"/>
        </w:rPr>
      </w:pPr>
      <w:proofErr w:type="gramStart"/>
      <w:r w:rsidRPr="002A7CC5">
        <w:rPr>
          <w:b/>
          <w:sz w:val="28"/>
          <w:szCs w:val="28"/>
        </w:rPr>
        <w:t>Chart</w:t>
      </w:r>
      <w:r w:rsidRPr="002A7CC5">
        <w:rPr>
          <w:b/>
          <w:spacing w:val="-1"/>
          <w:sz w:val="28"/>
          <w:szCs w:val="28"/>
        </w:rPr>
        <w:t xml:space="preserve"> </w:t>
      </w:r>
      <w:r w:rsidRPr="002A7CC5">
        <w:rPr>
          <w:b/>
          <w:sz w:val="28"/>
          <w:szCs w:val="28"/>
        </w:rPr>
        <w:t>4.1</w:t>
      </w:r>
      <w:r w:rsidRPr="002A7CC5">
        <w:rPr>
          <w:b/>
          <w:spacing w:val="-4"/>
          <w:sz w:val="28"/>
          <w:szCs w:val="28"/>
        </w:rPr>
        <w:t xml:space="preserve"> </w:t>
      </w:r>
      <w:r w:rsidRPr="002A7CC5">
        <w:rPr>
          <w:sz w:val="28"/>
          <w:szCs w:val="28"/>
        </w:rPr>
        <w:t>Chart showing</w:t>
      </w:r>
      <w:r w:rsidRPr="002A7CC5">
        <w:rPr>
          <w:spacing w:val="-1"/>
          <w:sz w:val="28"/>
          <w:szCs w:val="28"/>
        </w:rPr>
        <w:t xml:space="preserve"> </w:t>
      </w:r>
      <w:r w:rsidRPr="002A7CC5">
        <w:rPr>
          <w:sz w:val="28"/>
          <w:szCs w:val="28"/>
        </w:rPr>
        <w:t>Current</w:t>
      </w:r>
      <w:r w:rsidRPr="002A7CC5">
        <w:rPr>
          <w:spacing w:val="-1"/>
          <w:sz w:val="28"/>
          <w:szCs w:val="28"/>
        </w:rPr>
        <w:t xml:space="preserve"> </w:t>
      </w:r>
      <w:r w:rsidRPr="002A7CC5">
        <w:rPr>
          <w:sz w:val="28"/>
          <w:szCs w:val="28"/>
        </w:rPr>
        <w:t>Ratio</w:t>
      </w:r>
      <w:r w:rsidRPr="002A7CC5">
        <w:rPr>
          <w:spacing w:val="-1"/>
          <w:sz w:val="28"/>
          <w:szCs w:val="28"/>
        </w:rPr>
        <w:t xml:space="preserve"> </w:t>
      </w:r>
      <w:r w:rsidRPr="002A7CC5">
        <w:rPr>
          <w:sz w:val="28"/>
          <w:szCs w:val="28"/>
        </w:rPr>
        <w:t>from 2017-2021.</w:t>
      </w:r>
      <w:proofErr w:type="gramEnd"/>
      <w:r w:rsidRPr="002A7CC5">
        <w:rPr>
          <w:noProof/>
          <w:sz w:val="28"/>
          <w:szCs w:val="28"/>
        </w:rPr>
        <w:t xml:space="preserve"> </w:t>
      </w:r>
    </w:p>
    <w:p w:rsidR="007443C1" w:rsidRPr="002A7CC5" w:rsidRDefault="007443C1" w:rsidP="007443C1">
      <w:pPr>
        <w:rPr>
          <w:noProof/>
          <w:sz w:val="28"/>
          <w:szCs w:val="28"/>
        </w:rPr>
      </w:pPr>
    </w:p>
    <w:p w:rsidR="007443C1" w:rsidRPr="002A7CC5" w:rsidRDefault="007443C1" w:rsidP="007443C1">
      <w:pPr>
        <w:rPr>
          <w:sz w:val="28"/>
          <w:szCs w:val="28"/>
        </w:rPr>
      </w:pPr>
      <w:r w:rsidRPr="002A7CC5">
        <w:rPr>
          <w:noProof/>
          <w:sz w:val="28"/>
          <w:szCs w:val="28"/>
          <w:lang w:val="en-IN" w:eastAsia="en-IN" w:bidi="hi-IN"/>
        </w:rPr>
        <w:drawing>
          <wp:inline distT="0" distB="0" distL="0" distR="0">
            <wp:extent cx="5486400" cy="3200400"/>
            <wp:effectExtent l="19050" t="0" r="19050"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443C1" w:rsidRPr="002A7CC5" w:rsidRDefault="007443C1" w:rsidP="007443C1">
      <w:pPr>
        <w:pStyle w:val="BodyText"/>
        <w:rPr>
          <w:szCs w:val="28"/>
        </w:rPr>
      </w:pPr>
    </w:p>
    <w:p w:rsidR="007443C1" w:rsidRPr="002A7CC5" w:rsidRDefault="007443C1" w:rsidP="007443C1">
      <w:pPr>
        <w:tabs>
          <w:tab w:val="left" w:pos="5583"/>
        </w:tabs>
        <w:rPr>
          <w:b/>
          <w:sz w:val="28"/>
          <w:szCs w:val="28"/>
        </w:rPr>
      </w:pPr>
      <w:r w:rsidRPr="002A7CC5">
        <w:rPr>
          <w:b/>
          <w:sz w:val="28"/>
          <w:szCs w:val="28"/>
        </w:rPr>
        <w:t xml:space="preserve">              </w:t>
      </w:r>
    </w:p>
    <w:p w:rsidR="007443C1" w:rsidRPr="002A7CC5" w:rsidRDefault="007443C1" w:rsidP="007443C1">
      <w:pPr>
        <w:tabs>
          <w:tab w:val="left" w:pos="5583"/>
        </w:tabs>
        <w:rPr>
          <w:b/>
          <w:sz w:val="28"/>
          <w:szCs w:val="28"/>
        </w:rPr>
      </w:pPr>
    </w:p>
    <w:p w:rsidR="007443C1" w:rsidRPr="002A7CC5" w:rsidRDefault="007443C1" w:rsidP="007443C1">
      <w:pPr>
        <w:tabs>
          <w:tab w:val="left" w:pos="5583"/>
        </w:tabs>
        <w:rPr>
          <w:b/>
          <w:sz w:val="28"/>
          <w:szCs w:val="28"/>
        </w:rPr>
      </w:pPr>
      <w:r w:rsidRPr="002A7CC5">
        <w:rPr>
          <w:b/>
          <w:sz w:val="28"/>
          <w:szCs w:val="28"/>
        </w:rPr>
        <w:t>Quick</w:t>
      </w:r>
      <w:r w:rsidRPr="002A7CC5">
        <w:rPr>
          <w:b/>
          <w:spacing w:val="-1"/>
          <w:sz w:val="28"/>
          <w:szCs w:val="28"/>
        </w:rPr>
        <w:t xml:space="preserve"> </w:t>
      </w:r>
      <w:r w:rsidRPr="002A7CC5">
        <w:rPr>
          <w:b/>
          <w:sz w:val="28"/>
          <w:szCs w:val="28"/>
        </w:rPr>
        <w:t xml:space="preserve">Ratio:- </w:t>
      </w:r>
    </w:p>
    <w:p w:rsidR="007443C1" w:rsidRPr="002A7CC5" w:rsidRDefault="007443C1" w:rsidP="007443C1">
      <w:pPr>
        <w:tabs>
          <w:tab w:val="left" w:pos="5583"/>
        </w:tabs>
        <w:rPr>
          <w:b/>
          <w:sz w:val="28"/>
          <w:szCs w:val="28"/>
        </w:rPr>
      </w:pPr>
    </w:p>
    <w:p w:rsidR="007443C1" w:rsidRPr="002A7CC5" w:rsidRDefault="007443C1" w:rsidP="007443C1">
      <w:pPr>
        <w:pStyle w:val="BodyText"/>
        <w:ind w:left="820" w:right="199"/>
        <w:rPr>
          <w:szCs w:val="28"/>
        </w:rPr>
      </w:pPr>
      <w:r w:rsidRPr="002A7CC5">
        <w:rPr>
          <w:szCs w:val="28"/>
        </w:rPr>
        <w:t>Quick ratio is also termed as acid test or liquid ratio. It is supplementary to the</w:t>
      </w:r>
      <w:r w:rsidRPr="002A7CC5">
        <w:rPr>
          <w:spacing w:val="1"/>
          <w:szCs w:val="28"/>
        </w:rPr>
        <w:t xml:space="preserve"> </w:t>
      </w:r>
      <w:r w:rsidRPr="002A7CC5">
        <w:rPr>
          <w:szCs w:val="28"/>
        </w:rPr>
        <w:t>current ratio. The acid test ratio is a more serve and stringent test of a firm’s</w:t>
      </w:r>
      <w:r w:rsidRPr="002A7CC5">
        <w:rPr>
          <w:spacing w:val="1"/>
          <w:szCs w:val="28"/>
        </w:rPr>
        <w:t xml:space="preserve"> </w:t>
      </w:r>
      <w:r w:rsidRPr="002A7CC5">
        <w:rPr>
          <w:szCs w:val="28"/>
        </w:rPr>
        <w:t>ability</w:t>
      </w:r>
      <w:r w:rsidRPr="002A7CC5">
        <w:rPr>
          <w:spacing w:val="1"/>
          <w:szCs w:val="28"/>
        </w:rPr>
        <w:t xml:space="preserve"> </w:t>
      </w:r>
      <w:r w:rsidRPr="002A7CC5">
        <w:rPr>
          <w:szCs w:val="28"/>
        </w:rPr>
        <w:t>to</w:t>
      </w:r>
      <w:r w:rsidRPr="002A7CC5">
        <w:rPr>
          <w:spacing w:val="-2"/>
          <w:szCs w:val="28"/>
        </w:rPr>
        <w:t xml:space="preserve"> </w:t>
      </w:r>
      <w:r w:rsidRPr="002A7CC5">
        <w:rPr>
          <w:szCs w:val="28"/>
        </w:rPr>
        <w:t>pay</w:t>
      </w:r>
      <w:r w:rsidRPr="002A7CC5">
        <w:rPr>
          <w:spacing w:val="-1"/>
          <w:szCs w:val="28"/>
        </w:rPr>
        <w:t xml:space="preserve"> </w:t>
      </w:r>
      <w:r w:rsidRPr="002A7CC5">
        <w:rPr>
          <w:szCs w:val="28"/>
        </w:rPr>
        <w:t>its</w:t>
      </w:r>
      <w:r w:rsidRPr="002A7CC5">
        <w:rPr>
          <w:spacing w:val="1"/>
          <w:szCs w:val="28"/>
        </w:rPr>
        <w:t xml:space="preserve"> </w:t>
      </w:r>
      <w:r w:rsidRPr="002A7CC5">
        <w:rPr>
          <w:szCs w:val="28"/>
        </w:rPr>
        <w:t>short</w:t>
      </w:r>
      <w:r w:rsidRPr="002A7CC5">
        <w:rPr>
          <w:spacing w:val="2"/>
          <w:szCs w:val="28"/>
        </w:rPr>
        <w:t xml:space="preserve"> </w:t>
      </w:r>
      <w:r w:rsidRPr="002A7CC5">
        <w:rPr>
          <w:szCs w:val="28"/>
        </w:rPr>
        <w:t>term</w:t>
      </w:r>
      <w:r w:rsidRPr="002A7CC5">
        <w:rPr>
          <w:spacing w:val="-2"/>
          <w:szCs w:val="28"/>
        </w:rPr>
        <w:t xml:space="preserve"> </w:t>
      </w:r>
      <w:r w:rsidRPr="002A7CC5">
        <w:rPr>
          <w:szCs w:val="28"/>
        </w:rPr>
        <w:t>obligation</w:t>
      </w:r>
      <w:r w:rsidRPr="002A7CC5">
        <w:rPr>
          <w:spacing w:val="2"/>
          <w:szCs w:val="28"/>
        </w:rPr>
        <w:t xml:space="preserve"> </w:t>
      </w:r>
      <w:r w:rsidRPr="002A7CC5">
        <w:rPr>
          <w:szCs w:val="28"/>
        </w:rPr>
        <w:t>when</w:t>
      </w:r>
      <w:r w:rsidRPr="002A7CC5">
        <w:rPr>
          <w:spacing w:val="-2"/>
          <w:szCs w:val="28"/>
        </w:rPr>
        <w:t xml:space="preserve"> </w:t>
      </w:r>
      <w:r w:rsidRPr="002A7CC5">
        <w:rPr>
          <w:szCs w:val="28"/>
        </w:rPr>
        <w:t>they</w:t>
      </w:r>
      <w:r w:rsidRPr="002A7CC5">
        <w:rPr>
          <w:spacing w:val="2"/>
          <w:szCs w:val="28"/>
        </w:rPr>
        <w:t xml:space="preserve"> </w:t>
      </w:r>
      <w:r w:rsidRPr="002A7CC5">
        <w:rPr>
          <w:szCs w:val="28"/>
        </w:rPr>
        <w:t>become</w:t>
      </w:r>
      <w:r w:rsidRPr="002A7CC5">
        <w:rPr>
          <w:spacing w:val="1"/>
          <w:szCs w:val="28"/>
        </w:rPr>
        <w:t xml:space="preserve"> </w:t>
      </w:r>
      <w:r w:rsidRPr="002A7CC5">
        <w:rPr>
          <w:szCs w:val="28"/>
        </w:rPr>
        <w:t>due.</w:t>
      </w:r>
    </w:p>
    <w:p w:rsidR="007443C1" w:rsidRPr="002A7CC5" w:rsidRDefault="007443C1" w:rsidP="007443C1">
      <w:pPr>
        <w:pStyle w:val="Heading3"/>
        <w:spacing w:before="201"/>
        <w:jc w:val="both"/>
        <w:rPr>
          <w:rFonts w:ascii="Times New Roman" w:hAnsi="Times New Roman" w:cs="Times New Roman"/>
          <w:sz w:val="28"/>
          <w:szCs w:val="28"/>
        </w:rPr>
      </w:pPr>
      <w:r w:rsidRPr="002A7CC5">
        <w:rPr>
          <w:rFonts w:ascii="Times New Roman" w:hAnsi="Times New Roman" w:cs="Times New Roman"/>
          <w:sz w:val="28"/>
          <w:szCs w:val="28"/>
        </w:rPr>
        <w:t>Quick</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Ratio=</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Quick</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Asset/Current</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Liability</w:t>
      </w:r>
    </w:p>
    <w:p w:rsidR="007443C1" w:rsidRPr="002A7CC5" w:rsidRDefault="007443C1" w:rsidP="007443C1">
      <w:pPr>
        <w:pStyle w:val="BodyText"/>
        <w:spacing w:before="3"/>
        <w:rPr>
          <w:b/>
          <w:szCs w:val="28"/>
        </w:rPr>
      </w:pPr>
    </w:p>
    <w:p w:rsidR="007443C1" w:rsidRPr="002A7CC5" w:rsidRDefault="007443C1" w:rsidP="007443C1">
      <w:pPr>
        <w:pStyle w:val="BodyText"/>
        <w:spacing w:before="1"/>
        <w:ind w:left="820"/>
        <w:rPr>
          <w:szCs w:val="28"/>
        </w:rPr>
      </w:pPr>
      <w:r w:rsidRPr="002A7CC5">
        <w:rPr>
          <w:szCs w:val="28"/>
        </w:rPr>
        <w:t>Quick</w:t>
      </w:r>
      <w:r w:rsidRPr="002A7CC5">
        <w:rPr>
          <w:spacing w:val="-2"/>
          <w:szCs w:val="28"/>
        </w:rPr>
        <w:t xml:space="preserve"> </w:t>
      </w:r>
      <w:r w:rsidRPr="002A7CC5">
        <w:rPr>
          <w:szCs w:val="28"/>
        </w:rPr>
        <w:t>Asset=</w:t>
      </w:r>
      <w:r w:rsidRPr="002A7CC5">
        <w:rPr>
          <w:spacing w:val="-4"/>
          <w:szCs w:val="28"/>
        </w:rPr>
        <w:t xml:space="preserve"> </w:t>
      </w:r>
      <w:r w:rsidRPr="002A7CC5">
        <w:rPr>
          <w:szCs w:val="28"/>
        </w:rPr>
        <w:t>Current</w:t>
      </w:r>
      <w:r w:rsidRPr="002A7CC5">
        <w:rPr>
          <w:spacing w:val="1"/>
          <w:szCs w:val="28"/>
        </w:rPr>
        <w:t xml:space="preserve"> </w:t>
      </w:r>
      <w:r w:rsidRPr="002A7CC5">
        <w:rPr>
          <w:szCs w:val="28"/>
        </w:rPr>
        <w:t>Asset-Inventory-Prepaid</w:t>
      </w:r>
      <w:r w:rsidRPr="002A7CC5">
        <w:rPr>
          <w:spacing w:val="-4"/>
          <w:szCs w:val="28"/>
        </w:rPr>
        <w:t xml:space="preserve"> </w:t>
      </w:r>
      <w:r w:rsidRPr="002A7CC5">
        <w:rPr>
          <w:szCs w:val="28"/>
        </w:rPr>
        <w:t>expenses</w:t>
      </w:r>
    </w:p>
    <w:p w:rsidR="007443C1" w:rsidRPr="002A7CC5" w:rsidRDefault="007443C1" w:rsidP="007443C1">
      <w:pPr>
        <w:pStyle w:val="BodyText"/>
        <w:spacing w:before="4"/>
        <w:rPr>
          <w:szCs w:val="28"/>
        </w:rPr>
      </w:pPr>
    </w:p>
    <w:p w:rsidR="007443C1" w:rsidRPr="002A7CC5" w:rsidRDefault="007443C1" w:rsidP="007443C1">
      <w:pPr>
        <w:pStyle w:val="BodyText"/>
        <w:ind w:left="820"/>
        <w:rPr>
          <w:szCs w:val="28"/>
        </w:rPr>
      </w:pPr>
      <w:r w:rsidRPr="002A7CC5">
        <w:rPr>
          <w:b/>
          <w:szCs w:val="28"/>
        </w:rPr>
        <w:t>Table</w:t>
      </w:r>
      <w:r w:rsidRPr="002A7CC5">
        <w:rPr>
          <w:b/>
          <w:spacing w:val="-1"/>
          <w:szCs w:val="28"/>
        </w:rPr>
        <w:t xml:space="preserve"> </w:t>
      </w:r>
      <w:r w:rsidRPr="002A7CC5">
        <w:rPr>
          <w:b/>
          <w:szCs w:val="28"/>
        </w:rPr>
        <w:t>4.2</w:t>
      </w:r>
      <w:r w:rsidRPr="002A7CC5">
        <w:rPr>
          <w:b/>
          <w:spacing w:val="-3"/>
          <w:szCs w:val="28"/>
        </w:rPr>
        <w:t xml:space="preserve"> </w:t>
      </w:r>
      <w:r w:rsidRPr="002A7CC5">
        <w:rPr>
          <w:szCs w:val="28"/>
        </w:rPr>
        <w:t>Table</w:t>
      </w:r>
      <w:r w:rsidRPr="002A7CC5">
        <w:rPr>
          <w:spacing w:val="-1"/>
          <w:szCs w:val="28"/>
        </w:rPr>
        <w:t xml:space="preserve"> </w:t>
      </w:r>
      <w:r w:rsidRPr="002A7CC5">
        <w:rPr>
          <w:szCs w:val="28"/>
        </w:rPr>
        <w:t>showing Quick</w:t>
      </w:r>
      <w:r w:rsidRPr="002A7CC5">
        <w:rPr>
          <w:spacing w:val="-1"/>
          <w:szCs w:val="28"/>
        </w:rPr>
        <w:t xml:space="preserve"> </w:t>
      </w:r>
      <w:r w:rsidRPr="002A7CC5">
        <w:rPr>
          <w:szCs w:val="28"/>
        </w:rPr>
        <w:t>Asset, Current</w:t>
      </w:r>
      <w:r w:rsidRPr="002A7CC5">
        <w:rPr>
          <w:spacing w:val="-1"/>
          <w:szCs w:val="28"/>
        </w:rPr>
        <w:t xml:space="preserve"> </w:t>
      </w:r>
      <w:r w:rsidRPr="002A7CC5">
        <w:rPr>
          <w:szCs w:val="28"/>
        </w:rPr>
        <w:t>Liability and</w:t>
      </w:r>
      <w:r w:rsidRPr="002A7CC5">
        <w:rPr>
          <w:spacing w:val="-4"/>
          <w:szCs w:val="28"/>
        </w:rPr>
        <w:t xml:space="preserve"> </w:t>
      </w:r>
      <w:r w:rsidRPr="002A7CC5">
        <w:rPr>
          <w:szCs w:val="28"/>
        </w:rPr>
        <w:t>Quick Ratio</w:t>
      </w:r>
    </w:p>
    <w:p w:rsidR="007443C1" w:rsidRPr="002A7CC5" w:rsidRDefault="007443C1" w:rsidP="007443C1">
      <w:pPr>
        <w:pStyle w:val="BodyText"/>
        <w:rPr>
          <w:szCs w:val="28"/>
        </w:rPr>
      </w:pPr>
    </w:p>
    <w:p w:rsidR="007443C1" w:rsidRPr="002A7CC5" w:rsidRDefault="007443C1" w:rsidP="007443C1">
      <w:pPr>
        <w:pStyle w:val="BodyText"/>
        <w:spacing w:before="4" w:after="1"/>
        <w:rPr>
          <w:szCs w:val="28"/>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10"/>
        <w:gridCol w:w="2068"/>
        <w:gridCol w:w="2316"/>
        <w:gridCol w:w="2017"/>
      </w:tblGrid>
      <w:tr w:rsidR="007443C1" w:rsidRPr="002A7CC5" w:rsidTr="00CD22D7">
        <w:trPr>
          <w:trHeight w:val="735"/>
        </w:trPr>
        <w:tc>
          <w:tcPr>
            <w:tcW w:w="2010" w:type="dxa"/>
          </w:tcPr>
          <w:p w:rsidR="007443C1" w:rsidRPr="002A7CC5" w:rsidRDefault="007443C1" w:rsidP="00CD22D7">
            <w:pPr>
              <w:pStyle w:val="TableParagraph"/>
              <w:spacing w:before="1"/>
              <w:ind w:left="107"/>
              <w:rPr>
                <w:sz w:val="28"/>
                <w:szCs w:val="28"/>
              </w:rPr>
            </w:pPr>
            <w:r w:rsidRPr="002A7CC5">
              <w:rPr>
                <w:sz w:val="28"/>
                <w:szCs w:val="28"/>
              </w:rPr>
              <w:t>Year</w:t>
            </w:r>
          </w:p>
        </w:tc>
        <w:tc>
          <w:tcPr>
            <w:tcW w:w="2068" w:type="dxa"/>
          </w:tcPr>
          <w:p w:rsidR="007443C1" w:rsidRPr="002A7CC5" w:rsidRDefault="007443C1" w:rsidP="00CD22D7">
            <w:pPr>
              <w:pStyle w:val="TableParagraph"/>
              <w:spacing w:before="1"/>
              <w:ind w:left="106"/>
              <w:rPr>
                <w:sz w:val="28"/>
                <w:szCs w:val="28"/>
              </w:rPr>
            </w:pPr>
            <w:r w:rsidRPr="002A7CC5">
              <w:rPr>
                <w:sz w:val="28"/>
                <w:szCs w:val="28"/>
              </w:rPr>
              <w:t>Quick</w:t>
            </w:r>
            <w:r w:rsidRPr="002A7CC5">
              <w:rPr>
                <w:spacing w:val="-1"/>
                <w:sz w:val="28"/>
                <w:szCs w:val="28"/>
              </w:rPr>
              <w:t xml:space="preserve"> </w:t>
            </w:r>
            <w:r w:rsidRPr="002A7CC5">
              <w:rPr>
                <w:sz w:val="28"/>
                <w:szCs w:val="28"/>
              </w:rPr>
              <w:t>Asset</w:t>
            </w:r>
          </w:p>
        </w:tc>
        <w:tc>
          <w:tcPr>
            <w:tcW w:w="2316" w:type="dxa"/>
          </w:tcPr>
          <w:p w:rsidR="007443C1" w:rsidRPr="002A7CC5" w:rsidRDefault="007443C1" w:rsidP="00CD22D7">
            <w:pPr>
              <w:pStyle w:val="TableParagraph"/>
              <w:spacing w:before="1"/>
              <w:ind w:left="107"/>
              <w:rPr>
                <w:sz w:val="28"/>
                <w:szCs w:val="28"/>
              </w:rPr>
            </w:pPr>
            <w:r w:rsidRPr="002A7CC5">
              <w:rPr>
                <w:sz w:val="28"/>
                <w:szCs w:val="28"/>
              </w:rPr>
              <w:t>Current</w:t>
            </w:r>
            <w:r w:rsidRPr="002A7CC5">
              <w:rPr>
                <w:spacing w:val="-1"/>
                <w:sz w:val="28"/>
                <w:szCs w:val="28"/>
              </w:rPr>
              <w:t xml:space="preserve"> </w:t>
            </w:r>
            <w:r w:rsidRPr="002A7CC5">
              <w:rPr>
                <w:sz w:val="28"/>
                <w:szCs w:val="28"/>
              </w:rPr>
              <w:t>Liability</w:t>
            </w:r>
          </w:p>
        </w:tc>
        <w:tc>
          <w:tcPr>
            <w:tcW w:w="2017" w:type="dxa"/>
          </w:tcPr>
          <w:p w:rsidR="007443C1" w:rsidRPr="002A7CC5" w:rsidRDefault="007443C1" w:rsidP="00CD22D7">
            <w:pPr>
              <w:pStyle w:val="TableParagraph"/>
              <w:spacing w:before="1"/>
              <w:ind w:left="107"/>
              <w:rPr>
                <w:sz w:val="28"/>
                <w:szCs w:val="28"/>
              </w:rPr>
            </w:pPr>
            <w:r w:rsidRPr="002A7CC5">
              <w:rPr>
                <w:sz w:val="28"/>
                <w:szCs w:val="28"/>
              </w:rPr>
              <w:t>Quick</w:t>
            </w:r>
            <w:r w:rsidRPr="002A7CC5">
              <w:rPr>
                <w:spacing w:val="-1"/>
                <w:sz w:val="28"/>
                <w:szCs w:val="28"/>
              </w:rPr>
              <w:t xml:space="preserve"> </w:t>
            </w:r>
            <w:r w:rsidRPr="002A7CC5">
              <w:rPr>
                <w:sz w:val="28"/>
                <w:szCs w:val="28"/>
              </w:rPr>
              <w:t>Ratio</w:t>
            </w:r>
          </w:p>
        </w:tc>
      </w:tr>
      <w:tr w:rsidR="007443C1" w:rsidRPr="002A7CC5" w:rsidTr="00CD22D7">
        <w:trPr>
          <w:trHeight w:val="757"/>
        </w:trPr>
        <w:tc>
          <w:tcPr>
            <w:tcW w:w="2010" w:type="dxa"/>
          </w:tcPr>
          <w:p w:rsidR="007443C1" w:rsidRPr="002A7CC5" w:rsidRDefault="007443C1" w:rsidP="00CD22D7">
            <w:pPr>
              <w:pStyle w:val="TableParagraph"/>
              <w:ind w:left="107"/>
              <w:rPr>
                <w:sz w:val="28"/>
                <w:szCs w:val="28"/>
              </w:rPr>
            </w:pPr>
            <w:r w:rsidRPr="002A7CC5">
              <w:rPr>
                <w:sz w:val="28"/>
                <w:szCs w:val="28"/>
              </w:rPr>
              <w:t>2020-2021</w:t>
            </w:r>
          </w:p>
        </w:tc>
        <w:tc>
          <w:tcPr>
            <w:tcW w:w="2068" w:type="dxa"/>
          </w:tcPr>
          <w:p w:rsidR="007443C1" w:rsidRPr="002A7CC5" w:rsidRDefault="007443C1" w:rsidP="00CD22D7">
            <w:pPr>
              <w:pStyle w:val="TableParagraph"/>
              <w:ind w:left="106"/>
              <w:rPr>
                <w:sz w:val="28"/>
                <w:szCs w:val="28"/>
              </w:rPr>
            </w:pPr>
            <w:r w:rsidRPr="002A7CC5">
              <w:rPr>
                <w:sz w:val="28"/>
                <w:szCs w:val="28"/>
              </w:rPr>
              <w:t>7492.11</w:t>
            </w:r>
          </w:p>
        </w:tc>
        <w:tc>
          <w:tcPr>
            <w:tcW w:w="2316" w:type="dxa"/>
          </w:tcPr>
          <w:p w:rsidR="007443C1" w:rsidRPr="002A7CC5" w:rsidRDefault="007443C1" w:rsidP="00CD22D7">
            <w:pPr>
              <w:pStyle w:val="TableParagraph"/>
              <w:ind w:left="107"/>
              <w:rPr>
                <w:sz w:val="28"/>
                <w:szCs w:val="28"/>
              </w:rPr>
            </w:pPr>
            <w:r w:rsidRPr="002A7CC5">
              <w:rPr>
                <w:sz w:val="28"/>
                <w:szCs w:val="28"/>
              </w:rPr>
              <w:t>4804.26</w:t>
            </w:r>
          </w:p>
        </w:tc>
        <w:tc>
          <w:tcPr>
            <w:tcW w:w="2017" w:type="dxa"/>
          </w:tcPr>
          <w:p w:rsidR="007443C1" w:rsidRPr="002A7CC5" w:rsidRDefault="007443C1" w:rsidP="00CD22D7">
            <w:pPr>
              <w:pStyle w:val="TableParagraph"/>
              <w:ind w:left="107"/>
              <w:rPr>
                <w:sz w:val="28"/>
                <w:szCs w:val="28"/>
              </w:rPr>
            </w:pPr>
            <w:r w:rsidRPr="002A7CC5">
              <w:rPr>
                <w:sz w:val="28"/>
                <w:szCs w:val="28"/>
              </w:rPr>
              <w:t>1.559</w:t>
            </w:r>
          </w:p>
        </w:tc>
      </w:tr>
      <w:tr w:rsidR="007443C1" w:rsidRPr="002A7CC5" w:rsidTr="00CD22D7">
        <w:trPr>
          <w:trHeight w:val="735"/>
        </w:trPr>
        <w:tc>
          <w:tcPr>
            <w:tcW w:w="2010" w:type="dxa"/>
          </w:tcPr>
          <w:p w:rsidR="007443C1" w:rsidRPr="002A7CC5" w:rsidRDefault="007443C1" w:rsidP="00CD22D7">
            <w:pPr>
              <w:pStyle w:val="TableParagraph"/>
              <w:ind w:left="107"/>
              <w:rPr>
                <w:sz w:val="28"/>
                <w:szCs w:val="28"/>
              </w:rPr>
            </w:pPr>
            <w:r w:rsidRPr="002A7CC5">
              <w:rPr>
                <w:sz w:val="28"/>
                <w:szCs w:val="28"/>
              </w:rPr>
              <w:t>2019-2020</w:t>
            </w:r>
          </w:p>
        </w:tc>
        <w:tc>
          <w:tcPr>
            <w:tcW w:w="2068" w:type="dxa"/>
          </w:tcPr>
          <w:p w:rsidR="007443C1" w:rsidRPr="002A7CC5" w:rsidRDefault="007443C1" w:rsidP="00CD22D7">
            <w:pPr>
              <w:pStyle w:val="TableParagraph"/>
              <w:ind w:left="106"/>
              <w:rPr>
                <w:sz w:val="28"/>
                <w:szCs w:val="28"/>
              </w:rPr>
            </w:pPr>
            <w:r w:rsidRPr="002A7CC5">
              <w:rPr>
                <w:sz w:val="28"/>
                <w:szCs w:val="28"/>
              </w:rPr>
              <w:t>6350.32</w:t>
            </w:r>
          </w:p>
        </w:tc>
        <w:tc>
          <w:tcPr>
            <w:tcW w:w="2316" w:type="dxa"/>
          </w:tcPr>
          <w:p w:rsidR="007443C1" w:rsidRPr="002A7CC5" w:rsidRDefault="007443C1" w:rsidP="00CD22D7">
            <w:pPr>
              <w:pStyle w:val="TableParagraph"/>
              <w:ind w:left="107"/>
              <w:rPr>
                <w:sz w:val="28"/>
                <w:szCs w:val="28"/>
              </w:rPr>
            </w:pPr>
            <w:r w:rsidRPr="002A7CC5">
              <w:rPr>
                <w:sz w:val="28"/>
                <w:szCs w:val="28"/>
              </w:rPr>
              <w:t>4698.23</w:t>
            </w:r>
          </w:p>
        </w:tc>
        <w:tc>
          <w:tcPr>
            <w:tcW w:w="2017" w:type="dxa"/>
          </w:tcPr>
          <w:p w:rsidR="007443C1" w:rsidRPr="002A7CC5" w:rsidRDefault="007443C1" w:rsidP="00CD22D7">
            <w:pPr>
              <w:pStyle w:val="TableParagraph"/>
              <w:ind w:left="107"/>
              <w:rPr>
                <w:sz w:val="28"/>
                <w:szCs w:val="28"/>
              </w:rPr>
            </w:pPr>
            <w:r w:rsidRPr="002A7CC5">
              <w:rPr>
                <w:sz w:val="28"/>
                <w:szCs w:val="28"/>
              </w:rPr>
              <w:t>1.351</w:t>
            </w:r>
          </w:p>
        </w:tc>
      </w:tr>
      <w:tr w:rsidR="007443C1" w:rsidRPr="002A7CC5" w:rsidTr="00CD22D7">
        <w:trPr>
          <w:trHeight w:val="735"/>
        </w:trPr>
        <w:tc>
          <w:tcPr>
            <w:tcW w:w="2010" w:type="dxa"/>
          </w:tcPr>
          <w:p w:rsidR="007443C1" w:rsidRPr="002A7CC5" w:rsidRDefault="007443C1" w:rsidP="00CD22D7">
            <w:pPr>
              <w:pStyle w:val="TableParagraph"/>
              <w:spacing w:line="298" w:lineRule="exact"/>
              <w:ind w:left="107"/>
              <w:rPr>
                <w:sz w:val="28"/>
                <w:szCs w:val="28"/>
              </w:rPr>
            </w:pPr>
            <w:r w:rsidRPr="002A7CC5">
              <w:rPr>
                <w:sz w:val="28"/>
                <w:szCs w:val="28"/>
              </w:rPr>
              <w:t>2018-2019</w:t>
            </w:r>
          </w:p>
        </w:tc>
        <w:tc>
          <w:tcPr>
            <w:tcW w:w="2068" w:type="dxa"/>
          </w:tcPr>
          <w:p w:rsidR="007443C1" w:rsidRPr="002A7CC5" w:rsidRDefault="007443C1" w:rsidP="00CD22D7">
            <w:pPr>
              <w:pStyle w:val="TableParagraph"/>
              <w:spacing w:line="298" w:lineRule="exact"/>
              <w:ind w:left="106"/>
              <w:rPr>
                <w:sz w:val="28"/>
                <w:szCs w:val="28"/>
              </w:rPr>
            </w:pPr>
            <w:r w:rsidRPr="002A7CC5">
              <w:rPr>
                <w:sz w:val="28"/>
                <w:szCs w:val="28"/>
              </w:rPr>
              <w:t>5005.05</w:t>
            </w:r>
          </w:p>
        </w:tc>
        <w:tc>
          <w:tcPr>
            <w:tcW w:w="2316" w:type="dxa"/>
          </w:tcPr>
          <w:p w:rsidR="007443C1" w:rsidRPr="002A7CC5" w:rsidRDefault="007443C1" w:rsidP="00CD22D7">
            <w:pPr>
              <w:pStyle w:val="TableParagraph"/>
              <w:spacing w:line="298" w:lineRule="exact"/>
              <w:ind w:left="107"/>
              <w:rPr>
                <w:sz w:val="28"/>
                <w:szCs w:val="28"/>
              </w:rPr>
            </w:pPr>
            <w:r w:rsidRPr="002A7CC5">
              <w:rPr>
                <w:sz w:val="28"/>
                <w:szCs w:val="28"/>
              </w:rPr>
              <w:t>4706.16</w:t>
            </w:r>
          </w:p>
        </w:tc>
        <w:tc>
          <w:tcPr>
            <w:tcW w:w="2017" w:type="dxa"/>
          </w:tcPr>
          <w:p w:rsidR="007443C1" w:rsidRPr="002A7CC5" w:rsidRDefault="007443C1" w:rsidP="00CD22D7">
            <w:pPr>
              <w:pStyle w:val="TableParagraph"/>
              <w:spacing w:line="298" w:lineRule="exact"/>
              <w:ind w:left="107"/>
              <w:rPr>
                <w:sz w:val="28"/>
                <w:szCs w:val="28"/>
              </w:rPr>
            </w:pPr>
            <w:r w:rsidRPr="002A7CC5">
              <w:rPr>
                <w:sz w:val="28"/>
                <w:szCs w:val="28"/>
              </w:rPr>
              <w:t>1.063</w:t>
            </w:r>
          </w:p>
        </w:tc>
      </w:tr>
      <w:tr w:rsidR="007443C1" w:rsidRPr="002A7CC5" w:rsidTr="00CD22D7">
        <w:trPr>
          <w:trHeight w:val="735"/>
        </w:trPr>
        <w:tc>
          <w:tcPr>
            <w:tcW w:w="2010" w:type="dxa"/>
          </w:tcPr>
          <w:p w:rsidR="007443C1" w:rsidRPr="002A7CC5" w:rsidRDefault="007443C1" w:rsidP="00CD22D7">
            <w:pPr>
              <w:pStyle w:val="TableParagraph"/>
              <w:spacing w:before="1"/>
              <w:ind w:left="107"/>
              <w:rPr>
                <w:sz w:val="28"/>
                <w:szCs w:val="28"/>
              </w:rPr>
            </w:pPr>
            <w:r w:rsidRPr="002A7CC5">
              <w:rPr>
                <w:sz w:val="28"/>
                <w:szCs w:val="28"/>
              </w:rPr>
              <w:t>2017-2018</w:t>
            </w:r>
          </w:p>
        </w:tc>
        <w:tc>
          <w:tcPr>
            <w:tcW w:w="2068" w:type="dxa"/>
          </w:tcPr>
          <w:p w:rsidR="007443C1" w:rsidRPr="002A7CC5" w:rsidRDefault="007443C1" w:rsidP="00CD22D7">
            <w:pPr>
              <w:pStyle w:val="TableParagraph"/>
              <w:spacing w:before="1"/>
              <w:ind w:left="106"/>
              <w:rPr>
                <w:sz w:val="28"/>
                <w:szCs w:val="28"/>
              </w:rPr>
            </w:pPr>
            <w:r w:rsidRPr="002A7CC5">
              <w:rPr>
                <w:sz w:val="28"/>
                <w:szCs w:val="28"/>
              </w:rPr>
              <w:t>4250.14</w:t>
            </w:r>
          </w:p>
        </w:tc>
        <w:tc>
          <w:tcPr>
            <w:tcW w:w="2316" w:type="dxa"/>
          </w:tcPr>
          <w:p w:rsidR="007443C1" w:rsidRPr="002A7CC5" w:rsidRDefault="007443C1" w:rsidP="00CD22D7">
            <w:pPr>
              <w:pStyle w:val="TableParagraph"/>
              <w:spacing w:before="1"/>
              <w:ind w:left="107"/>
              <w:rPr>
                <w:sz w:val="28"/>
                <w:szCs w:val="28"/>
              </w:rPr>
            </w:pPr>
            <w:r w:rsidRPr="002A7CC5">
              <w:rPr>
                <w:sz w:val="28"/>
                <w:szCs w:val="28"/>
              </w:rPr>
              <w:t>4792.66</w:t>
            </w:r>
          </w:p>
        </w:tc>
        <w:tc>
          <w:tcPr>
            <w:tcW w:w="2017" w:type="dxa"/>
          </w:tcPr>
          <w:p w:rsidR="007443C1" w:rsidRPr="002A7CC5" w:rsidRDefault="007443C1" w:rsidP="00CD22D7">
            <w:pPr>
              <w:pStyle w:val="TableParagraph"/>
              <w:spacing w:before="1"/>
              <w:ind w:left="107"/>
              <w:rPr>
                <w:sz w:val="28"/>
                <w:szCs w:val="28"/>
              </w:rPr>
            </w:pPr>
            <w:r w:rsidRPr="002A7CC5">
              <w:rPr>
                <w:sz w:val="28"/>
                <w:szCs w:val="28"/>
              </w:rPr>
              <w:t>0.886</w:t>
            </w:r>
          </w:p>
        </w:tc>
      </w:tr>
      <w:tr w:rsidR="007443C1" w:rsidRPr="002A7CC5" w:rsidTr="00CD22D7">
        <w:trPr>
          <w:trHeight w:val="735"/>
        </w:trPr>
        <w:tc>
          <w:tcPr>
            <w:tcW w:w="2010" w:type="dxa"/>
          </w:tcPr>
          <w:p w:rsidR="007443C1" w:rsidRPr="002A7CC5" w:rsidRDefault="007443C1" w:rsidP="00CD22D7">
            <w:pPr>
              <w:pStyle w:val="TableParagraph"/>
              <w:ind w:left="107"/>
              <w:rPr>
                <w:sz w:val="28"/>
                <w:szCs w:val="28"/>
              </w:rPr>
            </w:pPr>
            <w:r w:rsidRPr="002A7CC5">
              <w:rPr>
                <w:sz w:val="28"/>
                <w:szCs w:val="28"/>
              </w:rPr>
              <w:t>2016-2017</w:t>
            </w:r>
          </w:p>
        </w:tc>
        <w:tc>
          <w:tcPr>
            <w:tcW w:w="2068" w:type="dxa"/>
          </w:tcPr>
          <w:p w:rsidR="007443C1" w:rsidRPr="002A7CC5" w:rsidRDefault="007443C1" w:rsidP="00CD22D7">
            <w:pPr>
              <w:pStyle w:val="TableParagraph"/>
              <w:ind w:left="106"/>
              <w:rPr>
                <w:sz w:val="28"/>
                <w:szCs w:val="28"/>
              </w:rPr>
            </w:pPr>
            <w:r w:rsidRPr="002A7CC5">
              <w:rPr>
                <w:sz w:val="28"/>
                <w:szCs w:val="28"/>
              </w:rPr>
              <w:t>2845.01</w:t>
            </w:r>
          </w:p>
        </w:tc>
        <w:tc>
          <w:tcPr>
            <w:tcW w:w="2316" w:type="dxa"/>
          </w:tcPr>
          <w:p w:rsidR="007443C1" w:rsidRPr="002A7CC5" w:rsidRDefault="007443C1" w:rsidP="00CD22D7">
            <w:pPr>
              <w:pStyle w:val="TableParagraph"/>
              <w:ind w:left="107"/>
              <w:rPr>
                <w:sz w:val="28"/>
                <w:szCs w:val="28"/>
              </w:rPr>
            </w:pPr>
            <w:r w:rsidRPr="002A7CC5">
              <w:rPr>
                <w:sz w:val="28"/>
                <w:szCs w:val="28"/>
              </w:rPr>
              <w:t>4051.18</w:t>
            </w:r>
          </w:p>
        </w:tc>
        <w:tc>
          <w:tcPr>
            <w:tcW w:w="2017" w:type="dxa"/>
          </w:tcPr>
          <w:p w:rsidR="007443C1" w:rsidRPr="002A7CC5" w:rsidRDefault="007443C1" w:rsidP="00CD22D7">
            <w:pPr>
              <w:pStyle w:val="TableParagraph"/>
              <w:ind w:left="107"/>
              <w:rPr>
                <w:sz w:val="28"/>
                <w:szCs w:val="28"/>
              </w:rPr>
            </w:pPr>
            <w:r w:rsidRPr="002A7CC5">
              <w:rPr>
                <w:sz w:val="28"/>
                <w:szCs w:val="28"/>
              </w:rPr>
              <w:t>0.702</w:t>
            </w:r>
          </w:p>
        </w:tc>
      </w:tr>
    </w:tbl>
    <w:p w:rsidR="007443C1" w:rsidRPr="002A7CC5" w:rsidRDefault="007443C1" w:rsidP="007443C1">
      <w:pPr>
        <w:pStyle w:val="BodyText"/>
        <w:spacing w:before="1"/>
        <w:ind w:left="820" w:firstLine="4264"/>
        <w:rPr>
          <w:szCs w:val="28"/>
        </w:rPr>
      </w:pPr>
    </w:p>
    <w:p w:rsidR="007443C1" w:rsidRPr="002A7CC5" w:rsidRDefault="007443C1" w:rsidP="007443C1">
      <w:pPr>
        <w:pStyle w:val="BodyText"/>
        <w:spacing w:before="4"/>
        <w:rPr>
          <w:szCs w:val="28"/>
        </w:rPr>
      </w:pPr>
    </w:p>
    <w:p w:rsidR="007443C1" w:rsidRPr="002A7CC5" w:rsidRDefault="007443C1" w:rsidP="007443C1">
      <w:pPr>
        <w:pStyle w:val="BodyText"/>
        <w:ind w:left="820" w:right="204"/>
        <w:rPr>
          <w:szCs w:val="28"/>
        </w:rPr>
      </w:pPr>
      <w:r w:rsidRPr="002A7CC5">
        <w:rPr>
          <w:szCs w:val="28"/>
        </w:rPr>
        <w:t>The above table shows quick ratio for five years. The standard ratio is 1:1.the</w:t>
      </w:r>
      <w:r w:rsidRPr="002A7CC5">
        <w:rPr>
          <w:spacing w:val="1"/>
          <w:szCs w:val="28"/>
        </w:rPr>
        <w:t xml:space="preserve"> </w:t>
      </w:r>
      <w:r w:rsidRPr="002A7CC5">
        <w:rPr>
          <w:szCs w:val="28"/>
        </w:rPr>
        <w:t>table showing quick ratio is showing an increasing trend. Company met the</w:t>
      </w:r>
      <w:r w:rsidRPr="002A7CC5">
        <w:rPr>
          <w:spacing w:val="1"/>
          <w:szCs w:val="28"/>
        </w:rPr>
        <w:t xml:space="preserve"> </w:t>
      </w:r>
      <w:r w:rsidRPr="002A7CC5">
        <w:rPr>
          <w:szCs w:val="28"/>
        </w:rPr>
        <w:t>standard</w:t>
      </w:r>
      <w:r w:rsidRPr="002A7CC5">
        <w:rPr>
          <w:spacing w:val="1"/>
          <w:szCs w:val="28"/>
        </w:rPr>
        <w:t xml:space="preserve"> </w:t>
      </w:r>
      <w:r w:rsidRPr="002A7CC5">
        <w:rPr>
          <w:szCs w:val="28"/>
        </w:rPr>
        <w:t>ratio</w:t>
      </w:r>
      <w:r w:rsidRPr="002A7CC5">
        <w:rPr>
          <w:spacing w:val="2"/>
          <w:szCs w:val="28"/>
        </w:rPr>
        <w:t xml:space="preserve"> </w:t>
      </w:r>
      <w:r w:rsidRPr="002A7CC5">
        <w:rPr>
          <w:szCs w:val="28"/>
        </w:rPr>
        <w:t>from</w:t>
      </w:r>
      <w:r w:rsidRPr="002A7CC5">
        <w:rPr>
          <w:spacing w:val="-1"/>
          <w:szCs w:val="28"/>
        </w:rPr>
        <w:t xml:space="preserve"> </w:t>
      </w:r>
      <w:r w:rsidRPr="002A7CC5">
        <w:rPr>
          <w:szCs w:val="28"/>
        </w:rPr>
        <w:t>the</w:t>
      </w:r>
      <w:r w:rsidRPr="002A7CC5">
        <w:rPr>
          <w:spacing w:val="2"/>
          <w:szCs w:val="28"/>
        </w:rPr>
        <w:t xml:space="preserve"> </w:t>
      </w:r>
      <w:r w:rsidRPr="002A7CC5">
        <w:rPr>
          <w:szCs w:val="28"/>
        </w:rPr>
        <w:t>year</w:t>
      </w:r>
      <w:r w:rsidRPr="002A7CC5">
        <w:rPr>
          <w:spacing w:val="-2"/>
          <w:szCs w:val="28"/>
        </w:rPr>
        <w:t xml:space="preserve"> </w:t>
      </w:r>
      <w:r w:rsidRPr="002A7CC5">
        <w:rPr>
          <w:szCs w:val="28"/>
        </w:rPr>
        <w:t>2019</w:t>
      </w:r>
      <w:r w:rsidRPr="002A7CC5">
        <w:rPr>
          <w:spacing w:val="2"/>
          <w:szCs w:val="28"/>
        </w:rPr>
        <w:t xml:space="preserve"> </w:t>
      </w:r>
      <w:r w:rsidRPr="002A7CC5">
        <w:rPr>
          <w:szCs w:val="28"/>
        </w:rPr>
        <w:t>–</w:t>
      </w:r>
      <w:r w:rsidRPr="002A7CC5">
        <w:rPr>
          <w:spacing w:val="-1"/>
          <w:szCs w:val="28"/>
        </w:rPr>
        <w:t xml:space="preserve"> </w:t>
      </w:r>
      <w:r w:rsidRPr="002A7CC5">
        <w:rPr>
          <w:szCs w:val="28"/>
        </w:rPr>
        <w:t>2021.</w:t>
      </w:r>
    </w:p>
    <w:p w:rsidR="007443C1" w:rsidRPr="002A7CC5" w:rsidRDefault="007443C1" w:rsidP="007443C1">
      <w:pPr>
        <w:spacing w:line="360" w:lineRule="auto"/>
        <w:jc w:val="both"/>
        <w:rPr>
          <w:sz w:val="28"/>
          <w:szCs w:val="28"/>
        </w:rPr>
        <w:sectPr w:rsidR="007443C1" w:rsidRPr="002A7CC5" w:rsidSect="002A7CC5">
          <w:pgSz w:w="11910" w:h="16840"/>
          <w:pgMar w:top="1360" w:right="1220" w:bottom="920" w:left="1340" w:header="0" w:footer="0" w:gutter="0"/>
          <w:pgBorders w:offsetFrom="page">
            <w:top w:val="double" w:sz="4" w:space="24" w:color="auto"/>
            <w:left w:val="double" w:sz="4" w:space="24" w:color="auto"/>
            <w:bottom w:val="double" w:sz="4" w:space="24" w:color="auto"/>
            <w:right w:val="double" w:sz="4" w:space="24" w:color="auto"/>
          </w:pgBorders>
          <w:cols w:space="720"/>
        </w:sectPr>
      </w:pPr>
    </w:p>
    <w:p w:rsidR="007443C1" w:rsidRPr="002A7CC5" w:rsidRDefault="007443C1" w:rsidP="007443C1">
      <w:pPr>
        <w:pStyle w:val="BodyText"/>
        <w:spacing w:before="61"/>
        <w:ind w:left="820"/>
        <w:rPr>
          <w:szCs w:val="28"/>
        </w:rPr>
      </w:pPr>
      <w:proofErr w:type="gramStart"/>
      <w:r w:rsidRPr="002A7CC5">
        <w:rPr>
          <w:b/>
          <w:szCs w:val="28"/>
        </w:rPr>
        <w:lastRenderedPageBreak/>
        <w:t>Chart</w:t>
      </w:r>
      <w:r w:rsidRPr="002A7CC5">
        <w:rPr>
          <w:b/>
          <w:spacing w:val="-1"/>
          <w:szCs w:val="28"/>
        </w:rPr>
        <w:t xml:space="preserve"> </w:t>
      </w:r>
      <w:r w:rsidRPr="002A7CC5">
        <w:rPr>
          <w:b/>
          <w:szCs w:val="28"/>
        </w:rPr>
        <w:t>4.2</w:t>
      </w:r>
      <w:r w:rsidRPr="002A7CC5">
        <w:rPr>
          <w:b/>
          <w:spacing w:val="-4"/>
          <w:szCs w:val="28"/>
        </w:rPr>
        <w:t xml:space="preserve"> </w:t>
      </w:r>
      <w:r w:rsidRPr="002A7CC5">
        <w:rPr>
          <w:szCs w:val="28"/>
        </w:rPr>
        <w:t>Chart showing</w:t>
      </w:r>
      <w:r w:rsidRPr="002A7CC5">
        <w:rPr>
          <w:spacing w:val="-1"/>
          <w:szCs w:val="28"/>
        </w:rPr>
        <w:t xml:space="preserve"> </w:t>
      </w:r>
      <w:r w:rsidRPr="002A7CC5">
        <w:rPr>
          <w:szCs w:val="28"/>
        </w:rPr>
        <w:t>Quick Ratio</w:t>
      </w:r>
      <w:r w:rsidRPr="002A7CC5">
        <w:rPr>
          <w:spacing w:val="-1"/>
          <w:szCs w:val="28"/>
        </w:rPr>
        <w:t xml:space="preserve"> </w:t>
      </w:r>
      <w:r w:rsidRPr="002A7CC5">
        <w:rPr>
          <w:szCs w:val="28"/>
        </w:rPr>
        <w:t>from</w:t>
      </w:r>
      <w:r w:rsidRPr="002A7CC5">
        <w:rPr>
          <w:spacing w:val="-1"/>
          <w:szCs w:val="28"/>
        </w:rPr>
        <w:t xml:space="preserve"> </w:t>
      </w:r>
      <w:r w:rsidRPr="002A7CC5">
        <w:rPr>
          <w:szCs w:val="28"/>
        </w:rPr>
        <w:t>2017-2021.</w:t>
      </w:r>
      <w:proofErr w:type="gramEnd"/>
    </w:p>
    <w:p w:rsidR="007443C1" w:rsidRPr="002A7CC5" w:rsidRDefault="007443C1" w:rsidP="007443C1">
      <w:pPr>
        <w:pStyle w:val="BodyText"/>
        <w:rPr>
          <w:szCs w:val="28"/>
        </w:rPr>
      </w:pPr>
    </w:p>
    <w:p w:rsidR="007443C1" w:rsidRPr="002A7CC5" w:rsidRDefault="007443C1" w:rsidP="007443C1">
      <w:pPr>
        <w:pStyle w:val="BodyText"/>
        <w:rPr>
          <w:szCs w:val="28"/>
        </w:rPr>
      </w:pPr>
    </w:p>
    <w:p w:rsidR="007443C1" w:rsidRPr="002A7CC5" w:rsidRDefault="007443C1" w:rsidP="007443C1">
      <w:pPr>
        <w:rPr>
          <w:sz w:val="28"/>
          <w:szCs w:val="28"/>
        </w:rPr>
      </w:pPr>
      <w:r w:rsidRPr="002A7CC5">
        <w:rPr>
          <w:noProof/>
          <w:sz w:val="28"/>
          <w:szCs w:val="28"/>
          <w:lang w:val="en-IN" w:eastAsia="en-IN" w:bidi="hi-IN"/>
        </w:rPr>
        <w:drawing>
          <wp:inline distT="0" distB="0" distL="0" distR="0">
            <wp:extent cx="5486400" cy="3200400"/>
            <wp:effectExtent l="19050" t="0" r="19050"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443C1" w:rsidRPr="002A7CC5" w:rsidRDefault="007443C1" w:rsidP="007443C1">
      <w:pPr>
        <w:pStyle w:val="BodyText"/>
        <w:spacing w:before="6"/>
        <w:rPr>
          <w:szCs w:val="28"/>
        </w:rPr>
      </w:pPr>
    </w:p>
    <w:p w:rsidR="007443C1" w:rsidRPr="002A7CC5" w:rsidRDefault="007443C1" w:rsidP="007443C1">
      <w:pPr>
        <w:pStyle w:val="Heading3"/>
        <w:keepNext w:val="0"/>
        <w:widowControl w:val="0"/>
        <w:numPr>
          <w:ilvl w:val="0"/>
          <w:numId w:val="0"/>
        </w:numPr>
        <w:tabs>
          <w:tab w:val="left" w:pos="1406"/>
        </w:tabs>
        <w:autoSpaceDE w:val="0"/>
        <w:autoSpaceDN w:val="0"/>
        <w:spacing w:before="88"/>
        <w:ind w:left="720" w:hanging="432"/>
        <w:rPr>
          <w:rFonts w:ascii="Times New Roman" w:hAnsi="Times New Roman" w:cs="Times New Roman"/>
          <w:sz w:val="28"/>
          <w:szCs w:val="28"/>
        </w:rPr>
      </w:pPr>
      <w:r w:rsidRPr="002A7CC5">
        <w:rPr>
          <w:rFonts w:ascii="Times New Roman" w:hAnsi="Times New Roman" w:cs="Times New Roman"/>
          <w:sz w:val="28"/>
          <w:szCs w:val="28"/>
        </w:rPr>
        <w:t>Absolute</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Quick</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spacing w:before="4"/>
        <w:rPr>
          <w:b/>
          <w:szCs w:val="28"/>
        </w:rPr>
      </w:pPr>
    </w:p>
    <w:p w:rsidR="007443C1" w:rsidRPr="002A7CC5" w:rsidRDefault="007443C1" w:rsidP="007443C1">
      <w:pPr>
        <w:pStyle w:val="BodyText"/>
        <w:ind w:left="820"/>
        <w:rPr>
          <w:szCs w:val="28"/>
        </w:rPr>
      </w:pPr>
      <w:r w:rsidRPr="002A7CC5">
        <w:rPr>
          <w:szCs w:val="28"/>
        </w:rPr>
        <w:t>Absolute</w:t>
      </w:r>
      <w:r w:rsidRPr="002A7CC5">
        <w:rPr>
          <w:spacing w:val="36"/>
          <w:szCs w:val="28"/>
        </w:rPr>
        <w:t xml:space="preserve"> </w:t>
      </w:r>
      <w:r w:rsidRPr="002A7CC5">
        <w:rPr>
          <w:szCs w:val="28"/>
        </w:rPr>
        <w:t>Quick</w:t>
      </w:r>
      <w:r w:rsidRPr="002A7CC5">
        <w:rPr>
          <w:spacing w:val="40"/>
          <w:szCs w:val="28"/>
        </w:rPr>
        <w:t xml:space="preserve"> </w:t>
      </w:r>
      <w:r w:rsidRPr="002A7CC5">
        <w:rPr>
          <w:szCs w:val="28"/>
        </w:rPr>
        <w:t>Ratio</w:t>
      </w:r>
      <w:r w:rsidRPr="002A7CC5">
        <w:rPr>
          <w:spacing w:val="38"/>
          <w:szCs w:val="28"/>
        </w:rPr>
        <w:t xml:space="preserve"> </w:t>
      </w:r>
      <w:r w:rsidRPr="002A7CC5">
        <w:rPr>
          <w:szCs w:val="28"/>
        </w:rPr>
        <w:t>is</w:t>
      </w:r>
      <w:r w:rsidRPr="002A7CC5">
        <w:rPr>
          <w:spacing w:val="36"/>
          <w:szCs w:val="28"/>
        </w:rPr>
        <w:t xml:space="preserve"> </w:t>
      </w:r>
      <w:r w:rsidRPr="002A7CC5">
        <w:rPr>
          <w:szCs w:val="28"/>
        </w:rPr>
        <w:t>also</w:t>
      </w:r>
      <w:r w:rsidRPr="002A7CC5">
        <w:rPr>
          <w:spacing w:val="38"/>
          <w:szCs w:val="28"/>
        </w:rPr>
        <w:t xml:space="preserve"> </w:t>
      </w:r>
      <w:r w:rsidRPr="002A7CC5">
        <w:rPr>
          <w:szCs w:val="28"/>
        </w:rPr>
        <w:t>known</w:t>
      </w:r>
      <w:r w:rsidRPr="002A7CC5">
        <w:rPr>
          <w:spacing w:val="38"/>
          <w:szCs w:val="28"/>
        </w:rPr>
        <w:t xml:space="preserve"> </w:t>
      </w:r>
      <w:r w:rsidRPr="002A7CC5">
        <w:rPr>
          <w:szCs w:val="28"/>
        </w:rPr>
        <w:t>as</w:t>
      </w:r>
      <w:r w:rsidRPr="002A7CC5">
        <w:rPr>
          <w:spacing w:val="38"/>
          <w:szCs w:val="28"/>
        </w:rPr>
        <w:t xml:space="preserve"> </w:t>
      </w:r>
      <w:r w:rsidRPr="002A7CC5">
        <w:rPr>
          <w:szCs w:val="28"/>
        </w:rPr>
        <w:t>Super</w:t>
      </w:r>
      <w:r w:rsidRPr="002A7CC5">
        <w:rPr>
          <w:spacing w:val="38"/>
          <w:szCs w:val="28"/>
        </w:rPr>
        <w:t xml:space="preserve"> </w:t>
      </w:r>
      <w:r w:rsidRPr="002A7CC5">
        <w:rPr>
          <w:szCs w:val="28"/>
        </w:rPr>
        <w:t>Quick</w:t>
      </w:r>
      <w:r w:rsidRPr="002A7CC5">
        <w:rPr>
          <w:spacing w:val="38"/>
          <w:szCs w:val="28"/>
        </w:rPr>
        <w:t xml:space="preserve"> </w:t>
      </w:r>
      <w:r w:rsidRPr="002A7CC5">
        <w:rPr>
          <w:szCs w:val="28"/>
        </w:rPr>
        <w:t>Ratio.</w:t>
      </w:r>
      <w:r w:rsidRPr="002A7CC5">
        <w:rPr>
          <w:spacing w:val="38"/>
          <w:szCs w:val="28"/>
        </w:rPr>
        <w:t xml:space="preserve"> </w:t>
      </w:r>
      <w:r w:rsidRPr="002A7CC5">
        <w:rPr>
          <w:szCs w:val="28"/>
        </w:rPr>
        <w:t>This</w:t>
      </w:r>
      <w:r w:rsidRPr="002A7CC5">
        <w:rPr>
          <w:spacing w:val="38"/>
          <w:szCs w:val="28"/>
        </w:rPr>
        <w:t xml:space="preserve"> </w:t>
      </w:r>
      <w:r w:rsidRPr="002A7CC5">
        <w:rPr>
          <w:szCs w:val="28"/>
        </w:rPr>
        <w:t>ratio</w:t>
      </w:r>
      <w:r w:rsidRPr="002A7CC5">
        <w:rPr>
          <w:spacing w:val="-62"/>
          <w:szCs w:val="28"/>
        </w:rPr>
        <w:t xml:space="preserve"> </w:t>
      </w:r>
      <w:r w:rsidRPr="002A7CC5">
        <w:rPr>
          <w:szCs w:val="28"/>
        </w:rPr>
        <w:t>establishes</w:t>
      </w:r>
      <w:r w:rsidRPr="002A7CC5">
        <w:rPr>
          <w:spacing w:val="-3"/>
          <w:szCs w:val="28"/>
        </w:rPr>
        <w:t xml:space="preserve"> </w:t>
      </w:r>
      <w:r w:rsidRPr="002A7CC5">
        <w:rPr>
          <w:szCs w:val="28"/>
        </w:rPr>
        <w:t>the relationship</w:t>
      </w:r>
      <w:r w:rsidRPr="002A7CC5">
        <w:rPr>
          <w:spacing w:val="-3"/>
          <w:szCs w:val="28"/>
        </w:rPr>
        <w:t xml:space="preserve"> </w:t>
      </w:r>
      <w:r w:rsidRPr="002A7CC5">
        <w:rPr>
          <w:szCs w:val="28"/>
        </w:rPr>
        <w:t>between the super</w:t>
      </w:r>
      <w:r w:rsidRPr="002A7CC5">
        <w:rPr>
          <w:spacing w:val="-3"/>
          <w:szCs w:val="28"/>
        </w:rPr>
        <w:t xml:space="preserve"> </w:t>
      </w:r>
      <w:r w:rsidRPr="002A7CC5">
        <w:rPr>
          <w:szCs w:val="28"/>
        </w:rPr>
        <w:t>quick asset and</w:t>
      </w:r>
      <w:r w:rsidRPr="002A7CC5">
        <w:rPr>
          <w:spacing w:val="-3"/>
          <w:szCs w:val="28"/>
        </w:rPr>
        <w:t xml:space="preserve"> </w:t>
      </w:r>
      <w:r w:rsidRPr="002A7CC5">
        <w:rPr>
          <w:szCs w:val="28"/>
        </w:rPr>
        <w:t>current</w:t>
      </w:r>
      <w:r w:rsidRPr="002A7CC5">
        <w:rPr>
          <w:spacing w:val="1"/>
          <w:szCs w:val="28"/>
        </w:rPr>
        <w:t xml:space="preserve"> </w:t>
      </w:r>
      <w:r w:rsidRPr="002A7CC5">
        <w:rPr>
          <w:szCs w:val="28"/>
        </w:rPr>
        <w:t>liability.</w:t>
      </w:r>
    </w:p>
    <w:p w:rsidR="007443C1" w:rsidRPr="002A7CC5" w:rsidRDefault="007443C1" w:rsidP="007443C1">
      <w:pPr>
        <w:pStyle w:val="Heading3"/>
        <w:spacing w:before="200"/>
        <w:rPr>
          <w:rFonts w:ascii="Times New Roman" w:hAnsi="Times New Roman" w:cs="Times New Roman"/>
          <w:sz w:val="28"/>
          <w:szCs w:val="28"/>
        </w:rPr>
      </w:pPr>
      <w:r w:rsidRPr="002A7CC5">
        <w:rPr>
          <w:rFonts w:ascii="Times New Roman" w:hAnsi="Times New Roman" w:cs="Times New Roman"/>
          <w:sz w:val="28"/>
          <w:szCs w:val="28"/>
        </w:rPr>
        <w:t>Absolute</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Quick</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Ratio= Super</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quick</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Asset/</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Current</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Liability</w:t>
      </w:r>
    </w:p>
    <w:p w:rsidR="007443C1" w:rsidRPr="002A7CC5" w:rsidRDefault="007443C1" w:rsidP="007443C1">
      <w:pPr>
        <w:pStyle w:val="BodyText"/>
        <w:spacing w:before="4"/>
        <w:rPr>
          <w:b/>
          <w:szCs w:val="28"/>
        </w:rPr>
      </w:pPr>
    </w:p>
    <w:p w:rsidR="007443C1" w:rsidRPr="002A7CC5" w:rsidRDefault="007443C1" w:rsidP="007443C1">
      <w:pPr>
        <w:pStyle w:val="BodyText"/>
        <w:ind w:left="820"/>
        <w:rPr>
          <w:szCs w:val="28"/>
        </w:rPr>
      </w:pPr>
      <w:r w:rsidRPr="002A7CC5">
        <w:rPr>
          <w:szCs w:val="28"/>
        </w:rPr>
        <w:t>Super</w:t>
      </w:r>
      <w:r w:rsidRPr="002A7CC5">
        <w:rPr>
          <w:spacing w:val="-1"/>
          <w:szCs w:val="28"/>
        </w:rPr>
        <w:t xml:space="preserve"> </w:t>
      </w:r>
      <w:r w:rsidRPr="002A7CC5">
        <w:rPr>
          <w:szCs w:val="28"/>
        </w:rPr>
        <w:t>Quick</w:t>
      </w:r>
      <w:r w:rsidRPr="002A7CC5">
        <w:rPr>
          <w:spacing w:val="-4"/>
          <w:szCs w:val="28"/>
        </w:rPr>
        <w:t xml:space="preserve"> </w:t>
      </w:r>
      <w:r w:rsidRPr="002A7CC5">
        <w:rPr>
          <w:szCs w:val="28"/>
        </w:rPr>
        <w:t>Asset= Cash</w:t>
      </w:r>
      <w:r w:rsidRPr="002A7CC5">
        <w:rPr>
          <w:spacing w:val="-1"/>
          <w:szCs w:val="28"/>
        </w:rPr>
        <w:t xml:space="preserve"> </w:t>
      </w:r>
      <w:r w:rsidRPr="002A7CC5">
        <w:rPr>
          <w:szCs w:val="28"/>
        </w:rPr>
        <w:t>+Marketable</w:t>
      </w:r>
      <w:r w:rsidRPr="002A7CC5">
        <w:rPr>
          <w:spacing w:val="-3"/>
          <w:szCs w:val="28"/>
        </w:rPr>
        <w:t xml:space="preserve"> </w:t>
      </w:r>
      <w:r w:rsidRPr="002A7CC5">
        <w:rPr>
          <w:szCs w:val="28"/>
        </w:rPr>
        <w:t>Securities</w:t>
      </w:r>
    </w:p>
    <w:p w:rsidR="007443C1" w:rsidRPr="002A7CC5" w:rsidRDefault="007443C1" w:rsidP="007443C1">
      <w:pPr>
        <w:rPr>
          <w:sz w:val="28"/>
          <w:szCs w:val="28"/>
        </w:rPr>
        <w:sectPr w:rsidR="007443C1" w:rsidRPr="002A7CC5" w:rsidSect="002A7CC5">
          <w:pgSz w:w="11910" w:h="16840"/>
          <w:pgMar w:top="1360" w:right="1220" w:bottom="920" w:left="1340" w:header="0" w:footer="0" w:gutter="0"/>
          <w:pgBorders w:offsetFrom="page">
            <w:top w:val="double" w:sz="4" w:space="24" w:color="auto"/>
            <w:left w:val="double" w:sz="4" w:space="24" w:color="auto"/>
            <w:bottom w:val="double" w:sz="4" w:space="24" w:color="auto"/>
            <w:right w:val="double" w:sz="4" w:space="24" w:color="auto"/>
          </w:pgBorders>
          <w:cols w:space="720"/>
        </w:sectPr>
      </w:pPr>
    </w:p>
    <w:p w:rsidR="007443C1" w:rsidRPr="002A7CC5" w:rsidRDefault="007443C1" w:rsidP="007443C1">
      <w:pPr>
        <w:pStyle w:val="BodyText"/>
        <w:spacing w:before="61" w:line="357" w:lineRule="auto"/>
        <w:ind w:left="820" w:right="206"/>
        <w:rPr>
          <w:szCs w:val="28"/>
        </w:rPr>
      </w:pPr>
      <w:r w:rsidRPr="002A7CC5">
        <w:rPr>
          <w:b/>
          <w:szCs w:val="28"/>
        </w:rPr>
        <w:lastRenderedPageBreak/>
        <w:t xml:space="preserve">Table 4.3 </w:t>
      </w:r>
      <w:r w:rsidRPr="002A7CC5">
        <w:rPr>
          <w:szCs w:val="28"/>
        </w:rPr>
        <w:t>Table showing super quick asset, current liability and absolute quick</w:t>
      </w:r>
      <w:r w:rsidRPr="002A7CC5">
        <w:rPr>
          <w:spacing w:val="1"/>
          <w:szCs w:val="28"/>
        </w:rPr>
        <w:t xml:space="preserve"> </w:t>
      </w:r>
      <w:r w:rsidRPr="002A7CC5">
        <w:rPr>
          <w:szCs w:val="28"/>
        </w:rPr>
        <w:t>ratio.</w:t>
      </w:r>
    </w:p>
    <w:p w:rsidR="007443C1" w:rsidRPr="002A7CC5" w:rsidRDefault="007443C1" w:rsidP="007443C1">
      <w:pPr>
        <w:pStyle w:val="BodyText"/>
        <w:spacing w:before="10"/>
        <w:rPr>
          <w:szCs w:val="28"/>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00"/>
        <w:gridCol w:w="2509"/>
        <w:gridCol w:w="2332"/>
        <w:gridCol w:w="2115"/>
      </w:tblGrid>
      <w:tr w:rsidR="007443C1" w:rsidRPr="002A7CC5" w:rsidTr="00CD22D7">
        <w:trPr>
          <w:trHeight w:val="1217"/>
        </w:trPr>
        <w:tc>
          <w:tcPr>
            <w:tcW w:w="1500" w:type="dxa"/>
          </w:tcPr>
          <w:p w:rsidR="007443C1" w:rsidRPr="002A7CC5" w:rsidRDefault="007443C1" w:rsidP="00CD22D7">
            <w:pPr>
              <w:pStyle w:val="TableParagraph"/>
              <w:ind w:left="107"/>
              <w:rPr>
                <w:sz w:val="28"/>
                <w:szCs w:val="28"/>
              </w:rPr>
            </w:pPr>
            <w:r w:rsidRPr="002A7CC5">
              <w:rPr>
                <w:sz w:val="28"/>
                <w:szCs w:val="28"/>
              </w:rPr>
              <w:t>Year</w:t>
            </w:r>
          </w:p>
        </w:tc>
        <w:tc>
          <w:tcPr>
            <w:tcW w:w="2509" w:type="dxa"/>
          </w:tcPr>
          <w:p w:rsidR="007443C1" w:rsidRPr="002A7CC5" w:rsidRDefault="007443C1" w:rsidP="00CD22D7">
            <w:pPr>
              <w:pStyle w:val="TableParagraph"/>
              <w:spacing w:line="357" w:lineRule="auto"/>
              <w:ind w:left="107" w:right="439"/>
              <w:rPr>
                <w:sz w:val="28"/>
                <w:szCs w:val="28"/>
              </w:rPr>
            </w:pPr>
            <w:r w:rsidRPr="002A7CC5">
              <w:rPr>
                <w:sz w:val="28"/>
                <w:szCs w:val="28"/>
              </w:rPr>
              <w:t>Super</w:t>
            </w:r>
            <w:r w:rsidRPr="002A7CC5">
              <w:rPr>
                <w:spacing w:val="-8"/>
                <w:sz w:val="28"/>
                <w:szCs w:val="28"/>
              </w:rPr>
              <w:t xml:space="preserve"> </w:t>
            </w:r>
            <w:r w:rsidRPr="002A7CC5">
              <w:rPr>
                <w:sz w:val="28"/>
                <w:szCs w:val="28"/>
              </w:rPr>
              <w:t>Quick</w:t>
            </w:r>
            <w:r w:rsidRPr="002A7CC5">
              <w:rPr>
                <w:spacing w:val="-9"/>
                <w:sz w:val="28"/>
                <w:szCs w:val="28"/>
              </w:rPr>
              <w:t xml:space="preserve"> </w:t>
            </w:r>
            <w:r w:rsidRPr="002A7CC5">
              <w:rPr>
                <w:sz w:val="28"/>
                <w:szCs w:val="28"/>
              </w:rPr>
              <w:t>Asset</w:t>
            </w:r>
            <w:r w:rsidRPr="002A7CC5">
              <w:rPr>
                <w:spacing w:val="-62"/>
                <w:sz w:val="28"/>
                <w:szCs w:val="28"/>
              </w:rPr>
              <w:t xml:space="preserve"> </w:t>
            </w:r>
            <w:r w:rsidRPr="002A7CC5">
              <w:rPr>
                <w:sz w:val="28"/>
                <w:szCs w:val="28"/>
              </w:rPr>
              <w:t>(in</w:t>
            </w:r>
            <w:r w:rsidRPr="002A7CC5">
              <w:rPr>
                <w:spacing w:val="-2"/>
                <w:sz w:val="28"/>
                <w:szCs w:val="28"/>
              </w:rPr>
              <w:t xml:space="preserve"> </w:t>
            </w:r>
            <w:proofErr w:type="spellStart"/>
            <w:r w:rsidRPr="002A7CC5">
              <w:rPr>
                <w:sz w:val="28"/>
                <w:szCs w:val="28"/>
              </w:rPr>
              <w:t>crore</w:t>
            </w:r>
            <w:proofErr w:type="spellEnd"/>
            <w:r w:rsidRPr="002A7CC5">
              <w:rPr>
                <w:spacing w:val="2"/>
                <w:sz w:val="28"/>
                <w:szCs w:val="28"/>
              </w:rPr>
              <w:t xml:space="preserve"> </w:t>
            </w:r>
            <w:r w:rsidRPr="002A7CC5">
              <w:rPr>
                <w:sz w:val="28"/>
                <w:szCs w:val="28"/>
              </w:rPr>
              <w:t>)</w:t>
            </w:r>
          </w:p>
        </w:tc>
        <w:tc>
          <w:tcPr>
            <w:tcW w:w="2332" w:type="dxa"/>
          </w:tcPr>
          <w:p w:rsidR="007443C1" w:rsidRPr="002A7CC5" w:rsidRDefault="007443C1" w:rsidP="00CD22D7">
            <w:pPr>
              <w:pStyle w:val="TableParagraph"/>
              <w:spacing w:line="357" w:lineRule="auto"/>
              <w:ind w:left="106" w:right="87"/>
              <w:rPr>
                <w:sz w:val="28"/>
                <w:szCs w:val="28"/>
              </w:rPr>
            </w:pPr>
            <w:r w:rsidRPr="002A7CC5">
              <w:rPr>
                <w:sz w:val="28"/>
                <w:szCs w:val="28"/>
              </w:rPr>
              <w:t>Current Liability (in</w:t>
            </w:r>
            <w:r w:rsidRPr="002A7CC5">
              <w:rPr>
                <w:spacing w:val="-62"/>
                <w:sz w:val="28"/>
                <w:szCs w:val="28"/>
              </w:rPr>
              <w:t xml:space="preserve"> </w:t>
            </w:r>
            <w:proofErr w:type="spellStart"/>
            <w:r w:rsidRPr="002A7CC5">
              <w:rPr>
                <w:sz w:val="28"/>
                <w:szCs w:val="28"/>
              </w:rPr>
              <w:t>crore</w:t>
            </w:r>
            <w:proofErr w:type="spellEnd"/>
            <w:r w:rsidRPr="002A7CC5">
              <w:rPr>
                <w:spacing w:val="1"/>
                <w:sz w:val="28"/>
                <w:szCs w:val="28"/>
              </w:rPr>
              <w:t xml:space="preserve"> </w:t>
            </w:r>
            <w:r w:rsidRPr="002A7CC5">
              <w:rPr>
                <w:sz w:val="28"/>
                <w:szCs w:val="28"/>
              </w:rPr>
              <w:t>)</w:t>
            </w:r>
          </w:p>
        </w:tc>
        <w:tc>
          <w:tcPr>
            <w:tcW w:w="2115" w:type="dxa"/>
          </w:tcPr>
          <w:p w:rsidR="007443C1" w:rsidRPr="002A7CC5" w:rsidRDefault="007443C1" w:rsidP="00CD22D7">
            <w:pPr>
              <w:pStyle w:val="TableParagraph"/>
              <w:tabs>
                <w:tab w:val="left" w:pos="1374"/>
              </w:tabs>
              <w:spacing w:line="357" w:lineRule="auto"/>
              <w:ind w:left="107" w:right="94"/>
              <w:rPr>
                <w:sz w:val="28"/>
                <w:szCs w:val="28"/>
              </w:rPr>
            </w:pPr>
            <w:r w:rsidRPr="002A7CC5">
              <w:rPr>
                <w:sz w:val="28"/>
                <w:szCs w:val="28"/>
              </w:rPr>
              <w:t>Absolute</w:t>
            </w:r>
            <w:r w:rsidRPr="002A7CC5">
              <w:rPr>
                <w:sz w:val="28"/>
                <w:szCs w:val="28"/>
              </w:rPr>
              <w:tab/>
            </w:r>
            <w:r w:rsidRPr="002A7CC5">
              <w:rPr>
                <w:spacing w:val="-2"/>
                <w:sz w:val="28"/>
                <w:szCs w:val="28"/>
              </w:rPr>
              <w:t>Quick</w:t>
            </w:r>
            <w:r w:rsidRPr="002A7CC5">
              <w:rPr>
                <w:spacing w:val="-62"/>
                <w:sz w:val="28"/>
                <w:szCs w:val="28"/>
              </w:rPr>
              <w:t xml:space="preserve"> </w:t>
            </w:r>
            <w:r w:rsidRPr="002A7CC5">
              <w:rPr>
                <w:sz w:val="28"/>
                <w:szCs w:val="28"/>
              </w:rPr>
              <w:t>Ratio</w:t>
            </w:r>
          </w:p>
        </w:tc>
      </w:tr>
      <w:tr w:rsidR="007443C1" w:rsidRPr="002A7CC5" w:rsidTr="00CD22D7">
        <w:trPr>
          <w:trHeight w:val="607"/>
        </w:trPr>
        <w:tc>
          <w:tcPr>
            <w:tcW w:w="1500" w:type="dxa"/>
          </w:tcPr>
          <w:p w:rsidR="007443C1" w:rsidRPr="002A7CC5" w:rsidRDefault="007443C1" w:rsidP="00CD22D7">
            <w:pPr>
              <w:pStyle w:val="TableParagraph"/>
              <w:spacing w:line="299" w:lineRule="exact"/>
              <w:ind w:left="107"/>
              <w:rPr>
                <w:sz w:val="28"/>
                <w:szCs w:val="28"/>
              </w:rPr>
            </w:pPr>
            <w:r w:rsidRPr="002A7CC5">
              <w:rPr>
                <w:sz w:val="28"/>
                <w:szCs w:val="28"/>
              </w:rPr>
              <w:t>2020-2021</w:t>
            </w:r>
          </w:p>
        </w:tc>
        <w:tc>
          <w:tcPr>
            <w:tcW w:w="2509" w:type="dxa"/>
          </w:tcPr>
          <w:p w:rsidR="007443C1" w:rsidRPr="002A7CC5" w:rsidRDefault="007443C1" w:rsidP="00CD22D7">
            <w:pPr>
              <w:pStyle w:val="TableParagraph"/>
              <w:spacing w:line="299" w:lineRule="exact"/>
              <w:ind w:left="107"/>
              <w:rPr>
                <w:sz w:val="28"/>
                <w:szCs w:val="28"/>
              </w:rPr>
            </w:pPr>
            <w:r w:rsidRPr="002A7CC5">
              <w:rPr>
                <w:sz w:val="28"/>
                <w:szCs w:val="28"/>
              </w:rPr>
              <w:t>6005.70</w:t>
            </w:r>
          </w:p>
        </w:tc>
        <w:tc>
          <w:tcPr>
            <w:tcW w:w="2332" w:type="dxa"/>
          </w:tcPr>
          <w:p w:rsidR="007443C1" w:rsidRPr="002A7CC5" w:rsidRDefault="007443C1" w:rsidP="00CD22D7">
            <w:pPr>
              <w:pStyle w:val="TableParagraph"/>
              <w:spacing w:line="299" w:lineRule="exact"/>
              <w:ind w:left="106"/>
              <w:rPr>
                <w:sz w:val="28"/>
                <w:szCs w:val="28"/>
              </w:rPr>
            </w:pPr>
            <w:r w:rsidRPr="002A7CC5">
              <w:rPr>
                <w:sz w:val="28"/>
                <w:szCs w:val="28"/>
              </w:rPr>
              <w:t>4804.26</w:t>
            </w:r>
          </w:p>
        </w:tc>
        <w:tc>
          <w:tcPr>
            <w:tcW w:w="2115" w:type="dxa"/>
          </w:tcPr>
          <w:p w:rsidR="007443C1" w:rsidRPr="002A7CC5" w:rsidRDefault="007443C1" w:rsidP="00CD22D7">
            <w:pPr>
              <w:pStyle w:val="TableParagraph"/>
              <w:spacing w:line="299" w:lineRule="exact"/>
              <w:ind w:left="107"/>
              <w:rPr>
                <w:sz w:val="28"/>
                <w:szCs w:val="28"/>
              </w:rPr>
            </w:pPr>
            <w:r w:rsidRPr="002A7CC5">
              <w:rPr>
                <w:sz w:val="28"/>
                <w:szCs w:val="28"/>
              </w:rPr>
              <w:t>1.250</w:t>
            </w:r>
          </w:p>
        </w:tc>
      </w:tr>
      <w:tr w:rsidR="007443C1" w:rsidRPr="002A7CC5" w:rsidTr="00CD22D7">
        <w:trPr>
          <w:trHeight w:val="607"/>
        </w:trPr>
        <w:tc>
          <w:tcPr>
            <w:tcW w:w="1500" w:type="dxa"/>
          </w:tcPr>
          <w:p w:rsidR="007443C1" w:rsidRPr="002A7CC5" w:rsidRDefault="007443C1" w:rsidP="00CD22D7">
            <w:pPr>
              <w:pStyle w:val="TableParagraph"/>
              <w:spacing w:line="297" w:lineRule="exact"/>
              <w:ind w:left="107"/>
              <w:rPr>
                <w:sz w:val="28"/>
                <w:szCs w:val="28"/>
              </w:rPr>
            </w:pPr>
            <w:r w:rsidRPr="002A7CC5">
              <w:rPr>
                <w:sz w:val="28"/>
                <w:szCs w:val="28"/>
              </w:rPr>
              <w:t>2019-2020</w:t>
            </w:r>
          </w:p>
        </w:tc>
        <w:tc>
          <w:tcPr>
            <w:tcW w:w="2509" w:type="dxa"/>
          </w:tcPr>
          <w:p w:rsidR="007443C1" w:rsidRPr="002A7CC5" w:rsidRDefault="007443C1" w:rsidP="00CD22D7">
            <w:pPr>
              <w:pStyle w:val="TableParagraph"/>
              <w:spacing w:line="297" w:lineRule="exact"/>
              <w:ind w:left="107"/>
              <w:rPr>
                <w:sz w:val="28"/>
                <w:szCs w:val="28"/>
              </w:rPr>
            </w:pPr>
            <w:r w:rsidRPr="002A7CC5">
              <w:rPr>
                <w:sz w:val="28"/>
                <w:szCs w:val="28"/>
              </w:rPr>
              <w:t>4647.73</w:t>
            </w:r>
          </w:p>
        </w:tc>
        <w:tc>
          <w:tcPr>
            <w:tcW w:w="2332" w:type="dxa"/>
          </w:tcPr>
          <w:p w:rsidR="007443C1" w:rsidRPr="002A7CC5" w:rsidRDefault="007443C1" w:rsidP="00CD22D7">
            <w:pPr>
              <w:pStyle w:val="TableParagraph"/>
              <w:spacing w:line="297" w:lineRule="exact"/>
              <w:ind w:left="106"/>
              <w:rPr>
                <w:sz w:val="28"/>
                <w:szCs w:val="28"/>
              </w:rPr>
            </w:pPr>
            <w:r w:rsidRPr="002A7CC5">
              <w:rPr>
                <w:sz w:val="28"/>
                <w:szCs w:val="28"/>
              </w:rPr>
              <w:t>4698.23</w:t>
            </w:r>
          </w:p>
        </w:tc>
        <w:tc>
          <w:tcPr>
            <w:tcW w:w="2115" w:type="dxa"/>
          </w:tcPr>
          <w:p w:rsidR="007443C1" w:rsidRPr="002A7CC5" w:rsidRDefault="007443C1" w:rsidP="00CD22D7">
            <w:pPr>
              <w:pStyle w:val="TableParagraph"/>
              <w:spacing w:line="297" w:lineRule="exact"/>
              <w:ind w:left="107"/>
              <w:rPr>
                <w:sz w:val="28"/>
                <w:szCs w:val="28"/>
              </w:rPr>
            </w:pPr>
            <w:r w:rsidRPr="002A7CC5">
              <w:rPr>
                <w:sz w:val="28"/>
                <w:szCs w:val="28"/>
              </w:rPr>
              <w:t>0.989</w:t>
            </w:r>
          </w:p>
        </w:tc>
      </w:tr>
      <w:tr w:rsidR="007443C1" w:rsidRPr="002A7CC5" w:rsidTr="00CD22D7">
        <w:trPr>
          <w:trHeight w:val="607"/>
        </w:trPr>
        <w:tc>
          <w:tcPr>
            <w:tcW w:w="1500" w:type="dxa"/>
          </w:tcPr>
          <w:p w:rsidR="007443C1" w:rsidRPr="002A7CC5" w:rsidRDefault="007443C1" w:rsidP="00CD22D7">
            <w:pPr>
              <w:pStyle w:val="TableParagraph"/>
              <w:spacing w:line="299" w:lineRule="exact"/>
              <w:ind w:left="107"/>
              <w:rPr>
                <w:sz w:val="28"/>
                <w:szCs w:val="28"/>
              </w:rPr>
            </w:pPr>
            <w:r w:rsidRPr="002A7CC5">
              <w:rPr>
                <w:sz w:val="28"/>
                <w:szCs w:val="28"/>
              </w:rPr>
              <w:t>2018-2019</w:t>
            </w:r>
          </w:p>
        </w:tc>
        <w:tc>
          <w:tcPr>
            <w:tcW w:w="2509" w:type="dxa"/>
          </w:tcPr>
          <w:p w:rsidR="007443C1" w:rsidRPr="002A7CC5" w:rsidRDefault="007443C1" w:rsidP="00CD22D7">
            <w:pPr>
              <w:pStyle w:val="TableParagraph"/>
              <w:spacing w:line="299" w:lineRule="exact"/>
              <w:ind w:left="107"/>
              <w:rPr>
                <w:sz w:val="28"/>
                <w:szCs w:val="28"/>
              </w:rPr>
            </w:pPr>
            <w:r w:rsidRPr="002A7CC5">
              <w:rPr>
                <w:sz w:val="28"/>
                <w:szCs w:val="28"/>
              </w:rPr>
              <w:t>3096.98</w:t>
            </w:r>
          </w:p>
        </w:tc>
        <w:tc>
          <w:tcPr>
            <w:tcW w:w="2332" w:type="dxa"/>
          </w:tcPr>
          <w:p w:rsidR="007443C1" w:rsidRPr="002A7CC5" w:rsidRDefault="007443C1" w:rsidP="00CD22D7">
            <w:pPr>
              <w:pStyle w:val="TableParagraph"/>
              <w:spacing w:line="299" w:lineRule="exact"/>
              <w:ind w:left="106"/>
              <w:rPr>
                <w:sz w:val="28"/>
                <w:szCs w:val="28"/>
              </w:rPr>
            </w:pPr>
            <w:r w:rsidRPr="002A7CC5">
              <w:rPr>
                <w:sz w:val="28"/>
                <w:szCs w:val="28"/>
              </w:rPr>
              <w:t>4706.16</w:t>
            </w:r>
          </w:p>
        </w:tc>
        <w:tc>
          <w:tcPr>
            <w:tcW w:w="2115" w:type="dxa"/>
          </w:tcPr>
          <w:p w:rsidR="007443C1" w:rsidRPr="002A7CC5" w:rsidRDefault="007443C1" w:rsidP="00CD22D7">
            <w:pPr>
              <w:pStyle w:val="TableParagraph"/>
              <w:spacing w:line="299" w:lineRule="exact"/>
              <w:ind w:left="107"/>
              <w:rPr>
                <w:sz w:val="28"/>
                <w:szCs w:val="28"/>
              </w:rPr>
            </w:pPr>
            <w:r w:rsidRPr="002A7CC5">
              <w:rPr>
                <w:sz w:val="28"/>
                <w:szCs w:val="28"/>
              </w:rPr>
              <w:t>0.658</w:t>
            </w:r>
          </w:p>
        </w:tc>
      </w:tr>
      <w:tr w:rsidR="007443C1" w:rsidRPr="002A7CC5" w:rsidTr="00CD22D7">
        <w:trPr>
          <w:trHeight w:val="607"/>
        </w:trPr>
        <w:tc>
          <w:tcPr>
            <w:tcW w:w="1500" w:type="dxa"/>
          </w:tcPr>
          <w:p w:rsidR="007443C1" w:rsidRPr="002A7CC5" w:rsidRDefault="007443C1" w:rsidP="00CD22D7">
            <w:pPr>
              <w:pStyle w:val="TableParagraph"/>
              <w:spacing w:line="297" w:lineRule="exact"/>
              <w:ind w:left="107"/>
              <w:rPr>
                <w:sz w:val="28"/>
                <w:szCs w:val="28"/>
              </w:rPr>
            </w:pPr>
            <w:r w:rsidRPr="002A7CC5">
              <w:rPr>
                <w:sz w:val="28"/>
                <w:szCs w:val="28"/>
              </w:rPr>
              <w:t>2017-2018</w:t>
            </w:r>
          </w:p>
        </w:tc>
        <w:tc>
          <w:tcPr>
            <w:tcW w:w="2509" w:type="dxa"/>
          </w:tcPr>
          <w:p w:rsidR="007443C1" w:rsidRPr="002A7CC5" w:rsidRDefault="007443C1" w:rsidP="00CD22D7">
            <w:pPr>
              <w:pStyle w:val="TableParagraph"/>
              <w:spacing w:line="297" w:lineRule="exact"/>
              <w:ind w:left="107"/>
              <w:rPr>
                <w:sz w:val="28"/>
                <w:szCs w:val="28"/>
              </w:rPr>
            </w:pPr>
            <w:r w:rsidRPr="002A7CC5">
              <w:rPr>
                <w:sz w:val="28"/>
                <w:szCs w:val="28"/>
              </w:rPr>
              <w:t>2728.55</w:t>
            </w:r>
          </w:p>
        </w:tc>
        <w:tc>
          <w:tcPr>
            <w:tcW w:w="2332" w:type="dxa"/>
          </w:tcPr>
          <w:p w:rsidR="007443C1" w:rsidRPr="002A7CC5" w:rsidRDefault="007443C1" w:rsidP="00CD22D7">
            <w:pPr>
              <w:pStyle w:val="TableParagraph"/>
              <w:spacing w:line="297" w:lineRule="exact"/>
              <w:ind w:left="106"/>
              <w:rPr>
                <w:sz w:val="28"/>
                <w:szCs w:val="28"/>
              </w:rPr>
            </w:pPr>
            <w:r w:rsidRPr="002A7CC5">
              <w:rPr>
                <w:sz w:val="28"/>
                <w:szCs w:val="28"/>
              </w:rPr>
              <w:t>4792.66</w:t>
            </w:r>
          </w:p>
        </w:tc>
        <w:tc>
          <w:tcPr>
            <w:tcW w:w="2115" w:type="dxa"/>
          </w:tcPr>
          <w:p w:rsidR="007443C1" w:rsidRPr="002A7CC5" w:rsidRDefault="007443C1" w:rsidP="00CD22D7">
            <w:pPr>
              <w:pStyle w:val="TableParagraph"/>
              <w:spacing w:line="297" w:lineRule="exact"/>
              <w:ind w:left="107"/>
              <w:rPr>
                <w:sz w:val="28"/>
                <w:szCs w:val="28"/>
              </w:rPr>
            </w:pPr>
            <w:r w:rsidRPr="002A7CC5">
              <w:rPr>
                <w:sz w:val="28"/>
                <w:szCs w:val="28"/>
              </w:rPr>
              <w:t>0.569</w:t>
            </w:r>
          </w:p>
        </w:tc>
      </w:tr>
      <w:tr w:rsidR="007443C1" w:rsidRPr="002A7CC5" w:rsidTr="00CD22D7">
        <w:trPr>
          <w:trHeight w:val="608"/>
        </w:trPr>
        <w:tc>
          <w:tcPr>
            <w:tcW w:w="1500" w:type="dxa"/>
          </w:tcPr>
          <w:p w:rsidR="007443C1" w:rsidRPr="002A7CC5" w:rsidRDefault="007443C1" w:rsidP="00CD22D7">
            <w:pPr>
              <w:pStyle w:val="TableParagraph"/>
              <w:spacing w:line="299" w:lineRule="exact"/>
              <w:ind w:left="107"/>
              <w:rPr>
                <w:sz w:val="28"/>
                <w:szCs w:val="28"/>
              </w:rPr>
            </w:pPr>
            <w:r w:rsidRPr="002A7CC5">
              <w:rPr>
                <w:sz w:val="28"/>
                <w:szCs w:val="28"/>
              </w:rPr>
              <w:t>2016-2017</w:t>
            </w:r>
          </w:p>
        </w:tc>
        <w:tc>
          <w:tcPr>
            <w:tcW w:w="2509" w:type="dxa"/>
          </w:tcPr>
          <w:p w:rsidR="007443C1" w:rsidRPr="002A7CC5" w:rsidRDefault="007443C1" w:rsidP="00CD22D7">
            <w:pPr>
              <w:pStyle w:val="TableParagraph"/>
              <w:spacing w:line="299" w:lineRule="exact"/>
              <w:ind w:left="107"/>
              <w:rPr>
                <w:sz w:val="28"/>
                <w:szCs w:val="28"/>
              </w:rPr>
            </w:pPr>
            <w:r w:rsidRPr="002A7CC5">
              <w:rPr>
                <w:sz w:val="28"/>
                <w:szCs w:val="28"/>
              </w:rPr>
              <w:t>278.40</w:t>
            </w:r>
          </w:p>
        </w:tc>
        <w:tc>
          <w:tcPr>
            <w:tcW w:w="2332" w:type="dxa"/>
          </w:tcPr>
          <w:p w:rsidR="007443C1" w:rsidRPr="002A7CC5" w:rsidRDefault="007443C1" w:rsidP="00CD22D7">
            <w:pPr>
              <w:pStyle w:val="TableParagraph"/>
              <w:spacing w:line="299" w:lineRule="exact"/>
              <w:ind w:left="106"/>
              <w:rPr>
                <w:sz w:val="28"/>
                <w:szCs w:val="28"/>
              </w:rPr>
            </w:pPr>
            <w:r w:rsidRPr="002A7CC5">
              <w:rPr>
                <w:sz w:val="28"/>
                <w:szCs w:val="28"/>
              </w:rPr>
              <w:t>4051.18</w:t>
            </w:r>
          </w:p>
        </w:tc>
        <w:tc>
          <w:tcPr>
            <w:tcW w:w="2115" w:type="dxa"/>
          </w:tcPr>
          <w:p w:rsidR="007443C1" w:rsidRPr="002A7CC5" w:rsidRDefault="007443C1" w:rsidP="00CD22D7">
            <w:pPr>
              <w:pStyle w:val="TableParagraph"/>
              <w:spacing w:line="299" w:lineRule="exact"/>
              <w:ind w:left="107"/>
              <w:rPr>
                <w:sz w:val="28"/>
                <w:szCs w:val="28"/>
              </w:rPr>
            </w:pPr>
            <w:r w:rsidRPr="002A7CC5">
              <w:rPr>
                <w:sz w:val="28"/>
                <w:szCs w:val="28"/>
              </w:rPr>
              <w:t>0.068</w:t>
            </w:r>
          </w:p>
        </w:tc>
      </w:tr>
    </w:tbl>
    <w:p w:rsidR="007443C1" w:rsidRPr="002A7CC5" w:rsidRDefault="007443C1" w:rsidP="007443C1">
      <w:pPr>
        <w:pStyle w:val="BodyText"/>
        <w:spacing w:before="5"/>
        <w:rPr>
          <w:szCs w:val="28"/>
        </w:rPr>
      </w:pPr>
    </w:p>
    <w:p w:rsidR="007443C1" w:rsidRPr="002A7CC5" w:rsidRDefault="007443C1" w:rsidP="007443C1">
      <w:pPr>
        <w:pStyle w:val="BodyText"/>
        <w:ind w:left="820" w:right="204"/>
        <w:rPr>
          <w:szCs w:val="28"/>
        </w:rPr>
      </w:pPr>
      <w:r w:rsidRPr="002A7CC5">
        <w:rPr>
          <w:szCs w:val="28"/>
        </w:rPr>
        <w:t>Generally super quick ratio of 0.5:1 is considered as ideal. From table 4.3 it is</w:t>
      </w:r>
      <w:r w:rsidRPr="002A7CC5">
        <w:rPr>
          <w:spacing w:val="1"/>
          <w:szCs w:val="28"/>
        </w:rPr>
        <w:t xml:space="preserve"> </w:t>
      </w:r>
      <w:r w:rsidRPr="002A7CC5">
        <w:rPr>
          <w:szCs w:val="28"/>
        </w:rPr>
        <w:t>clear that the company has met the ideal ratio in the years from 2017-2018 to</w:t>
      </w:r>
      <w:r w:rsidRPr="002A7CC5">
        <w:rPr>
          <w:spacing w:val="1"/>
          <w:szCs w:val="28"/>
        </w:rPr>
        <w:t xml:space="preserve"> </w:t>
      </w:r>
      <w:r w:rsidRPr="002A7CC5">
        <w:rPr>
          <w:szCs w:val="28"/>
        </w:rPr>
        <w:t>2020-2022. But has not met in the year 2016-2017, the ratio shows fluctuating</w:t>
      </w:r>
      <w:r w:rsidRPr="002A7CC5">
        <w:rPr>
          <w:spacing w:val="1"/>
          <w:szCs w:val="28"/>
        </w:rPr>
        <w:t xml:space="preserve"> </w:t>
      </w:r>
      <w:r w:rsidRPr="002A7CC5">
        <w:rPr>
          <w:szCs w:val="28"/>
        </w:rPr>
        <w:t>trend.</w:t>
      </w:r>
    </w:p>
    <w:p w:rsidR="007443C1" w:rsidRPr="002A7CC5" w:rsidRDefault="007443C1" w:rsidP="007443C1">
      <w:pPr>
        <w:pStyle w:val="BodyText"/>
        <w:spacing w:before="200"/>
        <w:ind w:left="820"/>
        <w:rPr>
          <w:szCs w:val="28"/>
        </w:rPr>
      </w:pPr>
      <w:r w:rsidRPr="002A7CC5">
        <w:rPr>
          <w:b/>
          <w:szCs w:val="28"/>
        </w:rPr>
        <w:t>Chart</w:t>
      </w:r>
      <w:r w:rsidRPr="002A7CC5">
        <w:rPr>
          <w:b/>
          <w:spacing w:val="-1"/>
          <w:szCs w:val="28"/>
        </w:rPr>
        <w:t xml:space="preserve"> </w:t>
      </w:r>
      <w:r w:rsidRPr="002A7CC5">
        <w:rPr>
          <w:b/>
          <w:szCs w:val="28"/>
        </w:rPr>
        <w:t>4.3</w:t>
      </w:r>
      <w:r w:rsidRPr="002A7CC5">
        <w:rPr>
          <w:b/>
          <w:spacing w:val="-2"/>
          <w:szCs w:val="28"/>
        </w:rPr>
        <w:t xml:space="preserve"> </w:t>
      </w:r>
      <w:r w:rsidRPr="002A7CC5">
        <w:rPr>
          <w:szCs w:val="28"/>
        </w:rPr>
        <w:t>Chart</w:t>
      </w:r>
      <w:r w:rsidRPr="002A7CC5">
        <w:rPr>
          <w:spacing w:val="-1"/>
          <w:szCs w:val="28"/>
        </w:rPr>
        <w:t xml:space="preserve"> </w:t>
      </w:r>
      <w:r w:rsidRPr="002A7CC5">
        <w:rPr>
          <w:szCs w:val="28"/>
        </w:rPr>
        <w:t>showing Absolute</w:t>
      </w:r>
      <w:r w:rsidRPr="002A7CC5">
        <w:rPr>
          <w:spacing w:val="-2"/>
          <w:szCs w:val="28"/>
        </w:rPr>
        <w:t xml:space="preserve"> </w:t>
      </w:r>
      <w:r w:rsidRPr="002A7CC5">
        <w:rPr>
          <w:szCs w:val="28"/>
        </w:rPr>
        <w:t>quick ratio from</w:t>
      </w:r>
      <w:r w:rsidRPr="002A7CC5">
        <w:rPr>
          <w:spacing w:val="-4"/>
          <w:szCs w:val="28"/>
        </w:rPr>
        <w:t xml:space="preserve"> </w:t>
      </w:r>
      <w:r w:rsidRPr="002A7CC5">
        <w:rPr>
          <w:szCs w:val="28"/>
        </w:rPr>
        <w:t>2017-2021.</w:t>
      </w:r>
    </w:p>
    <w:p w:rsidR="007443C1" w:rsidRPr="002A7CC5" w:rsidRDefault="007443C1" w:rsidP="007443C1">
      <w:pPr>
        <w:rPr>
          <w:sz w:val="28"/>
          <w:szCs w:val="28"/>
        </w:rPr>
      </w:pPr>
      <w:r w:rsidRPr="002A7CC5">
        <w:rPr>
          <w:noProof/>
          <w:sz w:val="28"/>
          <w:szCs w:val="28"/>
          <w:lang w:val="en-IN" w:eastAsia="en-IN" w:bidi="hi-IN"/>
        </w:rPr>
        <w:drawing>
          <wp:inline distT="0" distB="0" distL="0" distR="0">
            <wp:extent cx="5486400" cy="3200400"/>
            <wp:effectExtent l="19050" t="0" r="19050" b="0"/>
            <wp:docPr id="1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443C1" w:rsidRPr="002A7CC5" w:rsidRDefault="007443C1" w:rsidP="007443C1">
      <w:pPr>
        <w:pStyle w:val="BodyText"/>
        <w:spacing w:before="8"/>
        <w:rPr>
          <w:szCs w:val="28"/>
        </w:rPr>
      </w:pPr>
    </w:p>
    <w:p w:rsidR="007443C1" w:rsidRPr="002A7CC5" w:rsidRDefault="007443C1" w:rsidP="007443C1">
      <w:pPr>
        <w:rPr>
          <w:sz w:val="28"/>
          <w:szCs w:val="28"/>
        </w:rPr>
        <w:sectPr w:rsidR="007443C1" w:rsidRPr="002A7CC5" w:rsidSect="002A7CC5">
          <w:pgSz w:w="11910" w:h="16840"/>
          <w:pgMar w:top="1360" w:right="1220" w:bottom="920" w:left="1340" w:header="0" w:footer="0" w:gutter="0"/>
          <w:pgBorders w:offsetFrom="page">
            <w:top w:val="double" w:sz="4" w:space="24" w:color="auto"/>
            <w:left w:val="double" w:sz="4" w:space="24" w:color="auto"/>
            <w:bottom w:val="double" w:sz="4" w:space="24" w:color="auto"/>
            <w:right w:val="double" w:sz="4" w:space="24" w:color="auto"/>
          </w:pgBorders>
          <w:cols w:space="720"/>
        </w:sectPr>
      </w:pPr>
    </w:p>
    <w:p w:rsidR="007443C1" w:rsidRPr="002A7CC5" w:rsidRDefault="007443C1" w:rsidP="007443C1">
      <w:pPr>
        <w:pStyle w:val="Heading3"/>
        <w:keepNext w:val="0"/>
        <w:widowControl w:val="0"/>
        <w:numPr>
          <w:ilvl w:val="0"/>
          <w:numId w:val="0"/>
        </w:numPr>
        <w:tabs>
          <w:tab w:val="left" w:pos="1209"/>
        </w:tabs>
        <w:autoSpaceDE w:val="0"/>
        <w:autoSpaceDN w:val="0"/>
        <w:spacing w:before="61"/>
        <w:ind w:left="820"/>
        <w:rPr>
          <w:rFonts w:ascii="Times New Roman" w:hAnsi="Times New Roman" w:cs="Times New Roman"/>
          <w:sz w:val="28"/>
          <w:szCs w:val="28"/>
        </w:rPr>
      </w:pPr>
      <w:r w:rsidRPr="002A7CC5">
        <w:rPr>
          <w:rFonts w:ascii="Times New Roman" w:hAnsi="Times New Roman" w:cs="Times New Roman"/>
          <w:sz w:val="28"/>
          <w:szCs w:val="28"/>
        </w:rPr>
        <w:lastRenderedPageBreak/>
        <w:t>Solvency</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spacing w:before="4"/>
        <w:rPr>
          <w:b/>
          <w:szCs w:val="28"/>
        </w:rPr>
      </w:pPr>
    </w:p>
    <w:p w:rsidR="007443C1" w:rsidRPr="002A7CC5" w:rsidRDefault="007443C1" w:rsidP="007443C1">
      <w:pPr>
        <w:pStyle w:val="BodyText"/>
        <w:spacing w:line="357" w:lineRule="auto"/>
        <w:ind w:left="820" w:right="201"/>
        <w:rPr>
          <w:szCs w:val="28"/>
        </w:rPr>
      </w:pPr>
      <w:r w:rsidRPr="002A7CC5">
        <w:rPr>
          <w:szCs w:val="28"/>
        </w:rPr>
        <w:t>A solvency Ratio indicates whether a company’s cash flow is sufficient to meet</w:t>
      </w:r>
      <w:r w:rsidRPr="002A7CC5">
        <w:rPr>
          <w:spacing w:val="-62"/>
          <w:szCs w:val="28"/>
        </w:rPr>
        <w:t xml:space="preserve"> </w:t>
      </w:r>
      <w:r w:rsidRPr="002A7CC5">
        <w:rPr>
          <w:szCs w:val="28"/>
        </w:rPr>
        <w:t>its</w:t>
      </w:r>
      <w:r w:rsidRPr="002A7CC5">
        <w:rPr>
          <w:spacing w:val="-2"/>
          <w:szCs w:val="28"/>
        </w:rPr>
        <w:t xml:space="preserve"> </w:t>
      </w:r>
      <w:r w:rsidRPr="002A7CC5">
        <w:rPr>
          <w:szCs w:val="28"/>
        </w:rPr>
        <w:t>long</w:t>
      </w:r>
      <w:r w:rsidRPr="002A7CC5">
        <w:rPr>
          <w:spacing w:val="1"/>
          <w:szCs w:val="28"/>
        </w:rPr>
        <w:t xml:space="preserve"> </w:t>
      </w:r>
      <w:r w:rsidRPr="002A7CC5">
        <w:rPr>
          <w:szCs w:val="28"/>
        </w:rPr>
        <w:t>term</w:t>
      </w:r>
      <w:r w:rsidRPr="002A7CC5">
        <w:rPr>
          <w:spacing w:val="2"/>
          <w:szCs w:val="28"/>
        </w:rPr>
        <w:t xml:space="preserve"> </w:t>
      </w:r>
      <w:r w:rsidRPr="002A7CC5">
        <w:rPr>
          <w:szCs w:val="28"/>
        </w:rPr>
        <w:t>liability</w:t>
      </w:r>
      <w:r w:rsidRPr="002A7CC5">
        <w:rPr>
          <w:spacing w:val="1"/>
          <w:szCs w:val="28"/>
        </w:rPr>
        <w:t xml:space="preserve"> </w:t>
      </w:r>
      <w:r w:rsidRPr="002A7CC5">
        <w:rPr>
          <w:szCs w:val="28"/>
        </w:rPr>
        <w:t>and</w:t>
      </w:r>
      <w:r w:rsidRPr="002A7CC5">
        <w:rPr>
          <w:spacing w:val="-1"/>
          <w:szCs w:val="28"/>
        </w:rPr>
        <w:t xml:space="preserve"> </w:t>
      </w:r>
      <w:r w:rsidRPr="002A7CC5">
        <w:rPr>
          <w:szCs w:val="28"/>
        </w:rPr>
        <w:t>thus</w:t>
      </w:r>
      <w:r w:rsidRPr="002A7CC5">
        <w:rPr>
          <w:spacing w:val="1"/>
          <w:szCs w:val="28"/>
        </w:rPr>
        <w:t xml:space="preserve"> </w:t>
      </w:r>
      <w:r w:rsidRPr="002A7CC5">
        <w:rPr>
          <w:szCs w:val="28"/>
        </w:rPr>
        <w:t>is</w:t>
      </w:r>
      <w:r w:rsidRPr="002A7CC5">
        <w:rPr>
          <w:spacing w:val="-2"/>
          <w:szCs w:val="28"/>
        </w:rPr>
        <w:t xml:space="preserve"> </w:t>
      </w:r>
      <w:r w:rsidRPr="002A7CC5">
        <w:rPr>
          <w:szCs w:val="28"/>
        </w:rPr>
        <w:t>a measure</w:t>
      </w:r>
      <w:r w:rsidRPr="002A7CC5">
        <w:rPr>
          <w:spacing w:val="1"/>
          <w:szCs w:val="28"/>
        </w:rPr>
        <w:t xml:space="preserve"> </w:t>
      </w:r>
      <w:r w:rsidRPr="002A7CC5">
        <w:rPr>
          <w:szCs w:val="28"/>
        </w:rPr>
        <w:t>of</w:t>
      </w:r>
      <w:r w:rsidRPr="002A7CC5">
        <w:rPr>
          <w:spacing w:val="1"/>
          <w:szCs w:val="28"/>
        </w:rPr>
        <w:t xml:space="preserve"> </w:t>
      </w:r>
      <w:r w:rsidRPr="002A7CC5">
        <w:rPr>
          <w:szCs w:val="28"/>
        </w:rPr>
        <w:t>its</w:t>
      </w:r>
      <w:r w:rsidRPr="002A7CC5">
        <w:rPr>
          <w:spacing w:val="-1"/>
          <w:szCs w:val="28"/>
        </w:rPr>
        <w:t xml:space="preserve"> </w:t>
      </w:r>
      <w:r w:rsidRPr="002A7CC5">
        <w:rPr>
          <w:szCs w:val="28"/>
        </w:rPr>
        <w:t>financial</w:t>
      </w:r>
      <w:r w:rsidRPr="002A7CC5">
        <w:rPr>
          <w:spacing w:val="-2"/>
          <w:szCs w:val="28"/>
        </w:rPr>
        <w:t xml:space="preserve"> </w:t>
      </w:r>
      <w:r w:rsidRPr="002A7CC5">
        <w:rPr>
          <w:szCs w:val="28"/>
        </w:rPr>
        <w:t>health.</w:t>
      </w:r>
    </w:p>
    <w:p w:rsidR="007443C1" w:rsidRPr="002A7CC5" w:rsidRDefault="007443C1" w:rsidP="007443C1">
      <w:pPr>
        <w:pStyle w:val="Heading3"/>
        <w:keepNext w:val="0"/>
        <w:widowControl w:val="0"/>
        <w:numPr>
          <w:ilvl w:val="0"/>
          <w:numId w:val="0"/>
        </w:numPr>
        <w:tabs>
          <w:tab w:val="left" w:pos="1406"/>
        </w:tabs>
        <w:autoSpaceDE w:val="0"/>
        <w:autoSpaceDN w:val="0"/>
        <w:spacing w:before="206"/>
        <w:jc w:val="both"/>
        <w:rPr>
          <w:rFonts w:ascii="Times New Roman" w:hAnsi="Times New Roman" w:cs="Times New Roman"/>
          <w:sz w:val="28"/>
          <w:szCs w:val="28"/>
        </w:rPr>
      </w:pPr>
      <w:r w:rsidRPr="002A7CC5">
        <w:rPr>
          <w:rFonts w:ascii="Times New Roman" w:hAnsi="Times New Roman" w:cs="Times New Roman"/>
          <w:sz w:val="28"/>
          <w:szCs w:val="28"/>
        </w:rPr>
        <w:t xml:space="preserve">          Proprietary</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Ratio</w:t>
      </w:r>
    </w:p>
    <w:p w:rsidR="007443C1" w:rsidRPr="002A7CC5" w:rsidRDefault="007443C1" w:rsidP="007443C1">
      <w:pPr>
        <w:pStyle w:val="BodyText"/>
        <w:spacing w:before="4"/>
        <w:rPr>
          <w:b/>
          <w:szCs w:val="28"/>
        </w:rPr>
      </w:pPr>
    </w:p>
    <w:p w:rsidR="007443C1" w:rsidRPr="002A7CC5" w:rsidRDefault="007443C1" w:rsidP="007443C1">
      <w:pPr>
        <w:pStyle w:val="BodyText"/>
        <w:ind w:left="820" w:right="204"/>
        <w:rPr>
          <w:szCs w:val="28"/>
        </w:rPr>
      </w:pPr>
      <w:r w:rsidRPr="002A7CC5">
        <w:rPr>
          <w:szCs w:val="28"/>
        </w:rPr>
        <w:t>Proprietary</w:t>
      </w:r>
      <w:r w:rsidRPr="002A7CC5">
        <w:rPr>
          <w:spacing w:val="1"/>
          <w:szCs w:val="28"/>
        </w:rPr>
        <w:t xml:space="preserve"> </w:t>
      </w:r>
      <w:r w:rsidRPr="002A7CC5">
        <w:rPr>
          <w:szCs w:val="28"/>
        </w:rPr>
        <w:t>ratio</w:t>
      </w:r>
      <w:r w:rsidRPr="002A7CC5">
        <w:rPr>
          <w:spacing w:val="1"/>
          <w:szCs w:val="28"/>
        </w:rPr>
        <w:t xml:space="preserve"> </w:t>
      </w:r>
      <w:r w:rsidRPr="002A7CC5">
        <w:rPr>
          <w:szCs w:val="28"/>
        </w:rPr>
        <w:t>establishes</w:t>
      </w:r>
      <w:r w:rsidRPr="002A7CC5">
        <w:rPr>
          <w:spacing w:val="1"/>
          <w:szCs w:val="28"/>
        </w:rPr>
        <w:t xml:space="preserve"> </w:t>
      </w:r>
      <w:r w:rsidRPr="002A7CC5">
        <w:rPr>
          <w:szCs w:val="28"/>
        </w:rPr>
        <w:t>the</w:t>
      </w:r>
      <w:r w:rsidRPr="002A7CC5">
        <w:rPr>
          <w:spacing w:val="1"/>
          <w:szCs w:val="28"/>
        </w:rPr>
        <w:t xml:space="preserve"> </w:t>
      </w:r>
      <w:r w:rsidRPr="002A7CC5">
        <w:rPr>
          <w:szCs w:val="28"/>
        </w:rPr>
        <w:t>relationship</w:t>
      </w:r>
      <w:r w:rsidRPr="002A7CC5">
        <w:rPr>
          <w:spacing w:val="1"/>
          <w:szCs w:val="28"/>
        </w:rPr>
        <w:t xml:space="preserve"> </w:t>
      </w:r>
      <w:r w:rsidRPr="002A7CC5">
        <w:rPr>
          <w:szCs w:val="28"/>
        </w:rPr>
        <w:t>between</w:t>
      </w:r>
      <w:r w:rsidRPr="002A7CC5">
        <w:rPr>
          <w:spacing w:val="1"/>
          <w:szCs w:val="28"/>
        </w:rPr>
        <w:t xml:space="preserve"> </w:t>
      </w:r>
      <w:r w:rsidRPr="002A7CC5">
        <w:rPr>
          <w:szCs w:val="28"/>
        </w:rPr>
        <w:t>shareholders</w:t>
      </w:r>
      <w:r w:rsidRPr="002A7CC5">
        <w:rPr>
          <w:spacing w:val="66"/>
          <w:szCs w:val="28"/>
        </w:rPr>
        <w:t xml:space="preserve"> </w:t>
      </w:r>
      <w:r w:rsidRPr="002A7CC5">
        <w:rPr>
          <w:szCs w:val="28"/>
        </w:rPr>
        <w:t>or</w:t>
      </w:r>
      <w:r w:rsidRPr="002A7CC5">
        <w:rPr>
          <w:spacing w:val="1"/>
          <w:szCs w:val="28"/>
        </w:rPr>
        <w:t xml:space="preserve"> </w:t>
      </w:r>
      <w:r w:rsidRPr="002A7CC5">
        <w:rPr>
          <w:szCs w:val="28"/>
        </w:rPr>
        <w:t>proprietors</w:t>
      </w:r>
      <w:r w:rsidRPr="002A7CC5">
        <w:rPr>
          <w:spacing w:val="-2"/>
          <w:szCs w:val="28"/>
        </w:rPr>
        <w:t xml:space="preserve"> </w:t>
      </w:r>
      <w:r w:rsidRPr="002A7CC5">
        <w:rPr>
          <w:szCs w:val="28"/>
        </w:rPr>
        <w:t>fund</w:t>
      </w:r>
      <w:r w:rsidRPr="002A7CC5">
        <w:rPr>
          <w:spacing w:val="-1"/>
          <w:szCs w:val="28"/>
        </w:rPr>
        <w:t xml:space="preserve"> </w:t>
      </w:r>
      <w:r w:rsidRPr="002A7CC5">
        <w:rPr>
          <w:szCs w:val="28"/>
        </w:rPr>
        <w:t>and</w:t>
      </w:r>
      <w:r w:rsidRPr="002A7CC5">
        <w:rPr>
          <w:spacing w:val="-1"/>
          <w:szCs w:val="28"/>
        </w:rPr>
        <w:t xml:space="preserve"> </w:t>
      </w:r>
      <w:r w:rsidRPr="002A7CC5">
        <w:rPr>
          <w:szCs w:val="28"/>
        </w:rPr>
        <w:t>total</w:t>
      </w:r>
      <w:r w:rsidRPr="002A7CC5">
        <w:rPr>
          <w:spacing w:val="2"/>
          <w:szCs w:val="28"/>
        </w:rPr>
        <w:t xml:space="preserve"> </w:t>
      </w:r>
      <w:r w:rsidRPr="002A7CC5">
        <w:rPr>
          <w:szCs w:val="28"/>
        </w:rPr>
        <w:t>assets</w:t>
      </w:r>
      <w:proofErr w:type="gramStart"/>
      <w:r w:rsidRPr="002A7CC5">
        <w:rPr>
          <w:szCs w:val="28"/>
        </w:rPr>
        <w:t>..</w:t>
      </w:r>
      <w:proofErr w:type="gramEnd"/>
    </w:p>
    <w:p w:rsidR="007443C1" w:rsidRPr="002A7CC5" w:rsidRDefault="007443C1" w:rsidP="007443C1">
      <w:pPr>
        <w:pStyle w:val="Heading3"/>
        <w:spacing w:before="200"/>
        <w:jc w:val="both"/>
        <w:rPr>
          <w:rFonts w:ascii="Times New Roman" w:hAnsi="Times New Roman" w:cs="Times New Roman"/>
          <w:sz w:val="28"/>
          <w:szCs w:val="28"/>
        </w:rPr>
      </w:pPr>
      <w:r w:rsidRPr="002A7CC5">
        <w:rPr>
          <w:rFonts w:ascii="Times New Roman" w:hAnsi="Times New Roman" w:cs="Times New Roman"/>
          <w:sz w:val="28"/>
          <w:szCs w:val="28"/>
        </w:rPr>
        <w:t>Proprietary</w:t>
      </w:r>
      <w:r w:rsidRPr="002A7CC5">
        <w:rPr>
          <w:rFonts w:ascii="Times New Roman" w:hAnsi="Times New Roman" w:cs="Times New Roman"/>
          <w:spacing w:val="-5"/>
          <w:sz w:val="28"/>
          <w:szCs w:val="28"/>
        </w:rPr>
        <w:t xml:space="preserve"> </w:t>
      </w:r>
      <w:r w:rsidRPr="002A7CC5">
        <w:rPr>
          <w:rFonts w:ascii="Times New Roman" w:hAnsi="Times New Roman" w:cs="Times New Roman"/>
          <w:sz w:val="28"/>
          <w:szCs w:val="28"/>
        </w:rPr>
        <w:t>Ratio</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w:t>
      </w:r>
      <w:r w:rsidRPr="002A7CC5">
        <w:rPr>
          <w:rFonts w:ascii="Times New Roman" w:hAnsi="Times New Roman" w:cs="Times New Roman"/>
          <w:spacing w:val="-5"/>
          <w:sz w:val="28"/>
          <w:szCs w:val="28"/>
        </w:rPr>
        <w:t xml:space="preserve"> </w:t>
      </w:r>
      <w:r w:rsidRPr="002A7CC5">
        <w:rPr>
          <w:rFonts w:ascii="Times New Roman" w:hAnsi="Times New Roman" w:cs="Times New Roman"/>
          <w:sz w:val="28"/>
          <w:szCs w:val="28"/>
        </w:rPr>
        <w:t>Shareholders</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fund/Total</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assets</w:t>
      </w:r>
    </w:p>
    <w:p w:rsidR="007443C1" w:rsidRPr="002A7CC5" w:rsidRDefault="007443C1" w:rsidP="007443C1">
      <w:pPr>
        <w:pStyle w:val="BodyText"/>
        <w:spacing w:before="4"/>
        <w:rPr>
          <w:b/>
          <w:szCs w:val="28"/>
        </w:rPr>
      </w:pPr>
    </w:p>
    <w:p w:rsidR="007443C1" w:rsidRPr="002A7CC5" w:rsidRDefault="007443C1" w:rsidP="007443C1">
      <w:pPr>
        <w:pStyle w:val="BodyText"/>
        <w:ind w:left="820" w:right="201"/>
        <w:rPr>
          <w:szCs w:val="28"/>
        </w:rPr>
      </w:pPr>
      <w:r w:rsidRPr="002A7CC5">
        <w:rPr>
          <w:b/>
          <w:szCs w:val="28"/>
        </w:rPr>
        <w:t xml:space="preserve">Table 4.4 </w:t>
      </w:r>
      <w:r w:rsidRPr="002A7CC5">
        <w:rPr>
          <w:szCs w:val="28"/>
        </w:rPr>
        <w:t>Table Showing</w:t>
      </w:r>
      <w:r w:rsidRPr="002A7CC5">
        <w:rPr>
          <w:spacing w:val="65"/>
          <w:szCs w:val="28"/>
        </w:rPr>
        <w:t xml:space="preserve"> </w:t>
      </w:r>
      <w:r w:rsidRPr="002A7CC5">
        <w:rPr>
          <w:szCs w:val="28"/>
        </w:rPr>
        <w:t>Shareholder’s Fund,</w:t>
      </w:r>
      <w:r w:rsidRPr="002A7CC5">
        <w:rPr>
          <w:spacing w:val="65"/>
          <w:szCs w:val="28"/>
        </w:rPr>
        <w:t xml:space="preserve"> </w:t>
      </w:r>
      <w:r w:rsidRPr="002A7CC5">
        <w:rPr>
          <w:szCs w:val="28"/>
        </w:rPr>
        <w:t>Total Asset and Proprietary</w:t>
      </w:r>
      <w:r w:rsidRPr="002A7CC5">
        <w:rPr>
          <w:spacing w:val="1"/>
          <w:szCs w:val="28"/>
        </w:rPr>
        <w:t xml:space="preserve"> </w:t>
      </w:r>
      <w:r w:rsidRPr="002A7CC5">
        <w:rPr>
          <w:szCs w:val="28"/>
        </w:rPr>
        <w:t>ratio</w:t>
      </w:r>
    </w:p>
    <w:p w:rsidR="007443C1" w:rsidRPr="002A7CC5" w:rsidRDefault="007443C1" w:rsidP="007443C1">
      <w:pPr>
        <w:pStyle w:val="BodyText"/>
        <w:spacing w:before="5" w:after="1"/>
        <w:rPr>
          <w:szCs w:val="28"/>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473"/>
        <w:gridCol w:w="2558"/>
        <w:gridCol w:w="2104"/>
        <w:gridCol w:w="2104"/>
      </w:tblGrid>
      <w:tr w:rsidR="007443C1" w:rsidRPr="002A7CC5" w:rsidTr="00CD22D7">
        <w:trPr>
          <w:trHeight w:val="896"/>
        </w:trPr>
        <w:tc>
          <w:tcPr>
            <w:tcW w:w="1473" w:type="dxa"/>
          </w:tcPr>
          <w:p w:rsidR="007443C1" w:rsidRPr="002A7CC5" w:rsidRDefault="007443C1" w:rsidP="00CD22D7">
            <w:pPr>
              <w:pStyle w:val="TableParagraph"/>
              <w:spacing w:before="1"/>
              <w:ind w:left="107"/>
              <w:rPr>
                <w:sz w:val="28"/>
                <w:szCs w:val="28"/>
              </w:rPr>
            </w:pPr>
            <w:r w:rsidRPr="002A7CC5">
              <w:rPr>
                <w:sz w:val="28"/>
                <w:szCs w:val="28"/>
              </w:rPr>
              <w:t>Year</w:t>
            </w:r>
          </w:p>
        </w:tc>
        <w:tc>
          <w:tcPr>
            <w:tcW w:w="2558" w:type="dxa"/>
          </w:tcPr>
          <w:p w:rsidR="007443C1" w:rsidRPr="002A7CC5" w:rsidRDefault="007443C1" w:rsidP="00CD22D7">
            <w:pPr>
              <w:pStyle w:val="TableParagraph"/>
              <w:spacing w:before="1"/>
              <w:ind w:left="108"/>
              <w:rPr>
                <w:sz w:val="28"/>
                <w:szCs w:val="28"/>
              </w:rPr>
            </w:pPr>
            <w:r w:rsidRPr="002A7CC5">
              <w:rPr>
                <w:sz w:val="28"/>
                <w:szCs w:val="28"/>
              </w:rPr>
              <w:t>Shareholder’s</w:t>
            </w:r>
            <w:r w:rsidRPr="002A7CC5">
              <w:rPr>
                <w:spacing w:val="-3"/>
                <w:sz w:val="28"/>
                <w:szCs w:val="28"/>
              </w:rPr>
              <w:t xml:space="preserve"> </w:t>
            </w:r>
            <w:r w:rsidRPr="002A7CC5">
              <w:rPr>
                <w:sz w:val="28"/>
                <w:szCs w:val="28"/>
              </w:rPr>
              <w:t>fund</w:t>
            </w:r>
          </w:p>
          <w:p w:rsidR="007443C1" w:rsidRPr="002A7CC5" w:rsidRDefault="007443C1" w:rsidP="00CD22D7">
            <w:pPr>
              <w:pStyle w:val="TableParagraph"/>
              <w:spacing w:before="147"/>
              <w:ind w:left="108"/>
              <w:rPr>
                <w:sz w:val="28"/>
                <w:szCs w:val="28"/>
              </w:rPr>
            </w:pPr>
            <w:r w:rsidRPr="002A7CC5">
              <w:rPr>
                <w:sz w:val="28"/>
                <w:szCs w:val="28"/>
              </w:rPr>
              <w:t>(in</w:t>
            </w:r>
            <w:r w:rsidRPr="002A7CC5">
              <w:rPr>
                <w:spacing w:val="-3"/>
                <w:sz w:val="28"/>
                <w:szCs w:val="28"/>
              </w:rPr>
              <w:t xml:space="preserve"> </w:t>
            </w:r>
            <w:proofErr w:type="spellStart"/>
            <w:r w:rsidRPr="002A7CC5">
              <w:rPr>
                <w:sz w:val="28"/>
                <w:szCs w:val="28"/>
              </w:rPr>
              <w:t>crore</w:t>
            </w:r>
            <w:proofErr w:type="spellEnd"/>
            <w:r w:rsidRPr="002A7CC5">
              <w:rPr>
                <w:spacing w:val="-1"/>
                <w:sz w:val="28"/>
                <w:szCs w:val="28"/>
              </w:rPr>
              <w:t xml:space="preserve"> </w:t>
            </w:r>
            <w:r w:rsidRPr="002A7CC5">
              <w:rPr>
                <w:sz w:val="28"/>
                <w:szCs w:val="28"/>
              </w:rPr>
              <w:t>)</w:t>
            </w:r>
          </w:p>
        </w:tc>
        <w:tc>
          <w:tcPr>
            <w:tcW w:w="2104" w:type="dxa"/>
          </w:tcPr>
          <w:p w:rsidR="007443C1" w:rsidRPr="002A7CC5" w:rsidRDefault="007443C1" w:rsidP="00CD22D7">
            <w:pPr>
              <w:pStyle w:val="TableParagraph"/>
              <w:spacing w:before="1"/>
              <w:ind w:left="108"/>
              <w:rPr>
                <w:sz w:val="28"/>
                <w:szCs w:val="28"/>
              </w:rPr>
            </w:pPr>
            <w:r w:rsidRPr="002A7CC5">
              <w:rPr>
                <w:sz w:val="28"/>
                <w:szCs w:val="28"/>
              </w:rPr>
              <w:t>Total</w:t>
            </w:r>
            <w:r w:rsidRPr="002A7CC5">
              <w:rPr>
                <w:spacing w:val="-3"/>
                <w:sz w:val="28"/>
                <w:szCs w:val="28"/>
              </w:rPr>
              <w:t xml:space="preserve"> </w:t>
            </w:r>
            <w:r w:rsidRPr="002A7CC5">
              <w:rPr>
                <w:sz w:val="28"/>
                <w:szCs w:val="28"/>
              </w:rPr>
              <w:t>Asset</w:t>
            </w:r>
          </w:p>
          <w:p w:rsidR="007443C1" w:rsidRPr="002A7CC5" w:rsidRDefault="007443C1" w:rsidP="00CD22D7">
            <w:pPr>
              <w:pStyle w:val="TableParagraph"/>
              <w:spacing w:before="147"/>
              <w:ind w:left="108"/>
              <w:rPr>
                <w:sz w:val="28"/>
                <w:szCs w:val="28"/>
              </w:rPr>
            </w:pPr>
            <w:r w:rsidRPr="002A7CC5">
              <w:rPr>
                <w:sz w:val="28"/>
                <w:szCs w:val="28"/>
              </w:rPr>
              <w:t>(in</w:t>
            </w:r>
            <w:r w:rsidRPr="002A7CC5">
              <w:rPr>
                <w:spacing w:val="-3"/>
                <w:sz w:val="28"/>
                <w:szCs w:val="28"/>
              </w:rPr>
              <w:t xml:space="preserve"> </w:t>
            </w:r>
            <w:proofErr w:type="spellStart"/>
            <w:r w:rsidRPr="002A7CC5">
              <w:rPr>
                <w:sz w:val="28"/>
                <w:szCs w:val="28"/>
              </w:rPr>
              <w:t>crore</w:t>
            </w:r>
            <w:proofErr w:type="spellEnd"/>
            <w:r w:rsidRPr="002A7CC5">
              <w:rPr>
                <w:spacing w:val="-1"/>
                <w:sz w:val="28"/>
                <w:szCs w:val="28"/>
              </w:rPr>
              <w:t xml:space="preserve"> </w:t>
            </w:r>
            <w:r w:rsidRPr="002A7CC5">
              <w:rPr>
                <w:sz w:val="28"/>
                <w:szCs w:val="28"/>
              </w:rPr>
              <w:t>)</w:t>
            </w:r>
          </w:p>
        </w:tc>
        <w:tc>
          <w:tcPr>
            <w:tcW w:w="2104" w:type="dxa"/>
          </w:tcPr>
          <w:p w:rsidR="007443C1" w:rsidRPr="002A7CC5" w:rsidRDefault="007443C1" w:rsidP="00CD22D7">
            <w:pPr>
              <w:pStyle w:val="TableParagraph"/>
              <w:spacing w:before="1"/>
              <w:ind w:left="107"/>
              <w:rPr>
                <w:sz w:val="28"/>
                <w:szCs w:val="28"/>
              </w:rPr>
            </w:pPr>
            <w:r w:rsidRPr="002A7CC5">
              <w:rPr>
                <w:sz w:val="28"/>
                <w:szCs w:val="28"/>
              </w:rPr>
              <w:t>Proprietary</w:t>
            </w:r>
            <w:r w:rsidRPr="002A7CC5">
              <w:rPr>
                <w:spacing w:val="-4"/>
                <w:sz w:val="28"/>
                <w:szCs w:val="28"/>
              </w:rPr>
              <w:t xml:space="preserve"> </w:t>
            </w:r>
            <w:r w:rsidRPr="002A7CC5">
              <w:rPr>
                <w:sz w:val="28"/>
                <w:szCs w:val="28"/>
              </w:rPr>
              <w:t>ratio</w:t>
            </w:r>
          </w:p>
        </w:tc>
      </w:tr>
      <w:tr w:rsidR="007443C1" w:rsidRPr="002A7CC5" w:rsidTr="00CD22D7">
        <w:trPr>
          <w:trHeight w:val="448"/>
        </w:trPr>
        <w:tc>
          <w:tcPr>
            <w:tcW w:w="1473" w:type="dxa"/>
          </w:tcPr>
          <w:p w:rsidR="007443C1" w:rsidRPr="002A7CC5" w:rsidRDefault="007443C1" w:rsidP="00CD22D7">
            <w:pPr>
              <w:pStyle w:val="TableParagraph"/>
              <w:spacing w:before="1"/>
              <w:ind w:left="107"/>
              <w:rPr>
                <w:sz w:val="28"/>
                <w:szCs w:val="28"/>
              </w:rPr>
            </w:pPr>
            <w:r w:rsidRPr="002A7CC5">
              <w:rPr>
                <w:sz w:val="28"/>
                <w:szCs w:val="28"/>
              </w:rPr>
              <w:t>2020-2021</w:t>
            </w:r>
          </w:p>
        </w:tc>
        <w:tc>
          <w:tcPr>
            <w:tcW w:w="2558" w:type="dxa"/>
          </w:tcPr>
          <w:p w:rsidR="007443C1" w:rsidRPr="002A7CC5" w:rsidRDefault="007443C1" w:rsidP="00CD22D7">
            <w:pPr>
              <w:pStyle w:val="TableParagraph"/>
              <w:spacing w:before="1"/>
              <w:ind w:left="108"/>
              <w:rPr>
                <w:sz w:val="28"/>
                <w:szCs w:val="28"/>
              </w:rPr>
            </w:pPr>
            <w:r w:rsidRPr="002A7CC5">
              <w:rPr>
                <w:sz w:val="28"/>
                <w:szCs w:val="28"/>
              </w:rPr>
              <w:t>12699.13</w:t>
            </w:r>
          </w:p>
        </w:tc>
        <w:tc>
          <w:tcPr>
            <w:tcW w:w="2104" w:type="dxa"/>
          </w:tcPr>
          <w:p w:rsidR="007443C1" w:rsidRPr="002A7CC5" w:rsidRDefault="007443C1" w:rsidP="00CD22D7">
            <w:pPr>
              <w:pStyle w:val="TableParagraph"/>
              <w:spacing w:before="1"/>
              <w:ind w:left="108"/>
              <w:rPr>
                <w:sz w:val="28"/>
                <w:szCs w:val="28"/>
              </w:rPr>
            </w:pPr>
            <w:r w:rsidRPr="002A7CC5">
              <w:rPr>
                <w:sz w:val="28"/>
                <w:szCs w:val="28"/>
              </w:rPr>
              <w:t>18200.23</w:t>
            </w:r>
          </w:p>
        </w:tc>
        <w:tc>
          <w:tcPr>
            <w:tcW w:w="2104" w:type="dxa"/>
          </w:tcPr>
          <w:p w:rsidR="007443C1" w:rsidRPr="002A7CC5" w:rsidRDefault="007443C1" w:rsidP="00CD22D7">
            <w:pPr>
              <w:pStyle w:val="TableParagraph"/>
              <w:spacing w:before="1"/>
              <w:ind w:left="107"/>
              <w:rPr>
                <w:sz w:val="28"/>
                <w:szCs w:val="28"/>
              </w:rPr>
            </w:pPr>
            <w:r w:rsidRPr="002A7CC5">
              <w:rPr>
                <w:sz w:val="28"/>
                <w:szCs w:val="28"/>
              </w:rPr>
              <w:t>0.697</w:t>
            </w:r>
          </w:p>
        </w:tc>
      </w:tr>
      <w:tr w:rsidR="007443C1" w:rsidRPr="002A7CC5" w:rsidTr="00CD22D7">
        <w:trPr>
          <w:trHeight w:val="448"/>
        </w:trPr>
        <w:tc>
          <w:tcPr>
            <w:tcW w:w="1473" w:type="dxa"/>
          </w:tcPr>
          <w:p w:rsidR="007443C1" w:rsidRPr="002A7CC5" w:rsidRDefault="007443C1" w:rsidP="00CD22D7">
            <w:pPr>
              <w:pStyle w:val="TableParagraph"/>
              <w:spacing w:line="297" w:lineRule="exact"/>
              <w:ind w:left="107"/>
              <w:rPr>
                <w:sz w:val="28"/>
                <w:szCs w:val="28"/>
              </w:rPr>
            </w:pPr>
            <w:r w:rsidRPr="002A7CC5">
              <w:rPr>
                <w:sz w:val="28"/>
                <w:szCs w:val="28"/>
              </w:rPr>
              <w:t>2019-2020</w:t>
            </w:r>
          </w:p>
        </w:tc>
        <w:tc>
          <w:tcPr>
            <w:tcW w:w="2558" w:type="dxa"/>
          </w:tcPr>
          <w:p w:rsidR="007443C1" w:rsidRPr="002A7CC5" w:rsidRDefault="007443C1" w:rsidP="00CD22D7">
            <w:pPr>
              <w:pStyle w:val="TableParagraph"/>
              <w:spacing w:line="297" w:lineRule="exact"/>
              <w:ind w:left="108"/>
              <w:rPr>
                <w:sz w:val="28"/>
                <w:szCs w:val="28"/>
              </w:rPr>
            </w:pPr>
            <w:r w:rsidRPr="002A7CC5">
              <w:rPr>
                <w:sz w:val="28"/>
                <w:szCs w:val="28"/>
              </w:rPr>
              <w:t>11543.77</w:t>
            </w:r>
          </w:p>
        </w:tc>
        <w:tc>
          <w:tcPr>
            <w:tcW w:w="2104" w:type="dxa"/>
          </w:tcPr>
          <w:p w:rsidR="007443C1" w:rsidRPr="002A7CC5" w:rsidRDefault="007443C1" w:rsidP="00CD22D7">
            <w:pPr>
              <w:pStyle w:val="TableParagraph"/>
              <w:spacing w:line="297" w:lineRule="exact"/>
              <w:ind w:left="108"/>
              <w:rPr>
                <w:sz w:val="28"/>
                <w:szCs w:val="28"/>
              </w:rPr>
            </w:pPr>
            <w:r w:rsidRPr="002A7CC5">
              <w:rPr>
                <w:sz w:val="28"/>
                <w:szCs w:val="28"/>
              </w:rPr>
              <w:t>17135.98</w:t>
            </w:r>
          </w:p>
        </w:tc>
        <w:tc>
          <w:tcPr>
            <w:tcW w:w="2104" w:type="dxa"/>
          </w:tcPr>
          <w:p w:rsidR="007443C1" w:rsidRPr="002A7CC5" w:rsidRDefault="007443C1" w:rsidP="00CD22D7">
            <w:pPr>
              <w:pStyle w:val="TableParagraph"/>
              <w:spacing w:line="297" w:lineRule="exact"/>
              <w:ind w:left="107"/>
              <w:rPr>
                <w:sz w:val="28"/>
                <w:szCs w:val="28"/>
              </w:rPr>
            </w:pPr>
            <w:r w:rsidRPr="002A7CC5">
              <w:rPr>
                <w:sz w:val="28"/>
                <w:szCs w:val="28"/>
              </w:rPr>
              <w:t>0.673</w:t>
            </w:r>
          </w:p>
        </w:tc>
      </w:tr>
      <w:tr w:rsidR="007443C1" w:rsidRPr="002A7CC5" w:rsidTr="00CD22D7">
        <w:trPr>
          <w:trHeight w:val="447"/>
        </w:trPr>
        <w:tc>
          <w:tcPr>
            <w:tcW w:w="1473" w:type="dxa"/>
          </w:tcPr>
          <w:p w:rsidR="007443C1" w:rsidRPr="002A7CC5" w:rsidRDefault="007443C1" w:rsidP="00CD22D7">
            <w:pPr>
              <w:pStyle w:val="TableParagraph"/>
              <w:spacing w:before="1"/>
              <w:ind w:left="107"/>
              <w:rPr>
                <w:sz w:val="28"/>
                <w:szCs w:val="28"/>
              </w:rPr>
            </w:pPr>
            <w:r w:rsidRPr="002A7CC5">
              <w:rPr>
                <w:sz w:val="28"/>
                <w:szCs w:val="28"/>
              </w:rPr>
              <w:t>2018-2019</w:t>
            </w:r>
          </w:p>
        </w:tc>
        <w:tc>
          <w:tcPr>
            <w:tcW w:w="2558" w:type="dxa"/>
          </w:tcPr>
          <w:p w:rsidR="007443C1" w:rsidRPr="002A7CC5" w:rsidRDefault="007443C1" w:rsidP="00CD22D7">
            <w:pPr>
              <w:pStyle w:val="TableParagraph"/>
              <w:spacing w:before="1"/>
              <w:ind w:left="108"/>
              <w:rPr>
                <w:sz w:val="28"/>
                <w:szCs w:val="28"/>
              </w:rPr>
            </w:pPr>
            <w:r w:rsidRPr="002A7CC5">
              <w:rPr>
                <w:sz w:val="28"/>
                <w:szCs w:val="28"/>
              </w:rPr>
              <w:t>10531.90</w:t>
            </w:r>
          </w:p>
        </w:tc>
        <w:tc>
          <w:tcPr>
            <w:tcW w:w="2104" w:type="dxa"/>
          </w:tcPr>
          <w:p w:rsidR="007443C1" w:rsidRPr="002A7CC5" w:rsidRDefault="007443C1" w:rsidP="00CD22D7">
            <w:pPr>
              <w:pStyle w:val="TableParagraph"/>
              <w:spacing w:before="1"/>
              <w:ind w:left="108"/>
              <w:rPr>
                <w:sz w:val="28"/>
                <w:szCs w:val="28"/>
              </w:rPr>
            </w:pPr>
            <w:r w:rsidRPr="002A7CC5">
              <w:rPr>
                <w:sz w:val="28"/>
                <w:szCs w:val="28"/>
              </w:rPr>
              <w:t>16055.95</w:t>
            </w:r>
          </w:p>
        </w:tc>
        <w:tc>
          <w:tcPr>
            <w:tcW w:w="2104" w:type="dxa"/>
          </w:tcPr>
          <w:p w:rsidR="007443C1" w:rsidRPr="002A7CC5" w:rsidRDefault="007443C1" w:rsidP="00CD22D7">
            <w:pPr>
              <w:pStyle w:val="TableParagraph"/>
              <w:spacing w:before="1"/>
              <w:ind w:left="107"/>
              <w:rPr>
                <w:sz w:val="28"/>
                <w:szCs w:val="28"/>
              </w:rPr>
            </w:pPr>
            <w:r w:rsidRPr="002A7CC5">
              <w:rPr>
                <w:sz w:val="28"/>
                <w:szCs w:val="28"/>
              </w:rPr>
              <w:t>0.655</w:t>
            </w:r>
          </w:p>
        </w:tc>
      </w:tr>
      <w:tr w:rsidR="007443C1" w:rsidRPr="002A7CC5" w:rsidTr="00CD22D7">
        <w:trPr>
          <w:trHeight w:val="448"/>
        </w:trPr>
        <w:tc>
          <w:tcPr>
            <w:tcW w:w="1473" w:type="dxa"/>
          </w:tcPr>
          <w:p w:rsidR="007443C1" w:rsidRPr="002A7CC5" w:rsidRDefault="007443C1" w:rsidP="00CD22D7">
            <w:pPr>
              <w:pStyle w:val="TableParagraph"/>
              <w:spacing w:line="298" w:lineRule="exact"/>
              <w:ind w:left="107"/>
              <w:rPr>
                <w:sz w:val="28"/>
                <w:szCs w:val="28"/>
              </w:rPr>
            </w:pPr>
            <w:r w:rsidRPr="002A7CC5">
              <w:rPr>
                <w:sz w:val="28"/>
                <w:szCs w:val="28"/>
              </w:rPr>
              <w:t>2017-2018</w:t>
            </w:r>
          </w:p>
        </w:tc>
        <w:tc>
          <w:tcPr>
            <w:tcW w:w="2558" w:type="dxa"/>
          </w:tcPr>
          <w:p w:rsidR="007443C1" w:rsidRPr="002A7CC5" w:rsidRDefault="007443C1" w:rsidP="00CD22D7">
            <w:pPr>
              <w:pStyle w:val="TableParagraph"/>
              <w:spacing w:line="298" w:lineRule="exact"/>
              <w:ind w:left="108"/>
              <w:rPr>
                <w:sz w:val="28"/>
                <w:szCs w:val="28"/>
              </w:rPr>
            </w:pPr>
            <w:r w:rsidRPr="002A7CC5">
              <w:rPr>
                <w:sz w:val="28"/>
                <w:szCs w:val="28"/>
              </w:rPr>
              <w:t>9355.85</w:t>
            </w:r>
          </w:p>
        </w:tc>
        <w:tc>
          <w:tcPr>
            <w:tcW w:w="2104" w:type="dxa"/>
          </w:tcPr>
          <w:p w:rsidR="007443C1" w:rsidRPr="002A7CC5" w:rsidRDefault="007443C1" w:rsidP="00CD22D7">
            <w:pPr>
              <w:pStyle w:val="TableParagraph"/>
              <w:spacing w:line="298" w:lineRule="exact"/>
              <w:ind w:left="108"/>
              <w:rPr>
                <w:sz w:val="28"/>
                <w:szCs w:val="28"/>
              </w:rPr>
            </w:pPr>
            <w:r w:rsidRPr="002A7CC5">
              <w:rPr>
                <w:sz w:val="28"/>
                <w:szCs w:val="28"/>
              </w:rPr>
              <w:t>14845.74</w:t>
            </w:r>
          </w:p>
        </w:tc>
        <w:tc>
          <w:tcPr>
            <w:tcW w:w="2104" w:type="dxa"/>
          </w:tcPr>
          <w:p w:rsidR="007443C1" w:rsidRPr="002A7CC5" w:rsidRDefault="007443C1" w:rsidP="00CD22D7">
            <w:pPr>
              <w:pStyle w:val="TableParagraph"/>
              <w:spacing w:line="298" w:lineRule="exact"/>
              <w:ind w:left="107"/>
              <w:rPr>
                <w:sz w:val="28"/>
                <w:szCs w:val="28"/>
              </w:rPr>
            </w:pPr>
            <w:r w:rsidRPr="002A7CC5">
              <w:rPr>
                <w:sz w:val="28"/>
                <w:szCs w:val="28"/>
              </w:rPr>
              <w:t>0.630</w:t>
            </w:r>
          </w:p>
        </w:tc>
      </w:tr>
      <w:tr w:rsidR="007443C1" w:rsidRPr="002A7CC5" w:rsidTr="00CD22D7">
        <w:trPr>
          <w:trHeight w:val="448"/>
        </w:trPr>
        <w:tc>
          <w:tcPr>
            <w:tcW w:w="1473" w:type="dxa"/>
          </w:tcPr>
          <w:p w:rsidR="007443C1" w:rsidRPr="002A7CC5" w:rsidRDefault="007443C1" w:rsidP="00CD22D7">
            <w:pPr>
              <w:pStyle w:val="TableParagraph"/>
              <w:spacing w:line="298" w:lineRule="exact"/>
              <w:ind w:left="107"/>
              <w:rPr>
                <w:sz w:val="28"/>
                <w:szCs w:val="28"/>
              </w:rPr>
            </w:pPr>
            <w:r w:rsidRPr="002A7CC5">
              <w:rPr>
                <w:sz w:val="28"/>
                <w:szCs w:val="28"/>
              </w:rPr>
              <w:t>2016-2017</w:t>
            </w:r>
          </w:p>
        </w:tc>
        <w:tc>
          <w:tcPr>
            <w:tcW w:w="2558" w:type="dxa"/>
          </w:tcPr>
          <w:p w:rsidR="007443C1" w:rsidRPr="002A7CC5" w:rsidRDefault="007443C1" w:rsidP="00CD22D7">
            <w:pPr>
              <w:pStyle w:val="TableParagraph"/>
              <w:spacing w:line="298" w:lineRule="exact"/>
              <w:ind w:left="108"/>
              <w:rPr>
                <w:sz w:val="28"/>
                <w:szCs w:val="28"/>
              </w:rPr>
            </w:pPr>
            <w:r w:rsidRPr="002A7CC5">
              <w:rPr>
                <w:sz w:val="28"/>
                <w:szCs w:val="28"/>
              </w:rPr>
              <w:t>8641.52</w:t>
            </w:r>
          </w:p>
        </w:tc>
        <w:tc>
          <w:tcPr>
            <w:tcW w:w="2104" w:type="dxa"/>
          </w:tcPr>
          <w:p w:rsidR="007443C1" w:rsidRPr="002A7CC5" w:rsidRDefault="007443C1" w:rsidP="00CD22D7">
            <w:pPr>
              <w:pStyle w:val="TableParagraph"/>
              <w:spacing w:line="298" w:lineRule="exact"/>
              <w:ind w:left="108"/>
              <w:rPr>
                <w:sz w:val="28"/>
                <w:szCs w:val="28"/>
              </w:rPr>
            </w:pPr>
            <w:r w:rsidRPr="002A7CC5">
              <w:rPr>
                <w:sz w:val="28"/>
                <w:szCs w:val="28"/>
              </w:rPr>
              <w:t>13386.53</w:t>
            </w:r>
          </w:p>
        </w:tc>
        <w:tc>
          <w:tcPr>
            <w:tcW w:w="2104" w:type="dxa"/>
          </w:tcPr>
          <w:p w:rsidR="007443C1" w:rsidRPr="002A7CC5" w:rsidRDefault="007443C1" w:rsidP="00CD22D7">
            <w:pPr>
              <w:pStyle w:val="TableParagraph"/>
              <w:spacing w:line="298" w:lineRule="exact"/>
              <w:ind w:left="107"/>
              <w:rPr>
                <w:sz w:val="28"/>
                <w:szCs w:val="28"/>
              </w:rPr>
            </w:pPr>
            <w:r w:rsidRPr="002A7CC5">
              <w:rPr>
                <w:sz w:val="28"/>
                <w:szCs w:val="28"/>
              </w:rPr>
              <w:t>0.645</w:t>
            </w:r>
          </w:p>
        </w:tc>
      </w:tr>
    </w:tbl>
    <w:p w:rsidR="007443C1" w:rsidRPr="002A7CC5" w:rsidRDefault="007443C1" w:rsidP="007443C1">
      <w:pPr>
        <w:pStyle w:val="BodyText"/>
        <w:spacing w:before="4"/>
        <w:rPr>
          <w:szCs w:val="28"/>
        </w:rPr>
      </w:pPr>
    </w:p>
    <w:p w:rsidR="007443C1" w:rsidRPr="002A7CC5" w:rsidRDefault="007443C1" w:rsidP="007443C1">
      <w:pPr>
        <w:pStyle w:val="BodyText"/>
        <w:ind w:left="820" w:right="201"/>
        <w:rPr>
          <w:szCs w:val="28"/>
        </w:rPr>
      </w:pPr>
      <w:r w:rsidRPr="002A7CC5">
        <w:rPr>
          <w:szCs w:val="28"/>
        </w:rPr>
        <w:t>The ratio shows general financial health of a firm. Generally a ratio of 0.5:1 is</w:t>
      </w:r>
      <w:r w:rsidRPr="002A7CC5">
        <w:rPr>
          <w:spacing w:val="1"/>
          <w:szCs w:val="28"/>
        </w:rPr>
        <w:t xml:space="preserve"> </w:t>
      </w:r>
      <w:r w:rsidRPr="002A7CC5">
        <w:rPr>
          <w:szCs w:val="28"/>
        </w:rPr>
        <w:t>considered as conservative company. The ratio continued to be in a same range</w:t>
      </w:r>
      <w:r w:rsidRPr="002A7CC5">
        <w:rPr>
          <w:spacing w:val="1"/>
          <w:szCs w:val="28"/>
        </w:rPr>
        <w:t xml:space="preserve"> </w:t>
      </w:r>
      <w:r w:rsidRPr="002A7CC5">
        <w:rPr>
          <w:szCs w:val="28"/>
        </w:rPr>
        <w:t>from</w:t>
      </w:r>
      <w:r w:rsidRPr="002A7CC5">
        <w:rPr>
          <w:spacing w:val="-4"/>
          <w:szCs w:val="28"/>
        </w:rPr>
        <w:t xml:space="preserve"> </w:t>
      </w:r>
      <w:r w:rsidRPr="002A7CC5">
        <w:rPr>
          <w:szCs w:val="28"/>
        </w:rPr>
        <w:t>0.697</w:t>
      </w:r>
      <w:r w:rsidRPr="002A7CC5">
        <w:rPr>
          <w:spacing w:val="-1"/>
          <w:szCs w:val="28"/>
        </w:rPr>
        <w:t xml:space="preserve"> </w:t>
      </w:r>
      <w:r w:rsidRPr="002A7CC5">
        <w:rPr>
          <w:szCs w:val="28"/>
        </w:rPr>
        <w:t>to</w:t>
      </w:r>
      <w:r w:rsidRPr="002A7CC5">
        <w:rPr>
          <w:spacing w:val="1"/>
          <w:szCs w:val="28"/>
        </w:rPr>
        <w:t xml:space="preserve"> </w:t>
      </w:r>
      <w:r w:rsidRPr="002A7CC5">
        <w:rPr>
          <w:szCs w:val="28"/>
        </w:rPr>
        <w:t>0.645.</w:t>
      </w:r>
      <w:r w:rsidRPr="002A7CC5">
        <w:rPr>
          <w:spacing w:val="-1"/>
          <w:szCs w:val="28"/>
        </w:rPr>
        <w:t xml:space="preserve"> </w:t>
      </w:r>
      <w:r w:rsidRPr="002A7CC5">
        <w:rPr>
          <w:szCs w:val="28"/>
        </w:rPr>
        <w:t>The</w:t>
      </w:r>
      <w:r w:rsidRPr="002A7CC5">
        <w:rPr>
          <w:spacing w:val="1"/>
          <w:szCs w:val="28"/>
        </w:rPr>
        <w:t xml:space="preserve"> </w:t>
      </w:r>
      <w:r w:rsidRPr="002A7CC5">
        <w:rPr>
          <w:szCs w:val="28"/>
        </w:rPr>
        <w:t>company</w:t>
      </w:r>
      <w:r w:rsidRPr="002A7CC5">
        <w:rPr>
          <w:spacing w:val="2"/>
          <w:szCs w:val="28"/>
        </w:rPr>
        <w:t xml:space="preserve"> </w:t>
      </w:r>
      <w:r w:rsidRPr="002A7CC5">
        <w:rPr>
          <w:szCs w:val="28"/>
        </w:rPr>
        <w:t>meets</w:t>
      </w:r>
      <w:r w:rsidRPr="002A7CC5">
        <w:rPr>
          <w:spacing w:val="1"/>
          <w:szCs w:val="28"/>
        </w:rPr>
        <w:t xml:space="preserve"> </w:t>
      </w:r>
      <w:r w:rsidRPr="002A7CC5">
        <w:rPr>
          <w:szCs w:val="28"/>
        </w:rPr>
        <w:t>its</w:t>
      </w:r>
      <w:r w:rsidRPr="002A7CC5">
        <w:rPr>
          <w:spacing w:val="2"/>
          <w:szCs w:val="28"/>
        </w:rPr>
        <w:t xml:space="preserve"> </w:t>
      </w:r>
      <w:r w:rsidRPr="002A7CC5">
        <w:rPr>
          <w:szCs w:val="28"/>
        </w:rPr>
        <w:t>ratio</w:t>
      </w:r>
      <w:r w:rsidRPr="002A7CC5">
        <w:rPr>
          <w:spacing w:val="-2"/>
          <w:szCs w:val="28"/>
        </w:rPr>
        <w:t xml:space="preserve"> </w:t>
      </w:r>
      <w:r w:rsidRPr="002A7CC5">
        <w:rPr>
          <w:szCs w:val="28"/>
        </w:rPr>
        <w:t>in</w:t>
      </w:r>
      <w:r w:rsidRPr="002A7CC5">
        <w:rPr>
          <w:spacing w:val="-1"/>
          <w:szCs w:val="28"/>
        </w:rPr>
        <w:t xml:space="preserve"> </w:t>
      </w:r>
      <w:r w:rsidRPr="002A7CC5">
        <w:rPr>
          <w:szCs w:val="28"/>
        </w:rPr>
        <w:t>the</w:t>
      </w:r>
      <w:r w:rsidRPr="002A7CC5">
        <w:rPr>
          <w:spacing w:val="1"/>
          <w:szCs w:val="28"/>
        </w:rPr>
        <w:t xml:space="preserve"> </w:t>
      </w:r>
      <w:r w:rsidRPr="002A7CC5">
        <w:rPr>
          <w:szCs w:val="28"/>
        </w:rPr>
        <w:t>year.</w:t>
      </w:r>
    </w:p>
    <w:p w:rsidR="007443C1" w:rsidRPr="002A7CC5" w:rsidRDefault="007443C1" w:rsidP="007443C1">
      <w:pPr>
        <w:spacing w:line="360" w:lineRule="auto"/>
        <w:jc w:val="both"/>
        <w:rPr>
          <w:sz w:val="28"/>
          <w:szCs w:val="28"/>
        </w:rPr>
        <w:sectPr w:rsidR="007443C1" w:rsidRPr="002A7CC5" w:rsidSect="002A7CC5">
          <w:pgSz w:w="11910" w:h="16840"/>
          <w:pgMar w:top="1360" w:right="1220" w:bottom="920" w:left="1340" w:header="0" w:footer="0" w:gutter="0"/>
          <w:pgBorders w:offsetFrom="page">
            <w:top w:val="double" w:sz="4" w:space="24" w:color="auto"/>
            <w:left w:val="double" w:sz="4" w:space="24" w:color="auto"/>
            <w:bottom w:val="double" w:sz="4" w:space="24" w:color="auto"/>
            <w:right w:val="double" w:sz="4" w:space="24" w:color="auto"/>
          </w:pgBorders>
          <w:cols w:space="720"/>
        </w:sectPr>
      </w:pPr>
    </w:p>
    <w:p w:rsidR="007443C1" w:rsidRPr="002A7CC5" w:rsidRDefault="007443C1" w:rsidP="007443C1">
      <w:pPr>
        <w:pStyle w:val="BodyText"/>
        <w:spacing w:before="61"/>
        <w:ind w:left="820"/>
        <w:rPr>
          <w:szCs w:val="28"/>
        </w:rPr>
      </w:pPr>
      <w:proofErr w:type="gramStart"/>
      <w:r w:rsidRPr="002A7CC5">
        <w:rPr>
          <w:b/>
          <w:szCs w:val="28"/>
        </w:rPr>
        <w:lastRenderedPageBreak/>
        <w:t>Chart</w:t>
      </w:r>
      <w:r w:rsidRPr="002A7CC5">
        <w:rPr>
          <w:b/>
          <w:spacing w:val="-1"/>
          <w:szCs w:val="28"/>
        </w:rPr>
        <w:t xml:space="preserve"> </w:t>
      </w:r>
      <w:r w:rsidRPr="002A7CC5">
        <w:rPr>
          <w:b/>
          <w:szCs w:val="28"/>
        </w:rPr>
        <w:t>4.4</w:t>
      </w:r>
      <w:r w:rsidRPr="002A7CC5">
        <w:rPr>
          <w:b/>
          <w:spacing w:val="-3"/>
          <w:szCs w:val="28"/>
        </w:rPr>
        <w:t xml:space="preserve"> </w:t>
      </w:r>
      <w:r w:rsidRPr="002A7CC5">
        <w:rPr>
          <w:szCs w:val="28"/>
        </w:rPr>
        <w:t>Chart showing Equity Ratio from</w:t>
      </w:r>
      <w:r w:rsidRPr="002A7CC5">
        <w:rPr>
          <w:spacing w:val="-1"/>
          <w:szCs w:val="28"/>
        </w:rPr>
        <w:t xml:space="preserve"> </w:t>
      </w:r>
      <w:r w:rsidRPr="002A7CC5">
        <w:rPr>
          <w:szCs w:val="28"/>
        </w:rPr>
        <w:t>2017</w:t>
      </w:r>
      <w:r w:rsidRPr="002A7CC5">
        <w:rPr>
          <w:spacing w:val="-3"/>
          <w:szCs w:val="28"/>
        </w:rPr>
        <w:t xml:space="preserve"> </w:t>
      </w:r>
      <w:r w:rsidRPr="002A7CC5">
        <w:rPr>
          <w:szCs w:val="28"/>
        </w:rPr>
        <w:t>to 2021.</w:t>
      </w:r>
      <w:proofErr w:type="gramEnd"/>
    </w:p>
    <w:p w:rsidR="007443C1" w:rsidRPr="002A7CC5" w:rsidRDefault="007443C1" w:rsidP="007443C1">
      <w:pPr>
        <w:pStyle w:val="BodyText"/>
        <w:spacing w:before="2"/>
        <w:rPr>
          <w:szCs w:val="28"/>
        </w:rPr>
      </w:pPr>
    </w:p>
    <w:p w:rsidR="007443C1" w:rsidRPr="002A7CC5" w:rsidRDefault="007443C1" w:rsidP="007443C1">
      <w:pPr>
        <w:rPr>
          <w:sz w:val="28"/>
          <w:szCs w:val="28"/>
        </w:rPr>
      </w:pPr>
      <w:r w:rsidRPr="002A7CC5">
        <w:rPr>
          <w:noProof/>
          <w:sz w:val="28"/>
          <w:szCs w:val="28"/>
          <w:lang w:val="en-IN" w:eastAsia="en-IN" w:bidi="hi-IN"/>
        </w:rPr>
        <w:drawing>
          <wp:inline distT="0" distB="0" distL="0" distR="0">
            <wp:extent cx="5486400" cy="3200400"/>
            <wp:effectExtent l="19050" t="0" r="19050"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443C1" w:rsidRPr="002A7CC5" w:rsidRDefault="007443C1" w:rsidP="007443C1">
      <w:pPr>
        <w:pStyle w:val="BodyText"/>
        <w:spacing w:before="11"/>
        <w:rPr>
          <w:szCs w:val="28"/>
        </w:rPr>
      </w:pPr>
    </w:p>
    <w:p w:rsidR="007443C1" w:rsidRPr="002A7CC5" w:rsidRDefault="007443C1" w:rsidP="007443C1">
      <w:pPr>
        <w:pStyle w:val="ListParagraph"/>
        <w:widowControl w:val="0"/>
        <w:numPr>
          <w:ilvl w:val="2"/>
          <w:numId w:val="15"/>
        </w:numPr>
        <w:tabs>
          <w:tab w:val="left" w:pos="1449"/>
        </w:tabs>
        <w:autoSpaceDE w:val="0"/>
        <w:autoSpaceDN w:val="0"/>
        <w:spacing w:after="0" w:line="240" w:lineRule="auto"/>
        <w:ind w:left="820" w:hanging="360"/>
        <w:contextualSpacing w:val="0"/>
        <w:rPr>
          <w:rFonts w:ascii="Times New Roman" w:hAnsi="Times New Roman"/>
          <w:b/>
          <w:sz w:val="28"/>
          <w:szCs w:val="28"/>
        </w:rPr>
      </w:pPr>
      <w:r w:rsidRPr="002A7CC5">
        <w:rPr>
          <w:rFonts w:ascii="Times New Roman" w:hAnsi="Times New Roman"/>
          <w:b/>
          <w:sz w:val="28"/>
          <w:szCs w:val="28"/>
        </w:rPr>
        <w:t>Debt</w:t>
      </w:r>
      <w:r w:rsidRPr="002A7CC5">
        <w:rPr>
          <w:rFonts w:ascii="Times New Roman" w:hAnsi="Times New Roman"/>
          <w:b/>
          <w:spacing w:val="-3"/>
          <w:sz w:val="28"/>
          <w:szCs w:val="28"/>
        </w:rPr>
        <w:t xml:space="preserve"> </w:t>
      </w:r>
      <w:r w:rsidRPr="002A7CC5">
        <w:rPr>
          <w:rFonts w:ascii="Times New Roman" w:hAnsi="Times New Roman"/>
          <w:b/>
          <w:sz w:val="28"/>
          <w:szCs w:val="28"/>
        </w:rPr>
        <w:t>Equity</w:t>
      </w:r>
      <w:r w:rsidRPr="002A7CC5">
        <w:rPr>
          <w:rFonts w:ascii="Times New Roman" w:hAnsi="Times New Roman"/>
          <w:b/>
          <w:spacing w:val="-3"/>
          <w:sz w:val="28"/>
          <w:szCs w:val="28"/>
        </w:rPr>
        <w:t xml:space="preserve"> </w:t>
      </w:r>
      <w:r w:rsidRPr="002A7CC5">
        <w:rPr>
          <w:rFonts w:ascii="Times New Roman" w:hAnsi="Times New Roman"/>
          <w:b/>
          <w:sz w:val="28"/>
          <w:szCs w:val="28"/>
        </w:rPr>
        <w:t>Ratio</w:t>
      </w:r>
    </w:p>
    <w:p w:rsidR="007443C1" w:rsidRPr="002A7CC5" w:rsidRDefault="007443C1" w:rsidP="007443C1">
      <w:pPr>
        <w:pStyle w:val="BodyText"/>
        <w:spacing w:before="251"/>
        <w:ind w:left="820" w:right="204"/>
        <w:rPr>
          <w:szCs w:val="28"/>
        </w:rPr>
      </w:pPr>
      <w:r w:rsidRPr="002A7CC5">
        <w:rPr>
          <w:szCs w:val="28"/>
        </w:rPr>
        <w:t>Debt equity ratio is the most commonly used ratio to test solvency of a firm.</w:t>
      </w:r>
      <w:r w:rsidRPr="002A7CC5">
        <w:rPr>
          <w:spacing w:val="1"/>
          <w:szCs w:val="28"/>
        </w:rPr>
        <w:t xml:space="preserve"> </w:t>
      </w:r>
      <w:r w:rsidRPr="002A7CC5">
        <w:rPr>
          <w:szCs w:val="28"/>
        </w:rPr>
        <w:t>This ratio indicates the relative proportion of debt and equity in financing the</w:t>
      </w:r>
      <w:r w:rsidRPr="002A7CC5">
        <w:rPr>
          <w:spacing w:val="1"/>
          <w:szCs w:val="28"/>
        </w:rPr>
        <w:t xml:space="preserve"> </w:t>
      </w:r>
      <w:r w:rsidRPr="002A7CC5">
        <w:rPr>
          <w:szCs w:val="28"/>
        </w:rPr>
        <w:t>assets</w:t>
      </w:r>
      <w:r w:rsidRPr="002A7CC5">
        <w:rPr>
          <w:spacing w:val="1"/>
          <w:szCs w:val="28"/>
        </w:rPr>
        <w:t xml:space="preserve"> </w:t>
      </w:r>
      <w:r w:rsidRPr="002A7CC5">
        <w:rPr>
          <w:szCs w:val="28"/>
        </w:rPr>
        <w:t>of</w:t>
      </w:r>
      <w:r w:rsidRPr="002A7CC5">
        <w:rPr>
          <w:spacing w:val="-1"/>
          <w:szCs w:val="28"/>
        </w:rPr>
        <w:t xml:space="preserve"> </w:t>
      </w:r>
      <w:r w:rsidRPr="002A7CC5">
        <w:rPr>
          <w:szCs w:val="28"/>
        </w:rPr>
        <w:t>a firm.</w:t>
      </w:r>
    </w:p>
    <w:p w:rsidR="007443C1" w:rsidRPr="002A7CC5" w:rsidRDefault="007443C1" w:rsidP="007443C1">
      <w:pPr>
        <w:pStyle w:val="BodyText"/>
        <w:spacing w:before="198"/>
        <w:ind w:left="820"/>
        <w:rPr>
          <w:szCs w:val="28"/>
        </w:rPr>
      </w:pPr>
      <w:r w:rsidRPr="002A7CC5">
        <w:rPr>
          <w:szCs w:val="28"/>
        </w:rPr>
        <w:t>Debt</w:t>
      </w:r>
      <w:r w:rsidRPr="002A7CC5">
        <w:rPr>
          <w:spacing w:val="-4"/>
          <w:szCs w:val="28"/>
        </w:rPr>
        <w:t xml:space="preserve"> </w:t>
      </w:r>
      <w:r w:rsidRPr="002A7CC5">
        <w:rPr>
          <w:szCs w:val="28"/>
        </w:rPr>
        <w:t>Equity ratio= Long</w:t>
      </w:r>
      <w:r w:rsidRPr="002A7CC5">
        <w:rPr>
          <w:spacing w:val="-1"/>
          <w:szCs w:val="28"/>
        </w:rPr>
        <w:t xml:space="preserve"> </w:t>
      </w:r>
      <w:r w:rsidRPr="002A7CC5">
        <w:rPr>
          <w:szCs w:val="28"/>
        </w:rPr>
        <w:t>Term</w:t>
      </w:r>
      <w:r w:rsidRPr="002A7CC5">
        <w:rPr>
          <w:spacing w:val="-3"/>
          <w:szCs w:val="28"/>
        </w:rPr>
        <w:t xml:space="preserve"> </w:t>
      </w:r>
      <w:r w:rsidRPr="002A7CC5">
        <w:rPr>
          <w:szCs w:val="28"/>
        </w:rPr>
        <w:t>Debt/Equity</w:t>
      </w:r>
    </w:p>
    <w:p w:rsidR="007443C1" w:rsidRPr="002A7CC5" w:rsidRDefault="007443C1" w:rsidP="007443C1">
      <w:pPr>
        <w:pStyle w:val="BodyText"/>
        <w:spacing w:before="6"/>
        <w:rPr>
          <w:szCs w:val="28"/>
        </w:rPr>
      </w:pPr>
    </w:p>
    <w:p w:rsidR="007443C1" w:rsidRPr="002A7CC5" w:rsidRDefault="007443C1" w:rsidP="007443C1">
      <w:pPr>
        <w:pStyle w:val="BodyText"/>
        <w:spacing w:line="357" w:lineRule="auto"/>
        <w:ind w:left="820" w:right="204"/>
        <w:rPr>
          <w:szCs w:val="28"/>
        </w:rPr>
      </w:pPr>
      <w:r w:rsidRPr="002A7CC5">
        <w:rPr>
          <w:b/>
          <w:szCs w:val="28"/>
        </w:rPr>
        <w:t xml:space="preserve">Table 4.5 </w:t>
      </w:r>
      <w:r w:rsidRPr="002A7CC5">
        <w:rPr>
          <w:szCs w:val="28"/>
        </w:rPr>
        <w:t>Table showing Long Term Debt, Total Debt Equity and Total Asset</w:t>
      </w:r>
      <w:r w:rsidRPr="002A7CC5">
        <w:rPr>
          <w:spacing w:val="1"/>
          <w:szCs w:val="28"/>
        </w:rPr>
        <w:t xml:space="preserve"> </w:t>
      </w:r>
      <w:r w:rsidRPr="002A7CC5">
        <w:rPr>
          <w:szCs w:val="28"/>
        </w:rPr>
        <w:t>to</w:t>
      </w:r>
      <w:r w:rsidRPr="002A7CC5">
        <w:rPr>
          <w:spacing w:val="-2"/>
          <w:szCs w:val="28"/>
        </w:rPr>
        <w:t xml:space="preserve"> </w:t>
      </w:r>
      <w:r w:rsidRPr="002A7CC5">
        <w:rPr>
          <w:szCs w:val="28"/>
        </w:rPr>
        <w:t>Total</w:t>
      </w:r>
      <w:r w:rsidRPr="002A7CC5">
        <w:rPr>
          <w:spacing w:val="2"/>
          <w:szCs w:val="28"/>
        </w:rPr>
        <w:t xml:space="preserve"> </w:t>
      </w:r>
      <w:r w:rsidRPr="002A7CC5">
        <w:rPr>
          <w:szCs w:val="28"/>
        </w:rPr>
        <w:t>Debt</w:t>
      </w:r>
      <w:r w:rsidRPr="002A7CC5">
        <w:rPr>
          <w:spacing w:val="2"/>
          <w:szCs w:val="28"/>
        </w:rPr>
        <w:t xml:space="preserve"> </w:t>
      </w:r>
      <w:r w:rsidRPr="002A7CC5">
        <w:rPr>
          <w:szCs w:val="28"/>
        </w:rPr>
        <w:t>Ratio.</w:t>
      </w:r>
    </w:p>
    <w:p w:rsidR="007443C1" w:rsidRPr="002A7CC5" w:rsidRDefault="007443C1" w:rsidP="007443C1">
      <w:pPr>
        <w:pStyle w:val="BodyText"/>
        <w:spacing w:before="10"/>
        <w:rPr>
          <w:szCs w:val="28"/>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160"/>
        <w:gridCol w:w="1921"/>
        <w:gridCol w:w="1801"/>
        <w:gridCol w:w="2470"/>
      </w:tblGrid>
      <w:tr w:rsidR="007443C1" w:rsidRPr="002A7CC5" w:rsidTr="00CD22D7">
        <w:trPr>
          <w:trHeight w:val="907"/>
        </w:trPr>
        <w:tc>
          <w:tcPr>
            <w:tcW w:w="2160" w:type="dxa"/>
          </w:tcPr>
          <w:p w:rsidR="007443C1" w:rsidRPr="002A7CC5" w:rsidRDefault="007443C1" w:rsidP="00CD22D7">
            <w:pPr>
              <w:pStyle w:val="TableParagraph"/>
              <w:ind w:left="107"/>
              <w:rPr>
                <w:sz w:val="28"/>
                <w:szCs w:val="28"/>
              </w:rPr>
            </w:pPr>
            <w:r w:rsidRPr="002A7CC5">
              <w:rPr>
                <w:sz w:val="28"/>
                <w:szCs w:val="28"/>
              </w:rPr>
              <w:t>Year</w:t>
            </w:r>
          </w:p>
        </w:tc>
        <w:tc>
          <w:tcPr>
            <w:tcW w:w="1921" w:type="dxa"/>
          </w:tcPr>
          <w:p w:rsidR="007443C1" w:rsidRPr="002A7CC5" w:rsidRDefault="007443C1" w:rsidP="00CD22D7">
            <w:pPr>
              <w:pStyle w:val="TableParagraph"/>
              <w:ind w:left="107"/>
              <w:rPr>
                <w:sz w:val="28"/>
                <w:szCs w:val="28"/>
              </w:rPr>
            </w:pPr>
            <w:r w:rsidRPr="002A7CC5">
              <w:rPr>
                <w:sz w:val="28"/>
                <w:szCs w:val="28"/>
              </w:rPr>
              <w:t>Long</w:t>
            </w:r>
            <w:r w:rsidRPr="002A7CC5">
              <w:rPr>
                <w:spacing w:val="-3"/>
                <w:sz w:val="28"/>
                <w:szCs w:val="28"/>
              </w:rPr>
              <w:t xml:space="preserve"> </w:t>
            </w:r>
            <w:r w:rsidRPr="002A7CC5">
              <w:rPr>
                <w:sz w:val="28"/>
                <w:szCs w:val="28"/>
              </w:rPr>
              <w:t>term debt</w:t>
            </w:r>
          </w:p>
        </w:tc>
        <w:tc>
          <w:tcPr>
            <w:tcW w:w="1801" w:type="dxa"/>
          </w:tcPr>
          <w:p w:rsidR="007443C1" w:rsidRPr="002A7CC5" w:rsidRDefault="007443C1" w:rsidP="00CD22D7">
            <w:pPr>
              <w:pStyle w:val="TableParagraph"/>
              <w:ind w:left="106"/>
              <w:rPr>
                <w:sz w:val="28"/>
                <w:szCs w:val="28"/>
              </w:rPr>
            </w:pPr>
            <w:r w:rsidRPr="002A7CC5">
              <w:rPr>
                <w:sz w:val="28"/>
                <w:szCs w:val="28"/>
              </w:rPr>
              <w:t>Equity</w:t>
            </w:r>
          </w:p>
        </w:tc>
        <w:tc>
          <w:tcPr>
            <w:tcW w:w="2470" w:type="dxa"/>
          </w:tcPr>
          <w:p w:rsidR="007443C1" w:rsidRPr="002A7CC5" w:rsidRDefault="007443C1" w:rsidP="00CD22D7">
            <w:pPr>
              <w:pStyle w:val="TableParagraph"/>
              <w:ind w:left="108"/>
              <w:rPr>
                <w:sz w:val="28"/>
                <w:szCs w:val="28"/>
              </w:rPr>
            </w:pPr>
            <w:r w:rsidRPr="002A7CC5">
              <w:rPr>
                <w:sz w:val="28"/>
                <w:szCs w:val="28"/>
              </w:rPr>
              <w:t>Debt</w:t>
            </w:r>
            <w:r w:rsidRPr="002A7CC5">
              <w:rPr>
                <w:spacing w:val="-3"/>
                <w:sz w:val="28"/>
                <w:szCs w:val="28"/>
              </w:rPr>
              <w:t xml:space="preserve"> </w:t>
            </w:r>
            <w:r w:rsidRPr="002A7CC5">
              <w:rPr>
                <w:sz w:val="28"/>
                <w:szCs w:val="28"/>
              </w:rPr>
              <w:t>equity ratio</w:t>
            </w:r>
          </w:p>
        </w:tc>
      </w:tr>
      <w:tr w:rsidR="007443C1" w:rsidRPr="002A7CC5" w:rsidTr="00CD22D7">
        <w:trPr>
          <w:trHeight w:val="447"/>
        </w:trPr>
        <w:tc>
          <w:tcPr>
            <w:tcW w:w="2160" w:type="dxa"/>
          </w:tcPr>
          <w:p w:rsidR="007443C1" w:rsidRPr="002A7CC5" w:rsidRDefault="007443C1" w:rsidP="00CD22D7">
            <w:pPr>
              <w:pStyle w:val="TableParagraph"/>
              <w:spacing w:line="298" w:lineRule="exact"/>
              <w:ind w:left="107"/>
              <w:rPr>
                <w:sz w:val="28"/>
                <w:szCs w:val="28"/>
              </w:rPr>
            </w:pPr>
            <w:r w:rsidRPr="002A7CC5">
              <w:rPr>
                <w:sz w:val="28"/>
                <w:szCs w:val="28"/>
              </w:rPr>
              <w:t>2020-2021</w:t>
            </w:r>
          </w:p>
        </w:tc>
        <w:tc>
          <w:tcPr>
            <w:tcW w:w="1921" w:type="dxa"/>
          </w:tcPr>
          <w:p w:rsidR="007443C1" w:rsidRPr="002A7CC5" w:rsidRDefault="007443C1" w:rsidP="00CD22D7">
            <w:pPr>
              <w:pStyle w:val="TableParagraph"/>
              <w:spacing w:line="298" w:lineRule="exact"/>
              <w:ind w:left="107"/>
              <w:rPr>
                <w:sz w:val="28"/>
                <w:szCs w:val="28"/>
              </w:rPr>
            </w:pPr>
            <w:r w:rsidRPr="002A7CC5">
              <w:rPr>
                <w:sz w:val="28"/>
                <w:szCs w:val="28"/>
              </w:rPr>
              <w:t>298.81</w:t>
            </w:r>
          </w:p>
        </w:tc>
        <w:tc>
          <w:tcPr>
            <w:tcW w:w="1801" w:type="dxa"/>
          </w:tcPr>
          <w:p w:rsidR="007443C1" w:rsidRPr="002A7CC5" w:rsidRDefault="007443C1" w:rsidP="00CD22D7">
            <w:pPr>
              <w:pStyle w:val="TableParagraph"/>
              <w:spacing w:line="298" w:lineRule="exact"/>
              <w:ind w:left="106"/>
              <w:rPr>
                <w:sz w:val="28"/>
                <w:szCs w:val="28"/>
              </w:rPr>
            </w:pPr>
            <w:r w:rsidRPr="002A7CC5">
              <w:rPr>
                <w:sz w:val="28"/>
                <w:szCs w:val="28"/>
              </w:rPr>
              <w:t>187.99</w:t>
            </w:r>
          </w:p>
        </w:tc>
        <w:tc>
          <w:tcPr>
            <w:tcW w:w="2470" w:type="dxa"/>
          </w:tcPr>
          <w:p w:rsidR="007443C1" w:rsidRPr="002A7CC5" w:rsidRDefault="007443C1" w:rsidP="00CD22D7">
            <w:pPr>
              <w:pStyle w:val="TableParagraph"/>
              <w:spacing w:line="298" w:lineRule="exact"/>
              <w:ind w:left="108"/>
              <w:rPr>
                <w:sz w:val="28"/>
                <w:szCs w:val="28"/>
              </w:rPr>
            </w:pPr>
            <w:r w:rsidRPr="002A7CC5">
              <w:rPr>
                <w:sz w:val="28"/>
                <w:szCs w:val="28"/>
              </w:rPr>
              <w:t>1.589</w:t>
            </w:r>
          </w:p>
        </w:tc>
      </w:tr>
      <w:tr w:rsidR="007443C1" w:rsidRPr="002A7CC5" w:rsidTr="00CD22D7">
        <w:trPr>
          <w:trHeight w:val="454"/>
        </w:trPr>
        <w:tc>
          <w:tcPr>
            <w:tcW w:w="2160" w:type="dxa"/>
          </w:tcPr>
          <w:p w:rsidR="007443C1" w:rsidRPr="002A7CC5" w:rsidRDefault="007443C1" w:rsidP="00CD22D7">
            <w:pPr>
              <w:pStyle w:val="TableParagraph"/>
              <w:spacing w:line="298" w:lineRule="exact"/>
              <w:ind w:left="107"/>
              <w:rPr>
                <w:sz w:val="28"/>
                <w:szCs w:val="28"/>
              </w:rPr>
            </w:pPr>
            <w:r w:rsidRPr="002A7CC5">
              <w:rPr>
                <w:sz w:val="28"/>
                <w:szCs w:val="28"/>
              </w:rPr>
              <w:t>2019-2020</w:t>
            </w:r>
          </w:p>
        </w:tc>
        <w:tc>
          <w:tcPr>
            <w:tcW w:w="1921" w:type="dxa"/>
          </w:tcPr>
          <w:p w:rsidR="007443C1" w:rsidRPr="002A7CC5" w:rsidRDefault="007443C1" w:rsidP="00CD22D7">
            <w:pPr>
              <w:pStyle w:val="TableParagraph"/>
              <w:spacing w:line="298" w:lineRule="exact"/>
              <w:ind w:left="107"/>
              <w:rPr>
                <w:sz w:val="28"/>
                <w:szCs w:val="28"/>
              </w:rPr>
            </w:pPr>
            <w:r w:rsidRPr="002A7CC5">
              <w:rPr>
                <w:sz w:val="28"/>
                <w:szCs w:val="28"/>
              </w:rPr>
              <w:t>235.10</w:t>
            </w:r>
          </w:p>
        </w:tc>
        <w:tc>
          <w:tcPr>
            <w:tcW w:w="1801" w:type="dxa"/>
          </w:tcPr>
          <w:p w:rsidR="007443C1" w:rsidRPr="002A7CC5" w:rsidRDefault="007443C1" w:rsidP="00CD22D7">
            <w:pPr>
              <w:pStyle w:val="TableParagraph"/>
              <w:spacing w:line="298" w:lineRule="exact"/>
              <w:ind w:left="106"/>
              <w:rPr>
                <w:sz w:val="28"/>
                <w:szCs w:val="28"/>
              </w:rPr>
            </w:pPr>
            <w:r w:rsidRPr="002A7CC5">
              <w:rPr>
                <w:sz w:val="28"/>
                <w:szCs w:val="28"/>
              </w:rPr>
              <w:t>187.99</w:t>
            </w:r>
          </w:p>
        </w:tc>
        <w:tc>
          <w:tcPr>
            <w:tcW w:w="2470" w:type="dxa"/>
          </w:tcPr>
          <w:p w:rsidR="007443C1" w:rsidRPr="002A7CC5" w:rsidRDefault="007443C1" w:rsidP="00CD22D7">
            <w:pPr>
              <w:pStyle w:val="TableParagraph"/>
              <w:spacing w:line="298" w:lineRule="exact"/>
              <w:ind w:left="108"/>
              <w:rPr>
                <w:sz w:val="28"/>
                <w:szCs w:val="28"/>
              </w:rPr>
            </w:pPr>
            <w:r w:rsidRPr="002A7CC5">
              <w:rPr>
                <w:sz w:val="28"/>
                <w:szCs w:val="28"/>
              </w:rPr>
              <w:t>1.250</w:t>
            </w:r>
          </w:p>
        </w:tc>
      </w:tr>
      <w:tr w:rsidR="007443C1" w:rsidRPr="002A7CC5" w:rsidTr="00CD22D7">
        <w:trPr>
          <w:trHeight w:val="448"/>
        </w:trPr>
        <w:tc>
          <w:tcPr>
            <w:tcW w:w="2160" w:type="dxa"/>
          </w:tcPr>
          <w:p w:rsidR="007443C1" w:rsidRPr="002A7CC5" w:rsidRDefault="007443C1" w:rsidP="00CD22D7">
            <w:pPr>
              <w:pStyle w:val="TableParagraph"/>
              <w:spacing w:before="1"/>
              <w:ind w:left="107"/>
              <w:rPr>
                <w:sz w:val="28"/>
                <w:szCs w:val="28"/>
              </w:rPr>
            </w:pPr>
            <w:r w:rsidRPr="002A7CC5">
              <w:rPr>
                <w:sz w:val="28"/>
                <w:szCs w:val="28"/>
              </w:rPr>
              <w:t>2018-2019</w:t>
            </w:r>
          </w:p>
        </w:tc>
        <w:tc>
          <w:tcPr>
            <w:tcW w:w="1921" w:type="dxa"/>
          </w:tcPr>
          <w:p w:rsidR="007443C1" w:rsidRPr="002A7CC5" w:rsidRDefault="007443C1" w:rsidP="00CD22D7">
            <w:pPr>
              <w:pStyle w:val="TableParagraph"/>
              <w:spacing w:before="1"/>
              <w:ind w:left="107"/>
              <w:rPr>
                <w:sz w:val="28"/>
                <w:szCs w:val="28"/>
              </w:rPr>
            </w:pPr>
            <w:r w:rsidRPr="002A7CC5">
              <w:rPr>
                <w:sz w:val="28"/>
                <w:szCs w:val="28"/>
              </w:rPr>
              <w:t>140.29</w:t>
            </w:r>
          </w:p>
        </w:tc>
        <w:tc>
          <w:tcPr>
            <w:tcW w:w="1801" w:type="dxa"/>
          </w:tcPr>
          <w:p w:rsidR="007443C1" w:rsidRPr="002A7CC5" w:rsidRDefault="007443C1" w:rsidP="00CD22D7">
            <w:pPr>
              <w:pStyle w:val="TableParagraph"/>
              <w:spacing w:before="1"/>
              <w:ind w:left="106"/>
              <w:rPr>
                <w:sz w:val="28"/>
                <w:szCs w:val="28"/>
              </w:rPr>
            </w:pPr>
            <w:r w:rsidRPr="002A7CC5">
              <w:rPr>
                <w:sz w:val="28"/>
                <w:szCs w:val="28"/>
              </w:rPr>
              <w:t>187.99</w:t>
            </w:r>
          </w:p>
        </w:tc>
        <w:tc>
          <w:tcPr>
            <w:tcW w:w="2470" w:type="dxa"/>
          </w:tcPr>
          <w:p w:rsidR="007443C1" w:rsidRPr="002A7CC5" w:rsidRDefault="007443C1" w:rsidP="00CD22D7">
            <w:pPr>
              <w:pStyle w:val="TableParagraph"/>
              <w:spacing w:before="1"/>
              <w:ind w:left="108"/>
              <w:rPr>
                <w:sz w:val="28"/>
                <w:szCs w:val="28"/>
              </w:rPr>
            </w:pPr>
            <w:r w:rsidRPr="002A7CC5">
              <w:rPr>
                <w:sz w:val="28"/>
                <w:szCs w:val="28"/>
              </w:rPr>
              <w:t>0.746</w:t>
            </w:r>
          </w:p>
        </w:tc>
      </w:tr>
      <w:tr w:rsidR="007443C1" w:rsidRPr="002A7CC5" w:rsidTr="00CD22D7">
        <w:trPr>
          <w:trHeight w:val="454"/>
        </w:trPr>
        <w:tc>
          <w:tcPr>
            <w:tcW w:w="2160" w:type="dxa"/>
          </w:tcPr>
          <w:p w:rsidR="007443C1" w:rsidRPr="002A7CC5" w:rsidRDefault="007443C1" w:rsidP="00CD22D7">
            <w:pPr>
              <w:pStyle w:val="TableParagraph"/>
              <w:ind w:left="107"/>
              <w:rPr>
                <w:sz w:val="28"/>
                <w:szCs w:val="28"/>
              </w:rPr>
            </w:pPr>
            <w:r w:rsidRPr="002A7CC5">
              <w:rPr>
                <w:sz w:val="28"/>
                <w:szCs w:val="28"/>
              </w:rPr>
              <w:t>2017-2018</w:t>
            </w:r>
          </w:p>
        </w:tc>
        <w:tc>
          <w:tcPr>
            <w:tcW w:w="1921" w:type="dxa"/>
          </w:tcPr>
          <w:p w:rsidR="007443C1" w:rsidRPr="002A7CC5" w:rsidRDefault="007443C1" w:rsidP="00CD22D7">
            <w:pPr>
              <w:pStyle w:val="TableParagraph"/>
              <w:ind w:left="107"/>
              <w:rPr>
                <w:sz w:val="28"/>
                <w:szCs w:val="28"/>
              </w:rPr>
            </w:pPr>
            <w:r w:rsidRPr="002A7CC5">
              <w:rPr>
                <w:sz w:val="28"/>
                <w:szCs w:val="28"/>
              </w:rPr>
              <w:t>142.79</w:t>
            </w:r>
          </w:p>
        </w:tc>
        <w:tc>
          <w:tcPr>
            <w:tcW w:w="1801" w:type="dxa"/>
          </w:tcPr>
          <w:p w:rsidR="007443C1" w:rsidRPr="002A7CC5" w:rsidRDefault="007443C1" w:rsidP="00CD22D7">
            <w:pPr>
              <w:pStyle w:val="TableParagraph"/>
              <w:ind w:left="106"/>
              <w:rPr>
                <w:sz w:val="28"/>
                <w:szCs w:val="28"/>
              </w:rPr>
            </w:pPr>
            <w:r w:rsidRPr="002A7CC5">
              <w:rPr>
                <w:sz w:val="28"/>
                <w:szCs w:val="28"/>
              </w:rPr>
              <w:t>187.99</w:t>
            </w:r>
          </w:p>
        </w:tc>
        <w:tc>
          <w:tcPr>
            <w:tcW w:w="2470" w:type="dxa"/>
          </w:tcPr>
          <w:p w:rsidR="007443C1" w:rsidRPr="002A7CC5" w:rsidRDefault="007443C1" w:rsidP="00CD22D7">
            <w:pPr>
              <w:pStyle w:val="TableParagraph"/>
              <w:ind w:left="108"/>
              <w:rPr>
                <w:sz w:val="28"/>
                <w:szCs w:val="28"/>
              </w:rPr>
            </w:pPr>
            <w:r w:rsidRPr="002A7CC5">
              <w:rPr>
                <w:sz w:val="28"/>
                <w:szCs w:val="28"/>
              </w:rPr>
              <w:t>0.759</w:t>
            </w:r>
          </w:p>
        </w:tc>
      </w:tr>
      <w:tr w:rsidR="007443C1" w:rsidRPr="002A7CC5" w:rsidTr="00CD22D7">
        <w:trPr>
          <w:trHeight w:val="453"/>
        </w:trPr>
        <w:tc>
          <w:tcPr>
            <w:tcW w:w="2160" w:type="dxa"/>
          </w:tcPr>
          <w:p w:rsidR="007443C1" w:rsidRPr="002A7CC5" w:rsidRDefault="007443C1" w:rsidP="00CD22D7">
            <w:pPr>
              <w:pStyle w:val="TableParagraph"/>
              <w:spacing w:line="299" w:lineRule="exact"/>
              <w:ind w:left="107"/>
              <w:rPr>
                <w:sz w:val="28"/>
                <w:szCs w:val="28"/>
              </w:rPr>
            </w:pPr>
            <w:r w:rsidRPr="002A7CC5">
              <w:rPr>
                <w:sz w:val="28"/>
                <w:szCs w:val="28"/>
              </w:rPr>
              <w:t>2016-2017</w:t>
            </w:r>
          </w:p>
        </w:tc>
        <w:tc>
          <w:tcPr>
            <w:tcW w:w="1921" w:type="dxa"/>
          </w:tcPr>
          <w:p w:rsidR="007443C1" w:rsidRPr="002A7CC5" w:rsidRDefault="007443C1" w:rsidP="00CD22D7">
            <w:pPr>
              <w:pStyle w:val="TableParagraph"/>
              <w:spacing w:line="299" w:lineRule="exact"/>
              <w:ind w:left="107"/>
              <w:rPr>
                <w:sz w:val="28"/>
                <w:szCs w:val="28"/>
              </w:rPr>
            </w:pPr>
            <w:r w:rsidRPr="002A7CC5">
              <w:rPr>
                <w:sz w:val="28"/>
                <w:szCs w:val="28"/>
              </w:rPr>
              <w:t>131.70</w:t>
            </w:r>
          </w:p>
        </w:tc>
        <w:tc>
          <w:tcPr>
            <w:tcW w:w="1801" w:type="dxa"/>
          </w:tcPr>
          <w:p w:rsidR="007443C1" w:rsidRPr="002A7CC5" w:rsidRDefault="007443C1" w:rsidP="00CD22D7">
            <w:pPr>
              <w:pStyle w:val="TableParagraph"/>
              <w:spacing w:line="299" w:lineRule="exact"/>
              <w:ind w:left="106"/>
              <w:rPr>
                <w:sz w:val="28"/>
                <w:szCs w:val="28"/>
              </w:rPr>
            </w:pPr>
            <w:r w:rsidRPr="002A7CC5">
              <w:rPr>
                <w:sz w:val="28"/>
                <w:szCs w:val="28"/>
              </w:rPr>
              <w:t>187.99</w:t>
            </w:r>
          </w:p>
        </w:tc>
        <w:tc>
          <w:tcPr>
            <w:tcW w:w="2470" w:type="dxa"/>
          </w:tcPr>
          <w:p w:rsidR="007443C1" w:rsidRPr="002A7CC5" w:rsidRDefault="007443C1" w:rsidP="00CD22D7">
            <w:pPr>
              <w:pStyle w:val="TableParagraph"/>
              <w:spacing w:line="299" w:lineRule="exact"/>
              <w:ind w:left="108"/>
              <w:rPr>
                <w:sz w:val="28"/>
                <w:szCs w:val="28"/>
              </w:rPr>
            </w:pPr>
            <w:r w:rsidRPr="002A7CC5">
              <w:rPr>
                <w:sz w:val="28"/>
                <w:szCs w:val="28"/>
              </w:rPr>
              <w:t>0.700</w:t>
            </w:r>
          </w:p>
        </w:tc>
      </w:tr>
    </w:tbl>
    <w:p w:rsidR="007443C1" w:rsidRPr="002A7CC5" w:rsidRDefault="007443C1" w:rsidP="007443C1">
      <w:pPr>
        <w:rPr>
          <w:sz w:val="28"/>
          <w:szCs w:val="28"/>
        </w:rPr>
        <w:sectPr w:rsidR="007443C1" w:rsidRPr="002A7CC5" w:rsidSect="002A7CC5">
          <w:pgSz w:w="11910" w:h="16840"/>
          <w:pgMar w:top="1360" w:right="1220" w:bottom="920" w:left="1340" w:header="0" w:footer="0" w:gutter="0"/>
          <w:pgBorders w:offsetFrom="page">
            <w:top w:val="double" w:sz="4" w:space="24" w:color="auto"/>
            <w:left w:val="double" w:sz="4" w:space="24" w:color="auto"/>
            <w:bottom w:val="double" w:sz="4" w:space="24" w:color="auto"/>
            <w:right w:val="double" w:sz="4" w:space="24" w:color="auto"/>
          </w:pgBorders>
          <w:cols w:space="720"/>
        </w:sectPr>
      </w:pPr>
    </w:p>
    <w:p w:rsidR="007443C1" w:rsidRPr="002A7CC5" w:rsidRDefault="007443C1" w:rsidP="007443C1">
      <w:pPr>
        <w:pStyle w:val="BodyText"/>
        <w:spacing w:before="61"/>
        <w:ind w:left="820" w:right="144"/>
        <w:rPr>
          <w:szCs w:val="28"/>
        </w:rPr>
      </w:pPr>
      <w:r w:rsidRPr="002A7CC5">
        <w:rPr>
          <w:szCs w:val="28"/>
        </w:rPr>
        <w:lastRenderedPageBreak/>
        <w:t>A low debt-to-equity ratio indicates a lower amount of financing by debt via</w:t>
      </w:r>
      <w:r w:rsidRPr="002A7CC5">
        <w:rPr>
          <w:spacing w:val="1"/>
          <w:szCs w:val="28"/>
        </w:rPr>
        <w:t xml:space="preserve"> </w:t>
      </w:r>
      <w:r w:rsidRPr="002A7CC5">
        <w:rPr>
          <w:szCs w:val="28"/>
        </w:rPr>
        <w:t>lenders,</w:t>
      </w:r>
      <w:r w:rsidRPr="002A7CC5">
        <w:rPr>
          <w:spacing w:val="1"/>
          <w:szCs w:val="28"/>
        </w:rPr>
        <w:t xml:space="preserve"> </w:t>
      </w:r>
      <w:r w:rsidRPr="002A7CC5">
        <w:rPr>
          <w:szCs w:val="28"/>
        </w:rPr>
        <w:t>versus</w:t>
      </w:r>
      <w:r w:rsidRPr="002A7CC5">
        <w:rPr>
          <w:spacing w:val="1"/>
          <w:szCs w:val="28"/>
        </w:rPr>
        <w:t xml:space="preserve"> </w:t>
      </w:r>
      <w:r w:rsidRPr="002A7CC5">
        <w:rPr>
          <w:szCs w:val="28"/>
        </w:rPr>
        <w:t>funding</w:t>
      </w:r>
      <w:r w:rsidRPr="002A7CC5">
        <w:rPr>
          <w:spacing w:val="1"/>
          <w:szCs w:val="28"/>
        </w:rPr>
        <w:t xml:space="preserve"> </w:t>
      </w:r>
      <w:r w:rsidRPr="002A7CC5">
        <w:rPr>
          <w:szCs w:val="28"/>
        </w:rPr>
        <w:t>through</w:t>
      </w:r>
      <w:r w:rsidRPr="002A7CC5">
        <w:rPr>
          <w:spacing w:val="1"/>
          <w:szCs w:val="28"/>
        </w:rPr>
        <w:t xml:space="preserve"> </w:t>
      </w:r>
      <w:r w:rsidRPr="002A7CC5">
        <w:rPr>
          <w:szCs w:val="28"/>
        </w:rPr>
        <w:t>equity</w:t>
      </w:r>
      <w:r w:rsidRPr="002A7CC5">
        <w:rPr>
          <w:spacing w:val="1"/>
          <w:szCs w:val="28"/>
        </w:rPr>
        <w:t xml:space="preserve"> </w:t>
      </w:r>
      <w:r w:rsidRPr="002A7CC5">
        <w:rPr>
          <w:szCs w:val="28"/>
        </w:rPr>
        <w:t>via</w:t>
      </w:r>
      <w:r w:rsidRPr="002A7CC5">
        <w:rPr>
          <w:spacing w:val="1"/>
          <w:szCs w:val="28"/>
        </w:rPr>
        <w:t xml:space="preserve"> </w:t>
      </w:r>
      <w:r w:rsidRPr="002A7CC5">
        <w:rPr>
          <w:szCs w:val="28"/>
        </w:rPr>
        <w:t>shareholders.</w:t>
      </w:r>
      <w:r w:rsidRPr="002A7CC5">
        <w:rPr>
          <w:spacing w:val="1"/>
          <w:szCs w:val="28"/>
        </w:rPr>
        <w:t xml:space="preserve"> </w:t>
      </w:r>
      <w:r w:rsidRPr="002A7CC5">
        <w:rPr>
          <w:szCs w:val="28"/>
        </w:rPr>
        <w:t>A</w:t>
      </w:r>
      <w:r w:rsidRPr="002A7CC5">
        <w:rPr>
          <w:spacing w:val="65"/>
          <w:szCs w:val="28"/>
        </w:rPr>
        <w:t xml:space="preserve"> </w:t>
      </w:r>
      <w:r w:rsidRPr="002A7CC5">
        <w:rPr>
          <w:szCs w:val="28"/>
        </w:rPr>
        <w:t>higher</w:t>
      </w:r>
      <w:r w:rsidRPr="002A7CC5">
        <w:rPr>
          <w:spacing w:val="65"/>
          <w:szCs w:val="28"/>
        </w:rPr>
        <w:t xml:space="preserve"> </w:t>
      </w:r>
      <w:r w:rsidRPr="002A7CC5">
        <w:rPr>
          <w:szCs w:val="28"/>
        </w:rPr>
        <w:t>ratio</w:t>
      </w:r>
      <w:r w:rsidRPr="002A7CC5">
        <w:rPr>
          <w:spacing w:val="1"/>
          <w:szCs w:val="28"/>
        </w:rPr>
        <w:t xml:space="preserve"> </w:t>
      </w:r>
      <w:r w:rsidRPr="002A7CC5">
        <w:rPr>
          <w:szCs w:val="28"/>
        </w:rPr>
        <w:t>indicates that the company is getting more of its financing by borrowing money,</w:t>
      </w:r>
      <w:r w:rsidRPr="002A7CC5">
        <w:rPr>
          <w:spacing w:val="-62"/>
          <w:szCs w:val="28"/>
        </w:rPr>
        <w:t xml:space="preserve"> </w:t>
      </w:r>
      <w:r w:rsidRPr="002A7CC5">
        <w:rPr>
          <w:szCs w:val="28"/>
        </w:rPr>
        <w:t>here in the year 2017-2019 it is below 1:1 ratio, and has increased in the next</w:t>
      </w:r>
      <w:r w:rsidRPr="002A7CC5">
        <w:rPr>
          <w:spacing w:val="1"/>
          <w:szCs w:val="28"/>
        </w:rPr>
        <w:t xml:space="preserve"> </w:t>
      </w:r>
      <w:r w:rsidRPr="002A7CC5">
        <w:rPr>
          <w:szCs w:val="28"/>
        </w:rPr>
        <w:t>years</w:t>
      </w:r>
    </w:p>
    <w:p w:rsidR="007443C1" w:rsidRPr="002A7CC5" w:rsidRDefault="007443C1" w:rsidP="007443C1">
      <w:pPr>
        <w:pStyle w:val="BodyText"/>
        <w:spacing w:line="298" w:lineRule="exact"/>
        <w:ind w:left="820"/>
        <w:rPr>
          <w:szCs w:val="28"/>
        </w:rPr>
      </w:pPr>
      <w:proofErr w:type="gramStart"/>
      <w:r w:rsidRPr="002A7CC5">
        <w:rPr>
          <w:b/>
          <w:szCs w:val="28"/>
        </w:rPr>
        <w:t>Chart 4.5</w:t>
      </w:r>
      <w:r w:rsidRPr="002A7CC5">
        <w:rPr>
          <w:b/>
          <w:spacing w:val="-3"/>
          <w:szCs w:val="28"/>
        </w:rPr>
        <w:t xml:space="preserve"> </w:t>
      </w:r>
      <w:r w:rsidRPr="002A7CC5">
        <w:rPr>
          <w:szCs w:val="28"/>
        </w:rPr>
        <w:t>Chart showing Total Asset to</w:t>
      </w:r>
      <w:r w:rsidRPr="002A7CC5">
        <w:rPr>
          <w:spacing w:val="-3"/>
          <w:szCs w:val="28"/>
        </w:rPr>
        <w:t xml:space="preserve"> </w:t>
      </w:r>
      <w:r w:rsidRPr="002A7CC5">
        <w:rPr>
          <w:szCs w:val="28"/>
        </w:rPr>
        <w:t>Total Debt</w:t>
      </w:r>
      <w:r w:rsidRPr="002A7CC5">
        <w:rPr>
          <w:spacing w:val="-2"/>
          <w:szCs w:val="28"/>
        </w:rPr>
        <w:t xml:space="preserve"> </w:t>
      </w:r>
      <w:r w:rsidRPr="002A7CC5">
        <w:rPr>
          <w:szCs w:val="28"/>
        </w:rPr>
        <w:t>Ratio from</w:t>
      </w:r>
      <w:r w:rsidRPr="002A7CC5">
        <w:rPr>
          <w:spacing w:val="-3"/>
          <w:szCs w:val="28"/>
        </w:rPr>
        <w:t xml:space="preserve"> </w:t>
      </w:r>
      <w:r w:rsidRPr="002A7CC5">
        <w:rPr>
          <w:szCs w:val="28"/>
        </w:rPr>
        <w:t>2017 to</w:t>
      </w:r>
      <w:r w:rsidRPr="002A7CC5">
        <w:rPr>
          <w:spacing w:val="-3"/>
          <w:szCs w:val="28"/>
        </w:rPr>
        <w:t xml:space="preserve"> </w:t>
      </w:r>
      <w:r w:rsidRPr="002A7CC5">
        <w:rPr>
          <w:szCs w:val="28"/>
        </w:rPr>
        <w:t>2021.</w:t>
      </w:r>
      <w:proofErr w:type="gramEnd"/>
    </w:p>
    <w:p w:rsidR="007443C1" w:rsidRPr="002A7CC5" w:rsidRDefault="007443C1" w:rsidP="007443C1">
      <w:pPr>
        <w:rPr>
          <w:sz w:val="28"/>
          <w:szCs w:val="28"/>
        </w:rPr>
      </w:pPr>
      <w:r w:rsidRPr="002A7CC5">
        <w:rPr>
          <w:noProof/>
          <w:sz w:val="28"/>
          <w:szCs w:val="28"/>
          <w:lang w:val="en-IN" w:eastAsia="en-IN" w:bidi="hi-IN"/>
        </w:rPr>
        <w:drawing>
          <wp:inline distT="0" distB="0" distL="0" distR="0">
            <wp:extent cx="5486400" cy="32004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443C1" w:rsidRPr="002A7CC5" w:rsidRDefault="007443C1" w:rsidP="007443C1">
      <w:pPr>
        <w:pStyle w:val="BodyText"/>
        <w:spacing w:before="9"/>
        <w:rPr>
          <w:szCs w:val="28"/>
        </w:rPr>
      </w:pPr>
    </w:p>
    <w:p w:rsidR="007443C1" w:rsidRPr="002A7CC5" w:rsidRDefault="007443C1" w:rsidP="007443C1">
      <w:pPr>
        <w:pStyle w:val="Heading2"/>
        <w:keepNext w:val="0"/>
        <w:widowControl w:val="0"/>
        <w:numPr>
          <w:ilvl w:val="0"/>
          <w:numId w:val="0"/>
        </w:numPr>
        <w:tabs>
          <w:tab w:val="left" w:pos="1240"/>
        </w:tabs>
        <w:autoSpaceDE w:val="0"/>
        <w:autoSpaceDN w:val="0"/>
        <w:spacing w:before="59"/>
        <w:jc w:val="both"/>
        <w:rPr>
          <w:sz w:val="28"/>
          <w:szCs w:val="28"/>
        </w:rPr>
      </w:pPr>
      <w:r w:rsidRPr="002A7CC5">
        <w:rPr>
          <w:sz w:val="28"/>
          <w:szCs w:val="28"/>
        </w:rPr>
        <w:t xml:space="preserve">          Profitability</w:t>
      </w:r>
      <w:r w:rsidRPr="002A7CC5">
        <w:rPr>
          <w:spacing w:val="-4"/>
          <w:sz w:val="28"/>
          <w:szCs w:val="28"/>
        </w:rPr>
        <w:t xml:space="preserve"> </w:t>
      </w:r>
      <w:r w:rsidRPr="002A7CC5">
        <w:rPr>
          <w:sz w:val="28"/>
          <w:szCs w:val="28"/>
        </w:rPr>
        <w:t>Ratio</w:t>
      </w:r>
    </w:p>
    <w:p w:rsidR="007443C1" w:rsidRPr="002A7CC5" w:rsidRDefault="007443C1" w:rsidP="007443C1">
      <w:pPr>
        <w:pStyle w:val="BodyText"/>
        <w:spacing w:before="5"/>
        <w:rPr>
          <w:b/>
          <w:szCs w:val="28"/>
        </w:rPr>
      </w:pPr>
    </w:p>
    <w:p w:rsidR="007443C1" w:rsidRPr="002A7CC5" w:rsidRDefault="007443C1" w:rsidP="007443C1">
      <w:pPr>
        <w:pStyle w:val="BodyText"/>
        <w:spacing w:before="1"/>
        <w:ind w:left="820" w:right="187"/>
        <w:rPr>
          <w:szCs w:val="28"/>
        </w:rPr>
      </w:pPr>
      <w:r w:rsidRPr="002A7CC5">
        <w:rPr>
          <w:szCs w:val="28"/>
        </w:rPr>
        <w:t>Profitability ratios assess a company’s ability to earn profits from its sales or</w:t>
      </w:r>
      <w:r w:rsidRPr="002A7CC5">
        <w:rPr>
          <w:spacing w:val="1"/>
          <w:szCs w:val="28"/>
        </w:rPr>
        <w:t xml:space="preserve"> </w:t>
      </w:r>
      <w:r w:rsidRPr="002A7CC5">
        <w:rPr>
          <w:szCs w:val="28"/>
        </w:rPr>
        <w:t>operations,</w:t>
      </w:r>
      <w:r w:rsidRPr="002A7CC5">
        <w:rPr>
          <w:spacing w:val="1"/>
          <w:szCs w:val="28"/>
        </w:rPr>
        <w:t xml:space="preserve"> </w:t>
      </w:r>
      <w:r w:rsidRPr="002A7CC5">
        <w:rPr>
          <w:szCs w:val="28"/>
        </w:rPr>
        <w:t>balance</w:t>
      </w:r>
      <w:r w:rsidRPr="002A7CC5">
        <w:rPr>
          <w:spacing w:val="1"/>
          <w:szCs w:val="28"/>
        </w:rPr>
        <w:t xml:space="preserve"> </w:t>
      </w:r>
      <w:r w:rsidRPr="002A7CC5">
        <w:rPr>
          <w:szCs w:val="28"/>
        </w:rPr>
        <w:t>sheet</w:t>
      </w:r>
      <w:r w:rsidRPr="002A7CC5">
        <w:rPr>
          <w:spacing w:val="1"/>
          <w:szCs w:val="28"/>
        </w:rPr>
        <w:t xml:space="preserve"> </w:t>
      </w:r>
      <w:r w:rsidRPr="002A7CC5">
        <w:rPr>
          <w:szCs w:val="28"/>
        </w:rPr>
        <w:t>assets,</w:t>
      </w:r>
      <w:r w:rsidRPr="002A7CC5">
        <w:rPr>
          <w:spacing w:val="1"/>
          <w:szCs w:val="28"/>
        </w:rPr>
        <w:t xml:space="preserve"> </w:t>
      </w:r>
      <w:r w:rsidRPr="002A7CC5">
        <w:rPr>
          <w:szCs w:val="28"/>
        </w:rPr>
        <w:t>or</w:t>
      </w:r>
      <w:r w:rsidRPr="002A7CC5">
        <w:rPr>
          <w:spacing w:val="1"/>
          <w:szCs w:val="28"/>
        </w:rPr>
        <w:t xml:space="preserve"> </w:t>
      </w:r>
      <w:r w:rsidRPr="002A7CC5">
        <w:rPr>
          <w:szCs w:val="28"/>
        </w:rPr>
        <w:t>shareholder’s</w:t>
      </w:r>
      <w:r w:rsidRPr="002A7CC5">
        <w:rPr>
          <w:spacing w:val="1"/>
          <w:szCs w:val="28"/>
        </w:rPr>
        <w:t xml:space="preserve"> </w:t>
      </w:r>
      <w:r w:rsidRPr="002A7CC5">
        <w:rPr>
          <w:szCs w:val="28"/>
        </w:rPr>
        <w:t>equity.</w:t>
      </w:r>
      <w:r w:rsidRPr="002A7CC5">
        <w:rPr>
          <w:spacing w:val="1"/>
          <w:szCs w:val="28"/>
        </w:rPr>
        <w:t xml:space="preserve"> </w:t>
      </w:r>
      <w:r w:rsidRPr="002A7CC5">
        <w:rPr>
          <w:szCs w:val="28"/>
        </w:rPr>
        <w:t>Profitability</w:t>
      </w:r>
      <w:r w:rsidRPr="002A7CC5">
        <w:rPr>
          <w:spacing w:val="1"/>
          <w:szCs w:val="28"/>
        </w:rPr>
        <w:t xml:space="preserve"> </w:t>
      </w:r>
      <w:r w:rsidRPr="002A7CC5">
        <w:rPr>
          <w:szCs w:val="28"/>
        </w:rPr>
        <w:t>ratio</w:t>
      </w:r>
      <w:r w:rsidRPr="002A7CC5">
        <w:rPr>
          <w:spacing w:val="1"/>
          <w:szCs w:val="28"/>
        </w:rPr>
        <w:t xml:space="preserve"> </w:t>
      </w:r>
      <w:r w:rsidRPr="002A7CC5">
        <w:rPr>
          <w:szCs w:val="28"/>
        </w:rPr>
        <w:t>indicates</w:t>
      </w:r>
      <w:r w:rsidRPr="002A7CC5">
        <w:rPr>
          <w:spacing w:val="-1"/>
          <w:szCs w:val="28"/>
        </w:rPr>
        <w:t xml:space="preserve"> </w:t>
      </w:r>
      <w:r w:rsidRPr="002A7CC5">
        <w:rPr>
          <w:szCs w:val="28"/>
        </w:rPr>
        <w:t>how</w:t>
      </w:r>
      <w:r w:rsidRPr="002A7CC5">
        <w:rPr>
          <w:spacing w:val="-3"/>
          <w:szCs w:val="28"/>
        </w:rPr>
        <w:t xml:space="preserve"> </w:t>
      </w:r>
      <w:r w:rsidRPr="002A7CC5">
        <w:rPr>
          <w:szCs w:val="28"/>
        </w:rPr>
        <w:t>efficiently a</w:t>
      </w:r>
      <w:r w:rsidRPr="002A7CC5">
        <w:rPr>
          <w:spacing w:val="-2"/>
          <w:szCs w:val="28"/>
        </w:rPr>
        <w:t xml:space="preserve"> </w:t>
      </w:r>
      <w:r w:rsidRPr="002A7CC5">
        <w:rPr>
          <w:szCs w:val="28"/>
        </w:rPr>
        <w:t>company generates profit</w:t>
      </w:r>
      <w:r w:rsidRPr="002A7CC5">
        <w:rPr>
          <w:spacing w:val="-3"/>
          <w:szCs w:val="28"/>
        </w:rPr>
        <w:t xml:space="preserve"> </w:t>
      </w:r>
      <w:r w:rsidRPr="002A7CC5">
        <w:rPr>
          <w:szCs w:val="28"/>
        </w:rPr>
        <w:t>and value</w:t>
      </w:r>
      <w:r w:rsidRPr="002A7CC5">
        <w:rPr>
          <w:spacing w:val="-2"/>
          <w:szCs w:val="28"/>
        </w:rPr>
        <w:t xml:space="preserve"> </w:t>
      </w:r>
      <w:r w:rsidRPr="002A7CC5">
        <w:rPr>
          <w:szCs w:val="28"/>
        </w:rPr>
        <w:t>for</w:t>
      </w:r>
      <w:r w:rsidRPr="002A7CC5">
        <w:rPr>
          <w:spacing w:val="-3"/>
          <w:szCs w:val="28"/>
        </w:rPr>
        <w:t xml:space="preserve"> </w:t>
      </w:r>
      <w:r w:rsidRPr="002A7CC5">
        <w:rPr>
          <w:szCs w:val="28"/>
        </w:rPr>
        <w:t>shareholders.</w:t>
      </w:r>
    </w:p>
    <w:p w:rsidR="007443C1" w:rsidRPr="002A7CC5" w:rsidRDefault="007443C1" w:rsidP="007443C1">
      <w:pPr>
        <w:pStyle w:val="Heading2"/>
        <w:keepNext w:val="0"/>
        <w:widowControl w:val="0"/>
        <w:numPr>
          <w:ilvl w:val="0"/>
          <w:numId w:val="0"/>
        </w:numPr>
        <w:tabs>
          <w:tab w:val="left" w:pos="1449"/>
        </w:tabs>
        <w:autoSpaceDE w:val="0"/>
        <w:autoSpaceDN w:val="0"/>
        <w:spacing w:before="200"/>
        <w:jc w:val="both"/>
        <w:rPr>
          <w:sz w:val="28"/>
          <w:szCs w:val="28"/>
        </w:rPr>
      </w:pPr>
      <w:r w:rsidRPr="002A7CC5">
        <w:rPr>
          <w:sz w:val="28"/>
          <w:szCs w:val="28"/>
        </w:rPr>
        <w:t xml:space="preserve">          Net</w:t>
      </w:r>
      <w:r w:rsidRPr="002A7CC5">
        <w:rPr>
          <w:spacing w:val="-2"/>
          <w:sz w:val="28"/>
          <w:szCs w:val="28"/>
        </w:rPr>
        <w:t xml:space="preserve"> </w:t>
      </w:r>
      <w:r w:rsidRPr="002A7CC5">
        <w:rPr>
          <w:sz w:val="28"/>
          <w:szCs w:val="28"/>
        </w:rPr>
        <w:t>profit</w:t>
      </w:r>
      <w:r w:rsidRPr="002A7CC5">
        <w:rPr>
          <w:spacing w:val="-1"/>
          <w:sz w:val="28"/>
          <w:szCs w:val="28"/>
        </w:rPr>
        <w:t xml:space="preserve"> </w:t>
      </w:r>
      <w:r w:rsidRPr="002A7CC5">
        <w:rPr>
          <w:sz w:val="28"/>
          <w:szCs w:val="28"/>
        </w:rPr>
        <w:t>Ratio</w:t>
      </w:r>
    </w:p>
    <w:p w:rsidR="007443C1" w:rsidRPr="002A7CC5" w:rsidRDefault="007443C1" w:rsidP="007443C1">
      <w:pPr>
        <w:pStyle w:val="BodyText"/>
        <w:spacing w:before="5"/>
        <w:rPr>
          <w:b/>
          <w:szCs w:val="28"/>
        </w:rPr>
      </w:pPr>
    </w:p>
    <w:p w:rsidR="007443C1" w:rsidRPr="002A7CC5" w:rsidRDefault="007443C1" w:rsidP="007443C1">
      <w:pPr>
        <w:pStyle w:val="BodyText"/>
        <w:ind w:left="820" w:right="201"/>
        <w:rPr>
          <w:szCs w:val="28"/>
        </w:rPr>
      </w:pPr>
      <w:r w:rsidRPr="002A7CC5">
        <w:rPr>
          <w:szCs w:val="28"/>
        </w:rPr>
        <w:t>The</w:t>
      </w:r>
      <w:r w:rsidRPr="002A7CC5">
        <w:rPr>
          <w:spacing w:val="24"/>
          <w:szCs w:val="28"/>
        </w:rPr>
        <w:t xml:space="preserve"> </w:t>
      </w:r>
      <w:r w:rsidRPr="002A7CC5">
        <w:rPr>
          <w:szCs w:val="28"/>
        </w:rPr>
        <w:t>net</w:t>
      </w:r>
      <w:r w:rsidRPr="002A7CC5">
        <w:rPr>
          <w:spacing w:val="25"/>
          <w:szCs w:val="28"/>
        </w:rPr>
        <w:t xml:space="preserve"> </w:t>
      </w:r>
      <w:r w:rsidRPr="002A7CC5">
        <w:rPr>
          <w:szCs w:val="28"/>
        </w:rPr>
        <w:t>profit</w:t>
      </w:r>
      <w:r w:rsidRPr="002A7CC5">
        <w:rPr>
          <w:spacing w:val="24"/>
          <w:szCs w:val="28"/>
        </w:rPr>
        <w:t xml:space="preserve"> </w:t>
      </w:r>
      <w:r w:rsidRPr="002A7CC5">
        <w:rPr>
          <w:szCs w:val="28"/>
        </w:rPr>
        <w:t>percentage</w:t>
      </w:r>
      <w:r w:rsidRPr="002A7CC5">
        <w:rPr>
          <w:spacing w:val="25"/>
          <w:szCs w:val="28"/>
        </w:rPr>
        <w:t xml:space="preserve"> </w:t>
      </w:r>
      <w:r w:rsidRPr="002A7CC5">
        <w:rPr>
          <w:szCs w:val="28"/>
        </w:rPr>
        <w:t>is</w:t>
      </w:r>
      <w:r w:rsidRPr="002A7CC5">
        <w:rPr>
          <w:spacing w:val="26"/>
          <w:szCs w:val="28"/>
        </w:rPr>
        <w:t xml:space="preserve"> </w:t>
      </w:r>
      <w:r w:rsidRPr="002A7CC5">
        <w:rPr>
          <w:szCs w:val="28"/>
        </w:rPr>
        <w:t>the</w:t>
      </w:r>
      <w:r w:rsidRPr="002A7CC5">
        <w:rPr>
          <w:spacing w:val="24"/>
          <w:szCs w:val="28"/>
        </w:rPr>
        <w:t xml:space="preserve"> </w:t>
      </w:r>
      <w:r w:rsidRPr="002A7CC5">
        <w:rPr>
          <w:szCs w:val="28"/>
        </w:rPr>
        <w:t>ratio</w:t>
      </w:r>
      <w:r w:rsidRPr="002A7CC5">
        <w:rPr>
          <w:spacing w:val="25"/>
          <w:szCs w:val="28"/>
        </w:rPr>
        <w:t xml:space="preserve"> </w:t>
      </w:r>
      <w:r w:rsidRPr="002A7CC5">
        <w:rPr>
          <w:szCs w:val="28"/>
        </w:rPr>
        <w:t>of</w:t>
      </w:r>
      <w:r w:rsidRPr="002A7CC5">
        <w:rPr>
          <w:spacing w:val="24"/>
          <w:szCs w:val="28"/>
        </w:rPr>
        <w:t xml:space="preserve"> </w:t>
      </w:r>
      <w:r w:rsidRPr="002A7CC5">
        <w:rPr>
          <w:szCs w:val="28"/>
        </w:rPr>
        <w:t>after</w:t>
      </w:r>
      <w:r w:rsidRPr="002A7CC5">
        <w:rPr>
          <w:spacing w:val="25"/>
          <w:szCs w:val="28"/>
        </w:rPr>
        <w:t xml:space="preserve"> </w:t>
      </w:r>
      <w:r w:rsidRPr="002A7CC5">
        <w:rPr>
          <w:szCs w:val="28"/>
        </w:rPr>
        <w:t>tax</w:t>
      </w:r>
      <w:r w:rsidRPr="002A7CC5">
        <w:rPr>
          <w:spacing w:val="24"/>
          <w:szCs w:val="28"/>
        </w:rPr>
        <w:t xml:space="preserve"> </w:t>
      </w:r>
      <w:r w:rsidRPr="002A7CC5">
        <w:rPr>
          <w:szCs w:val="28"/>
        </w:rPr>
        <w:t>profit</w:t>
      </w:r>
      <w:r w:rsidRPr="002A7CC5">
        <w:rPr>
          <w:spacing w:val="25"/>
          <w:szCs w:val="28"/>
        </w:rPr>
        <w:t xml:space="preserve"> </w:t>
      </w:r>
      <w:r w:rsidRPr="002A7CC5">
        <w:rPr>
          <w:szCs w:val="28"/>
        </w:rPr>
        <w:t>to</w:t>
      </w:r>
      <w:r w:rsidRPr="002A7CC5">
        <w:rPr>
          <w:spacing w:val="24"/>
          <w:szCs w:val="28"/>
        </w:rPr>
        <w:t xml:space="preserve"> </w:t>
      </w:r>
      <w:r w:rsidRPr="002A7CC5">
        <w:rPr>
          <w:szCs w:val="28"/>
        </w:rPr>
        <w:t>net</w:t>
      </w:r>
      <w:r w:rsidRPr="002A7CC5">
        <w:rPr>
          <w:spacing w:val="25"/>
          <w:szCs w:val="28"/>
        </w:rPr>
        <w:t xml:space="preserve"> </w:t>
      </w:r>
      <w:r w:rsidRPr="002A7CC5">
        <w:rPr>
          <w:szCs w:val="28"/>
        </w:rPr>
        <w:t>sales.</w:t>
      </w:r>
      <w:r w:rsidRPr="002A7CC5">
        <w:rPr>
          <w:spacing w:val="24"/>
          <w:szCs w:val="28"/>
        </w:rPr>
        <w:t xml:space="preserve"> </w:t>
      </w:r>
      <w:r w:rsidRPr="002A7CC5">
        <w:rPr>
          <w:szCs w:val="28"/>
        </w:rPr>
        <w:t>It</w:t>
      </w:r>
      <w:r w:rsidRPr="002A7CC5">
        <w:rPr>
          <w:spacing w:val="25"/>
          <w:szCs w:val="28"/>
        </w:rPr>
        <w:t xml:space="preserve"> </w:t>
      </w:r>
      <w:r w:rsidRPr="002A7CC5">
        <w:rPr>
          <w:szCs w:val="28"/>
        </w:rPr>
        <w:t>reveals</w:t>
      </w:r>
      <w:r w:rsidRPr="002A7CC5">
        <w:rPr>
          <w:spacing w:val="-63"/>
          <w:szCs w:val="28"/>
        </w:rPr>
        <w:t xml:space="preserve"> </w:t>
      </w:r>
      <w:r w:rsidRPr="002A7CC5">
        <w:rPr>
          <w:szCs w:val="28"/>
        </w:rPr>
        <w:t>the remaining profit after all cost of production, administration, and financing</w:t>
      </w:r>
      <w:r w:rsidRPr="002A7CC5">
        <w:rPr>
          <w:spacing w:val="1"/>
          <w:szCs w:val="28"/>
        </w:rPr>
        <w:t xml:space="preserve"> </w:t>
      </w:r>
      <w:r w:rsidRPr="002A7CC5">
        <w:rPr>
          <w:szCs w:val="28"/>
        </w:rPr>
        <w:t>have been deducted from sales and income tax recognized. It is also used to</w:t>
      </w:r>
      <w:r w:rsidRPr="002A7CC5">
        <w:rPr>
          <w:spacing w:val="1"/>
          <w:szCs w:val="28"/>
        </w:rPr>
        <w:t xml:space="preserve"> </w:t>
      </w:r>
      <w:r w:rsidRPr="002A7CC5">
        <w:rPr>
          <w:szCs w:val="28"/>
        </w:rPr>
        <w:t>compare</w:t>
      </w:r>
      <w:r w:rsidRPr="002A7CC5">
        <w:rPr>
          <w:spacing w:val="1"/>
          <w:szCs w:val="28"/>
        </w:rPr>
        <w:t xml:space="preserve"> </w:t>
      </w:r>
      <w:r w:rsidRPr="002A7CC5">
        <w:rPr>
          <w:szCs w:val="28"/>
        </w:rPr>
        <w:t>the results</w:t>
      </w:r>
      <w:r w:rsidRPr="002A7CC5">
        <w:rPr>
          <w:spacing w:val="1"/>
          <w:szCs w:val="28"/>
        </w:rPr>
        <w:t xml:space="preserve"> </w:t>
      </w:r>
      <w:r w:rsidRPr="002A7CC5">
        <w:rPr>
          <w:szCs w:val="28"/>
        </w:rPr>
        <w:t>of</w:t>
      </w:r>
      <w:r w:rsidRPr="002A7CC5">
        <w:rPr>
          <w:spacing w:val="2"/>
          <w:szCs w:val="28"/>
        </w:rPr>
        <w:t xml:space="preserve"> </w:t>
      </w:r>
      <w:r w:rsidRPr="002A7CC5">
        <w:rPr>
          <w:szCs w:val="28"/>
        </w:rPr>
        <w:t>a business</w:t>
      </w:r>
      <w:r w:rsidRPr="002A7CC5">
        <w:rPr>
          <w:spacing w:val="1"/>
          <w:szCs w:val="28"/>
        </w:rPr>
        <w:t xml:space="preserve"> </w:t>
      </w:r>
      <w:r w:rsidRPr="002A7CC5">
        <w:rPr>
          <w:szCs w:val="28"/>
        </w:rPr>
        <w:t>with</w:t>
      </w:r>
      <w:r w:rsidRPr="002A7CC5">
        <w:rPr>
          <w:spacing w:val="-1"/>
          <w:szCs w:val="28"/>
        </w:rPr>
        <w:t xml:space="preserve"> </w:t>
      </w:r>
      <w:r w:rsidRPr="002A7CC5">
        <w:rPr>
          <w:szCs w:val="28"/>
        </w:rPr>
        <w:t>its</w:t>
      </w:r>
      <w:r w:rsidRPr="002A7CC5">
        <w:rPr>
          <w:spacing w:val="2"/>
          <w:szCs w:val="28"/>
        </w:rPr>
        <w:t xml:space="preserve"> </w:t>
      </w:r>
      <w:r w:rsidRPr="002A7CC5">
        <w:rPr>
          <w:szCs w:val="28"/>
        </w:rPr>
        <w:t>competitors.</w:t>
      </w:r>
    </w:p>
    <w:p w:rsidR="007443C1" w:rsidRPr="002A7CC5" w:rsidRDefault="007443C1" w:rsidP="007443C1">
      <w:pPr>
        <w:pStyle w:val="Heading3"/>
        <w:spacing w:before="201"/>
        <w:jc w:val="both"/>
        <w:rPr>
          <w:rFonts w:ascii="Times New Roman" w:hAnsi="Times New Roman" w:cs="Times New Roman"/>
          <w:sz w:val="28"/>
          <w:szCs w:val="28"/>
        </w:rPr>
      </w:pPr>
      <w:r w:rsidRPr="002A7CC5">
        <w:rPr>
          <w:rFonts w:ascii="Times New Roman" w:hAnsi="Times New Roman" w:cs="Times New Roman"/>
          <w:sz w:val="28"/>
          <w:szCs w:val="28"/>
        </w:rPr>
        <w:lastRenderedPageBreak/>
        <w:t>Net</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Profit</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Ratio=</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Net</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Profit/ Net</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sales*100.</w:t>
      </w:r>
    </w:p>
    <w:p w:rsidR="007443C1" w:rsidRPr="002A7CC5" w:rsidRDefault="007443C1" w:rsidP="007443C1">
      <w:pPr>
        <w:pStyle w:val="BodyText"/>
        <w:spacing w:before="4"/>
        <w:rPr>
          <w:b/>
          <w:szCs w:val="28"/>
        </w:rPr>
      </w:pPr>
    </w:p>
    <w:p w:rsidR="007443C1" w:rsidRPr="002A7CC5" w:rsidRDefault="007443C1" w:rsidP="007443C1">
      <w:pPr>
        <w:pStyle w:val="BodyText"/>
        <w:ind w:left="820"/>
        <w:rPr>
          <w:szCs w:val="28"/>
        </w:rPr>
      </w:pPr>
      <w:r w:rsidRPr="002A7CC5">
        <w:rPr>
          <w:b/>
          <w:szCs w:val="28"/>
        </w:rPr>
        <w:t>Table 4.6</w:t>
      </w:r>
      <w:r w:rsidRPr="002A7CC5">
        <w:rPr>
          <w:b/>
          <w:spacing w:val="-3"/>
          <w:szCs w:val="28"/>
        </w:rPr>
        <w:t xml:space="preserve"> </w:t>
      </w:r>
      <w:r w:rsidRPr="002A7CC5">
        <w:rPr>
          <w:szCs w:val="28"/>
        </w:rPr>
        <w:t>Table showing Net Profit,</w:t>
      </w:r>
      <w:r w:rsidRPr="002A7CC5">
        <w:rPr>
          <w:spacing w:val="-3"/>
          <w:szCs w:val="28"/>
        </w:rPr>
        <w:t xml:space="preserve"> </w:t>
      </w:r>
      <w:r w:rsidRPr="002A7CC5">
        <w:rPr>
          <w:szCs w:val="28"/>
        </w:rPr>
        <w:t>Net</w:t>
      </w:r>
      <w:r w:rsidRPr="002A7CC5">
        <w:rPr>
          <w:spacing w:val="-3"/>
          <w:szCs w:val="28"/>
        </w:rPr>
        <w:t xml:space="preserve"> </w:t>
      </w:r>
      <w:r w:rsidRPr="002A7CC5">
        <w:rPr>
          <w:szCs w:val="28"/>
        </w:rPr>
        <w:t>sales and</w:t>
      </w:r>
      <w:r w:rsidRPr="002A7CC5">
        <w:rPr>
          <w:spacing w:val="-3"/>
          <w:szCs w:val="28"/>
        </w:rPr>
        <w:t xml:space="preserve"> </w:t>
      </w:r>
      <w:r w:rsidRPr="002A7CC5">
        <w:rPr>
          <w:szCs w:val="28"/>
        </w:rPr>
        <w:t>Net</w:t>
      </w:r>
      <w:r w:rsidRPr="002A7CC5">
        <w:rPr>
          <w:spacing w:val="1"/>
          <w:szCs w:val="28"/>
        </w:rPr>
        <w:t xml:space="preserve"> </w:t>
      </w:r>
      <w:r w:rsidRPr="002A7CC5">
        <w:rPr>
          <w:szCs w:val="28"/>
        </w:rPr>
        <w:t>Profit</w:t>
      </w:r>
      <w:r w:rsidRPr="002A7CC5">
        <w:rPr>
          <w:spacing w:val="-3"/>
          <w:szCs w:val="28"/>
        </w:rPr>
        <w:t xml:space="preserve"> </w:t>
      </w:r>
      <w:r w:rsidRPr="002A7CC5">
        <w:rPr>
          <w:szCs w:val="28"/>
        </w:rPr>
        <w:t>Ratio.</w:t>
      </w:r>
    </w:p>
    <w:p w:rsidR="007443C1" w:rsidRPr="002A7CC5" w:rsidRDefault="007443C1" w:rsidP="007443C1">
      <w:pPr>
        <w:pStyle w:val="BodyText"/>
        <w:rPr>
          <w:szCs w:val="28"/>
        </w:rPr>
      </w:pPr>
    </w:p>
    <w:p w:rsidR="007443C1" w:rsidRPr="002A7CC5" w:rsidRDefault="007443C1" w:rsidP="007443C1">
      <w:pPr>
        <w:pStyle w:val="BodyText"/>
        <w:spacing w:before="4"/>
        <w:rPr>
          <w:szCs w:val="28"/>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88"/>
        <w:gridCol w:w="2087"/>
        <w:gridCol w:w="2089"/>
        <w:gridCol w:w="2088"/>
      </w:tblGrid>
      <w:tr w:rsidR="007443C1" w:rsidRPr="002A7CC5" w:rsidTr="00CD22D7">
        <w:trPr>
          <w:trHeight w:val="769"/>
        </w:trPr>
        <w:tc>
          <w:tcPr>
            <w:tcW w:w="2088" w:type="dxa"/>
          </w:tcPr>
          <w:p w:rsidR="007443C1" w:rsidRPr="002A7CC5" w:rsidRDefault="007443C1" w:rsidP="00CD22D7">
            <w:pPr>
              <w:pStyle w:val="TableParagraph"/>
              <w:ind w:left="107"/>
              <w:rPr>
                <w:b/>
                <w:sz w:val="28"/>
                <w:szCs w:val="28"/>
              </w:rPr>
            </w:pPr>
            <w:r w:rsidRPr="002A7CC5">
              <w:rPr>
                <w:b/>
                <w:sz w:val="28"/>
                <w:szCs w:val="28"/>
              </w:rPr>
              <w:t>Year</w:t>
            </w:r>
          </w:p>
        </w:tc>
        <w:tc>
          <w:tcPr>
            <w:tcW w:w="2087" w:type="dxa"/>
          </w:tcPr>
          <w:p w:rsidR="007443C1" w:rsidRPr="002A7CC5" w:rsidRDefault="007443C1" w:rsidP="00CD22D7">
            <w:pPr>
              <w:pStyle w:val="TableParagraph"/>
              <w:ind w:left="107"/>
              <w:rPr>
                <w:b/>
                <w:sz w:val="28"/>
                <w:szCs w:val="28"/>
              </w:rPr>
            </w:pPr>
            <w:r w:rsidRPr="002A7CC5">
              <w:rPr>
                <w:b/>
                <w:sz w:val="28"/>
                <w:szCs w:val="28"/>
              </w:rPr>
              <w:t>Net</w:t>
            </w:r>
            <w:r w:rsidRPr="002A7CC5">
              <w:rPr>
                <w:b/>
                <w:spacing w:val="-3"/>
                <w:sz w:val="28"/>
                <w:szCs w:val="28"/>
              </w:rPr>
              <w:t xml:space="preserve"> </w:t>
            </w:r>
            <w:r w:rsidRPr="002A7CC5">
              <w:rPr>
                <w:b/>
                <w:sz w:val="28"/>
                <w:szCs w:val="28"/>
              </w:rPr>
              <w:t>Profit</w:t>
            </w:r>
          </w:p>
        </w:tc>
        <w:tc>
          <w:tcPr>
            <w:tcW w:w="2089" w:type="dxa"/>
          </w:tcPr>
          <w:p w:rsidR="007443C1" w:rsidRPr="002A7CC5" w:rsidRDefault="007443C1" w:rsidP="00CD22D7">
            <w:pPr>
              <w:pStyle w:val="TableParagraph"/>
              <w:ind w:left="108"/>
              <w:rPr>
                <w:b/>
                <w:sz w:val="28"/>
                <w:szCs w:val="28"/>
              </w:rPr>
            </w:pPr>
            <w:r w:rsidRPr="002A7CC5">
              <w:rPr>
                <w:b/>
                <w:sz w:val="28"/>
                <w:szCs w:val="28"/>
              </w:rPr>
              <w:t>Net</w:t>
            </w:r>
            <w:r w:rsidRPr="002A7CC5">
              <w:rPr>
                <w:b/>
                <w:spacing w:val="-3"/>
                <w:sz w:val="28"/>
                <w:szCs w:val="28"/>
              </w:rPr>
              <w:t xml:space="preserve"> </w:t>
            </w:r>
            <w:r w:rsidRPr="002A7CC5">
              <w:rPr>
                <w:b/>
                <w:sz w:val="28"/>
                <w:szCs w:val="28"/>
              </w:rPr>
              <w:t>sales</w:t>
            </w:r>
          </w:p>
        </w:tc>
        <w:tc>
          <w:tcPr>
            <w:tcW w:w="2088" w:type="dxa"/>
          </w:tcPr>
          <w:p w:rsidR="007443C1" w:rsidRPr="002A7CC5" w:rsidRDefault="007443C1" w:rsidP="00CD22D7">
            <w:pPr>
              <w:pStyle w:val="TableParagraph"/>
              <w:ind w:left="107"/>
              <w:rPr>
                <w:b/>
                <w:sz w:val="28"/>
                <w:szCs w:val="28"/>
              </w:rPr>
            </w:pPr>
            <w:r w:rsidRPr="002A7CC5">
              <w:rPr>
                <w:b/>
                <w:sz w:val="28"/>
                <w:szCs w:val="28"/>
              </w:rPr>
              <w:t>Net</w:t>
            </w:r>
            <w:r w:rsidRPr="002A7CC5">
              <w:rPr>
                <w:b/>
                <w:spacing w:val="-3"/>
                <w:sz w:val="28"/>
                <w:szCs w:val="28"/>
              </w:rPr>
              <w:t xml:space="preserve"> </w:t>
            </w:r>
            <w:r w:rsidRPr="002A7CC5">
              <w:rPr>
                <w:b/>
                <w:sz w:val="28"/>
                <w:szCs w:val="28"/>
              </w:rPr>
              <w:t>Profit Ratio</w:t>
            </w:r>
          </w:p>
        </w:tc>
      </w:tr>
      <w:tr w:rsidR="007443C1" w:rsidRPr="002A7CC5" w:rsidTr="00CD22D7">
        <w:trPr>
          <w:trHeight w:val="448"/>
        </w:trPr>
        <w:tc>
          <w:tcPr>
            <w:tcW w:w="2088" w:type="dxa"/>
          </w:tcPr>
          <w:p w:rsidR="007443C1" w:rsidRPr="002A7CC5" w:rsidRDefault="007443C1" w:rsidP="00CD22D7">
            <w:pPr>
              <w:pStyle w:val="TableParagraph"/>
              <w:spacing w:before="1"/>
              <w:ind w:left="107"/>
              <w:rPr>
                <w:sz w:val="28"/>
                <w:szCs w:val="28"/>
              </w:rPr>
            </w:pPr>
            <w:r w:rsidRPr="002A7CC5">
              <w:rPr>
                <w:sz w:val="28"/>
                <w:szCs w:val="28"/>
              </w:rPr>
              <w:t>2020-2021</w:t>
            </w:r>
          </w:p>
        </w:tc>
        <w:tc>
          <w:tcPr>
            <w:tcW w:w="2087" w:type="dxa"/>
          </w:tcPr>
          <w:p w:rsidR="007443C1" w:rsidRPr="002A7CC5" w:rsidRDefault="007443C1" w:rsidP="00CD22D7">
            <w:pPr>
              <w:pStyle w:val="TableParagraph"/>
              <w:spacing w:before="1"/>
              <w:ind w:left="107"/>
              <w:rPr>
                <w:sz w:val="28"/>
                <w:szCs w:val="28"/>
              </w:rPr>
            </w:pPr>
            <w:r w:rsidRPr="002A7CC5">
              <w:rPr>
                <w:sz w:val="28"/>
                <w:szCs w:val="28"/>
              </w:rPr>
              <w:t>1421.33</w:t>
            </w:r>
          </w:p>
        </w:tc>
        <w:tc>
          <w:tcPr>
            <w:tcW w:w="2089" w:type="dxa"/>
          </w:tcPr>
          <w:p w:rsidR="007443C1" w:rsidRPr="002A7CC5" w:rsidRDefault="007443C1" w:rsidP="00CD22D7">
            <w:pPr>
              <w:pStyle w:val="TableParagraph"/>
              <w:spacing w:before="1"/>
              <w:ind w:left="108"/>
              <w:rPr>
                <w:sz w:val="28"/>
                <w:szCs w:val="28"/>
              </w:rPr>
            </w:pPr>
            <w:r w:rsidRPr="002A7CC5">
              <w:rPr>
                <w:sz w:val="28"/>
                <w:szCs w:val="28"/>
              </w:rPr>
              <w:t>13486.83</w:t>
            </w:r>
          </w:p>
        </w:tc>
        <w:tc>
          <w:tcPr>
            <w:tcW w:w="2088" w:type="dxa"/>
          </w:tcPr>
          <w:p w:rsidR="007443C1" w:rsidRPr="002A7CC5" w:rsidRDefault="007443C1" w:rsidP="00CD22D7">
            <w:pPr>
              <w:pStyle w:val="TableParagraph"/>
              <w:spacing w:before="1"/>
              <w:ind w:left="628"/>
              <w:rPr>
                <w:sz w:val="28"/>
                <w:szCs w:val="28"/>
              </w:rPr>
            </w:pPr>
            <w:r w:rsidRPr="002A7CC5">
              <w:rPr>
                <w:sz w:val="28"/>
                <w:szCs w:val="28"/>
              </w:rPr>
              <w:t>10.54</w:t>
            </w:r>
          </w:p>
        </w:tc>
      </w:tr>
      <w:tr w:rsidR="007443C1" w:rsidRPr="002A7CC5" w:rsidTr="00CD22D7">
        <w:trPr>
          <w:trHeight w:val="447"/>
        </w:trPr>
        <w:tc>
          <w:tcPr>
            <w:tcW w:w="2088" w:type="dxa"/>
          </w:tcPr>
          <w:p w:rsidR="007443C1" w:rsidRPr="002A7CC5" w:rsidRDefault="007443C1" w:rsidP="00CD22D7">
            <w:pPr>
              <w:pStyle w:val="TableParagraph"/>
              <w:ind w:left="107"/>
              <w:rPr>
                <w:sz w:val="28"/>
                <w:szCs w:val="28"/>
              </w:rPr>
            </w:pPr>
            <w:r w:rsidRPr="002A7CC5">
              <w:rPr>
                <w:sz w:val="28"/>
                <w:szCs w:val="28"/>
              </w:rPr>
              <w:t>2019-2020</w:t>
            </w:r>
          </w:p>
        </w:tc>
        <w:tc>
          <w:tcPr>
            <w:tcW w:w="2087" w:type="dxa"/>
          </w:tcPr>
          <w:p w:rsidR="007443C1" w:rsidRPr="002A7CC5" w:rsidRDefault="007443C1" w:rsidP="00CD22D7">
            <w:pPr>
              <w:pStyle w:val="TableParagraph"/>
              <w:ind w:left="107"/>
              <w:rPr>
                <w:sz w:val="28"/>
                <w:szCs w:val="28"/>
              </w:rPr>
            </w:pPr>
            <w:r w:rsidRPr="002A7CC5">
              <w:rPr>
                <w:sz w:val="28"/>
                <w:szCs w:val="28"/>
              </w:rPr>
              <w:t>1363.52</w:t>
            </w:r>
          </w:p>
        </w:tc>
        <w:tc>
          <w:tcPr>
            <w:tcW w:w="2089" w:type="dxa"/>
          </w:tcPr>
          <w:p w:rsidR="007443C1" w:rsidRPr="002A7CC5" w:rsidRDefault="007443C1" w:rsidP="00CD22D7">
            <w:pPr>
              <w:pStyle w:val="TableParagraph"/>
              <w:ind w:left="108"/>
              <w:rPr>
                <w:sz w:val="28"/>
                <w:szCs w:val="28"/>
              </w:rPr>
            </w:pPr>
            <w:r w:rsidRPr="002A7CC5">
              <w:rPr>
                <w:sz w:val="28"/>
                <w:szCs w:val="28"/>
              </w:rPr>
              <w:t>15343.11</w:t>
            </w:r>
          </w:p>
        </w:tc>
        <w:tc>
          <w:tcPr>
            <w:tcW w:w="2088" w:type="dxa"/>
          </w:tcPr>
          <w:p w:rsidR="007443C1" w:rsidRPr="002A7CC5" w:rsidRDefault="007443C1" w:rsidP="00CD22D7">
            <w:pPr>
              <w:pStyle w:val="TableParagraph"/>
              <w:ind w:left="738" w:right="844"/>
              <w:jc w:val="center"/>
              <w:rPr>
                <w:sz w:val="28"/>
                <w:szCs w:val="28"/>
              </w:rPr>
            </w:pPr>
            <w:r w:rsidRPr="002A7CC5">
              <w:rPr>
                <w:sz w:val="28"/>
                <w:szCs w:val="28"/>
              </w:rPr>
              <w:t>8.89</w:t>
            </w:r>
          </w:p>
        </w:tc>
      </w:tr>
      <w:tr w:rsidR="007443C1" w:rsidRPr="002A7CC5" w:rsidTr="00CD22D7">
        <w:trPr>
          <w:trHeight w:val="448"/>
        </w:trPr>
        <w:tc>
          <w:tcPr>
            <w:tcW w:w="2088" w:type="dxa"/>
          </w:tcPr>
          <w:p w:rsidR="007443C1" w:rsidRPr="002A7CC5" w:rsidRDefault="007443C1" w:rsidP="00CD22D7">
            <w:pPr>
              <w:pStyle w:val="TableParagraph"/>
              <w:spacing w:line="297" w:lineRule="exact"/>
              <w:ind w:left="107"/>
              <w:rPr>
                <w:sz w:val="28"/>
                <w:szCs w:val="28"/>
              </w:rPr>
            </w:pPr>
            <w:r w:rsidRPr="002A7CC5">
              <w:rPr>
                <w:sz w:val="28"/>
                <w:szCs w:val="28"/>
              </w:rPr>
              <w:t>2018-2019</w:t>
            </w:r>
          </w:p>
        </w:tc>
        <w:tc>
          <w:tcPr>
            <w:tcW w:w="2087" w:type="dxa"/>
          </w:tcPr>
          <w:p w:rsidR="007443C1" w:rsidRPr="002A7CC5" w:rsidRDefault="007443C1" w:rsidP="00CD22D7">
            <w:pPr>
              <w:pStyle w:val="TableParagraph"/>
              <w:spacing w:line="297" w:lineRule="exact"/>
              <w:ind w:left="107"/>
              <w:rPr>
                <w:sz w:val="28"/>
                <w:szCs w:val="28"/>
              </w:rPr>
            </w:pPr>
            <w:r w:rsidRPr="002A7CC5">
              <w:rPr>
                <w:sz w:val="28"/>
                <w:szCs w:val="28"/>
              </w:rPr>
              <w:t>1510.30</w:t>
            </w:r>
          </w:p>
        </w:tc>
        <w:tc>
          <w:tcPr>
            <w:tcW w:w="2089" w:type="dxa"/>
          </w:tcPr>
          <w:p w:rsidR="007443C1" w:rsidRPr="002A7CC5" w:rsidRDefault="007443C1" w:rsidP="00CD22D7">
            <w:pPr>
              <w:pStyle w:val="TableParagraph"/>
              <w:spacing w:line="297" w:lineRule="exact"/>
              <w:ind w:left="108"/>
              <w:rPr>
                <w:sz w:val="28"/>
                <w:szCs w:val="28"/>
              </w:rPr>
            </w:pPr>
            <w:r w:rsidRPr="002A7CC5">
              <w:rPr>
                <w:sz w:val="28"/>
                <w:szCs w:val="28"/>
              </w:rPr>
              <w:t>14477.47</w:t>
            </w:r>
          </w:p>
        </w:tc>
        <w:tc>
          <w:tcPr>
            <w:tcW w:w="2088" w:type="dxa"/>
          </w:tcPr>
          <w:p w:rsidR="007443C1" w:rsidRPr="002A7CC5" w:rsidRDefault="007443C1" w:rsidP="00CD22D7">
            <w:pPr>
              <w:pStyle w:val="TableParagraph"/>
              <w:spacing w:line="297" w:lineRule="exact"/>
              <w:ind w:left="628"/>
              <w:rPr>
                <w:sz w:val="28"/>
                <w:szCs w:val="28"/>
              </w:rPr>
            </w:pPr>
            <w:r w:rsidRPr="002A7CC5">
              <w:rPr>
                <w:sz w:val="28"/>
                <w:szCs w:val="28"/>
              </w:rPr>
              <w:t>10.43</w:t>
            </w:r>
          </w:p>
        </w:tc>
      </w:tr>
      <w:tr w:rsidR="007443C1" w:rsidRPr="002A7CC5" w:rsidTr="00CD22D7">
        <w:trPr>
          <w:trHeight w:val="448"/>
        </w:trPr>
        <w:tc>
          <w:tcPr>
            <w:tcW w:w="2088" w:type="dxa"/>
          </w:tcPr>
          <w:p w:rsidR="007443C1" w:rsidRPr="002A7CC5" w:rsidRDefault="007443C1" w:rsidP="00CD22D7">
            <w:pPr>
              <w:pStyle w:val="TableParagraph"/>
              <w:spacing w:before="1"/>
              <w:ind w:left="107"/>
              <w:rPr>
                <w:sz w:val="28"/>
                <w:szCs w:val="28"/>
              </w:rPr>
            </w:pPr>
            <w:r w:rsidRPr="002A7CC5">
              <w:rPr>
                <w:sz w:val="28"/>
                <w:szCs w:val="28"/>
              </w:rPr>
              <w:t>2017-2018</w:t>
            </w:r>
          </w:p>
        </w:tc>
        <w:tc>
          <w:tcPr>
            <w:tcW w:w="2087" w:type="dxa"/>
          </w:tcPr>
          <w:p w:rsidR="007443C1" w:rsidRPr="002A7CC5" w:rsidRDefault="007443C1" w:rsidP="00CD22D7">
            <w:pPr>
              <w:pStyle w:val="TableParagraph"/>
              <w:spacing w:before="1"/>
              <w:ind w:left="107"/>
              <w:rPr>
                <w:sz w:val="28"/>
                <w:szCs w:val="28"/>
              </w:rPr>
            </w:pPr>
            <w:r w:rsidRPr="002A7CC5">
              <w:rPr>
                <w:sz w:val="28"/>
                <w:szCs w:val="28"/>
              </w:rPr>
              <w:t>913.59</w:t>
            </w:r>
          </w:p>
        </w:tc>
        <w:tc>
          <w:tcPr>
            <w:tcW w:w="2089" w:type="dxa"/>
          </w:tcPr>
          <w:p w:rsidR="007443C1" w:rsidRPr="002A7CC5" w:rsidRDefault="007443C1" w:rsidP="00CD22D7">
            <w:pPr>
              <w:pStyle w:val="TableParagraph"/>
              <w:spacing w:before="1"/>
              <w:ind w:left="108"/>
              <w:rPr>
                <w:sz w:val="28"/>
                <w:szCs w:val="28"/>
              </w:rPr>
            </w:pPr>
            <w:r w:rsidRPr="002A7CC5">
              <w:rPr>
                <w:sz w:val="28"/>
                <w:szCs w:val="28"/>
              </w:rPr>
              <w:t>12930.95</w:t>
            </w:r>
          </w:p>
        </w:tc>
        <w:tc>
          <w:tcPr>
            <w:tcW w:w="2088" w:type="dxa"/>
          </w:tcPr>
          <w:p w:rsidR="007443C1" w:rsidRPr="002A7CC5" w:rsidRDefault="007443C1" w:rsidP="00CD22D7">
            <w:pPr>
              <w:pStyle w:val="TableParagraph"/>
              <w:spacing w:before="1"/>
              <w:ind w:left="738" w:right="844"/>
              <w:jc w:val="center"/>
              <w:rPr>
                <w:sz w:val="28"/>
                <w:szCs w:val="28"/>
              </w:rPr>
            </w:pPr>
            <w:r w:rsidRPr="002A7CC5">
              <w:rPr>
                <w:sz w:val="28"/>
                <w:szCs w:val="28"/>
              </w:rPr>
              <w:t>7.07</w:t>
            </w:r>
          </w:p>
        </w:tc>
      </w:tr>
      <w:tr w:rsidR="007443C1" w:rsidRPr="002A7CC5" w:rsidTr="00CD22D7">
        <w:trPr>
          <w:trHeight w:val="447"/>
        </w:trPr>
        <w:tc>
          <w:tcPr>
            <w:tcW w:w="2088" w:type="dxa"/>
          </w:tcPr>
          <w:p w:rsidR="007443C1" w:rsidRPr="002A7CC5" w:rsidRDefault="007443C1" w:rsidP="00CD22D7">
            <w:pPr>
              <w:pStyle w:val="TableParagraph"/>
              <w:spacing w:line="297" w:lineRule="exact"/>
              <w:ind w:left="107"/>
              <w:rPr>
                <w:sz w:val="28"/>
                <w:szCs w:val="28"/>
              </w:rPr>
            </w:pPr>
            <w:r w:rsidRPr="002A7CC5">
              <w:rPr>
                <w:sz w:val="28"/>
                <w:szCs w:val="28"/>
              </w:rPr>
              <w:t>2016-2017</w:t>
            </w:r>
          </w:p>
        </w:tc>
        <w:tc>
          <w:tcPr>
            <w:tcW w:w="2087" w:type="dxa"/>
          </w:tcPr>
          <w:p w:rsidR="007443C1" w:rsidRPr="002A7CC5" w:rsidRDefault="007443C1" w:rsidP="00CD22D7">
            <w:pPr>
              <w:pStyle w:val="TableParagraph"/>
              <w:spacing w:line="297" w:lineRule="exact"/>
              <w:ind w:left="107"/>
              <w:rPr>
                <w:sz w:val="28"/>
                <w:szCs w:val="28"/>
              </w:rPr>
            </w:pPr>
            <w:r w:rsidRPr="002A7CC5">
              <w:rPr>
                <w:sz w:val="28"/>
                <w:szCs w:val="28"/>
              </w:rPr>
              <w:t>595.72</w:t>
            </w:r>
          </w:p>
        </w:tc>
        <w:tc>
          <w:tcPr>
            <w:tcW w:w="2089" w:type="dxa"/>
          </w:tcPr>
          <w:p w:rsidR="007443C1" w:rsidRPr="002A7CC5" w:rsidRDefault="007443C1" w:rsidP="00CD22D7">
            <w:pPr>
              <w:pStyle w:val="TableParagraph"/>
              <w:spacing w:line="297" w:lineRule="exact"/>
              <w:ind w:left="108"/>
              <w:rPr>
                <w:sz w:val="28"/>
                <w:szCs w:val="28"/>
              </w:rPr>
            </w:pPr>
            <w:r w:rsidRPr="002A7CC5">
              <w:rPr>
                <w:sz w:val="28"/>
                <w:szCs w:val="28"/>
              </w:rPr>
              <w:t>10945.62</w:t>
            </w:r>
          </w:p>
        </w:tc>
        <w:tc>
          <w:tcPr>
            <w:tcW w:w="2088" w:type="dxa"/>
          </w:tcPr>
          <w:p w:rsidR="007443C1" w:rsidRPr="002A7CC5" w:rsidRDefault="007443C1" w:rsidP="00CD22D7">
            <w:pPr>
              <w:pStyle w:val="TableParagraph"/>
              <w:spacing w:line="297" w:lineRule="exact"/>
              <w:ind w:left="738" w:right="844"/>
              <w:jc w:val="center"/>
              <w:rPr>
                <w:sz w:val="28"/>
                <w:szCs w:val="28"/>
              </w:rPr>
            </w:pPr>
            <w:r w:rsidRPr="002A7CC5">
              <w:rPr>
                <w:sz w:val="28"/>
                <w:szCs w:val="28"/>
              </w:rPr>
              <w:t>5.44</w:t>
            </w:r>
          </w:p>
        </w:tc>
      </w:tr>
    </w:tbl>
    <w:p w:rsidR="007443C1" w:rsidRPr="002A7CC5" w:rsidRDefault="007443C1" w:rsidP="007443C1">
      <w:pPr>
        <w:pStyle w:val="BodyText"/>
        <w:spacing w:before="1"/>
        <w:rPr>
          <w:szCs w:val="28"/>
        </w:rPr>
      </w:pPr>
    </w:p>
    <w:p w:rsidR="007443C1" w:rsidRPr="002A7CC5" w:rsidRDefault="007443C1" w:rsidP="007443C1">
      <w:pPr>
        <w:pStyle w:val="BodyText"/>
        <w:spacing w:before="4"/>
        <w:rPr>
          <w:szCs w:val="28"/>
        </w:rPr>
      </w:pPr>
    </w:p>
    <w:p w:rsidR="007443C1" w:rsidRPr="002A7CC5" w:rsidRDefault="007443C1" w:rsidP="007443C1">
      <w:pPr>
        <w:pStyle w:val="BodyText"/>
        <w:ind w:left="820" w:right="139"/>
        <w:rPr>
          <w:szCs w:val="28"/>
        </w:rPr>
      </w:pPr>
      <w:r w:rsidRPr="002A7CC5">
        <w:rPr>
          <w:szCs w:val="28"/>
        </w:rPr>
        <w:t>Above table shows that the net profit of the company in the year 2016 was 5.44.</w:t>
      </w:r>
      <w:r w:rsidRPr="002A7CC5">
        <w:rPr>
          <w:spacing w:val="1"/>
          <w:szCs w:val="28"/>
        </w:rPr>
        <w:t xml:space="preserve"> </w:t>
      </w:r>
      <w:r w:rsidRPr="002A7CC5">
        <w:rPr>
          <w:szCs w:val="28"/>
        </w:rPr>
        <w:t>In 2017-18 it increased to 7.07 and in 2018-2019 it increased to 10.43. In 2019-</w:t>
      </w:r>
      <w:r w:rsidRPr="002A7CC5">
        <w:rPr>
          <w:spacing w:val="1"/>
          <w:szCs w:val="28"/>
        </w:rPr>
        <w:t xml:space="preserve"> </w:t>
      </w:r>
      <w:r w:rsidRPr="002A7CC5">
        <w:rPr>
          <w:szCs w:val="28"/>
        </w:rPr>
        <w:t>2020 it decreased to 8.89 then it increased to 10.54.</w:t>
      </w:r>
      <w:r w:rsidRPr="002A7CC5">
        <w:rPr>
          <w:spacing w:val="1"/>
          <w:szCs w:val="28"/>
        </w:rPr>
        <w:t xml:space="preserve"> </w:t>
      </w:r>
      <w:r w:rsidRPr="002A7CC5">
        <w:rPr>
          <w:szCs w:val="28"/>
        </w:rPr>
        <w:t>The ideal net profit ratio is</w:t>
      </w:r>
      <w:r w:rsidRPr="002A7CC5">
        <w:rPr>
          <w:spacing w:val="1"/>
          <w:szCs w:val="28"/>
        </w:rPr>
        <w:t xml:space="preserve"> </w:t>
      </w:r>
      <w:r w:rsidRPr="002A7CC5">
        <w:rPr>
          <w:szCs w:val="28"/>
        </w:rPr>
        <w:t>5%</w:t>
      </w:r>
      <w:r w:rsidRPr="002A7CC5">
        <w:rPr>
          <w:spacing w:val="-1"/>
          <w:szCs w:val="28"/>
        </w:rPr>
        <w:t xml:space="preserve"> </w:t>
      </w:r>
      <w:r w:rsidRPr="002A7CC5">
        <w:rPr>
          <w:szCs w:val="28"/>
        </w:rPr>
        <w:t>-10%.</w:t>
      </w:r>
      <w:r w:rsidRPr="002A7CC5">
        <w:rPr>
          <w:spacing w:val="1"/>
          <w:szCs w:val="28"/>
        </w:rPr>
        <w:t xml:space="preserve"> </w:t>
      </w:r>
      <w:r w:rsidRPr="002A7CC5">
        <w:rPr>
          <w:szCs w:val="28"/>
        </w:rPr>
        <w:t>The company</w:t>
      </w:r>
      <w:r w:rsidRPr="002A7CC5">
        <w:rPr>
          <w:spacing w:val="3"/>
          <w:szCs w:val="28"/>
        </w:rPr>
        <w:t xml:space="preserve"> </w:t>
      </w:r>
      <w:r w:rsidRPr="002A7CC5">
        <w:rPr>
          <w:szCs w:val="28"/>
        </w:rPr>
        <w:t>shows</w:t>
      </w:r>
      <w:r w:rsidRPr="002A7CC5">
        <w:rPr>
          <w:spacing w:val="1"/>
          <w:szCs w:val="28"/>
        </w:rPr>
        <w:t xml:space="preserve"> </w:t>
      </w:r>
      <w:r w:rsidRPr="002A7CC5">
        <w:rPr>
          <w:szCs w:val="28"/>
        </w:rPr>
        <w:t>positive</w:t>
      </w:r>
      <w:r w:rsidRPr="002A7CC5">
        <w:rPr>
          <w:spacing w:val="2"/>
          <w:szCs w:val="28"/>
        </w:rPr>
        <w:t xml:space="preserve"> </w:t>
      </w:r>
      <w:r w:rsidRPr="002A7CC5">
        <w:rPr>
          <w:szCs w:val="28"/>
        </w:rPr>
        <w:t>ratio</w:t>
      </w:r>
      <w:r w:rsidRPr="002A7CC5">
        <w:rPr>
          <w:spacing w:val="-2"/>
          <w:szCs w:val="28"/>
        </w:rPr>
        <w:t xml:space="preserve"> </w:t>
      </w:r>
      <w:r w:rsidRPr="002A7CC5">
        <w:rPr>
          <w:szCs w:val="28"/>
        </w:rPr>
        <w:t>in</w:t>
      </w:r>
      <w:r w:rsidRPr="002A7CC5">
        <w:rPr>
          <w:spacing w:val="2"/>
          <w:szCs w:val="28"/>
        </w:rPr>
        <w:t xml:space="preserve"> </w:t>
      </w:r>
      <w:r w:rsidRPr="002A7CC5">
        <w:rPr>
          <w:szCs w:val="28"/>
        </w:rPr>
        <w:t>the</w:t>
      </w:r>
      <w:r w:rsidRPr="002A7CC5">
        <w:rPr>
          <w:spacing w:val="-1"/>
          <w:szCs w:val="28"/>
        </w:rPr>
        <w:t xml:space="preserve"> </w:t>
      </w:r>
      <w:r w:rsidRPr="002A7CC5">
        <w:rPr>
          <w:szCs w:val="28"/>
        </w:rPr>
        <w:t>equity</w:t>
      </w:r>
      <w:r w:rsidRPr="002A7CC5">
        <w:rPr>
          <w:spacing w:val="1"/>
          <w:szCs w:val="28"/>
        </w:rPr>
        <w:t xml:space="preserve"> </w:t>
      </w:r>
      <w:r w:rsidRPr="002A7CC5">
        <w:rPr>
          <w:szCs w:val="28"/>
        </w:rPr>
        <w:t>share.</w:t>
      </w:r>
    </w:p>
    <w:p w:rsidR="007443C1" w:rsidRPr="002A7CC5" w:rsidRDefault="007443C1" w:rsidP="007443C1">
      <w:pPr>
        <w:pStyle w:val="BodyText"/>
        <w:spacing w:before="61"/>
        <w:rPr>
          <w:szCs w:val="28"/>
        </w:rPr>
      </w:pPr>
      <w:proofErr w:type="gramStart"/>
      <w:r w:rsidRPr="002A7CC5">
        <w:rPr>
          <w:b/>
          <w:szCs w:val="28"/>
        </w:rPr>
        <w:t>Chart 4.6</w:t>
      </w:r>
      <w:r w:rsidRPr="002A7CC5">
        <w:rPr>
          <w:b/>
          <w:spacing w:val="-3"/>
          <w:szCs w:val="28"/>
        </w:rPr>
        <w:t xml:space="preserve"> </w:t>
      </w:r>
      <w:r w:rsidRPr="002A7CC5">
        <w:rPr>
          <w:szCs w:val="28"/>
        </w:rPr>
        <w:t>Chart showing Net Profit</w:t>
      </w:r>
      <w:r w:rsidRPr="002A7CC5">
        <w:rPr>
          <w:spacing w:val="-5"/>
          <w:szCs w:val="28"/>
        </w:rPr>
        <w:t xml:space="preserve"> </w:t>
      </w:r>
      <w:r w:rsidRPr="002A7CC5">
        <w:rPr>
          <w:szCs w:val="28"/>
        </w:rPr>
        <w:t>Ratio from</w:t>
      </w:r>
      <w:r w:rsidRPr="002A7CC5">
        <w:rPr>
          <w:spacing w:val="-3"/>
          <w:szCs w:val="28"/>
        </w:rPr>
        <w:t xml:space="preserve"> </w:t>
      </w:r>
      <w:r w:rsidRPr="002A7CC5">
        <w:rPr>
          <w:szCs w:val="28"/>
        </w:rPr>
        <w:t>2017 to2021.</w:t>
      </w:r>
      <w:proofErr w:type="gramEnd"/>
    </w:p>
    <w:p w:rsidR="007443C1" w:rsidRPr="002A7CC5" w:rsidRDefault="007443C1" w:rsidP="007443C1">
      <w:pPr>
        <w:rPr>
          <w:sz w:val="28"/>
          <w:szCs w:val="28"/>
        </w:rPr>
      </w:pPr>
      <w:r w:rsidRPr="002A7CC5">
        <w:rPr>
          <w:noProof/>
          <w:sz w:val="28"/>
          <w:szCs w:val="28"/>
          <w:lang w:val="en-IN" w:eastAsia="en-IN" w:bidi="hi-IN"/>
        </w:rPr>
        <w:drawing>
          <wp:inline distT="0" distB="0" distL="0" distR="0">
            <wp:extent cx="5486400" cy="3200400"/>
            <wp:effectExtent l="19050" t="0" r="19050" b="0"/>
            <wp:docPr id="1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443C1" w:rsidRPr="002A7CC5" w:rsidRDefault="007443C1" w:rsidP="007443C1">
      <w:pPr>
        <w:pStyle w:val="BodyText"/>
        <w:spacing w:before="4"/>
        <w:rPr>
          <w:szCs w:val="28"/>
        </w:rPr>
      </w:pPr>
    </w:p>
    <w:p w:rsidR="007443C1" w:rsidRPr="002A7CC5" w:rsidRDefault="007443C1" w:rsidP="007443C1">
      <w:pPr>
        <w:pStyle w:val="Heading2"/>
        <w:keepNext w:val="0"/>
        <w:widowControl w:val="0"/>
        <w:numPr>
          <w:ilvl w:val="0"/>
          <w:numId w:val="0"/>
        </w:numPr>
        <w:tabs>
          <w:tab w:val="left" w:pos="1449"/>
        </w:tabs>
        <w:autoSpaceDE w:val="0"/>
        <w:autoSpaceDN w:val="0"/>
        <w:rPr>
          <w:sz w:val="28"/>
          <w:szCs w:val="28"/>
        </w:rPr>
      </w:pPr>
      <w:r w:rsidRPr="002A7CC5">
        <w:rPr>
          <w:sz w:val="28"/>
          <w:szCs w:val="28"/>
        </w:rPr>
        <w:t xml:space="preserve">             Return</w:t>
      </w:r>
      <w:r w:rsidRPr="002A7CC5">
        <w:rPr>
          <w:spacing w:val="-2"/>
          <w:sz w:val="28"/>
          <w:szCs w:val="28"/>
        </w:rPr>
        <w:t xml:space="preserve"> </w:t>
      </w:r>
      <w:r w:rsidRPr="002A7CC5">
        <w:rPr>
          <w:sz w:val="28"/>
          <w:szCs w:val="28"/>
        </w:rPr>
        <w:t>on</w:t>
      </w:r>
      <w:r w:rsidRPr="002A7CC5">
        <w:rPr>
          <w:spacing w:val="-4"/>
          <w:sz w:val="28"/>
          <w:szCs w:val="28"/>
        </w:rPr>
        <w:t xml:space="preserve"> </w:t>
      </w:r>
      <w:r w:rsidRPr="002A7CC5">
        <w:rPr>
          <w:sz w:val="28"/>
          <w:szCs w:val="28"/>
        </w:rPr>
        <w:t>Equity Ratio</w:t>
      </w:r>
    </w:p>
    <w:p w:rsidR="007443C1" w:rsidRPr="002A7CC5" w:rsidRDefault="007443C1" w:rsidP="007443C1">
      <w:pPr>
        <w:pStyle w:val="BodyText"/>
        <w:spacing w:before="5"/>
        <w:rPr>
          <w:b/>
          <w:szCs w:val="28"/>
        </w:rPr>
      </w:pPr>
    </w:p>
    <w:p w:rsidR="007443C1" w:rsidRPr="002A7CC5" w:rsidRDefault="007443C1" w:rsidP="007443C1">
      <w:pPr>
        <w:pStyle w:val="BodyText"/>
        <w:ind w:left="820" w:right="201"/>
        <w:rPr>
          <w:szCs w:val="28"/>
        </w:rPr>
      </w:pPr>
      <w:r w:rsidRPr="002A7CC5">
        <w:rPr>
          <w:szCs w:val="28"/>
        </w:rPr>
        <w:t>Return on equity is a measure of financial performance calculated by dividing</w:t>
      </w:r>
      <w:r w:rsidRPr="002A7CC5">
        <w:rPr>
          <w:spacing w:val="1"/>
          <w:szCs w:val="28"/>
        </w:rPr>
        <w:t xml:space="preserve"> </w:t>
      </w:r>
      <w:r w:rsidRPr="002A7CC5">
        <w:rPr>
          <w:szCs w:val="28"/>
        </w:rPr>
        <w:t>net profit after tax by shareholders equity. ROE is considered as a measure of</w:t>
      </w:r>
      <w:r w:rsidRPr="002A7CC5">
        <w:rPr>
          <w:spacing w:val="1"/>
          <w:szCs w:val="28"/>
        </w:rPr>
        <w:t xml:space="preserve"> </w:t>
      </w:r>
      <w:r w:rsidRPr="002A7CC5">
        <w:rPr>
          <w:szCs w:val="28"/>
        </w:rPr>
        <w:t>the</w:t>
      </w:r>
      <w:r w:rsidRPr="002A7CC5">
        <w:rPr>
          <w:spacing w:val="-1"/>
          <w:szCs w:val="28"/>
        </w:rPr>
        <w:t xml:space="preserve"> </w:t>
      </w:r>
      <w:r w:rsidRPr="002A7CC5">
        <w:rPr>
          <w:szCs w:val="28"/>
        </w:rPr>
        <w:t>profitability</w:t>
      </w:r>
      <w:r w:rsidRPr="002A7CC5">
        <w:rPr>
          <w:spacing w:val="1"/>
          <w:szCs w:val="28"/>
        </w:rPr>
        <w:t xml:space="preserve"> </w:t>
      </w:r>
      <w:r w:rsidRPr="002A7CC5">
        <w:rPr>
          <w:szCs w:val="28"/>
        </w:rPr>
        <w:t>of</w:t>
      </w:r>
      <w:r w:rsidRPr="002A7CC5">
        <w:rPr>
          <w:spacing w:val="-2"/>
          <w:szCs w:val="28"/>
        </w:rPr>
        <w:t xml:space="preserve"> </w:t>
      </w:r>
      <w:r w:rsidRPr="002A7CC5">
        <w:rPr>
          <w:szCs w:val="28"/>
        </w:rPr>
        <w:t>a corporation</w:t>
      </w:r>
      <w:r w:rsidRPr="002A7CC5">
        <w:rPr>
          <w:spacing w:val="1"/>
          <w:szCs w:val="28"/>
        </w:rPr>
        <w:t xml:space="preserve"> </w:t>
      </w:r>
      <w:r w:rsidRPr="002A7CC5">
        <w:rPr>
          <w:szCs w:val="28"/>
        </w:rPr>
        <w:t>in</w:t>
      </w:r>
      <w:r w:rsidRPr="002A7CC5">
        <w:rPr>
          <w:spacing w:val="-2"/>
          <w:szCs w:val="28"/>
        </w:rPr>
        <w:t xml:space="preserve"> </w:t>
      </w:r>
      <w:r w:rsidRPr="002A7CC5">
        <w:rPr>
          <w:szCs w:val="28"/>
        </w:rPr>
        <w:t>relation</w:t>
      </w:r>
      <w:r w:rsidRPr="002A7CC5">
        <w:rPr>
          <w:spacing w:val="2"/>
          <w:szCs w:val="28"/>
        </w:rPr>
        <w:t xml:space="preserve"> </w:t>
      </w:r>
      <w:r w:rsidRPr="002A7CC5">
        <w:rPr>
          <w:szCs w:val="28"/>
        </w:rPr>
        <w:t>to</w:t>
      </w:r>
      <w:r w:rsidRPr="002A7CC5">
        <w:rPr>
          <w:spacing w:val="-2"/>
          <w:szCs w:val="28"/>
        </w:rPr>
        <w:t xml:space="preserve"> </w:t>
      </w:r>
      <w:r w:rsidRPr="002A7CC5">
        <w:rPr>
          <w:szCs w:val="28"/>
        </w:rPr>
        <w:t>stockholders</w:t>
      </w:r>
      <w:r w:rsidRPr="002A7CC5">
        <w:rPr>
          <w:spacing w:val="1"/>
          <w:szCs w:val="28"/>
        </w:rPr>
        <w:t xml:space="preserve"> </w:t>
      </w:r>
      <w:r w:rsidRPr="002A7CC5">
        <w:rPr>
          <w:szCs w:val="28"/>
        </w:rPr>
        <w:t>equity.</w:t>
      </w:r>
    </w:p>
    <w:p w:rsidR="007443C1" w:rsidRPr="002A7CC5" w:rsidRDefault="007443C1" w:rsidP="007443C1">
      <w:pPr>
        <w:pStyle w:val="Heading3"/>
        <w:spacing w:before="200"/>
        <w:jc w:val="both"/>
        <w:rPr>
          <w:rFonts w:ascii="Times New Roman" w:hAnsi="Times New Roman" w:cs="Times New Roman"/>
          <w:sz w:val="28"/>
          <w:szCs w:val="28"/>
        </w:rPr>
      </w:pPr>
      <w:r w:rsidRPr="002A7CC5">
        <w:rPr>
          <w:rFonts w:ascii="Times New Roman" w:hAnsi="Times New Roman" w:cs="Times New Roman"/>
          <w:sz w:val="28"/>
          <w:szCs w:val="28"/>
        </w:rPr>
        <w:t>Return</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on</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Equity=</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Net</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Profit</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 Equity</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Share</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Capital</w:t>
      </w:r>
    </w:p>
    <w:p w:rsidR="007443C1" w:rsidRPr="002A7CC5" w:rsidRDefault="007443C1" w:rsidP="007443C1">
      <w:pPr>
        <w:pStyle w:val="BodyText"/>
        <w:spacing w:before="4"/>
        <w:rPr>
          <w:b/>
          <w:szCs w:val="28"/>
        </w:rPr>
      </w:pPr>
    </w:p>
    <w:p w:rsidR="007443C1" w:rsidRPr="002A7CC5" w:rsidRDefault="007443C1" w:rsidP="007443C1">
      <w:pPr>
        <w:pStyle w:val="BodyText"/>
        <w:spacing w:before="1" w:line="362" w:lineRule="auto"/>
        <w:ind w:left="820" w:right="204"/>
        <w:rPr>
          <w:szCs w:val="28"/>
        </w:rPr>
      </w:pPr>
      <w:proofErr w:type="gramStart"/>
      <w:r w:rsidRPr="002A7CC5">
        <w:rPr>
          <w:b/>
          <w:szCs w:val="28"/>
        </w:rPr>
        <w:t>Table</w:t>
      </w:r>
      <w:r w:rsidRPr="002A7CC5">
        <w:rPr>
          <w:b/>
          <w:spacing w:val="1"/>
          <w:szCs w:val="28"/>
        </w:rPr>
        <w:t xml:space="preserve"> </w:t>
      </w:r>
      <w:r w:rsidRPr="002A7CC5">
        <w:rPr>
          <w:b/>
          <w:szCs w:val="28"/>
        </w:rPr>
        <w:t>4.7</w:t>
      </w:r>
      <w:r w:rsidRPr="002A7CC5">
        <w:rPr>
          <w:b/>
          <w:spacing w:val="1"/>
          <w:szCs w:val="28"/>
        </w:rPr>
        <w:t xml:space="preserve"> </w:t>
      </w:r>
      <w:r w:rsidRPr="002A7CC5">
        <w:rPr>
          <w:szCs w:val="28"/>
        </w:rPr>
        <w:t>Table</w:t>
      </w:r>
      <w:r w:rsidRPr="002A7CC5">
        <w:rPr>
          <w:spacing w:val="1"/>
          <w:szCs w:val="28"/>
        </w:rPr>
        <w:t xml:space="preserve"> </w:t>
      </w:r>
      <w:r w:rsidRPr="002A7CC5">
        <w:rPr>
          <w:szCs w:val="28"/>
        </w:rPr>
        <w:t>showing</w:t>
      </w:r>
      <w:r w:rsidRPr="002A7CC5">
        <w:rPr>
          <w:spacing w:val="1"/>
          <w:szCs w:val="28"/>
        </w:rPr>
        <w:t xml:space="preserve"> </w:t>
      </w:r>
      <w:r w:rsidRPr="002A7CC5">
        <w:rPr>
          <w:szCs w:val="28"/>
        </w:rPr>
        <w:t>Net</w:t>
      </w:r>
      <w:r w:rsidRPr="002A7CC5">
        <w:rPr>
          <w:spacing w:val="1"/>
          <w:szCs w:val="28"/>
        </w:rPr>
        <w:t xml:space="preserve"> </w:t>
      </w:r>
      <w:r w:rsidRPr="002A7CC5">
        <w:rPr>
          <w:szCs w:val="28"/>
        </w:rPr>
        <w:t>Profit,</w:t>
      </w:r>
      <w:r w:rsidRPr="002A7CC5">
        <w:rPr>
          <w:spacing w:val="1"/>
          <w:szCs w:val="28"/>
        </w:rPr>
        <w:t xml:space="preserve"> </w:t>
      </w:r>
      <w:r w:rsidRPr="002A7CC5">
        <w:rPr>
          <w:szCs w:val="28"/>
        </w:rPr>
        <w:t>Equity</w:t>
      </w:r>
      <w:r w:rsidRPr="002A7CC5">
        <w:rPr>
          <w:spacing w:val="1"/>
          <w:szCs w:val="28"/>
        </w:rPr>
        <w:t xml:space="preserve"> </w:t>
      </w:r>
      <w:r w:rsidRPr="002A7CC5">
        <w:rPr>
          <w:szCs w:val="28"/>
        </w:rPr>
        <w:t>Share</w:t>
      </w:r>
      <w:r w:rsidRPr="002A7CC5">
        <w:rPr>
          <w:spacing w:val="1"/>
          <w:szCs w:val="28"/>
        </w:rPr>
        <w:t xml:space="preserve"> </w:t>
      </w:r>
      <w:r w:rsidRPr="002A7CC5">
        <w:rPr>
          <w:szCs w:val="28"/>
        </w:rPr>
        <w:t>Capital</w:t>
      </w:r>
      <w:r w:rsidRPr="002A7CC5">
        <w:rPr>
          <w:spacing w:val="1"/>
          <w:szCs w:val="28"/>
        </w:rPr>
        <w:t xml:space="preserve"> </w:t>
      </w:r>
      <w:r w:rsidRPr="002A7CC5">
        <w:rPr>
          <w:szCs w:val="28"/>
        </w:rPr>
        <w:t>and</w:t>
      </w:r>
      <w:r w:rsidRPr="002A7CC5">
        <w:rPr>
          <w:spacing w:val="65"/>
          <w:szCs w:val="28"/>
        </w:rPr>
        <w:t xml:space="preserve"> </w:t>
      </w:r>
      <w:r w:rsidRPr="002A7CC5">
        <w:rPr>
          <w:szCs w:val="28"/>
        </w:rPr>
        <w:t>Return</w:t>
      </w:r>
      <w:r w:rsidRPr="002A7CC5">
        <w:rPr>
          <w:spacing w:val="65"/>
          <w:szCs w:val="28"/>
        </w:rPr>
        <w:t xml:space="preserve"> </w:t>
      </w:r>
      <w:r w:rsidRPr="002A7CC5">
        <w:rPr>
          <w:szCs w:val="28"/>
        </w:rPr>
        <w:t>on</w:t>
      </w:r>
      <w:r w:rsidRPr="002A7CC5">
        <w:rPr>
          <w:spacing w:val="-62"/>
          <w:szCs w:val="28"/>
        </w:rPr>
        <w:t xml:space="preserve"> </w:t>
      </w:r>
      <w:r w:rsidRPr="002A7CC5">
        <w:rPr>
          <w:szCs w:val="28"/>
        </w:rPr>
        <w:t>Equity</w:t>
      </w:r>
      <w:r w:rsidRPr="002A7CC5">
        <w:rPr>
          <w:spacing w:val="1"/>
          <w:szCs w:val="28"/>
        </w:rPr>
        <w:t xml:space="preserve"> </w:t>
      </w:r>
      <w:r w:rsidRPr="002A7CC5">
        <w:rPr>
          <w:szCs w:val="28"/>
        </w:rPr>
        <w:t>Ratio.</w:t>
      </w:r>
      <w:proofErr w:type="gramEnd"/>
    </w:p>
    <w:p w:rsidR="007443C1" w:rsidRPr="002A7CC5" w:rsidRDefault="007443C1" w:rsidP="007443C1">
      <w:pPr>
        <w:pStyle w:val="BodyText"/>
        <w:rPr>
          <w:szCs w:val="28"/>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50"/>
        <w:gridCol w:w="2050"/>
        <w:gridCol w:w="2052"/>
        <w:gridCol w:w="2052"/>
      </w:tblGrid>
      <w:tr w:rsidR="007443C1" w:rsidRPr="002A7CC5" w:rsidTr="00CD22D7">
        <w:trPr>
          <w:trHeight w:val="789"/>
        </w:trPr>
        <w:tc>
          <w:tcPr>
            <w:tcW w:w="2050" w:type="dxa"/>
          </w:tcPr>
          <w:p w:rsidR="007443C1" w:rsidRPr="002A7CC5" w:rsidRDefault="007443C1" w:rsidP="00CD22D7">
            <w:pPr>
              <w:pStyle w:val="TableParagraph"/>
              <w:ind w:left="107"/>
              <w:rPr>
                <w:sz w:val="28"/>
                <w:szCs w:val="28"/>
              </w:rPr>
            </w:pPr>
            <w:r w:rsidRPr="002A7CC5">
              <w:rPr>
                <w:sz w:val="28"/>
                <w:szCs w:val="28"/>
              </w:rPr>
              <w:t>Year</w:t>
            </w:r>
          </w:p>
        </w:tc>
        <w:tc>
          <w:tcPr>
            <w:tcW w:w="2050" w:type="dxa"/>
          </w:tcPr>
          <w:p w:rsidR="007443C1" w:rsidRPr="002A7CC5" w:rsidRDefault="007443C1" w:rsidP="00CD22D7">
            <w:pPr>
              <w:pStyle w:val="TableParagraph"/>
              <w:ind w:left="108"/>
              <w:rPr>
                <w:sz w:val="28"/>
                <w:szCs w:val="28"/>
              </w:rPr>
            </w:pPr>
            <w:r w:rsidRPr="002A7CC5">
              <w:rPr>
                <w:sz w:val="28"/>
                <w:szCs w:val="28"/>
              </w:rPr>
              <w:t>Net</w:t>
            </w:r>
            <w:r w:rsidRPr="002A7CC5">
              <w:rPr>
                <w:spacing w:val="-3"/>
                <w:sz w:val="28"/>
                <w:szCs w:val="28"/>
              </w:rPr>
              <w:t xml:space="preserve"> </w:t>
            </w:r>
            <w:r w:rsidRPr="002A7CC5">
              <w:rPr>
                <w:sz w:val="28"/>
                <w:szCs w:val="28"/>
              </w:rPr>
              <w:t>Profit</w:t>
            </w:r>
          </w:p>
        </w:tc>
        <w:tc>
          <w:tcPr>
            <w:tcW w:w="2052" w:type="dxa"/>
          </w:tcPr>
          <w:p w:rsidR="007443C1" w:rsidRPr="002A7CC5" w:rsidRDefault="007443C1" w:rsidP="00CD22D7">
            <w:pPr>
              <w:pStyle w:val="TableParagraph"/>
              <w:tabs>
                <w:tab w:val="left" w:pos="1402"/>
              </w:tabs>
              <w:ind w:left="106"/>
              <w:rPr>
                <w:sz w:val="28"/>
                <w:szCs w:val="28"/>
              </w:rPr>
            </w:pPr>
            <w:r w:rsidRPr="002A7CC5">
              <w:rPr>
                <w:sz w:val="28"/>
                <w:szCs w:val="28"/>
              </w:rPr>
              <w:t>Equity</w:t>
            </w:r>
            <w:r w:rsidRPr="002A7CC5">
              <w:rPr>
                <w:sz w:val="28"/>
                <w:szCs w:val="28"/>
              </w:rPr>
              <w:tab/>
              <w:t>Share</w:t>
            </w:r>
          </w:p>
          <w:p w:rsidR="007443C1" w:rsidRPr="002A7CC5" w:rsidRDefault="007443C1" w:rsidP="00CD22D7">
            <w:pPr>
              <w:pStyle w:val="TableParagraph"/>
              <w:spacing w:before="147"/>
              <w:ind w:left="106"/>
              <w:rPr>
                <w:sz w:val="28"/>
                <w:szCs w:val="28"/>
              </w:rPr>
            </w:pPr>
            <w:r w:rsidRPr="002A7CC5">
              <w:rPr>
                <w:sz w:val="28"/>
                <w:szCs w:val="28"/>
              </w:rPr>
              <w:t>Capital</w:t>
            </w:r>
          </w:p>
        </w:tc>
        <w:tc>
          <w:tcPr>
            <w:tcW w:w="2052" w:type="dxa"/>
          </w:tcPr>
          <w:p w:rsidR="007443C1" w:rsidRPr="002A7CC5" w:rsidRDefault="007443C1" w:rsidP="00CD22D7">
            <w:pPr>
              <w:pStyle w:val="TableParagraph"/>
              <w:ind w:left="107"/>
              <w:rPr>
                <w:sz w:val="28"/>
                <w:szCs w:val="28"/>
              </w:rPr>
            </w:pPr>
            <w:r w:rsidRPr="002A7CC5">
              <w:rPr>
                <w:sz w:val="28"/>
                <w:szCs w:val="28"/>
              </w:rPr>
              <w:t>Return</w:t>
            </w:r>
            <w:r w:rsidRPr="002A7CC5">
              <w:rPr>
                <w:spacing w:val="47"/>
                <w:sz w:val="28"/>
                <w:szCs w:val="28"/>
              </w:rPr>
              <w:t xml:space="preserve"> </w:t>
            </w:r>
            <w:r w:rsidRPr="002A7CC5">
              <w:rPr>
                <w:sz w:val="28"/>
                <w:szCs w:val="28"/>
              </w:rPr>
              <w:t>on</w:t>
            </w:r>
            <w:r w:rsidRPr="002A7CC5">
              <w:rPr>
                <w:spacing w:val="45"/>
                <w:sz w:val="28"/>
                <w:szCs w:val="28"/>
              </w:rPr>
              <w:t xml:space="preserve"> </w:t>
            </w:r>
            <w:r w:rsidRPr="002A7CC5">
              <w:rPr>
                <w:sz w:val="28"/>
                <w:szCs w:val="28"/>
              </w:rPr>
              <w:t>Equity</w:t>
            </w:r>
          </w:p>
          <w:p w:rsidR="007443C1" w:rsidRPr="002A7CC5" w:rsidRDefault="007443C1" w:rsidP="00CD22D7">
            <w:pPr>
              <w:pStyle w:val="TableParagraph"/>
              <w:spacing w:before="147"/>
              <w:ind w:left="107"/>
              <w:rPr>
                <w:sz w:val="28"/>
                <w:szCs w:val="28"/>
              </w:rPr>
            </w:pPr>
            <w:r w:rsidRPr="002A7CC5">
              <w:rPr>
                <w:sz w:val="28"/>
                <w:szCs w:val="28"/>
              </w:rPr>
              <w:t>Ratio</w:t>
            </w:r>
          </w:p>
        </w:tc>
      </w:tr>
      <w:tr w:rsidR="007443C1" w:rsidRPr="002A7CC5" w:rsidTr="00CD22D7">
        <w:trPr>
          <w:trHeight w:val="393"/>
        </w:trPr>
        <w:tc>
          <w:tcPr>
            <w:tcW w:w="2050" w:type="dxa"/>
          </w:tcPr>
          <w:p w:rsidR="007443C1" w:rsidRPr="002A7CC5" w:rsidRDefault="007443C1" w:rsidP="00CD22D7">
            <w:pPr>
              <w:pStyle w:val="TableParagraph"/>
              <w:ind w:left="107"/>
              <w:rPr>
                <w:sz w:val="28"/>
                <w:szCs w:val="28"/>
              </w:rPr>
            </w:pPr>
            <w:r w:rsidRPr="002A7CC5">
              <w:rPr>
                <w:sz w:val="28"/>
                <w:szCs w:val="28"/>
              </w:rPr>
              <w:t>2020-2021</w:t>
            </w:r>
          </w:p>
        </w:tc>
        <w:tc>
          <w:tcPr>
            <w:tcW w:w="2050" w:type="dxa"/>
          </w:tcPr>
          <w:p w:rsidR="007443C1" w:rsidRPr="002A7CC5" w:rsidRDefault="007443C1" w:rsidP="00CD22D7">
            <w:pPr>
              <w:pStyle w:val="TableParagraph"/>
              <w:ind w:left="108"/>
              <w:rPr>
                <w:sz w:val="28"/>
                <w:szCs w:val="28"/>
              </w:rPr>
            </w:pPr>
            <w:r w:rsidRPr="002A7CC5">
              <w:rPr>
                <w:sz w:val="28"/>
                <w:szCs w:val="28"/>
              </w:rPr>
              <w:t>1421.33</w:t>
            </w:r>
          </w:p>
        </w:tc>
        <w:tc>
          <w:tcPr>
            <w:tcW w:w="2052" w:type="dxa"/>
          </w:tcPr>
          <w:p w:rsidR="007443C1" w:rsidRPr="002A7CC5" w:rsidRDefault="007443C1" w:rsidP="00CD22D7">
            <w:pPr>
              <w:pStyle w:val="TableParagraph"/>
              <w:ind w:left="106"/>
              <w:rPr>
                <w:sz w:val="28"/>
                <w:szCs w:val="28"/>
              </w:rPr>
            </w:pPr>
            <w:r w:rsidRPr="002A7CC5">
              <w:rPr>
                <w:sz w:val="28"/>
                <w:szCs w:val="28"/>
              </w:rPr>
              <w:t>187.99</w:t>
            </w:r>
          </w:p>
        </w:tc>
        <w:tc>
          <w:tcPr>
            <w:tcW w:w="2052" w:type="dxa"/>
          </w:tcPr>
          <w:p w:rsidR="007443C1" w:rsidRPr="002A7CC5" w:rsidRDefault="007443C1" w:rsidP="00CD22D7">
            <w:pPr>
              <w:pStyle w:val="TableParagraph"/>
              <w:ind w:left="107"/>
              <w:rPr>
                <w:sz w:val="28"/>
                <w:szCs w:val="28"/>
              </w:rPr>
            </w:pPr>
            <w:r w:rsidRPr="002A7CC5">
              <w:rPr>
                <w:sz w:val="28"/>
                <w:szCs w:val="28"/>
              </w:rPr>
              <w:t>7.560</w:t>
            </w:r>
          </w:p>
        </w:tc>
      </w:tr>
      <w:tr w:rsidR="007443C1" w:rsidRPr="002A7CC5" w:rsidTr="00CD22D7">
        <w:trPr>
          <w:trHeight w:val="437"/>
        </w:trPr>
        <w:tc>
          <w:tcPr>
            <w:tcW w:w="2050" w:type="dxa"/>
          </w:tcPr>
          <w:p w:rsidR="007443C1" w:rsidRPr="002A7CC5" w:rsidRDefault="007443C1" w:rsidP="00CD22D7">
            <w:pPr>
              <w:pStyle w:val="TableParagraph"/>
              <w:ind w:left="107"/>
              <w:rPr>
                <w:sz w:val="28"/>
                <w:szCs w:val="28"/>
              </w:rPr>
            </w:pPr>
            <w:r w:rsidRPr="002A7CC5">
              <w:rPr>
                <w:sz w:val="28"/>
                <w:szCs w:val="28"/>
              </w:rPr>
              <w:t>2019-2020</w:t>
            </w:r>
          </w:p>
        </w:tc>
        <w:tc>
          <w:tcPr>
            <w:tcW w:w="2050" w:type="dxa"/>
          </w:tcPr>
          <w:p w:rsidR="007443C1" w:rsidRPr="002A7CC5" w:rsidRDefault="007443C1" w:rsidP="00CD22D7">
            <w:pPr>
              <w:pStyle w:val="TableParagraph"/>
              <w:ind w:left="108"/>
              <w:rPr>
                <w:sz w:val="28"/>
                <w:szCs w:val="28"/>
              </w:rPr>
            </w:pPr>
            <w:r w:rsidRPr="002A7CC5">
              <w:rPr>
                <w:sz w:val="28"/>
                <w:szCs w:val="28"/>
              </w:rPr>
              <w:t>1363.52</w:t>
            </w:r>
          </w:p>
        </w:tc>
        <w:tc>
          <w:tcPr>
            <w:tcW w:w="2052" w:type="dxa"/>
          </w:tcPr>
          <w:p w:rsidR="007443C1" w:rsidRPr="002A7CC5" w:rsidRDefault="007443C1" w:rsidP="00CD22D7">
            <w:pPr>
              <w:pStyle w:val="TableParagraph"/>
              <w:ind w:left="106"/>
              <w:rPr>
                <w:sz w:val="28"/>
                <w:szCs w:val="28"/>
              </w:rPr>
            </w:pPr>
            <w:r w:rsidRPr="002A7CC5">
              <w:rPr>
                <w:sz w:val="28"/>
                <w:szCs w:val="28"/>
              </w:rPr>
              <w:t>187.99</w:t>
            </w:r>
          </w:p>
        </w:tc>
        <w:tc>
          <w:tcPr>
            <w:tcW w:w="2052" w:type="dxa"/>
          </w:tcPr>
          <w:p w:rsidR="007443C1" w:rsidRPr="002A7CC5" w:rsidRDefault="007443C1" w:rsidP="00CD22D7">
            <w:pPr>
              <w:pStyle w:val="TableParagraph"/>
              <w:spacing w:before="48"/>
              <w:ind w:left="107"/>
              <w:rPr>
                <w:sz w:val="28"/>
                <w:szCs w:val="28"/>
              </w:rPr>
            </w:pPr>
            <w:r w:rsidRPr="002A7CC5">
              <w:rPr>
                <w:sz w:val="28"/>
                <w:szCs w:val="28"/>
              </w:rPr>
              <w:t>7.253</w:t>
            </w:r>
          </w:p>
        </w:tc>
      </w:tr>
      <w:tr w:rsidR="007443C1" w:rsidRPr="002A7CC5" w:rsidTr="00CD22D7">
        <w:trPr>
          <w:trHeight w:val="395"/>
        </w:trPr>
        <w:tc>
          <w:tcPr>
            <w:tcW w:w="2050" w:type="dxa"/>
          </w:tcPr>
          <w:p w:rsidR="007443C1" w:rsidRPr="002A7CC5" w:rsidRDefault="007443C1" w:rsidP="00CD22D7">
            <w:pPr>
              <w:pStyle w:val="TableParagraph"/>
              <w:spacing w:before="1"/>
              <w:ind w:left="107"/>
              <w:rPr>
                <w:sz w:val="28"/>
                <w:szCs w:val="28"/>
              </w:rPr>
            </w:pPr>
            <w:r w:rsidRPr="002A7CC5">
              <w:rPr>
                <w:sz w:val="28"/>
                <w:szCs w:val="28"/>
              </w:rPr>
              <w:t>2018-2019</w:t>
            </w:r>
          </w:p>
        </w:tc>
        <w:tc>
          <w:tcPr>
            <w:tcW w:w="2050" w:type="dxa"/>
          </w:tcPr>
          <w:p w:rsidR="007443C1" w:rsidRPr="002A7CC5" w:rsidRDefault="007443C1" w:rsidP="00CD22D7">
            <w:pPr>
              <w:pStyle w:val="TableParagraph"/>
              <w:spacing w:before="1"/>
              <w:ind w:left="108"/>
              <w:rPr>
                <w:sz w:val="28"/>
                <w:szCs w:val="28"/>
              </w:rPr>
            </w:pPr>
            <w:r w:rsidRPr="002A7CC5">
              <w:rPr>
                <w:sz w:val="28"/>
                <w:szCs w:val="28"/>
              </w:rPr>
              <w:t>1510.30</w:t>
            </w:r>
          </w:p>
        </w:tc>
        <w:tc>
          <w:tcPr>
            <w:tcW w:w="2052" w:type="dxa"/>
          </w:tcPr>
          <w:p w:rsidR="007443C1" w:rsidRPr="002A7CC5" w:rsidRDefault="007443C1" w:rsidP="00CD22D7">
            <w:pPr>
              <w:pStyle w:val="TableParagraph"/>
              <w:spacing w:before="1"/>
              <w:ind w:left="106"/>
              <w:rPr>
                <w:sz w:val="28"/>
                <w:szCs w:val="28"/>
              </w:rPr>
            </w:pPr>
            <w:r w:rsidRPr="002A7CC5">
              <w:rPr>
                <w:sz w:val="28"/>
                <w:szCs w:val="28"/>
              </w:rPr>
              <w:t>187.99</w:t>
            </w:r>
          </w:p>
        </w:tc>
        <w:tc>
          <w:tcPr>
            <w:tcW w:w="2052" w:type="dxa"/>
          </w:tcPr>
          <w:p w:rsidR="007443C1" w:rsidRPr="002A7CC5" w:rsidRDefault="007443C1" w:rsidP="00CD22D7">
            <w:pPr>
              <w:pStyle w:val="TableParagraph"/>
              <w:spacing w:before="1"/>
              <w:ind w:left="107"/>
              <w:rPr>
                <w:sz w:val="28"/>
                <w:szCs w:val="28"/>
              </w:rPr>
            </w:pPr>
            <w:r w:rsidRPr="002A7CC5">
              <w:rPr>
                <w:sz w:val="28"/>
                <w:szCs w:val="28"/>
              </w:rPr>
              <w:t>8.033</w:t>
            </w:r>
          </w:p>
        </w:tc>
      </w:tr>
      <w:tr w:rsidR="007443C1" w:rsidRPr="002A7CC5" w:rsidTr="00CD22D7">
        <w:trPr>
          <w:trHeight w:val="393"/>
        </w:trPr>
        <w:tc>
          <w:tcPr>
            <w:tcW w:w="2050" w:type="dxa"/>
          </w:tcPr>
          <w:p w:rsidR="007443C1" w:rsidRPr="002A7CC5" w:rsidRDefault="007443C1" w:rsidP="00CD22D7">
            <w:pPr>
              <w:pStyle w:val="TableParagraph"/>
              <w:spacing w:line="297" w:lineRule="exact"/>
              <w:ind w:left="107"/>
              <w:rPr>
                <w:sz w:val="28"/>
                <w:szCs w:val="28"/>
              </w:rPr>
            </w:pPr>
            <w:r w:rsidRPr="002A7CC5">
              <w:rPr>
                <w:sz w:val="28"/>
                <w:szCs w:val="28"/>
              </w:rPr>
              <w:t>2017-2018</w:t>
            </w:r>
          </w:p>
        </w:tc>
        <w:tc>
          <w:tcPr>
            <w:tcW w:w="2050" w:type="dxa"/>
          </w:tcPr>
          <w:p w:rsidR="007443C1" w:rsidRPr="002A7CC5" w:rsidRDefault="007443C1" w:rsidP="00CD22D7">
            <w:pPr>
              <w:pStyle w:val="TableParagraph"/>
              <w:spacing w:line="297" w:lineRule="exact"/>
              <w:ind w:left="108"/>
              <w:rPr>
                <w:sz w:val="28"/>
                <w:szCs w:val="28"/>
              </w:rPr>
            </w:pPr>
            <w:r w:rsidRPr="002A7CC5">
              <w:rPr>
                <w:sz w:val="28"/>
                <w:szCs w:val="28"/>
              </w:rPr>
              <w:t>913.59</w:t>
            </w:r>
          </w:p>
        </w:tc>
        <w:tc>
          <w:tcPr>
            <w:tcW w:w="2052" w:type="dxa"/>
          </w:tcPr>
          <w:p w:rsidR="007443C1" w:rsidRPr="002A7CC5" w:rsidRDefault="007443C1" w:rsidP="00CD22D7">
            <w:pPr>
              <w:pStyle w:val="TableParagraph"/>
              <w:spacing w:line="297" w:lineRule="exact"/>
              <w:ind w:left="106"/>
              <w:rPr>
                <w:sz w:val="28"/>
                <w:szCs w:val="28"/>
              </w:rPr>
            </w:pPr>
            <w:r w:rsidRPr="002A7CC5">
              <w:rPr>
                <w:sz w:val="28"/>
                <w:szCs w:val="28"/>
              </w:rPr>
              <w:t>187.99</w:t>
            </w:r>
          </w:p>
        </w:tc>
        <w:tc>
          <w:tcPr>
            <w:tcW w:w="2052" w:type="dxa"/>
          </w:tcPr>
          <w:p w:rsidR="007443C1" w:rsidRPr="002A7CC5" w:rsidRDefault="007443C1" w:rsidP="00CD22D7">
            <w:pPr>
              <w:pStyle w:val="TableParagraph"/>
              <w:spacing w:line="297" w:lineRule="exact"/>
              <w:ind w:left="107"/>
              <w:rPr>
                <w:sz w:val="28"/>
                <w:szCs w:val="28"/>
              </w:rPr>
            </w:pPr>
            <w:r w:rsidRPr="002A7CC5">
              <w:rPr>
                <w:sz w:val="28"/>
                <w:szCs w:val="28"/>
              </w:rPr>
              <w:t>4.859</w:t>
            </w:r>
          </w:p>
        </w:tc>
      </w:tr>
      <w:tr w:rsidR="007443C1" w:rsidRPr="002A7CC5" w:rsidTr="00CD22D7">
        <w:trPr>
          <w:trHeight w:val="393"/>
        </w:trPr>
        <w:tc>
          <w:tcPr>
            <w:tcW w:w="2050" w:type="dxa"/>
          </w:tcPr>
          <w:p w:rsidR="007443C1" w:rsidRPr="002A7CC5" w:rsidRDefault="007443C1" w:rsidP="00CD22D7">
            <w:pPr>
              <w:pStyle w:val="TableParagraph"/>
              <w:spacing w:line="298" w:lineRule="exact"/>
              <w:ind w:left="107"/>
              <w:rPr>
                <w:sz w:val="28"/>
                <w:szCs w:val="28"/>
              </w:rPr>
            </w:pPr>
            <w:r w:rsidRPr="002A7CC5">
              <w:rPr>
                <w:sz w:val="28"/>
                <w:szCs w:val="28"/>
              </w:rPr>
              <w:t>2016-2017</w:t>
            </w:r>
          </w:p>
        </w:tc>
        <w:tc>
          <w:tcPr>
            <w:tcW w:w="2050" w:type="dxa"/>
          </w:tcPr>
          <w:p w:rsidR="007443C1" w:rsidRPr="002A7CC5" w:rsidRDefault="007443C1" w:rsidP="00CD22D7">
            <w:pPr>
              <w:pStyle w:val="TableParagraph"/>
              <w:spacing w:line="298" w:lineRule="exact"/>
              <w:ind w:left="108"/>
              <w:rPr>
                <w:sz w:val="28"/>
                <w:szCs w:val="28"/>
              </w:rPr>
            </w:pPr>
            <w:r w:rsidRPr="002A7CC5">
              <w:rPr>
                <w:sz w:val="28"/>
                <w:szCs w:val="28"/>
              </w:rPr>
              <w:t>595.72</w:t>
            </w:r>
          </w:p>
        </w:tc>
        <w:tc>
          <w:tcPr>
            <w:tcW w:w="2052" w:type="dxa"/>
          </w:tcPr>
          <w:p w:rsidR="007443C1" w:rsidRPr="002A7CC5" w:rsidRDefault="007443C1" w:rsidP="00CD22D7">
            <w:pPr>
              <w:pStyle w:val="TableParagraph"/>
              <w:spacing w:line="298" w:lineRule="exact"/>
              <w:ind w:left="106"/>
              <w:rPr>
                <w:sz w:val="28"/>
                <w:szCs w:val="28"/>
              </w:rPr>
            </w:pPr>
            <w:r w:rsidRPr="002A7CC5">
              <w:rPr>
                <w:sz w:val="28"/>
                <w:szCs w:val="28"/>
              </w:rPr>
              <w:t>187.99</w:t>
            </w:r>
          </w:p>
        </w:tc>
        <w:tc>
          <w:tcPr>
            <w:tcW w:w="2052" w:type="dxa"/>
          </w:tcPr>
          <w:p w:rsidR="007443C1" w:rsidRPr="002A7CC5" w:rsidRDefault="007443C1" w:rsidP="00CD22D7">
            <w:pPr>
              <w:pStyle w:val="TableParagraph"/>
              <w:spacing w:line="298" w:lineRule="exact"/>
              <w:ind w:left="107"/>
              <w:rPr>
                <w:sz w:val="28"/>
                <w:szCs w:val="28"/>
              </w:rPr>
            </w:pPr>
            <w:r w:rsidRPr="002A7CC5">
              <w:rPr>
                <w:sz w:val="28"/>
                <w:szCs w:val="28"/>
              </w:rPr>
              <w:t>3.168</w:t>
            </w:r>
          </w:p>
        </w:tc>
      </w:tr>
    </w:tbl>
    <w:p w:rsidR="007443C1" w:rsidRPr="002A7CC5" w:rsidRDefault="007443C1" w:rsidP="007443C1">
      <w:pPr>
        <w:pStyle w:val="BodyText"/>
        <w:spacing w:before="61"/>
        <w:ind w:left="820" w:right="204"/>
        <w:rPr>
          <w:szCs w:val="28"/>
        </w:rPr>
      </w:pPr>
      <w:r w:rsidRPr="002A7CC5">
        <w:rPr>
          <w:szCs w:val="28"/>
        </w:rPr>
        <w:t>Return on Equity of 15 -20% are generally considered as good. But In this case</w:t>
      </w:r>
      <w:r w:rsidRPr="002A7CC5">
        <w:rPr>
          <w:spacing w:val="1"/>
          <w:szCs w:val="28"/>
        </w:rPr>
        <w:t xml:space="preserve"> </w:t>
      </w:r>
      <w:r w:rsidRPr="002A7CC5">
        <w:rPr>
          <w:szCs w:val="28"/>
        </w:rPr>
        <w:t>company the performance of the organization is very poor. And does not meet</w:t>
      </w:r>
      <w:r w:rsidRPr="002A7CC5">
        <w:rPr>
          <w:spacing w:val="1"/>
          <w:szCs w:val="28"/>
        </w:rPr>
        <w:t xml:space="preserve"> </w:t>
      </w:r>
      <w:r w:rsidRPr="002A7CC5">
        <w:rPr>
          <w:szCs w:val="28"/>
        </w:rPr>
        <w:t>its percentage but There is an increase from the year 2018 with 8.014. The table</w:t>
      </w:r>
      <w:r w:rsidRPr="002A7CC5">
        <w:rPr>
          <w:spacing w:val="-62"/>
          <w:szCs w:val="28"/>
        </w:rPr>
        <w:t xml:space="preserve"> </w:t>
      </w:r>
      <w:r w:rsidRPr="002A7CC5">
        <w:rPr>
          <w:szCs w:val="28"/>
        </w:rPr>
        <w:t>clearly</w:t>
      </w:r>
      <w:r w:rsidRPr="002A7CC5">
        <w:rPr>
          <w:spacing w:val="1"/>
          <w:szCs w:val="28"/>
        </w:rPr>
        <w:t xml:space="preserve"> </w:t>
      </w:r>
      <w:r w:rsidRPr="002A7CC5">
        <w:rPr>
          <w:szCs w:val="28"/>
        </w:rPr>
        <w:t>shows</w:t>
      </w:r>
      <w:r w:rsidRPr="002A7CC5">
        <w:rPr>
          <w:spacing w:val="1"/>
          <w:szCs w:val="28"/>
        </w:rPr>
        <w:t xml:space="preserve"> </w:t>
      </w:r>
      <w:r w:rsidRPr="002A7CC5">
        <w:rPr>
          <w:szCs w:val="28"/>
        </w:rPr>
        <w:t>there</w:t>
      </w:r>
      <w:r w:rsidRPr="002A7CC5">
        <w:rPr>
          <w:spacing w:val="-1"/>
          <w:szCs w:val="28"/>
        </w:rPr>
        <w:t xml:space="preserve"> </w:t>
      </w:r>
      <w:r w:rsidRPr="002A7CC5">
        <w:rPr>
          <w:szCs w:val="28"/>
        </w:rPr>
        <w:t>is</w:t>
      </w:r>
      <w:r w:rsidRPr="002A7CC5">
        <w:rPr>
          <w:spacing w:val="-1"/>
          <w:szCs w:val="28"/>
        </w:rPr>
        <w:t xml:space="preserve"> </w:t>
      </w:r>
      <w:r w:rsidRPr="002A7CC5">
        <w:rPr>
          <w:szCs w:val="28"/>
        </w:rPr>
        <w:t>a</w:t>
      </w:r>
      <w:r w:rsidRPr="002A7CC5">
        <w:rPr>
          <w:spacing w:val="-1"/>
          <w:szCs w:val="28"/>
        </w:rPr>
        <w:t xml:space="preserve"> </w:t>
      </w:r>
      <w:r w:rsidRPr="002A7CC5">
        <w:rPr>
          <w:szCs w:val="28"/>
        </w:rPr>
        <w:t>great</w:t>
      </w:r>
      <w:r w:rsidRPr="002A7CC5">
        <w:rPr>
          <w:spacing w:val="1"/>
          <w:szCs w:val="28"/>
        </w:rPr>
        <w:t xml:space="preserve"> </w:t>
      </w:r>
      <w:r w:rsidRPr="002A7CC5">
        <w:rPr>
          <w:szCs w:val="28"/>
        </w:rPr>
        <w:t>change</w:t>
      </w:r>
      <w:r w:rsidRPr="002A7CC5">
        <w:rPr>
          <w:spacing w:val="1"/>
          <w:szCs w:val="28"/>
        </w:rPr>
        <w:t xml:space="preserve"> </w:t>
      </w:r>
      <w:r w:rsidRPr="002A7CC5">
        <w:rPr>
          <w:szCs w:val="28"/>
        </w:rPr>
        <w:t>in</w:t>
      </w:r>
      <w:r w:rsidRPr="002A7CC5">
        <w:rPr>
          <w:spacing w:val="-1"/>
          <w:szCs w:val="28"/>
        </w:rPr>
        <w:t xml:space="preserve"> </w:t>
      </w:r>
      <w:r w:rsidRPr="002A7CC5">
        <w:rPr>
          <w:szCs w:val="28"/>
        </w:rPr>
        <w:t>percentage</w:t>
      </w:r>
      <w:r w:rsidRPr="002A7CC5">
        <w:rPr>
          <w:spacing w:val="-1"/>
          <w:szCs w:val="28"/>
        </w:rPr>
        <w:t xml:space="preserve"> </w:t>
      </w:r>
      <w:r w:rsidRPr="002A7CC5">
        <w:rPr>
          <w:szCs w:val="28"/>
        </w:rPr>
        <w:t>in</w:t>
      </w:r>
      <w:r w:rsidRPr="002A7CC5">
        <w:rPr>
          <w:spacing w:val="1"/>
          <w:szCs w:val="28"/>
        </w:rPr>
        <w:t xml:space="preserve"> </w:t>
      </w:r>
      <w:r w:rsidRPr="002A7CC5">
        <w:rPr>
          <w:szCs w:val="28"/>
        </w:rPr>
        <w:t>the</w:t>
      </w:r>
      <w:r w:rsidRPr="002A7CC5">
        <w:rPr>
          <w:spacing w:val="-1"/>
          <w:szCs w:val="28"/>
        </w:rPr>
        <w:t xml:space="preserve"> </w:t>
      </w:r>
      <w:r w:rsidRPr="002A7CC5">
        <w:rPr>
          <w:szCs w:val="28"/>
        </w:rPr>
        <w:t>year</w:t>
      </w:r>
      <w:r w:rsidRPr="002A7CC5">
        <w:rPr>
          <w:spacing w:val="2"/>
          <w:szCs w:val="28"/>
        </w:rPr>
        <w:t xml:space="preserve"> </w:t>
      </w:r>
      <w:r w:rsidRPr="002A7CC5">
        <w:rPr>
          <w:szCs w:val="28"/>
        </w:rPr>
        <w:t>2019.</w:t>
      </w:r>
    </w:p>
    <w:p w:rsidR="007443C1" w:rsidRDefault="007443C1" w:rsidP="007443C1">
      <w:pPr>
        <w:pStyle w:val="BodyText"/>
        <w:spacing w:before="199"/>
        <w:ind w:left="820" w:right="206"/>
        <w:rPr>
          <w:b/>
          <w:szCs w:val="28"/>
        </w:rPr>
      </w:pPr>
    </w:p>
    <w:p w:rsidR="007443C1" w:rsidRDefault="007443C1" w:rsidP="007443C1">
      <w:pPr>
        <w:pStyle w:val="BodyText"/>
        <w:spacing w:before="199"/>
        <w:ind w:left="820" w:right="206"/>
        <w:rPr>
          <w:b/>
          <w:szCs w:val="28"/>
        </w:rPr>
      </w:pPr>
    </w:p>
    <w:p w:rsidR="007443C1" w:rsidRDefault="007443C1" w:rsidP="007443C1">
      <w:pPr>
        <w:pStyle w:val="BodyText"/>
        <w:spacing w:before="199"/>
        <w:ind w:left="820" w:right="206"/>
        <w:rPr>
          <w:b/>
          <w:szCs w:val="28"/>
        </w:rPr>
      </w:pPr>
    </w:p>
    <w:p w:rsidR="007443C1" w:rsidRDefault="007443C1" w:rsidP="007443C1">
      <w:pPr>
        <w:pStyle w:val="BodyText"/>
        <w:spacing w:before="199"/>
        <w:ind w:left="820" w:right="206"/>
        <w:rPr>
          <w:b/>
          <w:szCs w:val="28"/>
        </w:rPr>
      </w:pPr>
    </w:p>
    <w:p w:rsidR="007443C1" w:rsidRPr="002A7CC5" w:rsidRDefault="007443C1" w:rsidP="007443C1">
      <w:pPr>
        <w:pStyle w:val="BodyText"/>
        <w:spacing w:before="199"/>
        <w:ind w:left="820" w:right="206"/>
        <w:rPr>
          <w:szCs w:val="28"/>
        </w:rPr>
      </w:pPr>
      <w:r w:rsidRPr="002A7CC5">
        <w:rPr>
          <w:b/>
          <w:szCs w:val="28"/>
        </w:rPr>
        <w:lastRenderedPageBreak/>
        <w:t xml:space="preserve">Chart 4.7 </w:t>
      </w:r>
      <w:r w:rsidRPr="002A7CC5">
        <w:rPr>
          <w:szCs w:val="28"/>
        </w:rPr>
        <w:t xml:space="preserve">Chart showing Return </w:t>
      </w:r>
      <w:proofErr w:type="gramStart"/>
      <w:r w:rsidRPr="002A7CC5">
        <w:rPr>
          <w:szCs w:val="28"/>
        </w:rPr>
        <w:t>On</w:t>
      </w:r>
      <w:proofErr w:type="gramEnd"/>
      <w:r w:rsidRPr="002A7CC5">
        <w:rPr>
          <w:szCs w:val="28"/>
        </w:rPr>
        <w:t xml:space="preserve"> Equity from the year 2016-2017 to 2020-</w:t>
      </w:r>
      <w:r w:rsidRPr="002A7CC5">
        <w:rPr>
          <w:spacing w:val="1"/>
          <w:szCs w:val="28"/>
        </w:rPr>
        <w:t xml:space="preserve"> </w:t>
      </w:r>
      <w:r w:rsidRPr="002A7CC5">
        <w:rPr>
          <w:szCs w:val="28"/>
        </w:rPr>
        <w:t>2021.</w:t>
      </w:r>
    </w:p>
    <w:p w:rsidR="007443C1" w:rsidRPr="002A7CC5" w:rsidRDefault="007443C1" w:rsidP="007443C1">
      <w:pPr>
        <w:rPr>
          <w:sz w:val="28"/>
          <w:szCs w:val="28"/>
        </w:rPr>
      </w:pPr>
      <w:r w:rsidRPr="002A7CC5">
        <w:rPr>
          <w:noProof/>
          <w:sz w:val="28"/>
          <w:szCs w:val="28"/>
          <w:lang w:val="en-IN" w:eastAsia="en-IN" w:bidi="hi-IN"/>
        </w:rPr>
        <w:drawing>
          <wp:inline distT="0" distB="0" distL="0" distR="0">
            <wp:extent cx="5486400" cy="3200400"/>
            <wp:effectExtent l="19050" t="0" r="19050" b="0"/>
            <wp:docPr id="2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7443C1" w:rsidRPr="002A7CC5" w:rsidRDefault="007443C1" w:rsidP="007443C1">
      <w:pPr>
        <w:pStyle w:val="BodyText"/>
        <w:rPr>
          <w:szCs w:val="28"/>
        </w:rPr>
      </w:pPr>
    </w:p>
    <w:p w:rsidR="007443C1" w:rsidRPr="002A7CC5" w:rsidRDefault="007443C1" w:rsidP="007443C1">
      <w:pPr>
        <w:pStyle w:val="BodyText"/>
        <w:spacing w:before="5"/>
        <w:rPr>
          <w:szCs w:val="28"/>
        </w:rPr>
      </w:pPr>
    </w:p>
    <w:p w:rsidR="007443C1" w:rsidRPr="002A7CC5" w:rsidRDefault="007443C1" w:rsidP="007443C1">
      <w:pPr>
        <w:pStyle w:val="Heading2"/>
        <w:keepNext w:val="0"/>
        <w:widowControl w:val="0"/>
        <w:numPr>
          <w:ilvl w:val="0"/>
          <w:numId w:val="0"/>
        </w:numPr>
        <w:tabs>
          <w:tab w:val="left" w:pos="1449"/>
        </w:tabs>
        <w:autoSpaceDE w:val="0"/>
        <w:autoSpaceDN w:val="0"/>
        <w:rPr>
          <w:sz w:val="28"/>
          <w:szCs w:val="28"/>
        </w:rPr>
      </w:pPr>
      <w:r w:rsidRPr="002A7CC5">
        <w:rPr>
          <w:sz w:val="28"/>
          <w:szCs w:val="28"/>
        </w:rPr>
        <w:t xml:space="preserve">            Earnings</w:t>
      </w:r>
      <w:r w:rsidRPr="002A7CC5">
        <w:rPr>
          <w:spacing w:val="-3"/>
          <w:sz w:val="28"/>
          <w:szCs w:val="28"/>
        </w:rPr>
        <w:t xml:space="preserve"> </w:t>
      </w:r>
      <w:r w:rsidRPr="002A7CC5">
        <w:rPr>
          <w:sz w:val="28"/>
          <w:szCs w:val="28"/>
        </w:rPr>
        <w:t>per</w:t>
      </w:r>
      <w:r w:rsidRPr="002A7CC5">
        <w:rPr>
          <w:spacing w:val="-2"/>
          <w:sz w:val="28"/>
          <w:szCs w:val="28"/>
        </w:rPr>
        <w:t xml:space="preserve"> </w:t>
      </w:r>
      <w:r w:rsidRPr="002A7CC5">
        <w:rPr>
          <w:sz w:val="28"/>
          <w:szCs w:val="28"/>
        </w:rPr>
        <w:t>Share</w:t>
      </w:r>
    </w:p>
    <w:p w:rsidR="007443C1" w:rsidRPr="002A7CC5" w:rsidRDefault="007443C1" w:rsidP="007443C1">
      <w:pPr>
        <w:pStyle w:val="BodyText"/>
        <w:spacing w:before="5"/>
        <w:rPr>
          <w:b/>
          <w:szCs w:val="28"/>
        </w:rPr>
      </w:pPr>
    </w:p>
    <w:p w:rsidR="007443C1" w:rsidRPr="002A7CC5" w:rsidRDefault="007443C1" w:rsidP="007443C1">
      <w:pPr>
        <w:pStyle w:val="BodyText"/>
        <w:ind w:left="820" w:right="199"/>
        <w:rPr>
          <w:szCs w:val="28"/>
        </w:rPr>
      </w:pPr>
      <w:r w:rsidRPr="002A7CC5">
        <w:rPr>
          <w:szCs w:val="28"/>
        </w:rPr>
        <w:t>The EPS is a good measure of profitability and when compared with EPS of</w:t>
      </w:r>
      <w:r w:rsidRPr="002A7CC5">
        <w:rPr>
          <w:spacing w:val="1"/>
          <w:szCs w:val="28"/>
        </w:rPr>
        <w:t xml:space="preserve"> </w:t>
      </w:r>
      <w:r w:rsidRPr="002A7CC5">
        <w:rPr>
          <w:szCs w:val="28"/>
        </w:rPr>
        <w:t>similar other companies, it gives a view of the comparative earnings or earning</w:t>
      </w:r>
      <w:r w:rsidRPr="002A7CC5">
        <w:rPr>
          <w:spacing w:val="1"/>
          <w:szCs w:val="28"/>
        </w:rPr>
        <w:t xml:space="preserve"> </w:t>
      </w:r>
      <w:r w:rsidRPr="002A7CC5">
        <w:rPr>
          <w:szCs w:val="28"/>
        </w:rPr>
        <w:t>power of a firm. EPS, calculated for a number of years indicates whether or not</w:t>
      </w:r>
      <w:r w:rsidRPr="002A7CC5">
        <w:rPr>
          <w:spacing w:val="1"/>
          <w:szCs w:val="28"/>
        </w:rPr>
        <w:t xml:space="preserve"> </w:t>
      </w:r>
      <w:r w:rsidRPr="002A7CC5">
        <w:rPr>
          <w:szCs w:val="28"/>
        </w:rPr>
        <w:t>earning</w:t>
      </w:r>
      <w:r w:rsidRPr="002A7CC5">
        <w:rPr>
          <w:spacing w:val="1"/>
          <w:szCs w:val="28"/>
        </w:rPr>
        <w:t xml:space="preserve"> </w:t>
      </w:r>
      <w:r w:rsidRPr="002A7CC5">
        <w:rPr>
          <w:szCs w:val="28"/>
        </w:rPr>
        <w:t>power</w:t>
      </w:r>
      <w:r w:rsidRPr="002A7CC5">
        <w:rPr>
          <w:spacing w:val="2"/>
          <w:szCs w:val="28"/>
        </w:rPr>
        <w:t xml:space="preserve"> </w:t>
      </w:r>
      <w:r w:rsidRPr="002A7CC5">
        <w:rPr>
          <w:szCs w:val="28"/>
        </w:rPr>
        <w:t>of</w:t>
      </w:r>
      <w:r w:rsidRPr="002A7CC5">
        <w:rPr>
          <w:spacing w:val="-1"/>
          <w:szCs w:val="28"/>
        </w:rPr>
        <w:t xml:space="preserve"> </w:t>
      </w:r>
      <w:r w:rsidRPr="002A7CC5">
        <w:rPr>
          <w:szCs w:val="28"/>
        </w:rPr>
        <w:t>the company</w:t>
      </w:r>
      <w:r w:rsidRPr="002A7CC5">
        <w:rPr>
          <w:spacing w:val="1"/>
          <w:szCs w:val="28"/>
        </w:rPr>
        <w:t xml:space="preserve"> </w:t>
      </w:r>
      <w:r w:rsidRPr="002A7CC5">
        <w:rPr>
          <w:szCs w:val="28"/>
        </w:rPr>
        <w:t>has</w:t>
      </w:r>
      <w:r w:rsidRPr="002A7CC5">
        <w:rPr>
          <w:spacing w:val="2"/>
          <w:szCs w:val="28"/>
        </w:rPr>
        <w:t xml:space="preserve"> </w:t>
      </w:r>
      <w:r w:rsidRPr="002A7CC5">
        <w:rPr>
          <w:szCs w:val="28"/>
        </w:rPr>
        <w:t>increased.</w:t>
      </w:r>
    </w:p>
    <w:p w:rsidR="007443C1" w:rsidRPr="002A7CC5" w:rsidRDefault="007443C1" w:rsidP="007443C1">
      <w:pPr>
        <w:pStyle w:val="Heading3"/>
        <w:spacing w:before="201"/>
        <w:jc w:val="both"/>
        <w:rPr>
          <w:rFonts w:ascii="Times New Roman" w:hAnsi="Times New Roman" w:cs="Times New Roman"/>
          <w:sz w:val="28"/>
          <w:szCs w:val="28"/>
        </w:rPr>
      </w:pPr>
      <w:r w:rsidRPr="002A7CC5">
        <w:rPr>
          <w:rFonts w:ascii="Times New Roman" w:hAnsi="Times New Roman" w:cs="Times New Roman"/>
          <w:sz w:val="28"/>
          <w:szCs w:val="28"/>
        </w:rPr>
        <w:t>Earnings</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per share=</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Net profit</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No</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of</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equity shares.</w:t>
      </w:r>
    </w:p>
    <w:p w:rsidR="007443C1" w:rsidRPr="002A7CC5" w:rsidRDefault="007443C1" w:rsidP="007443C1">
      <w:pPr>
        <w:pStyle w:val="BodyText"/>
        <w:spacing w:before="61"/>
        <w:ind w:left="820"/>
        <w:rPr>
          <w:szCs w:val="28"/>
        </w:rPr>
      </w:pPr>
      <w:r w:rsidRPr="002A7CC5">
        <w:rPr>
          <w:b/>
          <w:szCs w:val="28"/>
        </w:rPr>
        <w:t>Table 4.8</w:t>
      </w:r>
      <w:r w:rsidRPr="002A7CC5">
        <w:rPr>
          <w:b/>
          <w:spacing w:val="-3"/>
          <w:szCs w:val="28"/>
        </w:rPr>
        <w:t xml:space="preserve"> </w:t>
      </w:r>
      <w:r w:rsidRPr="002A7CC5">
        <w:rPr>
          <w:szCs w:val="28"/>
        </w:rPr>
        <w:t>Table showing net profit,</w:t>
      </w:r>
      <w:r w:rsidRPr="002A7CC5">
        <w:rPr>
          <w:spacing w:val="-5"/>
          <w:szCs w:val="28"/>
        </w:rPr>
        <w:t xml:space="preserve"> </w:t>
      </w:r>
      <w:r w:rsidRPr="002A7CC5">
        <w:rPr>
          <w:szCs w:val="28"/>
        </w:rPr>
        <w:t>no of</w:t>
      </w:r>
      <w:r w:rsidRPr="002A7CC5">
        <w:rPr>
          <w:spacing w:val="-3"/>
          <w:szCs w:val="28"/>
        </w:rPr>
        <w:t xml:space="preserve"> </w:t>
      </w:r>
      <w:r w:rsidRPr="002A7CC5">
        <w:rPr>
          <w:szCs w:val="28"/>
        </w:rPr>
        <w:t>equity shares and</w:t>
      </w:r>
      <w:r w:rsidRPr="002A7CC5">
        <w:rPr>
          <w:spacing w:val="-2"/>
          <w:szCs w:val="28"/>
        </w:rPr>
        <w:t xml:space="preserve"> </w:t>
      </w:r>
      <w:r w:rsidRPr="002A7CC5">
        <w:rPr>
          <w:szCs w:val="28"/>
        </w:rPr>
        <w:t>earnings per share.</w:t>
      </w: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46"/>
        <w:gridCol w:w="2376"/>
        <w:gridCol w:w="2283"/>
        <w:gridCol w:w="2102"/>
      </w:tblGrid>
      <w:tr w:rsidR="007443C1" w:rsidRPr="002A7CC5" w:rsidTr="00CD22D7">
        <w:trPr>
          <w:trHeight w:val="897"/>
        </w:trPr>
        <w:tc>
          <w:tcPr>
            <w:tcW w:w="1646" w:type="dxa"/>
          </w:tcPr>
          <w:p w:rsidR="007443C1" w:rsidRPr="002A7CC5" w:rsidRDefault="007443C1" w:rsidP="00CD22D7">
            <w:pPr>
              <w:pStyle w:val="TableParagraph"/>
              <w:ind w:left="107"/>
              <w:rPr>
                <w:sz w:val="28"/>
                <w:szCs w:val="28"/>
              </w:rPr>
            </w:pPr>
            <w:r w:rsidRPr="002A7CC5">
              <w:rPr>
                <w:sz w:val="28"/>
                <w:szCs w:val="28"/>
              </w:rPr>
              <w:t>year</w:t>
            </w:r>
          </w:p>
        </w:tc>
        <w:tc>
          <w:tcPr>
            <w:tcW w:w="2376" w:type="dxa"/>
          </w:tcPr>
          <w:p w:rsidR="007443C1" w:rsidRPr="002A7CC5" w:rsidRDefault="007443C1" w:rsidP="00CD22D7">
            <w:pPr>
              <w:pStyle w:val="TableParagraph"/>
              <w:ind w:left="108"/>
              <w:rPr>
                <w:sz w:val="28"/>
                <w:szCs w:val="28"/>
              </w:rPr>
            </w:pPr>
            <w:r w:rsidRPr="002A7CC5">
              <w:rPr>
                <w:sz w:val="28"/>
                <w:szCs w:val="28"/>
              </w:rPr>
              <w:t>Net</w:t>
            </w:r>
            <w:r w:rsidRPr="002A7CC5">
              <w:rPr>
                <w:spacing w:val="-3"/>
                <w:sz w:val="28"/>
                <w:szCs w:val="28"/>
              </w:rPr>
              <w:t xml:space="preserve"> </w:t>
            </w:r>
            <w:r w:rsidRPr="002A7CC5">
              <w:rPr>
                <w:sz w:val="28"/>
                <w:szCs w:val="28"/>
              </w:rPr>
              <w:t>Profit</w:t>
            </w:r>
          </w:p>
          <w:p w:rsidR="007443C1" w:rsidRPr="002A7CC5" w:rsidRDefault="007443C1" w:rsidP="00CD22D7">
            <w:pPr>
              <w:pStyle w:val="TableParagraph"/>
              <w:spacing w:before="150"/>
              <w:ind w:left="108"/>
              <w:rPr>
                <w:sz w:val="28"/>
                <w:szCs w:val="28"/>
              </w:rPr>
            </w:pPr>
            <w:r w:rsidRPr="002A7CC5">
              <w:rPr>
                <w:sz w:val="28"/>
                <w:szCs w:val="28"/>
              </w:rPr>
              <w:t>(in</w:t>
            </w:r>
            <w:r w:rsidRPr="002A7CC5">
              <w:rPr>
                <w:spacing w:val="-3"/>
                <w:sz w:val="28"/>
                <w:szCs w:val="28"/>
              </w:rPr>
              <w:t xml:space="preserve"> </w:t>
            </w:r>
            <w:proofErr w:type="spellStart"/>
            <w:r w:rsidRPr="002A7CC5">
              <w:rPr>
                <w:sz w:val="28"/>
                <w:szCs w:val="28"/>
              </w:rPr>
              <w:t>crore</w:t>
            </w:r>
            <w:proofErr w:type="spellEnd"/>
            <w:r w:rsidRPr="002A7CC5">
              <w:rPr>
                <w:sz w:val="28"/>
                <w:szCs w:val="28"/>
              </w:rPr>
              <w:t>)</w:t>
            </w:r>
          </w:p>
        </w:tc>
        <w:tc>
          <w:tcPr>
            <w:tcW w:w="2283" w:type="dxa"/>
          </w:tcPr>
          <w:p w:rsidR="007443C1" w:rsidRPr="002A7CC5" w:rsidRDefault="007443C1" w:rsidP="00CD22D7">
            <w:pPr>
              <w:pStyle w:val="TableParagraph"/>
              <w:tabs>
                <w:tab w:val="left" w:pos="705"/>
                <w:tab w:val="left" w:pos="1483"/>
              </w:tabs>
              <w:ind w:left="108"/>
              <w:rPr>
                <w:sz w:val="28"/>
                <w:szCs w:val="28"/>
              </w:rPr>
            </w:pPr>
            <w:r w:rsidRPr="002A7CC5">
              <w:rPr>
                <w:sz w:val="28"/>
                <w:szCs w:val="28"/>
              </w:rPr>
              <w:t>No</w:t>
            </w:r>
            <w:r w:rsidRPr="002A7CC5">
              <w:rPr>
                <w:sz w:val="28"/>
                <w:szCs w:val="28"/>
              </w:rPr>
              <w:tab/>
              <w:t>of</w:t>
            </w:r>
            <w:r w:rsidRPr="002A7CC5">
              <w:rPr>
                <w:sz w:val="28"/>
                <w:szCs w:val="28"/>
              </w:rPr>
              <w:tab/>
              <w:t>Equity</w:t>
            </w:r>
          </w:p>
          <w:p w:rsidR="007443C1" w:rsidRPr="002A7CC5" w:rsidRDefault="007443C1" w:rsidP="00CD22D7">
            <w:pPr>
              <w:pStyle w:val="TableParagraph"/>
              <w:spacing w:before="150"/>
              <w:ind w:left="108"/>
              <w:rPr>
                <w:sz w:val="28"/>
                <w:szCs w:val="28"/>
              </w:rPr>
            </w:pPr>
            <w:r w:rsidRPr="002A7CC5">
              <w:rPr>
                <w:sz w:val="28"/>
                <w:szCs w:val="28"/>
              </w:rPr>
              <w:t>Shares (</w:t>
            </w:r>
            <w:r w:rsidRPr="002A7CC5">
              <w:rPr>
                <w:spacing w:val="-3"/>
                <w:sz w:val="28"/>
                <w:szCs w:val="28"/>
              </w:rPr>
              <w:t xml:space="preserve"> </w:t>
            </w:r>
            <w:r w:rsidRPr="002A7CC5">
              <w:rPr>
                <w:sz w:val="28"/>
                <w:szCs w:val="28"/>
              </w:rPr>
              <w:t>in</w:t>
            </w:r>
            <w:r w:rsidRPr="002A7CC5">
              <w:rPr>
                <w:spacing w:val="-2"/>
                <w:sz w:val="28"/>
                <w:szCs w:val="28"/>
              </w:rPr>
              <w:t xml:space="preserve"> </w:t>
            </w:r>
            <w:proofErr w:type="spellStart"/>
            <w:r w:rsidRPr="002A7CC5">
              <w:rPr>
                <w:sz w:val="28"/>
                <w:szCs w:val="28"/>
              </w:rPr>
              <w:t>crore</w:t>
            </w:r>
            <w:proofErr w:type="spellEnd"/>
            <w:r w:rsidRPr="002A7CC5">
              <w:rPr>
                <w:sz w:val="28"/>
                <w:szCs w:val="28"/>
              </w:rPr>
              <w:t>)</w:t>
            </w:r>
          </w:p>
        </w:tc>
        <w:tc>
          <w:tcPr>
            <w:tcW w:w="2102" w:type="dxa"/>
          </w:tcPr>
          <w:p w:rsidR="007443C1" w:rsidRPr="002A7CC5" w:rsidRDefault="007443C1" w:rsidP="00CD22D7">
            <w:pPr>
              <w:pStyle w:val="TableParagraph"/>
              <w:tabs>
                <w:tab w:val="left" w:pos="1650"/>
              </w:tabs>
              <w:ind w:left="107"/>
              <w:rPr>
                <w:sz w:val="28"/>
                <w:szCs w:val="28"/>
              </w:rPr>
            </w:pPr>
            <w:r w:rsidRPr="002A7CC5">
              <w:rPr>
                <w:sz w:val="28"/>
                <w:szCs w:val="28"/>
              </w:rPr>
              <w:t>Earnings</w:t>
            </w:r>
            <w:r w:rsidRPr="002A7CC5">
              <w:rPr>
                <w:sz w:val="28"/>
                <w:szCs w:val="28"/>
              </w:rPr>
              <w:tab/>
              <w:t>Per</w:t>
            </w:r>
          </w:p>
          <w:p w:rsidR="007443C1" w:rsidRPr="002A7CC5" w:rsidRDefault="007443C1" w:rsidP="00CD22D7">
            <w:pPr>
              <w:pStyle w:val="TableParagraph"/>
              <w:spacing w:before="150"/>
              <w:ind w:left="107"/>
              <w:rPr>
                <w:sz w:val="28"/>
                <w:szCs w:val="28"/>
              </w:rPr>
            </w:pPr>
            <w:r w:rsidRPr="002A7CC5">
              <w:rPr>
                <w:sz w:val="28"/>
                <w:szCs w:val="28"/>
              </w:rPr>
              <w:t>Share</w:t>
            </w:r>
          </w:p>
        </w:tc>
      </w:tr>
      <w:tr w:rsidR="007443C1" w:rsidRPr="002A7CC5" w:rsidTr="00CD22D7">
        <w:trPr>
          <w:trHeight w:val="449"/>
        </w:trPr>
        <w:tc>
          <w:tcPr>
            <w:tcW w:w="1646" w:type="dxa"/>
          </w:tcPr>
          <w:p w:rsidR="007443C1" w:rsidRPr="002A7CC5" w:rsidRDefault="007443C1" w:rsidP="00CD22D7">
            <w:pPr>
              <w:pStyle w:val="TableParagraph"/>
              <w:ind w:left="107"/>
              <w:rPr>
                <w:sz w:val="28"/>
                <w:szCs w:val="28"/>
              </w:rPr>
            </w:pPr>
            <w:r w:rsidRPr="002A7CC5">
              <w:rPr>
                <w:sz w:val="28"/>
                <w:szCs w:val="28"/>
              </w:rPr>
              <w:t>2020-2021</w:t>
            </w:r>
          </w:p>
        </w:tc>
        <w:tc>
          <w:tcPr>
            <w:tcW w:w="2376" w:type="dxa"/>
          </w:tcPr>
          <w:p w:rsidR="007443C1" w:rsidRPr="002A7CC5" w:rsidRDefault="007443C1" w:rsidP="00CD22D7">
            <w:pPr>
              <w:pStyle w:val="TableParagraph"/>
              <w:ind w:left="108"/>
              <w:rPr>
                <w:sz w:val="28"/>
                <w:szCs w:val="28"/>
              </w:rPr>
            </w:pPr>
            <w:r w:rsidRPr="002A7CC5">
              <w:rPr>
                <w:sz w:val="28"/>
                <w:szCs w:val="28"/>
              </w:rPr>
              <w:t>1421.33</w:t>
            </w:r>
          </w:p>
        </w:tc>
        <w:tc>
          <w:tcPr>
            <w:tcW w:w="2283" w:type="dxa"/>
          </w:tcPr>
          <w:p w:rsidR="007443C1" w:rsidRPr="002A7CC5" w:rsidRDefault="007443C1" w:rsidP="00CD22D7">
            <w:pPr>
              <w:pStyle w:val="TableParagraph"/>
              <w:ind w:left="108"/>
              <w:rPr>
                <w:sz w:val="28"/>
                <w:szCs w:val="28"/>
              </w:rPr>
            </w:pPr>
            <w:r w:rsidRPr="002A7CC5">
              <w:rPr>
                <w:sz w:val="28"/>
                <w:szCs w:val="28"/>
              </w:rPr>
              <w:t>187787263</w:t>
            </w:r>
          </w:p>
        </w:tc>
        <w:tc>
          <w:tcPr>
            <w:tcW w:w="2102" w:type="dxa"/>
          </w:tcPr>
          <w:p w:rsidR="007443C1" w:rsidRPr="002A7CC5" w:rsidRDefault="007443C1" w:rsidP="00CD22D7">
            <w:pPr>
              <w:pStyle w:val="TableParagraph"/>
              <w:ind w:left="107"/>
              <w:rPr>
                <w:sz w:val="28"/>
                <w:szCs w:val="28"/>
              </w:rPr>
            </w:pPr>
            <w:r w:rsidRPr="002A7CC5">
              <w:rPr>
                <w:sz w:val="28"/>
                <w:szCs w:val="28"/>
              </w:rPr>
              <w:t>7.568</w:t>
            </w:r>
          </w:p>
        </w:tc>
      </w:tr>
      <w:tr w:rsidR="007443C1" w:rsidRPr="002A7CC5" w:rsidTr="00CD22D7">
        <w:trPr>
          <w:trHeight w:val="447"/>
        </w:trPr>
        <w:tc>
          <w:tcPr>
            <w:tcW w:w="1646" w:type="dxa"/>
          </w:tcPr>
          <w:p w:rsidR="007443C1" w:rsidRPr="002A7CC5" w:rsidRDefault="007443C1" w:rsidP="00CD22D7">
            <w:pPr>
              <w:pStyle w:val="TableParagraph"/>
              <w:ind w:left="107"/>
              <w:rPr>
                <w:sz w:val="28"/>
                <w:szCs w:val="28"/>
              </w:rPr>
            </w:pPr>
            <w:r w:rsidRPr="002A7CC5">
              <w:rPr>
                <w:sz w:val="28"/>
                <w:szCs w:val="28"/>
              </w:rPr>
              <w:t>2019-2020</w:t>
            </w:r>
          </w:p>
        </w:tc>
        <w:tc>
          <w:tcPr>
            <w:tcW w:w="2376" w:type="dxa"/>
          </w:tcPr>
          <w:p w:rsidR="007443C1" w:rsidRPr="002A7CC5" w:rsidRDefault="007443C1" w:rsidP="00CD22D7">
            <w:pPr>
              <w:pStyle w:val="TableParagraph"/>
              <w:ind w:left="108"/>
              <w:rPr>
                <w:sz w:val="28"/>
                <w:szCs w:val="28"/>
              </w:rPr>
            </w:pPr>
            <w:r w:rsidRPr="002A7CC5">
              <w:rPr>
                <w:sz w:val="28"/>
                <w:szCs w:val="28"/>
              </w:rPr>
              <w:t>1363.52</w:t>
            </w:r>
          </w:p>
        </w:tc>
        <w:tc>
          <w:tcPr>
            <w:tcW w:w="2283" w:type="dxa"/>
          </w:tcPr>
          <w:p w:rsidR="007443C1" w:rsidRPr="002A7CC5" w:rsidRDefault="007443C1" w:rsidP="00CD22D7">
            <w:pPr>
              <w:pStyle w:val="TableParagraph"/>
              <w:ind w:left="108"/>
              <w:rPr>
                <w:sz w:val="28"/>
                <w:szCs w:val="28"/>
              </w:rPr>
            </w:pPr>
            <w:r w:rsidRPr="002A7CC5">
              <w:rPr>
                <w:sz w:val="28"/>
                <w:szCs w:val="28"/>
              </w:rPr>
              <w:t>187787263</w:t>
            </w:r>
          </w:p>
        </w:tc>
        <w:tc>
          <w:tcPr>
            <w:tcW w:w="2102" w:type="dxa"/>
          </w:tcPr>
          <w:p w:rsidR="007443C1" w:rsidRPr="002A7CC5" w:rsidRDefault="007443C1" w:rsidP="00CD22D7">
            <w:pPr>
              <w:pStyle w:val="TableParagraph"/>
              <w:ind w:left="107"/>
              <w:rPr>
                <w:sz w:val="28"/>
                <w:szCs w:val="28"/>
              </w:rPr>
            </w:pPr>
            <w:r w:rsidRPr="002A7CC5">
              <w:rPr>
                <w:sz w:val="28"/>
                <w:szCs w:val="28"/>
              </w:rPr>
              <w:t>7.260</w:t>
            </w:r>
          </w:p>
        </w:tc>
      </w:tr>
      <w:tr w:rsidR="007443C1" w:rsidRPr="002A7CC5" w:rsidTr="00CD22D7">
        <w:trPr>
          <w:trHeight w:val="448"/>
        </w:trPr>
        <w:tc>
          <w:tcPr>
            <w:tcW w:w="1646" w:type="dxa"/>
          </w:tcPr>
          <w:p w:rsidR="007443C1" w:rsidRPr="002A7CC5" w:rsidRDefault="007443C1" w:rsidP="00CD22D7">
            <w:pPr>
              <w:pStyle w:val="TableParagraph"/>
              <w:ind w:left="107"/>
              <w:rPr>
                <w:sz w:val="28"/>
                <w:szCs w:val="28"/>
              </w:rPr>
            </w:pPr>
            <w:r w:rsidRPr="002A7CC5">
              <w:rPr>
                <w:sz w:val="28"/>
                <w:szCs w:val="28"/>
              </w:rPr>
              <w:t>2018-2019</w:t>
            </w:r>
          </w:p>
        </w:tc>
        <w:tc>
          <w:tcPr>
            <w:tcW w:w="2376" w:type="dxa"/>
          </w:tcPr>
          <w:p w:rsidR="007443C1" w:rsidRPr="002A7CC5" w:rsidRDefault="007443C1" w:rsidP="00CD22D7">
            <w:pPr>
              <w:pStyle w:val="TableParagraph"/>
              <w:ind w:left="108"/>
              <w:rPr>
                <w:sz w:val="28"/>
                <w:szCs w:val="28"/>
              </w:rPr>
            </w:pPr>
            <w:r w:rsidRPr="002A7CC5">
              <w:rPr>
                <w:sz w:val="28"/>
                <w:szCs w:val="28"/>
              </w:rPr>
              <w:t>1510.30</w:t>
            </w:r>
          </w:p>
        </w:tc>
        <w:tc>
          <w:tcPr>
            <w:tcW w:w="2283" w:type="dxa"/>
          </w:tcPr>
          <w:p w:rsidR="007443C1" w:rsidRPr="002A7CC5" w:rsidRDefault="007443C1" w:rsidP="00CD22D7">
            <w:pPr>
              <w:pStyle w:val="TableParagraph"/>
              <w:ind w:left="108"/>
              <w:rPr>
                <w:sz w:val="28"/>
                <w:szCs w:val="28"/>
              </w:rPr>
            </w:pPr>
            <w:r w:rsidRPr="002A7CC5">
              <w:rPr>
                <w:sz w:val="28"/>
                <w:szCs w:val="28"/>
              </w:rPr>
              <w:t>187787263</w:t>
            </w:r>
          </w:p>
        </w:tc>
        <w:tc>
          <w:tcPr>
            <w:tcW w:w="2102" w:type="dxa"/>
          </w:tcPr>
          <w:p w:rsidR="007443C1" w:rsidRPr="002A7CC5" w:rsidRDefault="007443C1" w:rsidP="00CD22D7">
            <w:pPr>
              <w:pStyle w:val="TableParagraph"/>
              <w:ind w:left="107"/>
              <w:rPr>
                <w:sz w:val="28"/>
                <w:szCs w:val="28"/>
              </w:rPr>
            </w:pPr>
            <w:r w:rsidRPr="002A7CC5">
              <w:rPr>
                <w:sz w:val="28"/>
                <w:szCs w:val="28"/>
              </w:rPr>
              <w:t>8.042</w:t>
            </w:r>
          </w:p>
        </w:tc>
      </w:tr>
      <w:tr w:rsidR="007443C1" w:rsidRPr="002A7CC5" w:rsidTr="00CD22D7">
        <w:trPr>
          <w:trHeight w:val="448"/>
        </w:trPr>
        <w:tc>
          <w:tcPr>
            <w:tcW w:w="1646" w:type="dxa"/>
          </w:tcPr>
          <w:p w:rsidR="007443C1" w:rsidRPr="002A7CC5" w:rsidRDefault="007443C1" w:rsidP="00CD22D7">
            <w:pPr>
              <w:pStyle w:val="TableParagraph"/>
              <w:ind w:left="107"/>
              <w:rPr>
                <w:sz w:val="28"/>
                <w:szCs w:val="28"/>
              </w:rPr>
            </w:pPr>
            <w:r w:rsidRPr="002A7CC5">
              <w:rPr>
                <w:sz w:val="28"/>
                <w:szCs w:val="28"/>
              </w:rPr>
              <w:t>2017-2018</w:t>
            </w:r>
          </w:p>
        </w:tc>
        <w:tc>
          <w:tcPr>
            <w:tcW w:w="2376" w:type="dxa"/>
          </w:tcPr>
          <w:p w:rsidR="007443C1" w:rsidRPr="002A7CC5" w:rsidRDefault="007443C1" w:rsidP="00CD22D7">
            <w:pPr>
              <w:pStyle w:val="TableParagraph"/>
              <w:ind w:left="108"/>
              <w:rPr>
                <w:sz w:val="28"/>
                <w:szCs w:val="28"/>
              </w:rPr>
            </w:pPr>
            <w:r w:rsidRPr="002A7CC5">
              <w:rPr>
                <w:sz w:val="28"/>
                <w:szCs w:val="28"/>
              </w:rPr>
              <w:t>913.59</w:t>
            </w:r>
          </w:p>
        </w:tc>
        <w:tc>
          <w:tcPr>
            <w:tcW w:w="2283" w:type="dxa"/>
          </w:tcPr>
          <w:p w:rsidR="007443C1" w:rsidRPr="002A7CC5" w:rsidRDefault="007443C1" w:rsidP="00CD22D7">
            <w:pPr>
              <w:pStyle w:val="TableParagraph"/>
              <w:ind w:left="108"/>
              <w:rPr>
                <w:sz w:val="28"/>
                <w:szCs w:val="28"/>
              </w:rPr>
            </w:pPr>
            <w:r w:rsidRPr="002A7CC5">
              <w:rPr>
                <w:sz w:val="28"/>
                <w:szCs w:val="28"/>
              </w:rPr>
              <w:t>187787263</w:t>
            </w:r>
          </w:p>
        </w:tc>
        <w:tc>
          <w:tcPr>
            <w:tcW w:w="2102" w:type="dxa"/>
          </w:tcPr>
          <w:p w:rsidR="007443C1" w:rsidRPr="002A7CC5" w:rsidRDefault="007443C1" w:rsidP="00CD22D7">
            <w:pPr>
              <w:pStyle w:val="TableParagraph"/>
              <w:ind w:left="107"/>
              <w:rPr>
                <w:sz w:val="28"/>
                <w:szCs w:val="28"/>
              </w:rPr>
            </w:pPr>
            <w:r w:rsidRPr="002A7CC5">
              <w:rPr>
                <w:sz w:val="28"/>
                <w:szCs w:val="28"/>
              </w:rPr>
              <w:t>4.865</w:t>
            </w:r>
          </w:p>
        </w:tc>
      </w:tr>
      <w:tr w:rsidR="007443C1" w:rsidRPr="002A7CC5" w:rsidTr="00CD22D7">
        <w:trPr>
          <w:trHeight w:val="448"/>
        </w:trPr>
        <w:tc>
          <w:tcPr>
            <w:tcW w:w="1646" w:type="dxa"/>
          </w:tcPr>
          <w:p w:rsidR="007443C1" w:rsidRPr="002A7CC5" w:rsidRDefault="007443C1" w:rsidP="00CD22D7">
            <w:pPr>
              <w:pStyle w:val="TableParagraph"/>
              <w:ind w:left="107"/>
              <w:rPr>
                <w:sz w:val="28"/>
                <w:szCs w:val="28"/>
              </w:rPr>
            </w:pPr>
            <w:r w:rsidRPr="002A7CC5">
              <w:rPr>
                <w:sz w:val="28"/>
                <w:szCs w:val="28"/>
              </w:rPr>
              <w:t>2016-2017</w:t>
            </w:r>
          </w:p>
        </w:tc>
        <w:tc>
          <w:tcPr>
            <w:tcW w:w="2376" w:type="dxa"/>
          </w:tcPr>
          <w:p w:rsidR="007443C1" w:rsidRPr="002A7CC5" w:rsidRDefault="007443C1" w:rsidP="00CD22D7">
            <w:pPr>
              <w:pStyle w:val="TableParagraph"/>
              <w:ind w:left="108"/>
              <w:rPr>
                <w:sz w:val="28"/>
                <w:szCs w:val="28"/>
              </w:rPr>
            </w:pPr>
            <w:r w:rsidRPr="002A7CC5">
              <w:rPr>
                <w:sz w:val="28"/>
                <w:szCs w:val="28"/>
              </w:rPr>
              <w:t>595.72</w:t>
            </w:r>
          </w:p>
        </w:tc>
        <w:tc>
          <w:tcPr>
            <w:tcW w:w="2283" w:type="dxa"/>
          </w:tcPr>
          <w:p w:rsidR="007443C1" w:rsidRPr="002A7CC5" w:rsidRDefault="007443C1" w:rsidP="00CD22D7">
            <w:pPr>
              <w:pStyle w:val="TableParagraph"/>
              <w:ind w:left="108"/>
              <w:rPr>
                <w:sz w:val="28"/>
                <w:szCs w:val="28"/>
              </w:rPr>
            </w:pPr>
            <w:r w:rsidRPr="002A7CC5">
              <w:rPr>
                <w:sz w:val="28"/>
                <w:szCs w:val="28"/>
              </w:rPr>
              <w:t>187787263</w:t>
            </w:r>
          </w:p>
        </w:tc>
        <w:tc>
          <w:tcPr>
            <w:tcW w:w="2102" w:type="dxa"/>
          </w:tcPr>
          <w:p w:rsidR="007443C1" w:rsidRPr="002A7CC5" w:rsidRDefault="007443C1" w:rsidP="00CD22D7">
            <w:pPr>
              <w:pStyle w:val="TableParagraph"/>
              <w:ind w:left="107"/>
              <w:rPr>
                <w:sz w:val="28"/>
                <w:szCs w:val="28"/>
              </w:rPr>
            </w:pPr>
            <w:r w:rsidRPr="002A7CC5">
              <w:rPr>
                <w:sz w:val="28"/>
                <w:szCs w:val="28"/>
              </w:rPr>
              <w:t>3.172</w:t>
            </w:r>
          </w:p>
        </w:tc>
      </w:tr>
    </w:tbl>
    <w:p w:rsidR="007443C1" w:rsidRPr="002A7CC5" w:rsidRDefault="007443C1" w:rsidP="007443C1">
      <w:pPr>
        <w:pStyle w:val="BodyText"/>
        <w:spacing w:before="3"/>
        <w:rPr>
          <w:szCs w:val="28"/>
        </w:rPr>
      </w:pPr>
    </w:p>
    <w:p w:rsidR="007443C1" w:rsidRPr="002A7CC5" w:rsidRDefault="007443C1" w:rsidP="007443C1">
      <w:pPr>
        <w:pStyle w:val="BodyText"/>
        <w:spacing w:before="1"/>
        <w:ind w:left="820" w:right="204"/>
        <w:rPr>
          <w:szCs w:val="28"/>
        </w:rPr>
      </w:pPr>
      <w:r w:rsidRPr="002A7CC5">
        <w:rPr>
          <w:szCs w:val="28"/>
        </w:rPr>
        <w:t xml:space="preserve">The above table clearly shows the earnings per share of the organization </w:t>
      </w:r>
      <w:proofErr w:type="gramStart"/>
      <w:r w:rsidRPr="002A7CC5">
        <w:rPr>
          <w:szCs w:val="28"/>
        </w:rPr>
        <w:t>is</w:t>
      </w:r>
      <w:proofErr w:type="gramEnd"/>
      <w:r w:rsidRPr="002A7CC5">
        <w:rPr>
          <w:spacing w:val="1"/>
          <w:szCs w:val="28"/>
        </w:rPr>
        <w:t xml:space="preserve"> </w:t>
      </w:r>
      <w:r w:rsidRPr="002A7CC5">
        <w:rPr>
          <w:szCs w:val="28"/>
        </w:rPr>
        <w:t>fluctuating. Starts with 3.172 and then increases in 2017, 2018 there is an</w:t>
      </w:r>
      <w:r w:rsidRPr="002A7CC5">
        <w:rPr>
          <w:spacing w:val="1"/>
          <w:szCs w:val="28"/>
        </w:rPr>
        <w:t xml:space="preserve"> </w:t>
      </w:r>
      <w:r w:rsidRPr="002A7CC5">
        <w:rPr>
          <w:szCs w:val="28"/>
        </w:rPr>
        <w:t>increase</w:t>
      </w:r>
      <w:r w:rsidRPr="002A7CC5">
        <w:rPr>
          <w:spacing w:val="1"/>
          <w:szCs w:val="28"/>
        </w:rPr>
        <w:t xml:space="preserve"> </w:t>
      </w:r>
      <w:r w:rsidRPr="002A7CC5">
        <w:rPr>
          <w:szCs w:val="28"/>
        </w:rPr>
        <w:t>and</w:t>
      </w:r>
      <w:r w:rsidRPr="002A7CC5">
        <w:rPr>
          <w:spacing w:val="-1"/>
          <w:szCs w:val="28"/>
        </w:rPr>
        <w:t xml:space="preserve"> </w:t>
      </w:r>
      <w:r w:rsidRPr="002A7CC5">
        <w:rPr>
          <w:szCs w:val="28"/>
        </w:rPr>
        <w:t>then</w:t>
      </w:r>
      <w:r w:rsidRPr="002A7CC5">
        <w:rPr>
          <w:spacing w:val="2"/>
          <w:szCs w:val="28"/>
        </w:rPr>
        <w:t xml:space="preserve"> </w:t>
      </w:r>
      <w:r w:rsidRPr="002A7CC5">
        <w:rPr>
          <w:szCs w:val="28"/>
        </w:rPr>
        <w:t>it</w:t>
      </w:r>
      <w:r w:rsidRPr="002A7CC5">
        <w:rPr>
          <w:spacing w:val="-1"/>
          <w:szCs w:val="28"/>
        </w:rPr>
        <w:t xml:space="preserve"> </w:t>
      </w:r>
      <w:r w:rsidRPr="002A7CC5">
        <w:rPr>
          <w:szCs w:val="28"/>
        </w:rPr>
        <w:t>declines.</w:t>
      </w:r>
    </w:p>
    <w:p w:rsidR="007443C1" w:rsidRPr="002A7CC5" w:rsidRDefault="007443C1" w:rsidP="007443C1">
      <w:pPr>
        <w:pStyle w:val="BodyText"/>
        <w:spacing w:before="200"/>
        <w:ind w:left="820"/>
        <w:rPr>
          <w:szCs w:val="28"/>
        </w:rPr>
      </w:pPr>
      <w:r w:rsidRPr="002A7CC5">
        <w:rPr>
          <w:b/>
          <w:szCs w:val="28"/>
        </w:rPr>
        <w:t>Chart 4.8</w:t>
      </w:r>
      <w:r w:rsidRPr="002A7CC5">
        <w:rPr>
          <w:b/>
          <w:spacing w:val="-3"/>
          <w:szCs w:val="28"/>
        </w:rPr>
        <w:t xml:space="preserve"> </w:t>
      </w:r>
      <w:r w:rsidRPr="002A7CC5">
        <w:rPr>
          <w:szCs w:val="28"/>
        </w:rPr>
        <w:t>chart showing earnings per</w:t>
      </w:r>
      <w:r w:rsidRPr="002A7CC5">
        <w:rPr>
          <w:spacing w:val="-3"/>
          <w:szCs w:val="28"/>
        </w:rPr>
        <w:t xml:space="preserve"> </w:t>
      </w:r>
      <w:r w:rsidRPr="002A7CC5">
        <w:rPr>
          <w:szCs w:val="28"/>
        </w:rPr>
        <w:t>share from</w:t>
      </w:r>
      <w:r w:rsidRPr="002A7CC5">
        <w:rPr>
          <w:spacing w:val="-3"/>
          <w:szCs w:val="28"/>
        </w:rPr>
        <w:t xml:space="preserve"> </w:t>
      </w:r>
      <w:r w:rsidRPr="002A7CC5">
        <w:rPr>
          <w:szCs w:val="28"/>
        </w:rPr>
        <w:t>2016</w:t>
      </w:r>
      <w:r w:rsidRPr="002A7CC5">
        <w:rPr>
          <w:spacing w:val="-3"/>
          <w:szCs w:val="28"/>
        </w:rPr>
        <w:t xml:space="preserve"> </w:t>
      </w:r>
      <w:r w:rsidRPr="002A7CC5">
        <w:rPr>
          <w:szCs w:val="28"/>
        </w:rPr>
        <w:t>to 2020.</w:t>
      </w:r>
    </w:p>
    <w:p w:rsidR="007443C1" w:rsidRPr="002A7CC5" w:rsidRDefault="007443C1" w:rsidP="007443C1">
      <w:pPr>
        <w:rPr>
          <w:sz w:val="28"/>
          <w:szCs w:val="28"/>
        </w:rPr>
      </w:pPr>
      <w:r w:rsidRPr="002A7CC5">
        <w:rPr>
          <w:noProof/>
          <w:sz w:val="28"/>
          <w:szCs w:val="28"/>
          <w:lang w:val="en-IN" w:eastAsia="en-IN" w:bidi="hi-IN"/>
        </w:rPr>
        <w:drawing>
          <wp:inline distT="0" distB="0" distL="0" distR="0">
            <wp:extent cx="5486400" cy="3200400"/>
            <wp:effectExtent l="19050" t="0" r="19050" b="0"/>
            <wp:docPr id="2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443C1" w:rsidRPr="002A7CC5" w:rsidRDefault="007443C1" w:rsidP="007443C1">
      <w:pPr>
        <w:pStyle w:val="BodyText"/>
        <w:spacing w:before="8"/>
        <w:rPr>
          <w:szCs w:val="28"/>
        </w:rPr>
      </w:pPr>
    </w:p>
    <w:p w:rsidR="007443C1" w:rsidRPr="002A7CC5" w:rsidRDefault="007443C1" w:rsidP="007443C1">
      <w:pPr>
        <w:pStyle w:val="Heading2"/>
        <w:keepNext w:val="0"/>
        <w:widowControl w:val="0"/>
        <w:numPr>
          <w:ilvl w:val="0"/>
          <w:numId w:val="0"/>
        </w:numPr>
        <w:tabs>
          <w:tab w:val="left" w:pos="1240"/>
        </w:tabs>
        <w:autoSpaceDE w:val="0"/>
        <w:autoSpaceDN w:val="0"/>
        <w:ind w:left="820"/>
        <w:rPr>
          <w:sz w:val="28"/>
          <w:szCs w:val="28"/>
        </w:rPr>
      </w:pPr>
      <w:r w:rsidRPr="002A7CC5">
        <w:rPr>
          <w:sz w:val="28"/>
          <w:szCs w:val="28"/>
        </w:rPr>
        <w:t>Activity</w:t>
      </w:r>
      <w:r w:rsidRPr="002A7CC5">
        <w:rPr>
          <w:spacing w:val="-3"/>
          <w:sz w:val="28"/>
          <w:szCs w:val="28"/>
        </w:rPr>
        <w:t xml:space="preserve"> </w:t>
      </w:r>
      <w:r w:rsidRPr="002A7CC5">
        <w:rPr>
          <w:sz w:val="28"/>
          <w:szCs w:val="28"/>
        </w:rPr>
        <w:t>Ratio</w:t>
      </w:r>
    </w:p>
    <w:p w:rsidR="007443C1" w:rsidRPr="002A7CC5" w:rsidRDefault="007443C1" w:rsidP="007443C1">
      <w:pPr>
        <w:pStyle w:val="BodyText"/>
        <w:spacing w:before="5"/>
        <w:rPr>
          <w:b/>
          <w:szCs w:val="28"/>
        </w:rPr>
      </w:pPr>
    </w:p>
    <w:p w:rsidR="007443C1" w:rsidRPr="002A7CC5" w:rsidRDefault="007443C1" w:rsidP="007443C1">
      <w:pPr>
        <w:pStyle w:val="BodyText"/>
        <w:ind w:left="820" w:right="199"/>
        <w:rPr>
          <w:szCs w:val="28"/>
        </w:rPr>
      </w:pPr>
      <w:r w:rsidRPr="002A7CC5">
        <w:rPr>
          <w:szCs w:val="28"/>
        </w:rPr>
        <w:t>This ratio is also called Turnover Ratios because they indicate the speed with</w:t>
      </w:r>
      <w:r w:rsidRPr="002A7CC5">
        <w:rPr>
          <w:spacing w:val="1"/>
          <w:szCs w:val="28"/>
        </w:rPr>
        <w:t xml:space="preserve"> </w:t>
      </w:r>
      <w:r w:rsidRPr="002A7CC5">
        <w:rPr>
          <w:szCs w:val="28"/>
        </w:rPr>
        <w:t>which assets are converted</w:t>
      </w:r>
      <w:r w:rsidRPr="002A7CC5">
        <w:rPr>
          <w:spacing w:val="65"/>
          <w:szCs w:val="28"/>
        </w:rPr>
        <w:t xml:space="preserve"> </w:t>
      </w:r>
      <w:r w:rsidRPr="002A7CC5">
        <w:rPr>
          <w:szCs w:val="28"/>
        </w:rPr>
        <w:t>or turned over into sales. Activity Ratios measure</w:t>
      </w:r>
      <w:r w:rsidRPr="002A7CC5">
        <w:rPr>
          <w:spacing w:val="1"/>
          <w:szCs w:val="28"/>
        </w:rPr>
        <w:t xml:space="preserve"> </w:t>
      </w:r>
      <w:r w:rsidRPr="002A7CC5">
        <w:rPr>
          <w:szCs w:val="28"/>
        </w:rPr>
        <w:t>the efficiency or effectiveness with which a firm manages its resources</w:t>
      </w:r>
      <w:r w:rsidRPr="002A7CC5">
        <w:rPr>
          <w:spacing w:val="1"/>
          <w:szCs w:val="28"/>
        </w:rPr>
        <w:t xml:space="preserve"> </w:t>
      </w:r>
      <w:r w:rsidRPr="002A7CC5">
        <w:rPr>
          <w:szCs w:val="28"/>
        </w:rPr>
        <w:t>or</w:t>
      </w:r>
      <w:r w:rsidRPr="002A7CC5">
        <w:rPr>
          <w:spacing w:val="1"/>
          <w:szCs w:val="28"/>
        </w:rPr>
        <w:t xml:space="preserve"> </w:t>
      </w:r>
      <w:r w:rsidRPr="002A7CC5">
        <w:rPr>
          <w:szCs w:val="28"/>
        </w:rPr>
        <w:t>assets.</w:t>
      </w:r>
    </w:p>
    <w:p w:rsidR="007443C1" w:rsidRPr="002A7CC5" w:rsidRDefault="007443C1" w:rsidP="007443C1">
      <w:pPr>
        <w:pStyle w:val="Heading2"/>
        <w:keepNext w:val="0"/>
        <w:widowControl w:val="0"/>
        <w:numPr>
          <w:ilvl w:val="0"/>
          <w:numId w:val="0"/>
        </w:numPr>
        <w:tabs>
          <w:tab w:val="left" w:pos="1449"/>
        </w:tabs>
        <w:autoSpaceDE w:val="0"/>
        <w:autoSpaceDN w:val="0"/>
        <w:spacing w:before="59"/>
        <w:rPr>
          <w:sz w:val="28"/>
          <w:szCs w:val="28"/>
        </w:rPr>
      </w:pPr>
      <w:r w:rsidRPr="002A7CC5">
        <w:rPr>
          <w:sz w:val="28"/>
          <w:szCs w:val="28"/>
        </w:rPr>
        <w:t xml:space="preserve">          Working</w:t>
      </w:r>
      <w:r w:rsidRPr="002A7CC5">
        <w:rPr>
          <w:spacing w:val="-2"/>
          <w:sz w:val="28"/>
          <w:szCs w:val="28"/>
        </w:rPr>
        <w:t xml:space="preserve"> </w:t>
      </w:r>
      <w:r w:rsidRPr="002A7CC5">
        <w:rPr>
          <w:sz w:val="28"/>
          <w:szCs w:val="28"/>
        </w:rPr>
        <w:t>Capital</w:t>
      </w:r>
      <w:r w:rsidRPr="002A7CC5">
        <w:rPr>
          <w:spacing w:val="-4"/>
          <w:sz w:val="28"/>
          <w:szCs w:val="28"/>
        </w:rPr>
        <w:t xml:space="preserve"> </w:t>
      </w:r>
      <w:r w:rsidRPr="002A7CC5">
        <w:rPr>
          <w:sz w:val="28"/>
          <w:szCs w:val="28"/>
        </w:rPr>
        <w:t>Turnover</w:t>
      </w:r>
      <w:r w:rsidRPr="002A7CC5">
        <w:rPr>
          <w:spacing w:val="-3"/>
          <w:sz w:val="28"/>
          <w:szCs w:val="28"/>
        </w:rPr>
        <w:t xml:space="preserve"> </w:t>
      </w:r>
      <w:r w:rsidRPr="002A7CC5">
        <w:rPr>
          <w:sz w:val="28"/>
          <w:szCs w:val="28"/>
        </w:rPr>
        <w:t>Ratio</w:t>
      </w:r>
    </w:p>
    <w:p w:rsidR="007443C1" w:rsidRPr="002A7CC5" w:rsidRDefault="007443C1" w:rsidP="007443C1">
      <w:pPr>
        <w:pStyle w:val="BodyText"/>
        <w:spacing w:before="5"/>
        <w:rPr>
          <w:b/>
          <w:szCs w:val="28"/>
        </w:rPr>
      </w:pPr>
    </w:p>
    <w:p w:rsidR="007443C1" w:rsidRPr="002A7CC5" w:rsidRDefault="007443C1" w:rsidP="007443C1">
      <w:pPr>
        <w:pStyle w:val="BodyText"/>
        <w:spacing w:before="1"/>
        <w:ind w:left="820" w:right="204"/>
        <w:rPr>
          <w:szCs w:val="28"/>
        </w:rPr>
      </w:pPr>
      <w:r w:rsidRPr="002A7CC5">
        <w:rPr>
          <w:szCs w:val="28"/>
        </w:rPr>
        <w:t>Working capital turnover is a ratio that measures how efficiently a company is</w:t>
      </w:r>
      <w:r w:rsidRPr="002A7CC5">
        <w:rPr>
          <w:spacing w:val="1"/>
          <w:szCs w:val="28"/>
        </w:rPr>
        <w:t xml:space="preserve"> </w:t>
      </w:r>
      <w:r w:rsidRPr="002A7CC5">
        <w:rPr>
          <w:szCs w:val="28"/>
        </w:rPr>
        <w:t>using</w:t>
      </w:r>
      <w:r w:rsidRPr="002A7CC5">
        <w:rPr>
          <w:spacing w:val="1"/>
          <w:szCs w:val="28"/>
        </w:rPr>
        <w:t xml:space="preserve"> </w:t>
      </w:r>
      <w:r w:rsidRPr="002A7CC5">
        <w:rPr>
          <w:szCs w:val="28"/>
        </w:rPr>
        <w:t>its</w:t>
      </w:r>
      <w:r w:rsidRPr="002A7CC5">
        <w:rPr>
          <w:spacing w:val="-1"/>
          <w:szCs w:val="28"/>
        </w:rPr>
        <w:t xml:space="preserve"> </w:t>
      </w:r>
      <w:r w:rsidRPr="002A7CC5">
        <w:rPr>
          <w:szCs w:val="28"/>
        </w:rPr>
        <w:t>working</w:t>
      </w:r>
      <w:r w:rsidRPr="002A7CC5">
        <w:rPr>
          <w:spacing w:val="1"/>
          <w:szCs w:val="28"/>
        </w:rPr>
        <w:t xml:space="preserve"> </w:t>
      </w:r>
      <w:r w:rsidRPr="002A7CC5">
        <w:rPr>
          <w:szCs w:val="28"/>
        </w:rPr>
        <w:t>capital</w:t>
      </w:r>
      <w:r w:rsidRPr="002A7CC5">
        <w:rPr>
          <w:spacing w:val="2"/>
          <w:szCs w:val="28"/>
        </w:rPr>
        <w:t xml:space="preserve"> </w:t>
      </w:r>
      <w:r w:rsidRPr="002A7CC5">
        <w:rPr>
          <w:szCs w:val="28"/>
        </w:rPr>
        <w:t>to</w:t>
      </w:r>
      <w:r w:rsidRPr="002A7CC5">
        <w:rPr>
          <w:spacing w:val="-1"/>
          <w:szCs w:val="28"/>
        </w:rPr>
        <w:t xml:space="preserve"> </w:t>
      </w:r>
      <w:r w:rsidRPr="002A7CC5">
        <w:rPr>
          <w:szCs w:val="28"/>
        </w:rPr>
        <w:t>support</w:t>
      </w:r>
      <w:r w:rsidRPr="002A7CC5">
        <w:rPr>
          <w:spacing w:val="1"/>
          <w:szCs w:val="28"/>
        </w:rPr>
        <w:t xml:space="preserve"> </w:t>
      </w:r>
      <w:r w:rsidRPr="002A7CC5">
        <w:rPr>
          <w:szCs w:val="28"/>
        </w:rPr>
        <w:t>sales</w:t>
      </w:r>
      <w:r w:rsidRPr="002A7CC5">
        <w:rPr>
          <w:spacing w:val="2"/>
          <w:szCs w:val="28"/>
        </w:rPr>
        <w:t xml:space="preserve"> </w:t>
      </w:r>
      <w:r w:rsidRPr="002A7CC5">
        <w:rPr>
          <w:szCs w:val="28"/>
        </w:rPr>
        <w:t>and</w:t>
      </w:r>
      <w:r w:rsidRPr="002A7CC5">
        <w:rPr>
          <w:spacing w:val="1"/>
          <w:szCs w:val="28"/>
        </w:rPr>
        <w:t xml:space="preserve"> </w:t>
      </w:r>
      <w:r w:rsidRPr="002A7CC5">
        <w:rPr>
          <w:szCs w:val="28"/>
        </w:rPr>
        <w:t>growth.</w:t>
      </w:r>
    </w:p>
    <w:p w:rsidR="007443C1" w:rsidRPr="002A7CC5" w:rsidRDefault="007443C1" w:rsidP="007443C1">
      <w:pPr>
        <w:pStyle w:val="Heading3"/>
        <w:spacing w:before="199"/>
        <w:jc w:val="both"/>
        <w:rPr>
          <w:rFonts w:ascii="Times New Roman" w:hAnsi="Times New Roman" w:cs="Times New Roman"/>
          <w:sz w:val="28"/>
          <w:szCs w:val="28"/>
        </w:rPr>
      </w:pPr>
      <w:r w:rsidRPr="002A7CC5">
        <w:rPr>
          <w:rFonts w:ascii="Times New Roman" w:hAnsi="Times New Roman" w:cs="Times New Roman"/>
          <w:sz w:val="28"/>
          <w:szCs w:val="28"/>
        </w:rPr>
        <w:t>Working</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Capital</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Turnover</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Ratio</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w:t>
      </w:r>
      <w:r w:rsidRPr="002A7CC5">
        <w:rPr>
          <w:rFonts w:ascii="Times New Roman" w:hAnsi="Times New Roman" w:cs="Times New Roman"/>
          <w:spacing w:val="-5"/>
          <w:sz w:val="28"/>
          <w:szCs w:val="28"/>
        </w:rPr>
        <w:t xml:space="preserve"> </w:t>
      </w:r>
      <w:r w:rsidRPr="002A7CC5">
        <w:rPr>
          <w:rFonts w:ascii="Times New Roman" w:hAnsi="Times New Roman" w:cs="Times New Roman"/>
          <w:sz w:val="28"/>
          <w:szCs w:val="28"/>
        </w:rPr>
        <w:t>net sales</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/working</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capital.</w:t>
      </w:r>
    </w:p>
    <w:p w:rsidR="007443C1" w:rsidRPr="002A7CC5" w:rsidRDefault="007443C1" w:rsidP="007443C1">
      <w:pPr>
        <w:pStyle w:val="BodyText"/>
        <w:spacing w:before="4"/>
        <w:rPr>
          <w:b/>
          <w:szCs w:val="28"/>
        </w:rPr>
      </w:pPr>
    </w:p>
    <w:p w:rsidR="007443C1" w:rsidRDefault="007443C1" w:rsidP="007443C1">
      <w:pPr>
        <w:pStyle w:val="BodyText"/>
        <w:ind w:left="820" w:right="206"/>
        <w:rPr>
          <w:b/>
          <w:szCs w:val="28"/>
        </w:rPr>
      </w:pPr>
    </w:p>
    <w:p w:rsidR="007443C1" w:rsidRPr="002A7CC5" w:rsidRDefault="007443C1" w:rsidP="007443C1">
      <w:pPr>
        <w:pStyle w:val="BodyText"/>
        <w:ind w:left="820" w:right="206"/>
        <w:rPr>
          <w:szCs w:val="28"/>
        </w:rPr>
      </w:pPr>
      <w:r w:rsidRPr="002A7CC5">
        <w:rPr>
          <w:b/>
          <w:szCs w:val="28"/>
        </w:rPr>
        <w:lastRenderedPageBreak/>
        <w:t>Table 4.9</w:t>
      </w:r>
      <w:r w:rsidRPr="002A7CC5">
        <w:rPr>
          <w:b/>
          <w:spacing w:val="1"/>
          <w:szCs w:val="28"/>
        </w:rPr>
        <w:t xml:space="preserve"> </w:t>
      </w:r>
      <w:r w:rsidRPr="002A7CC5">
        <w:rPr>
          <w:szCs w:val="28"/>
        </w:rPr>
        <w:t>Table</w:t>
      </w:r>
      <w:r w:rsidRPr="002A7CC5">
        <w:rPr>
          <w:spacing w:val="1"/>
          <w:szCs w:val="28"/>
        </w:rPr>
        <w:t xml:space="preserve"> </w:t>
      </w:r>
      <w:r w:rsidRPr="002A7CC5">
        <w:rPr>
          <w:szCs w:val="28"/>
        </w:rPr>
        <w:t>showing</w:t>
      </w:r>
      <w:r w:rsidRPr="002A7CC5">
        <w:rPr>
          <w:spacing w:val="1"/>
          <w:szCs w:val="28"/>
        </w:rPr>
        <w:t xml:space="preserve"> </w:t>
      </w:r>
      <w:r w:rsidRPr="002A7CC5">
        <w:rPr>
          <w:szCs w:val="28"/>
        </w:rPr>
        <w:t>net sales,</w:t>
      </w:r>
      <w:r w:rsidRPr="002A7CC5">
        <w:rPr>
          <w:spacing w:val="1"/>
          <w:szCs w:val="28"/>
        </w:rPr>
        <w:t xml:space="preserve"> </w:t>
      </w:r>
      <w:r w:rsidRPr="002A7CC5">
        <w:rPr>
          <w:szCs w:val="28"/>
        </w:rPr>
        <w:t>Working</w:t>
      </w:r>
      <w:r w:rsidRPr="002A7CC5">
        <w:rPr>
          <w:spacing w:val="1"/>
          <w:szCs w:val="28"/>
        </w:rPr>
        <w:t xml:space="preserve"> </w:t>
      </w:r>
      <w:r w:rsidRPr="002A7CC5">
        <w:rPr>
          <w:szCs w:val="28"/>
        </w:rPr>
        <w:t>Capital</w:t>
      </w:r>
      <w:r w:rsidRPr="002A7CC5">
        <w:rPr>
          <w:spacing w:val="1"/>
          <w:szCs w:val="28"/>
        </w:rPr>
        <w:t xml:space="preserve"> </w:t>
      </w:r>
      <w:r w:rsidRPr="002A7CC5">
        <w:rPr>
          <w:szCs w:val="28"/>
        </w:rPr>
        <w:t>and Working</w:t>
      </w:r>
      <w:r w:rsidRPr="002A7CC5">
        <w:rPr>
          <w:spacing w:val="1"/>
          <w:szCs w:val="28"/>
        </w:rPr>
        <w:t xml:space="preserve"> </w:t>
      </w:r>
      <w:r w:rsidRPr="002A7CC5">
        <w:rPr>
          <w:szCs w:val="28"/>
        </w:rPr>
        <w:t>Capital</w:t>
      </w:r>
      <w:r w:rsidRPr="002A7CC5">
        <w:rPr>
          <w:spacing w:val="1"/>
          <w:szCs w:val="28"/>
        </w:rPr>
        <w:t xml:space="preserve"> </w:t>
      </w:r>
      <w:r w:rsidRPr="002A7CC5">
        <w:rPr>
          <w:szCs w:val="28"/>
        </w:rPr>
        <w:t>Turnover</w:t>
      </w:r>
      <w:r w:rsidRPr="002A7CC5">
        <w:rPr>
          <w:spacing w:val="-1"/>
          <w:szCs w:val="28"/>
        </w:rPr>
        <w:t xml:space="preserve"> </w:t>
      </w:r>
      <w:r w:rsidRPr="002A7CC5">
        <w:rPr>
          <w:szCs w:val="28"/>
        </w:rPr>
        <w:t>Ratio.</w:t>
      </w:r>
    </w:p>
    <w:p w:rsidR="007443C1" w:rsidRPr="002A7CC5" w:rsidRDefault="007443C1" w:rsidP="007443C1">
      <w:pPr>
        <w:pStyle w:val="BodyText"/>
        <w:spacing w:before="6"/>
        <w:rPr>
          <w:szCs w:val="28"/>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29"/>
        <w:gridCol w:w="2029"/>
        <w:gridCol w:w="2029"/>
        <w:gridCol w:w="2029"/>
      </w:tblGrid>
      <w:tr w:rsidR="007443C1" w:rsidRPr="002A7CC5" w:rsidTr="00CD22D7">
        <w:trPr>
          <w:trHeight w:val="1210"/>
        </w:trPr>
        <w:tc>
          <w:tcPr>
            <w:tcW w:w="2029" w:type="dxa"/>
          </w:tcPr>
          <w:p w:rsidR="007443C1" w:rsidRPr="002A7CC5" w:rsidRDefault="007443C1" w:rsidP="00CD22D7">
            <w:pPr>
              <w:pStyle w:val="TableParagraph"/>
              <w:spacing w:before="1"/>
              <w:ind w:left="107"/>
              <w:rPr>
                <w:sz w:val="28"/>
                <w:szCs w:val="28"/>
              </w:rPr>
            </w:pPr>
            <w:r w:rsidRPr="002A7CC5">
              <w:rPr>
                <w:sz w:val="28"/>
                <w:szCs w:val="28"/>
              </w:rPr>
              <w:t>Year</w:t>
            </w:r>
          </w:p>
        </w:tc>
        <w:tc>
          <w:tcPr>
            <w:tcW w:w="2029" w:type="dxa"/>
          </w:tcPr>
          <w:p w:rsidR="007443C1" w:rsidRPr="002A7CC5" w:rsidRDefault="007443C1" w:rsidP="00CD22D7">
            <w:pPr>
              <w:pStyle w:val="TableParagraph"/>
              <w:spacing w:before="1"/>
              <w:ind w:left="106"/>
              <w:rPr>
                <w:sz w:val="28"/>
                <w:szCs w:val="28"/>
              </w:rPr>
            </w:pPr>
            <w:r w:rsidRPr="002A7CC5">
              <w:rPr>
                <w:sz w:val="28"/>
                <w:szCs w:val="28"/>
              </w:rPr>
              <w:t>Net sales</w:t>
            </w:r>
          </w:p>
        </w:tc>
        <w:tc>
          <w:tcPr>
            <w:tcW w:w="2029" w:type="dxa"/>
          </w:tcPr>
          <w:p w:rsidR="007443C1" w:rsidRPr="002A7CC5" w:rsidRDefault="007443C1" w:rsidP="00CD22D7">
            <w:pPr>
              <w:pStyle w:val="TableParagraph"/>
              <w:spacing w:before="1"/>
              <w:ind w:left="108"/>
              <w:rPr>
                <w:sz w:val="28"/>
                <w:szCs w:val="28"/>
              </w:rPr>
            </w:pPr>
            <w:r w:rsidRPr="002A7CC5">
              <w:rPr>
                <w:sz w:val="28"/>
                <w:szCs w:val="28"/>
              </w:rPr>
              <w:t>Working</w:t>
            </w:r>
            <w:r w:rsidRPr="002A7CC5">
              <w:rPr>
                <w:spacing w:val="-1"/>
                <w:sz w:val="28"/>
                <w:szCs w:val="28"/>
              </w:rPr>
              <w:t xml:space="preserve"> </w:t>
            </w:r>
            <w:r w:rsidRPr="002A7CC5">
              <w:rPr>
                <w:sz w:val="28"/>
                <w:szCs w:val="28"/>
              </w:rPr>
              <w:t>capital</w:t>
            </w:r>
          </w:p>
        </w:tc>
        <w:tc>
          <w:tcPr>
            <w:tcW w:w="2029" w:type="dxa"/>
          </w:tcPr>
          <w:p w:rsidR="007443C1" w:rsidRPr="002A7CC5" w:rsidRDefault="007443C1" w:rsidP="00CD22D7">
            <w:pPr>
              <w:pStyle w:val="TableParagraph"/>
              <w:spacing w:before="1" w:line="357" w:lineRule="auto"/>
              <w:ind w:left="107"/>
              <w:rPr>
                <w:sz w:val="28"/>
                <w:szCs w:val="28"/>
              </w:rPr>
            </w:pPr>
            <w:r w:rsidRPr="002A7CC5">
              <w:rPr>
                <w:sz w:val="28"/>
                <w:szCs w:val="28"/>
              </w:rPr>
              <w:t>Working</w:t>
            </w:r>
            <w:r w:rsidRPr="002A7CC5">
              <w:rPr>
                <w:spacing w:val="1"/>
                <w:sz w:val="28"/>
                <w:szCs w:val="28"/>
              </w:rPr>
              <w:t xml:space="preserve"> </w:t>
            </w:r>
            <w:r w:rsidRPr="002A7CC5">
              <w:rPr>
                <w:sz w:val="28"/>
                <w:szCs w:val="28"/>
              </w:rPr>
              <w:t>Capital</w:t>
            </w:r>
            <w:r w:rsidRPr="002A7CC5">
              <w:rPr>
                <w:spacing w:val="-62"/>
                <w:sz w:val="28"/>
                <w:szCs w:val="28"/>
              </w:rPr>
              <w:t xml:space="preserve"> </w:t>
            </w:r>
            <w:r w:rsidRPr="002A7CC5">
              <w:rPr>
                <w:sz w:val="28"/>
                <w:szCs w:val="28"/>
              </w:rPr>
              <w:t>Turnover</w:t>
            </w:r>
            <w:r w:rsidRPr="002A7CC5">
              <w:rPr>
                <w:spacing w:val="-2"/>
                <w:sz w:val="28"/>
                <w:szCs w:val="28"/>
              </w:rPr>
              <w:t xml:space="preserve"> </w:t>
            </w:r>
            <w:r w:rsidRPr="002A7CC5">
              <w:rPr>
                <w:sz w:val="28"/>
                <w:szCs w:val="28"/>
              </w:rPr>
              <w:t>Ratio</w:t>
            </w:r>
          </w:p>
        </w:tc>
      </w:tr>
      <w:tr w:rsidR="007443C1" w:rsidRPr="002A7CC5" w:rsidTr="00CD22D7">
        <w:trPr>
          <w:trHeight w:val="632"/>
        </w:trPr>
        <w:tc>
          <w:tcPr>
            <w:tcW w:w="2029" w:type="dxa"/>
          </w:tcPr>
          <w:p w:rsidR="007443C1" w:rsidRPr="002A7CC5" w:rsidRDefault="007443C1" w:rsidP="00CD22D7">
            <w:pPr>
              <w:pStyle w:val="TableParagraph"/>
              <w:ind w:left="107"/>
              <w:rPr>
                <w:sz w:val="28"/>
                <w:szCs w:val="28"/>
              </w:rPr>
            </w:pPr>
            <w:r w:rsidRPr="002A7CC5">
              <w:rPr>
                <w:sz w:val="28"/>
                <w:szCs w:val="28"/>
              </w:rPr>
              <w:t>2020-2021</w:t>
            </w:r>
          </w:p>
        </w:tc>
        <w:tc>
          <w:tcPr>
            <w:tcW w:w="2029" w:type="dxa"/>
          </w:tcPr>
          <w:p w:rsidR="007443C1" w:rsidRPr="002A7CC5" w:rsidRDefault="007443C1" w:rsidP="00CD22D7">
            <w:pPr>
              <w:pStyle w:val="TableParagraph"/>
              <w:ind w:left="106"/>
              <w:rPr>
                <w:sz w:val="28"/>
                <w:szCs w:val="28"/>
              </w:rPr>
            </w:pPr>
            <w:r w:rsidRPr="002A7CC5">
              <w:rPr>
                <w:sz w:val="28"/>
                <w:szCs w:val="28"/>
              </w:rPr>
              <w:t>13486.83</w:t>
            </w:r>
          </w:p>
        </w:tc>
        <w:tc>
          <w:tcPr>
            <w:tcW w:w="2029" w:type="dxa"/>
          </w:tcPr>
          <w:p w:rsidR="007443C1" w:rsidRPr="002A7CC5" w:rsidRDefault="007443C1" w:rsidP="00CD22D7">
            <w:pPr>
              <w:pStyle w:val="TableParagraph"/>
              <w:ind w:left="108"/>
              <w:rPr>
                <w:sz w:val="28"/>
                <w:szCs w:val="28"/>
              </w:rPr>
            </w:pPr>
            <w:r w:rsidRPr="002A7CC5">
              <w:rPr>
                <w:sz w:val="28"/>
                <w:szCs w:val="28"/>
              </w:rPr>
              <w:t>3644.37</w:t>
            </w:r>
          </w:p>
        </w:tc>
        <w:tc>
          <w:tcPr>
            <w:tcW w:w="2029" w:type="dxa"/>
          </w:tcPr>
          <w:p w:rsidR="007443C1" w:rsidRPr="002A7CC5" w:rsidRDefault="007443C1" w:rsidP="00CD22D7">
            <w:pPr>
              <w:pStyle w:val="TableParagraph"/>
              <w:spacing w:before="185"/>
              <w:ind w:left="107"/>
              <w:rPr>
                <w:sz w:val="28"/>
                <w:szCs w:val="28"/>
              </w:rPr>
            </w:pPr>
            <w:r w:rsidRPr="002A7CC5">
              <w:rPr>
                <w:sz w:val="28"/>
                <w:szCs w:val="28"/>
              </w:rPr>
              <w:t>3.700</w:t>
            </w:r>
          </w:p>
        </w:tc>
      </w:tr>
      <w:tr w:rsidR="007443C1" w:rsidRPr="002A7CC5" w:rsidTr="00CD22D7">
        <w:trPr>
          <w:trHeight w:val="616"/>
        </w:trPr>
        <w:tc>
          <w:tcPr>
            <w:tcW w:w="2029" w:type="dxa"/>
          </w:tcPr>
          <w:p w:rsidR="007443C1" w:rsidRPr="002A7CC5" w:rsidRDefault="007443C1" w:rsidP="00CD22D7">
            <w:pPr>
              <w:pStyle w:val="TableParagraph"/>
              <w:ind w:left="107"/>
              <w:rPr>
                <w:sz w:val="28"/>
                <w:szCs w:val="28"/>
              </w:rPr>
            </w:pPr>
            <w:r w:rsidRPr="002A7CC5">
              <w:rPr>
                <w:sz w:val="28"/>
                <w:szCs w:val="28"/>
              </w:rPr>
              <w:t>2019-2020</w:t>
            </w:r>
          </w:p>
        </w:tc>
        <w:tc>
          <w:tcPr>
            <w:tcW w:w="2029" w:type="dxa"/>
          </w:tcPr>
          <w:p w:rsidR="007443C1" w:rsidRPr="002A7CC5" w:rsidRDefault="007443C1" w:rsidP="00CD22D7">
            <w:pPr>
              <w:pStyle w:val="TableParagraph"/>
              <w:ind w:left="106"/>
              <w:rPr>
                <w:sz w:val="28"/>
                <w:szCs w:val="28"/>
              </w:rPr>
            </w:pPr>
            <w:r w:rsidRPr="002A7CC5">
              <w:rPr>
                <w:sz w:val="28"/>
                <w:szCs w:val="28"/>
              </w:rPr>
              <w:t>15343.11</w:t>
            </w:r>
          </w:p>
        </w:tc>
        <w:tc>
          <w:tcPr>
            <w:tcW w:w="2029" w:type="dxa"/>
          </w:tcPr>
          <w:p w:rsidR="007443C1" w:rsidRPr="002A7CC5" w:rsidRDefault="007443C1" w:rsidP="00CD22D7">
            <w:pPr>
              <w:pStyle w:val="TableParagraph"/>
              <w:ind w:left="108"/>
              <w:rPr>
                <w:sz w:val="28"/>
                <w:szCs w:val="28"/>
              </w:rPr>
            </w:pPr>
            <w:r w:rsidRPr="002A7CC5">
              <w:rPr>
                <w:sz w:val="28"/>
                <w:szCs w:val="28"/>
              </w:rPr>
              <w:t>2836.34</w:t>
            </w:r>
          </w:p>
        </w:tc>
        <w:tc>
          <w:tcPr>
            <w:tcW w:w="2029" w:type="dxa"/>
          </w:tcPr>
          <w:p w:rsidR="007443C1" w:rsidRPr="002A7CC5" w:rsidRDefault="007443C1" w:rsidP="00CD22D7">
            <w:pPr>
              <w:pStyle w:val="TableParagraph"/>
              <w:spacing w:before="168"/>
              <w:ind w:left="107"/>
              <w:rPr>
                <w:sz w:val="28"/>
                <w:szCs w:val="28"/>
              </w:rPr>
            </w:pPr>
            <w:r w:rsidRPr="002A7CC5">
              <w:rPr>
                <w:sz w:val="28"/>
                <w:szCs w:val="28"/>
              </w:rPr>
              <w:t>5.409</w:t>
            </w:r>
          </w:p>
        </w:tc>
      </w:tr>
      <w:tr w:rsidR="007443C1" w:rsidRPr="002A7CC5" w:rsidTr="00CD22D7">
        <w:trPr>
          <w:trHeight w:val="616"/>
        </w:trPr>
        <w:tc>
          <w:tcPr>
            <w:tcW w:w="2029" w:type="dxa"/>
          </w:tcPr>
          <w:p w:rsidR="007443C1" w:rsidRPr="002A7CC5" w:rsidRDefault="007443C1" w:rsidP="00CD22D7">
            <w:pPr>
              <w:pStyle w:val="TableParagraph"/>
              <w:spacing w:before="1"/>
              <w:ind w:left="107"/>
              <w:rPr>
                <w:sz w:val="28"/>
                <w:szCs w:val="28"/>
              </w:rPr>
            </w:pPr>
            <w:r w:rsidRPr="002A7CC5">
              <w:rPr>
                <w:sz w:val="28"/>
                <w:szCs w:val="28"/>
              </w:rPr>
              <w:t>2018-2019</w:t>
            </w:r>
          </w:p>
        </w:tc>
        <w:tc>
          <w:tcPr>
            <w:tcW w:w="2029" w:type="dxa"/>
          </w:tcPr>
          <w:p w:rsidR="007443C1" w:rsidRPr="002A7CC5" w:rsidRDefault="007443C1" w:rsidP="00CD22D7">
            <w:pPr>
              <w:pStyle w:val="TableParagraph"/>
              <w:spacing w:before="1"/>
              <w:ind w:left="106"/>
              <w:rPr>
                <w:sz w:val="28"/>
                <w:szCs w:val="28"/>
              </w:rPr>
            </w:pPr>
            <w:r w:rsidRPr="002A7CC5">
              <w:rPr>
                <w:sz w:val="28"/>
                <w:szCs w:val="28"/>
              </w:rPr>
              <w:t>14477.47</w:t>
            </w:r>
          </w:p>
        </w:tc>
        <w:tc>
          <w:tcPr>
            <w:tcW w:w="2029" w:type="dxa"/>
          </w:tcPr>
          <w:p w:rsidR="007443C1" w:rsidRPr="002A7CC5" w:rsidRDefault="007443C1" w:rsidP="00CD22D7">
            <w:pPr>
              <w:pStyle w:val="TableParagraph"/>
              <w:spacing w:before="1"/>
              <w:ind w:left="108"/>
              <w:rPr>
                <w:sz w:val="28"/>
                <w:szCs w:val="28"/>
              </w:rPr>
            </w:pPr>
            <w:r w:rsidRPr="002A7CC5">
              <w:rPr>
                <w:sz w:val="28"/>
                <w:szCs w:val="28"/>
              </w:rPr>
              <w:t>1978.28</w:t>
            </w:r>
          </w:p>
        </w:tc>
        <w:tc>
          <w:tcPr>
            <w:tcW w:w="2029" w:type="dxa"/>
          </w:tcPr>
          <w:p w:rsidR="007443C1" w:rsidRPr="002A7CC5" w:rsidRDefault="007443C1" w:rsidP="00CD22D7">
            <w:pPr>
              <w:pStyle w:val="TableParagraph"/>
              <w:spacing w:before="166"/>
              <w:ind w:left="107"/>
              <w:rPr>
                <w:sz w:val="28"/>
                <w:szCs w:val="28"/>
              </w:rPr>
            </w:pPr>
            <w:r w:rsidRPr="002A7CC5">
              <w:rPr>
                <w:sz w:val="28"/>
                <w:szCs w:val="28"/>
              </w:rPr>
              <w:t>7.318</w:t>
            </w:r>
          </w:p>
        </w:tc>
      </w:tr>
      <w:tr w:rsidR="007443C1" w:rsidRPr="002A7CC5" w:rsidTr="00CD22D7">
        <w:trPr>
          <w:trHeight w:val="616"/>
        </w:trPr>
        <w:tc>
          <w:tcPr>
            <w:tcW w:w="2029" w:type="dxa"/>
          </w:tcPr>
          <w:p w:rsidR="007443C1" w:rsidRPr="002A7CC5" w:rsidRDefault="007443C1" w:rsidP="00CD22D7">
            <w:pPr>
              <w:pStyle w:val="TableParagraph"/>
              <w:spacing w:before="1"/>
              <w:ind w:left="107"/>
              <w:rPr>
                <w:sz w:val="28"/>
                <w:szCs w:val="28"/>
              </w:rPr>
            </w:pPr>
            <w:r w:rsidRPr="002A7CC5">
              <w:rPr>
                <w:sz w:val="28"/>
                <w:szCs w:val="28"/>
              </w:rPr>
              <w:t>2017-2018</w:t>
            </w:r>
          </w:p>
        </w:tc>
        <w:tc>
          <w:tcPr>
            <w:tcW w:w="2029" w:type="dxa"/>
          </w:tcPr>
          <w:p w:rsidR="007443C1" w:rsidRPr="002A7CC5" w:rsidRDefault="007443C1" w:rsidP="00CD22D7">
            <w:pPr>
              <w:pStyle w:val="TableParagraph"/>
              <w:spacing w:before="1"/>
              <w:ind w:left="106"/>
              <w:rPr>
                <w:sz w:val="28"/>
                <w:szCs w:val="28"/>
              </w:rPr>
            </w:pPr>
            <w:r w:rsidRPr="002A7CC5">
              <w:rPr>
                <w:sz w:val="28"/>
                <w:szCs w:val="28"/>
              </w:rPr>
              <w:t>12930.95</w:t>
            </w:r>
          </w:p>
        </w:tc>
        <w:tc>
          <w:tcPr>
            <w:tcW w:w="2029" w:type="dxa"/>
          </w:tcPr>
          <w:p w:rsidR="007443C1" w:rsidRPr="002A7CC5" w:rsidRDefault="007443C1" w:rsidP="00CD22D7">
            <w:pPr>
              <w:pStyle w:val="TableParagraph"/>
              <w:spacing w:before="1"/>
              <w:ind w:left="108"/>
              <w:rPr>
                <w:sz w:val="28"/>
                <w:szCs w:val="28"/>
              </w:rPr>
            </w:pPr>
            <w:r w:rsidRPr="002A7CC5">
              <w:rPr>
                <w:sz w:val="28"/>
                <w:szCs w:val="28"/>
              </w:rPr>
              <w:t>862.28</w:t>
            </w:r>
          </w:p>
        </w:tc>
        <w:tc>
          <w:tcPr>
            <w:tcW w:w="2029" w:type="dxa"/>
          </w:tcPr>
          <w:p w:rsidR="007443C1" w:rsidRPr="002A7CC5" w:rsidRDefault="007443C1" w:rsidP="00CD22D7">
            <w:pPr>
              <w:pStyle w:val="TableParagraph"/>
              <w:spacing w:before="167"/>
              <w:ind w:left="107"/>
              <w:rPr>
                <w:sz w:val="28"/>
                <w:szCs w:val="28"/>
              </w:rPr>
            </w:pPr>
            <w:r w:rsidRPr="002A7CC5">
              <w:rPr>
                <w:sz w:val="28"/>
                <w:szCs w:val="28"/>
              </w:rPr>
              <w:t>14.996</w:t>
            </w:r>
          </w:p>
        </w:tc>
      </w:tr>
      <w:tr w:rsidR="007443C1" w:rsidRPr="002A7CC5" w:rsidTr="00CD22D7">
        <w:trPr>
          <w:trHeight w:val="615"/>
        </w:trPr>
        <w:tc>
          <w:tcPr>
            <w:tcW w:w="2029" w:type="dxa"/>
          </w:tcPr>
          <w:p w:rsidR="007443C1" w:rsidRPr="002A7CC5" w:rsidRDefault="007443C1" w:rsidP="00CD22D7">
            <w:pPr>
              <w:pStyle w:val="TableParagraph"/>
              <w:spacing w:line="298" w:lineRule="exact"/>
              <w:ind w:left="107"/>
              <w:rPr>
                <w:sz w:val="28"/>
                <w:szCs w:val="28"/>
              </w:rPr>
            </w:pPr>
            <w:r w:rsidRPr="002A7CC5">
              <w:rPr>
                <w:sz w:val="28"/>
                <w:szCs w:val="28"/>
              </w:rPr>
              <w:t>2016-2017</w:t>
            </w:r>
          </w:p>
        </w:tc>
        <w:tc>
          <w:tcPr>
            <w:tcW w:w="2029" w:type="dxa"/>
          </w:tcPr>
          <w:p w:rsidR="007443C1" w:rsidRPr="002A7CC5" w:rsidRDefault="007443C1" w:rsidP="00CD22D7">
            <w:pPr>
              <w:pStyle w:val="TableParagraph"/>
              <w:spacing w:line="298" w:lineRule="exact"/>
              <w:ind w:left="106"/>
              <w:rPr>
                <w:sz w:val="28"/>
                <w:szCs w:val="28"/>
              </w:rPr>
            </w:pPr>
            <w:r w:rsidRPr="002A7CC5">
              <w:rPr>
                <w:sz w:val="28"/>
                <w:szCs w:val="28"/>
              </w:rPr>
              <w:t>10945.62</w:t>
            </w:r>
          </w:p>
        </w:tc>
        <w:tc>
          <w:tcPr>
            <w:tcW w:w="2029" w:type="dxa"/>
          </w:tcPr>
          <w:p w:rsidR="007443C1" w:rsidRPr="002A7CC5" w:rsidRDefault="007443C1" w:rsidP="00CD22D7">
            <w:pPr>
              <w:pStyle w:val="TableParagraph"/>
              <w:spacing w:line="298" w:lineRule="exact"/>
              <w:ind w:left="108"/>
              <w:rPr>
                <w:sz w:val="28"/>
                <w:szCs w:val="28"/>
              </w:rPr>
            </w:pPr>
            <w:r w:rsidRPr="002A7CC5">
              <w:rPr>
                <w:sz w:val="28"/>
                <w:szCs w:val="28"/>
              </w:rPr>
              <w:t>18.46</w:t>
            </w:r>
          </w:p>
        </w:tc>
        <w:tc>
          <w:tcPr>
            <w:tcW w:w="2029" w:type="dxa"/>
          </w:tcPr>
          <w:p w:rsidR="007443C1" w:rsidRPr="002A7CC5" w:rsidRDefault="007443C1" w:rsidP="00CD22D7">
            <w:pPr>
              <w:pStyle w:val="TableParagraph"/>
              <w:spacing w:before="167"/>
              <w:ind w:left="107"/>
              <w:rPr>
                <w:sz w:val="28"/>
                <w:szCs w:val="28"/>
              </w:rPr>
            </w:pPr>
            <w:r w:rsidRPr="002A7CC5">
              <w:rPr>
                <w:sz w:val="28"/>
                <w:szCs w:val="28"/>
              </w:rPr>
              <w:t>592.937</w:t>
            </w:r>
          </w:p>
        </w:tc>
      </w:tr>
    </w:tbl>
    <w:p w:rsidR="007443C1" w:rsidRPr="002A7CC5" w:rsidRDefault="007443C1" w:rsidP="007443C1">
      <w:pPr>
        <w:pStyle w:val="BodyText"/>
        <w:spacing w:before="61"/>
        <w:rPr>
          <w:szCs w:val="28"/>
        </w:rPr>
      </w:pPr>
      <w:proofErr w:type="gramStart"/>
      <w:r w:rsidRPr="002A7CC5">
        <w:rPr>
          <w:b/>
          <w:szCs w:val="28"/>
        </w:rPr>
        <w:t>Chart4.9</w:t>
      </w:r>
      <w:r w:rsidRPr="002A7CC5">
        <w:rPr>
          <w:b/>
          <w:spacing w:val="-4"/>
          <w:szCs w:val="28"/>
        </w:rPr>
        <w:t xml:space="preserve"> </w:t>
      </w:r>
      <w:r w:rsidRPr="002A7CC5">
        <w:rPr>
          <w:szCs w:val="28"/>
        </w:rPr>
        <w:t>Chart showing Working Capital Turnover</w:t>
      </w:r>
      <w:r w:rsidRPr="002A7CC5">
        <w:rPr>
          <w:spacing w:val="-2"/>
          <w:szCs w:val="28"/>
        </w:rPr>
        <w:t xml:space="preserve"> </w:t>
      </w:r>
      <w:r w:rsidRPr="002A7CC5">
        <w:rPr>
          <w:szCs w:val="28"/>
        </w:rPr>
        <w:t>Ratio from</w:t>
      </w:r>
      <w:r w:rsidRPr="002A7CC5">
        <w:rPr>
          <w:spacing w:val="-3"/>
          <w:szCs w:val="28"/>
        </w:rPr>
        <w:t xml:space="preserve"> </w:t>
      </w:r>
      <w:r w:rsidRPr="002A7CC5">
        <w:rPr>
          <w:szCs w:val="28"/>
        </w:rPr>
        <w:t>2017 to</w:t>
      </w:r>
      <w:r w:rsidRPr="002A7CC5">
        <w:rPr>
          <w:spacing w:val="-3"/>
          <w:szCs w:val="28"/>
        </w:rPr>
        <w:t xml:space="preserve"> </w:t>
      </w:r>
      <w:r w:rsidRPr="002A7CC5">
        <w:rPr>
          <w:szCs w:val="28"/>
        </w:rPr>
        <w:t>2021.</w:t>
      </w:r>
      <w:proofErr w:type="gramEnd"/>
    </w:p>
    <w:p w:rsidR="007443C1" w:rsidRPr="002A7CC5" w:rsidRDefault="007443C1" w:rsidP="007443C1">
      <w:pPr>
        <w:rPr>
          <w:sz w:val="28"/>
          <w:szCs w:val="28"/>
        </w:rPr>
      </w:pPr>
      <w:r w:rsidRPr="002A7CC5">
        <w:rPr>
          <w:noProof/>
          <w:sz w:val="28"/>
          <w:szCs w:val="28"/>
          <w:lang w:val="en-IN" w:eastAsia="en-IN" w:bidi="hi-IN"/>
        </w:rPr>
        <w:drawing>
          <wp:inline distT="0" distB="0" distL="0" distR="0">
            <wp:extent cx="5486400" cy="3200400"/>
            <wp:effectExtent l="19050" t="0" r="19050" b="0"/>
            <wp:docPr id="2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7443C1" w:rsidRPr="002A7CC5" w:rsidRDefault="007443C1" w:rsidP="007443C1">
      <w:pPr>
        <w:rPr>
          <w:sz w:val="28"/>
          <w:szCs w:val="28"/>
        </w:rPr>
      </w:pPr>
    </w:p>
    <w:p w:rsidR="007443C1" w:rsidRDefault="007443C1" w:rsidP="007443C1">
      <w:pPr>
        <w:pStyle w:val="BodyText"/>
        <w:spacing w:before="1"/>
        <w:ind w:left="820" w:right="201"/>
        <w:rPr>
          <w:szCs w:val="28"/>
        </w:rPr>
      </w:pPr>
    </w:p>
    <w:p w:rsidR="007443C1" w:rsidRDefault="007443C1" w:rsidP="007443C1">
      <w:pPr>
        <w:pStyle w:val="BodyText"/>
        <w:spacing w:before="1"/>
        <w:ind w:left="820" w:right="201"/>
        <w:rPr>
          <w:szCs w:val="28"/>
        </w:rPr>
      </w:pPr>
    </w:p>
    <w:p w:rsidR="007443C1" w:rsidRDefault="007443C1" w:rsidP="007443C1">
      <w:pPr>
        <w:pStyle w:val="BodyText"/>
        <w:spacing w:before="1"/>
        <w:ind w:left="820" w:right="201"/>
        <w:rPr>
          <w:szCs w:val="28"/>
        </w:rPr>
      </w:pPr>
    </w:p>
    <w:p w:rsidR="007443C1" w:rsidRDefault="007443C1" w:rsidP="007443C1">
      <w:pPr>
        <w:pStyle w:val="BodyText"/>
        <w:spacing w:before="1"/>
        <w:ind w:left="820" w:right="201"/>
        <w:rPr>
          <w:szCs w:val="28"/>
        </w:rPr>
      </w:pPr>
    </w:p>
    <w:p w:rsidR="007443C1" w:rsidRDefault="007443C1" w:rsidP="007443C1">
      <w:pPr>
        <w:pStyle w:val="BodyText"/>
        <w:spacing w:before="1"/>
        <w:ind w:left="820" w:right="201"/>
        <w:rPr>
          <w:szCs w:val="28"/>
        </w:rPr>
      </w:pPr>
    </w:p>
    <w:p w:rsidR="007443C1" w:rsidRDefault="007443C1" w:rsidP="007443C1">
      <w:pPr>
        <w:pStyle w:val="BodyText"/>
        <w:spacing w:before="1"/>
        <w:ind w:left="820" w:right="201"/>
        <w:rPr>
          <w:szCs w:val="28"/>
        </w:rPr>
      </w:pPr>
      <w:r w:rsidRPr="002A7CC5">
        <w:rPr>
          <w:szCs w:val="28"/>
        </w:rPr>
        <w:lastRenderedPageBreak/>
        <w:t>The</w:t>
      </w:r>
      <w:r w:rsidRPr="002A7CC5">
        <w:rPr>
          <w:spacing w:val="25"/>
          <w:szCs w:val="28"/>
        </w:rPr>
        <w:t xml:space="preserve"> </w:t>
      </w:r>
      <w:r w:rsidRPr="002A7CC5">
        <w:rPr>
          <w:szCs w:val="28"/>
        </w:rPr>
        <w:t>working</w:t>
      </w:r>
      <w:r w:rsidRPr="002A7CC5">
        <w:rPr>
          <w:spacing w:val="29"/>
          <w:szCs w:val="28"/>
        </w:rPr>
        <w:t xml:space="preserve"> </w:t>
      </w:r>
      <w:r w:rsidRPr="002A7CC5">
        <w:rPr>
          <w:szCs w:val="28"/>
        </w:rPr>
        <w:t>capital</w:t>
      </w:r>
      <w:r w:rsidRPr="002A7CC5">
        <w:rPr>
          <w:spacing w:val="28"/>
          <w:szCs w:val="28"/>
        </w:rPr>
        <w:t xml:space="preserve"> </w:t>
      </w:r>
      <w:r w:rsidRPr="002A7CC5">
        <w:rPr>
          <w:szCs w:val="28"/>
        </w:rPr>
        <w:t>turnover</w:t>
      </w:r>
      <w:r w:rsidRPr="002A7CC5">
        <w:rPr>
          <w:spacing w:val="28"/>
          <w:szCs w:val="28"/>
        </w:rPr>
        <w:t xml:space="preserve"> </w:t>
      </w:r>
      <w:r w:rsidRPr="002A7CC5">
        <w:rPr>
          <w:szCs w:val="28"/>
        </w:rPr>
        <w:t>ratio</w:t>
      </w:r>
      <w:r w:rsidRPr="002A7CC5">
        <w:rPr>
          <w:spacing w:val="29"/>
          <w:szCs w:val="28"/>
        </w:rPr>
        <w:t xml:space="preserve"> </w:t>
      </w:r>
      <w:r w:rsidRPr="002A7CC5">
        <w:rPr>
          <w:szCs w:val="28"/>
        </w:rPr>
        <w:t>measures</w:t>
      </w:r>
      <w:r w:rsidRPr="002A7CC5">
        <w:rPr>
          <w:spacing w:val="28"/>
          <w:szCs w:val="28"/>
        </w:rPr>
        <w:t xml:space="preserve"> </w:t>
      </w:r>
      <w:r w:rsidRPr="002A7CC5">
        <w:rPr>
          <w:szCs w:val="28"/>
        </w:rPr>
        <w:t>how</w:t>
      </w:r>
      <w:r w:rsidRPr="002A7CC5">
        <w:rPr>
          <w:spacing w:val="29"/>
          <w:szCs w:val="28"/>
        </w:rPr>
        <w:t xml:space="preserve"> </w:t>
      </w:r>
      <w:r w:rsidRPr="002A7CC5">
        <w:rPr>
          <w:szCs w:val="28"/>
        </w:rPr>
        <w:t>well</w:t>
      </w:r>
      <w:r w:rsidRPr="002A7CC5">
        <w:rPr>
          <w:spacing w:val="25"/>
          <w:szCs w:val="28"/>
        </w:rPr>
        <w:t xml:space="preserve"> </w:t>
      </w:r>
      <w:r w:rsidRPr="002A7CC5">
        <w:rPr>
          <w:szCs w:val="28"/>
        </w:rPr>
        <w:t>a</w:t>
      </w:r>
      <w:r w:rsidRPr="002A7CC5">
        <w:rPr>
          <w:spacing w:val="26"/>
          <w:szCs w:val="28"/>
        </w:rPr>
        <w:t xml:space="preserve"> </w:t>
      </w:r>
      <w:r w:rsidRPr="002A7CC5">
        <w:rPr>
          <w:szCs w:val="28"/>
        </w:rPr>
        <w:t>company</w:t>
      </w:r>
      <w:r w:rsidRPr="002A7CC5">
        <w:rPr>
          <w:spacing w:val="28"/>
          <w:szCs w:val="28"/>
        </w:rPr>
        <w:t xml:space="preserve"> </w:t>
      </w:r>
      <w:r w:rsidRPr="002A7CC5">
        <w:rPr>
          <w:szCs w:val="28"/>
        </w:rPr>
        <w:t>is</w:t>
      </w:r>
      <w:r w:rsidRPr="002A7CC5">
        <w:rPr>
          <w:spacing w:val="29"/>
          <w:szCs w:val="28"/>
        </w:rPr>
        <w:t xml:space="preserve"> </w:t>
      </w:r>
      <w:r w:rsidRPr="002A7CC5">
        <w:rPr>
          <w:szCs w:val="28"/>
        </w:rPr>
        <w:t>utilizing</w:t>
      </w:r>
      <w:r w:rsidRPr="002A7CC5">
        <w:rPr>
          <w:spacing w:val="-63"/>
          <w:szCs w:val="28"/>
        </w:rPr>
        <w:t xml:space="preserve"> </w:t>
      </w:r>
      <w:r w:rsidRPr="002A7CC5">
        <w:rPr>
          <w:szCs w:val="28"/>
        </w:rPr>
        <w:t xml:space="preserve">its </w:t>
      </w:r>
      <w:hyperlink r:id="rId32">
        <w:r w:rsidRPr="002A7CC5">
          <w:rPr>
            <w:szCs w:val="28"/>
          </w:rPr>
          <w:t xml:space="preserve">working capital </w:t>
        </w:r>
      </w:hyperlink>
      <w:r w:rsidRPr="002A7CC5">
        <w:rPr>
          <w:szCs w:val="28"/>
        </w:rPr>
        <w:t xml:space="preserve">to support a given level of </w:t>
      </w:r>
      <w:hyperlink r:id="rId33">
        <w:r w:rsidRPr="002A7CC5">
          <w:rPr>
            <w:szCs w:val="28"/>
          </w:rPr>
          <w:t>sales</w:t>
        </w:r>
      </w:hyperlink>
      <w:r w:rsidRPr="002A7CC5">
        <w:rPr>
          <w:szCs w:val="28"/>
        </w:rPr>
        <w:t xml:space="preserve">. Working capital is </w:t>
      </w:r>
      <w:hyperlink r:id="rId34">
        <w:r w:rsidRPr="002A7CC5">
          <w:rPr>
            <w:szCs w:val="28"/>
          </w:rPr>
          <w:t>current</w:t>
        </w:r>
      </w:hyperlink>
      <w:r w:rsidRPr="002A7CC5">
        <w:rPr>
          <w:spacing w:val="1"/>
          <w:szCs w:val="28"/>
        </w:rPr>
        <w:t xml:space="preserve"> </w:t>
      </w:r>
      <w:r w:rsidRPr="002A7CC5">
        <w:rPr>
          <w:szCs w:val="28"/>
        </w:rPr>
        <w:t>assets</w:t>
      </w:r>
      <w:r w:rsidRPr="002A7CC5">
        <w:rPr>
          <w:spacing w:val="1"/>
          <w:szCs w:val="28"/>
        </w:rPr>
        <w:t xml:space="preserve"> </w:t>
      </w:r>
      <w:r w:rsidRPr="002A7CC5">
        <w:rPr>
          <w:szCs w:val="28"/>
        </w:rPr>
        <w:t>minus</w:t>
      </w:r>
      <w:r w:rsidRPr="002A7CC5">
        <w:rPr>
          <w:spacing w:val="1"/>
          <w:szCs w:val="28"/>
        </w:rPr>
        <w:t xml:space="preserve"> </w:t>
      </w:r>
      <w:hyperlink r:id="rId35">
        <w:r w:rsidRPr="002A7CC5">
          <w:rPr>
            <w:szCs w:val="28"/>
          </w:rPr>
          <w:t>current</w:t>
        </w:r>
        <w:r w:rsidRPr="002A7CC5">
          <w:rPr>
            <w:spacing w:val="1"/>
            <w:szCs w:val="28"/>
          </w:rPr>
          <w:t xml:space="preserve"> </w:t>
        </w:r>
        <w:r w:rsidRPr="002A7CC5">
          <w:rPr>
            <w:szCs w:val="28"/>
          </w:rPr>
          <w:t>liabilities</w:t>
        </w:r>
      </w:hyperlink>
      <w:r w:rsidRPr="002A7CC5">
        <w:rPr>
          <w:szCs w:val="28"/>
        </w:rPr>
        <w:t>.</w:t>
      </w:r>
      <w:r w:rsidRPr="002A7CC5">
        <w:rPr>
          <w:spacing w:val="1"/>
          <w:szCs w:val="28"/>
        </w:rPr>
        <w:t xml:space="preserve"> </w:t>
      </w:r>
      <w:r w:rsidRPr="002A7CC5">
        <w:rPr>
          <w:szCs w:val="28"/>
        </w:rPr>
        <w:t>A</w:t>
      </w:r>
      <w:r w:rsidRPr="002A7CC5">
        <w:rPr>
          <w:spacing w:val="1"/>
          <w:szCs w:val="28"/>
        </w:rPr>
        <w:t xml:space="preserve"> </w:t>
      </w:r>
      <w:r w:rsidRPr="002A7CC5">
        <w:rPr>
          <w:szCs w:val="28"/>
        </w:rPr>
        <w:t>high</w:t>
      </w:r>
      <w:r w:rsidRPr="002A7CC5">
        <w:rPr>
          <w:spacing w:val="1"/>
          <w:szCs w:val="28"/>
        </w:rPr>
        <w:t xml:space="preserve"> </w:t>
      </w:r>
      <w:r w:rsidRPr="002A7CC5">
        <w:rPr>
          <w:szCs w:val="28"/>
        </w:rPr>
        <w:t>turnover</w:t>
      </w:r>
      <w:r w:rsidRPr="002A7CC5">
        <w:rPr>
          <w:spacing w:val="1"/>
          <w:szCs w:val="28"/>
        </w:rPr>
        <w:t xml:space="preserve"> </w:t>
      </w:r>
      <w:r w:rsidRPr="002A7CC5">
        <w:rPr>
          <w:szCs w:val="28"/>
        </w:rPr>
        <w:t>ratio</w:t>
      </w:r>
      <w:r w:rsidRPr="002A7CC5">
        <w:rPr>
          <w:spacing w:val="66"/>
          <w:szCs w:val="28"/>
        </w:rPr>
        <w:t xml:space="preserve"> </w:t>
      </w:r>
      <w:r w:rsidRPr="002A7CC5">
        <w:rPr>
          <w:szCs w:val="28"/>
        </w:rPr>
        <w:t>indicates</w:t>
      </w:r>
      <w:r w:rsidRPr="002A7CC5">
        <w:rPr>
          <w:spacing w:val="66"/>
          <w:szCs w:val="28"/>
        </w:rPr>
        <w:t xml:space="preserve"> </w:t>
      </w:r>
      <w:r w:rsidRPr="002A7CC5">
        <w:rPr>
          <w:szCs w:val="28"/>
        </w:rPr>
        <w:t>that</w:t>
      </w:r>
      <w:r w:rsidRPr="002A7CC5">
        <w:rPr>
          <w:spacing w:val="1"/>
          <w:szCs w:val="28"/>
        </w:rPr>
        <w:t xml:space="preserve"> </w:t>
      </w:r>
      <w:r w:rsidRPr="002A7CC5">
        <w:rPr>
          <w:szCs w:val="28"/>
        </w:rPr>
        <w:t xml:space="preserve">management is being extremely </w:t>
      </w:r>
      <w:hyperlink r:id="rId36">
        <w:r w:rsidRPr="002A7CC5">
          <w:rPr>
            <w:szCs w:val="28"/>
          </w:rPr>
          <w:t xml:space="preserve">efficient </w:t>
        </w:r>
      </w:hyperlink>
      <w:r w:rsidRPr="002A7CC5">
        <w:rPr>
          <w:szCs w:val="28"/>
        </w:rPr>
        <w:t xml:space="preserve">in using a firm's </w:t>
      </w:r>
      <w:hyperlink r:id="rId37">
        <w:r w:rsidRPr="002A7CC5">
          <w:rPr>
            <w:szCs w:val="28"/>
          </w:rPr>
          <w:t xml:space="preserve">short-term assets </w:t>
        </w:r>
      </w:hyperlink>
      <w:r w:rsidRPr="002A7CC5">
        <w:rPr>
          <w:szCs w:val="28"/>
        </w:rPr>
        <w:t>and</w:t>
      </w:r>
      <w:r w:rsidRPr="002A7CC5">
        <w:rPr>
          <w:spacing w:val="1"/>
          <w:szCs w:val="28"/>
        </w:rPr>
        <w:t xml:space="preserve"> </w:t>
      </w:r>
      <w:r w:rsidRPr="002A7CC5">
        <w:rPr>
          <w:szCs w:val="28"/>
        </w:rPr>
        <w:t>liabilities to support sales. The management of Acc cement ltd is efficient in</w:t>
      </w:r>
      <w:r w:rsidRPr="002A7CC5">
        <w:rPr>
          <w:spacing w:val="1"/>
          <w:szCs w:val="28"/>
        </w:rPr>
        <w:t xml:space="preserve"> </w:t>
      </w:r>
      <w:r w:rsidRPr="002A7CC5">
        <w:rPr>
          <w:szCs w:val="28"/>
        </w:rPr>
        <w:t>using the short term assets and liabilities .In most of the years the working</w:t>
      </w:r>
      <w:r w:rsidRPr="002A7CC5">
        <w:rPr>
          <w:spacing w:val="1"/>
          <w:szCs w:val="28"/>
        </w:rPr>
        <w:t xml:space="preserve"> </w:t>
      </w:r>
      <w:r w:rsidRPr="002A7CC5">
        <w:rPr>
          <w:szCs w:val="28"/>
        </w:rPr>
        <w:t>capital</w:t>
      </w:r>
      <w:r w:rsidRPr="002A7CC5">
        <w:rPr>
          <w:spacing w:val="-2"/>
          <w:szCs w:val="28"/>
        </w:rPr>
        <w:t xml:space="preserve"> </w:t>
      </w:r>
      <w:r w:rsidRPr="002A7CC5">
        <w:rPr>
          <w:szCs w:val="28"/>
        </w:rPr>
        <w:t>turnover</w:t>
      </w:r>
      <w:r w:rsidRPr="002A7CC5">
        <w:rPr>
          <w:spacing w:val="4"/>
          <w:szCs w:val="28"/>
        </w:rPr>
        <w:t xml:space="preserve"> </w:t>
      </w:r>
      <w:r w:rsidRPr="002A7CC5">
        <w:rPr>
          <w:szCs w:val="28"/>
        </w:rPr>
        <w:t>ratio.</w:t>
      </w:r>
    </w:p>
    <w:p w:rsidR="007443C1" w:rsidRPr="002A7CC5" w:rsidRDefault="007443C1" w:rsidP="007443C1">
      <w:pPr>
        <w:pStyle w:val="BodyText"/>
        <w:spacing w:before="1"/>
        <w:ind w:left="820" w:right="201"/>
        <w:rPr>
          <w:szCs w:val="28"/>
        </w:rPr>
      </w:pPr>
    </w:p>
    <w:p w:rsidR="007443C1" w:rsidRPr="002A7CC5" w:rsidRDefault="007443C1" w:rsidP="007443C1">
      <w:pPr>
        <w:rPr>
          <w:sz w:val="28"/>
          <w:szCs w:val="28"/>
        </w:rPr>
      </w:pPr>
    </w:p>
    <w:p w:rsidR="007443C1" w:rsidRPr="002A7CC5" w:rsidRDefault="007443C1" w:rsidP="007443C1">
      <w:pPr>
        <w:pStyle w:val="Heading2"/>
        <w:keepNext w:val="0"/>
        <w:widowControl w:val="0"/>
        <w:numPr>
          <w:ilvl w:val="0"/>
          <w:numId w:val="0"/>
        </w:numPr>
        <w:tabs>
          <w:tab w:val="left" w:pos="1449"/>
        </w:tabs>
        <w:autoSpaceDE w:val="0"/>
        <w:autoSpaceDN w:val="0"/>
        <w:rPr>
          <w:sz w:val="28"/>
          <w:szCs w:val="28"/>
        </w:rPr>
      </w:pPr>
      <w:r w:rsidRPr="002A7CC5">
        <w:rPr>
          <w:sz w:val="28"/>
          <w:szCs w:val="28"/>
        </w:rPr>
        <w:t xml:space="preserve">          Total</w:t>
      </w:r>
      <w:r w:rsidRPr="002A7CC5">
        <w:rPr>
          <w:spacing w:val="-3"/>
          <w:sz w:val="28"/>
          <w:szCs w:val="28"/>
        </w:rPr>
        <w:t xml:space="preserve"> </w:t>
      </w:r>
      <w:r w:rsidRPr="002A7CC5">
        <w:rPr>
          <w:sz w:val="28"/>
          <w:szCs w:val="28"/>
        </w:rPr>
        <w:t>Asset</w:t>
      </w:r>
      <w:r w:rsidRPr="002A7CC5">
        <w:rPr>
          <w:spacing w:val="-2"/>
          <w:sz w:val="28"/>
          <w:szCs w:val="28"/>
        </w:rPr>
        <w:t xml:space="preserve"> </w:t>
      </w:r>
      <w:r w:rsidRPr="002A7CC5">
        <w:rPr>
          <w:sz w:val="28"/>
          <w:szCs w:val="28"/>
        </w:rPr>
        <w:t>Turnover</w:t>
      </w:r>
      <w:r w:rsidRPr="002A7CC5">
        <w:rPr>
          <w:spacing w:val="-2"/>
          <w:sz w:val="28"/>
          <w:szCs w:val="28"/>
        </w:rPr>
        <w:t xml:space="preserve"> </w:t>
      </w:r>
      <w:r w:rsidRPr="002A7CC5">
        <w:rPr>
          <w:sz w:val="28"/>
          <w:szCs w:val="28"/>
        </w:rPr>
        <w:t>Ratio</w:t>
      </w:r>
    </w:p>
    <w:p w:rsidR="007443C1" w:rsidRPr="002A7CC5" w:rsidRDefault="007443C1" w:rsidP="007443C1">
      <w:pPr>
        <w:pStyle w:val="BodyText"/>
        <w:ind w:left="820" w:right="204"/>
        <w:rPr>
          <w:szCs w:val="28"/>
        </w:rPr>
      </w:pPr>
      <w:r w:rsidRPr="002A7CC5">
        <w:rPr>
          <w:szCs w:val="28"/>
        </w:rPr>
        <w:t>This ratio is the ratio between the value of a company’s sales or revenues and</w:t>
      </w:r>
      <w:r w:rsidRPr="002A7CC5">
        <w:rPr>
          <w:spacing w:val="1"/>
          <w:szCs w:val="28"/>
        </w:rPr>
        <w:t xml:space="preserve"> </w:t>
      </w:r>
      <w:r w:rsidRPr="002A7CC5">
        <w:rPr>
          <w:szCs w:val="28"/>
        </w:rPr>
        <w:t>the value of its total assets. This ratio helps the investors to understand how</w:t>
      </w:r>
      <w:r w:rsidRPr="002A7CC5">
        <w:rPr>
          <w:spacing w:val="1"/>
          <w:szCs w:val="28"/>
        </w:rPr>
        <w:t xml:space="preserve"> </w:t>
      </w:r>
      <w:r w:rsidRPr="002A7CC5">
        <w:rPr>
          <w:szCs w:val="28"/>
        </w:rPr>
        <w:t>effectively</w:t>
      </w:r>
      <w:r w:rsidRPr="002A7CC5">
        <w:rPr>
          <w:spacing w:val="-2"/>
          <w:szCs w:val="28"/>
        </w:rPr>
        <w:t xml:space="preserve"> </w:t>
      </w:r>
      <w:r w:rsidRPr="002A7CC5">
        <w:rPr>
          <w:szCs w:val="28"/>
        </w:rPr>
        <w:t>companies</w:t>
      </w:r>
      <w:r w:rsidRPr="002A7CC5">
        <w:rPr>
          <w:spacing w:val="-1"/>
          <w:szCs w:val="28"/>
        </w:rPr>
        <w:t xml:space="preserve"> </w:t>
      </w:r>
      <w:r w:rsidRPr="002A7CC5">
        <w:rPr>
          <w:szCs w:val="28"/>
        </w:rPr>
        <w:t>are</w:t>
      </w:r>
      <w:r w:rsidRPr="002A7CC5">
        <w:rPr>
          <w:spacing w:val="1"/>
          <w:szCs w:val="28"/>
        </w:rPr>
        <w:t xml:space="preserve"> </w:t>
      </w:r>
      <w:r w:rsidRPr="002A7CC5">
        <w:rPr>
          <w:szCs w:val="28"/>
        </w:rPr>
        <w:t>using</w:t>
      </w:r>
      <w:r w:rsidRPr="002A7CC5">
        <w:rPr>
          <w:spacing w:val="2"/>
          <w:szCs w:val="28"/>
        </w:rPr>
        <w:t xml:space="preserve"> </w:t>
      </w:r>
      <w:r w:rsidRPr="002A7CC5">
        <w:rPr>
          <w:szCs w:val="28"/>
        </w:rPr>
        <w:t>their</w:t>
      </w:r>
      <w:r w:rsidRPr="002A7CC5">
        <w:rPr>
          <w:spacing w:val="-2"/>
          <w:szCs w:val="28"/>
        </w:rPr>
        <w:t xml:space="preserve"> </w:t>
      </w:r>
      <w:r w:rsidRPr="002A7CC5">
        <w:rPr>
          <w:szCs w:val="28"/>
        </w:rPr>
        <w:t>assets</w:t>
      </w:r>
      <w:r w:rsidRPr="002A7CC5">
        <w:rPr>
          <w:spacing w:val="2"/>
          <w:szCs w:val="28"/>
        </w:rPr>
        <w:t xml:space="preserve"> </w:t>
      </w:r>
      <w:r w:rsidRPr="002A7CC5">
        <w:rPr>
          <w:szCs w:val="28"/>
        </w:rPr>
        <w:t>to</w:t>
      </w:r>
      <w:r w:rsidRPr="002A7CC5">
        <w:rPr>
          <w:spacing w:val="-2"/>
          <w:szCs w:val="28"/>
        </w:rPr>
        <w:t xml:space="preserve"> </w:t>
      </w:r>
      <w:r w:rsidRPr="002A7CC5">
        <w:rPr>
          <w:szCs w:val="28"/>
        </w:rPr>
        <w:t>generate</w:t>
      </w:r>
      <w:r w:rsidRPr="002A7CC5">
        <w:rPr>
          <w:spacing w:val="2"/>
          <w:szCs w:val="28"/>
        </w:rPr>
        <w:t xml:space="preserve"> </w:t>
      </w:r>
      <w:r w:rsidRPr="002A7CC5">
        <w:rPr>
          <w:szCs w:val="28"/>
        </w:rPr>
        <w:t>sales.</w:t>
      </w:r>
    </w:p>
    <w:p w:rsidR="007443C1" w:rsidRPr="002A7CC5" w:rsidRDefault="007443C1" w:rsidP="007443C1">
      <w:pPr>
        <w:pStyle w:val="BodyText"/>
        <w:spacing w:before="249"/>
        <w:ind w:left="820" w:right="199"/>
        <w:rPr>
          <w:szCs w:val="28"/>
        </w:rPr>
      </w:pPr>
    </w:p>
    <w:p w:rsidR="007443C1" w:rsidRPr="002A7CC5" w:rsidRDefault="007443C1" w:rsidP="007443C1">
      <w:pPr>
        <w:pStyle w:val="Heading3"/>
        <w:spacing w:before="200"/>
        <w:rPr>
          <w:rFonts w:ascii="Times New Roman" w:hAnsi="Times New Roman" w:cs="Times New Roman"/>
          <w:sz w:val="28"/>
          <w:szCs w:val="28"/>
        </w:rPr>
      </w:pPr>
      <w:r w:rsidRPr="002A7CC5">
        <w:rPr>
          <w:rFonts w:ascii="Times New Roman" w:hAnsi="Times New Roman" w:cs="Times New Roman"/>
          <w:sz w:val="28"/>
          <w:szCs w:val="28"/>
        </w:rPr>
        <w:t>Total</w:t>
      </w:r>
      <w:r w:rsidRPr="002A7CC5">
        <w:rPr>
          <w:rFonts w:ascii="Times New Roman" w:hAnsi="Times New Roman" w:cs="Times New Roman"/>
          <w:spacing w:val="-2"/>
          <w:sz w:val="28"/>
          <w:szCs w:val="28"/>
        </w:rPr>
        <w:t xml:space="preserve"> </w:t>
      </w:r>
      <w:r w:rsidRPr="002A7CC5">
        <w:rPr>
          <w:rFonts w:ascii="Times New Roman" w:hAnsi="Times New Roman" w:cs="Times New Roman"/>
          <w:sz w:val="28"/>
          <w:szCs w:val="28"/>
        </w:rPr>
        <w:t>Asset</w:t>
      </w:r>
      <w:r w:rsidRPr="002A7CC5">
        <w:rPr>
          <w:rFonts w:ascii="Times New Roman" w:hAnsi="Times New Roman" w:cs="Times New Roman"/>
          <w:spacing w:val="-3"/>
          <w:sz w:val="28"/>
          <w:szCs w:val="28"/>
        </w:rPr>
        <w:t xml:space="preserve"> </w:t>
      </w:r>
      <w:r w:rsidRPr="002A7CC5">
        <w:rPr>
          <w:rFonts w:ascii="Times New Roman" w:hAnsi="Times New Roman" w:cs="Times New Roman"/>
          <w:sz w:val="28"/>
          <w:szCs w:val="28"/>
        </w:rPr>
        <w:t>Turnover</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Ratio=Net</w:t>
      </w:r>
      <w:r w:rsidRPr="002A7CC5">
        <w:rPr>
          <w:rFonts w:ascii="Times New Roman" w:hAnsi="Times New Roman" w:cs="Times New Roman"/>
          <w:spacing w:val="-1"/>
          <w:sz w:val="28"/>
          <w:szCs w:val="28"/>
        </w:rPr>
        <w:t xml:space="preserve"> </w:t>
      </w:r>
      <w:r w:rsidRPr="002A7CC5">
        <w:rPr>
          <w:rFonts w:ascii="Times New Roman" w:hAnsi="Times New Roman" w:cs="Times New Roman"/>
          <w:sz w:val="28"/>
          <w:szCs w:val="28"/>
        </w:rPr>
        <w:t>Sales/Total</w:t>
      </w:r>
      <w:r w:rsidRPr="002A7CC5">
        <w:rPr>
          <w:rFonts w:ascii="Times New Roman" w:hAnsi="Times New Roman" w:cs="Times New Roman"/>
          <w:spacing w:val="-4"/>
          <w:sz w:val="28"/>
          <w:szCs w:val="28"/>
        </w:rPr>
        <w:t xml:space="preserve"> </w:t>
      </w:r>
      <w:r w:rsidRPr="002A7CC5">
        <w:rPr>
          <w:rFonts w:ascii="Times New Roman" w:hAnsi="Times New Roman" w:cs="Times New Roman"/>
          <w:sz w:val="28"/>
          <w:szCs w:val="28"/>
        </w:rPr>
        <w:t>Assets.</w:t>
      </w:r>
    </w:p>
    <w:p w:rsidR="007443C1" w:rsidRPr="002A7CC5" w:rsidRDefault="007443C1" w:rsidP="007443C1">
      <w:pPr>
        <w:pStyle w:val="BodyText"/>
        <w:spacing w:before="4"/>
        <w:rPr>
          <w:b/>
          <w:szCs w:val="28"/>
        </w:rPr>
      </w:pPr>
    </w:p>
    <w:p w:rsidR="007443C1" w:rsidRPr="002A7CC5" w:rsidRDefault="007443C1" w:rsidP="007443C1">
      <w:pPr>
        <w:pStyle w:val="BodyText"/>
        <w:ind w:left="820" w:right="345"/>
        <w:rPr>
          <w:szCs w:val="28"/>
        </w:rPr>
      </w:pPr>
      <w:r w:rsidRPr="002A7CC5">
        <w:rPr>
          <w:b/>
          <w:szCs w:val="28"/>
        </w:rPr>
        <w:t xml:space="preserve">Table 4.10 </w:t>
      </w:r>
      <w:r w:rsidRPr="002A7CC5">
        <w:rPr>
          <w:szCs w:val="28"/>
        </w:rPr>
        <w:t>Table</w:t>
      </w:r>
      <w:r w:rsidRPr="002A7CC5">
        <w:rPr>
          <w:spacing w:val="1"/>
          <w:szCs w:val="28"/>
        </w:rPr>
        <w:t xml:space="preserve"> </w:t>
      </w:r>
      <w:r w:rsidRPr="002A7CC5">
        <w:rPr>
          <w:szCs w:val="28"/>
        </w:rPr>
        <w:t>shows</w:t>
      </w:r>
      <w:r w:rsidRPr="002A7CC5">
        <w:rPr>
          <w:spacing w:val="1"/>
          <w:szCs w:val="28"/>
        </w:rPr>
        <w:t xml:space="preserve"> </w:t>
      </w:r>
      <w:r w:rsidRPr="002A7CC5">
        <w:rPr>
          <w:szCs w:val="28"/>
        </w:rPr>
        <w:t>Net</w:t>
      </w:r>
      <w:r w:rsidRPr="002A7CC5">
        <w:rPr>
          <w:spacing w:val="1"/>
          <w:szCs w:val="28"/>
        </w:rPr>
        <w:t xml:space="preserve"> </w:t>
      </w:r>
      <w:r w:rsidRPr="002A7CC5">
        <w:rPr>
          <w:szCs w:val="28"/>
        </w:rPr>
        <w:t>Sales,</w:t>
      </w:r>
      <w:r w:rsidRPr="002A7CC5">
        <w:rPr>
          <w:spacing w:val="1"/>
          <w:szCs w:val="28"/>
        </w:rPr>
        <w:t xml:space="preserve"> </w:t>
      </w:r>
      <w:r w:rsidRPr="002A7CC5">
        <w:rPr>
          <w:szCs w:val="28"/>
        </w:rPr>
        <w:t>Total</w:t>
      </w:r>
      <w:r w:rsidRPr="002A7CC5">
        <w:rPr>
          <w:spacing w:val="1"/>
          <w:szCs w:val="28"/>
        </w:rPr>
        <w:t xml:space="preserve"> </w:t>
      </w:r>
      <w:r w:rsidRPr="002A7CC5">
        <w:rPr>
          <w:szCs w:val="28"/>
        </w:rPr>
        <w:t>Asset</w:t>
      </w:r>
      <w:r w:rsidRPr="002A7CC5">
        <w:rPr>
          <w:spacing w:val="1"/>
          <w:szCs w:val="28"/>
        </w:rPr>
        <w:t xml:space="preserve"> </w:t>
      </w:r>
      <w:r w:rsidRPr="002A7CC5">
        <w:rPr>
          <w:szCs w:val="28"/>
        </w:rPr>
        <w:t>and</w:t>
      </w:r>
      <w:r w:rsidRPr="002A7CC5">
        <w:rPr>
          <w:spacing w:val="1"/>
          <w:szCs w:val="28"/>
        </w:rPr>
        <w:t xml:space="preserve"> </w:t>
      </w:r>
      <w:r w:rsidRPr="002A7CC5">
        <w:rPr>
          <w:szCs w:val="28"/>
        </w:rPr>
        <w:t>Total</w:t>
      </w:r>
      <w:r w:rsidRPr="002A7CC5">
        <w:rPr>
          <w:spacing w:val="1"/>
          <w:szCs w:val="28"/>
        </w:rPr>
        <w:t xml:space="preserve"> </w:t>
      </w:r>
      <w:r w:rsidRPr="002A7CC5">
        <w:rPr>
          <w:szCs w:val="28"/>
        </w:rPr>
        <w:t>Asset</w:t>
      </w:r>
      <w:r w:rsidRPr="002A7CC5">
        <w:rPr>
          <w:spacing w:val="1"/>
          <w:szCs w:val="28"/>
        </w:rPr>
        <w:t xml:space="preserve"> </w:t>
      </w:r>
      <w:r w:rsidRPr="002A7CC5">
        <w:rPr>
          <w:szCs w:val="28"/>
        </w:rPr>
        <w:t>Turnover</w:t>
      </w:r>
      <w:r w:rsidRPr="002A7CC5">
        <w:rPr>
          <w:spacing w:val="-62"/>
          <w:szCs w:val="28"/>
        </w:rPr>
        <w:t xml:space="preserve"> </w:t>
      </w:r>
      <w:r w:rsidRPr="002A7CC5">
        <w:rPr>
          <w:szCs w:val="28"/>
        </w:rPr>
        <w:t>Ratio.</w:t>
      </w:r>
    </w:p>
    <w:p w:rsidR="007443C1" w:rsidRPr="002A7CC5" w:rsidRDefault="007443C1" w:rsidP="007443C1">
      <w:pPr>
        <w:pStyle w:val="BodyText"/>
        <w:spacing w:before="5"/>
        <w:rPr>
          <w:szCs w:val="28"/>
        </w:r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98"/>
        <w:gridCol w:w="2097"/>
        <w:gridCol w:w="2099"/>
        <w:gridCol w:w="2098"/>
      </w:tblGrid>
      <w:tr w:rsidR="007443C1" w:rsidRPr="002A7CC5" w:rsidTr="00CD22D7">
        <w:trPr>
          <w:trHeight w:val="897"/>
        </w:trPr>
        <w:tc>
          <w:tcPr>
            <w:tcW w:w="2098" w:type="dxa"/>
          </w:tcPr>
          <w:p w:rsidR="007443C1" w:rsidRPr="002A7CC5" w:rsidRDefault="007443C1" w:rsidP="00CD22D7">
            <w:pPr>
              <w:pStyle w:val="TableParagraph"/>
              <w:ind w:left="107"/>
              <w:rPr>
                <w:sz w:val="28"/>
                <w:szCs w:val="28"/>
              </w:rPr>
            </w:pPr>
            <w:r w:rsidRPr="002A7CC5">
              <w:rPr>
                <w:sz w:val="28"/>
                <w:szCs w:val="28"/>
              </w:rPr>
              <w:t>Year</w:t>
            </w:r>
          </w:p>
        </w:tc>
        <w:tc>
          <w:tcPr>
            <w:tcW w:w="2097" w:type="dxa"/>
          </w:tcPr>
          <w:p w:rsidR="007443C1" w:rsidRPr="002A7CC5" w:rsidRDefault="007443C1" w:rsidP="00CD22D7">
            <w:pPr>
              <w:pStyle w:val="TableParagraph"/>
              <w:ind w:left="107"/>
              <w:rPr>
                <w:sz w:val="28"/>
                <w:szCs w:val="28"/>
              </w:rPr>
            </w:pPr>
            <w:r w:rsidRPr="002A7CC5">
              <w:rPr>
                <w:sz w:val="28"/>
                <w:szCs w:val="28"/>
              </w:rPr>
              <w:t>Net</w:t>
            </w:r>
            <w:r w:rsidRPr="002A7CC5">
              <w:rPr>
                <w:spacing w:val="-3"/>
                <w:sz w:val="28"/>
                <w:szCs w:val="28"/>
              </w:rPr>
              <w:t xml:space="preserve"> </w:t>
            </w:r>
            <w:r w:rsidRPr="002A7CC5">
              <w:rPr>
                <w:sz w:val="28"/>
                <w:szCs w:val="28"/>
              </w:rPr>
              <w:t>Sales</w:t>
            </w:r>
          </w:p>
          <w:p w:rsidR="007443C1" w:rsidRPr="002A7CC5" w:rsidRDefault="007443C1" w:rsidP="00CD22D7">
            <w:pPr>
              <w:pStyle w:val="TableParagraph"/>
              <w:spacing w:before="150"/>
              <w:ind w:left="172"/>
              <w:rPr>
                <w:sz w:val="28"/>
                <w:szCs w:val="28"/>
              </w:rPr>
            </w:pPr>
            <w:r w:rsidRPr="002A7CC5">
              <w:rPr>
                <w:sz w:val="28"/>
                <w:szCs w:val="28"/>
              </w:rPr>
              <w:t>(</w:t>
            </w:r>
            <w:r w:rsidRPr="002A7CC5">
              <w:rPr>
                <w:spacing w:val="-3"/>
                <w:sz w:val="28"/>
                <w:szCs w:val="28"/>
              </w:rPr>
              <w:t xml:space="preserve"> </w:t>
            </w:r>
            <w:r w:rsidRPr="002A7CC5">
              <w:rPr>
                <w:sz w:val="28"/>
                <w:szCs w:val="28"/>
              </w:rPr>
              <w:t>in</w:t>
            </w:r>
            <w:r w:rsidRPr="002A7CC5">
              <w:rPr>
                <w:spacing w:val="-2"/>
                <w:sz w:val="28"/>
                <w:szCs w:val="28"/>
              </w:rPr>
              <w:t xml:space="preserve"> </w:t>
            </w:r>
            <w:proofErr w:type="spellStart"/>
            <w:r w:rsidRPr="002A7CC5">
              <w:rPr>
                <w:sz w:val="28"/>
                <w:szCs w:val="28"/>
              </w:rPr>
              <w:t>crore</w:t>
            </w:r>
            <w:proofErr w:type="spellEnd"/>
            <w:r w:rsidRPr="002A7CC5">
              <w:rPr>
                <w:sz w:val="28"/>
                <w:szCs w:val="28"/>
              </w:rPr>
              <w:t>)</w:t>
            </w:r>
          </w:p>
        </w:tc>
        <w:tc>
          <w:tcPr>
            <w:tcW w:w="2099" w:type="dxa"/>
          </w:tcPr>
          <w:p w:rsidR="007443C1" w:rsidRPr="002A7CC5" w:rsidRDefault="007443C1" w:rsidP="00CD22D7">
            <w:pPr>
              <w:pStyle w:val="TableParagraph"/>
              <w:ind w:left="107"/>
              <w:rPr>
                <w:sz w:val="28"/>
                <w:szCs w:val="28"/>
              </w:rPr>
            </w:pPr>
            <w:r w:rsidRPr="002A7CC5">
              <w:rPr>
                <w:sz w:val="28"/>
                <w:szCs w:val="28"/>
              </w:rPr>
              <w:t>Total</w:t>
            </w:r>
            <w:r w:rsidRPr="002A7CC5">
              <w:rPr>
                <w:spacing w:val="-3"/>
                <w:sz w:val="28"/>
                <w:szCs w:val="28"/>
              </w:rPr>
              <w:t xml:space="preserve"> </w:t>
            </w:r>
            <w:r w:rsidRPr="002A7CC5">
              <w:rPr>
                <w:sz w:val="28"/>
                <w:szCs w:val="28"/>
              </w:rPr>
              <w:t>Asset</w:t>
            </w:r>
          </w:p>
          <w:p w:rsidR="007443C1" w:rsidRPr="002A7CC5" w:rsidRDefault="007443C1" w:rsidP="00CD22D7">
            <w:pPr>
              <w:pStyle w:val="TableParagraph"/>
              <w:spacing w:before="150"/>
              <w:ind w:left="107"/>
              <w:rPr>
                <w:sz w:val="28"/>
                <w:szCs w:val="28"/>
              </w:rPr>
            </w:pPr>
            <w:r w:rsidRPr="002A7CC5">
              <w:rPr>
                <w:sz w:val="28"/>
                <w:szCs w:val="28"/>
              </w:rPr>
              <w:t>(in</w:t>
            </w:r>
            <w:r w:rsidRPr="002A7CC5">
              <w:rPr>
                <w:spacing w:val="-3"/>
                <w:sz w:val="28"/>
                <w:szCs w:val="28"/>
              </w:rPr>
              <w:t xml:space="preserve"> </w:t>
            </w:r>
            <w:proofErr w:type="spellStart"/>
            <w:r w:rsidRPr="002A7CC5">
              <w:rPr>
                <w:sz w:val="28"/>
                <w:szCs w:val="28"/>
              </w:rPr>
              <w:t>crore</w:t>
            </w:r>
            <w:proofErr w:type="spellEnd"/>
            <w:r w:rsidRPr="002A7CC5">
              <w:rPr>
                <w:sz w:val="28"/>
                <w:szCs w:val="28"/>
              </w:rPr>
              <w:t>)</w:t>
            </w:r>
          </w:p>
        </w:tc>
        <w:tc>
          <w:tcPr>
            <w:tcW w:w="2098" w:type="dxa"/>
          </w:tcPr>
          <w:p w:rsidR="007443C1" w:rsidRPr="002A7CC5" w:rsidRDefault="007443C1" w:rsidP="00CD22D7">
            <w:pPr>
              <w:pStyle w:val="TableParagraph"/>
              <w:tabs>
                <w:tab w:val="left" w:pos="1414"/>
              </w:tabs>
              <w:ind w:left="106"/>
              <w:rPr>
                <w:sz w:val="28"/>
                <w:szCs w:val="28"/>
              </w:rPr>
            </w:pPr>
            <w:r w:rsidRPr="002A7CC5">
              <w:rPr>
                <w:sz w:val="28"/>
                <w:szCs w:val="28"/>
              </w:rPr>
              <w:t>Total</w:t>
            </w:r>
            <w:r w:rsidRPr="002A7CC5">
              <w:rPr>
                <w:sz w:val="28"/>
                <w:szCs w:val="28"/>
              </w:rPr>
              <w:tab/>
              <w:t>Asset</w:t>
            </w:r>
          </w:p>
          <w:p w:rsidR="007443C1" w:rsidRPr="002A7CC5" w:rsidRDefault="007443C1" w:rsidP="00CD22D7">
            <w:pPr>
              <w:pStyle w:val="TableParagraph"/>
              <w:spacing w:before="150"/>
              <w:ind w:left="106"/>
              <w:rPr>
                <w:sz w:val="28"/>
                <w:szCs w:val="28"/>
              </w:rPr>
            </w:pPr>
            <w:r w:rsidRPr="002A7CC5">
              <w:rPr>
                <w:sz w:val="28"/>
                <w:szCs w:val="28"/>
              </w:rPr>
              <w:t>Turnover</w:t>
            </w:r>
            <w:r w:rsidRPr="002A7CC5">
              <w:rPr>
                <w:spacing w:val="-2"/>
                <w:sz w:val="28"/>
                <w:szCs w:val="28"/>
              </w:rPr>
              <w:t xml:space="preserve"> </w:t>
            </w:r>
            <w:r w:rsidRPr="002A7CC5">
              <w:rPr>
                <w:sz w:val="28"/>
                <w:szCs w:val="28"/>
              </w:rPr>
              <w:t>Ratio</w:t>
            </w:r>
          </w:p>
        </w:tc>
      </w:tr>
      <w:tr w:rsidR="007443C1" w:rsidRPr="002A7CC5" w:rsidTr="00CD22D7">
        <w:trPr>
          <w:trHeight w:val="447"/>
        </w:trPr>
        <w:tc>
          <w:tcPr>
            <w:tcW w:w="2098" w:type="dxa"/>
          </w:tcPr>
          <w:p w:rsidR="007443C1" w:rsidRPr="002A7CC5" w:rsidRDefault="007443C1" w:rsidP="00CD22D7">
            <w:pPr>
              <w:pStyle w:val="TableParagraph"/>
              <w:ind w:left="172"/>
              <w:rPr>
                <w:sz w:val="28"/>
                <w:szCs w:val="28"/>
              </w:rPr>
            </w:pPr>
            <w:r w:rsidRPr="002A7CC5">
              <w:rPr>
                <w:sz w:val="28"/>
                <w:szCs w:val="28"/>
              </w:rPr>
              <w:t>2020-2021</w:t>
            </w:r>
          </w:p>
        </w:tc>
        <w:tc>
          <w:tcPr>
            <w:tcW w:w="2097" w:type="dxa"/>
          </w:tcPr>
          <w:p w:rsidR="007443C1" w:rsidRPr="002A7CC5" w:rsidRDefault="007443C1" w:rsidP="00CD22D7">
            <w:pPr>
              <w:pStyle w:val="TableParagraph"/>
              <w:ind w:left="107"/>
              <w:rPr>
                <w:sz w:val="28"/>
                <w:szCs w:val="28"/>
              </w:rPr>
            </w:pPr>
            <w:r w:rsidRPr="002A7CC5">
              <w:rPr>
                <w:sz w:val="28"/>
                <w:szCs w:val="28"/>
              </w:rPr>
              <w:t>13486.83</w:t>
            </w:r>
          </w:p>
        </w:tc>
        <w:tc>
          <w:tcPr>
            <w:tcW w:w="2099" w:type="dxa"/>
          </w:tcPr>
          <w:p w:rsidR="007443C1" w:rsidRPr="002A7CC5" w:rsidRDefault="007443C1" w:rsidP="00CD22D7">
            <w:pPr>
              <w:pStyle w:val="TableParagraph"/>
              <w:ind w:left="107"/>
              <w:rPr>
                <w:sz w:val="28"/>
                <w:szCs w:val="28"/>
              </w:rPr>
            </w:pPr>
            <w:r w:rsidRPr="002A7CC5">
              <w:rPr>
                <w:sz w:val="28"/>
                <w:szCs w:val="28"/>
              </w:rPr>
              <w:t>18200.23</w:t>
            </w:r>
          </w:p>
        </w:tc>
        <w:tc>
          <w:tcPr>
            <w:tcW w:w="2098" w:type="dxa"/>
          </w:tcPr>
          <w:p w:rsidR="007443C1" w:rsidRPr="002A7CC5" w:rsidRDefault="007443C1" w:rsidP="00CD22D7">
            <w:pPr>
              <w:pStyle w:val="TableParagraph"/>
              <w:ind w:left="627"/>
              <w:rPr>
                <w:sz w:val="28"/>
                <w:szCs w:val="28"/>
              </w:rPr>
            </w:pPr>
            <w:r w:rsidRPr="002A7CC5">
              <w:rPr>
                <w:sz w:val="28"/>
                <w:szCs w:val="28"/>
              </w:rPr>
              <w:t>0.741</w:t>
            </w:r>
          </w:p>
        </w:tc>
      </w:tr>
      <w:tr w:rsidR="007443C1" w:rsidRPr="002A7CC5" w:rsidTr="00CD22D7">
        <w:trPr>
          <w:trHeight w:val="449"/>
        </w:trPr>
        <w:tc>
          <w:tcPr>
            <w:tcW w:w="2098" w:type="dxa"/>
          </w:tcPr>
          <w:p w:rsidR="007443C1" w:rsidRPr="002A7CC5" w:rsidRDefault="007443C1" w:rsidP="00CD22D7">
            <w:pPr>
              <w:pStyle w:val="TableParagraph"/>
              <w:spacing w:before="1"/>
              <w:ind w:left="107"/>
              <w:rPr>
                <w:sz w:val="28"/>
                <w:szCs w:val="28"/>
              </w:rPr>
            </w:pPr>
            <w:r w:rsidRPr="002A7CC5">
              <w:rPr>
                <w:sz w:val="28"/>
                <w:szCs w:val="28"/>
              </w:rPr>
              <w:t>2019-2020</w:t>
            </w:r>
          </w:p>
        </w:tc>
        <w:tc>
          <w:tcPr>
            <w:tcW w:w="2097" w:type="dxa"/>
          </w:tcPr>
          <w:p w:rsidR="007443C1" w:rsidRPr="002A7CC5" w:rsidRDefault="007443C1" w:rsidP="00CD22D7">
            <w:pPr>
              <w:pStyle w:val="TableParagraph"/>
              <w:spacing w:before="1"/>
              <w:ind w:left="107"/>
              <w:rPr>
                <w:sz w:val="28"/>
                <w:szCs w:val="28"/>
              </w:rPr>
            </w:pPr>
            <w:r w:rsidRPr="002A7CC5">
              <w:rPr>
                <w:sz w:val="28"/>
                <w:szCs w:val="28"/>
              </w:rPr>
              <w:t>15343.11</w:t>
            </w:r>
          </w:p>
        </w:tc>
        <w:tc>
          <w:tcPr>
            <w:tcW w:w="2099" w:type="dxa"/>
          </w:tcPr>
          <w:p w:rsidR="007443C1" w:rsidRPr="002A7CC5" w:rsidRDefault="007443C1" w:rsidP="00CD22D7">
            <w:pPr>
              <w:pStyle w:val="TableParagraph"/>
              <w:spacing w:before="1"/>
              <w:ind w:left="107"/>
              <w:rPr>
                <w:sz w:val="28"/>
                <w:szCs w:val="28"/>
              </w:rPr>
            </w:pPr>
            <w:r w:rsidRPr="002A7CC5">
              <w:rPr>
                <w:sz w:val="28"/>
                <w:szCs w:val="28"/>
              </w:rPr>
              <w:t>17135.98</w:t>
            </w:r>
          </w:p>
        </w:tc>
        <w:tc>
          <w:tcPr>
            <w:tcW w:w="2098" w:type="dxa"/>
          </w:tcPr>
          <w:p w:rsidR="007443C1" w:rsidRPr="002A7CC5" w:rsidRDefault="007443C1" w:rsidP="00CD22D7">
            <w:pPr>
              <w:pStyle w:val="TableParagraph"/>
              <w:spacing w:before="1"/>
              <w:ind w:left="627"/>
              <w:rPr>
                <w:sz w:val="28"/>
                <w:szCs w:val="28"/>
              </w:rPr>
            </w:pPr>
            <w:r w:rsidRPr="002A7CC5">
              <w:rPr>
                <w:sz w:val="28"/>
                <w:szCs w:val="28"/>
              </w:rPr>
              <w:t>0.895</w:t>
            </w:r>
          </w:p>
        </w:tc>
      </w:tr>
      <w:tr w:rsidR="007443C1" w:rsidRPr="002A7CC5" w:rsidTr="00CD22D7">
        <w:trPr>
          <w:trHeight w:val="447"/>
        </w:trPr>
        <w:tc>
          <w:tcPr>
            <w:tcW w:w="2098" w:type="dxa"/>
          </w:tcPr>
          <w:p w:rsidR="007443C1" w:rsidRPr="002A7CC5" w:rsidRDefault="007443C1" w:rsidP="00CD22D7">
            <w:pPr>
              <w:pStyle w:val="TableParagraph"/>
              <w:ind w:left="107"/>
              <w:rPr>
                <w:sz w:val="28"/>
                <w:szCs w:val="28"/>
              </w:rPr>
            </w:pPr>
            <w:r w:rsidRPr="002A7CC5">
              <w:rPr>
                <w:sz w:val="28"/>
                <w:szCs w:val="28"/>
              </w:rPr>
              <w:t>2018-2019</w:t>
            </w:r>
          </w:p>
        </w:tc>
        <w:tc>
          <w:tcPr>
            <w:tcW w:w="2097" w:type="dxa"/>
          </w:tcPr>
          <w:p w:rsidR="007443C1" w:rsidRPr="002A7CC5" w:rsidRDefault="007443C1" w:rsidP="00CD22D7">
            <w:pPr>
              <w:pStyle w:val="TableParagraph"/>
              <w:ind w:left="107"/>
              <w:rPr>
                <w:sz w:val="28"/>
                <w:szCs w:val="28"/>
              </w:rPr>
            </w:pPr>
            <w:r w:rsidRPr="002A7CC5">
              <w:rPr>
                <w:sz w:val="28"/>
                <w:szCs w:val="28"/>
              </w:rPr>
              <w:t>14477.47</w:t>
            </w:r>
          </w:p>
        </w:tc>
        <w:tc>
          <w:tcPr>
            <w:tcW w:w="2099" w:type="dxa"/>
          </w:tcPr>
          <w:p w:rsidR="007443C1" w:rsidRPr="002A7CC5" w:rsidRDefault="007443C1" w:rsidP="00CD22D7">
            <w:pPr>
              <w:pStyle w:val="TableParagraph"/>
              <w:ind w:left="107"/>
              <w:rPr>
                <w:sz w:val="28"/>
                <w:szCs w:val="28"/>
              </w:rPr>
            </w:pPr>
            <w:r w:rsidRPr="002A7CC5">
              <w:rPr>
                <w:sz w:val="28"/>
                <w:szCs w:val="28"/>
              </w:rPr>
              <w:t>16055.95</w:t>
            </w:r>
          </w:p>
        </w:tc>
        <w:tc>
          <w:tcPr>
            <w:tcW w:w="2098" w:type="dxa"/>
          </w:tcPr>
          <w:p w:rsidR="007443C1" w:rsidRPr="002A7CC5" w:rsidRDefault="007443C1" w:rsidP="00CD22D7">
            <w:pPr>
              <w:pStyle w:val="TableParagraph"/>
              <w:ind w:left="627"/>
              <w:rPr>
                <w:sz w:val="28"/>
                <w:szCs w:val="28"/>
              </w:rPr>
            </w:pPr>
            <w:r w:rsidRPr="002A7CC5">
              <w:rPr>
                <w:sz w:val="28"/>
                <w:szCs w:val="28"/>
              </w:rPr>
              <w:t>0.902</w:t>
            </w:r>
          </w:p>
        </w:tc>
      </w:tr>
      <w:tr w:rsidR="007443C1" w:rsidRPr="002A7CC5" w:rsidTr="00CD22D7">
        <w:trPr>
          <w:trHeight w:val="448"/>
        </w:trPr>
        <w:tc>
          <w:tcPr>
            <w:tcW w:w="2098" w:type="dxa"/>
          </w:tcPr>
          <w:p w:rsidR="007443C1" w:rsidRPr="002A7CC5" w:rsidRDefault="007443C1" w:rsidP="00CD22D7">
            <w:pPr>
              <w:pStyle w:val="TableParagraph"/>
              <w:ind w:left="107"/>
              <w:rPr>
                <w:sz w:val="28"/>
                <w:szCs w:val="28"/>
              </w:rPr>
            </w:pPr>
            <w:r w:rsidRPr="002A7CC5">
              <w:rPr>
                <w:sz w:val="28"/>
                <w:szCs w:val="28"/>
              </w:rPr>
              <w:t>2017-2018</w:t>
            </w:r>
          </w:p>
        </w:tc>
        <w:tc>
          <w:tcPr>
            <w:tcW w:w="2097" w:type="dxa"/>
          </w:tcPr>
          <w:p w:rsidR="007443C1" w:rsidRPr="002A7CC5" w:rsidRDefault="007443C1" w:rsidP="00CD22D7">
            <w:pPr>
              <w:pStyle w:val="TableParagraph"/>
              <w:ind w:left="107"/>
              <w:rPr>
                <w:sz w:val="28"/>
                <w:szCs w:val="28"/>
              </w:rPr>
            </w:pPr>
            <w:r w:rsidRPr="002A7CC5">
              <w:rPr>
                <w:sz w:val="28"/>
                <w:szCs w:val="28"/>
              </w:rPr>
              <w:t>12930.95</w:t>
            </w:r>
          </w:p>
        </w:tc>
        <w:tc>
          <w:tcPr>
            <w:tcW w:w="2099" w:type="dxa"/>
          </w:tcPr>
          <w:p w:rsidR="007443C1" w:rsidRPr="002A7CC5" w:rsidRDefault="007443C1" w:rsidP="00CD22D7">
            <w:pPr>
              <w:pStyle w:val="TableParagraph"/>
              <w:ind w:left="107"/>
              <w:rPr>
                <w:sz w:val="28"/>
                <w:szCs w:val="28"/>
              </w:rPr>
            </w:pPr>
            <w:r w:rsidRPr="002A7CC5">
              <w:rPr>
                <w:sz w:val="28"/>
                <w:szCs w:val="28"/>
              </w:rPr>
              <w:t>14845.74</w:t>
            </w:r>
          </w:p>
        </w:tc>
        <w:tc>
          <w:tcPr>
            <w:tcW w:w="2098" w:type="dxa"/>
          </w:tcPr>
          <w:p w:rsidR="007443C1" w:rsidRPr="002A7CC5" w:rsidRDefault="007443C1" w:rsidP="00CD22D7">
            <w:pPr>
              <w:pStyle w:val="TableParagraph"/>
              <w:ind w:left="627"/>
              <w:rPr>
                <w:sz w:val="28"/>
                <w:szCs w:val="28"/>
              </w:rPr>
            </w:pPr>
            <w:r w:rsidRPr="002A7CC5">
              <w:rPr>
                <w:sz w:val="28"/>
                <w:szCs w:val="28"/>
              </w:rPr>
              <w:t>0.871</w:t>
            </w:r>
          </w:p>
        </w:tc>
      </w:tr>
      <w:tr w:rsidR="007443C1" w:rsidRPr="002A7CC5" w:rsidTr="00CD22D7">
        <w:trPr>
          <w:trHeight w:val="448"/>
        </w:trPr>
        <w:tc>
          <w:tcPr>
            <w:tcW w:w="2098" w:type="dxa"/>
          </w:tcPr>
          <w:p w:rsidR="007443C1" w:rsidRPr="002A7CC5" w:rsidRDefault="007443C1" w:rsidP="00CD22D7">
            <w:pPr>
              <w:pStyle w:val="TableParagraph"/>
              <w:ind w:left="107"/>
              <w:rPr>
                <w:sz w:val="28"/>
                <w:szCs w:val="28"/>
              </w:rPr>
            </w:pPr>
            <w:r w:rsidRPr="002A7CC5">
              <w:rPr>
                <w:sz w:val="28"/>
                <w:szCs w:val="28"/>
              </w:rPr>
              <w:t>2016-2017</w:t>
            </w:r>
          </w:p>
        </w:tc>
        <w:tc>
          <w:tcPr>
            <w:tcW w:w="2097" w:type="dxa"/>
          </w:tcPr>
          <w:p w:rsidR="007443C1" w:rsidRPr="002A7CC5" w:rsidRDefault="007443C1" w:rsidP="00CD22D7">
            <w:pPr>
              <w:pStyle w:val="TableParagraph"/>
              <w:ind w:left="107"/>
              <w:rPr>
                <w:sz w:val="28"/>
                <w:szCs w:val="28"/>
              </w:rPr>
            </w:pPr>
            <w:r w:rsidRPr="002A7CC5">
              <w:rPr>
                <w:sz w:val="28"/>
                <w:szCs w:val="28"/>
              </w:rPr>
              <w:t>10945.62</w:t>
            </w:r>
          </w:p>
        </w:tc>
        <w:tc>
          <w:tcPr>
            <w:tcW w:w="2099" w:type="dxa"/>
          </w:tcPr>
          <w:p w:rsidR="007443C1" w:rsidRPr="002A7CC5" w:rsidRDefault="007443C1" w:rsidP="00CD22D7">
            <w:pPr>
              <w:pStyle w:val="TableParagraph"/>
              <w:ind w:left="107"/>
              <w:rPr>
                <w:sz w:val="28"/>
                <w:szCs w:val="28"/>
              </w:rPr>
            </w:pPr>
            <w:r w:rsidRPr="002A7CC5">
              <w:rPr>
                <w:sz w:val="28"/>
                <w:szCs w:val="28"/>
              </w:rPr>
              <w:t>13386.53</w:t>
            </w:r>
          </w:p>
        </w:tc>
        <w:tc>
          <w:tcPr>
            <w:tcW w:w="2098" w:type="dxa"/>
          </w:tcPr>
          <w:p w:rsidR="007443C1" w:rsidRPr="002A7CC5" w:rsidRDefault="007443C1" w:rsidP="00CD22D7">
            <w:pPr>
              <w:pStyle w:val="TableParagraph"/>
              <w:ind w:left="627"/>
              <w:rPr>
                <w:sz w:val="28"/>
                <w:szCs w:val="28"/>
              </w:rPr>
            </w:pPr>
            <w:r w:rsidRPr="002A7CC5">
              <w:rPr>
                <w:sz w:val="28"/>
                <w:szCs w:val="28"/>
              </w:rPr>
              <w:t>0.818</w:t>
            </w:r>
          </w:p>
        </w:tc>
      </w:tr>
    </w:tbl>
    <w:p w:rsidR="007443C1" w:rsidRDefault="007443C1" w:rsidP="007443C1">
      <w:pPr>
        <w:pStyle w:val="BodyText"/>
        <w:spacing w:before="61" w:line="357" w:lineRule="auto"/>
        <w:ind w:left="820"/>
        <w:rPr>
          <w:b/>
          <w:szCs w:val="28"/>
        </w:rPr>
      </w:pPr>
    </w:p>
    <w:p w:rsidR="007443C1" w:rsidRDefault="007443C1" w:rsidP="007443C1">
      <w:pPr>
        <w:pStyle w:val="BodyText"/>
        <w:spacing w:before="61" w:line="357" w:lineRule="auto"/>
        <w:ind w:left="820"/>
        <w:rPr>
          <w:b/>
          <w:szCs w:val="28"/>
        </w:rPr>
      </w:pPr>
    </w:p>
    <w:p w:rsidR="007443C1" w:rsidRDefault="007443C1" w:rsidP="007443C1">
      <w:pPr>
        <w:pStyle w:val="BodyText"/>
        <w:spacing w:before="61" w:line="357" w:lineRule="auto"/>
        <w:ind w:left="820"/>
        <w:rPr>
          <w:b/>
          <w:szCs w:val="28"/>
        </w:rPr>
      </w:pPr>
    </w:p>
    <w:p w:rsidR="007443C1" w:rsidRDefault="007443C1" w:rsidP="007443C1">
      <w:pPr>
        <w:pStyle w:val="BodyText"/>
        <w:spacing w:before="61" w:line="357" w:lineRule="auto"/>
        <w:ind w:left="820"/>
        <w:rPr>
          <w:szCs w:val="28"/>
        </w:rPr>
      </w:pPr>
      <w:proofErr w:type="gramStart"/>
      <w:r w:rsidRPr="002A7CC5">
        <w:rPr>
          <w:b/>
          <w:szCs w:val="28"/>
        </w:rPr>
        <w:lastRenderedPageBreak/>
        <w:t>Chart</w:t>
      </w:r>
      <w:r w:rsidRPr="002A7CC5">
        <w:rPr>
          <w:b/>
          <w:spacing w:val="25"/>
          <w:szCs w:val="28"/>
        </w:rPr>
        <w:t xml:space="preserve"> </w:t>
      </w:r>
      <w:r w:rsidRPr="002A7CC5">
        <w:rPr>
          <w:b/>
          <w:szCs w:val="28"/>
        </w:rPr>
        <w:t>4.10</w:t>
      </w:r>
      <w:r w:rsidRPr="002A7CC5">
        <w:rPr>
          <w:b/>
          <w:spacing w:val="24"/>
          <w:szCs w:val="28"/>
        </w:rPr>
        <w:t xml:space="preserve"> </w:t>
      </w:r>
      <w:r w:rsidRPr="002A7CC5">
        <w:rPr>
          <w:szCs w:val="28"/>
        </w:rPr>
        <w:t>Chart</w:t>
      </w:r>
      <w:r w:rsidRPr="002A7CC5">
        <w:rPr>
          <w:spacing w:val="26"/>
          <w:szCs w:val="28"/>
        </w:rPr>
        <w:t xml:space="preserve"> </w:t>
      </w:r>
      <w:r w:rsidRPr="002A7CC5">
        <w:rPr>
          <w:szCs w:val="28"/>
        </w:rPr>
        <w:t>showing</w:t>
      </w:r>
      <w:r w:rsidRPr="002A7CC5">
        <w:rPr>
          <w:spacing w:val="25"/>
          <w:szCs w:val="28"/>
        </w:rPr>
        <w:t xml:space="preserve"> </w:t>
      </w:r>
      <w:r w:rsidRPr="002A7CC5">
        <w:rPr>
          <w:szCs w:val="28"/>
        </w:rPr>
        <w:t>Total</w:t>
      </w:r>
      <w:r w:rsidRPr="002A7CC5">
        <w:rPr>
          <w:spacing w:val="26"/>
          <w:szCs w:val="28"/>
        </w:rPr>
        <w:t xml:space="preserve"> </w:t>
      </w:r>
      <w:r w:rsidRPr="002A7CC5">
        <w:rPr>
          <w:szCs w:val="28"/>
        </w:rPr>
        <w:t>Asset</w:t>
      </w:r>
      <w:r w:rsidRPr="002A7CC5">
        <w:rPr>
          <w:spacing w:val="26"/>
          <w:szCs w:val="28"/>
        </w:rPr>
        <w:t xml:space="preserve"> </w:t>
      </w:r>
      <w:r w:rsidRPr="002A7CC5">
        <w:rPr>
          <w:szCs w:val="28"/>
        </w:rPr>
        <w:t>Turnover</w:t>
      </w:r>
      <w:r w:rsidRPr="002A7CC5">
        <w:rPr>
          <w:spacing w:val="24"/>
          <w:szCs w:val="28"/>
        </w:rPr>
        <w:t xml:space="preserve"> </w:t>
      </w:r>
      <w:r w:rsidRPr="002A7CC5">
        <w:rPr>
          <w:szCs w:val="28"/>
        </w:rPr>
        <w:t>Ratio</w:t>
      </w:r>
      <w:r w:rsidRPr="002A7CC5">
        <w:rPr>
          <w:spacing w:val="25"/>
          <w:szCs w:val="28"/>
        </w:rPr>
        <w:t xml:space="preserve"> </w:t>
      </w:r>
      <w:r w:rsidRPr="002A7CC5">
        <w:rPr>
          <w:szCs w:val="28"/>
        </w:rPr>
        <w:t>from</w:t>
      </w:r>
      <w:r w:rsidRPr="002A7CC5">
        <w:rPr>
          <w:spacing w:val="24"/>
          <w:szCs w:val="28"/>
        </w:rPr>
        <w:t xml:space="preserve"> </w:t>
      </w:r>
      <w:r w:rsidRPr="002A7CC5">
        <w:rPr>
          <w:szCs w:val="28"/>
        </w:rPr>
        <w:t>the</w:t>
      </w:r>
      <w:r w:rsidRPr="002A7CC5">
        <w:rPr>
          <w:spacing w:val="24"/>
          <w:szCs w:val="28"/>
        </w:rPr>
        <w:t xml:space="preserve"> </w:t>
      </w:r>
      <w:r w:rsidRPr="002A7CC5">
        <w:rPr>
          <w:szCs w:val="28"/>
        </w:rPr>
        <w:t>year</w:t>
      </w:r>
      <w:r w:rsidRPr="002A7CC5">
        <w:rPr>
          <w:spacing w:val="25"/>
          <w:szCs w:val="28"/>
        </w:rPr>
        <w:t xml:space="preserve"> </w:t>
      </w:r>
      <w:r w:rsidRPr="002A7CC5">
        <w:rPr>
          <w:szCs w:val="28"/>
        </w:rPr>
        <w:t>2017</w:t>
      </w:r>
      <w:r w:rsidRPr="002A7CC5">
        <w:rPr>
          <w:spacing w:val="24"/>
          <w:szCs w:val="28"/>
        </w:rPr>
        <w:t xml:space="preserve"> </w:t>
      </w:r>
      <w:r w:rsidRPr="002A7CC5">
        <w:rPr>
          <w:szCs w:val="28"/>
        </w:rPr>
        <w:t>to</w:t>
      </w:r>
      <w:r w:rsidRPr="002A7CC5">
        <w:rPr>
          <w:spacing w:val="-62"/>
          <w:szCs w:val="28"/>
        </w:rPr>
        <w:t xml:space="preserve"> </w:t>
      </w:r>
      <w:r w:rsidRPr="002A7CC5">
        <w:rPr>
          <w:szCs w:val="28"/>
        </w:rPr>
        <w:t>2021.</w:t>
      </w:r>
      <w:proofErr w:type="gramEnd"/>
    </w:p>
    <w:p w:rsidR="007443C1" w:rsidRPr="002A7CC5" w:rsidRDefault="007443C1" w:rsidP="007443C1">
      <w:pPr>
        <w:pStyle w:val="BodyText"/>
        <w:spacing w:before="61" w:line="357" w:lineRule="auto"/>
        <w:ind w:left="820"/>
        <w:rPr>
          <w:szCs w:val="28"/>
        </w:rPr>
      </w:pPr>
      <w:r w:rsidRPr="002A7CC5">
        <w:rPr>
          <w:noProof/>
          <w:szCs w:val="28"/>
          <w:lang w:val="en-IN" w:eastAsia="en-IN" w:bidi="hi-IN"/>
        </w:rPr>
        <w:drawing>
          <wp:inline distT="0" distB="0" distL="0" distR="0">
            <wp:extent cx="5486400" cy="3200400"/>
            <wp:effectExtent l="19050" t="0" r="1905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7443C1" w:rsidRPr="002A7CC5" w:rsidRDefault="007443C1" w:rsidP="007443C1">
      <w:pPr>
        <w:rPr>
          <w:sz w:val="28"/>
          <w:szCs w:val="28"/>
        </w:rPr>
      </w:pPr>
    </w:p>
    <w:p w:rsidR="007443C1" w:rsidRPr="002A7CC5" w:rsidRDefault="007443C1" w:rsidP="007443C1">
      <w:pPr>
        <w:pStyle w:val="BodyText"/>
        <w:rPr>
          <w:szCs w:val="28"/>
        </w:rPr>
      </w:pPr>
    </w:p>
    <w:p w:rsidR="007443C1" w:rsidRDefault="007443C1" w:rsidP="007443C1">
      <w:pPr>
        <w:pStyle w:val="BodyText"/>
        <w:spacing w:before="249"/>
        <w:ind w:right="199"/>
        <w:rPr>
          <w:szCs w:val="28"/>
        </w:rPr>
      </w:pPr>
      <w:r w:rsidRPr="002A7CC5">
        <w:rPr>
          <w:szCs w:val="28"/>
        </w:rPr>
        <w:t>It</w:t>
      </w:r>
      <w:r w:rsidRPr="002A7CC5">
        <w:rPr>
          <w:spacing w:val="38"/>
          <w:szCs w:val="28"/>
        </w:rPr>
        <w:t xml:space="preserve"> </w:t>
      </w:r>
      <w:r w:rsidRPr="002A7CC5">
        <w:rPr>
          <w:szCs w:val="28"/>
        </w:rPr>
        <w:t>is</w:t>
      </w:r>
      <w:r w:rsidRPr="002A7CC5">
        <w:rPr>
          <w:spacing w:val="41"/>
          <w:szCs w:val="28"/>
        </w:rPr>
        <w:t xml:space="preserve"> </w:t>
      </w:r>
      <w:r w:rsidRPr="002A7CC5">
        <w:rPr>
          <w:szCs w:val="28"/>
        </w:rPr>
        <w:t>a</w:t>
      </w:r>
      <w:r w:rsidRPr="002A7CC5">
        <w:rPr>
          <w:spacing w:val="42"/>
          <w:szCs w:val="28"/>
        </w:rPr>
        <w:t xml:space="preserve"> </w:t>
      </w:r>
      <w:r w:rsidRPr="002A7CC5">
        <w:rPr>
          <w:szCs w:val="28"/>
        </w:rPr>
        <w:t>financial</w:t>
      </w:r>
      <w:r w:rsidRPr="002A7CC5">
        <w:rPr>
          <w:spacing w:val="41"/>
          <w:szCs w:val="28"/>
        </w:rPr>
        <w:t xml:space="preserve"> </w:t>
      </w:r>
      <w:r w:rsidRPr="002A7CC5">
        <w:rPr>
          <w:szCs w:val="28"/>
        </w:rPr>
        <w:t>ratio</w:t>
      </w:r>
      <w:r w:rsidRPr="002A7CC5">
        <w:rPr>
          <w:spacing w:val="41"/>
          <w:szCs w:val="28"/>
        </w:rPr>
        <w:t xml:space="preserve"> </w:t>
      </w:r>
      <w:r w:rsidRPr="002A7CC5">
        <w:rPr>
          <w:szCs w:val="28"/>
        </w:rPr>
        <w:t>that</w:t>
      </w:r>
      <w:r w:rsidRPr="002A7CC5">
        <w:rPr>
          <w:spacing w:val="42"/>
          <w:szCs w:val="28"/>
        </w:rPr>
        <w:t xml:space="preserve"> </w:t>
      </w:r>
      <w:r w:rsidRPr="002A7CC5">
        <w:rPr>
          <w:szCs w:val="28"/>
        </w:rPr>
        <w:t>measures</w:t>
      </w:r>
      <w:r w:rsidRPr="002A7CC5">
        <w:rPr>
          <w:spacing w:val="43"/>
          <w:szCs w:val="28"/>
        </w:rPr>
        <w:t xml:space="preserve"> </w:t>
      </w:r>
      <w:r w:rsidRPr="002A7CC5">
        <w:rPr>
          <w:szCs w:val="28"/>
        </w:rPr>
        <w:t>the</w:t>
      </w:r>
      <w:r w:rsidRPr="002A7CC5">
        <w:rPr>
          <w:spacing w:val="38"/>
          <w:szCs w:val="28"/>
        </w:rPr>
        <w:t xml:space="preserve"> </w:t>
      </w:r>
      <w:r w:rsidRPr="002A7CC5">
        <w:rPr>
          <w:szCs w:val="28"/>
        </w:rPr>
        <w:t>efficiency</w:t>
      </w:r>
      <w:r w:rsidRPr="002A7CC5">
        <w:rPr>
          <w:spacing w:val="42"/>
          <w:szCs w:val="28"/>
        </w:rPr>
        <w:t xml:space="preserve"> </w:t>
      </w:r>
      <w:r w:rsidRPr="002A7CC5">
        <w:rPr>
          <w:szCs w:val="28"/>
        </w:rPr>
        <w:t>of</w:t>
      </w:r>
      <w:r w:rsidRPr="002A7CC5">
        <w:rPr>
          <w:spacing w:val="41"/>
          <w:szCs w:val="28"/>
        </w:rPr>
        <w:t xml:space="preserve"> </w:t>
      </w:r>
      <w:r w:rsidRPr="002A7CC5">
        <w:rPr>
          <w:szCs w:val="28"/>
        </w:rPr>
        <w:t>a</w:t>
      </w:r>
      <w:r w:rsidRPr="002A7CC5">
        <w:rPr>
          <w:spacing w:val="38"/>
          <w:szCs w:val="28"/>
        </w:rPr>
        <w:t xml:space="preserve"> </w:t>
      </w:r>
      <w:r w:rsidRPr="002A7CC5">
        <w:rPr>
          <w:szCs w:val="28"/>
        </w:rPr>
        <w:t>company’s</w:t>
      </w:r>
      <w:r w:rsidRPr="002A7CC5">
        <w:rPr>
          <w:spacing w:val="42"/>
          <w:szCs w:val="28"/>
        </w:rPr>
        <w:t xml:space="preserve"> </w:t>
      </w:r>
      <w:r w:rsidRPr="002A7CC5">
        <w:rPr>
          <w:szCs w:val="28"/>
        </w:rPr>
        <w:t>use</w:t>
      </w:r>
      <w:r w:rsidRPr="002A7CC5">
        <w:rPr>
          <w:spacing w:val="41"/>
          <w:szCs w:val="28"/>
        </w:rPr>
        <w:t xml:space="preserve"> </w:t>
      </w:r>
      <w:r w:rsidRPr="002A7CC5">
        <w:rPr>
          <w:szCs w:val="28"/>
        </w:rPr>
        <w:t>of</w:t>
      </w:r>
      <w:r w:rsidRPr="002A7CC5">
        <w:rPr>
          <w:spacing w:val="41"/>
          <w:szCs w:val="28"/>
        </w:rPr>
        <w:t xml:space="preserve"> </w:t>
      </w:r>
      <w:r w:rsidRPr="002A7CC5">
        <w:rPr>
          <w:szCs w:val="28"/>
        </w:rPr>
        <w:t>its</w:t>
      </w:r>
      <w:r w:rsidRPr="002A7CC5">
        <w:rPr>
          <w:spacing w:val="-62"/>
          <w:szCs w:val="28"/>
        </w:rPr>
        <w:t xml:space="preserve"> </w:t>
      </w:r>
      <w:r w:rsidRPr="002A7CC5">
        <w:rPr>
          <w:szCs w:val="28"/>
        </w:rPr>
        <w:t>assets</w:t>
      </w:r>
      <w:r w:rsidRPr="002A7CC5">
        <w:rPr>
          <w:spacing w:val="1"/>
          <w:szCs w:val="28"/>
        </w:rPr>
        <w:t xml:space="preserve"> </w:t>
      </w:r>
      <w:r w:rsidRPr="002A7CC5">
        <w:rPr>
          <w:szCs w:val="28"/>
        </w:rPr>
        <w:t>in</w:t>
      </w:r>
      <w:r w:rsidRPr="002A7CC5">
        <w:rPr>
          <w:spacing w:val="-2"/>
          <w:szCs w:val="28"/>
        </w:rPr>
        <w:t xml:space="preserve"> </w:t>
      </w:r>
      <w:r w:rsidRPr="002A7CC5">
        <w:rPr>
          <w:szCs w:val="28"/>
        </w:rPr>
        <w:t>generating</w:t>
      </w:r>
      <w:r w:rsidRPr="002A7CC5">
        <w:rPr>
          <w:spacing w:val="1"/>
          <w:szCs w:val="28"/>
        </w:rPr>
        <w:t xml:space="preserve"> </w:t>
      </w:r>
      <w:r w:rsidRPr="002A7CC5">
        <w:rPr>
          <w:szCs w:val="28"/>
        </w:rPr>
        <w:t>sales</w:t>
      </w:r>
      <w:r w:rsidRPr="002A7CC5">
        <w:rPr>
          <w:spacing w:val="1"/>
          <w:szCs w:val="28"/>
        </w:rPr>
        <w:t xml:space="preserve"> </w:t>
      </w:r>
      <w:r w:rsidRPr="002A7CC5">
        <w:rPr>
          <w:szCs w:val="28"/>
        </w:rPr>
        <w:t>revenue</w:t>
      </w:r>
      <w:r w:rsidRPr="002A7CC5">
        <w:rPr>
          <w:spacing w:val="1"/>
          <w:szCs w:val="28"/>
        </w:rPr>
        <w:t xml:space="preserve"> </w:t>
      </w:r>
      <w:r w:rsidRPr="002A7CC5">
        <w:rPr>
          <w:szCs w:val="28"/>
        </w:rPr>
        <w:t>or</w:t>
      </w:r>
      <w:r w:rsidRPr="002A7CC5">
        <w:rPr>
          <w:spacing w:val="-2"/>
          <w:szCs w:val="28"/>
        </w:rPr>
        <w:t xml:space="preserve"> </w:t>
      </w:r>
      <w:r w:rsidRPr="002A7CC5">
        <w:rPr>
          <w:szCs w:val="28"/>
        </w:rPr>
        <w:t>sales</w:t>
      </w:r>
      <w:r w:rsidRPr="002A7CC5">
        <w:rPr>
          <w:spacing w:val="2"/>
          <w:szCs w:val="28"/>
        </w:rPr>
        <w:t xml:space="preserve"> </w:t>
      </w:r>
      <w:r w:rsidRPr="002A7CC5">
        <w:rPr>
          <w:szCs w:val="28"/>
        </w:rPr>
        <w:t>income</w:t>
      </w:r>
      <w:r w:rsidRPr="002A7CC5">
        <w:rPr>
          <w:spacing w:val="1"/>
          <w:szCs w:val="28"/>
        </w:rPr>
        <w:t xml:space="preserve"> </w:t>
      </w:r>
      <w:r w:rsidRPr="002A7CC5">
        <w:rPr>
          <w:szCs w:val="28"/>
        </w:rPr>
        <w:t>to</w:t>
      </w:r>
      <w:r w:rsidRPr="002A7CC5">
        <w:rPr>
          <w:spacing w:val="-2"/>
          <w:szCs w:val="28"/>
        </w:rPr>
        <w:t xml:space="preserve"> </w:t>
      </w:r>
      <w:r w:rsidRPr="002A7CC5">
        <w:rPr>
          <w:szCs w:val="28"/>
        </w:rPr>
        <w:t>the</w:t>
      </w:r>
      <w:r w:rsidRPr="002A7CC5">
        <w:rPr>
          <w:spacing w:val="1"/>
          <w:szCs w:val="28"/>
        </w:rPr>
        <w:t xml:space="preserve"> </w:t>
      </w:r>
      <w:r w:rsidRPr="002A7CC5">
        <w:rPr>
          <w:szCs w:val="28"/>
        </w:rPr>
        <w:t>company.</w:t>
      </w:r>
    </w:p>
    <w:p w:rsidR="007443C1" w:rsidRPr="002A7CC5" w:rsidRDefault="007443C1" w:rsidP="007443C1">
      <w:pPr>
        <w:pStyle w:val="BodyText"/>
        <w:rPr>
          <w:szCs w:val="28"/>
        </w:rPr>
      </w:pPr>
      <w:r w:rsidRPr="002A7CC5">
        <w:rPr>
          <w:szCs w:val="28"/>
        </w:rPr>
        <w:t>From</w:t>
      </w:r>
      <w:r w:rsidRPr="002A7CC5">
        <w:rPr>
          <w:spacing w:val="-2"/>
          <w:szCs w:val="28"/>
        </w:rPr>
        <w:t xml:space="preserve"> </w:t>
      </w:r>
      <w:r w:rsidRPr="002A7CC5">
        <w:rPr>
          <w:szCs w:val="28"/>
        </w:rPr>
        <w:t>the</w:t>
      </w:r>
      <w:r w:rsidRPr="002A7CC5">
        <w:rPr>
          <w:spacing w:val="3"/>
          <w:szCs w:val="28"/>
        </w:rPr>
        <w:t xml:space="preserve"> </w:t>
      </w:r>
      <w:r w:rsidRPr="002A7CC5">
        <w:rPr>
          <w:szCs w:val="28"/>
        </w:rPr>
        <w:t>above</w:t>
      </w:r>
      <w:r w:rsidRPr="002A7CC5">
        <w:rPr>
          <w:spacing w:val="2"/>
          <w:szCs w:val="28"/>
        </w:rPr>
        <w:t xml:space="preserve"> </w:t>
      </w:r>
      <w:r w:rsidRPr="002A7CC5">
        <w:rPr>
          <w:szCs w:val="28"/>
        </w:rPr>
        <w:t>table</w:t>
      </w:r>
      <w:r w:rsidRPr="002A7CC5">
        <w:rPr>
          <w:spacing w:val="1"/>
          <w:szCs w:val="28"/>
        </w:rPr>
        <w:t xml:space="preserve"> </w:t>
      </w:r>
      <w:r w:rsidRPr="002A7CC5">
        <w:rPr>
          <w:szCs w:val="28"/>
        </w:rPr>
        <w:t>it</w:t>
      </w:r>
      <w:r w:rsidRPr="002A7CC5">
        <w:rPr>
          <w:spacing w:val="1"/>
          <w:szCs w:val="28"/>
        </w:rPr>
        <w:t xml:space="preserve"> </w:t>
      </w:r>
      <w:r w:rsidRPr="002A7CC5">
        <w:rPr>
          <w:szCs w:val="28"/>
        </w:rPr>
        <w:t>shows</w:t>
      </w:r>
      <w:r w:rsidRPr="002A7CC5">
        <w:rPr>
          <w:spacing w:val="1"/>
          <w:szCs w:val="28"/>
        </w:rPr>
        <w:t xml:space="preserve"> </w:t>
      </w:r>
      <w:r w:rsidRPr="002A7CC5">
        <w:rPr>
          <w:szCs w:val="28"/>
        </w:rPr>
        <w:t>an</w:t>
      </w:r>
      <w:r w:rsidRPr="002A7CC5">
        <w:rPr>
          <w:spacing w:val="2"/>
          <w:szCs w:val="28"/>
        </w:rPr>
        <w:t xml:space="preserve"> </w:t>
      </w:r>
      <w:r w:rsidRPr="002A7CC5">
        <w:rPr>
          <w:szCs w:val="28"/>
        </w:rPr>
        <w:t>increasing</w:t>
      </w:r>
      <w:r w:rsidRPr="002A7CC5">
        <w:rPr>
          <w:spacing w:val="1"/>
          <w:szCs w:val="28"/>
        </w:rPr>
        <w:t xml:space="preserve"> </w:t>
      </w:r>
      <w:r w:rsidRPr="002A7CC5">
        <w:rPr>
          <w:szCs w:val="28"/>
        </w:rPr>
        <w:t>trend</w:t>
      </w:r>
      <w:r w:rsidRPr="002A7CC5">
        <w:rPr>
          <w:spacing w:val="1"/>
          <w:szCs w:val="28"/>
        </w:rPr>
        <w:t xml:space="preserve"> </w:t>
      </w:r>
      <w:r w:rsidRPr="002A7CC5">
        <w:rPr>
          <w:szCs w:val="28"/>
        </w:rPr>
        <w:t>till</w:t>
      </w:r>
      <w:r w:rsidRPr="002A7CC5">
        <w:rPr>
          <w:spacing w:val="4"/>
          <w:szCs w:val="28"/>
        </w:rPr>
        <w:t xml:space="preserve"> </w:t>
      </w:r>
      <w:r w:rsidRPr="002A7CC5">
        <w:rPr>
          <w:szCs w:val="28"/>
        </w:rPr>
        <w:t>2019.</w:t>
      </w:r>
      <w:r w:rsidRPr="002A7CC5">
        <w:rPr>
          <w:spacing w:val="1"/>
          <w:szCs w:val="28"/>
        </w:rPr>
        <w:t xml:space="preserve"> </w:t>
      </w:r>
      <w:proofErr w:type="gramStart"/>
      <w:r w:rsidRPr="002A7CC5">
        <w:rPr>
          <w:szCs w:val="28"/>
        </w:rPr>
        <w:t>and</w:t>
      </w:r>
      <w:proofErr w:type="gramEnd"/>
      <w:r w:rsidRPr="002A7CC5">
        <w:rPr>
          <w:spacing w:val="1"/>
          <w:szCs w:val="28"/>
        </w:rPr>
        <w:t xml:space="preserve"> </w:t>
      </w:r>
      <w:r w:rsidRPr="002A7CC5">
        <w:rPr>
          <w:szCs w:val="28"/>
        </w:rPr>
        <w:t>then</w:t>
      </w:r>
      <w:r w:rsidRPr="002A7CC5">
        <w:rPr>
          <w:spacing w:val="2"/>
          <w:szCs w:val="28"/>
        </w:rPr>
        <w:t xml:space="preserve"> </w:t>
      </w:r>
      <w:r w:rsidRPr="002A7CC5">
        <w:rPr>
          <w:szCs w:val="28"/>
        </w:rPr>
        <w:t>it</w:t>
      </w:r>
      <w:r w:rsidRPr="002A7CC5">
        <w:rPr>
          <w:spacing w:val="1"/>
          <w:szCs w:val="28"/>
        </w:rPr>
        <w:t xml:space="preserve"> </w:t>
      </w:r>
      <w:r w:rsidRPr="002A7CC5">
        <w:rPr>
          <w:szCs w:val="28"/>
        </w:rPr>
        <w:t>declined.</w:t>
      </w:r>
      <w:r w:rsidRPr="002A7CC5">
        <w:rPr>
          <w:spacing w:val="-62"/>
          <w:szCs w:val="28"/>
        </w:rPr>
        <w:t xml:space="preserve"> </w:t>
      </w:r>
      <w:r w:rsidRPr="002A7CC5">
        <w:rPr>
          <w:szCs w:val="28"/>
        </w:rPr>
        <w:t>The</w:t>
      </w:r>
      <w:r w:rsidRPr="002A7CC5">
        <w:rPr>
          <w:spacing w:val="-1"/>
          <w:szCs w:val="28"/>
        </w:rPr>
        <w:t xml:space="preserve"> </w:t>
      </w:r>
      <w:r w:rsidRPr="002A7CC5">
        <w:rPr>
          <w:szCs w:val="28"/>
        </w:rPr>
        <w:t>lowest</w:t>
      </w:r>
      <w:r w:rsidRPr="002A7CC5">
        <w:rPr>
          <w:spacing w:val="2"/>
          <w:szCs w:val="28"/>
        </w:rPr>
        <w:t xml:space="preserve"> </w:t>
      </w:r>
      <w:r w:rsidRPr="002A7CC5">
        <w:rPr>
          <w:szCs w:val="28"/>
        </w:rPr>
        <w:t>is</w:t>
      </w:r>
      <w:r w:rsidRPr="002A7CC5">
        <w:rPr>
          <w:spacing w:val="2"/>
          <w:szCs w:val="28"/>
        </w:rPr>
        <w:t xml:space="preserve"> </w:t>
      </w:r>
      <w:r w:rsidRPr="002A7CC5">
        <w:rPr>
          <w:szCs w:val="28"/>
        </w:rPr>
        <w:t>in</w:t>
      </w:r>
      <w:r w:rsidRPr="002A7CC5">
        <w:rPr>
          <w:spacing w:val="-2"/>
          <w:szCs w:val="28"/>
        </w:rPr>
        <w:t xml:space="preserve"> </w:t>
      </w:r>
      <w:r w:rsidRPr="002A7CC5">
        <w:rPr>
          <w:szCs w:val="28"/>
        </w:rPr>
        <w:t>the year</w:t>
      </w:r>
      <w:r w:rsidRPr="002A7CC5">
        <w:rPr>
          <w:spacing w:val="2"/>
          <w:szCs w:val="28"/>
        </w:rPr>
        <w:t xml:space="preserve"> </w:t>
      </w:r>
      <w:r w:rsidRPr="002A7CC5">
        <w:rPr>
          <w:szCs w:val="28"/>
        </w:rPr>
        <w:t>2021</w:t>
      </w:r>
      <w:r w:rsidRPr="002A7CC5">
        <w:rPr>
          <w:spacing w:val="-1"/>
          <w:szCs w:val="28"/>
        </w:rPr>
        <w:t xml:space="preserve"> </w:t>
      </w:r>
      <w:r w:rsidRPr="002A7CC5">
        <w:rPr>
          <w:szCs w:val="28"/>
        </w:rPr>
        <w:t>with</w:t>
      </w:r>
      <w:r w:rsidRPr="002A7CC5">
        <w:rPr>
          <w:spacing w:val="1"/>
          <w:szCs w:val="28"/>
        </w:rPr>
        <w:t xml:space="preserve"> </w:t>
      </w:r>
      <w:r w:rsidRPr="002A7CC5">
        <w:rPr>
          <w:szCs w:val="28"/>
        </w:rPr>
        <w:t>ratio</w:t>
      </w:r>
      <w:r w:rsidRPr="002A7CC5">
        <w:rPr>
          <w:spacing w:val="2"/>
          <w:szCs w:val="28"/>
        </w:rPr>
        <w:t xml:space="preserve"> </w:t>
      </w:r>
      <w:r w:rsidRPr="002A7CC5">
        <w:rPr>
          <w:szCs w:val="28"/>
        </w:rPr>
        <w:t>0.741.</w:t>
      </w:r>
    </w:p>
    <w:p w:rsidR="007443C1" w:rsidRPr="002A7CC5" w:rsidRDefault="007443C1" w:rsidP="007443C1">
      <w:pPr>
        <w:rPr>
          <w:sz w:val="28"/>
          <w:szCs w:val="28"/>
        </w:rPr>
        <w:sectPr w:rsidR="007443C1" w:rsidRPr="002A7CC5" w:rsidSect="00B70668">
          <w:footerReference w:type="default" r:id="rId39"/>
          <w:pgSz w:w="11910" w:h="16840"/>
          <w:pgMar w:top="1360" w:right="1220" w:bottom="920" w:left="1340" w:header="0" w:footer="0" w:gutter="0"/>
          <w:pgBorders w:offsetFrom="page">
            <w:top w:val="double" w:sz="4" w:space="24" w:color="auto"/>
            <w:left w:val="double" w:sz="4" w:space="24" w:color="auto"/>
            <w:bottom w:val="double" w:sz="4" w:space="24" w:color="auto"/>
            <w:right w:val="double" w:sz="4" w:space="24" w:color="auto"/>
          </w:pgBorders>
          <w:cols w:space="720"/>
          <w:docGrid w:linePitch="326"/>
        </w:sect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r>
        <w:rPr>
          <w:b/>
          <w:noProof/>
          <w:sz w:val="28"/>
          <w:szCs w:val="28"/>
          <w:u w:val="single"/>
          <w:lang w:val="en-IN" w:eastAsia="en-IN" w:bidi="hi-IN"/>
        </w:rPr>
        <w:pict>
          <v:rect id="_x0000_s1041" style="position:absolute;left:0;text-align:left;margin-left:25.6pt;margin-top:18pt;width:432.75pt;height:48pt;z-index:251658240">
            <v:textbox>
              <w:txbxContent>
                <w:p w:rsidR="007443C1" w:rsidRPr="009C38C8" w:rsidRDefault="007443C1" w:rsidP="007443C1">
                  <w:pPr>
                    <w:spacing w:line="360" w:lineRule="auto"/>
                    <w:ind w:right="-38"/>
                    <w:jc w:val="center"/>
                    <w:rPr>
                      <w:b/>
                      <w:sz w:val="36"/>
                      <w:szCs w:val="36"/>
                      <w:u w:val="single"/>
                    </w:rPr>
                  </w:pPr>
                  <w:proofErr w:type="gramStart"/>
                  <w:r w:rsidRPr="009C38C8">
                    <w:rPr>
                      <w:b/>
                      <w:sz w:val="36"/>
                      <w:szCs w:val="36"/>
                      <w:u w:val="single"/>
                    </w:rPr>
                    <w:t>CHAPTER 5.</w:t>
                  </w:r>
                  <w:proofErr w:type="gramEnd"/>
                  <w:r w:rsidRPr="009C38C8">
                    <w:rPr>
                      <w:b/>
                      <w:sz w:val="36"/>
                      <w:szCs w:val="36"/>
                      <w:u w:val="single"/>
                    </w:rPr>
                    <w:t xml:space="preserve"> FINDINGS AND SUGGESTIONS</w:t>
                  </w:r>
                </w:p>
                <w:p w:rsidR="007443C1" w:rsidRPr="002A7CC5" w:rsidRDefault="007443C1" w:rsidP="007443C1">
                  <w:pPr>
                    <w:spacing w:line="360" w:lineRule="auto"/>
                    <w:ind w:right="-38"/>
                    <w:jc w:val="center"/>
                    <w:rPr>
                      <w:b/>
                      <w:sz w:val="28"/>
                      <w:szCs w:val="28"/>
                      <w:u w:val="single"/>
                    </w:rPr>
                  </w:pPr>
                </w:p>
                <w:p w:rsidR="007443C1" w:rsidRDefault="007443C1" w:rsidP="007443C1"/>
              </w:txbxContent>
            </v:textbox>
          </v:rect>
        </w:pict>
      </w: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9C38C8" w:rsidRDefault="007443C1" w:rsidP="007443C1">
      <w:pPr>
        <w:pStyle w:val="Heading2"/>
        <w:numPr>
          <w:ilvl w:val="0"/>
          <w:numId w:val="0"/>
        </w:numPr>
        <w:spacing w:before="89"/>
        <w:ind w:left="820"/>
        <w:jc w:val="center"/>
        <w:rPr>
          <w:sz w:val="32"/>
          <w:szCs w:val="32"/>
        </w:rPr>
      </w:pPr>
      <w:r w:rsidRPr="009C38C8">
        <w:rPr>
          <w:sz w:val="32"/>
          <w:szCs w:val="32"/>
        </w:rPr>
        <w:lastRenderedPageBreak/>
        <w:t>Findings</w:t>
      </w:r>
    </w:p>
    <w:p w:rsidR="007443C1" w:rsidRPr="002A7CC5" w:rsidRDefault="007443C1" w:rsidP="007443C1">
      <w:pPr>
        <w:pStyle w:val="ListParagraph"/>
        <w:widowControl w:val="0"/>
        <w:numPr>
          <w:ilvl w:val="0"/>
          <w:numId w:val="18"/>
        </w:numPr>
        <w:tabs>
          <w:tab w:val="left" w:pos="820"/>
        </w:tabs>
        <w:autoSpaceDE w:val="0"/>
        <w:autoSpaceDN w:val="0"/>
        <w:spacing w:before="248" w:after="0" w:line="357" w:lineRule="auto"/>
        <w:ind w:right="204"/>
        <w:contextualSpacing w:val="0"/>
        <w:jc w:val="both"/>
        <w:rPr>
          <w:rFonts w:ascii="Times New Roman" w:hAnsi="Times New Roman"/>
          <w:sz w:val="28"/>
          <w:szCs w:val="28"/>
        </w:rPr>
      </w:pPr>
      <w:r w:rsidRPr="002A7CC5">
        <w:rPr>
          <w:rFonts w:ascii="Times New Roman" w:hAnsi="Times New Roman"/>
          <w:sz w:val="28"/>
          <w:szCs w:val="28"/>
        </w:rPr>
        <w:t>The company has attained the ideal current ratio 1:1 from the financial years</w:t>
      </w:r>
      <w:r w:rsidRPr="002A7CC5">
        <w:rPr>
          <w:rFonts w:ascii="Times New Roman" w:hAnsi="Times New Roman"/>
          <w:spacing w:val="1"/>
          <w:sz w:val="28"/>
          <w:szCs w:val="28"/>
        </w:rPr>
        <w:t xml:space="preserve"> </w:t>
      </w:r>
      <w:r w:rsidRPr="002A7CC5">
        <w:rPr>
          <w:rFonts w:ascii="Times New Roman" w:hAnsi="Times New Roman"/>
          <w:sz w:val="28"/>
          <w:szCs w:val="28"/>
        </w:rPr>
        <w:t>2017-2021.</w:t>
      </w:r>
      <w:r w:rsidRPr="002A7CC5">
        <w:rPr>
          <w:rFonts w:ascii="Times New Roman" w:hAnsi="Times New Roman"/>
          <w:spacing w:val="-3"/>
          <w:sz w:val="28"/>
          <w:szCs w:val="28"/>
        </w:rPr>
        <w:t xml:space="preserve"> </w:t>
      </w:r>
      <w:r w:rsidRPr="002A7CC5">
        <w:rPr>
          <w:rFonts w:ascii="Times New Roman" w:hAnsi="Times New Roman"/>
          <w:sz w:val="28"/>
          <w:szCs w:val="28"/>
        </w:rPr>
        <w:t>Therefore</w:t>
      </w:r>
      <w:r w:rsidRPr="002A7CC5">
        <w:rPr>
          <w:rFonts w:ascii="Times New Roman" w:hAnsi="Times New Roman"/>
          <w:spacing w:val="-2"/>
          <w:sz w:val="28"/>
          <w:szCs w:val="28"/>
        </w:rPr>
        <w:t xml:space="preserve"> </w:t>
      </w:r>
      <w:r w:rsidRPr="002A7CC5">
        <w:rPr>
          <w:rFonts w:ascii="Times New Roman" w:hAnsi="Times New Roman"/>
          <w:sz w:val="28"/>
          <w:szCs w:val="28"/>
        </w:rPr>
        <w:t>the</w:t>
      </w:r>
      <w:r w:rsidRPr="002A7CC5">
        <w:rPr>
          <w:rFonts w:ascii="Times New Roman" w:hAnsi="Times New Roman"/>
          <w:spacing w:val="-1"/>
          <w:sz w:val="28"/>
          <w:szCs w:val="28"/>
        </w:rPr>
        <w:t xml:space="preserve"> </w:t>
      </w:r>
      <w:r w:rsidRPr="002A7CC5">
        <w:rPr>
          <w:rFonts w:ascii="Times New Roman" w:hAnsi="Times New Roman"/>
          <w:sz w:val="28"/>
          <w:szCs w:val="28"/>
        </w:rPr>
        <w:t>liquidity position of the</w:t>
      </w:r>
      <w:r w:rsidRPr="002A7CC5">
        <w:rPr>
          <w:rFonts w:ascii="Times New Roman" w:hAnsi="Times New Roman"/>
          <w:spacing w:val="-2"/>
          <w:sz w:val="28"/>
          <w:szCs w:val="28"/>
        </w:rPr>
        <w:t xml:space="preserve"> </w:t>
      </w:r>
      <w:r w:rsidRPr="002A7CC5">
        <w:rPr>
          <w:rFonts w:ascii="Times New Roman" w:hAnsi="Times New Roman"/>
          <w:sz w:val="28"/>
          <w:szCs w:val="28"/>
        </w:rPr>
        <w:t>company is</w:t>
      </w:r>
      <w:r w:rsidRPr="002A7CC5">
        <w:rPr>
          <w:rFonts w:ascii="Times New Roman" w:hAnsi="Times New Roman"/>
          <w:spacing w:val="-3"/>
          <w:sz w:val="28"/>
          <w:szCs w:val="28"/>
        </w:rPr>
        <w:t xml:space="preserve"> </w:t>
      </w:r>
      <w:r w:rsidRPr="002A7CC5">
        <w:rPr>
          <w:rFonts w:ascii="Times New Roman" w:hAnsi="Times New Roman"/>
          <w:sz w:val="28"/>
          <w:szCs w:val="28"/>
        </w:rPr>
        <w:t>not satisfactory.</w:t>
      </w:r>
    </w:p>
    <w:p w:rsidR="007443C1" w:rsidRPr="002A7CC5" w:rsidRDefault="007443C1" w:rsidP="007443C1">
      <w:pPr>
        <w:pStyle w:val="ListParagraph"/>
        <w:widowControl w:val="0"/>
        <w:numPr>
          <w:ilvl w:val="0"/>
          <w:numId w:val="18"/>
        </w:numPr>
        <w:tabs>
          <w:tab w:val="left" w:pos="820"/>
        </w:tabs>
        <w:autoSpaceDE w:val="0"/>
        <w:autoSpaceDN w:val="0"/>
        <w:spacing w:before="7" w:after="0" w:line="357" w:lineRule="auto"/>
        <w:ind w:right="206"/>
        <w:contextualSpacing w:val="0"/>
        <w:jc w:val="both"/>
        <w:rPr>
          <w:rFonts w:ascii="Times New Roman" w:hAnsi="Times New Roman"/>
          <w:sz w:val="28"/>
          <w:szCs w:val="28"/>
        </w:rPr>
      </w:pPr>
      <w:r w:rsidRPr="002A7CC5">
        <w:rPr>
          <w:rFonts w:ascii="Times New Roman" w:hAnsi="Times New Roman"/>
          <w:sz w:val="28"/>
          <w:szCs w:val="28"/>
        </w:rPr>
        <w:t>The quick ratio of the company is satisfactory. This indicates that the company</w:t>
      </w:r>
      <w:r w:rsidRPr="002A7CC5">
        <w:rPr>
          <w:rFonts w:ascii="Times New Roman" w:hAnsi="Times New Roman"/>
          <w:spacing w:val="1"/>
          <w:sz w:val="28"/>
          <w:szCs w:val="28"/>
        </w:rPr>
        <w:t xml:space="preserve"> </w:t>
      </w:r>
      <w:r w:rsidRPr="002A7CC5">
        <w:rPr>
          <w:rFonts w:ascii="Times New Roman" w:hAnsi="Times New Roman"/>
          <w:sz w:val="28"/>
          <w:szCs w:val="28"/>
        </w:rPr>
        <w:t>can</w:t>
      </w:r>
      <w:r w:rsidRPr="002A7CC5">
        <w:rPr>
          <w:rFonts w:ascii="Times New Roman" w:hAnsi="Times New Roman"/>
          <w:spacing w:val="-2"/>
          <w:sz w:val="28"/>
          <w:szCs w:val="28"/>
        </w:rPr>
        <w:t xml:space="preserve"> </w:t>
      </w:r>
      <w:r w:rsidRPr="002A7CC5">
        <w:rPr>
          <w:rFonts w:ascii="Times New Roman" w:hAnsi="Times New Roman"/>
          <w:sz w:val="28"/>
          <w:szCs w:val="28"/>
        </w:rPr>
        <w:t>meets</w:t>
      </w:r>
      <w:r w:rsidRPr="002A7CC5">
        <w:rPr>
          <w:rFonts w:ascii="Times New Roman" w:hAnsi="Times New Roman"/>
          <w:spacing w:val="2"/>
          <w:sz w:val="28"/>
          <w:szCs w:val="28"/>
        </w:rPr>
        <w:t xml:space="preserve"> </w:t>
      </w:r>
      <w:r w:rsidRPr="002A7CC5">
        <w:rPr>
          <w:rFonts w:ascii="Times New Roman" w:hAnsi="Times New Roman"/>
          <w:sz w:val="28"/>
          <w:szCs w:val="28"/>
        </w:rPr>
        <w:t>is</w:t>
      </w:r>
      <w:r w:rsidRPr="002A7CC5">
        <w:rPr>
          <w:rFonts w:ascii="Times New Roman" w:hAnsi="Times New Roman"/>
          <w:spacing w:val="-1"/>
          <w:sz w:val="28"/>
          <w:szCs w:val="28"/>
        </w:rPr>
        <w:t xml:space="preserve"> </w:t>
      </w:r>
      <w:r w:rsidRPr="002A7CC5">
        <w:rPr>
          <w:rFonts w:ascii="Times New Roman" w:hAnsi="Times New Roman"/>
          <w:sz w:val="28"/>
          <w:szCs w:val="28"/>
        </w:rPr>
        <w:t>short</w:t>
      </w:r>
      <w:r w:rsidRPr="002A7CC5">
        <w:rPr>
          <w:rFonts w:ascii="Times New Roman" w:hAnsi="Times New Roman"/>
          <w:spacing w:val="2"/>
          <w:sz w:val="28"/>
          <w:szCs w:val="28"/>
        </w:rPr>
        <w:t xml:space="preserve"> </w:t>
      </w:r>
      <w:r w:rsidRPr="002A7CC5">
        <w:rPr>
          <w:rFonts w:ascii="Times New Roman" w:hAnsi="Times New Roman"/>
          <w:sz w:val="28"/>
          <w:szCs w:val="28"/>
        </w:rPr>
        <w:t>term</w:t>
      </w:r>
      <w:r w:rsidRPr="002A7CC5">
        <w:rPr>
          <w:rFonts w:ascii="Times New Roman" w:hAnsi="Times New Roman"/>
          <w:spacing w:val="2"/>
          <w:sz w:val="28"/>
          <w:szCs w:val="28"/>
        </w:rPr>
        <w:t xml:space="preserve"> </w:t>
      </w:r>
      <w:r w:rsidRPr="002A7CC5">
        <w:rPr>
          <w:rFonts w:ascii="Times New Roman" w:hAnsi="Times New Roman"/>
          <w:sz w:val="28"/>
          <w:szCs w:val="28"/>
        </w:rPr>
        <w:t>liabilities.</w:t>
      </w:r>
    </w:p>
    <w:p w:rsidR="007443C1" w:rsidRPr="002A7CC5" w:rsidRDefault="007443C1" w:rsidP="007443C1">
      <w:pPr>
        <w:pStyle w:val="ListParagraph"/>
        <w:widowControl w:val="0"/>
        <w:numPr>
          <w:ilvl w:val="0"/>
          <w:numId w:val="18"/>
        </w:numPr>
        <w:tabs>
          <w:tab w:val="left" w:pos="820"/>
        </w:tabs>
        <w:autoSpaceDE w:val="0"/>
        <w:autoSpaceDN w:val="0"/>
        <w:spacing w:before="4" w:after="0" w:line="360" w:lineRule="auto"/>
        <w:ind w:right="206"/>
        <w:contextualSpacing w:val="0"/>
        <w:jc w:val="both"/>
        <w:rPr>
          <w:rFonts w:ascii="Times New Roman" w:hAnsi="Times New Roman"/>
          <w:sz w:val="28"/>
          <w:szCs w:val="28"/>
        </w:rPr>
      </w:pPr>
      <w:r w:rsidRPr="002A7CC5">
        <w:rPr>
          <w:rFonts w:ascii="Times New Roman" w:hAnsi="Times New Roman"/>
          <w:sz w:val="28"/>
          <w:szCs w:val="28"/>
        </w:rPr>
        <w:t>Absolute quick</w:t>
      </w:r>
      <w:r w:rsidRPr="002A7CC5">
        <w:rPr>
          <w:rFonts w:ascii="Times New Roman" w:hAnsi="Times New Roman"/>
          <w:spacing w:val="1"/>
          <w:sz w:val="28"/>
          <w:szCs w:val="28"/>
        </w:rPr>
        <w:t xml:space="preserve"> </w:t>
      </w:r>
      <w:r w:rsidRPr="002A7CC5">
        <w:rPr>
          <w:rFonts w:ascii="Times New Roman" w:hAnsi="Times New Roman"/>
          <w:sz w:val="28"/>
          <w:szCs w:val="28"/>
        </w:rPr>
        <w:t>ratio</w:t>
      </w:r>
      <w:r w:rsidRPr="002A7CC5">
        <w:rPr>
          <w:rFonts w:ascii="Times New Roman" w:hAnsi="Times New Roman"/>
          <w:spacing w:val="1"/>
          <w:sz w:val="28"/>
          <w:szCs w:val="28"/>
        </w:rPr>
        <w:t xml:space="preserve"> </w:t>
      </w:r>
      <w:r w:rsidRPr="002A7CC5">
        <w:rPr>
          <w:rFonts w:ascii="Times New Roman" w:hAnsi="Times New Roman"/>
          <w:sz w:val="28"/>
          <w:szCs w:val="28"/>
        </w:rPr>
        <w:t>is ideal, this</w:t>
      </w:r>
      <w:r w:rsidRPr="002A7CC5">
        <w:rPr>
          <w:rFonts w:ascii="Times New Roman" w:hAnsi="Times New Roman"/>
          <w:spacing w:val="1"/>
          <w:sz w:val="28"/>
          <w:szCs w:val="28"/>
        </w:rPr>
        <w:t xml:space="preserve"> </w:t>
      </w:r>
      <w:r w:rsidRPr="002A7CC5">
        <w:rPr>
          <w:rFonts w:ascii="Times New Roman" w:hAnsi="Times New Roman"/>
          <w:sz w:val="28"/>
          <w:szCs w:val="28"/>
        </w:rPr>
        <w:t>shows</w:t>
      </w:r>
      <w:r w:rsidRPr="002A7CC5">
        <w:rPr>
          <w:rFonts w:ascii="Times New Roman" w:hAnsi="Times New Roman"/>
          <w:spacing w:val="1"/>
          <w:sz w:val="28"/>
          <w:szCs w:val="28"/>
        </w:rPr>
        <w:t xml:space="preserve"> </w:t>
      </w:r>
      <w:r w:rsidRPr="002A7CC5">
        <w:rPr>
          <w:rFonts w:ascii="Times New Roman" w:hAnsi="Times New Roman"/>
          <w:sz w:val="28"/>
          <w:szCs w:val="28"/>
        </w:rPr>
        <w:t>that</w:t>
      </w:r>
      <w:r w:rsidRPr="002A7CC5">
        <w:rPr>
          <w:rFonts w:ascii="Times New Roman" w:hAnsi="Times New Roman"/>
          <w:spacing w:val="1"/>
          <w:sz w:val="28"/>
          <w:szCs w:val="28"/>
        </w:rPr>
        <w:t xml:space="preserve"> </w:t>
      </w:r>
      <w:r w:rsidRPr="002A7CC5">
        <w:rPr>
          <w:rFonts w:ascii="Times New Roman" w:hAnsi="Times New Roman"/>
          <w:sz w:val="28"/>
          <w:szCs w:val="28"/>
        </w:rPr>
        <w:t>it has met</w:t>
      </w:r>
      <w:r w:rsidRPr="002A7CC5">
        <w:rPr>
          <w:rFonts w:ascii="Times New Roman" w:hAnsi="Times New Roman"/>
          <w:spacing w:val="1"/>
          <w:sz w:val="28"/>
          <w:szCs w:val="28"/>
        </w:rPr>
        <w:t xml:space="preserve"> </w:t>
      </w:r>
      <w:r w:rsidRPr="002A7CC5">
        <w:rPr>
          <w:rFonts w:ascii="Times New Roman" w:hAnsi="Times New Roman"/>
          <w:sz w:val="28"/>
          <w:szCs w:val="28"/>
        </w:rPr>
        <w:t>its ideal</w:t>
      </w:r>
      <w:r w:rsidRPr="002A7CC5">
        <w:rPr>
          <w:rFonts w:ascii="Times New Roman" w:hAnsi="Times New Roman"/>
          <w:spacing w:val="1"/>
          <w:sz w:val="28"/>
          <w:szCs w:val="28"/>
        </w:rPr>
        <w:t xml:space="preserve"> </w:t>
      </w:r>
      <w:r w:rsidRPr="002A7CC5">
        <w:rPr>
          <w:rFonts w:ascii="Times New Roman" w:hAnsi="Times New Roman"/>
          <w:sz w:val="28"/>
          <w:szCs w:val="28"/>
        </w:rPr>
        <w:t>standard</w:t>
      </w:r>
      <w:r w:rsidRPr="002A7CC5">
        <w:rPr>
          <w:rFonts w:ascii="Times New Roman" w:hAnsi="Times New Roman"/>
          <w:spacing w:val="1"/>
          <w:sz w:val="28"/>
          <w:szCs w:val="28"/>
        </w:rPr>
        <w:t xml:space="preserve"> </w:t>
      </w:r>
      <w:r w:rsidRPr="002A7CC5">
        <w:rPr>
          <w:rFonts w:ascii="Times New Roman" w:hAnsi="Times New Roman"/>
          <w:sz w:val="28"/>
          <w:szCs w:val="28"/>
        </w:rPr>
        <w:t>absolute</w:t>
      </w:r>
      <w:r w:rsidRPr="002A7CC5">
        <w:rPr>
          <w:rFonts w:ascii="Times New Roman" w:hAnsi="Times New Roman"/>
          <w:spacing w:val="1"/>
          <w:sz w:val="28"/>
          <w:szCs w:val="28"/>
        </w:rPr>
        <w:t xml:space="preserve"> </w:t>
      </w:r>
      <w:r w:rsidRPr="002A7CC5">
        <w:rPr>
          <w:rFonts w:ascii="Times New Roman" w:hAnsi="Times New Roman"/>
          <w:sz w:val="28"/>
          <w:szCs w:val="28"/>
        </w:rPr>
        <w:t>quick</w:t>
      </w:r>
      <w:r w:rsidRPr="002A7CC5">
        <w:rPr>
          <w:rFonts w:ascii="Times New Roman" w:hAnsi="Times New Roman"/>
          <w:spacing w:val="2"/>
          <w:sz w:val="28"/>
          <w:szCs w:val="28"/>
        </w:rPr>
        <w:t xml:space="preserve"> </w:t>
      </w:r>
      <w:r w:rsidRPr="002A7CC5">
        <w:rPr>
          <w:rFonts w:ascii="Times New Roman" w:hAnsi="Times New Roman"/>
          <w:sz w:val="28"/>
          <w:szCs w:val="28"/>
        </w:rPr>
        <w:t>ratio</w:t>
      </w:r>
      <w:r w:rsidRPr="002A7CC5">
        <w:rPr>
          <w:rFonts w:ascii="Times New Roman" w:hAnsi="Times New Roman"/>
          <w:spacing w:val="-1"/>
          <w:sz w:val="28"/>
          <w:szCs w:val="28"/>
        </w:rPr>
        <w:t xml:space="preserve"> </w:t>
      </w:r>
      <w:r w:rsidRPr="002A7CC5">
        <w:rPr>
          <w:rFonts w:ascii="Times New Roman" w:hAnsi="Times New Roman"/>
          <w:sz w:val="28"/>
          <w:szCs w:val="28"/>
        </w:rPr>
        <w:t>has</w:t>
      </w:r>
      <w:r w:rsidRPr="002A7CC5">
        <w:rPr>
          <w:rFonts w:ascii="Times New Roman" w:hAnsi="Times New Roman"/>
          <w:spacing w:val="2"/>
          <w:sz w:val="28"/>
          <w:szCs w:val="28"/>
        </w:rPr>
        <w:t xml:space="preserve"> </w:t>
      </w:r>
      <w:r w:rsidRPr="002A7CC5">
        <w:rPr>
          <w:rFonts w:ascii="Times New Roman" w:hAnsi="Times New Roman"/>
          <w:sz w:val="28"/>
          <w:szCs w:val="28"/>
        </w:rPr>
        <w:t>an</w:t>
      </w:r>
      <w:r w:rsidRPr="002A7CC5">
        <w:rPr>
          <w:rFonts w:ascii="Times New Roman" w:hAnsi="Times New Roman"/>
          <w:spacing w:val="-2"/>
          <w:sz w:val="28"/>
          <w:szCs w:val="28"/>
        </w:rPr>
        <w:t xml:space="preserve"> </w:t>
      </w:r>
      <w:r w:rsidRPr="002A7CC5">
        <w:rPr>
          <w:rFonts w:ascii="Times New Roman" w:hAnsi="Times New Roman"/>
          <w:sz w:val="28"/>
          <w:szCs w:val="28"/>
        </w:rPr>
        <w:t>increasing</w:t>
      </w:r>
      <w:r w:rsidRPr="002A7CC5">
        <w:rPr>
          <w:rFonts w:ascii="Times New Roman" w:hAnsi="Times New Roman"/>
          <w:spacing w:val="-1"/>
          <w:sz w:val="28"/>
          <w:szCs w:val="28"/>
        </w:rPr>
        <w:t xml:space="preserve"> </w:t>
      </w:r>
      <w:r w:rsidRPr="002A7CC5">
        <w:rPr>
          <w:rFonts w:ascii="Times New Roman" w:hAnsi="Times New Roman"/>
          <w:sz w:val="28"/>
          <w:szCs w:val="28"/>
        </w:rPr>
        <w:t>trend.</w:t>
      </w:r>
    </w:p>
    <w:p w:rsidR="007443C1" w:rsidRPr="002A7CC5" w:rsidRDefault="007443C1" w:rsidP="007443C1">
      <w:pPr>
        <w:pStyle w:val="ListParagraph"/>
        <w:widowControl w:val="0"/>
        <w:numPr>
          <w:ilvl w:val="0"/>
          <w:numId w:val="18"/>
        </w:numPr>
        <w:tabs>
          <w:tab w:val="left" w:pos="820"/>
        </w:tabs>
        <w:autoSpaceDE w:val="0"/>
        <w:autoSpaceDN w:val="0"/>
        <w:spacing w:before="1" w:after="0" w:line="360" w:lineRule="auto"/>
        <w:ind w:right="201"/>
        <w:contextualSpacing w:val="0"/>
        <w:jc w:val="both"/>
        <w:rPr>
          <w:rFonts w:ascii="Times New Roman" w:hAnsi="Times New Roman"/>
          <w:sz w:val="28"/>
          <w:szCs w:val="28"/>
        </w:rPr>
      </w:pPr>
      <w:r w:rsidRPr="002A7CC5">
        <w:rPr>
          <w:rFonts w:ascii="Times New Roman" w:hAnsi="Times New Roman"/>
          <w:sz w:val="28"/>
          <w:szCs w:val="28"/>
        </w:rPr>
        <w:t>Proprietary</w:t>
      </w:r>
      <w:r w:rsidRPr="002A7CC5">
        <w:rPr>
          <w:rFonts w:ascii="Times New Roman" w:hAnsi="Times New Roman"/>
          <w:spacing w:val="1"/>
          <w:sz w:val="28"/>
          <w:szCs w:val="28"/>
        </w:rPr>
        <w:t xml:space="preserve"> </w:t>
      </w:r>
      <w:r w:rsidRPr="002A7CC5">
        <w:rPr>
          <w:rFonts w:ascii="Times New Roman" w:hAnsi="Times New Roman"/>
          <w:sz w:val="28"/>
          <w:szCs w:val="28"/>
        </w:rPr>
        <w:t>ratio</w:t>
      </w:r>
      <w:r w:rsidRPr="002A7CC5">
        <w:rPr>
          <w:rFonts w:ascii="Times New Roman" w:hAnsi="Times New Roman"/>
          <w:spacing w:val="1"/>
          <w:sz w:val="28"/>
          <w:szCs w:val="28"/>
        </w:rPr>
        <w:t xml:space="preserve"> </w:t>
      </w:r>
      <w:r w:rsidRPr="002A7CC5">
        <w:rPr>
          <w:rFonts w:ascii="Times New Roman" w:hAnsi="Times New Roman"/>
          <w:sz w:val="28"/>
          <w:szCs w:val="28"/>
        </w:rPr>
        <w:t>shows</w:t>
      </w:r>
      <w:r w:rsidRPr="002A7CC5">
        <w:rPr>
          <w:rFonts w:ascii="Times New Roman" w:hAnsi="Times New Roman"/>
          <w:spacing w:val="1"/>
          <w:sz w:val="28"/>
          <w:szCs w:val="28"/>
        </w:rPr>
        <w:t xml:space="preserve"> </w:t>
      </w:r>
      <w:r w:rsidRPr="002A7CC5">
        <w:rPr>
          <w:rFonts w:ascii="Times New Roman" w:hAnsi="Times New Roman"/>
          <w:sz w:val="28"/>
          <w:szCs w:val="28"/>
        </w:rPr>
        <w:t>the</w:t>
      </w:r>
      <w:r w:rsidRPr="002A7CC5">
        <w:rPr>
          <w:rFonts w:ascii="Times New Roman" w:hAnsi="Times New Roman"/>
          <w:spacing w:val="1"/>
          <w:sz w:val="28"/>
          <w:szCs w:val="28"/>
        </w:rPr>
        <w:t xml:space="preserve"> </w:t>
      </w:r>
      <w:r w:rsidRPr="002A7CC5">
        <w:rPr>
          <w:rFonts w:ascii="Times New Roman" w:hAnsi="Times New Roman"/>
          <w:sz w:val="28"/>
          <w:szCs w:val="28"/>
        </w:rPr>
        <w:t>general</w:t>
      </w:r>
      <w:r w:rsidRPr="002A7CC5">
        <w:rPr>
          <w:rFonts w:ascii="Times New Roman" w:hAnsi="Times New Roman"/>
          <w:spacing w:val="1"/>
          <w:sz w:val="28"/>
          <w:szCs w:val="28"/>
        </w:rPr>
        <w:t xml:space="preserve"> </w:t>
      </w:r>
      <w:r w:rsidRPr="002A7CC5">
        <w:rPr>
          <w:rFonts w:ascii="Times New Roman" w:hAnsi="Times New Roman"/>
          <w:sz w:val="28"/>
          <w:szCs w:val="28"/>
        </w:rPr>
        <w:t>financial</w:t>
      </w:r>
      <w:r w:rsidRPr="002A7CC5">
        <w:rPr>
          <w:rFonts w:ascii="Times New Roman" w:hAnsi="Times New Roman"/>
          <w:spacing w:val="1"/>
          <w:sz w:val="28"/>
          <w:szCs w:val="28"/>
        </w:rPr>
        <w:t xml:space="preserve"> </w:t>
      </w:r>
      <w:r w:rsidRPr="002A7CC5">
        <w:rPr>
          <w:rFonts w:ascii="Times New Roman" w:hAnsi="Times New Roman"/>
          <w:sz w:val="28"/>
          <w:szCs w:val="28"/>
        </w:rPr>
        <w:t>health</w:t>
      </w:r>
      <w:r w:rsidRPr="002A7CC5">
        <w:rPr>
          <w:rFonts w:ascii="Times New Roman" w:hAnsi="Times New Roman"/>
          <w:spacing w:val="1"/>
          <w:sz w:val="28"/>
          <w:szCs w:val="28"/>
        </w:rPr>
        <w:t xml:space="preserve"> </w:t>
      </w:r>
      <w:r w:rsidRPr="002A7CC5">
        <w:rPr>
          <w:rFonts w:ascii="Times New Roman" w:hAnsi="Times New Roman"/>
          <w:sz w:val="28"/>
          <w:szCs w:val="28"/>
        </w:rPr>
        <w:t>of</w:t>
      </w:r>
      <w:r w:rsidRPr="002A7CC5">
        <w:rPr>
          <w:rFonts w:ascii="Times New Roman" w:hAnsi="Times New Roman"/>
          <w:spacing w:val="1"/>
          <w:sz w:val="28"/>
          <w:szCs w:val="28"/>
        </w:rPr>
        <w:t xml:space="preserve"> </w:t>
      </w:r>
      <w:r w:rsidRPr="002A7CC5">
        <w:rPr>
          <w:rFonts w:ascii="Times New Roman" w:hAnsi="Times New Roman"/>
          <w:sz w:val="28"/>
          <w:szCs w:val="28"/>
        </w:rPr>
        <w:t>the</w:t>
      </w:r>
      <w:r w:rsidRPr="002A7CC5">
        <w:rPr>
          <w:rFonts w:ascii="Times New Roman" w:hAnsi="Times New Roman"/>
          <w:spacing w:val="1"/>
          <w:sz w:val="28"/>
          <w:szCs w:val="28"/>
        </w:rPr>
        <w:t xml:space="preserve"> </w:t>
      </w:r>
      <w:r w:rsidRPr="002A7CC5">
        <w:rPr>
          <w:rFonts w:ascii="Times New Roman" w:hAnsi="Times New Roman"/>
          <w:sz w:val="28"/>
          <w:szCs w:val="28"/>
        </w:rPr>
        <w:t>firm.</w:t>
      </w:r>
      <w:r w:rsidRPr="002A7CC5">
        <w:rPr>
          <w:rFonts w:ascii="Times New Roman" w:hAnsi="Times New Roman"/>
          <w:spacing w:val="1"/>
          <w:sz w:val="28"/>
          <w:szCs w:val="28"/>
        </w:rPr>
        <w:t xml:space="preserve"> </w:t>
      </w:r>
      <w:r w:rsidRPr="002A7CC5">
        <w:rPr>
          <w:rFonts w:ascii="Times New Roman" w:hAnsi="Times New Roman"/>
          <w:sz w:val="28"/>
          <w:szCs w:val="28"/>
        </w:rPr>
        <w:t>The</w:t>
      </w:r>
      <w:r w:rsidRPr="002A7CC5">
        <w:rPr>
          <w:rFonts w:ascii="Times New Roman" w:hAnsi="Times New Roman"/>
          <w:spacing w:val="1"/>
          <w:sz w:val="28"/>
          <w:szCs w:val="28"/>
        </w:rPr>
        <w:t xml:space="preserve"> </w:t>
      </w:r>
      <w:r w:rsidRPr="002A7CC5">
        <w:rPr>
          <w:rFonts w:ascii="Times New Roman" w:hAnsi="Times New Roman"/>
          <w:sz w:val="28"/>
          <w:szCs w:val="28"/>
        </w:rPr>
        <w:t>ratio</w:t>
      </w:r>
      <w:r w:rsidRPr="002A7CC5">
        <w:rPr>
          <w:rFonts w:ascii="Times New Roman" w:hAnsi="Times New Roman"/>
          <w:spacing w:val="-62"/>
          <w:sz w:val="28"/>
          <w:szCs w:val="28"/>
        </w:rPr>
        <w:t xml:space="preserve"> </w:t>
      </w:r>
      <w:r w:rsidRPr="002A7CC5">
        <w:rPr>
          <w:rFonts w:ascii="Times New Roman" w:hAnsi="Times New Roman"/>
          <w:sz w:val="28"/>
          <w:szCs w:val="28"/>
        </w:rPr>
        <w:t>continues</w:t>
      </w:r>
      <w:r w:rsidRPr="002A7CC5">
        <w:rPr>
          <w:rFonts w:ascii="Times New Roman" w:hAnsi="Times New Roman"/>
          <w:spacing w:val="-2"/>
          <w:sz w:val="28"/>
          <w:szCs w:val="28"/>
        </w:rPr>
        <w:t xml:space="preserve"> </w:t>
      </w:r>
      <w:r w:rsidRPr="002A7CC5">
        <w:rPr>
          <w:rFonts w:ascii="Times New Roman" w:hAnsi="Times New Roman"/>
          <w:sz w:val="28"/>
          <w:szCs w:val="28"/>
        </w:rPr>
        <w:t>at</w:t>
      </w:r>
      <w:r w:rsidRPr="002A7CC5">
        <w:rPr>
          <w:rFonts w:ascii="Times New Roman" w:hAnsi="Times New Roman"/>
          <w:spacing w:val="-1"/>
          <w:sz w:val="28"/>
          <w:szCs w:val="28"/>
        </w:rPr>
        <w:t xml:space="preserve"> </w:t>
      </w:r>
      <w:r w:rsidRPr="002A7CC5">
        <w:rPr>
          <w:rFonts w:ascii="Times New Roman" w:hAnsi="Times New Roman"/>
          <w:sz w:val="28"/>
          <w:szCs w:val="28"/>
        </w:rPr>
        <w:t>a same</w:t>
      </w:r>
      <w:r w:rsidRPr="002A7CC5">
        <w:rPr>
          <w:rFonts w:ascii="Times New Roman" w:hAnsi="Times New Roman"/>
          <w:spacing w:val="1"/>
          <w:sz w:val="28"/>
          <w:szCs w:val="28"/>
        </w:rPr>
        <w:t xml:space="preserve"> </w:t>
      </w:r>
      <w:r w:rsidRPr="002A7CC5">
        <w:rPr>
          <w:rFonts w:ascii="Times New Roman" w:hAnsi="Times New Roman"/>
          <w:sz w:val="28"/>
          <w:szCs w:val="28"/>
        </w:rPr>
        <w:t>rate.</w:t>
      </w:r>
      <w:r w:rsidRPr="002A7CC5">
        <w:rPr>
          <w:rFonts w:ascii="Times New Roman" w:hAnsi="Times New Roman"/>
          <w:spacing w:val="2"/>
          <w:sz w:val="28"/>
          <w:szCs w:val="28"/>
        </w:rPr>
        <w:t xml:space="preserve"> </w:t>
      </w:r>
      <w:r w:rsidRPr="002A7CC5">
        <w:rPr>
          <w:rFonts w:ascii="Times New Roman" w:hAnsi="Times New Roman"/>
          <w:sz w:val="28"/>
          <w:szCs w:val="28"/>
        </w:rPr>
        <w:t>The ratio</w:t>
      </w:r>
      <w:r w:rsidRPr="002A7CC5">
        <w:rPr>
          <w:rFonts w:ascii="Times New Roman" w:hAnsi="Times New Roman"/>
          <w:spacing w:val="1"/>
          <w:sz w:val="28"/>
          <w:szCs w:val="28"/>
        </w:rPr>
        <w:t xml:space="preserve"> </w:t>
      </w:r>
      <w:r w:rsidRPr="002A7CC5">
        <w:rPr>
          <w:rFonts w:ascii="Times New Roman" w:hAnsi="Times New Roman"/>
          <w:sz w:val="28"/>
          <w:szCs w:val="28"/>
        </w:rPr>
        <w:t>is</w:t>
      </w:r>
      <w:r w:rsidRPr="002A7CC5">
        <w:rPr>
          <w:rFonts w:ascii="Times New Roman" w:hAnsi="Times New Roman"/>
          <w:spacing w:val="-1"/>
          <w:sz w:val="28"/>
          <w:szCs w:val="28"/>
        </w:rPr>
        <w:t xml:space="preserve"> </w:t>
      </w:r>
      <w:r w:rsidRPr="002A7CC5">
        <w:rPr>
          <w:rFonts w:ascii="Times New Roman" w:hAnsi="Times New Roman"/>
          <w:sz w:val="28"/>
          <w:szCs w:val="28"/>
        </w:rPr>
        <w:t>satisfactory.</w:t>
      </w:r>
    </w:p>
    <w:p w:rsidR="007443C1" w:rsidRPr="002A7CC5" w:rsidRDefault="007443C1" w:rsidP="007443C1">
      <w:pPr>
        <w:pStyle w:val="ListParagraph"/>
        <w:widowControl w:val="0"/>
        <w:numPr>
          <w:ilvl w:val="0"/>
          <w:numId w:val="18"/>
        </w:numPr>
        <w:tabs>
          <w:tab w:val="left" w:pos="820"/>
        </w:tabs>
        <w:autoSpaceDE w:val="0"/>
        <w:autoSpaceDN w:val="0"/>
        <w:spacing w:before="1" w:after="0" w:line="357" w:lineRule="auto"/>
        <w:ind w:right="201"/>
        <w:contextualSpacing w:val="0"/>
        <w:jc w:val="both"/>
        <w:rPr>
          <w:rFonts w:ascii="Times New Roman" w:hAnsi="Times New Roman"/>
          <w:sz w:val="28"/>
          <w:szCs w:val="28"/>
        </w:rPr>
      </w:pPr>
      <w:r w:rsidRPr="002A7CC5">
        <w:rPr>
          <w:rFonts w:ascii="Times New Roman" w:hAnsi="Times New Roman"/>
          <w:sz w:val="28"/>
          <w:szCs w:val="28"/>
        </w:rPr>
        <w:t>Debt to equity ratio shows increase in ratio. In recent years it ratio meets up to</w:t>
      </w:r>
      <w:r w:rsidRPr="002A7CC5">
        <w:rPr>
          <w:rFonts w:ascii="Times New Roman" w:hAnsi="Times New Roman"/>
          <w:spacing w:val="1"/>
          <w:sz w:val="28"/>
          <w:szCs w:val="28"/>
        </w:rPr>
        <w:t xml:space="preserve"> </w:t>
      </w:r>
      <w:r w:rsidRPr="002A7CC5">
        <w:rPr>
          <w:rFonts w:ascii="Times New Roman" w:hAnsi="Times New Roman"/>
          <w:sz w:val="28"/>
          <w:szCs w:val="28"/>
        </w:rPr>
        <w:t>the</w:t>
      </w:r>
      <w:r w:rsidRPr="002A7CC5">
        <w:rPr>
          <w:rFonts w:ascii="Times New Roman" w:hAnsi="Times New Roman"/>
          <w:spacing w:val="-1"/>
          <w:sz w:val="28"/>
          <w:szCs w:val="28"/>
        </w:rPr>
        <w:t xml:space="preserve"> </w:t>
      </w:r>
      <w:r w:rsidRPr="002A7CC5">
        <w:rPr>
          <w:rFonts w:ascii="Times New Roman" w:hAnsi="Times New Roman"/>
          <w:sz w:val="28"/>
          <w:szCs w:val="28"/>
        </w:rPr>
        <w:t>standard.</w:t>
      </w:r>
    </w:p>
    <w:p w:rsidR="007443C1" w:rsidRPr="002A7CC5" w:rsidRDefault="007443C1" w:rsidP="007443C1">
      <w:pPr>
        <w:pStyle w:val="ListParagraph"/>
        <w:widowControl w:val="0"/>
        <w:numPr>
          <w:ilvl w:val="0"/>
          <w:numId w:val="18"/>
        </w:numPr>
        <w:tabs>
          <w:tab w:val="left" w:pos="820"/>
        </w:tabs>
        <w:autoSpaceDE w:val="0"/>
        <w:autoSpaceDN w:val="0"/>
        <w:spacing w:before="6" w:after="0" w:line="357" w:lineRule="auto"/>
        <w:ind w:right="199"/>
        <w:contextualSpacing w:val="0"/>
        <w:jc w:val="both"/>
        <w:rPr>
          <w:rFonts w:ascii="Times New Roman" w:hAnsi="Times New Roman"/>
          <w:sz w:val="28"/>
          <w:szCs w:val="28"/>
        </w:rPr>
      </w:pPr>
      <w:r w:rsidRPr="002A7CC5">
        <w:rPr>
          <w:rFonts w:ascii="Times New Roman" w:hAnsi="Times New Roman"/>
          <w:sz w:val="28"/>
          <w:szCs w:val="28"/>
        </w:rPr>
        <w:t>The ideal net profit ratio is 5-10%. The firm has reached its ideal percentage in</w:t>
      </w:r>
      <w:r w:rsidRPr="002A7CC5">
        <w:rPr>
          <w:rFonts w:ascii="Times New Roman" w:hAnsi="Times New Roman"/>
          <w:spacing w:val="1"/>
          <w:sz w:val="28"/>
          <w:szCs w:val="28"/>
        </w:rPr>
        <w:t xml:space="preserve"> </w:t>
      </w:r>
      <w:r w:rsidRPr="002A7CC5">
        <w:rPr>
          <w:rFonts w:ascii="Times New Roman" w:hAnsi="Times New Roman"/>
          <w:sz w:val="28"/>
          <w:szCs w:val="28"/>
        </w:rPr>
        <w:t>all</w:t>
      </w:r>
      <w:r w:rsidRPr="002A7CC5">
        <w:rPr>
          <w:rFonts w:ascii="Times New Roman" w:hAnsi="Times New Roman"/>
          <w:spacing w:val="-2"/>
          <w:sz w:val="28"/>
          <w:szCs w:val="28"/>
        </w:rPr>
        <w:t xml:space="preserve"> </w:t>
      </w:r>
      <w:r w:rsidRPr="002A7CC5">
        <w:rPr>
          <w:rFonts w:ascii="Times New Roman" w:hAnsi="Times New Roman"/>
          <w:sz w:val="28"/>
          <w:szCs w:val="28"/>
        </w:rPr>
        <w:t>the</w:t>
      </w:r>
      <w:r w:rsidRPr="002A7CC5">
        <w:rPr>
          <w:rFonts w:ascii="Times New Roman" w:hAnsi="Times New Roman"/>
          <w:spacing w:val="2"/>
          <w:sz w:val="28"/>
          <w:szCs w:val="28"/>
        </w:rPr>
        <w:t xml:space="preserve"> </w:t>
      </w:r>
      <w:r w:rsidRPr="002A7CC5">
        <w:rPr>
          <w:rFonts w:ascii="Times New Roman" w:hAnsi="Times New Roman"/>
          <w:sz w:val="28"/>
          <w:szCs w:val="28"/>
        </w:rPr>
        <w:t>years</w:t>
      </w:r>
      <w:r w:rsidRPr="002A7CC5">
        <w:rPr>
          <w:rFonts w:ascii="Times New Roman" w:hAnsi="Times New Roman"/>
          <w:spacing w:val="2"/>
          <w:sz w:val="28"/>
          <w:szCs w:val="28"/>
        </w:rPr>
        <w:t xml:space="preserve"> </w:t>
      </w:r>
      <w:r w:rsidRPr="002A7CC5">
        <w:rPr>
          <w:rFonts w:ascii="Times New Roman" w:hAnsi="Times New Roman"/>
          <w:sz w:val="28"/>
          <w:szCs w:val="28"/>
        </w:rPr>
        <w:t>in</w:t>
      </w:r>
      <w:r w:rsidRPr="002A7CC5">
        <w:rPr>
          <w:rFonts w:ascii="Times New Roman" w:hAnsi="Times New Roman"/>
          <w:spacing w:val="2"/>
          <w:sz w:val="28"/>
          <w:szCs w:val="28"/>
        </w:rPr>
        <w:t xml:space="preserve"> </w:t>
      </w:r>
      <w:r w:rsidRPr="002A7CC5">
        <w:rPr>
          <w:rFonts w:ascii="Times New Roman" w:hAnsi="Times New Roman"/>
          <w:sz w:val="28"/>
          <w:szCs w:val="28"/>
        </w:rPr>
        <w:t>given</w:t>
      </w:r>
      <w:r w:rsidRPr="002A7CC5">
        <w:rPr>
          <w:rFonts w:ascii="Times New Roman" w:hAnsi="Times New Roman"/>
          <w:spacing w:val="-1"/>
          <w:sz w:val="28"/>
          <w:szCs w:val="28"/>
        </w:rPr>
        <w:t xml:space="preserve"> </w:t>
      </w:r>
      <w:r w:rsidRPr="002A7CC5">
        <w:rPr>
          <w:rFonts w:ascii="Times New Roman" w:hAnsi="Times New Roman"/>
          <w:sz w:val="28"/>
          <w:szCs w:val="28"/>
        </w:rPr>
        <w:t>period.</w:t>
      </w:r>
    </w:p>
    <w:p w:rsidR="007443C1" w:rsidRPr="002A7CC5" w:rsidRDefault="007443C1" w:rsidP="007443C1">
      <w:pPr>
        <w:pStyle w:val="ListParagraph"/>
        <w:widowControl w:val="0"/>
        <w:numPr>
          <w:ilvl w:val="0"/>
          <w:numId w:val="18"/>
        </w:numPr>
        <w:tabs>
          <w:tab w:val="left" w:pos="820"/>
        </w:tabs>
        <w:autoSpaceDE w:val="0"/>
        <w:autoSpaceDN w:val="0"/>
        <w:spacing w:before="5" w:after="0" w:line="360" w:lineRule="auto"/>
        <w:ind w:right="204"/>
        <w:contextualSpacing w:val="0"/>
        <w:jc w:val="both"/>
        <w:rPr>
          <w:rFonts w:ascii="Times New Roman" w:hAnsi="Times New Roman"/>
          <w:sz w:val="28"/>
          <w:szCs w:val="28"/>
        </w:rPr>
      </w:pPr>
      <w:r w:rsidRPr="002A7CC5">
        <w:rPr>
          <w:rFonts w:ascii="Times New Roman" w:hAnsi="Times New Roman"/>
          <w:sz w:val="28"/>
          <w:szCs w:val="28"/>
        </w:rPr>
        <w:t>Return on equity is ideal when it is 15-20%. But here the percentage is below</w:t>
      </w:r>
      <w:r w:rsidRPr="002A7CC5">
        <w:rPr>
          <w:rFonts w:ascii="Times New Roman" w:hAnsi="Times New Roman"/>
          <w:spacing w:val="1"/>
          <w:sz w:val="28"/>
          <w:szCs w:val="28"/>
        </w:rPr>
        <w:t xml:space="preserve"> </w:t>
      </w:r>
      <w:r w:rsidRPr="002A7CC5">
        <w:rPr>
          <w:rFonts w:ascii="Times New Roman" w:hAnsi="Times New Roman"/>
          <w:sz w:val="28"/>
          <w:szCs w:val="28"/>
        </w:rPr>
        <w:t>the ideal percentage. So the performance of the company is poor, there was an</w:t>
      </w:r>
      <w:r w:rsidRPr="002A7CC5">
        <w:rPr>
          <w:rFonts w:ascii="Times New Roman" w:hAnsi="Times New Roman"/>
          <w:spacing w:val="1"/>
          <w:sz w:val="28"/>
          <w:szCs w:val="28"/>
        </w:rPr>
        <w:t xml:space="preserve"> </w:t>
      </w:r>
      <w:r w:rsidRPr="002A7CC5">
        <w:rPr>
          <w:rFonts w:ascii="Times New Roman" w:hAnsi="Times New Roman"/>
          <w:sz w:val="28"/>
          <w:szCs w:val="28"/>
        </w:rPr>
        <w:t>increasing</w:t>
      </w:r>
      <w:r w:rsidRPr="002A7CC5">
        <w:rPr>
          <w:rFonts w:ascii="Times New Roman" w:hAnsi="Times New Roman"/>
          <w:spacing w:val="-2"/>
          <w:sz w:val="28"/>
          <w:szCs w:val="28"/>
        </w:rPr>
        <w:t xml:space="preserve"> </w:t>
      </w:r>
      <w:r w:rsidRPr="002A7CC5">
        <w:rPr>
          <w:rFonts w:ascii="Times New Roman" w:hAnsi="Times New Roman"/>
          <w:sz w:val="28"/>
          <w:szCs w:val="28"/>
        </w:rPr>
        <w:t>trend</w:t>
      </w:r>
      <w:r w:rsidRPr="002A7CC5">
        <w:rPr>
          <w:rFonts w:ascii="Times New Roman" w:hAnsi="Times New Roman"/>
          <w:spacing w:val="1"/>
          <w:sz w:val="28"/>
          <w:szCs w:val="28"/>
        </w:rPr>
        <w:t xml:space="preserve"> </w:t>
      </w:r>
      <w:r w:rsidRPr="002A7CC5">
        <w:rPr>
          <w:rFonts w:ascii="Times New Roman" w:hAnsi="Times New Roman"/>
          <w:sz w:val="28"/>
          <w:szCs w:val="28"/>
        </w:rPr>
        <w:t>till</w:t>
      </w:r>
      <w:r w:rsidRPr="002A7CC5">
        <w:rPr>
          <w:rFonts w:ascii="Times New Roman" w:hAnsi="Times New Roman"/>
          <w:spacing w:val="-1"/>
          <w:sz w:val="28"/>
          <w:szCs w:val="28"/>
        </w:rPr>
        <w:t xml:space="preserve"> </w:t>
      </w:r>
      <w:r w:rsidRPr="002A7CC5">
        <w:rPr>
          <w:rFonts w:ascii="Times New Roman" w:hAnsi="Times New Roman"/>
          <w:sz w:val="28"/>
          <w:szCs w:val="28"/>
        </w:rPr>
        <w:t>2019,</w:t>
      </w:r>
      <w:r w:rsidRPr="002A7CC5">
        <w:rPr>
          <w:rFonts w:ascii="Times New Roman" w:hAnsi="Times New Roman"/>
          <w:spacing w:val="1"/>
          <w:sz w:val="28"/>
          <w:szCs w:val="28"/>
        </w:rPr>
        <w:t xml:space="preserve"> </w:t>
      </w:r>
      <w:r w:rsidRPr="002A7CC5">
        <w:rPr>
          <w:rFonts w:ascii="Times New Roman" w:hAnsi="Times New Roman"/>
          <w:sz w:val="28"/>
          <w:szCs w:val="28"/>
        </w:rPr>
        <w:t>and</w:t>
      </w:r>
      <w:r w:rsidRPr="002A7CC5">
        <w:rPr>
          <w:rFonts w:ascii="Times New Roman" w:hAnsi="Times New Roman"/>
          <w:spacing w:val="2"/>
          <w:sz w:val="28"/>
          <w:szCs w:val="28"/>
        </w:rPr>
        <w:t xml:space="preserve"> </w:t>
      </w:r>
      <w:r w:rsidRPr="002A7CC5">
        <w:rPr>
          <w:rFonts w:ascii="Times New Roman" w:hAnsi="Times New Roman"/>
          <w:sz w:val="28"/>
          <w:szCs w:val="28"/>
        </w:rPr>
        <w:t>then</w:t>
      </w:r>
      <w:r w:rsidRPr="002A7CC5">
        <w:rPr>
          <w:rFonts w:ascii="Times New Roman" w:hAnsi="Times New Roman"/>
          <w:spacing w:val="-2"/>
          <w:sz w:val="28"/>
          <w:szCs w:val="28"/>
        </w:rPr>
        <w:t xml:space="preserve"> </w:t>
      </w:r>
      <w:r w:rsidRPr="002A7CC5">
        <w:rPr>
          <w:rFonts w:ascii="Times New Roman" w:hAnsi="Times New Roman"/>
          <w:sz w:val="28"/>
          <w:szCs w:val="28"/>
        </w:rPr>
        <w:t>declined</w:t>
      </w:r>
      <w:r w:rsidRPr="002A7CC5">
        <w:rPr>
          <w:rFonts w:ascii="Times New Roman" w:hAnsi="Times New Roman"/>
          <w:spacing w:val="2"/>
          <w:sz w:val="28"/>
          <w:szCs w:val="28"/>
        </w:rPr>
        <w:t xml:space="preserve"> </w:t>
      </w:r>
      <w:r w:rsidRPr="002A7CC5">
        <w:rPr>
          <w:rFonts w:ascii="Times New Roman" w:hAnsi="Times New Roman"/>
          <w:sz w:val="28"/>
          <w:szCs w:val="28"/>
        </w:rPr>
        <w:t>in</w:t>
      </w:r>
      <w:r w:rsidRPr="002A7CC5">
        <w:rPr>
          <w:rFonts w:ascii="Times New Roman" w:hAnsi="Times New Roman"/>
          <w:spacing w:val="-2"/>
          <w:sz w:val="28"/>
          <w:szCs w:val="28"/>
        </w:rPr>
        <w:t xml:space="preserve"> </w:t>
      </w:r>
      <w:r w:rsidRPr="002A7CC5">
        <w:rPr>
          <w:rFonts w:ascii="Times New Roman" w:hAnsi="Times New Roman"/>
          <w:sz w:val="28"/>
          <w:szCs w:val="28"/>
        </w:rPr>
        <w:t>the</w:t>
      </w:r>
      <w:r w:rsidRPr="002A7CC5">
        <w:rPr>
          <w:rFonts w:ascii="Times New Roman" w:hAnsi="Times New Roman"/>
          <w:spacing w:val="2"/>
          <w:sz w:val="28"/>
          <w:szCs w:val="28"/>
        </w:rPr>
        <w:t xml:space="preserve"> </w:t>
      </w:r>
      <w:r w:rsidRPr="002A7CC5">
        <w:rPr>
          <w:rFonts w:ascii="Times New Roman" w:hAnsi="Times New Roman"/>
          <w:sz w:val="28"/>
          <w:szCs w:val="28"/>
        </w:rPr>
        <w:t>next</w:t>
      </w:r>
      <w:r w:rsidRPr="002A7CC5">
        <w:rPr>
          <w:rFonts w:ascii="Times New Roman" w:hAnsi="Times New Roman"/>
          <w:spacing w:val="-2"/>
          <w:sz w:val="28"/>
          <w:szCs w:val="28"/>
        </w:rPr>
        <w:t xml:space="preserve"> </w:t>
      </w:r>
      <w:r w:rsidRPr="002A7CC5">
        <w:rPr>
          <w:rFonts w:ascii="Times New Roman" w:hAnsi="Times New Roman"/>
          <w:sz w:val="28"/>
          <w:szCs w:val="28"/>
        </w:rPr>
        <w:t>year.</w:t>
      </w:r>
    </w:p>
    <w:p w:rsidR="007443C1" w:rsidRPr="002A7CC5" w:rsidRDefault="007443C1" w:rsidP="007443C1">
      <w:pPr>
        <w:pStyle w:val="ListParagraph"/>
        <w:widowControl w:val="0"/>
        <w:numPr>
          <w:ilvl w:val="0"/>
          <w:numId w:val="18"/>
        </w:numPr>
        <w:tabs>
          <w:tab w:val="left" w:pos="820"/>
        </w:tabs>
        <w:autoSpaceDE w:val="0"/>
        <w:autoSpaceDN w:val="0"/>
        <w:spacing w:before="1" w:after="0" w:line="240" w:lineRule="auto"/>
        <w:contextualSpacing w:val="0"/>
        <w:jc w:val="both"/>
        <w:rPr>
          <w:rFonts w:ascii="Times New Roman" w:hAnsi="Times New Roman"/>
          <w:sz w:val="28"/>
          <w:szCs w:val="28"/>
        </w:rPr>
      </w:pPr>
      <w:r w:rsidRPr="002A7CC5">
        <w:rPr>
          <w:rFonts w:ascii="Times New Roman" w:hAnsi="Times New Roman"/>
          <w:sz w:val="28"/>
          <w:szCs w:val="28"/>
        </w:rPr>
        <w:t>EPS</w:t>
      </w:r>
      <w:r w:rsidRPr="002A7CC5">
        <w:rPr>
          <w:rFonts w:ascii="Times New Roman" w:hAnsi="Times New Roman"/>
          <w:spacing w:val="33"/>
          <w:sz w:val="28"/>
          <w:szCs w:val="28"/>
        </w:rPr>
        <w:t xml:space="preserve"> </w:t>
      </w:r>
      <w:r w:rsidRPr="002A7CC5">
        <w:rPr>
          <w:rFonts w:ascii="Times New Roman" w:hAnsi="Times New Roman"/>
          <w:sz w:val="28"/>
          <w:szCs w:val="28"/>
        </w:rPr>
        <w:t>shows</w:t>
      </w:r>
      <w:r w:rsidRPr="002A7CC5">
        <w:rPr>
          <w:rFonts w:ascii="Times New Roman" w:hAnsi="Times New Roman"/>
          <w:spacing w:val="36"/>
          <w:sz w:val="28"/>
          <w:szCs w:val="28"/>
        </w:rPr>
        <w:t xml:space="preserve"> </w:t>
      </w:r>
      <w:r w:rsidRPr="002A7CC5">
        <w:rPr>
          <w:rFonts w:ascii="Times New Roman" w:hAnsi="Times New Roman"/>
          <w:sz w:val="28"/>
          <w:szCs w:val="28"/>
        </w:rPr>
        <w:t>the</w:t>
      </w:r>
      <w:r w:rsidRPr="002A7CC5">
        <w:rPr>
          <w:rFonts w:ascii="Times New Roman" w:hAnsi="Times New Roman"/>
          <w:spacing w:val="34"/>
          <w:sz w:val="28"/>
          <w:szCs w:val="28"/>
        </w:rPr>
        <w:t xml:space="preserve"> </w:t>
      </w:r>
      <w:r w:rsidRPr="002A7CC5">
        <w:rPr>
          <w:rFonts w:ascii="Times New Roman" w:hAnsi="Times New Roman"/>
          <w:sz w:val="28"/>
          <w:szCs w:val="28"/>
        </w:rPr>
        <w:t>earning</w:t>
      </w:r>
      <w:r w:rsidRPr="002A7CC5">
        <w:rPr>
          <w:rFonts w:ascii="Times New Roman" w:hAnsi="Times New Roman"/>
          <w:spacing w:val="33"/>
          <w:sz w:val="28"/>
          <w:szCs w:val="28"/>
        </w:rPr>
        <w:t xml:space="preserve"> </w:t>
      </w:r>
      <w:r w:rsidRPr="002A7CC5">
        <w:rPr>
          <w:rFonts w:ascii="Times New Roman" w:hAnsi="Times New Roman"/>
          <w:sz w:val="28"/>
          <w:szCs w:val="28"/>
        </w:rPr>
        <w:t>power</w:t>
      </w:r>
      <w:r w:rsidRPr="002A7CC5">
        <w:rPr>
          <w:rFonts w:ascii="Times New Roman" w:hAnsi="Times New Roman"/>
          <w:spacing w:val="36"/>
          <w:sz w:val="28"/>
          <w:szCs w:val="28"/>
        </w:rPr>
        <w:t xml:space="preserve"> </w:t>
      </w:r>
      <w:r w:rsidRPr="002A7CC5">
        <w:rPr>
          <w:rFonts w:ascii="Times New Roman" w:hAnsi="Times New Roman"/>
          <w:sz w:val="28"/>
          <w:szCs w:val="28"/>
        </w:rPr>
        <w:t>of</w:t>
      </w:r>
      <w:r w:rsidRPr="002A7CC5">
        <w:rPr>
          <w:rFonts w:ascii="Times New Roman" w:hAnsi="Times New Roman"/>
          <w:spacing w:val="31"/>
          <w:sz w:val="28"/>
          <w:szCs w:val="28"/>
        </w:rPr>
        <w:t xml:space="preserve"> </w:t>
      </w:r>
      <w:r w:rsidRPr="002A7CC5">
        <w:rPr>
          <w:rFonts w:ascii="Times New Roman" w:hAnsi="Times New Roman"/>
          <w:sz w:val="28"/>
          <w:szCs w:val="28"/>
        </w:rPr>
        <w:t>the</w:t>
      </w:r>
      <w:r w:rsidRPr="002A7CC5">
        <w:rPr>
          <w:rFonts w:ascii="Times New Roman" w:hAnsi="Times New Roman"/>
          <w:spacing w:val="36"/>
          <w:sz w:val="28"/>
          <w:szCs w:val="28"/>
        </w:rPr>
        <w:t xml:space="preserve"> </w:t>
      </w:r>
      <w:r w:rsidRPr="002A7CC5">
        <w:rPr>
          <w:rFonts w:ascii="Times New Roman" w:hAnsi="Times New Roman"/>
          <w:sz w:val="28"/>
          <w:szCs w:val="28"/>
        </w:rPr>
        <w:t>firm.</w:t>
      </w:r>
      <w:r w:rsidRPr="002A7CC5">
        <w:rPr>
          <w:rFonts w:ascii="Times New Roman" w:hAnsi="Times New Roman"/>
          <w:spacing w:val="33"/>
          <w:sz w:val="28"/>
          <w:szCs w:val="28"/>
        </w:rPr>
        <w:t xml:space="preserve"> </w:t>
      </w:r>
      <w:r w:rsidRPr="002A7CC5">
        <w:rPr>
          <w:rFonts w:ascii="Times New Roman" w:hAnsi="Times New Roman"/>
          <w:sz w:val="28"/>
          <w:szCs w:val="28"/>
        </w:rPr>
        <w:t>There</w:t>
      </w:r>
      <w:r w:rsidRPr="002A7CC5">
        <w:rPr>
          <w:rFonts w:ascii="Times New Roman" w:hAnsi="Times New Roman"/>
          <w:spacing w:val="35"/>
          <w:sz w:val="28"/>
          <w:szCs w:val="28"/>
        </w:rPr>
        <w:t xml:space="preserve"> </w:t>
      </w:r>
      <w:r w:rsidRPr="002A7CC5">
        <w:rPr>
          <w:rFonts w:ascii="Times New Roman" w:hAnsi="Times New Roman"/>
          <w:sz w:val="28"/>
          <w:szCs w:val="28"/>
        </w:rPr>
        <w:t>is</w:t>
      </w:r>
      <w:r w:rsidRPr="002A7CC5">
        <w:rPr>
          <w:rFonts w:ascii="Times New Roman" w:hAnsi="Times New Roman"/>
          <w:spacing w:val="33"/>
          <w:sz w:val="28"/>
          <w:szCs w:val="28"/>
        </w:rPr>
        <w:t xml:space="preserve"> </w:t>
      </w:r>
      <w:r w:rsidRPr="002A7CC5">
        <w:rPr>
          <w:rFonts w:ascii="Times New Roman" w:hAnsi="Times New Roman"/>
          <w:sz w:val="28"/>
          <w:szCs w:val="28"/>
        </w:rPr>
        <w:t>an</w:t>
      </w:r>
      <w:r w:rsidRPr="002A7CC5">
        <w:rPr>
          <w:rFonts w:ascii="Times New Roman" w:hAnsi="Times New Roman"/>
          <w:spacing w:val="33"/>
          <w:sz w:val="28"/>
          <w:szCs w:val="28"/>
        </w:rPr>
        <w:t xml:space="preserve"> </w:t>
      </w:r>
      <w:r w:rsidRPr="002A7CC5">
        <w:rPr>
          <w:rFonts w:ascii="Times New Roman" w:hAnsi="Times New Roman"/>
          <w:sz w:val="28"/>
          <w:szCs w:val="28"/>
        </w:rPr>
        <w:t>increasing</w:t>
      </w:r>
      <w:r w:rsidRPr="002A7CC5">
        <w:rPr>
          <w:rFonts w:ascii="Times New Roman" w:hAnsi="Times New Roman"/>
          <w:spacing w:val="33"/>
          <w:sz w:val="28"/>
          <w:szCs w:val="28"/>
        </w:rPr>
        <w:t xml:space="preserve"> </w:t>
      </w:r>
      <w:r w:rsidRPr="002A7CC5">
        <w:rPr>
          <w:rFonts w:ascii="Times New Roman" w:hAnsi="Times New Roman"/>
          <w:sz w:val="28"/>
          <w:szCs w:val="28"/>
        </w:rPr>
        <w:t>trend</w:t>
      </w:r>
      <w:r w:rsidRPr="002A7CC5">
        <w:rPr>
          <w:rFonts w:ascii="Times New Roman" w:hAnsi="Times New Roman"/>
          <w:spacing w:val="33"/>
          <w:sz w:val="28"/>
          <w:szCs w:val="28"/>
        </w:rPr>
        <w:t xml:space="preserve"> </w:t>
      </w:r>
      <w:r w:rsidRPr="002A7CC5">
        <w:rPr>
          <w:rFonts w:ascii="Times New Roman" w:hAnsi="Times New Roman"/>
          <w:sz w:val="28"/>
          <w:szCs w:val="28"/>
        </w:rPr>
        <w:t>from</w:t>
      </w:r>
    </w:p>
    <w:p w:rsidR="007443C1" w:rsidRPr="002A7CC5" w:rsidRDefault="007443C1" w:rsidP="007443C1">
      <w:pPr>
        <w:pStyle w:val="BodyText"/>
        <w:spacing w:before="147"/>
        <w:ind w:left="820" w:right="209"/>
        <w:rPr>
          <w:szCs w:val="28"/>
        </w:rPr>
      </w:pPr>
      <w:r w:rsidRPr="002A7CC5">
        <w:rPr>
          <w:szCs w:val="28"/>
        </w:rPr>
        <w:t>3.172 to 8.042 in the year 2018, then a decline to 7.260. The earning power of</w:t>
      </w:r>
      <w:r w:rsidRPr="002A7CC5">
        <w:rPr>
          <w:spacing w:val="1"/>
          <w:szCs w:val="28"/>
        </w:rPr>
        <w:t xml:space="preserve"> </w:t>
      </w:r>
      <w:r w:rsidRPr="002A7CC5">
        <w:rPr>
          <w:szCs w:val="28"/>
        </w:rPr>
        <w:t>the</w:t>
      </w:r>
      <w:r w:rsidRPr="002A7CC5">
        <w:rPr>
          <w:spacing w:val="-1"/>
          <w:szCs w:val="28"/>
        </w:rPr>
        <w:t xml:space="preserve"> </w:t>
      </w:r>
      <w:r w:rsidRPr="002A7CC5">
        <w:rPr>
          <w:szCs w:val="28"/>
        </w:rPr>
        <w:t>firms</w:t>
      </w:r>
      <w:r w:rsidRPr="002A7CC5">
        <w:rPr>
          <w:spacing w:val="2"/>
          <w:szCs w:val="28"/>
        </w:rPr>
        <w:t xml:space="preserve"> </w:t>
      </w:r>
      <w:r w:rsidRPr="002A7CC5">
        <w:rPr>
          <w:szCs w:val="28"/>
        </w:rPr>
        <w:t>shows</w:t>
      </w:r>
      <w:r w:rsidRPr="002A7CC5">
        <w:rPr>
          <w:spacing w:val="2"/>
          <w:szCs w:val="28"/>
        </w:rPr>
        <w:t xml:space="preserve"> </w:t>
      </w:r>
      <w:r w:rsidRPr="002A7CC5">
        <w:rPr>
          <w:szCs w:val="28"/>
        </w:rPr>
        <w:t>increasing</w:t>
      </w:r>
      <w:r w:rsidRPr="002A7CC5">
        <w:rPr>
          <w:spacing w:val="2"/>
          <w:szCs w:val="28"/>
        </w:rPr>
        <w:t xml:space="preserve"> </w:t>
      </w:r>
      <w:r w:rsidRPr="002A7CC5">
        <w:rPr>
          <w:szCs w:val="28"/>
        </w:rPr>
        <w:t>trend.</w:t>
      </w:r>
    </w:p>
    <w:p w:rsidR="007443C1" w:rsidRPr="002A7CC5" w:rsidRDefault="007443C1" w:rsidP="007443C1">
      <w:pPr>
        <w:pStyle w:val="ListParagraph"/>
        <w:widowControl w:val="0"/>
        <w:numPr>
          <w:ilvl w:val="0"/>
          <w:numId w:val="18"/>
        </w:numPr>
        <w:tabs>
          <w:tab w:val="left" w:pos="820"/>
        </w:tabs>
        <w:autoSpaceDE w:val="0"/>
        <w:autoSpaceDN w:val="0"/>
        <w:spacing w:before="1" w:after="0" w:line="360" w:lineRule="auto"/>
        <w:ind w:right="204"/>
        <w:contextualSpacing w:val="0"/>
        <w:jc w:val="both"/>
        <w:rPr>
          <w:rFonts w:ascii="Times New Roman" w:hAnsi="Times New Roman"/>
          <w:sz w:val="28"/>
          <w:szCs w:val="28"/>
        </w:rPr>
      </w:pPr>
      <w:r w:rsidRPr="002A7CC5">
        <w:rPr>
          <w:rFonts w:ascii="Times New Roman" w:hAnsi="Times New Roman"/>
          <w:sz w:val="28"/>
          <w:szCs w:val="28"/>
        </w:rPr>
        <w:t>The</w:t>
      </w:r>
      <w:r w:rsidRPr="002A7CC5">
        <w:rPr>
          <w:rFonts w:ascii="Times New Roman" w:hAnsi="Times New Roman"/>
          <w:spacing w:val="53"/>
          <w:sz w:val="28"/>
          <w:szCs w:val="28"/>
        </w:rPr>
        <w:t xml:space="preserve"> </w:t>
      </w:r>
      <w:r w:rsidRPr="002A7CC5">
        <w:rPr>
          <w:rFonts w:ascii="Times New Roman" w:hAnsi="Times New Roman"/>
          <w:sz w:val="28"/>
          <w:szCs w:val="28"/>
        </w:rPr>
        <w:t>management</w:t>
      </w:r>
      <w:r w:rsidRPr="002A7CC5">
        <w:rPr>
          <w:rFonts w:ascii="Times New Roman" w:hAnsi="Times New Roman"/>
          <w:spacing w:val="53"/>
          <w:sz w:val="28"/>
          <w:szCs w:val="28"/>
        </w:rPr>
        <w:t xml:space="preserve"> </w:t>
      </w:r>
      <w:r w:rsidRPr="002A7CC5">
        <w:rPr>
          <w:rFonts w:ascii="Times New Roman" w:hAnsi="Times New Roman"/>
          <w:sz w:val="28"/>
          <w:szCs w:val="28"/>
        </w:rPr>
        <w:t>of</w:t>
      </w:r>
      <w:r w:rsidRPr="002A7CC5">
        <w:rPr>
          <w:rFonts w:ascii="Times New Roman" w:hAnsi="Times New Roman"/>
          <w:spacing w:val="53"/>
          <w:sz w:val="28"/>
          <w:szCs w:val="28"/>
        </w:rPr>
        <w:t xml:space="preserve"> </w:t>
      </w:r>
      <w:r w:rsidRPr="002A7CC5">
        <w:rPr>
          <w:rFonts w:ascii="Times New Roman" w:hAnsi="Times New Roman"/>
          <w:sz w:val="28"/>
          <w:szCs w:val="28"/>
        </w:rPr>
        <w:t>ACC</w:t>
      </w:r>
      <w:r w:rsidRPr="002A7CC5">
        <w:rPr>
          <w:rFonts w:ascii="Times New Roman" w:hAnsi="Times New Roman"/>
          <w:spacing w:val="53"/>
          <w:sz w:val="28"/>
          <w:szCs w:val="28"/>
        </w:rPr>
        <w:t xml:space="preserve"> </w:t>
      </w:r>
      <w:r w:rsidRPr="002A7CC5">
        <w:rPr>
          <w:rFonts w:ascii="Times New Roman" w:hAnsi="Times New Roman"/>
          <w:sz w:val="28"/>
          <w:szCs w:val="28"/>
        </w:rPr>
        <w:t>cements</w:t>
      </w:r>
      <w:r w:rsidRPr="002A7CC5">
        <w:rPr>
          <w:rFonts w:ascii="Times New Roman" w:hAnsi="Times New Roman"/>
          <w:spacing w:val="53"/>
          <w:sz w:val="28"/>
          <w:szCs w:val="28"/>
        </w:rPr>
        <w:t xml:space="preserve"> </w:t>
      </w:r>
      <w:r w:rsidRPr="002A7CC5">
        <w:rPr>
          <w:rFonts w:ascii="Times New Roman" w:hAnsi="Times New Roman"/>
          <w:sz w:val="28"/>
          <w:szCs w:val="28"/>
        </w:rPr>
        <w:t>Ltd.</w:t>
      </w:r>
      <w:r w:rsidRPr="002A7CC5">
        <w:rPr>
          <w:rFonts w:ascii="Times New Roman" w:hAnsi="Times New Roman"/>
          <w:spacing w:val="55"/>
          <w:sz w:val="28"/>
          <w:szCs w:val="28"/>
        </w:rPr>
        <w:t xml:space="preserve"> </w:t>
      </w:r>
      <w:r w:rsidRPr="002A7CC5">
        <w:rPr>
          <w:rFonts w:ascii="Times New Roman" w:hAnsi="Times New Roman"/>
          <w:sz w:val="28"/>
          <w:szCs w:val="28"/>
        </w:rPr>
        <w:t>Is</w:t>
      </w:r>
      <w:r w:rsidRPr="002A7CC5">
        <w:rPr>
          <w:rFonts w:ascii="Times New Roman" w:hAnsi="Times New Roman"/>
          <w:spacing w:val="50"/>
          <w:sz w:val="28"/>
          <w:szCs w:val="28"/>
        </w:rPr>
        <w:t xml:space="preserve"> </w:t>
      </w:r>
      <w:r w:rsidRPr="002A7CC5">
        <w:rPr>
          <w:rFonts w:ascii="Times New Roman" w:hAnsi="Times New Roman"/>
          <w:sz w:val="28"/>
          <w:szCs w:val="28"/>
        </w:rPr>
        <w:t>efficient</w:t>
      </w:r>
      <w:r w:rsidRPr="002A7CC5">
        <w:rPr>
          <w:rFonts w:ascii="Times New Roman" w:hAnsi="Times New Roman"/>
          <w:spacing w:val="54"/>
          <w:sz w:val="28"/>
          <w:szCs w:val="28"/>
        </w:rPr>
        <w:t xml:space="preserve"> </w:t>
      </w:r>
      <w:r w:rsidRPr="002A7CC5">
        <w:rPr>
          <w:rFonts w:ascii="Times New Roman" w:hAnsi="Times New Roman"/>
          <w:sz w:val="28"/>
          <w:szCs w:val="28"/>
        </w:rPr>
        <w:t>in</w:t>
      </w:r>
      <w:r w:rsidRPr="002A7CC5">
        <w:rPr>
          <w:rFonts w:ascii="Times New Roman" w:hAnsi="Times New Roman"/>
          <w:spacing w:val="53"/>
          <w:sz w:val="28"/>
          <w:szCs w:val="28"/>
        </w:rPr>
        <w:t xml:space="preserve"> </w:t>
      </w:r>
      <w:r w:rsidRPr="002A7CC5">
        <w:rPr>
          <w:rFonts w:ascii="Times New Roman" w:hAnsi="Times New Roman"/>
          <w:sz w:val="28"/>
          <w:szCs w:val="28"/>
        </w:rPr>
        <w:t>using</w:t>
      </w:r>
      <w:r w:rsidRPr="002A7CC5">
        <w:rPr>
          <w:rFonts w:ascii="Times New Roman" w:hAnsi="Times New Roman"/>
          <w:spacing w:val="53"/>
          <w:sz w:val="28"/>
          <w:szCs w:val="28"/>
        </w:rPr>
        <w:t xml:space="preserve"> </w:t>
      </w:r>
      <w:r w:rsidRPr="002A7CC5">
        <w:rPr>
          <w:rFonts w:ascii="Times New Roman" w:hAnsi="Times New Roman"/>
          <w:sz w:val="28"/>
          <w:szCs w:val="28"/>
        </w:rPr>
        <w:t>the</w:t>
      </w:r>
      <w:r w:rsidRPr="002A7CC5">
        <w:rPr>
          <w:rFonts w:ascii="Times New Roman" w:hAnsi="Times New Roman"/>
          <w:spacing w:val="53"/>
          <w:sz w:val="28"/>
          <w:szCs w:val="28"/>
        </w:rPr>
        <w:t xml:space="preserve"> </w:t>
      </w:r>
      <w:r w:rsidRPr="002A7CC5">
        <w:rPr>
          <w:rFonts w:ascii="Times New Roman" w:hAnsi="Times New Roman"/>
          <w:sz w:val="28"/>
          <w:szCs w:val="28"/>
        </w:rPr>
        <w:t>short</w:t>
      </w:r>
      <w:r w:rsidRPr="002A7CC5">
        <w:rPr>
          <w:rFonts w:ascii="Times New Roman" w:hAnsi="Times New Roman"/>
          <w:spacing w:val="53"/>
          <w:sz w:val="28"/>
          <w:szCs w:val="28"/>
        </w:rPr>
        <w:t xml:space="preserve"> </w:t>
      </w:r>
      <w:r w:rsidRPr="002A7CC5">
        <w:rPr>
          <w:rFonts w:ascii="Times New Roman" w:hAnsi="Times New Roman"/>
          <w:sz w:val="28"/>
          <w:szCs w:val="28"/>
        </w:rPr>
        <w:t>term</w:t>
      </w:r>
      <w:r w:rsidRPr="002A7CC5">
        <w:rPr>
          <w:rFonts w:ascii="Times New Roman" w:hAnsi="Times New Roman"/>
          <w:spacing w:val="-62"/>
          <w:sz w:val="28"/>
          <w:szCs w:val="28"/>
        </w:rPr>
        <w:t xml:space="preserve"> </w:t>
      </w:r>
      <w:r w:rsidRPr="002A7CC5">
        <w:rPr>
          <w:rFonts w:ascii="Times New Roman" w:hAnsi="Times New Roman"/>
          <w:sz w:val="28"/>
          <w:szCs w:val="28"/>
        </w:rPr>
        <w:t>assets</w:t>
      </w:r>
      <w:r w:rsidRPr="002A7CC5">
        <w:rPr>
          <w:rFonts w:ascii="Times New Roman" w:hAnsi="Times New Roman"/>
          <w:spacing w:val="1"/>
          <w:sz w:val="28"/>
          <w:szCs w:val="28"/>
        </w:rPr>
        <w:t xml:space="preserve"> </w:t>
      </w:r>
      <w:r w:rsidRPr="002A7CC5">
        <w:rPr>
          <w:rFonts w:ascii="Times New Roman" w:hAnsi="Times New Roman"/>
          <w:sz w:val="28"/>
          <w:szCs w:val="28"/>
        </w:rPr>
        <w:t>and</w:t>
      </w:r>
      <w:r w:rsidRPr="002A7CC5">
        <w:rPr>
          <w:rFonts w:ascii="Times New Roman" w:hAnsi="Times New Roman"/>
          <w:spacing w:val="-1"/>
          <w:sz w:val="28"/>
          <w:szCs w:val="28"/>
        </w:rPr>
        <w:t xml:space="preserve"> </w:t>
      </w:r>
      <w:r w:rsidRPr="002A7CC5">
        <w:rPr>
          <w:rFonts w:ascii="Times New Roman" w:hAnsi="Times New Roman"/>
          <w:sz w:val="28"/>
          <w:szCs w:val="28"/>
        </w:rPr>
        <w:t>liabilities.</w:t>
      </w:r>
    </w:p>
    <w:p w:rsidR="007443C1" w:rsidRPr="002A7CC5" w:rsidRDefault="007443C1" w:rsidP="007443C1">
      <w:pPr>
        <w:pStyle w:val="ListParagraph"/>
        <w:widowControl w:val="0"/>
        <w:numPr>
          <w:ilvl w:val="0"/>
          <w:numId w:val="18"/>
        </w:numPr>
        <w:tabs>
          <w:tab w:val="left" w:pos="820"/>
        </w:tabs>
        <w:autoSpaceDE w:val="0"/>
        <w:autoSpaceDN w:val="0"/>
        <w:spacing w:after="0" w:line="360" w:lineRule="auto"/>
        <w:ind w:right="202"/>
        <w:contextualSpacing w:val="0"/>
        <w:jc w:val="both"/>
        <w:rPr>
          <w:rFonts w:ascii="Times New Roman" w:hAnsi="Times New Roman"/>
          <w:sz w:val="28"/>
          <w:szCs w:val="28"/>
        </w:rPr>
      </w:pPr>
      <w:r w:rsidRPr="002A7CC5">
        <w:rPr>
          <w:rFonts w:ascii="Times New Roman" w:hAnsi="Times New Roman"/>
          <w:sz w:val="28"/>
          <w:szCs w:val="28"/>
        </w:rPr>
        <w:t>Total asset turnover ratio of the firm shows an increasing trend expect in the</w:t>
      </w:r>
      <w:r w:rsidRPr="002A7CC5">
        <w:rPr>
          <w:rFonts w:ascii="Times New Roman" w:hAnsi="Times New Roman"/>
          <w:spacing w:val="1"/>
          <w:sz w:val="28"/>
          <w:szCs w:val="28"/>
        </w:rPr>
        <w:t xml:space="preserve"> </w:t>
      </w:r>
      <w:r w:rsidRPr="002A7CC5">
        <w:rPr>
          <w:rFonts w:ascii="Times New Roman" w:hAnsi="Times New Roman"/>
          <w:sz w:val="28"/>
          <w:szCs w:val="28"/>
        </w:rPr>
        <w:t>year</w:t>
      </w:r>
      <w:r w:rsidRPr="002A7CC5">
        <w:rPr>
          <w:rFonts w:ascii="Times New Roman" w:hAnsi="Times New Roman"/>
          <w:spacing w:val="-2"/>
          <w:sz w:val="28"/>
          <w:szCs w:val="28"/>
        </w:rPr>
        <w:t xml:space="preserve"> </w:t>
      </w:r>
      <w:r w:rsidRPr="002A7CC5">
        <w:rPr>
          <w:rFonts w:ascii="Times New Roman" w:hAnsi="Times New Roman"/>
          <w:sz w:val="28"/>
          <w:szCs w:val="28"/>
        </w:rPr>
        <w:t>2021</w:t>
      </w:r>
      <w:r w:rsidRPr="002A7CC5">
        <w:rPr>
          <w:rFonts w:ascii="Times New Roman" w:hAnsi="Times New Roman"/>
          <w:spacing w:val="2"/>
          <w:sz w:val="28"/>
          <w:szCs w:val="28"/>
        </w:rPr>
        <w:t xml:space="preserve"> </w:t>
      </w:r>
      <w:r w:rsidRPr="002A7CC5">
        <w:rPr>
          <w:rFonts w:ascii="Times New Roman" w:hAnsi="Times New Roman"/>
          <w:sz w:val="28"/>
          <w:szCs w:val="28"/>
        </w:rPr>
        <w:t>where</w:t>
      </w:r>
      <w:r w:rsidRPr="002A7CC5">
        <w:rPr>
          <w:rFonts w:ascii="Times New Roman" w:hAnsi="Times New Roman"/>
          <w:spacing w:val="2"/>
          <w:sz w:val="28"/>
          <w:szCs w:val="28"/>
        </w:rPr>
        <w:t xml:space="preserve"> </w:t>
      </w:r>
      <w:r w:rsidRPr="002A7CC5">
        <w:rPr>
          <w:rFonts w:ascii="Times New Roman" w:hAnsi="Times New Roman"/>
          <w:sz w:val="28"/>
          <w:szCs w:val="28"/>
        </w:rPr>
        <w:t>it</w:t>
      </w:r>
      <w:r w:rsidRPr="002A7CC5">
        <w:rPr>
          <w:rFonts w:ascii="Times New Roman" w:hAnsi="Times New Roman"/>
          <w:spacing w:val="-1"/>
          <w:sz w:val="28"/>
          <w:szCs w:val="28"/>
        </w:rPr>
        <w:t xml:space="preserve"> </w:t>
      </w:r>
      <w:r w:rsidRPr="002A7CC5">
        <w:rPr>
          <w:rFonts w:ascii="Times New Roman" w:hAnsi="Times New Roman"/>
          <w:sz w:val="28"/>
          <w:szCs w:val="28"/>
        </w:rPr>
        <w:t>declined</w:t>
      </w:r>
      <w:r w:rsidRPr="002A7CC5">
        <w:rPr>
          <w:rFonts w:ascii="Times New Roman" w:hAnsi="Times New Roman"/>
          <w:spacing w:val="2"/>
          <w:sz w:val="28"/>
          <w:szCs w:val="28"/>
        </w:rPr>
        <w:t xml:space="preserve"> </w:t>
      </w:r>
      <w:r w:rsidRPr="002A7CC5">
        <w:rPr>
          <w:rFonts w:ascii="Times New Roman" w:hAnsi="Times New Roman"/>
          <w:sz w:val="28"/>
          <w:szCs w:val="28"/>
        </w:rPr>
        <w:t>to</w:t>
      </w:r>
      <w:r w:rsidRPr="002A7CC5">
        <w:rPr>
          <w:rFonts w:ascii="Times New Roman" w:hAnsi="Times New Roman"/>
          <w:spacing w:val="-2"/>
          <w:sz w:val="28"/>
          <w:szCs w:val="28"/>
        </w:rPr>
        <w:t xml:space="preserve"> </w:t>
      </w:r>
      <w:r w:rsidRPr="002A7CC5">
        <w:rPr>
          <w:rFonts w:ascii="Times New Roman" w:hAnsi="Times New Roman"/>
          <w:sz w:val="28"/>
          <w:szCs w:val="28"/>
        </w:rPr>
        <w:t>0.741.</w:t>
      </w:r>
    </w:p>
    <w:p w:rsidR="007443C1" w:rsidRDefault="007443C1" w:rsidP="007443C1">
      <w:pPr>
        <w:pStyle w:val="Heading2"/>
        <w:keepNext w:val="0"/>
        <w:widowControl w:val="0"/>
        <w:numPr>
          <w:ilvl w:val="1"/>
          <w:numId w:val="17"/>
        </w:numPr>
        <w:tabs>
          <w:tab w:val="left" w:pos="1240"/>
        </w:tabs>
        <w:autoSpaceDE w:val="0"/>
        <w:autoSpaceDN w:val="0"/>
        <w:spacing w:before="198"/>
        <w:ind w:left="1448" w:hanging="629"/>
        <w:jc w:val="center"/>
        <w:rPr>
          <w:sz w:val="36"/>
          <w:szCs w:val="36"/>
        </w:rPr>
      </w:pPr>
    </w:p>
    <w:p w:rsidR="007443C1" w:rsidRDefault="007443C1" w:rsidP="007443C1">
      <w:pPr>
        <w:pStyle w:val="Heading2"/>
        <w:keepNext w:val="0"/>
        <w:widowControl w:val="0"/>
        <w:numPr>
          <w:ilvl w:val="0"/>
          <w:numId w:val="0"/>
        </w:numPr>
        <w:tabs>
          <w:tab w:val="left" w:pos="1240"/>
        </w:tabs>
        <w:autoSpaceDE w:val="0"/>
        <w:autoSpaceDN w:val="0"/>
        <w:spacing w:before="198"/>
        <w:jc w:val="center"/>
        <w:rPr>
          <w:sz w:val="36"/>
          <w:szCs w:val="36"/>
        </w:rPr>
      </w:pPr>
    </w:p>
    <w:p w:rsidR="007443C1" w:rsidRDefault="007443C1" w:rsidP="007443C1"/>
    <w:p w:rsidR="007443C1" w:rsidRDefault="007443C1" w:rsidP="007443C1"/>
    <w:p w:rsidR="007443C1" w:rsidRPr="007443C1" w:rsidRDefault="007443C1" w:rsidP="007443C1"/>
    <w:p w:rsidR="007443C1" w:rsidRPr="009C38C8" w:rsidRDefault="007443C1" w:rsidP="007443C1">
      <w:pPr>
        <w:pStyle w:val="Heading2"/>
        <w:keepNext w:val="0"/>
        <w:widowControl w:val="0"/>
        <w:numPr>
          <w:ilvl w:val="1"/>
          <w:numId w:val="17"/>
        </w:numPr>
        <w:tabs>
          <w:tab w:val="left" w:pos="1240"/>
        </w:tabs>
        <w:autoSpaceDE w:val="0"/>
        <w:autoSpaceDN w:val="0"/>
        <w:spacing w:before="198"/>
        <w:ind w:left="1448" w:hanging="629"/>
        <w:jc w:val="center"/>
        <w:rPr>
          <w:sz w:val="36"/>
          <w:szCs w:val="36"/>
        </w:rPr>
      </w:pPr>
      <w:r w:rsidRPr="009C38C8">
        <w:rPr>
          <w:sz w:val="36"/>
          <w:szCs w:val="36"/>
        </w:rPr>
        <w:lastRenderedPageBreak/>
        <w:t>Suggestions</w:t>
      </w:r>
    </w:p>
    <w:p w:rsidR="007443C1" w:rsidRPr="002A7CC5" w:rsidRDefault="007443C1" w:rsidP="007443C1">
      <w:pPr>
        <w:pStyle w:val="BodyText"/>
        <w:spacing w:before="8"/>
        <w:rPr>
          <w:b/>
          <w:szCs w:val="28"/>
        </w:rPr>
      </w:pPr>
    </w:p>
    <w:p w:rsidR="007443C1" w:rsidRDefault="007443C1" w:rsidP="007443C1">
      <w:pPr>
        <w:pStyle w:val="BodyText"/>
        <w:ind w:left="820" w:right="201"/>
        <w:rPr>
          <w:szCs w:val="28"/>
        </w:rPr>
      </w:pPr>
      <w:r w:rsidRPr="002A7CC5">
        <w:rPr>
          <w:szCs w:val="28"/>
        </w:rPr>
        <w:t>The</w:t>
      </w:r>
      <w:r w:rsidRPr="002A7CC5">
        <w:rPr>
          <w:spacing w:val="1"/>
          <w:szCs w:val="28"/>
        </w:rPr>
        <w:t xml:space="preserve"> </w:t>
      </w:r>
      <w:r w:rsidRPr="002A7CC5">
        <w:rPr>
          <w:szCs w:val="28"/>
        </w:rPr>
        <w:t>financial</w:t>
      </w:r>
      <w:r w:rsidRPr="002A7CC5">
        <w:rPr>
          <w:spacing w:val="1"/>
          <w:szCs w:val="28"/>
        </w:rPr>
        <w:t xml:space="preserve"> </w:t>
      </w:r>
      <w:r w:rsidRPr="002A7CC5">
        <w:rPr>
          <w:szCs w:val="28"/>
        </w:rPr>
        <w:t>performance</w:t>
      </w:r>
      <w:r w:rsidRPr="002A7CC5">
        <w:rPr>
          <w:spacing w:val="1"/>
          <w:szCs w:val="28"/>
        </w:rPr>
        <w:t xml:space="preserve"> </w:t>
      </w:r>
      <w:r w:rsidRPr="002A7CC5">
        <w:rPr>
          <w:szCs w:val="28"/>
        </w:rPr>
        <w:t>of</w:t>
      </w:r>
      <w:r w:rsidRPr="002A7CC5">
        <w:rPr>
          <w:spacing w:val="1"/>
          <w:szCs w:val="28"/>
        </w:rPr>
        <w:t xml:space="preserve"> </w:t>
      </w:r>
      <w:r w:rsidRPr="002A7CC5">
        <w:rPr>
          <w:szCs w:val="28"/>
        </w:rPr>
        <w:t>ACC</w:t>
      </w:r>
      <w:r w:rsidRPr="002A7CC5">
        <w:rPr>
          <w:spacing w:val="1"/>
          <w:szCs w:val="28"/>
        </w:rPr>
        <w:t xml:space="preserve"> </w:t>
      </w:r>
      <w:r w:rsidRPr="002A7CC5">
        <w:rPr>
          <w:szCs w:val="28"/>
        </w:rPr>
        <w:t>LIMITED,</w:t>
      </w:r>
      <w:r w:rsidRPr="002A7CC5">
        <w:rPr>
          <w:spacing w:val="1"/>
          <w:szCs w:val="28"/>
        </w:rPr>
        <w:t xml:space="preserve"> </w:t>
      </w:r>
      <w:r w:rsidRPr="002A7CC5">
        <w:rPr>
          <w:szCs w:val="28"/>
        </w:rPr>
        <w:t>during the</w:t>
      </w:r>
      <w:r w:rsidRPr="002A7CC5">
        <w:rPr>
          <w:spacing w:val="1"/>
          <w:szCs w:val="28"/>
        </w:rPr>
        <w:t xml:space="preserve"> </w:t>
      </w:r>
      <w:r w:rsidRPr="002A7CC5">
        <w:rPr>
          <w:szCs w:val="28"/>
        </w:rPr>
        <w:t>study</w:t>
      </w:r>
      <w:r w:rsidRPr="002A7CC5">
        <w:rPr>
          <w:spacing w:val="1"/>
          <w:szCs w:val="28"/>
        </w:rPr>
        <w:t xml:space="preserve"> </w:t>
      </w:r>
      <w:r w:rsidRPr="002A7CC5">
        <w:rPr>
          <w:szCs w:val="28"/>
        </w:rPr>
        <w:t>period</w:t>
      </w:r>
      <w:r w:rsidRPr="002A7CC5">
        <w:rPr>
          <w:spacing w:val="1"/>
          <w:szCs w:val="28"/>
        </w:rPr>
        <w:t xml:space="preserve"> </w:t>
      </w:r>
      <w:r w:rsidRPr="002A7CC5">
        <w:rPr>
          <w:szCs w:val="28"/>
        </w:rPr>
        <w:t>(2017-2021)</w:t>
      </w:r>
      <w:r w:rsidRPr="002A7CC5">
        <w:rPr>
          <w:spacing w:val="1"/>
          <w:szCs w:val="28"/>
        </w:rPr>
        <w:t xml:space="preserve"> </w:t>
      </w:r>
      <w:r w:rsidRPr="002A7CC5">
        <w:rPr>
          <w:szCs w:val="28"/>
        </w:rPr>
        <w:t>is</w:t>
      </w:r>
      <w:r w:rsidRPr="002A7CC5">
        <w:rPr>
          <w:spacing w:val="1"/>
          <w:szCs w:val="28"/>
        </w:rPr>
        <w:t xml:space="preserve"> </w:t>
      </w:r>
      <w:r w:rsidRPr="002A7CC5">
        <w:rPr>
          <w:szCs w:val="28"/>
        </w:rPr>
        <w:t>in</w:t>
      </w:r>
      <w:r w:rsidRPr="002A7CC5">
        <w:rPr>
          <w:spacing w:val="1"/>
          <w:szCs w:val="28"/>
        </w:rPr>
        <w:t xml:space="preserve"> </w:t>
      </w:r>
      <w:r w:rsidRPr="002A7CC5">
        <w:rPr>
          <w:szCs w:val="28"/>
        </w:rPr>
        <w:t>satisfactory position, with the available data</w:t>
      </w:r>
      <w:r w:rsidRPr="002A7CC5">
        <w:rPr>
          <w:spacing w:val="1"/>
          <w:szCs w:val="28"/>
        </w:rPr>
        <w:t xml:space="preserve"> </w:t>
      </w:r>
      <w:r w:rsidRPr="002A7CC5">
        <w:rPr>
          <w:szCs w:val="28"/>
        </w:rPr>
        <w:t>in</w:t>
      </w:r>
      <w:r w:rsidRPr="002A7CC5">
        <w:rPr>
          <w:spacing w:val="1"/>
          <w:szCs w:val="28"/>
        </w:rPr>
        <w:t xml:space="preserve"> </w:t>
      </w:r>
      <w:r w:rsidRPr="002A7CC5">
        <w:rPr>
          <w:szCs w:val="28"/>
        </w:rPr>
        <w:t>the</w:t>
      </w:r>
      <w:r w:rsidRPr="002A7CC5">
        <w:rPr>
          <w:spacing w:val="1"/>
          <w:szCs w:val="28"/>
        </w:rPr>
        <w:t xml:space="preserve"> </w:t>
      </w:r>
      <w:r w:rsidRPr="002A7CC5">
        <w:rPr>
          <w:szCs w:val="28"/>
        </w:rPr>
        <w:t>annual</w:t>
      </w:r>
      <w:r w:rsidRPr="002A7CC5">
        <w:rPr>
          <w:spacing w:val="1"/>
          <w:szCs w:val="28"/>
        </w:rPr>
        <w:t xml:space="preserve"> </w:t>
      </w:r>
      <w:r w:rsidRPr="002A7CC5">
        <w:rPr>
          <w:szCs w:val="28"/>
        </w:rPr>
        <w:t>report,</w:t>
      </w:r>
      <w:r w:rsidRPr="002A7CC5">
        <w:rPr>
          <w:spacing w:val="1"/>
          <w:szCs w:val="28"/>
        </w:rPr>
        <w:t xml:space="preserve"> </w:t>
      </w:r>
      <w:r w:rsidRPr="002A7CC5">
        <w:rPr>
          <w:szCs w:val="28"/>
        </w:rPr>
        <w:t>is</w:t>
      </w:r>
      <w:r w:rsidRPr="002A7CC5">
        <w:rPr>
          <w:spacing w:val="1"/>
          <w:szCs w:val="28"/>
        </w:rPr>
        <w:t xml:space="preserve"> </w:t>
      </w:r>
      <w:r w:rsidRPr="002A7CC5">
        <w:rPr>
          <w:szCs w:val="28"/>
        </w:rPr>
        <w:t>able to give opinion with regard to the company’s performance from</w:t>
      </w:r>
      <w:r w:rsidRPr="002A7CC5">
        <w:rPr>
          <w:spacing w:val="1"/>
          <w:szCs w:val="28"/>
        </w:rPr>
        <w:t xml:space="preserve"> </w:t>
      </w:r>
      <w:r w:rsidRPr="002A7CC5">
        <w:rPr>
          <w:szCs w:val="28"/>
        </w:rPr>
        <w:t>the</w:t>
      </w:r>
      <w:r w:rsidRPr="002A7CC5">
        <w:rPr>
          <w:spacing w:val="-1"/>
          <w:szCs w:val="28"/>
        </w:rPr>
        <w:t xml:space="preserve"> </w:t>
      </w:r>
      <w:proofErr w:type="gramStart"/>
      <w:r w:rsidRPr="002A7CC5">
        <w:rPr>
          <w:szCs w:val="28"/>
        </w:rPr>
        <w:t>researchers</w:t>
      </w:r>
      <w:proofErr w:type="gramEnd"/>
      <w:r w:rsidRPr="002A7CC5">
        <w:rPr>
          <w:spacing w:val="2"/>
          <w:szCs w:val="28"/>
        </w:rPr>
        <w:t xml:space="preserve"> </w:t>
      </w:r>
      <w:r w:rsidRPr="002A7CC5">
        <w:rPr>
          <w:szCs w:val="28"/>
        </w:rPr>
        <w:t>point</w:t>
      </w:r>
      <w:r w:rsidRPr="002A7CC5">
        <w:rPr>
          <w:spacing w:val="2"/>
          <w:szCs w:val="28"/>
        </w:rPr>
        <w:t xml:space="preserve"> </w:t>
      </w:r>
      <w:r w:rsidRPr="002A7CC5">
        <w:rPr>
          <w:szCs w:val="28"/>
        </w:rPr>
        <w:t>of</w:t>
      </w:r>
      <w:r w:rsidRPr="002A7CC5">
        <w:rPr>
          <w:spacing w:val="-1"/>
          <w:szCs w:val="28"/>
        </w:rPr>
        <w:t xml:space="preserve"> </w:t>
      </w:r>
      <w:r w:rsidRPr="002A7CC5">
        <w:rPr>
          <w:szCs w:val="28"/>
        </w:rPr>
        <w:t>view.</w:t>
      </w:r>
      <w:r>
        <w:rPr>
          <w:szCs w:val="28"/>
        </w:rPr>
        <w:t xml:space="preserve"> </w:t>
      </w:r>
      <w:r w:rsidRPr="002A7CC5">
        <w:rPr>
          <w:szCs w:val="28"/>
        </w:rPr>
        <w:t>The</w:t>
      </w:r>
      <w:r w:rsidRPr="002A7CC5">
        <w:rPr>
          <w:spacing w:val="-2"/>
          <w:szCs w:val="28"/>
        </w:rPr>
        <w:t xml:space="preserve"> </w:t>
      </w:r>
      <w:r w:rsidRPr="002A7CC5">
        <w:rPr>
          <w:szCs w:val="28"/>
        </w:rPr>
        <w:t>current asset and</w:t>
      </w:r>
      <w:r w:rsidRPr="002A7CC5">
        <w:rPr>
          <w:spacing w:val="-3"/>
          <w:szCs w:val="28"/>
        </w:rPr>
        <w:t xml:space="preserve"> </w:t>
      </w:r>
      <w:r w:rsidRPr="002A7CC5">
        <w:rPr>
          <w:szCs w:val="28"/>
        </w:rPr>
        <w:t>fixed</w:t>
      </w:r>
      <w:r w:rsidRPr="002A7CC5">
        <w:rPr>
          <w:spacing w:val="-2"/>
          <w:szCs w:val="28"/>
        </w:rPr>
        <w:t xml:space="preserve"> </w:t>
      </w:r>
      <w:r w:rsidRPr="002A7CC5">
        <w:rPr>
          <w:szCs w:val="28"/>
        </w:rPr>
        <w:t>asset</w:t>
      </w:r>
      <w:r w:rsidRPr="002A7CC5">
        <w:rPr>
          <w:spacing w:val="-3"/>
          <w:szCs w:val="28"/>
        </w:rPr>
        <w:t xml:space="preserve"> </w:t>
      </w:r>
      <w:r w:rsidRPr="002A7CC5">
        <w:rPr>
          <w:szCs w:val="28"/>
        </w:rPr>
        <w:t>may be</w:t>
      </w:r>
      <w:r w:rsidRPr="002A7CC5">
        <w:rPr>
          <w:spacing w:val="-2"/>
          <w:szCs w:val="28"/>
        </w:rPr>
        <w:t xml:space="preserve"> </w:t>
      </w:r>
      <w:r w:rsidRPr="002A7CC5">
        <w:rPr>
          <w:szCs w:val="28"/>
        </w:rPr>
        <w:t>utilized to</w:t>
      </w:r>
      <w:r w:rsidRPr="002A7CC5">
        <w:rPr>
          <w:spacing w:val="1"/>
          <w:szCs w:val="28"/>
        </w:rPr>
        <w:t xml:space="preserve"> </w:t>
      </w:r>
      <w:r w:rsidRPr="002A7CC5">
        <w:rPr>
          <w:szCs w:val="28"/>
        </w:rPr>
        <w:t>optimum level.</w:t>
      </w:r>
    </w:p>
    <w:p w:rsidR="007443C1" w:rsidRPr="002A7CC5" w:rsidRDefault="007443C1" w:rsidP="007443C1">
      <w:pPr>
        <w:pStyle w:val="BodyText"/>
        <w:ind w:left="820" w:right="201"/>
        <w:rPr>
          <w:szCs w:val="28"/>
        </w:rPr>
      </w:pPr>
    </w:p>
    <w:p w:rsidR="007443C1" w:rsidRPr="002A7CC5" w:rsidRDefault="007443C1" w:rsidP="007443C1">
      <w:pPr>
        <w:pStyle w:val="ListParagraph"/>
        <w:widowControl w:val="0"/>
        <w:numPr>
          <w:ilvl w:val="0"/>
          <w:numId w:val="18"/>
        </w:numPr>
        <w:tabs>
          <w:tab w:val="left" w:pos="820"/>
        </w:tabs>
        <w:autoSpaceDE w:val="0"/>
        <w:autoSpaceDN w:val="0"/>
        <w:spacing w:before="148" w:after="0" w:line="240" w:lineRule="auto"/>
        <w:contextualSpacing w:val="0"/>
        <w:rPr>
          <w:rFonts w:ascii="Times New Roman" w:hAnsi="Times New Roman"/>
          <w:sz w:val="28"/>
          <w:szCs w:val="28"/>
        </w:rPr>
      </w:pPr>
      <w:r w:rsidRPr="002A7CC5">
        <w:rPr>
          <w:rFonts w:ascii="Times New Roman" w:hAnsi="Times New Roman"/>
          <w:sz w:val="28"/>
          <w:szCs w:val="28"/>
        </w:rPr>
        <w:t>The</w:t>
      </w:r>
      <w:r w:rsidRPr="002A7CC5">
        <w:rPr>
          <w:rFonts w:ascii="Times New Roman" w:hAnsi="Times New Roman"/>
          <w:spacing w:val="-2"/>
          <w:sz w:val="28"/>
          <w:szCs w:val="28"/>
        </w:rPr>
        <w:t xml:space="preserve"> </w:t>
      </w:r>
      <w:r w:rsidRPr="002A7CC5">
        <w:rPr>
          <w:rFonts w:ascii="Times New Roman" w:hAnsi="Times New Roman"/>
          <w:sz w:val="28"/>
          <w:szCs w:val="28"/>
        </w:rPr>
        <w:t>company</w:t>
      </w:r>
      <w:r w:rsidRPr="002A7CC5">
        <w:rPr>
          <w:rFonts w:ascii="Times New Roman" w:hAnsi="Times New Roman"/>
          <w:spacing w:val="2"/>
          <w:sz w:val="28"/>
          <w:szCs w:val="28"/>
        </w:rPr>
        <w:t xml:space="preserve"> </w:t>
      </w:r>
      <w:r w:rsidRPr="002A7CC5">
        <w:rPr>
          <w:rFonts w:ascii="Times New Roman" w:hAnsi="Times New Roman"/>
          <w:sz w:val="28"/>
          <w:szCs w:val="28"/>
        </w:rPr>
        <w:t>can</w:t>
      </w:r>
      <w:r w:rsidRPr="002A7CC5">
        <w:rPr>
          <w:rFonts w:ascii="Times New Roman" w:hAnsi="Times New Roman"/>
          <w:spacing w:val="-3"/>
          <w:sz w:val="28"/>
          <w:szCs w:val="28"/>
        </w:rPr>
        <w:t xml:space="preserve"> </w:t>
      </w:r>
      <w:r w:rsidRPr="002A7CC5">
        <w:rPr>
          <w:rFonts w:ascii="Times New Roman" w:hAnsi="Times New Roman"/>
          <w:sz w:val="28"/>
          <w:szCs w:val="28"/>
        </w:rPr>
        <w:t>increase its</w:t>
      </w:r>
      <w:r w:rsidRPr="002A7CC5">
        <w:rPr>
          <w:rFonts w:ascii="Times New Roman" w:hAnsi="Times New Roman"/>
          <w:spacing w:val="-3"/>
          <w:sz w:val="28"/>
          <w:szCs w:val="28"/>
        </w:rPr>
        <w:t xml:space="preserve"> </w:t>
      </w:r>
      <w:r w:rsidRPr="002A7CC5">
        <w:rPr>
          <w:rFonts w:ascii="Times New Roman" w:hAnsi="Times New Roman"/>
          <w:sz w:val="28"/>
          <w:szCs w:val="28"/>
        </w:rPr>
        <w:t>profit</w:t>
      </w:r>
      <w:r w:rsidRPr="002A7CC5">
        <w:rPr>
          <w:rFonts w:ascii="Times New Roman" w:hAnsi="Times New Roman"/>
          <w:spacing w:val="-3"/>
          <w:sz w:val="28"/>
          <w:szCs w:val="28"/>
        </w:rPr>
        <w:t xml:space="preserve"> </w:t>
      </w:r>
      <w:r w:rsidRPr="002A7CC5">
        <w:rPr>
          <w:rFonts w:ascii="Times New Roman" w:hAnsi="Times New Roman"/>
          <w:sz w:val="28"/>
          <w:szCs w:val="28"/>
        </w:rPr>
        <w:t>margin.</w:t>
      </w:r>
    </w:p>
    <w:p w:rsidR="007443C1" w:rsidRPr="002A7CC5" w:rsidRDefault="007443C1" w:rsidP="007443C1">
      <w:pPr>
        <w:pStyle w:val="ListParagraph"/>
        <w:widowControl w:val="0"/>
        <w:numPr>
          <w:ilvl w:val="0"/>
          <w:numId w:val="18"/>
        </w:numPr>
        <w:tabs>
          <w:tab w:val="left" w:pos="820"/>
        </w:tabs>
        <w:autoSpaceDE w:val="0"/>
        <w:autoSpaceDN w:val="0"/>
        <w:spacing w:before="150" w:after="0" w:line="240" w:lineRule="auto"/>
        <w:contextualSpacing w:val="0"/>
        <w:rPr>
          <w:rFonts w:ascii="Times New Roman" w:hAnsi="Times New Roman"/>
          <w:sz w:val="28"/>
          <w:szCs w:val="28"/>
        </w:rPr>
      </w:pPr>
      <w:r w:rsidRPr="002A7CC5">
        <w:rPr>
          <w:rFonts w:ascii="Times New Roman" w:hAnsi="Times New Roman"/>
          <w:sz w:val="28"/>
          <w:szCs w:val="28"/>
        </w:rPr>
        <w:t>The</w:t>
      </w:r>
      <w:r w:rsidRPr="002A7CC5">
        <w:rPr>
          <w:rFonts w:ascii="Times New Roman" w:hAnsi="Times New Roman"/>
          <w:spacing w:val="-3"/>
          <w:sz w:val="28"/>
          <w:szCs w:val="28"/>
        </w:rPr>
        <w:t xml:space="preserve"> </w:t>
      </w:r>
      <w:r w:rsidRPr="002A7CC5">
        <w:rPr>
          <w:rFonts w:ascii="Times New Roman" w:hAnsi="Times New Roman"/>
          <w:sz w:val="28"/>
          <w:szCs w:val="28"/>
        </w:rPr>
        <w:t>company</w:t>
      </w:r>
      <w:r w:rsidRPr="002A7CC5">
        <w:rPr>
          <w:rFonts w:ascii="Times New Roman" w:hAnsi="Times New Roman"/>
          <w:spacing w:val="2"/>
          <w:sz w:val="28"/>
          <w:szCs w:val="28"/>
        </w:rPr>
        <w:t xml:space="preserve"> </w:t>
      </w:r>
      <w:r w:rsidRPr="002A7CC5">
        <w:rPr>
          <w:rFonts w:ascii="Times New Roman" w:hAnsi="Times New Roman"/>
          <w:sz w:val="28"/>
          <w:szCs w:val="28"/>
        </w:rPr>
        <w:t>may</w:t>
      </w:r>
      <w:r w:rsidRPr="002A7CC5">
        <w:rPr>
          <w:rFonts w:ascii="Times New Roman" w:hAnsi="Times New Roman"/>
          <w:spacing w:val="-1"/>
          <w:sz w:val="28"/>
          <w:szCs w:val="28"/>
        </w:rPr>
        <w:t xml:space="preserve"> </w:t>
      </w:r>
      <w:r w:rsidRPr="002A7CC5">
        <w:rPr>
          <w:rFonts w:ascii="Times New Roman" w:hAnsi="Times New Roman"/>
          <w:sz w:val="28"/>
          <w:szCs w:val="28"/>
        </w:rPr>
        <w:t>try</w:t>
      </w:r>
      <w:r w:rsidRPr="002A7CC5">
        <w:rPr>
          <w:rFonts w:ascii="Times New Roman" w:hAnsi="Times New Roman"/>
          <w:spacing w:val="-3"/>
          <w:sz w:val="28"/>
          <w:szCs w:val="28"/>
        </w:rPr>
        <w:t xml:space="preserve"> </w:t>
      </w:r>
      <w:r w:rsidRPr="002A7CC5">
        <w:rPr>
          <w:rFonts w:ascii="Times New Roman" w:hAnsi="Times New Roman"/>
          <w:sz w:val="28"/>
          <w:szCs w:val="28"/>
        </w:rPr>
        <w:t>to maintain good</w:t>
      </w:r>
      <w:r w:rsidRPr="002A7CC5">
        <w:rPr>
          <w:rFonts w:ascii="Times New Roman" w:hAnsi="Times New Roman"/>
          <w:spacing w:val="-1"/>
          <w:sz w:val="28"/>
          <w:szCs w:val="28"/>
        </w:rPr>
        <w:t xml:space="preserve"> </w:t>
      </w:r>
      <w:r w:rsidRPr="002A7CC5">
        <w:rPr>
          <w:rFonts w:ascii="Times New Roman" w:hAnsi="Times New Roman"/>
          <w:sz w:val="28"/>
          <w:szCs w:val="28"/>
        </w:rPr>
        <w:t>cash</w:t>
      </w:r>
      <w:r w:rsidRPr="002A7CC5">
        <w:rPr>
          <w:rFonts w:ascii="Times New Roman" w:hAnsi="Times New Roman"/>
          <w:spacing w:val="-3"/>
          <w:sz w:val="28"/>
          <w:szCs w:val="28"/>
        </w:rPr>
        <w:t xml:space="preserve"> </w:t>
      </w:r>
      <w:r w:rsidRPr="002A7CC5">
        <w:rPr>
          <w:rFonts w:ascii="Times New Roman" w:hAnsi="Times New Roman"/>
          <w:sz w:val="28"/>
          <w:szCs w:val="28"/>
        </w:rPr>
        <w:t>position.</w:t>
      </w:r>
    </w:p>
    <w:p w:rsidR="007443C1" w:rsidRPr="002A7CC5" w:rsidRDefault="007443C1" w:rsidP="007443C1">
      <w:pPr>
        <w:pStyle w:val="ListParagraph"/>
        <w:widowControl w:val="0"/>
        <w:numPr>
          <w:ilvl w:val="0"/>
          <w:numId w:val="18"/>
        </w:numPr>
        <w:tabs>
          <w:tab w:val="left" w:pos="820"/>
        </w:tabs>
        <w:autoSpaceDE w:val="0"/>
        <w:autoSpaceDN w:val="0"/>
        <w:spacing w:before="149" w:after="0" w:line="240" w:lineRule="auto"/>
        <w:contextualSpacing w:val="0"/>
        <w:rPr>
          <w:rFonts w:ascii="Times New Roman" w:hAnsi="Times New Roman"/>
          <w:sz w:val="28"/>
          <w:szCs w:val="28"/>
        </w:rPr>
      </w:pPr>
      <w:r w:rsidRPr="002A7CC5">
        <w:rPr>
          <w:rFonts w:ascii="Times New Roman" w:hAnsi="Times New Roman"/>
          <w:sz w:val="28"/>
          <w:szCs w:val="28"/>
        </w:rPr>
        <w:t>The</w:t>
      </w:r>
      <w:r w:rsidRPr="002A7CC5">
        <w:rPr>
          <w:rFonts w:ascii="Times New Roman" w:hAnsi="Times New Roman"/>
          <w:spacing w:val="-2"/>
          <w:sz w:val="28"/>
          <w:szCs w:val="28"/>
        </w:rPr>
        <w:t xml:space="preserve"> </w:t>
      </w:r>
      <w:r w:rsidRPr="002A7CC5">
        <w:rPr>
          <w:rFonts w:ascii="Times New Roman" w:hAnsi="Times New Roman"/>
          <w:sz w:val="28"/>
          <w:szCs w:val="28"/>
        </w:rPr>
        <w:t>effective</w:t>
      </w:r>
      <w:r w:rsidRPr="002A7CC5">
        <w:rPr>
          <w:rFonts w:ascii="Times New Roman" w:hAnsi="Times New Roman"/>
          <w:spacing w:val="-1"/>
          <w:sz w:val="28"/>
          <w:szCs w:val="28"/>
        </w:rPr>
        <w:t xml:space="preserve"> </w:t>
      </w:r>
      <w:r w:rsidRPr="002A7CC5">
        <w:rPr>
          <w:rFonts w:ascii="Times New Roman" w:hAnsi="Times New Roman"/>
          <w:sz w:val="28"/>
          <w:szCs w:val="28"/>
        </w:rPr>
        <w:t>utilization</w:t>
      </w:r>
      <w:r w:rsidRPr="002A7CC5">
        <w:rPr>
          <w:rFonts w:ascii="Times New Roman" w:hAnsi="Times New Roman"/>
          <w:spacing w:val="-3"/>
          <w:sz w:val="28"/>
          <w:szCs w:val="28"/>
        </w:rPr>
        <w:t xml:space="preserve"> </w:t>
      </w:r>
      <w:r w:rsidRPr="002A7CC5">
        <w:rPr>
          <w:rFonts w:ascii="Times New Roman" w:hAnsi="Times New Roman"/>
          <w:sz w:val="28"/>
          <w:szCs w:val="28"/>
        </w:rPr>
        <w:t>of</w:t>
      </w:r>
      <w:r w:rsidRPr="002A7CC5">
        <w:rPr>
          <w:rFonts w:ascii="Times New Roman" w:hAnsi="Times New Roman"/>
          <w:spacing w:val="1"/>
          <w:sz w:val="28"/>
          <w:szCs w:val="28"/>
        </w:rPr>
        <w:t xml:space="preserve"> </w:t>
      </w:r>
      <w:r w:rsidRPr="002A7CC5">
        <w:rPr>
          <w:rFonts w:ascii="Times New Roman" w:hAnsi="Times New Roman"/>
          <w:sz w:val="28"/>
          <w:szCs w:val="28"/>
        </w:rPr>
        <w:t>sales</w:t>
      </w:r>
      <w:r w:rsidRPr="002A7CC5">
        <w:rPr>
          <w:rFonts w:ascii="Times New Roman" w:hAnsi="Times New Roman"/>
          <w:spacing w:val="-3"/>
          <w:sz w:val="28"/>
          <w:szCs w:val="28"/>
        </w:rPr>
        <w:t xml:space="preserve"> </w:t>
      </w:r>
      <w:r w:rsidRPr="002A7CC5">
        <w:rPr>
          <w:rFonts w:ascii="Times New Roman" w:hAnsi="Times New Roman"/>
          <w:sz w:val="28"/>
          <w:szCs w:val="28"/>
        </w:rPr>
        <w:t>may</w:t>
      </w:r>
      <w:r w:rsidRPr="002A7CC5">
        <w:rPr>
          <w:rFonts w:ascii="Times New Roman" w:hAnsi="Times New Roman"/>
          <w:spacing w:val="1"/>
          <w:sz w:val="28"/>
          <w:szCs w:val="28"/>
        </w:rPr>
        <w:t xml:space="preserve"> </w:t>
      </w:r>
      <w:r w:rsidRPr="002A7CC5">
        <w:rPr>
          <w:rFonts w:ascii="Times New Roman" w:hAnsi="Times New Roman"/>
          <w:sz w:val="28"/>
          <w:szCs w:val="28"/>
        </w:rPr>
        <w:t>be</w:t>
      </w:r>
      <w:r w:rsidRPr="002A7CC5">
        <w:rPr>
          <w:rFonts w:ascii="Times New Roman" w:hAnsi="Times New Roman"/>
          <w:spacing w:val="-2"/>
          <w:sz w:val="28"/>
          <w:szCs w:val="28"/>
        </w:rPr>
        <w:t xml:space="preserve"> </w:t>
      </w:r>
      <w:r w:rsidRPr="002A7CC5">
        <w:rPr>
          <w:rFonts w:ascii="Times New Roman" w:hAnsi="Times New Roman"/>
          <w:sz w:val="28"/>
          <w:szCs w:val="28"/>
        </w:rPr>
        <w:t>improved</w:t>
      </w:r>
    </w:p>
    <w:p w:rsidR="007443C1" w:rsidRPr="002A7CC5" w:rsidRDefault="007443C1" w:rsidP="007443C1">
      <w:pPr>
        <w:pStyle w:val="ListParagraph"/>
        <w:widowControl w:val="0"/>
        <w:numPr>
          <w:ilvl w:val="0"/>
          <w:numId w:val="18"/>
        </w:numPr>
        <w:tabs>
          <w:tab w:val="left" w:pos="820"/>
        </w:tabs>
        <w:autoSpaceDE w:val="0"/>
        <w:autoSpaceDN w:val="0"/>
        <w:spacing w:before="150" w:after="0" w:line="360" w:lineRule="auto"/>
        <w:ind w:right="204"/>
        <w:contextualSpacing w:val="0"/>
        <w:rPr>
          <w:rFonts w:ascii="Times New Roman" w:hAnsi="Times New Roman"/>
          <w:sz w:val="28"/>
          <w:szCs w:val="28"/>
        </w:rPr>
      </w:pPr>
      <w:r w:rsidRPr="002A7CC5">
        <w:rPr>
          <w:rFonts w:ascii="Times New Roman" w:hAnsi="Times New Roman"/>
          <w:sz w:val="28"/>
          <w:szCs w:val="28"/>
        </w:rPr>
        <w:t>The</w:t>
      </w:r>
      <w:r w:rsidRPr="002A7CC5">
        <w:rPr>
          <w:rFonts w:ascii="Times New Roman" w:hAnsi="Times New Roman"/>
          <w:spacing w:val="17"/>
          <w:sz w:val="28"/>
          <w:szCs w:val="28"/>
        </w:rPr>
        <w:t xml:space="preserve"> </w:t>
      </w:r>
      <w:r w:rsidRPr="002A7CC5">
        <w:rPr>
          <w:rFonts w:ascii="Times New Roman" w:hAnsi="Times New Roman"/>
          <w:sz w:val="28"/>
          <w:szCs w:val="28"/>
        </w:rPr>
        <w:t>company</w:t>
      </w:r>
      <w:r w:rsidRPr="002A7CC5">
        <w:rPr>
          <w:rFonts w:ascii="Times New Roman" w:hAnsi="Times New Roman"/>
          <w:spacing w:val="19"/>
          <w:sz w:val="28"/>
          <w:szCs w:val="28"/>
        </w:rPr>
        <w:t xml:space="preserve"> </w:t>
      </w:r>
      <w:r w:rsidRPr="002A7CC5">
        <w:rPr>
          <w:rFonts w:ascii="Times New Roman" w:hAnsi="Times New Roman"/>
          <w:sz w:val="28"/>
          <w:szCs w:val="28"/>
        </w:rPr>
        <w:t>has</w:t>
      </w:r>
      <w:r w:rsidRPr="002A7CC5">
        <w:rPr>
          <w:rFonts w:ascii="Times New Roman" w:hAnsi="Times New Roman"/>
          <w:spacing w:val="19"/>
          <w:sz w:val="28"/>
          <w:szCs w:val="28"/>
        </w:rPr>
        <w:t xml:space="preserve"> </w:t>
      </w:r>
      <w:r w:rsidRPr="002A7CC5">
        <w:rPr>
          <w:rFonts w:ascii="Times New Roman" w:hAnsi="Times New Roman"/>
          <w:sz w:val="28"/>
          <w:szCs w:val="28"/>
        </w:rPr>
        <w:t>to</w:t>
      </w:r>
      <w:r w:rsidRPr="002A7CC5">
        <w:rPr>
          <w:rFonts w:ascii="Times New Roman" w:hAnsi="Times New Roman"/>
          <w:spacing w:val="19"/>
          <w:sz w:val="28"/>
          <w:szCs w:val="28"/>
        </w:rPr>
        <w:t xml:space="preserve"> </w:t>
      </w:r>
      <w:r w:rsidRPr="002A7CC5">
        <w:rPr>
          <w:rFonts w:ascii="Times New Roman" w:hAnsi="Times New Roman"/>
          <w:sz w:val="28"/>
          <w:szCs w:val="28"/>
        </w:rPr>
        <w:t>increase</w:t>
      </w:r>
      <w:r w:rsidRPr="002A7CC5">
        <w:rPr>
          <w:rFonts w:ascii="Times New Roman" w:hAnsi="Times New Roman"/>
          <w:spacing w:val="19"/>
          <w:sz w:val="28"/>
          <w:szCs w:val="28"/>
        </w:rPr>
        <w:t xml:space="preserve"> </w:t>
      </w:r>
      <w:r w:rsidRPr="002A7CC5">
        <w:rPr>
          <w:rFonts w:ascii="Times New Roman" w:hAnsi="Times New Roman"/>
          <w:sz w:val="28"/>
          <w:szCs w:val="28"/>
        </w:rPr>
        <w:t>the</w:t>
      </w:r>
      <w:r w:rsidRPr="002A7CC5">
        <w:rPr>
          <w:rFonts w:ascii="Times New Roman" w:hAnsi="Times New Roman"/>
          <w:spacing w:val="17"/>
          <w:sz w:val="28"/>
          <w:szCs w:val="28"/>
        </w:rPr>
        <w:t xml:space="preserve"> </w:t>
      </w:r>
      <w:r w:rsidRPr="002A7CC5">
        <w:rPr>
          <w:rFonts w:ascii="Times New Roman" w:hAnsi="Times New Roman"/>
          <w:sz w:val="28"/>
          <w:szCs w:val="28"/>
        </w:rPr>
        <w:t>sale</w:t>
      </w:r>
      <w:r w:rsidRPr="002A7CC5">
        <w:rPr>
          <w:rFonts w:ascii="Times New Roman" w:hAnsi="Times New Roman"/>
          <w:spacing w:val="17"/>
          <w:sz w:val="28"/>
          <w:szCs w:val="28"/>
        </w:rPr>
        <w:t xml:space="preserve"> </w:t>
      </w:r>
      <w:r w:rsidRPr="002A7CC5">
        <w:rPr>
          <w:rFonts w:ascii="Times New Roman" w:hAnsi="Times New Roman"/>
          <w:sz w:val="28"/>
          <w:szCs w:val="28"/>
        </w:rPr>
        <w:t>to</w:t>
      </w:r>
      <w:r w:rsidRPr="002A7CC5">
        <w:rPr>
          <w:rFonts w:ascii="Times New Roman" w:hAnsi="Times New Roman"/>
          <w:spacing w:val="19"/>
          <w:sz w:val="28"/>
          <w:szCs w:val="28"/>
        </w:rPr>
        <w:t xml:space="preserve"> </w:t>
      </w:r>
      <w:r w:rsidRPr="002A7CC5">
        <w:rPr>
          <w:rFonts w:ascii="Times New Roman" w:hAnsi="Times New Roman"/>
          <w:sz w:val="28"/>
          <w:szCs w:val="28"/>
        </w:rPr>
        <w:t>attain</w:t>
      </w:r>
      <w:r w:rsidRPr="002A7CC5">
        <w:rPr>
          <w:rFonts w:ascii="Times New Roman" w:hAnsi="Times New Roman"/>
          <w:spacing w:val="19"/>
          <w:sz w:val="28"/>
          <w:szCs w:val="28"/>
        </w:rPr>
        <w:t xml:space="preserve"> </w:t>
      </w:r>
      <w:r w:rsidRPr="002A7CC5">
        <w:rPr>
          <w:rFonts w:ascii="Times New Roman" w:hAnsi="Times New Roman"/>
          <w:sz w:val="28"/>
          <w:szCs w:val="28"/>
        </w:rPr>
        <w:t>more</w:t>
      </w:r>
      <w:r w:rsidRPr="002A7CC5">
        <w:rPr>
          <w:rFonts w:ascii="Times New Roman" w:hAnsi="Times New Roman"/>
          <w:spacing w:val="17"/>
          <w:sz w:val="28"/>
          <w:szCs w:val="28"/>
        </w:rPr>
        <w:t xml:space="preserve"> </w:t>
      </w:r>
      <w:r w:rsidRPr="002A7CC5">
        <w:rPr>
          <w:rFonts w:ascii="Times New Roman" w:hAnsi="Times New Roman"/>
          <w:sz w:val="28"/>
          <w:szCs w:val="28"/>
        </w:rPr>
        <w:t>profit,</w:t>
      </w:r>
      <w:r w:rsidRPr="002A7CC5">
        <w:rPr>
          <w:rFonts w:ascii="Times New Roman" w:hAnsi="Times New Roman"/>
          <w:spacing w:val="17"/>
          <w:sz w:val="28"/>
          <w:szCs w:val="28"/>
        </w:rPr>
        <w:t xml:space="preserve"> </w:t>
      </w:r>
      <w:r w:rsidRPr="002A7CC5">
        <w:rPr>
          <w:rFonts w:ascii="Times New Roman" w:hAnsi="Times New Roman"/>
          <w:sz w:val="28"/>
          <w:szCs w:val="28"/>
        </w:rPr>
        <w:t>when</w:t>
      </w:r>
      <w:r w:rsidRPr="002A7CC5">
        <w:rPr>
          <w:rFonts w:ascii="Times New Roman" w:hAnsi="Times New Roman"/>
          <w:spacing w:val="19"/>
          <w:sz w:val="28"/>
          <w:szCs w:val="28"/>
        </w:rPr>
        <w:t xml:space="preserve"> </w:t>
      </w:r>
      <w:r w:rsidRPr="002A7CC5">
        <w:rPr>
          <w:rFonts w:ascii="Times New Roman" w:hAnsi="Times New Roman"/>
          <w:sz w:val="28"/>
          <w:szCs w:val="28"/>
        </w:rPr>
        <w:t>compared</w:t>
      </w:r>
      <w:r w:rsidRPr="002A7CC5">
        <w:rPr>
          <w:rFonts w:ascii="Times New Roman" w:hAnsi="Times New Roman"/>
          <w:spacing w:val="19"/>
          <w:sz w:val="28"/>
          <w:szCs w:val="28"/>
        </w:rPr>
        <w:t xml:space="preserve"> </w:t>
      </w:r>
      <w:r w:rsidRPr="002A7CC5">
        <w:rPr>
          <w:rFonts w:ascii="Times New Roman" w:hAnsi="Times New Roman"/>
          <w:sz w:val="28"/>
          <w:szCs w:val="28"/>
        </w:rPr>
        <w:t>to</w:t>
      </w:r>
      <w:r w:rsidRPr="002A7CC5">
        <w:rPr>
          <w:rFonts w:ascii="Times New Roman" w:hAnsi="Times New Roman"/>
          <w:spacing w:val="-62"/>
          <w:sz w:val="28"/>
          <w:szCs w:val="28"/>
        </w:rPr>
        <w:t xml:space="preserve"> </w:t>
      </w:r>
      <w:r w:rsidRPr="002A7CC5">
        <w:rPr>
          <w:rFonts w:ascii="Times New Roman" w:hAnsi="Times New Roman"/>
          <w:sz w:val="28"/>
          <w:szCs w:val="28"/>
        </w:rPr>
        <w:t>previous</w:t>
      </w:r>
      <w:r w:rsidRPr="002A7CC5">
        <w:rPr>
          <w:rFonts w:ascii="Times New Roman" w:hAnsi="Times New Roman"/>
          <w:spacing w:val="1"/>
          <w:sz w:val="28"/>
          <w:szCs w:val="28"/>
        </w:rPr>
        <w:t xml:space="preserve"> </w:t>
      </w:r>
      <w:r w:rsidRPr="002A7CC5">
        <w:rPr>
          <w:rFonts w:ascii="Times New Roman" w:hAnsi="Times New Roman"/>
          <w:sz w:val="28"/>
          <w:szCs w:val="28"/>
        </w:rPr>
        <w:t>years.</w:t>
      </w:r>
    </w:p>
    <w:p w:rsidR="007443C1" w:rsidRPr="002A7CC5" w:rsidRDefault="007443C1" w:rsidP="007443C1">
      <w:pPr>
        <w:pStyle w:val="ListParagraph"/>
        <w:widowControl w:val="0"/>
        <w:numPr>
          <w:ilvl w:val="0"/>
          <w:numId w:val="18"/>
        </w:numPr>
        <w:tabs>
          <w:tab w:val="left" w:pos="820"/>
        </w:tabs>
        <w:autoSpaceDE w:val="0"/>
        <w:autoSpaceDN w:val="0"/>
        <w:spacing w:before="1" w:after="0" w:line="360" w:lineRule="auto"/>
        <w:ind w:right="204"/>
        <w:contextualSpacing w:val="0"/>
        <w:rPr>
          <w:rFonts w:ascii="Times New Roman" w:hAnsi="Times New Roman"/>
          <w:sz w:val="28"/>
          <w:szCs w:val="28"/>
        </w:rPr>
      </w:pPr>
      <w:r w:rsidRPr="002A7CC5">
        <w:rPr>
          <w:rFonts w:ascii="Times New Roman" w:hAnsi="Times New Roman"/>
          <w:sz w:val="28"/>
          <w:szCs w:val="28"/>
        </w:rPr>
        <w:t>Company</w:t>
      </w:r>
      <w:r w:rsidRPr="002A7CC5">
        <w:rPr>
          <w:rFonts w:ascii="Times New Roman" w:hAnsi="Times New Roman"/>
          <w:spacing w:val="25"/>
          <w:sz w:val="28"/>
          <w:szCs w:val="28"/>
        </w:rPr>
        <w:t xml:space="preserve"> </w:t>
      </w:r>
      <w:r w:rsidRPr="002A7CC5">
        <w:rPr>
          <w:rFonts w:ascii="Times New Roman" w:hAnsi="Times New Roman"/>
          <w:sz w:val="28"/>
          <w:szCs w:val="28"/>
        </w:rPr>
        <w:t>must</w:t>
      </w:r>
      <w:r w:rsidRPr="002A7CC5">
        <w:rPr>
          <w:rFonts w:ascii="Times New Roman" w:hAnsi="Times New Roman"/>
          <w:spacing w:val="26"/>
          <w:sz w:val="28"/>
          <w:szCs w:val="28"/>
        </w:rPr>
        <w:t xml:space="preserve"> </w:t>
      </w:r>
      <w:r w:rsidRPr="002A7CC5">
        <w:rPr>
          <w:rFonts w:ascii="Times New Roman" w:hAnsi="Times New Roman"/>
          <w:sz w:val="28"/>
          <w:szCs w:val="28"/>
        </w:rPr>
        <w:t>try</w:t>
      </w:r>
      <w:r w:rsidRPr="002A7CC5">
        <w:rPr>
          <w:rFonts w:ascii="Times New Roman" w:hAnsi="Times New Roman"/>
          <w:spacing w:val="24"/>
          <w:sz w:val="28"/>
          <w:szCs w:val="28"/>
        </w:rPr>
        <w:t xml:space="preserve"> </w:t>
      </w:r>
      <w:r w:rsidRPr="002A7CC5">
        <w:rPr>
          <w:rFonts w:ascii="Times New Roman" w:hAnsi="Times New Roman"/>
          <w:sz w:val="28"/>
          <w:szCs w:val="28"/>
        </w:rPr>
        <w:t>to</w:t>
      </w:r>
      <w:r w:rsidRPr="002A7CC5">
        <w:rPr>
          <w:rFonts w:ascii="Times New Roman" w:hAnsi="Times New Roman"/>
          <w:spacing w:val="26"/>
          <w:sz w:val="28"/>
          <w:szCs w:val="28"/>
        </w:rPr>
        <w:t xml:space="preserve"> </w:t>
      </w:r>
      <w:r w:rsidRPr="002A7CC5">
        <w:rPr>
          <w:rFonts w:ascii="Times New Roman" w:hAnsi="Times New Roman"/>
          <w:sz w:val="28"/>
          <w:szCs w:val="28"/>
        </w:rPr>
        <w:t>use</w:t>
      </w:r>
      <w:r w:rsidRPr="002A7CC5">
        <w:rPr>
          <w:rFonts w:ascii="Times New Roman" w:hAnsi="Times New Roman"/>
          <w:spacing w:val="26"/>
          <w:sz w:val="28"/>
          <w:szCs w:val="28"/>
        </w:rPr>
        <w:t xml:space="preserve"> </w:t>
      </w:r>
      <w:r w:rsidRPr="002A7CC5">
        <w:rPr>
          <w:rFonts w:ascii="Times New Roman" w:hAnsi="Times New Roman"/>
          <w:sz w:val="28"/>
          <w:szCs w:val="28"/>
        </w:rPr>
        <w:t>working</w:t>
      </w:r>
      <w:r w:rsidRPr="002A7CC5">
        <w:rPr>
          <w:rFonts w:ascii="Times New Roman" w:hAnsi="Times New Roman"/>
          <w:spacing w:val="29"/>
          <w:sz w:val="28"/>
          <w:szCs w:val="28"/>
        </w:rPr>
        <w:t xml:space="preserve"> </w:t>
      </w:r>
      <w:r w:rsidRPr="002A7CC5">
        <w:rPr>
          <w:rFonts w:ascii="Times New Roman" w:hAnsi="Times New Roman"/>
          <w:sz w:val="28"/>
          <w:szCs w:val="28"/>
        </w:rPr>
        <w:t>capital</w:t>
      </w:r>
      <w:r w:rsidRPr="002A7CC5">
        <w:rPr>
          <w:rFonts w:ascii="Times New Roman" w:hAnsi="Times New Roman"/>
          <w:spacing w:val="26"/>
          <w:sz w:val="28"/>
          <w:szCs w:val="28"/>
        </w:rPr>
        <w:t xml:space="preserve"> </w:t>
      </w:r>
      <w:r w:rsidRPr="002A7CC5">
        <w:rPr>
          <w:rFonts w:ascii="Times New Roman" w:hAnsi="Times New Roman"/>
          <w:sz w:val="28"/>
          <w:szCs w:val="28"/>
        </w:rPr>
        <w:t>effectively</w:t>
      </w:r>
      <w:r w:rsidRPr="002A7CC5">
        <w:rPr>
          <w:rFonts w:ascii="Times New Roman" w:hAnsi="Times New Roman"/>
          <w:spacing w:val="26"/>
          <w:sz w:val="28"/>
          <w:szCs w:val="28"/>
        </w:rPr>
        <w:t xml:space="preserve"> </w:t>
      </w:r>
      <w:r w:rsidRPr="002A7CC5">
        <w:rPr>
          <w:rFonts w:ascii="Times New Roman" w:hAnsi="Times New Roman"/>
          <w:sz w:val="28"/>
          <w:szCs w:val="28"/>
        </w:rPr>
        <w:t>for</w:t>
      </w:r>
      <w:r w:rsidRPr="002A7CC5">
        <w:rPr>
          <w:rFonts w:ascii="Times New Roman" w:hAnsi="Times New Roman"/>
          <w:spacing w:val="24"/>
          <w:sz w:val="28"/>
          <w:szCs w:val="28"/>
        </w:rPr>
        <w:t xml:space="preserve"> </w:t>
      </w:r>
      <w:r w:rsidRPr="002A7CC5">
        <w:rPr>
          <w:rFonts w:ascii="Times New Roman" w:hAnsi="Times New Roman"/>
          <w:sz w:val="28"/>
          <w:szCs w:val="28"/>
        </w:rPr>
        <w:t>generating</w:t>
      </w:r>
      <w:r w:rsidRPr="002A7CC5">
        <w:rPr>
          <w:rFonts w:ascii="Times New Roman" w:hAnsi="Times New Roman"/>
          <w:spacing w:val="26"/>
          <w:sz w:val="28"/>
          <w:szCs w:val="28"/>
        </w:rPr>
        <w:t xml:space="preserve"> </w:t>
      </w:r>
      <w:r w:rsidRPr="002A7CC5">
        <w:rPr>
          <w:rFonts w:ascii="Times New Roman" w:hAnsi="Times New Roman"/>
          <w:sz w:val="28"/>
          <w:szCs w:val="28"/>
        </w:rPr>
        <w:t>sales</w:t>
      </w:r>
      <w:r w:rsidRPr="002A7CC5">
        <w:rPr>
          <w:rFonts w:ascii="Times New Roman" w:hAnsi="Times New Roman"/>
          <w:spacing w:val="26"/>
          <w:sz w:val="28"/>
          <w:szCs w:val="28"/>
        </w:rPr>
        <w:t xml:space="preserve"> </w:t>
      </w:r>
      <w:r w:rsidRPr="002A7CC5">
        <w:rPr>
          <w:rFonts w:ascii="Times New Roman" w:hAnsi="Times New Roman"/>
          <w:sz w:val="28"/>
          <w:szCs w:val="28"/>
        </w:rPr>
        <w:t>and</w:t>
      </w:r>
      <w:r w:rsidRPr="002A7CC5">
        <w:rPr>
          <w:rFonts w:ascii="Times New Roman" w:hAnsi="Times New Roman"/>
          <w:spacing w:val="-62"/>
          <w:sz w:val="28"/>
          <w:szCs w:val="28"/>
        </w:rPr>
        <w:t xml:space="preserve"> </w:t>
      </w:r>
      <w:r w:rsidRPr="002A7CC5">
        <w:rPr>
          <w:rFonts w:ascii="Times New Roman" w:hAnsi="Times New Roman"/>
          <w:sz w:val="28"/>
          <w:szCs w:val="28"/>
        </w:rPr>
        <w:t>increasing</w:t>
      </w:r>
      <w:r w:rsidRPr="002A7CC5">
        <w:rPr>
          <w:rFonts w:ascii="Times New Roman" w:hAnsi="Times New Roman"/>
          <w:spacing w:val="-2"/>
          <w:sz w:val="28"/>
          <w:szCs w:val="28"/>
        </w:rPr>
        <w:t xml:space="preserve"> </w:t>
      </w:r>
      <w:r w:rsidRPr="002A7CC5">
        <w:rPr>
          <w:rFonts w:ascii="Times New Roman" w:hAnsi="Times New Roman"/>
          <w:sz w:val="28"/>
          <w:szCs w:val="28"/>
        </w:rPr>
        <w:t>turnover</w:t>
      </w:r>
      <w:r w:rsidRPr="002A7CC5">
        <w:rPr>
          <w:rFonts w:ascii="Times New Roman" w:hAnsi="Times New Roman"/>
          <w:spacing w:val="2"/>
          <w:sz w:val="28"/>
          <w:szCs w:val="28"/>
        </w:rPr>
        <w:t xml:space="preserve"> </w:t>
      </w:r>
      <w:r w:rsidRPr="002A7CC5">
        <w:rPr>
          <w:rFonts w:ascii="Times New Roman" w:hAnsi="Times New Roman"/>
          <w:sz w:val="28"/>
          <w:szCs w:val="28"/>
        </w:rPr>
        <w:t>ratios.</w:t>
      </w:r>
    </w:p>
    <w:p w:rsidR="007443C1" w:rsidRPr="002A7CC5" w:rsidRDefault="007443C1" w:rsidP="007443C1">
      <w:pPr>
        <w:spacing w:line="360" w:lineRule="auto"/>
        <w:ind w:right="-38"/>
        <w:jc w:val="center"/>
        <w:rPr>
          <w:b/>
          <w:sz w:val="28"/>
          <w:szCs w:val="28"/>
          <w:u w:val="single"/>
        </w:rPr>
      </w:pPr>
      <w:r w:rsidRPr="002A7CC5">
        <w:rPr>
          <w:sz w:val="28"/>
          <w:szCs w:val="28"/>
        </w:rPr>
        <w:t>The</w:t>
      </w:r>
      <w:r w:rsidRPr="002A7CC5">
        <w:rPr>
          <w:spacing w:val="6"/>
          <w:sz w:val="28"/>
          <w:szCs w:val="28"/>
        </w:rPr>
        <w:t xml:space="preserve"> </w:t>
      </w:r>
      <w:r w:rsidRPr="002A7CC5">
        <w:rPr>
          <w:sz w:val="28"/>
          <w:szCs w:val="28"/>
        </w:rPr>
        <w:t>company</w:t>
      </w:r>
      <w:r w:rsidRPr="002A7CC5">
        <w:rPr>
          <w:spacing w:val="9"/>
          <w:sz w:val="28"/>
          <w:szCs w:val="28"/>
        </w:rPr>
        <w:t xml:space="preserve"> </w:t>
      </w:r>
      <w:r w:rsidRPr="002A7CC5">
        <w:rPr>
          <w:sz w:val="28"/>
          <w:szCs w:val="28"/>
        </w:rPr>
        <w:t>has</w:t>
      </w:r>
      <w:r w:rsidRPr="002A7CC5">
        <w:rPr>
          <w:spacing w:val="7"/>
          <w:sz w:val="28"/>
          <w:szCs w:val="28"/>
        </w:rPr>
        <w:t xml:space="preserve"> </w:t>
      </w:r>
      <w:r w:rsidRPr="002A7CC5">
        <w:rPr>
          <w:sz w:val="28"/>
          <w:szCs w:val="28"/>
        </w:rPr>
        <w:t>increase</w:t>
      </w:r>
      <w:r w:rsidRPr="002A7CC5">
        <w:rPr>
          <w:spacing w:val="10"/>
          <w:sz w:val="28"/>
          <w:szCs w:val="28"/>
        </w:rPr>
        <w:t xml:space="preserve"> </w:t>
      </w:r>
      <w:r w:rsidRPr="002A7CC5">
        <w:rPr>
          <w:sz w:val="28"/>
          <w:szCs w:val="28"/>
        </w:rPr>
        <w:t>return</w:t>
      </w:r>
      <w:r w:rsidRPr="002A7CC5">
        <w:rPr>
          <w:spacing w:val="9"/>
          <w:sz w:val="28"/>
          <w:szCs w:val="28"/>
        </w:rPr>
        <w:t xml:space="preserve"> </w:t>
      </w:r>
      <w:r w:rsidRPr="002A7CC5">
        <w:rPr>
          <w:sz w:val="28"/>
          <w:szCs w:val="28"/>
        </w:rPr>
        <w:t>on</w:t>
      </w:r>
      <w:r w:rsidRPr="002A7CC5">
        <w:rPr>
          <w:spacing w:val="7"/>
          <w:sz w:val="28"/>
          <w:szCs w:val="28"/>
        </w:rPr>
        <w:t xml:space="preserve"> </w:t>
      </w:r>
      <w:r w:rsidRPr="002A7CC5">
        <w:rPr>
          <w:sz w:val="28"/>
          <w:szCs w:val="28"/>
        </w:rPr>
        <w:t>equity</w:t>
      </w:r>
      <w:r w:rsidRPr="002A7CC5">
        <w:rPr>
          <w:spacing w:val="9"/>
          <w:sz w:val="28"/>
          <w:szCs w:val="28"/>
        </w:rPr>
        <w:t xml:space="preserve"> </w:t>
      </w:r>
      <w:r w:rsidRPr="002A7CC5">
        <w:rPr>
          <w:sz w:val="28"/>
          <w:szCs w:val="28"/>
        </w:rPr>
        <w:t>shares,</w:t>
      </w:r>
      <w:r w:rsidRPr="002A7CC5">
        <w:rPr>
          <w:spacing w:val="8"/>
          <w:sz w:val="28"/>
          <w:szCs w:val="28"/>
        </w:rPr>
        <w:t xml:space="preserve"> </w:t>
      </w:r>
      <w:r w:rsidRPr="002A7CC5">
        <w:rPr>
          <w:sz w:val="28"/>
          <w:szCs w:val="28"/>
        </w:rPr>
        <w:t>as</w:t>
      </w:r>
      <w:r w:rsidRPr="002A7CC5">
        <w:rPr>
          <w:spacing w:val="7"/>
          <w:sz w:val="28"/>
          <w:szCs w:val="28"/>
        </w:rPr>
        <w:t xml:space="preserve"> </w:t>
      </w:r>
      <w:r w:rsidRPr="002A7CC5">
        <w:rPr>
          <w:sz w:val="28"/>
          <w:szCs w:val="28"/>
        </w:rPr>
        <w:t>it</w:t>
      </w:r>
      <w:r w:rsidRPr="002A7CC5">
        <w:rPr>
          <w:spacing w:val="7"/>
          <w:sz w:val="28"/>
          <w:szCs w:val="28"/>
        </w:rPr>
        <w:t xml:space="preserve"> </w:t>
      </w:r>
      <w:r w:rsidRPr="002A7CC5">
        <w:rPr>
          <w:sz w:val="28"/>
          <w:szCs w:val="28"/>
        </w:rPr>
        <w:t>lies</w:t>
      </w:r>
      <w:r w:rsidRPr="002A7CC5">
        <w:rPr>
          <w:spacing w:val="9"/>
          <w:sz w:val="28"/>
          <w:szCs w:val="28"/>
        </w:rPr>
        <w:t xml:space="preserve"> </w:t>
      </w:r>
      <w:r w:rsidRPr="002A7CC5">
        <w:rPr>
          <w:sz w:val="28"/>
          <w:szCs w:val="28"/>
        </w:rPr>
        <w:t>below</w:t>
      </w:r>
      <w:r w:rsidRPr="002A7CC5">
        <w:rPr>
          <w:spacing w:val="7"/>
          <w:sz w:val="28"/>
          <w:szCs w:val="28"/>
        </w:rPr>
        <w:t xml:space="preserve"> </w:t>
      </w:r>
      <w:r w:rsidRPr="002A7CC5">
        <w:rPr>
          <w:sz w:val="28"/>
          <w:szCs w:val="28"/>
        </w:rPr>
        <w:t>the</w:t>
      </w:r>
      <w:r w:rsidRPr="002A7CC5">
        <w:rPr>
          <w:spacing w:val="10"/>
          <w:sz w:val="28"/>
          <w:szCs w:val="28"/>
        </w:rPr>
        <w:t xml:space="preserve"> </w:t>
      </w:r>
      <w:r w:rsidRPr="002A7CC5">
        <w:rPr>
          <w:sz w:val="28"/>
          <w:szCs w:val="28"/>
        </w:rPr>
        <w:t>standard</w:t>
      </w:r>
      <w:r w:rsidRPr="002A7CC5">
        <w:rPr>
          <w:spacing w:val="-62"/>
          <w:sz w:val="28"/>
          <w:szCs w:val="28"/>
        </w:rPr>
        <w:t xml:space="preserve"> </w:t>
      </w:r>
      <w:r w:rsidRPr="002A7CC5">
        <w:rPr>
          <w:sz w:val="28"/>
          <w:szCs w:val="28"/>
        </w:rPr>
        <w:t>line.</w:t>
      </w: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Pr="002A7CC5"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Default="007443C1" w:rsidP="007443C1">
      <w:pPr>
        <w:spacing w:line="360" w:lineRule="auto"/>
        <w:ind w:right="-38"/>
        <w:jc w:val="center"/>
        <w:rPr>
          <w:b/>
          <w:sz w:val="28"/>
          <w:szCs w:val="28"/>
          <w:u w:val="single"/>
        </w:rPr>
      </w:pPr>
    </w:p>
    <w:p w:rsidR="007443C1" w:rsidRPr="009C38C8" w:rsidRDefault="007443C1" w:rsidP="007443C1">
      <w:pPr>
        <w:spacing w:line="360" w:lineRule="auto"/>
        <w:ind w:right="-38"/>
        <w:jc w:val="center"/>
        <w:rPr>
          <w:sz w:val="36"/>
          <w:szCs w:val="36"/>
        </w:rPr>
      </w:pPr>
      <w:r w:rsidRPr="009C38C8">
        <w:rPr>
          <w:b/>
          <w:sz w:val="36"/>
          <w:szCs w:val="36"/>
          <w:u w:val="single"/>
        </w:rPr>
        <w:lastRenderedPageBreak/>
        <w:t>BIBLIOGRAPHY</w:t>
      </w:r>
    </w:p>
    <w:p w:rsidR="007443C1" w:rsidRPr="002A7CC5" w:rsidRDefault="007443C1" w:rsidP="007443C1">
      <w:pPr>
        <w:outlineLvl w:val="0"/>
        <w:rPr>
          <w:b/>
          <w:sz w:val="28"/>
          <w:szCs w:val="28"/>
          <w:u w:val="single"/>
        </w:rPr>
      </w:pPr>
      <w:r w:rsidRPr="002A7CC5">
        <w:rPr>
          <w:b/>
          <w:sz w:val="28"/>
          <w:szCs w:val="28"/>
          <w:u w:val="single"/>
        </w:rPr>
        <w:t>Reference:</w:t>
      </w: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numPr>
          <w:ilvl w:val="0"/>
          <w:numId w:val="12"/>
        </w:numPr>
        <w:spacing w:line="360" w:lineRule="auto"/>
        <w:jc w:val="both"/>
        <w:rPr>
          <w:bCs/>
          <w:sz w:val="28"/>
          <w:szCs w:val="28"/>
        </w:rPr>
      </w:pPr>
      <w:r w:rsidRPr="002A7CC5">
        <w:rPr>
          <w:bCs/>
          <w:sz w:val="28"/>
          <w:szCs w:val="28"/>
        </w:rPr>
        <w:t xml:space="preserve">Dynamics of industrial relation by C.B. </w:t>
      </w:r>
      <w:proofErr w:type="spellStart"/>
      <w:r w:rsidRPr="002A7CC5">
        <w:rPr>
          <w:bCs/>
          <w:sz w:val="28"/>
          <w:szCs w:val="28"/>
        </w:rPr>
        <w:t>Mamoria</w:t>
      </w:r>
      <w:proofErr w:type="spellEnd"/>
      <w:r w:rsidRPr="002A7CC5">
        <w:rPr>
          <w:bCs/>
          <w:sz w:val="28"/>
          <w:szCs w:val="28"/>
        </w:rPr>
        <w:t xml:space="preserve"> and </w:t>
      </w:r>
      <w:proofErr w:type="spellStart"/>
      <w:r w:rsidRPr="002A7CC5">
        <w:rPr>
          <w:bCs/>
          <w:sz w:val="28"/>
          <w:szCs w:val="28"/>
        </w:rPr>
        <w:t>Gankar</w:t>
      </w:r>
      <w:proofErr w:type="spellEnd"/>
      <w:r w:rsidRPr="002A7CC5">
        <w:rPr>
          <w:bCs/>
          <w:sz w:val="28"/>
          <w:szCs w:val="28"/>
        </w:rPr>
        <w:t>.</w:t>
      </w:r>
    </w:p>
    <w:p w:rsidR="007443C1" w:rsidRPr="002A7CC5" w:rsidRDefault="007443C1" w:rsidP="007443C1">
      <w:pPr>
        <w:numPr>
          <w:ilvl w:val="0"/>
          <w:numId w:val="12"/>
        </w:numPr>
        <w:spacing w:line="360" w:lineRule="auto"/>
        <w:jc w:val="both"/>
        <w:rPr>
          <w:bCs/>
          <w:sz w:val="28"/>
          <w:szCs w:val="28"/>
        </w:rPr>
      </w:pPr>
      <w:r w:rsidRPr="002A7CC5">
        <w:rPr>
          <w:bCs/>
          <w:sz w:val="28"/>
          <w:szCs w:val="28"/>
        </w:rPr>
        <w:t>Research methodology by C.R. Kothari.</w:t>
      </w:r>
    </w:p>
    <w:p w:rsidR="007443C1" w:rsidRPr="002A7CC5" w:rsidRDefault="007443C1" w:rsidP="007443C1">
      <w:pPr>
        <w:numPr>
          <w:ilvl w:val="0"/>
          <w:numId w:val="12"/>
        </w:numPr>
        <w:spacing w:line="360" w:lineRule="auto"/>
        <w:jc w:val="both"/>
        <w:rPr>
          <w:bCs/>
          <w:sz w:val="28"/>
          <w:szCs w:val="28"/>
        </w:rPr>
      </w:pPr>
      <w:r w:rsidRPr="002A7CC5">
        <w:rPr>
          <w:bCs/>
          <w:sz w:val="28"/>
          <w:szCs w:val="28"/>
        </w:rPr>
        <w:t xml:space="preserve">Financial management by </w:t>
      </w:r>
      <w:proofErr w:type="spellStart"/>
      <w:r w:rsidRPr="002A7CC5">
        <w:rPr>
          <w:bCs/>
          <w:sz w:val="28"/>
          <w:szCs w:val="28"/>
        </w:rPr>
        <w:t>kalyani</w:t>
      </w:r>
      <w:proofErr w:type="spellEnd"/>
      <w:r w:rsidRPr="002A7CC5">
        <w:rPr>
          <w:bCs/>
          <w:sz w:val="28"/>
          <w:szCs w:val="28"/>
        </w:rPr>
        <w:t xml:space="preserve"> publisher. </w:t>
      </w:r>
    </w:p>
    <w:p w:rsidR="007443C1" w:rsidRPr="002A7CC5" w:rsidRDefault="007443C1" w:rsidP="007443C1">
      <w:pPr>
        <w:numPr>
          <w:ilvl w:val="0"/>
          <w:numId w:val="12"/>
        </w:numPr>
        <w:spacing w:line="360" w:lineRule="auto"/>
        <w:jc w:val="both"/>
        <w:rPr>
          <w:bCs/>
          <w:sz w:val="28"/>
          <w:szCs w:val="28"/>
        </w:rPr>
      </w:pPr>
      <w:r w:rsidRPr="002A7CC5">
        <w:rPr>
          <w:bCs/>
          <w:sz w:val="28"/>
          <w:szCs w:val="28"/>
        </w:rPr>
        <w:t xml:space="preserve">Sharma RK and </w:t>
      </w:r>
      <w:proofErr w:type="spellStart"/>
      <w:proofErr w:type="gramStart"/>
      <w:r w:rsidRPr="002A7CC5">
        <w:rPr>
          <w:bCs/>
          <w:sz w:val="28"/>
          <w:szCs w:val="28"/>
        </w:rPr>
        <w:t>Shashi</w:t>
      </w:r>
      <w:proofErr w:type="spellEnd"/>
      <w:r w:rsidRPr="002A7CC5">
        <w:rPr>
          <w:bCs/>
          <w:sz w:val="28"/>
          <w:szCs w:val="28"/>
        </w:rPr>
        <w:t xml:space="preserve">  K</w:t>
      </w:r>
      <w:proofErr w:type="gramEnd"/>
      <w:r w:rsidRPr="002A7CC5">
        <w:rPr>
          <w:bCs/>
          <w:sz w:val="28"/>
          <w:szCs w:val="28"/>
        </w:rPr>
        <w:t xml:space="preserve"> Gupta ,”Management Accounting – Principles and practice”, </w:t>
      </w:r>
      <w:proofErr w:type="spellStart"/>
      <w:r w:rsidRPr="002A7CC5">
        <w:rPr>
          <w:bCs/>
          <w:sz w:val="28"/>
          <w:szCs w:val="28"/>
        </w:rPr>
        <w:t>Kalyani</w:t>
      </w:r>
      <w:proofErr w:type="spellEnd"/>
      <w:r w:rsidRPr="002A7CC5">
        <w:rPr>
          <w:bCs/>
          <w:sz w:val="28"/>
          <w:szCs w:val="28"/>
        </w:rPr>
        <w:t xml:space="preserve"> publishers , 7</w:t>
      </w:r>
      <w:r w:rsidRPr="002A7CC5">
        <w:rPr>
          <w:bCs/>
          <w:sz w:val="28"/>
          <w:szCs w:val="28"/>
          <w:vertAlign w:val="superscript"/>
        </w:rPr>
        <w:t>th</w:t>
      </w:r>
      <w:r w:rsidRPr="002A7CC5">
        <w:rPr>
          <w:bCs/>
          <w:sz w:val="28"/>
          <w:szCs w:val="28"/>
        </w:rPr>
        <w:t xml:space="preserve"> edition 1998.</w:t>
      </w: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rPr>
          <w:sz w:val="28"/>
          <w:szCs w:val="28"/>
        </w:rPr>
      </w:pPr>
    </w:p>
    <w:p w:rsidR="007443C1" w:rsidRPr="002A7CC5" w:rsidRDefault="007443C1" w:rsidP="007443C1">
      <w:pPr>
        <w:outlineLvl w:val="0"/>
        <w:rPr>
          <w:b/>
          <w:sz w:val="28"/>
          <w:szCs w:val="28"/>
          <w:u w:val="single"/>
        </w:rPr>
      </w:pPr>
      <w:r w:rsidRPr="002A7CC5">
        <w:rPr>
          <w:b/>
          <w:sz w:val="28"/>
          <w:szCs w:val="28"/>
          <w:u w:val="single"/>
        </w:rPr>
        <w:t>WEB SITE:</w:t>
      </w:r>
    </w:p>
    <w:p w:rsidR="007443C1" w:rsidRPr="002A7CC5" w:rsidRDefault="007443C1" w:rsidP="007443C1">
      <w:pPr>
        <w:rPr>
          <w:sz w:val="28"/>
          <w:szCs w:val="28"/>
        </w:rPr>
      </w:pPr>
      <w:r w:rsidRPr="002A7CC5">
        <w:rPr>
          <w:sz w:val="28"/>
          <w:szCs w:val="28"/>
        </w:rPr>
        <w:t xml:space="preserve"> </w:t>
      </w:r>
    </w:p>
    <w:p w:rsidR="007443C1" w:rsidRPr="002A7CC5" w:rsidRDefault="007443C1" w:rsidP="007443C1">
      <w:pPr>
        <w:rPr>
          <w:sz w:val="28"/>
          <w:szCs w:val="28"/>
        </w:rPr>
      </w:pPr>
      <w:hyperlink r:id="rId40" w:history="1">
        <w:r w:rsidRPr="002A7CC5">
          <w:rPr>
            <w:rStyle w:val="Hyperlink"/>
            <w:sz w:val="28"/>
            <w:szCs w:val="28"/>
          </w:rPr>
          <w:t>www.acclimited.com</w:t>
        </w:r>
      </w:hyperlink>
    </w:p>
    <w:p w:rsidR="007443C1" w:rsidRPr="002A7CC5" w:rsidRDefault="007443C1" w:rsidP="007443C1">
      <w:pPr>
        <w:rPr>
          <w:sz w:val="28"/>
          <w:szCs w:val="28"/>
        </w:rPr>
      </w:pPr>
    </w:p>
    <w:p w:rsidR="007443C1" w:rsidRPr="002A7CC5"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Pr="002A7CC5"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Default="007443C1" w:rsidP="007443C1">
      <w:pPr>
        <w:rPr>
          <w:sz w:val="28"/>
          <w:szCs w:val="28"/>
        </w:rPr>
      </w:pPr>
    </w:p>
    <w:p w:rsidR="007443C1" w:rsidRPr="009647C1" w:rsidRDefault="007443C1" w:rsidP="007443C1">
      <w:pPr>
        <w:jc w:val="center"/>
        <w:rPr>
          <w:b/>
          <w:bCs/>
          <w:sz w:val="32"/>
          <w:szCs w:val="32"/>
        </w:rPr>
      </w:pPr>
      <w:r w:rsidRPr="009647C1">
        <w:rPr>
          <w:b/>
          <w:bCs/>
          <w:sz w:val="32"/>
          <w:szCs w:val="32"/>
        </w:rPr>
        <w:lastRenderedPageBreak/>
        <w:t>BAL</w:t>
      </w:r>
      <w:r>
        <w:rPr>
          <w:b/>
          <w:bCs/>
          <w:sz w:val="32"/>
          <w:szCs w:val="32"/>
        </w:rPr>
        <w:t>A</w:t>
      </w:r>
      <w:r w:rsidRPr="009647C1">
        <w:rPr>
          <w:b/>
          <w:bCs/>
          <w:sz w:val="32"/>
          <w:szCs w:val="32"/>
        </w:rPr>
        <w:t>NCE SHEET</w:t>
      </w:r>
    </w:p>
    <w:p w:rsidR="007443C1" w:rsidRPr="002A7CC5" w:rsidRDefault="007443C1" w:rsidP="007443C1">
      <w:pPr>
        <w:rPr>
          <w:sz w:val="28"/>
          <w:szCs w:val="28"/>
        </w:rPr>
      </w:pPr>
    </w:p>
    <w:p w:rsidR="007443C1" w:rsidRPr="002A7CC5" w:rsidRDefault="007443C1" w:rsidP="007443C1">
      <w:pPr>
        <w:tabs>
          <w:tab w:val="left" w:pos="7576"/>
        </w:tabs>
        <w:spacing w:before="127"/>
        <w:ind w:left="270"/>
        <w:rPr>
          <w:b/>
          <w:sz w:val="28"/>
          <w:szCs w:val="28"/>
        </w:rPr>
      </w:pPr>
      <w:r w:rsidRPr="00E50524">
        <w:rPr>
          <w:sz w:val="28"/>
          <w:szCs w:val="28"/>
        </w:rPr>
        <w:pict>
          <v:shape id="_x0000_s1030" style="position:absolute;left:0;text-align:left;margin-left:192.65pt;margin-top:20.75pt;width:1.55pt;height:15.05pt;z-index:-251658240;mso-position-horizontal-relative:page" coordorigin="3853,415" coordsize="31,301" path="m3883,415r-15,l3853,415r,300l3868,715r15,l3883,415xe" fillcolor="#ededed" stroked="f">
            <v:path arrowok="t"/>
            <w10:wrap anchorx="page"/>
          </v:shape>
        </w:pict>
      </w:r>
      <w:r w:rsidRPr="00E50524">
        <w:rPr>
          <w:sz w:val="28"/>
          <w:szCs w:val="28"/>
        </w:rPr>
        <w:pict>
          <v:shape id="_x0000_s1031" style="position:absolute;left:0;text-align:left;margin-left:213.65pt;margin-top:109.35pt;width:1.55pt;height:99.1pt;z-index:-251658240;mso-position-horizontal-relative:page" coordorigin="4273,2187" coordsize="31,1982" path="m4303,2187r-15,l4273,2187r,330l4273,4169r15,l4303,4169r,-331l4303,3508r,-330l4303,2847r,-330l4303,2187xe" fillcolor="#ededed" stroked="f">
            <v:path arrowok="t"/>
            <w10:wrap anchorx="page"/>
          </v:shape>
        </w:pict>
      </w:r>
      <w:r w:rsidRPr="002A7CC5">
        <w:rPr>
          <w:b/>
          <w:w w:val="105"/>
          <w:position w:val="-2"/>
          <w:sz w:val="28"/>
          <w:szCs w:val="28"/>
        </w:rPr>
        <w:t>ACC</w:t>
      </w:r>
      <w:r w:rsidRPr="002A7CC5">
        <w:rPr>
          <w:b/>
          <w:w w:val="105"/>
          <w:position w:val="-2"/>
          <w:sz w:val="28"/>
          <w:szCs w:val="28"/>
        </w:rPr>
        <w:tab/>
      </w:r>
      <w:r w:rsidRPr="002A7CC5">
        <w:rPr>
          <w:b/>
          <w:color w:val="0000FF"/>
          <w:w w:val="105"/>
          <w:sz w:val="28"/>
          <w:szCs w:val="28"/>
        </w:rPr>
        <w:t>Previous</w:t>
      </w:r>
      <w:r w:rsidRPr="002A7CC5">
        <w:rPr>
          <w:b/>
          <w:color w:val="0000FF"/>
          <w:spacing w:val="-7"/>
          <w:w w:val="105"/>
          <w:sz w:val="28"/>
          <w:szCs w:val="28"/>
        </w:rPr>
        <w:t xml:space="preserve"> </w:t>
      </w:r>
      <w:r w:rsidRPr="002A7CC5">
        <w:rPr>
          <w:b/>
          <w:color w:val="0000FF"/>
          <w:w w:val="105"/>
          <w:sz w:val="28"/>
          <w:szCs w:val="28"/>
        </w:rPr>
        <w:t>Years</w:t>
      </w:r>
      <w:r w:rsidRPr="002A7CC5">
        <w:rPr>
          <w:b/>
          <w:color w:val="0000FF"/>
          <w:spacing w:val="-7"/>
          <w:w w:val="105"/>
          <w:sz w:val="28"/>
          <w:szCs w:val="28"/>
        </w:rPr>
        <w:t xml:space="preserve"> </w:t>
      </w:r>
      <w:r w:rsidRPr="002A7CC5">
        <w:rPr>
          <w:b/>
          <w:color w:val="0000FF"/>
          <w:w w:val="105"/>
          <w:sz w:val="28"/>
          <w:szCs w:val="28"/>
        </w:rPr>
        <w:t>»</w:t>
      </w:r>
    </w:p>
    <w:tbl>
      <w:tblPr>
        <w:tblW w:w="9218" w:type="dxa"/>
        <w:tblInd w:w="-132" w:type="dxa"/>
        <w:tblLayout w:type="fixed"/>
        <w:tblCellMar>
          <w:left w:w="0" w:type="dxa"/>
          <w:right w:w="0" w:type="dxa"/>
        </w:tblCellMar>
        <w:tblLook w:val="01E0"/>
      </w:tblPr>
      <w:tblGrid>
        <w:gridCol w:w="3587"/>
        <w:gridCol w:w="528"/>
        <w:gridCol w:w="1275"/>
        <w:gridCol w:w="851"/>
        <w:gridCol w:w="1417"/>
        <w:gridCol w:w="1560"/>
      </w:tblGrid>
      <w:tr w:rsidR="007443C1" w:rsidRPr="002A7CC5" w:rsidTr="00CD22D7">
        <w:trPr>
          <w:trHeight w:val="300"/>
        </w:trPr>
        <w:tc>
          <w:tcPr>
            <w:tcW w:w="3587" w:type="dxa"/>
            <w:tcBorders>
              <w:left w:val="single" w:sz="8" w:space="0" w:color="EDEDED"/>
            </w:tcBorders>
          </w:tcPr>
          <w:p w:rsidR="007443C1" w:rsidRPr="002A7CC5" w:rsidRDefault="007443C1" w:rsidP="00CD22D7">
            <w:pPr>
              <w:pStyle w:val="TableParagraph"/>
              <w:spacing w:before="39"/>
              <w:ind w:left="50"/>
              <w:rPr>
                <w:b/>
                <w:sz w:val="28"/>
                <w:szCs w:val="28"/>
              </w:rPr>
            </w:pPr>
            <w:r w:rsidRPr="002A7CC5">
              <w:rPr>
                <w:b/>
                <w:sz w:val="28"/>
                <w:szCs w:val="28"/>
              </w:rPr>
              <w:t>Consolidated</w:t>
            </w:r>
            <w:r w:rsidRPr="002A7CC5">
              <w:rPr>
                <w:b/>
                <w:spacing w:val="2"/>
                <w:sz w:val="28"/>
                <w:szCs w:val="28"/>
              </w:rPr>
              <w:t xml:space="preserve"> </w:t>
            </w:r>
            <w:r w:rsidRPr="002A7CC5">
              <w:rPr>
                <w:b/>
                <w:sz w:val="28"/>
                <w:szCs w:val="28"/>
              </w:rPr>
              <w:t>Balance</w:t>
            </w:r>
            <w:r w:rsidRPr="002A7CC5">
              <w:rPr>
                <w:b/>
                <w:spacing w:val="3"/>
                <w:sz w:val="28"/>
                <w:szCs w:val="28"/>
              </w:rPr>
              <w:t xml:space="preserve"> </w:t>
            </w:r>
            <w:r w:rsidRPr="002A7CC5">
              <w:rPr>
                <w:b/>
                <w:sz w:val="28"/>
                <w:szCs w:val="28"/>
              </w:rPr>
              <w:t>Sheet</w:t>
            </w:r>
          </w:p>
        </w:tc>
        <w:tc>
          <w:tcPr>
            <w:tcW w:w="5631" w:type="dxa"/>
            <w:gridSpan w:val="5"/>
            <w:tcBorders>
              <w:right w:val="single" w:sz="8" w:space="0" w:color="EDEDED"/>
            </w:tcBorders>
          </w:tcPr>
          <w:p w:rsidR="007443C1" w:rsidRPr="002A7CC5" w:rsidRDefault="007443C1" w:rsidP="00CD22D7">
            <w:pPr>
              <w:pStyle w:val="TableParagraph"/>
              <w:spacing w:before="39"/>
              <w:ind w:left="497"/>
              <w:rPr>
                <w:b/>
                <w:sz w:val="28"/>
                <w:szCs w:val="28"/>
              </w:rPr>
            </w:pPr>
            <w:r w:rsidRPr="002A7CC5">
              <w:rPr>
                <w:b/>
                <w:w w:val="90"/>
                <w:sz w:val="28"/>
                <w:szCs w:val="28"/>
              </w:rPr>
              <w:t>-------------------</w:t>
            </w:r>
            <w:r w:rsidRPr="002A7CC5">
              <w:rPr>
                <w:b/>
                <w:spacing w:val="9"/>
                <w:w w:val="90"/>
                <w:sz w:val="28"/>
                <w:szCs w:val="28"/>
              </w:rPr>
              <w:t xml:space="preserve"> </w:t>
            </w:r>
            <w:r w:rsidRPr="002A7CC5">
              <w:rPr>
                <w:b/>
                <w:w w:val="90"/>
                <w:sz w:val="28"/>
                <w:szCs w:val="28"/>
              </w:rPr>
              <w:t>in</w:t>
            </w:r>
            <w:r w:rsidRPr="002A7CC5">
              <w:rPr>
                <w:b/>
                <w:spacing w:val="9"/>
                <w:w w:val="90"/>
                <w:sz w:val="28"/>
                <w:szCs w:val="28"/>
              </w:rPr>
              <w:t xml:space="preserve"> </w:t>
            </w:r>
            <w:r w:rsidRPr="002A7CC5">
              <w:rPr>
                <w:b/>
                <w:w w:val="90"/>
                <w:sz w:val="28"/>
                <w:szCs w:val="28"/>
              </w:rPr>
              <w:t>Rs.</w:t>
            </w:r>
            <w:r w:rsidRPr="002A7CC5">
              <w:rPr>
                <w:b/>
                <w:spacing w:val="10"/>
                <w:w w:val="90"/>
                <w:sz w:val="28"/>
                <w:szCs w:val="28"/>
              </w:rPr>
              <w:t xml:space="preserve"> </w:t>
            </w:r>
            <w:r w:rsidRPr="002A7CC5">
              <w:rPr>
                <w:b/>
                <w:w w:val="90"/>
                <w:sz w:val="28"/>
                <w:szCs w:val="28"/>
              </w:rPr>
              <w:t>Cr.</w:t>
            </w:r>
            <w:r w:rsidRPr="002A7CC5">
              <w:rPr>
                <w:b/>
                <w:spacing w:val="9"/>
                <w:w w:val="90"/>
                <w:sz w:val="28"/>
                <w:szCs w:val="28"/>
              </w:rPr>
              <w:t xml:space="preserve"> </w:t>
            </w:r>
            <w:r w:rsidRPr="002A7CC5">
              <w:rPr>
                <w:b/>
                <w:w w:val="90"/>
                <w:sz w:val="28"/>
                <w:szCs w:val="28"/>
              </w:rPr>
              <w:t>-------------------</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ind w:left="3413"/>
              <w:rPr>
                <w:sz w:val="28"/>
                <w:szCs w:val="28"/>
              </w:rPr>
            </w:pPr>
            <w:r w:rsidRPr="00E50524">
              <w:rPr>
                <w:sz w:val="28"/>
                <w:szCs w:val="28"/>
              </w:rPr>
            </w:r>
            <w:r>
              <w:rPr>
                <w:sz w:val="28"/>
                <w:szCs w:val="28"/>
              </w:rPr>
              <w:pict>
                <v:group id="_x0000_s1028" style="width:1.55pt;height:16.55pt;mso-position-horizontal-relative:char;mso-position-vertical-relative:line" coordsize="31,331">
                  <v:shape id="_x0000_s1029" style="position:absolute;width:31;height:331" coordsize="31,331" path="m30,l15,,,,,330r15,l30,330,30,xe" fillcolor="#ededed" stroked="f">
                    <v:path arrowok="t"/>
                  </v:shape>
                  <w10:wrap type="none"/>
                  <w10:anchorlock/>
                </v:group>
              </w:pict>
            </w:r>
          </w:p>
        </w:tc>
        <w:tc>
          <w:tcPr>
            <w:tcW w:w="528" w:type="dxa"/>
            <w:tcBorders>
              <w:right w:val="single" w:sz="18" w:space="0" w:color="EDEDED"/>
            </w:tcBorders>
          </w:tcPr>
          <w:p w:rsidR="007443C1" w:rsidRPr="002A7CC5" w:rsidRDefault="007443C1" w:rsidP="00CD22D7">
            <w:pPr>
              <w:pStyle w:val="TableParagraph"/>
              <w:spacing w:before="54"/>
              <w:ind w:right="28"/>
              <w:jc w:val="right"/>
              <w:rPr>
                <w:b/>
                <w:sz w:val="28"/>
                <w:szCs w:val="28"/>
              </w:rPr>
            </w:pPr>
            <w:r w:rsidRPr="002A7CC5">
              <w:rPr>
                <w:b/>
                <w:sz w:val="28"/>
                <w:szCs w:val="28"/>
              </w:rPr>
              <w:t>Dec 21</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4"/>
              <w:ind w:right="28"/>
              <w:jc w:val="right"/>
              <w:rPr>
                <w:b/>
                <w:sz w:val="28"/>
                <w:szCs w:val="28"/>
              </w:rPr>
            </w:pPr>
            <w:r w:rsidRPr="002A7CC5">
              <w:rPr>
                <w:b/>
                <w:sz w:val="28"/>
                <w:szCs w:val="28"/>
              </w:rPr>
              <w:t>Dec 20</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4"/>
              <w:ind w:right="28"/>
              <w:jc w:val="right"/>
              <w:rPr>
                <w:b/>
                <w:sz w:val="28"/>
                <w:szCs w:val="28"/>
              </w:rPr>
            </w:pPr>
            <w:r w:rsidRPr="002A7CC5">
              <w:rPr>
                <w:b/>
                <w:sz w:val="28"/>
                <w:szCs w:val="28"/>
              </w:rPr>
              <w:t>Dec 19</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4"/>
              <w:ind w:right="28"/>
              <w:jc w:val="right"/>
              <w:rPr>
                <w:b/>
                <w:sz w:val="28"/>
                <w:szCs w:val="28"/>
              </w:rPr>
            </w:pPr>
            <w:r w:rsidRPr="002A7CC5">
              <w:rPr>
                <w:b/>
                <w:sz w:val="28"/>
                <w:szCs w:val="28"/>
              </w:rPr>
              <w:t>Dec 18</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4"/>
              <w:ind w:right="33"/>
              <w:jc w:val="right"/>
              <w:rPr>
                <w:b/>
                <w:sz w:val="28"/>
                <w:szCs w:val="28"/>
              </w:rPr>
            </w:pPr>
            <w:r w:rsidRPr="002A7CC5">
              <w:rPr>
                <w:b/>
                <w:sz w:val="28"/>
                <w:szCs w:val="28"/>
              </w:rPr>
              <w:t>Dec 17</w:t>
            </w:r>
          </w:p>
        </w:tc>
      </w:tr>
      <w:tr w:rsidR="007443C1" w:rsidRPr="002A7CC5" w:rsidTr="00CD22D7">
        <w:trPr>
          <w:trHeight w:val="35"/>
        </w:trPr>
        <w:tc>
          <w:tcPr>
            <w:tcW w:w="3587" w:type="dxa"/>
          </w:tcPr>
          <w:p w:rsidR="007443C1" w:rsidRPr="002A7CC5" w:rsidRDefault="007443C1" w:rsidP="00CD22D7">
            <w:pPr>
              <w:pStyle w:val="TableParagraph"/>
              <w:rPr>
                <w:sz w:val="28"/>
                <w:szCs w:val="28"/>
              </w:rPr>
            </w:pPr>
          </w:p>
        </w:tc>
        <w:tc>
          <w:tcPr>
            <w:tcW w:w="528" w:type="dxa"/>
          </w:tcPr>
          <w:p w:rsidR="007443C1" w:rsidRPr="002A7CC5" w:rsidRDefault="007443C1" w:rsidP="00CD22D7">
            <w:pPr>
              <w:pStyle w:val="TableParagraph"/>
              <w:rPr>
                <w:sz w:val="28"/>
                <w:szCs w:val="28"/>
              </w:rPr>
            </w:pPr>
          </w:p>
        </w:tc>
        <w:tc>
          <w:tcPr>
            <w:tcW w:w="1275" w:type="dxa"/>
          </w:tcPr>
          <w:p w:rsidR="007443C1" w:rsidRPr="002A7CC5" w:rsidRDefault="007443C1" w:rsidP="00CD22D7">
            <w:pPr>
              <w:pStyle w:val="TableParagraph"/>
              <w:rPr>
                <w:sz w:val="28"/>
                <w:szCs w:val="28"/>
              </w:rPr>
            </w:pPr>
          </w:p>
        </w:tc>
        <w:tc>
          <w:tcPr>
            <w:tcW w:w="851" w:type="dxa"/>
          </w:tcPr>
          <w:p w:rsidR="007443C1" w:rsidRPr="002A7CC5" w:rsidRDefault="007443C1" w:rsidP="00CD22D7">
            <w:pPr>
              <w:pStyle w:val="TableParagraph"/>
              <w:rPr>
                <w:sz w:val="28"/>
                <w:szCs w:val="28"/>
              </w:rPr>
            </w:pPr>
          </w:p>
        </w:tc>
        <w:tc>
          <w:tcPr>
            <w:tcW w:w="1417" w:type="dxa"/>
          </w:tcPr>
          <w:p w:rsidR="007443C1" w:rsidRPr="002A7CC5" w:rsidRDefault="007443C1" w:rsidP="00CD22D7">
            <w:pPr>
              <w:pStyle w:val="TableParagraph"/>
              <w:rPr>
                <w:sz w:val="28"/>
                <w:szCs w:val="28"/>
              </w:rPr>
            </w:pPr>
          </w:p>
        </w:tc>
        <w:tc>
          <w:tcPr>
            <w:tcW w:w="1560" w:type="dxa"/>
          </w:tcPr>
          <w:p w:rsidR="007443C1" w:rsidRPr="002A7CC5" w:rsidRDefault="007443C1" w:rsidP="00CD22D7">
            <w:pPr>
              <w:pStyle w:val="TableParagraph"/>
              <w:rPr>
                <w:sz w:val="28"/>
                <w:szCs w:val="28"/>
              </w:rPr>
            </w:pP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ind w:left="3413"/>
              <w:rPr>
                <w:sz w:val="28"/>
                <w:szCs w:val="28"/>
              </w:rPr>
            </w:pPr>
            <w:r w:rsidRPr="00E50524">
              <w:rPr>
                <w:sz w:val="28"/>
                <w:szCs w:val="28"/>
              </w:rPr>
            </w:r>
            <w:r>
              <w:rPr>
                <w:sz w:val="28"/>
                <w:szCs w:val="28"/>
              </w:rPr>
              <w:pict>
                <v:group id="_x0000_s1026" style="width:1.55pt;height:16.55pt;mso-position-horizontal-relative:char;mso-position-vertical-relative:line" coordsize="31,331">
                  <v:shape id="_x0000_s1027" style="position:absolute;width:31;height:331" coordsize="31,331" path="m30,l15,,,,,330r15,l30,330,30,xe" fillcolor="#ededed" stroked="f">
                    <v:path arrowok="t"/>
                  </v:shape>
                  <w10:wrap type="none"/>
                  <w10:anchorlock/>
                </v:group>
              </w:pict>
            </w:r>
          </w:p>
        </w:tc>
        <w:tc>
          <w:tcPr>
            <w:tcW w:w="528" w:type="dxa"/>
            <w:tcBorders>
              <w:right w:val="single" w:sz="18" w:space="0" w:color="EDEDED"/>
            </w:tcBorders>
          </w:tcPr>
          <w:p w:rsidR="007443C1" w:rsidRPr="002A7CC5" w:rsidRDefault="007443C1" w:rsidP="00CD22D7">
            <w:pPr>
              <w:pStyle w:val="TableParagraph"/>
              <w:spacing w:before="54"/>
              <w:ind w:right="28"/>
              <w:jc w:val="right"/>
              <w:rPr>
                <w:sz w:val="28"/>
                <w:szCs w:val="28"/>
              </w:rPr>
            </w:pPr>
            <w:r w:rsidRPr="002A7CC5">
              <w:rPr>
                <w:sz w:val="28"/>
                <w:szCs w:val="28"/>
              </w:rPr>
              <w:t>12</w:t>
            </w:r>
            <w:r w:rsidRPr="002A7CC5">
              <w:rPr>
                <w:spacing w:val="-4"/>
                <w:sz w:val="28"/>
                <w:szCs w:val="28"/>
              </w:rPr>
              <w:t xml:space="preserve"> </w:t>
            </w:r>
            <w:proofErr w:type="spellStart"/>
            <w:r w:rsidRPr="002A7CC5">
              <w:rPr>
                <w:sz w:val="28"/>
                <w:szCs w:val="28"/>
              </w:rPr>
              <w:t>mths</w:t>
            </w:r>
            <w:proofErr w:type="spellEnd"/>
          </w:p>
        </w:tc>
        <w:tc>
          <w:tcPr>
            <w:tcW w:w="1275" w:type="dxa"/>
            <w:tcBorders>
              <w:left w:val="single" w:sz="18" w:space="0" w:color="EDEDED"/>
              <w:right w:val="single" w:sz="18" w:space="0" w:color="EDEDED"/>
            </w:tcBorders>
          </w:tcPr>
          <w:p w:rsidR="007443C1" w:rsidRPr="002A7CC5" w:rsidRDefault="007443C1" w:rsidP="00CD22D7">
            <w:pPr>
              <w:pStyle w:val="TableParagraph"/>
              <w:spacing w:before="54"/>
              <w:ind w:right="28"/>
              <w:jc w:val="right"/>
              <w:rPr>
                <w:sz w:val="28"/>
                <w:szCs w:val="28"/>
              </w:rPr>
            </w:pPr>
            <w:r w:rsidRPr="002A7CC5">
              <w:rPr>
                <w:sz w:val="28"/>
                <w:szCs w:val="28"/>
              </w:rPr>
              <w:t>12</w:t>
            </w:r>
            <w:r w:rsidRPr="002A7CC5">
              <w:rPr>
                <w:spacing w:val="-4"/>
                <w:sz w:val="28"/>
                <w:szCs w:val="28"/>
              </w:rPr>
              <w:t xml:space="preserve"> </w:t>
            </w:r>
            <w:proofErr w:type="spellStart"/>
            <w:r w:rsidRPr="002A7CC5">
              <w:rPr>
                <w:sz w:val="28"/>
                <w:szCs w:val="28"/>
              </w:rPr>
              <w:t>mths</w:t>
            </w:r>
            <w:proofErr w:type="spellEnd"/>
          </w:p>
        </w:tc>
        <w:tc>
          <w:tcPr>
            <w:tcW w:w="851" w:type="dxa"/>
            <w:tcBorders>
              <w:left w:val="single" w:sz="18" w:space="0" w:color="EDEDED"/>
              <w:right w:val="single" w:sz="18" w:space="0" w:color="EDEDED"/>
            </w:tcBorders>
          </w:tcPr>
          <w:p w:rsidR="007443C1" w:rsidRPr="002A7CC5" w:rsidRDefault="007443C1" w:rsidP="00CD22D7">
            <w:pPr>
              <w:pStyle w:val="TableParagraph"/>
              <w:spacing w:before="54"/>
              <w:ind w:right="28"/>
              <w:jc w:val="right"/>
              <w:rPr>
                <w:sz w:val="28"/>
                <w:szCs w:val="28"/>
              </w:rPr>
            </w:pPr>
            <w:r w:rsidRPr="002A7CC5">
              <w:rPr>
                <w:sz w:val="28"/>
                <w:szCs w:val="28"/>
              </w:rPr>
              <w:t>12</w:t>
            </w:r>
            <w:r w:rsidRPr="002A7CC5">
              <w:rPr>
                <w:spacing w:val="-4"/>
                <w:sz w:val="28"/>
                <w:szCs w:val="28"/>
              </w:rPr>
              <w:t xml:space="preserve"> </w:t>
            </w:r>
            <w:proofErr w:type="spellStart"/>
            <w:r w:rsidRPr="002A7CC5">
              <w:rPr>
                <w:sz w:val="28"/>
                <w:szCs w:val="28"/>
              </w:rPr>
              <w:t>mths</w:t>
            </w:r>
            <w:proofErr w:type="spellEnd"/>
          </w:p>
        </w:tc>
        <w:tc>
          <w:tcPr>
            <w:tcW w:w="1417" w:type="dxa"/>
            <w:tcBorders>
              <w:left w:val="single" w:sz="18" w:space="0" w:color="EDEDED"/>
              <w:right w:val="single" w:sz="18" w:space="0" w:color="EDEDED"/>
            </w:tcBorders>
          </w:tcPr>
          <w:p w:rsidR="007443C1" w:rsidRPr="002A7CC5" w:rsidRDefault="007443C1" w:rsidP="00CD22D7">
            <w:pPr>
              <w:pStyle w:val="TableParagraph"/>
              <w:spacing w:before="54"/>
              <w:ind w:right="28"/>
              <w:jc w:val="right"/>
              <w:rPr>
                <w:sz w:val="28"/>
                <w:szCs w:val="28"/>
              </w:rPr>
            </w:pPr>
            <w:r w:rsidRPr="002A7CC5">
              <w:rPr>
                <w:sz w:val="28"/>
                <w:szCs w:val="28"/>
              </w:rPr>
              <w:t>12</w:t>
            </w:r>
            <w:r w:rsidRPr="002A7CC5">
              <w:rPr>
                <w:spacing w:val="-4"/>
                <w:sz w:val="28"/>
                <w:szCs w:val="28"/>
              </w:rPr>
              <w:t xml:space="preserve"> </w:t>
            </w:r>
            <w:proofErr w:type="spellStart"/>
            <w:r w:rsidRPr="002A7CC5">
              <w:rPr>
                <w:sz w:val="28"/>
                <w:szCs w:val="28"/>
              </w:rPr>
              <w:t>mths</w:t>
            </w:r>
            <w:proofErr w:type="spellEnd"/>
          </w:p>
        </w:tc>
        <w:tc>
          <w:tcPr>
            <w:tcW w:w="1560" w:type="dxa"/>
            <w:tcBorders>
              <w:left w:val="single" w:sz="18" w:space="0" w:color="EDEDED"/>
              <w:right w:val="single" w:sz="8" w:space="0" w:color="EDEDED"/>
            </w:tcBorders>
          </w:tcPr>
          <w:p w:rsidR="007443C1" w:rsidRPr="002A7CC5" w:rsidRDefault="007443C1" w:rsidP="00CD22D7">
            <w:pPr>
              <w:pStyle w:val="TableParagraph"/>
              <w:spacing w:before="54"/>
              <w:ind w:right="32"/>
              <w:jc w:val="right"/>
              <w:rPr>
                <w:sz w:val="28"/>
                <w:szCs w:val="28"/>
              </w:rPr>
            </w:pPr>
            <w:r w:rsidRPr="002A7CC5">
              <w:rPr>
                <w:sz w:val="28"/>
                <w:szCs w:val="28"/>
              </w:rPr>
              <w:t>12</w:t>
            </w:r>
            <w:r w:rsidRPr="002A7CC5">
              <w:rPr>
                <w:spacing w:val="-4"/>
                <w:sz w:val="28"/>
                <w:szCs w:val="28"/>
              </w:rPr>
              <w:t xml:space="preserve"> </w:t>
            </w:r>
            <w:proofErr w:type="spellStart"/>
            <w:r w:rsidRPr="002A7CC5">
              <w:rPr>
                <w:sz w:val="28"/>
                <w:szCs w:val="28"/>
              </w:rPr>
              <w:t>mths</w:t>
            </w:r>
            <w:proofErr w:type="spellEnd"/>
          </w:p>
        </w:tc>
      </w:tr>
      <w:tr w:rsidR="007443C1" w:rsidRPr="002A7CC5" w:rsidTr="00CD22D7">
        <w:trPr>
          <w:trHeight w:val="35"/>
        </w:trPr>
        <w:tc>
          <w:tcPr>
            <w:tcW w:w="3587" w:type="dxa"/>
          </w:tcPr>
          <w:p w:rsidR="007443C1" w:rsidRPr="002A7CC5" w:rsidRDefault="007443C1" w:rsidP="00CD22D7">
            <w:pPr>
              <w:pStyle w:val="TableParagraph"/>
              <w:rPr>
                <w:sz w:val="28"/>
                <w:szCs w:val="28"/>
              </w:rPr>
            </w:pPr>
          </w:p>
        </w:tc>
        <w:tc>
          <w:tcPr>
            <w:tcW w:w="528" w:type="dxa"/>
          </w:tcPr>
          <w:p w:rsidR="007443C1" w:rsidRPr="002A7CC5" w:rsidRDefault="007443C1" w:rsidP="00CD22D7">
            <w:pPr>
              <w:pStyle w:val="TableParagraph"/>
              <w:rPr>
                <w:sz w:val="28"/>
                <w:szCs w:val="28"/>
              </w:rPr>
            </w:pPr>
          </w:p>
        </w:tc>
        <w:tc>
          <w:tcPr>
            <w:tcW w:w="1275" w:type="dxa"/>
          </w:tcPr>
          <w:p w:rsidR="007443C1" w:rsidRPr="002A7CC5" w:rsidRDefault="007443C1" w:rsidP="00CD22D7">
            <w:pPr>
              <w:pStyle w:val="TableParagraph"/>
              <w:rPr>
                <w:sz w:val="28"/>
                <w:szCs w:val="28"/>
              </w:rPr>
            </w:pPr>
          </w:p>
        </w:tc>
        <w:tc>
          <w:tcPr>
            <w:tcW w:w="851" w:type="dxa"/>
          </w:tcPr>
          <w:p w:rsidR="007443C1" w:rsidRPr="002A7CC5" w:rsidRDefault="007443C1" w:rsidP="00CD22D7">
            <w:pPr>
              <w:pStyle w:val="TableParagraph"/>
              <w:rPr>
                <w:sz w:val="28"/>
                <w:szCs w:val="28"/>
              </w:rPr>
            </w:pPr>
          </w:p>
        </w:tc>
        <w:tc>
          <w:tcPr>
            <w:tcW w:w="1417" w:type="dxa"/>
          </w:tcPr>
          <w:p w:rsidR="007443C1" w:rsidRPr="002A7CC5" w:rsidRDefault="007443C1" w:rsidP="00CD22D7">
            <w:pPr>
              <w:pStyle w:val="TableParagraph"/>
              <w:rPr>
                <w:sz w:val="28"/>
                <w:szCs w:val="28"/>
              </w:rPr>
            </w:pPr>
          </w:p>
        </w:tc>
        <w:tc>
          <w:tcPr>
            <w:tcW w:w="1560" w:type="dxa"/>
          </w:tcPr>
          <w:p w:rsidR="007443C1" w:rsidRPr="002A7CC5" w:rsidRDefault="007443C1" w:rsidP="00CD22D7">
            <w:pPr>
              <w:pStyle w:val="TableParagraph"/>
              <w:rPr>
                <w:sz w:val="28"/>
                <w:szCs w:val="28"/>
              </w:rPr>
            </w:pPr>
          </w:p>
        </w:tc>
      </w:tr>
      <w:tr w:rsidR="007443C1" w:rsidRPr="002A7CC5" w:rsidTr="00CD22D7">
        <w:trPr>
          <w:trHeight w:val="328"/>
        </w:trPr>
        <w:tc>
          <w:tcPr>
            <w:tcW w:w="3587" w:type="dxa"/>
            <w:tcBorders>
              <w:left w:val="single" w:sz="8" w:space="0" w:color="EDEDED"/>
            </w:tcBorders>
          </w:tcPr>
          <w:p w:rsidR="007443C1" w:rsidRPr="002A7CC5" w:rsidRDefault="007443C1" w:rsidP="00CD22D7">
            <w:pPr>
              <w:pStyle w:val="TableParagraph"/>
              <w:spacing w:before="54"/>
              <w:ind w:left="50"/>
              <w:rPr>
                <w:b/>
                <w:sz w:val="28"/>
                <w:szCs w:val="28"/>
              </w:rPr>
            </w:pPr>
            <w:r w:rsidRPr="002A7CC5">
              <w:rPr>
                <w:b/>
                <w:sz w:val="28"/>
                <w:szCs w:val="28"/>
              </w:rPr>
              <w:t>EQUITIES</w:t>
            </w:r>
            <w:r w:rsidRPr="002A7CC5">
              <w:rPr>
                <w:b/>
                <w:spacing w:val="3"/>
                <w:sz w:val="28"/>
                <w:szCs w:val="28"/>
              </w:rPr>
              <w:t xml:space="preserve"> </w:t>
            </w:r>
            <w:r w:rsidRPr="002A7CC5">
              <w:rPr>
                <w:b/>
                <w:sz w:val="28"/>
                <w:szCs w:val="28"/>
              </w:rPr>
              <w:t>AND</w:t>
            </w:r>
            <w:r w:rsidRPr="002A7CC5">
              <w:rPr>
                <w:b/>
                <w:spacing w:val="3"/>
                <w:sz w:val="28"/>
                <w:szCs w:val="28"/>
              </w:rPr>
              <w:t xml:space="preserve"> </w:t>
            </w:r>
            <w:r w:rsidRPr="002A7CC5">
              <w:rPr>
                <w:b/>
                <w:sz w:val="28"/>
                <w:szCs w:val="28"/>
              </w:rPr>
              <w:t>LIABILITIES</w:t>
            </w:r>
          </w:p>
        </w:tc>
        <w:tc>
          <w:tcPr>
            <w:tcW w:w="528" w:type="dxa"/>
            <w:tcBorders>
              <w:right w:val="single" w:sz="18" w:space="0" w:color="EDEDED"/>
            </w:tcBorders>
          </w:tcPr>
          <w:p w:rsidR="007443C1" w:rsidRPr="002A7CC5" w:rsidRDefault="007443C1" w:rsidP="00CD22D7">
            <w:pPr>
              <w:pStyle w:val="TableParagraph"/>
              <w:rPr>
                <w:sz w:val="28"/>
                <w:szCs w:val="28"/>
              </w:rPr>
            </w:pPr>
          </w:p>
        </w:tc>
        <w:tc>
          <w:tcPr>
            <w:tcW w:w="1275"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851"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417"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560" w:type="dxa"/>
            <w:tcBorders>
              <w:left w:val="single" w:sz="18" w:space="0" w:color="EDEDED"/>
              <w:right w:val="single" w:sz="8" w:space="0" w:color="EDEDED"/>
            </w:tcBorders>
          </w:tcPr>
          <w:p w:rsidR="007443C1" w:rsidRPr="002A7CC5" w:rsidRDefault="007443C1" w:rsidP="00CD22D7">
            <w:pPr>
              <w:pStyle w:val="TableParagraph"/>
              <w:rPr>
                <w:sz w:val="28"/>
                <w:szCs w:val="28"/>
              </w:rPr>
            </w:pP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SHAREHOLDER'S</w:t>
            </w:r>
            <w:r w:rsidRPr="002A7CC5">
              <w:rPr>
                <w:b/>
                <w:spacing w:val="-6"/>
                <w:sz w:val="28"/>
                <w:szCs w:val="28"/>
              </w:rPr>
              <w:t xml:space="preserve"> </w:t>
            </w:r>
            <w:r w:rsidRPr="002A7CC5">
              <w:rPr>
                <w:b/>
                <w:sz w:val="28"/>
                <w:szCs w:val="28"/>
              </w:rPr>
              <w:t>FUNDS</w:t>
            </w:r>
          </w:p>
        </w:tc>
        <w:tc>
          <w:tcPr>
            <w:tcW w:w="528" w:type="dxa"/>
            <w:tcBorders>
              <w:right w:val="single" w:sz="18" w:space="0" w:color="EDEDED"/>
            </w:tcBorders>
          </w:tcPr>
          <w:p w:rsidR="007443C1" w:rsidRPr="002A7CC5" w:rsidRDefault="007443C1" w:rsidP="00CD22D7">
            <w:pPr>
              <w:pStyle w:val="TableParagraph"/>
              <w:rPr>
                <w:sz w:val="28"/>
                <w:szCs w:val="28"/>
              </w:rPr>
            </w:pPr>
          </w:p>
        </w:tc>
        <w:tc>
          <w:tcPr>
            <w:tcW w:w="1275"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851"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417"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560" w:type="dxa"/>
            <w:tcBorders>
              <w:left w:val="single" w:sz="18" w:space="0" w:color="EDEDED"/>
              <w:right w:val="single" w:sz="8" w:space="0" w:color="EDEDED"/>
            </w:tcBorders>
          </w:tcPr>
          <w:p w:rsidR="007443C1" w:rsidRPr="002A7CC5" w:rsidRDefault="007443C1" w:rsidP="00CD22D7">
            <w:pPr>
              <w:pStyle w:val="TableParagraph"/>
              <w:rPr>
                <w:sz w:val="28"/>
                <w:szCs w:val="28"/>
              </w:rPr>
            </w:pP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Equity</w:t>
            </w:r>
            <w:r w:rsidRPr="002A7CC5">
              <w:rPr>
                <w:spacing w:val="-9"/>
                <w:sz w:val="28"/>
                <w:szCs w:val="28"/>
              </w:rPr>
              <w:t xml:space="preserve"> </w:t>
            </w:r>
            <w:r w:rsidRPr="002A7CC5">
              <w:rPr>
                <w:sz w:val="28"/>
                <w:szCs w:val="28"/>
              </w:rPr>
              <w:t>Share</w:t>
            </w:r>
            <w:r w:rsidRPr="002A7CC5">
              <w:rPr>
                <w:spacing w:val="-9"/>
                <w:sz w:val="28"/>
                <w:szCs w:val="28"/>
              </w:rPr>
              <w:t xml:space="preserve"> </w:t>
            </w:r>
            <w:r w:rsidRPr="002A7CC5">
              <w:rPr>
                <w:sz w:val="28"/>
                <w:szCs w:val="28"/>
              </w:rPr>
              <w:t>Capital</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187.99</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187.99</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187.99</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187.99</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187.99</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Total</w:t>
            </w:r>
            <w:r w:rsidRPr="002A7CC5">
              <w:rPr>
                <w:b/>
                <w:spacing w:val="-4"/>
                <w:sz w:val="28"/>
                <w:szCs w:val="28"/>
              </w:rPr>
              <w:t xml:space="preserve"> </w:t>
            </w:r>
            <w:r w:rsidRPr="002A7CC5">
              <w:rPr>
                <w:b/>
                <w:sz w:val="28"/>
                <w:szCs w:val="28"/>
              </w:rPr>
              <w:t>Share</w:t>
            </w:r>
            <w:r w:rsidRPr="002A7CC5">
              <w:rPr>
                <w:b/>
                <w:spacing w:val="-3"/>
                <w:sz w:val="28"/>
                <w:szCs w:val="28"/>
              </w:rPr>
              <w:t xml:space="preserve"> </w:t>
            </w:r>
            <w:r w:rsidRPr="002A7CC5">
              <w:rPr>
                <w:b/>
                <w:sz w:val="28"/>
                <w:szCs w:val="28"/>
              </w:rPr>
              <w:t>Capital</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187.99</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187.99</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187.99</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187.99</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b/>
                <w:sz w:val="28"/>
                <w:szCs w:val="28"/>
              </w:rPr>
            </w:pPr>
            <w:r w:rsidRPr="002A7CC5">
              <w:rPr>
                <w:b/>
                <w:sz w:val="28"/>
                <w:szCs w:val="28"/>
              </w:rPr>
              <w:t>187.99</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Reserves</w:t>
            </w:r>
            <w:r w:rsidRPr="002A7CC5">
              <w:rPr>
                <w:spacing w:val="-10"/>
                <w:sz w:val="28"/>
                <w:szCs w:val="28"/>
              </w:rPr>
              <w:t xml:space="preserve"> </w:t>
            </w:r>
            <w:r w:rsidRPr="002A7CC5">
              <w:rPr>
                <w:sz w:val="28"/>
                <w:szCs w:val="28"/>
              </w:rPr>
              <w:t>and</w:t>
            </w:r>
            <w:r w:rsidRPr="002A7CC5">
              <w:rPr>
                <w:spacing w:val="-10"/>
                <w:sz w:val="28"/>
                <w:szCs w:val="28"/>
              </w:rPr>
              <w:t xml:space="preserve"> </w:t>
            </w:r>
            <w:r w:rsidRPr="002A7CC5">
              <w:rPr>
                <w:sz w:val="28"/>
                <w:szCs w:val="28"/>
              </w:rPr>
              <w:t>Surplus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12,511.14</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11,355.78</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10,343.91</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9,167.86</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8,453.53</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Total</w:t>
            </w:r>
            <w:r w:rsidRPr="002A7CC5">
              <w:rPr>
                <w:b/>
                <w:spacing w:val="-2"/>
                <w:sz w:val="28"/>
                <w:szCs w:val="28"/>
              </w:rPr>
              <w:t xml:space="preserve"> </w:t>
            </w:r>
            <w:r w:rsidRPr="002A7CC5">
              <w:rPr>
                <w:b/>
                <w:sz w:val="28"/>
                <w:szCs w:val="28"/>
              </w:rPr>
              <w:t>Reserves</w:t>
            </w:r>
            <w:r w:rsidRPr="002A7CC5">
              <w:rPr>
                <w:b/>
                <w:spacing w:val="-1"/>
                <w:sz w:val="28"/>
                <w:szCs w:val="28"/>
              </w:rPr>
              <w:t xml:space="preserve"> </w:t>
            </w:r>
            <w:r w:rsidRPr="002A7CC5">
              <w:rPr>
                <w:b/>
                <w:sz w:val="28"/>
                <w:szCs w:val="28"/>
              </w:rPr>
              <w:t>and</w:t>
            </w:r>
            <w:r w:rsidRPr="002A7CC5">
              <w:rPr>
                <w:b/>
                <w:spacing w:val="-1"/>
                <w:sz w:val="28"/>
                <w:szCs w:val="28"/>
              </w:rPr>
              <w:t xml:space="preserve"> </w:t>
            </w:r>
            <w:r w:rsidRPr="002A7CC5">
              <w:rPr>
                <w:b/>
                <w:sz w:val="28"/>
                <w:szCs w:val="28"/>
              </w:rPr>
              <w:t>Surplus</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12,511.14</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11,355.78</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10,343.91</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9,167.86</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3"/>
              <w:jc w:val="right"/>
              <w:rPr>
                <w:b/>
                <w:sz w:val="28"/>
                <w:szCs w:val="28"/>
              </w:rPr>
            </w:pPr>
            <w:r w:rsidRPr="002A7CC5">
              <w:rPr>
                <w:b/>
                <w:sz w:val="28"/>
                <w:szCs w:val="28"/>
              </w:rPr>
              <w:t>8,453.53</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Total</w:t>
            </w:r>
            <w:r w:rsidRPr="002A7CC5">
              <w:rPr>
                <w:b/>
                <w:spacing w:val="-4"/>
                <w:sz w:val="28"/>
                <w:szCs w:val="28"/>
              </w:rPr>
              <w:t xml:space="preserve"> </w:t>
            </w:r>
            <w:proofErr w:type="spellStart"/>
            <w:r w:rsidRPr="002A7CC5">
              <w:rPr>
                <w:b/>
                <w:sz w:val="28"/>
                <w:szCs w:val="28"/>
              </w:rPr>
              <w:t>Shareholders</w:t>
            </w:r>
            <w:proofErr w:type="spellEnd"/>
            <w:r w:rsidRPr="002A7CC5">
              <w:rPr>
                <w:b/>
                <w:spacing w:val="-4"/>
                <w:sz w:val="28"/>
                <w:szCs w:val="28"/>
              </w:rPr>
              <w:t xml:space="preserve"> </w:t>
            </w:r>
            <w:r w:rsidRPr="002A7CC5">
              <w:rPr>
                <w:b/>
                <w:sz w:val="28"/>
                <w:szCs w:val="28"/>
              </w:rPr>
              <w:t>Funds</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12,699.13</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11,543.77</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10,531.90</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9,355.85</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3"/>
              <w:jc w:val="right"/>
              <w:rPr>
                <w:b/>
                <w:sz w:val="28"/>
                <w:szCs w:val="28"/>
              </w:rPr>
            </w:pPr>
            <w:r w:rsidRPr="002A7CC5">
              <w:rPr>
                <w:b/>
                <w:sz w:val="28"/>
                <w:szCs w:val="28"/>
              </w:rPr>
              <w:t>8,641.52</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pacing w:val="-1"/>
                <w:sz w:val="28"/>
                <w:szCs w:val="28"/>
              </w:rPr>
              <w:t>Minority</w:t>
            </w:r>
            <w:r w:rsidRPr="002A7CC5">
              <w:rPr>
                <w:spacing w:val="-9"/>
                <w:sz w:val="28"/>
                <w:szCs w:val="28"/>
              </w:rPr>
              <w:t xml:space="preserve"> </w:t>
            </w:r>
            <w:r w:rsidRPr="002A7CC5">
              <w:rPr>
                <w:sz w:val="28"/>
                <w:szCs w:val="28"/>
              </w:rPr>
              <w:t>Interest</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3.24</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3.16</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3.03</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2.88</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2.78</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NON-CURRENT</w:t>
            </w:r>
            <w:r w:rsidRPr="002A7CC5">
              <w:rPr>
                <w:b/>
                <w:spacing w:val="1"/>
                <w:sz w:val="28"/>
                <w:szCs w:val="28"/>
              </w:rPr>
              <w:t xml:space="preserve"> </w:t>
            </w:r>
            <w:r w:rsidRPr="002A7CC5">
              <w:rPr>
                <w:b/>
                <w:sz w:val="28"/>
                <w:szCs w:val="28"/>
              </w:rPr>
              <w:t>LIABILITIES</w:t>
            </w:r>
          </w:p>
        </w:tc>
        <w:tc>
          <w:tcPr>
            <w:tcW w:w="528" w:type="dxa"/>
            <w:tcBorders>
              <w:right w:val="single" w:sz="18" w:space="0" w:color="EDEDED"/>
            </w:tcBorders>
          </w:tcPr>
          <w:p w:rsidR="007443C1" w:rsidRPr="002A7CC5" w:rsidRDefault="007443C1" w:rsidP="00CD22D7">
            <w:pPr>
              <w:pStyle w:val="TableParagraph"/>
              <w:rPr>
                <w:sz w:val="28"/>
                <w:szCs w:val="28"/>
              </w:rPr>
            </w:pPr>
          </w:p>
        </w:tc>
        <w:tc>
          <w:tcPr>
            <w:tcW w:w="1275"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851"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417"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560" w:type="dxa"/>
            <w:tcBorders>
              <w:left w:val="single" w:sz="18" w:space="0" w:color="EDEDED"/>
              <w:right w:val="single" w:sz="8" w:space="0" w:color="EDEDED"/>
            </w:tcBorders>
          </w:tcPr>
          <w:p w:rsidR="007443C1" w:rsidRPr="002A7CC5" w:rsidRDefault="007443C1" w:rsidP="00CD22D7">
            <w:pPr>
              <w:pStyle w:val="TableParagraph"/>
              <w:rPr>
                <w:sz w:val="28"/>
                <w:szCs w:val="28"/>
              </w:rPr>
            </w:pP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Long</w:t>
            </w:r>
            <w:r w:rsidRPr="002A7CC5">
              <w:rPr>
                <w:spacing w:val="-11"/>
                <w:sz w:val="28"/>
                <w:szCs w:val="28"/>
              </w:rPr>
              <w:t xml:space="preserve"> </w:t>
            </w:r>
            <w:r w:rsidRPr="002A7CC5">
              <w:rPr>
                <w:sz w:val="28"/>
                <w:szCs w:val="28"/>
              </w:rPr>
              <w:t>Term</w:t>
            </w:r>
            <w:r w:rsidRPr="002A7CC5">
              <w:rPr>
                <w:spacing w:val="-10"/>
                <w:sz w:val="28"/>
                <w:szCs w:val="28"/>
              </w:rPr>
              <w:t xml:space="preserve"> </w:t>
            </w:r>
            <w:r w:rsidRPr="002A7CC5">
              <w:rPr>
                <w:sz w:val="28"/>
                <w:szCs w:val="28"/>
              </w:rPr>
              <w:t>Borrowings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83.98</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0.00</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0.00</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0.00</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0.00</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Deferred</w:t>
            </w:r>
            <w:r w:rsidRPr="002A7CC5">
              <w:rPr>
                <w:spacing w:val="-9"/>
                <w:sz w:val="28"/>
                <w:szCs w:val="28"/>
              </w:rPr>
              <w:t xml:space="preserve"> </w:t>
            </w:r>
            <w:r w:rsidRPr="002A7CC5">
              <w:rPr>
                <w:sz w:val="28"/>
                <w:szCs w:val="28"/>
              </w:rPr>
              <w:t>Tax</w:t>
            </w:r>
            <w:r w:rsidRPr="002A7CC5">
              <w:rPr>
                <w:spacing w:val="-9"/>
                <w:sz w:val="28"/>
                <w:szCs w:val="28"/>
              </w:rPr>
              <w:t xml:space="preserve"> </w:t>
            </w:r>
            <w:r w:rsidRPr="002A7CC5">
              <w:rPr>
                <w:sz w:val="28"/>
                <w:szCs w:val="28"/>
              </w:rPr>
              <w:t>Liabilities</w:t>
            </w:r>
            <w:r w:rsidRPr="002A7CC5">
              <w:rPr>
                <w:spacing w:val="-9"/>
                <w:sz w:val="28"/>
                <w:szCs w:val="28"/>
              </w:rPr>
              <w:t xml:space="preserve"> </w:t>
            </w:r>
            <w:r w:rsidRPr="002A7CC5">
              <w:rPr>
                <w:sz w:val="28"/>
                <w:szCs w:val="28"/>
              </w:rPr>
              <w:t>[Net]</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394.79</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655.72</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674.57</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551.56</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559.35</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Long</w:t>
            </w:r>
            <w:r w:rsidRPr="002A7CC5">
              <w:rPr>
                <w:spacing w:val="-11"/>
                <w:sz w:val="28"/>
                <w:szCs w:val="28"/>
              </w:rPr>
              <w:t xml:space="preserve"> </w:t>
            </w:r>
            <w:r w:rsidRPr="002A7CC5">
              <w:rPr>
                <w:sz w:val="28"/>
                <w:szCs w:val="28"/>
              </w:rPr>
              <w:t>Term</w:t>
            </w:r>
            <w:r w:rsidRPr="002A7CC5">
              <w:rPr>
                <w:spacing w:val="-11"/>
                <w:sz w:val="28"/>
                <w:szCs w:val="28"/>
              </w:rPr>
              <w:t xml:space="preserve"> </w:t>
            </w:r>
            <w:r w:rsidRPr="002A7CC5">
              <w:rPr>
                <w:sz w:val="28"/>
                <w:szCs w:val="28"/>
              </w:rPr>
              <w:t>Provisions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214.83</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235.10</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140.29</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142.79</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131.70</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Total</w:t>
            </w:r>
            <w:r w:rsidRPr="002A7CC5">
              <w:rPr>
                <w:b/>
                <w:spacing w:val="-6"/>
                <w:sz w:val="28"/>
                <w:szCs w:val="28"/>
              </w:rPr>
              <w:t xml:space="preserve"> </w:t>
            </w:r>
            <w:r w:rsidRPr="002A7CC5">
              <w:rPr>
                <w:b/>
                <w:sz w:val="28"/>
                <w:szCs w:val="28"/>
              </w:rPr>
              <w:t>Non-Current</w:t>
            </w:r>
            <w:r w:rsidRPr="002A7CC5">
              <w:rPr>
                <w:b/>
                <w:spacing w:val="-6"/>
                <w:sz w:val="28"/>
                <w:szCs w:val="28"/>
              </w:rPr>
              <w:t xml:space="preserve"> </w:t>
            </w:r>
            <w:r w:rsidRPr="002A7CC5">
              <w:rPr>
                <w:b/>
                <w:sz w:val="28"/>
                <w:szCs w:val="28"/>
              </w:rPr>
              <w:t>Liabilities</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693.60</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890.82</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814.86</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694.35</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b/>
                <w:sz w:val="28"/>
                <w:szCs w:val="28"/>
              </w:rPr>
            </w:pPr>
            <w:r w:rsidRPr="002A7CC5">
              <w:rPr>
                <w:b/>
                <w:sz w:val="28"/>
                <w:szCs w:val="28"/>
              </w:rPr>
              <w:t>691.05</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CURRENT</w:t>
            </w:r>
            <w:r w:rsidRPr="002A7CC5">
              <w:rPr>
                <w:b/>
                <w:spacing w:val="5"/>
                <w:sz w:val="28"/>
                <w:szCs w:val="28"/>
              </w:rPr>
              <w:t xml:space="preserve"> </w:t>
            </w:r>
            <w:r w:rsidRPr="002A7CC5">
              <w:rPr>
                <w:b/>
                <w:sz w:val="28"/>
                <w:szCs w:val="28"/>
              </w:rPr>
              <w:t>LIABILITIES</w:t>
            </w:r>
          </w:p>
        </w:tc>
        <w:tc>
          <w:tcPr>
            <w:tcW w:w="528" w:type="dxa"/>
            <w:tcBorders>
              <w:right w:val="single" w:sz="18" w:space="0" w:color="EDEDED"/>
            </w:tcBorders>
          </w:tcPr>
          <w:p w:rsidR="007443C1" w:rsidRPr="002A7CC5" w:rsidRDefault="007443C1" w:rsidP="00CD22D7">
            <w:pPr>
              <w:pStyle w:val="TableParagraph"/>
              <w:rPr>
                <w:sz w:val="28"/>
                <w:szCs w:val="28"/>
              </w:rPr>
            </w:pPr>
          </w:p>
        </w:tc>
        <w:tc>
          <w:tcPr>
            <w:tcW w:w="1275"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851"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417"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560" w:type="dxa"/>
            <w:tcBorders>
              <w:left w:val="single" w:sz="18" w:space="0" w:color="EDEDED"/>
              <w:right w:val="single" w:sz="8" w:space="0" w:color="EDEDED"/>
            </w:tcBorders>
          </w:tcPr>
          <w:p w:rsidR="007443C1" w:rsidRPr="002A7CC5" w:rsidRDefault="007443C1" w:rsidP="00CD22D7">
            <w:pPr>
              <w:pStyle w:val="TableParagraph"/>
              <w:rPr>
                <w:sz w:val="28"/>
                <w:szCs w:val="28"/>
              </w:rPr>
            </w:pP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pacing w:val="-1"/>
                <w:sz w:val="28"/>
                <w:szCs w:val="28"/>
              </w:rPr>
              <w:lastRenderedPageBreak/>
              <w:t>Trade</w:t>
            </w:r>
            <w:r w:rsidRPr="002A7CC5">
              <w:rPr>
                <w:spacing w:val="-9"/>
                <w:sz w:val="28"/>
                <w:szCs w:val="28"/>
              </w:rPr>
              <w:t xml:space="preserve"> </w:t>
            </w:r>
            <w:r w:rsidRPr="002A7CC5">
              <w:rPr>
                <w:spacing w:val="-1"/>
                <w:sz w:val="28"/>
                <w:szCs w:val="28"/>
              </w:rPr>
              <w:t>Payables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1,422.23</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1,474.98</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1,926.26</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1,813.74</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1,260.20</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Other</w:t>
            </w:r>
            <w:r w:rsidRPr="002A7CC5">
              <w:rPr>
                <w:spacing w:val="-10"/>
                <w:sz w:val="28"/>
                <w:szCs w:val="28"/>
              </w:rPr>
              <w:t xml:space="preserve"> </w:t>
            </w:r>
            <w:r w:rsidRPr="002A7CC5">
              <w:rPr>
                <w:sz w:val="28"/>
                <w:szCs w:val="28"/>
              </w:rPr>
              <w:t>Current</w:t>
            </w:r>
            <w:r w:rsidRPr="002A7CC5">
              <w:rPr>
                <w:spacing w:val="-9"/>
                <w:sz w:val="28"/>
                <w:szCs w:val="28"/>
              </w:rPr>
              <w:t xml:space="preserve"> </w:t>
            </w:r>
            <w:r w:rsidRPr="002A7CC5">
              <w:rPr>
                <w:sz w:val="28"/>
                <w:szCs w:val="28"/>
              </w:rPr>
              <w:t>Liabilities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3,366.16</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3,199.86</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2,752.60</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2,927.73</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2,183.94</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Short</w:t>
            </w:r>
            <w:r w:rsidRPr="002A7CC5">
              <w:rPr>
                <w:spacing w:val="-11"/>
                <w:sz w:val="28"/>
                <w:szCs w:val="28"/>
              </w:rPr>
              <w:t xml:space="preserve"> </w:t>
            </w:r>
            <w:r w:rsidRPr="002A7CC5">
              <w:rPr>
                <w:sz w:val="28"/>
                <w:szCs w:val="28"/>
              </w:rPr>
              <w:t>Term</w:t>
            </w:r>
            <w:r w:rsidRPr="002A7CC5">
              <w:rPr>
                <w:spacing w:val="-11"/>
                <w:sz w:val="28"/>
                <w:szCs w:val="28"/>
              </w:rPr>
              <w:t xml:space="preserve"> </w:t>
            </w:r>
            <w:r w:rsidRPr="002A7CC5">
              <w:rPr>
                <w:sz w:val="28"/>
                <w:szCs w:val="28"/>
              </w:rPr>
              <w:t>Provisions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15.87</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23.39</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27.30</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51.19</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607.04</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Total</w:t>
            </w:r>
            <w:r w:rsidRPr="002A7CC5">
              <w:rPr>
                <w:b/>
                <w:spacing w:val="-4"/>
                <w:sz w:val="28"/>
                <w:szCs w:val="28"/>
              </w:rPr>
              <w:t xml:space="preserve"> </w:t>
            </w:r>
            <w:r w:rsidRPr="002A7CC5">
              <w:rPr>
                <w:b/>
                <w:sz w:val="28"/>
                <w:szCs w:val="28"/>
              </w:rPr>
              <w:t>Current</w:t>
            </w:r>
            <w:r w:rsidRPr="002A7CC5">
              <w:rPr>
                <w:b/>
                <w:spacing w:val="-3"/>
                <w:sz w:val="28"/>
                <w:szCs w:val="28"/>
              </w:rPr>
              <w:t xml:space="preserve"> </w:t>
            </w:r>
            <w:r w:rsidRPr="002A7CC5">
              <w:rPr>
                <w:b/>
                <w:sz w:val="28"/>
                <w:szCs w:val="28"/>
              </w:rPr>
              <w:t>Liabilities</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4,804.26</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4,698.23</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4,706.16</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4,792.66</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3"/>
              <w:jc w:val="right"/>
              <w:rPr>
                <w:b/>
                <w:sz w:val="28"/>
                <w:szCs w:val="28"/>
              </w:rPr>
            </w:pPr>
            <w:r w:rsidRPr="002A7CC5">
              <w:rPr>
                <w:b/>
                <w:sz w:val="28"/>
                <w:szCs w:val="28"/>
              </w:rPr>
              <w:t>4,051.18</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Total</w:t>
            </w:r>
            <w:r w:rsidRPr="002A7CC5">
              <w:rPr>
                <w:b/>
                <w:spacing w:val="-4"/>
                <w:sz w:val="28"/>
                <w:szCs w:val="28"/>
              </w:rPr>
              <w:t xml:space="preserve"> </w:t>
            </w:r>
            <w:r w:rsidRPr="002A7CC5">
              <w:rPr>
                <w:b/>
                <w:sz w:val="28"/>
                <w:szCs w:val="28"/>
              </w:rPr>
              <w:t>Capital</w:t>
            </w:r>
            <w:r w:rsidRPr="002A7CC5">
              <w:rPr>
                <w:b/>
                <w:spacing w:val="-4"/>
                <w:sz w:val="28"/>
                <w:szCs w:val="28"/>
              </w:rPr>
              <w:t xml:space="preserve"> </w:t>
            </w:r>
            <w:r w:rsidRPr="002A7CC5">
              <w:rPr>
                <w:b/>
                <w:sz w:val="28"/>
                <w:szCs w:val="28"/>
              </w:rPr>
              <w:t>And</w:t>
            </w:r>
            <w:r w:rsidRPr="002A7CC5">
              <w:rPr>
                <w:b/>
                <w:spacing w:val="-3"/>
                <w:sz w:val="28"/>
                <w:szCs w:val="28"/>
              </w:rPr>
              <w:t xml:space="preserve"> </w:t>
            </w:r>
            <w:r w:rsidRPr="002A7CC5">
              <w:rPr>
                <w:b/>
                <w:sz w:val="28"/>
                <w:szCs w:val="28"/>
              </w:rPr>
              <w:t>Liabilities</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18,200.23</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17,135.98</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16,055.95</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14,845.74</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b/>
                <w:sz w:val="28"/>
                <w:szCs w:val="28"/>
              </w:rPr>
            </w:pPr>
            <w:r w:rsidRPr="002A7CC5">
              <w:rPr>
                <w:b/>
                <w:sz w:val="28"/>
                <w:szCs w:val="28"/>
              </w:rPr>
              <w:t>13,386.53</w:t>
            </w:r>
          </w:p>
        </w:tc>
      </w:tr>
      <w:tr w:rsidR="007443C1" w:rsidRPr="002A7CC5" w:rsidTr="00CD22D7">
        <w:trPr>
          <w:trHeight w:val="1104"/>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ASSETS</w:t>
            </w:r>
          </w:p>
        </w:tc>
        <w:tc>
          <w:tcPr>
            <w:tcW w:w="528" w:type="dxa"/>
            <w:tcBorders>
              <w:right w:val="single" w:sz="18" w:space="0" w:color="EDEDED"/>
            </w:tcBorders>
          </w:tcPr>
          <w:p w:rsidR="007443C1" w:rsidRPr="002A7CC5" w:rsidRDefault="007443C1" w:rsidP="00CD22D7">
            <w:pPr>
              <w:pStyle w:val="TableParagraph"/>
              <w:rPr>
                <w:sz w:val="28"/>
                <w:szCs w:val="28"/>
              </w:rPr>
            </w:pPr>
          </w:p>
        </w:tc>
        <w:tc>
          <w:tcPr>
            <w:tcW w:w="1275"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851"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417"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560" w:type="dxa"/>
            <w:tcBorders>
              <w:left w:val="single" w:sz="18" w:space="0" w:color="EDEDED"/>
              <w:right w:val="single" w:sz="8" w:space="0" w:color="EDEDED"/>
            </w:tcBorders>
          </w:tcPr>
          <w:p w:rsidR="007443C1" w:rsidRPr="002A7CC5" w:rsidRDefault="007443C1" w:rsidP="00CD22D7">
            <w:pPr>
              <w:pStyle w:val="TableParagraph"/>
              <w:rPr>
                <w:sz w:val="28"/>
                <w:szCs w:val="28"/>
              </w:rPr>
            </w:pP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NON-CURRENT</w:t>
            </w:r>
            <w:r w:rsidRPr="002A7CC5">
              <w:rPr>
                <w:b/>
                <w:spacing w:val="4"/>
                <w:sz w:val="28"/>
                <w:szCs w:val="28"/>
              </w:rPr>
              <w:t xml:space="preserve"> </w:t>
            </w:r>
            <w:r w:rsidRPr="002A7CC5">
              <w:rPr>
                <w:b/>
                <w:sz w:val="28"/>
                <w:szCs w:val="28"/>
              </w:rPr>
              <w:t>ASSETS</w:t>
            </w:r>
          </w:p>
        </w:tc>
        <w:tc>
          <w:tcPr>
            <w:tcW w:w="528" w:type="dxa"/>
            <w:tcBorders>
              <w:right w:val="single" w:sz="18" w:space="0" w:color="EDEDED"/>
            </w:tcBorders>
          </w:tcPr>
          <w:p w:rsidR="007443C1" w:rsidRPr="002A7CC5" w:rsidRDefault="007443C1" w:rsidP="00CD22D7">
            <w:pPr>
              <w:pStyle w:val="TableParagraph"/>
              <w:rPr>
                <w:sz w:val="28"/>
                <w:szCs w:val="28"/>
              </w:rPr>
            </w:pPr>
          </w:p>
        </w:tc>
        <w:tc>
          <w:tcPr>
            <w:tcW w:w="1275"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851"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417"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560" w:type="dxa"/>
            <w:tcBorders>
              <w:left w:val="single" w:sz="18" w:space="0" w:color="EDEDED"/>
              <w:right w:val="single" w:sz="8" w:space="0" w:color="EDEDED"/>
            </w:tcBorders>
          </w:tcPr>
          <w:p w:rsidR="007443C1" w:rsidRPr="002A7CC5" w:rsidRDefault="007443C1" w:rsidP="00CD22D7">
            <w:pPr>
              <w:pStyle w:val="TableParagraph"/>
              <w:rPr>
                <w:sz w:val="28"/>
                <w:szCs w:val="28"/>
              </w:rPr>
            </w:pP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Tangible</w:t>
            </w:r>
            <w:r w:rsidRPr="002A7CC5">
              <w:rPr>
                <w:spacing w:val="-10"/>
                <w:sz w:val="28"/>
                <w:szCs w:val="28"/>
              </w:rPr>
              <w:t xml:space="preserve"> </w:t>
            </w:r>
            <w:r w:rsidRPr="002A7CC5">
              <w:rPr>
                <w:sz w:val="28"/>
                <w:szCs w:val="28"/>
              </w:rPr>
              <w:t>Assets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6,508.38</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6,976.89</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7,035.18</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7,224.46</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7,486.42</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Intangible</w:t>
            </w:r>
            <w:r w:rsidRPr="002A7CC5">
              <w:rPr>
                <w:spacing w:val="-8"/>
                <w:sz w:val="28"/>
                <w:szCs w:val="28"/>
              </w:rPr>
              <w:t xml:space="preserve"> </w:t>
            </w:r>
            <w:r w:rsidRPr="002A7CC5">
              <w:rPr>
                <w:sz w:val="28"/>
                <w:szCs w:val="28"/>
              </w:rPr>
              <w:t>Assets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175.87</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34.27</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37.42</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40.03</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3"/>
              <w:jc w:val="right"/>
              <w:rPr>
                <w:sz w:val="28"/>
                <w:szCs w:val="28"/>
              </w:rPr>
            </w:pPr>
            <w:r w:rsidRPr="002A7CC5">
              <w:rPr>
                <w:sz w:val="28"/>
                <w:szCs w:val="28"/>
              </w:rPr>
              <w:t>13.32</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w w:val="95"/>
                <w:sz w:val="28"/>
                <w:szCs w:val="28"/>
              </w:rPr>
              <w:t>Capital</w:t>
            </w:r>
            <w:r w:rsidRPr="002A7CC5">
              <w:rPr>
                <w:spacing w:val="8"/>
                <w:w w:val="95"/>
                <w:sz w:val="28"/>
                <w:szCs w:val="28"/>
              </w:rPr>
              <w:t xml:space="preserve"> </w:t>
            </w:r>
            <w:r w:rsidRPr="002A7CC5">
              <w:rPr>
                <w:w w:val="95"/>
                <w:sz w:val="28"/>
                <w:szCs w:val="28"/>
              </w:rPr>
              <w:t>Work-In-Progress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548.11</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445.67</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397.78</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269.25</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261.03</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Fixed</w:t>
            </w:r>
            <w:r w:rsidRPr="002A7CC5">
              <w:rPr>
                <w:b/>
                <w:spacing w:val="2"/>
                <w:sz w:val="28"/>
                <w:szCs w:val="28"/>
              </w:rPr>
              <w:t xml:space="preserve"> </w:t>
            </w:r>
            <w:r w:rsidRPr="002A7CC5">
              <w:rPr>
                <w:b/>
                <w:sz w:val="28"/>
                <w:szCs w:val="28"/>
              </w:rPr>
              <w:t>Assets</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7,232.36</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7,456.83</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7,470.38</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7,533.74</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3"/>
              <w:jc w:val="right"/>
              <w:rPr>
                <w:b/>
                <w:sz w:val="28"/>
                <w:szCs w:val="28"/>
              </w:rPr>
            </w:pPr>
            <w:r w:rsidRPr="002A7CC5">
              <w:rPr>
                <w:b/>
                <w:sz w:val="28"/>
                <w:szCs w:val="28"/>
              </w:rPr>
              <w:t>7,760.77</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w w:val="95"/>
                <w:sz w:val="28"/>
                <w:szCs w:val="28"/>
              </w:rPr>
              <w:t>Non-Current</w:t>
            </w:r>
            <w:r w:rsidRPr="002A7CC5">
              <w:rPr>
                <w:spacing w:val="19"/>
                <w:w w:val="95"/>
                <w:sz w:val="28"/>
                <w:szCs w:val="28"/>
              </w:rPr>
              <w:t xml:space="preserve"> </w:t>
            </w:r>
            <w:r w:rsidRPr="002A7CC5">
              <w:rPr>
                <w:w w:val="95"/>
                <w:sz w:val="28"/>
                <w:szCs w:val="28"/>
              </w:rPr>
              <w:t>Investments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129.27</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116.18</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104.10</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94.86</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3"/>
              <w:jc w:val="right"/>
              <w:rPr>
                <w:sz w:val="28"/>
                <w:szCs w:val="28"/>
              </w:rPr>
            </w:pPr>
            <w:r w:rsidRPr="002A7CC5">
              <w:rPr>
                <w:sz w:val="28"/>
                <w:szCs w:val="28"/>
              </w:rPr>
              <w:t>88.13</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Long</w:t>
            </w:r>
            <w:r w:rsidRPr="002A7CC5">
              <w:rPr>
                <w:spacing w:val="-7"/>
                <w:sz w:val="28"/>
                <w:szCs w:val="28"/>
              </w:rPr>
              <w:t xml:space="preserve"> </w:t>
            </w:r>
            <w:r w:rsidRPr="002A7CC5">
              <w:rPr>
                <w:sz w:val="28"/>
                <w:szCs w:val="28"/>
              </w:rPr>
              <w:t>Term</w:t>
            </w:r>
            <w:r w:rsidRPr="002A7CC5">
              <w:rPr>
                <w:spacing w:val="-6"/>
                <w:sz w:val="28"/>
                <w:szCs w:val="28"/>
              </w:rPr>
              <w:t xml:space="preserve"> </w:t>
            </w:r>
            <w:r w:rsidRPr="002A7CC5">
              <w:rPr>
                <w:sz w:val="28"/>
                <w:szCs w:val="28"/>
              </w:rPr>
              <w:t>Loans</w:t>
            </w:r>
            <w:r w:rsidRPr="002A7CC5">
              <w:rPr>
                <w:spacing w:val="-7"/>
                <w:sz w:val="28"/>
                <w:szCs w:val="28"/>
              </w:rPr>
              <w:t xml:space="preserve"> </w:t>
            </w:r>
            <w:r w:rsidRPr="002A7CC5">
              <w:rPr>
                <w:sz w:val="28"/>
                <w:szCs w:val="28"/>
              </w:rPr>
              <w:t>And</w:t>
            </w:r>
            <w:r w:rsidRPr="002A7CC5">
              <w:rPr>
                <w:spacing w:val="-6"/>
                <w:sz w:val="28"/>
                <w:szCs w:val="28"/>
              </w:rPr>
              <w:t xml:space="preserve"> </w:t>
            </w:r>
            <w:r w:rsidRPr="002A7CC5">
              <w:rPr>
                <w:sz w:val="28"/>
                <w:szCs w:val="28"/>
              </w:rPr>
              <w:t>Advances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135.91</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143.76</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169.14</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222.59</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984.94</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w w:val="95"/>
                <w:sz w:val="28"/>
                <w:szCs w:val="28"/>
              </w:rPr>
              <w:t>Other</w:t>
            </w:r>
            <w:r w:rsidRPr="002A7CC5">
              <w:rPr>
                <w:spacing w:val="17"/>
                <w:w w:val="95"/>
                <w:sz w:val="28"/>
                <w:szCs w:val="28"/>
              </w:rPr>
              <w:t xml:space="preserve"> </w:t>
            </w:r>
            <w:r w:rsidRPr="002A7CC5">
              <w:rPr>
                <w:w w:val="95"/>
                <w:sz w:val="28"/>
                <w:szCs w:val="28"/>
              </w:rPr>
              <w:t>Non-Current</w:t>
            </w:r>
            <w:r w:rsidRPr="002A7CC5">
              <w:rPr>
                <w:spacing w:val="17"/>
                <w:w w:val="95"/>
                <w:sz w:val="28"/>
                <w:szCs w:val="28"/>
              </w:rPr>
              <w:t xml:space="preserve"> </w:t>
            </w:r>
            <w:r w:rsidRPr="002A7CC5">
              <w:rPr>
                <w:w w:val="95"/>
                <w:sz w:val="28"/>
                <w:szCs w:val="28"/>
              </w:rPr>
              <w:t>Assets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2,243.87</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1,869.07</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1,612.32</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1,324.06</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483.05</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Total</w:t>
            </w:r>
            <w:r w:rsidRPr="002A7CC5">
              <w:rPr>
                <w:b/>
                <w:spacing w:val="-3"/>
                <w:sz w:val="28"/>
                <w:szCs w:val="28"/>
              </w:rPr>
              <w:t xml:space="preserve"> </w:t>
            </w:r>
            <w:r w:rsidRPr="002A7CC5">
              <w:rPr>
                <w:b/>
                <w:sz w:val="28"/>
                <w:szCs w:val="28"/>
              </w:rPr>
              <w:t>Non-Current</w:t>
            </w:r>
            <w:r w:rsidRPr="002A7CC5">
              <w:rPr>
                <w:b/>
                <w:spacing w:val="-3"/>
                <w:sz w:val="28"/>
                <w:szCs w:val="28"/>
              </w:rPr>
              <w:t xml:space="preserve"> </w:t>
            </w:r>
            <w:r w:rsidRPr="002A7CC5">
              <w:rPr>
                <w:b/>
                <w:sz w:val="28"/>
                <w:szCs w:val="28"/>
              </w:rPr>
              <w:t>Assets</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9,751.60</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9,601.41</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9,371.51</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9,190.82</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3"/>
              <w:jc w:val="right"/>
              <w:rPr>
                <w:b/>
                <w:sz w:val="28"/>
                <w:szCs w:val="28"/>
              </w:rPr>
            </w:pPr>
            <w:r w:rsidRPr="002A7CC5">
              <w:rPr>
                <w:b/>
                <w:sz w:val="28"/>
                <w:szCs w:val="28"/>
              </w:rPr>
              <w:t>9,316.89</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CURRENT</w:t>
            </w:r>
            <w:r w:rsidRPr="002A7CC5">
              <w:rPr>
                <w:b/>
                <w:spacing w:val="7"/>
                <w:sz w:val="28"/>
                <w:szCs w:val="28"/>
              </w:rPr>
              <w:t xml:space="preserve"> </w:t>
            </w:r>
            <w:r w:rsidRPr="002A7CC5">
              <w:rPr>
                <w:b/>
                <w:sz w:val="28"/>
                <w:szCs w:val="28"/>
              </w:rPr>
              <w:t>ASSETS</w:t>
            </w:r>
          </w:p>
        </w:tc>
        <w:tc>
          <w:tcPr>
            <w:tcW w:w="528" w:type="dxa"/>
            <w:tcBorders>
              <w:right w:val="single" w:sz="18" w:space="0" w:color="EDEDED"/>
            </w:tcBorders>
          </w:tcPr>
          <w:p w:rsidR="007443C1" w:rsidRPr="002A7CC5" w:rsidRDefault="007443C1" w:rsidP="00CD22D7">
            <w:pPr>
              <w:pStyle w:val="TableParagraph"/>
              <w:rPr>
                <w:sz w:val="28"/>
                <w:szCs w:val="28"/>
              </w:rPr>
            </w:pPr>
          </w:p>
        </w:tc>
        <w:tc>
          <w:tcPr>
            <w:tcW w:w="1275"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851"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417"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560" w:type="dxa"/>
            <w:tcBorders>
              <w:left w:val="single" w:sz="18" w:space="0" w:color="EDEDED"/>
              <w:right w:val="single" w:sz="8" w:space="0" w:color="EDEDED"/>
            </w:tcBorders>
          </w:tcPr>
          <w:p w:rsidR="007443C1" w:rsidRPr="002A7CC5" w:rsidRDefault="007443C1" w:rsidP="00CD22D7">
            <w:pPr>
              <w:pStyle w:val="TableParagraph"/>
              <w:rPr>
                <w:sz w:val="28"/>
                <w:szCs w:val="28"/>
              </w:rPr>
            </w:pP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pacing w:val="-1"/>
                <w:sz w:val="28"/>
                <w:szCs w:val="28"/>
              </w:rPr>
              <w:t>Current</w:t>
            </w:r>
            <w:r w:rsidRPr="002A7CC5">
              <w:rPr>
                <w:spacing w:val="-9"/>
                <w:sz w:val="28"/>
                <w:szCs w:val="28"/>
              </w:rPr>
              <w:t xml:space="preserve"> </w:t>
            </w:r>
            <w:r w:rsidRPr="002A7CC5">
              <w:rPr>
                <w:sz w:val="28"/>
                <w:szCs w:val="28"/>
              </w:rPr>
              <w:t>Investments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0.00</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0.00</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0.00</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0.00</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1,598.87</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lastRenderedPageBreak/>
              <w:t>Inventories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901.27</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1,141.93</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1,679.39</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1,404.78</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1,224.63</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pacing w:val="-1"/>
                <w:sz w:val="28"/>
                <w:szCs w:val="28"/>
              </w:rPr>
              <w:t>Trade</w:t>
            </w:r>
            <w:r w:rsidRPr="002A7CC5">
              <w:rPr>
                <w:spacing w:val="-10"/>
                <w:sz w:val="28"/>
                <w:szCs w:val="28"/>
              </w:rPr>
              <w:t xml:space="preserve"> </w:t>
            </w:r>
            <w:r w:rsidRPr="002A7CC5">
              <w:rPr>
                <w:sz w:val="28"/>
                <w:szCs w:val="28"/>
              </w:rPr>
              <w:t>Receivables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451.41</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626.65</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867.37</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665.97</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466.35</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Cash</w:t>
            </w:r>
            <w:r w:rsidRPr="002A7CC5">
              <w:rPr>
                <w:spacing w:val="-6"/>
                <w:sz w:val="28"/>
                <w:szCs w:val="28"/>
              </w:rPr>
              <w:t xml:space="preserve"> </w:t>
            </w:r>
            <w:r w:rsidRPr="002A7CC5">
              <w:rPr>
                <w:sz w:val="28"/>
                <w:szCs w:val="28"/>
              </w:rPr>
              <w:t>And</w:t>
            </w:r>
            <w:r w:rsidRPr="002A7CC5">
              <w:rPr>
                <w:spacing w:val="-6"/>
                <w:sz w:val="28"/>
                <w:szCs w:val="28"/>
              </w:rPr>
              <w:t xml:space="preserve"> </w:t>
            </w:r>
            <w:r w:rsidRPr="002A7CC5">
              <w:rPr>
                <w:sz w:val="28"/>
                <w:szCs w:val="28"/>
              </w:rPr>
              <w:t>Cash</w:t>
            </w:r>
            <w:r w:rsidRPr="002A7CC5">
              <w:rPr>
                <w:spacing w:val="-6"/>
                <w:sz w:val="28"/>
                <w:szCs w:val="28"/>
              </w:rPr>
              <w:t xml:space="preserve"> </w:t>
            </w:r>
            <w:r w:rsidRPr="002A7CC5">
              <w:rPr>
                <w:sz w:val="28"/>
                <w:szCs w:val="28"/>
              </w:rPr>
              <w:t>Equivalents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6,005.70</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4,647.73</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3,096.98</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2,728.55</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278.40</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sz w:val="28"/>
                <w:szCs w:val="28"/>
              </w:rPr>
              <w:t>Short</w:t>
            </w:r>
            <w:r w:rsidRPr="002A7CC5">
              <w:rPr>
                <w:spacing w:val="-7"/>
                <w:sz w:val="28"/>
                <w:szCs w:val="28"/>
              </w:rPr>
              <w:t xml:space="preserve"> </w:t>
            </w:r>
            <w:r w:rsidRPr="002A7CC5">
              <w:rPr>
                <w:sz w:val="28"/>
                <w:szCs w:val="28"/>
              </w:rPr>
              <w:t>Term</w:t>
            </w:r>
            <w:r w:rsidRPr="002A7CC5">
              <w:rPr>
                <w:spacing w:val="-6"/>
                <w:sz w:val="28"/>
                <w:szCs w:val="28"/>
              </w:rPr>
              <w:t xml:space="preserve"> </w:t>
            </w:r>
            <w:r w:rsidRPr="002A7CC5">
              <w:rPr>
                <w:sz w:val="28"/>
                <w:szCs w:val="28"/>
              </w:rPr>
              <w:t>Loans</w:t>
            </w:r>
            <w:r w:rsidRPr="002A7CC5">
              <w:rPr>
                <w:spacing w:val="-7"/>
                <w:sz w:val="28"/>
                <w:szCs w:val="28"/>
              </w:rPr>
              <w:t xml:space="preserve"> </w:t>
            </w:r>
            <w:r w:rsidRPr="002A7CC5">
              <w:rPr>
                <w:sz w:val="28"/>
                <w:szCs w:val="28"/>
              </w:rPr>
              <w:t>And</w:t>
            </w:r>
            <w:r w:rsidRPr="002A7CC5">
              <w:rPr>
                <w:spacing w:val="-6"/>
                <w:sz w:val="28"/>
                <w:szCs w:val="28"/>
              </w:rPr>
              <w:t xml:space="preserve"> </w:t>
            </w:r>
            <w:r w:rsidRPr="002A7CC5">
              <w:rPr>
                <w:sz w:val="28"/>
                <w:szCs w:val="28"/>
              </w:rPr>
              <w:t>Advances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58.99</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29.02</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77.30</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41.40</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440.43</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proofErr w:type="spellStart"/>
            <w:r w:rsidRPr="002A7CC5">
              <w:rPr>
                <w:sz w:val="28"/>
                <w:szCs w:val="28"/>
              </w:rPr>
              <w:t>OtherCurrentAssets</w:t>
            </w:r>
            <w:proofErr w:type="spellEnd"/>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1,031.26</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1,089.24</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963.40</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814.22</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3"/>
              <w:jc w:val="right"/>
              <w:rPr>
                <w:sz w:val="28"/>
                <w:szCs w:val="28"/>
              </w:rPr>
            </w:pPr>
            <w:r w:rsidRPr="002A7CC5">
              <w:rPr>
                <w:sz w:val="28"/>
                <w:szCs w:val="28"/>
              </w:rPr>
              <w:t>60.96</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Total Current Assets</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8,448.63</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7,534.57</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6,684.44</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5,654.92</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3"/>
              <w:jc w:val="right"/>
              <w:rPr>
                <w:b/>
                <w:sz w:val="28"/>
                <w:szCs w:val="28"/>
              </w:rPr>
            </w:pPr>
            <w:r w:rsidRPr="002A7CC5">
              <w:rPr>
                <w:b/>
                <w:sz w:val="28"/>
                <w:szCs w:val="28"/>
              </w:rPr>
              <w:t>4,069.64</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Total</w:t>
            </w:r>
            <w:r w:rsidRPr="002A7CC5">
              <w:rPr>
                <w:b/>
                <w:spacing w:val="-3"/>
                <w:sz w:val="28"/>
                <w:szCs w:val="28"/>
              </w:rPr>
              <w:t xml:space="preserve"> </w:t>
            </w:r>
            <w:r w:rsidRPr="002A7CC5">
              <w:rPr>
                <w:b/>
                <w:sz w:val="28"/>
                <w:szCs w:val="28"/>
              </w:rPr>
              <w:t>Assets</w:t>
            </w:r>
          </w:p>
        </w:tc>
        <w:tc>
          <w:tcPr>
            <w:tcW w:w="528" w:type="dxa"/>
            <w:tcBorders>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18,200.23</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17,135.98</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16,055.95</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b/>
                <w:sz w:val="28"/>
                <w:szCs w:val="28"/>
              </w:rPr>
            </w:pPr>
            <w:r w:rsidRPr="002A7CC5">
              <w:rPr>
                <w:b/>
                <w:sz w:val="28"/>
                <w:szCs w:val="28"/>
              </w:rPr>
              <w:t>14,845.74</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b/>
                <w:sz w:val="28"/>
                <w:szCs w:val="28"/>
              </w:rPr>
            </w:pPr>
            <w:r w:rsidRPr="002A7CC5">
              <w:rPr>
                <w:b/>
                <w:sz w:val="28"/>
                <w:szCs w:val="28"/>
              </w:rPr>
              <w:t>13,386.53</w:t>
            </w: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Pr>
                <w:b/>
                <w:sz w:val="28"/>
                <w:szCs w:val="28"/>
              </w:rPr>
            </w:pPr>
            <w:r w:rsidRPr="002A7CC5">
              <w:rPr>
                <w:b/>
                <w:sz w:val="28"/>
                <w:szCs w:val="28"/>
              </w:rPr>
              <w:t>OTHER</w:t>
            </w:r>
            <w:r w:rsidRPr="002A7CC5">
              <w:rPr>
                <w:b/>
                <w:spacing w:val="6"/>
                <w:sz w:val="28"/>
                <w:szCs w:val="28"/>
              </w:rPr>
              <w:t xml:space="preserve"> </w:t>
            </w:r>
            <w:r w:rsidRPr="002A7CC5">
              <w:rPr>
                <w:b/>
                <w:sz w:val="28"/>
                <w:szCs w:val="28"/>
              </w:rPr>
              <w:t>ADDITIONAL</w:t>
            </w:r>
            <w:r w:rsidRPr="002A7CC5">
              <w:rPr>
                <w:b/>
                <w:spacing w:val="6"/>
                <w:sz w:val="28"/>
                <w:szCs w:val="28"/>
              </w:rPr>
              <w:t xml:space="preserve"> </w:t>
            </w:r>
            <w:r w:rsidRPr="002A7CC5">
              <w:rPr>
                <w:b/>
                <w:sz w:val="28"/>
                <w:szCs w:val="28"/>
              </w:rPr>
              <w:t>INFORMATION</w:t>
            </w:r>
          </w:p>
        </w:tc>
        <w:tc>
          <w:tcPr>
            <w:tcW w:w="528" w:type="dxa"/>
            <w:tcBorders>
              <w:right w:val="single" w:sz="18" w:space="0" w:color="EDEDED"/>
            </w:tcBorders>
          </w:tcPr>
          <w:p w:rsidR="007443C1" w:rsidRPr="002A7CC5" w:rsidRDefault="007443C1" w:rsidP="00CD22D7">
            <w:pPr>
              <w:pStyle w:val="TableParagraph"/>
              <w:rPr>
                <w:sz w:val="28"/>
                <w:szCs w:val="28"/>
              </w:rPr>
            </w:pPr>
          </w:p>
        </w:tc>
        <w:tc>
          <w:tcPr>
            <w:tcW w:w="1275"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851"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417"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560" w:type="dxa"/>
            <w:tcBorders>
              <w:left w:val="single" w:sz="18" w:space="0" w:color="EDEDED"/>
              <w:right w:val="single" w:sz="8" w:space="0" w:color="EDEDED"/>
            </w:tcBorders>
          </w:tcPr>
          <w:p w:rsidR="007443C1" w:rsidRPr="002A7CC5" w:rsidRDefault="007443C1" w:rsidP="00CD22D7">
            <w:pPr>
              <w:pStyle w:val="TableParagraph"/>
              <w:rPr>
                <w:sz w:val="28"/>
                <w:szCs w:val="28"/>
              </w:rPr>
            </w:pPr>
          </w:p>
        </w:tc>
      </w:tr>
      <w:tr w:rsidR="007443C1" w:rsidRPr="002A7CC5" w:rsidTr="00CD22D7">
        <w:trPr>
          <w:trHeight w:val="330"/>
        </w:trPr>
        <w:tc>
          <w:tcPr>
            <w:tcW w:w="3587" w:type="dxa"/>
            <w:tcBorders>
              <w:left w:val="single" w:sz="8" w:space="0" w:color="EDEDED"/>
            </w:tcBorders>
          </w:tcPr>
          <w:p w:rsidR="007443C1" w:rsidRPr="002A7CC5" w:rsidRDefault="007443C1" w:rsidP="00CD22D7">
            <w:pPr>
              <w:pStyle w:val="TableParagraph"/>
              <w:spacing w:before="55"/>
              <w:ind w:left="50" w:right="-15"/>
              <w:rPr>
                <w:b/>
                <w:sz w:val="28"/>
                <w:szCs w:val="28"/>
              </w:rPr>
            </w:pPr>
            <w:r w:rsidRPr="002A7CC5">
              <w:rPr>
                <w:b/>
                <w:sz w:val="28"/>
                <w:szCs w:val="28"/>
              </w:rPr>
              <w:t>CONTINGENT</w:t>
            </w:r>
            <w:r w:rsidRPr="002A7CC5">
              <w:rPr>
                <w:b/>
                <w:spacing w:val="10"/>
                <w:sz w:val="28"/>
                <w:szCs w:val="28"/>
              </w:rPr>
              <w:t xml:space="preserve"> </w:t>
            </w:r>
            <w:r w:rsidRPr="002A7CC5">
              <w:rPr>
                <w:b/>
                <w:sz w:val="28"/>
                <w:szCs w:val="28"/>
              </w:rPr>
              <w:t>LIABILITIES,</w:t>
            </w:r>
            <w:r w:rsidRPr="002A7CC5">
              <w:rPr>
                <w:b/>
                <w:spacing w:val="11"/>
                <w:sz w:val="28"/>
                <w:szCs w:val="28"/>
              </w:rPr>
              <w:t xml:space="preserve"> </w:t>
            </w:r>
            <w:r w:rsidRPr="002A7CC5">
              <w:rPr>
                <w:b/>
                <w:sz w:val="28"/>
                <w:szCs w:val="28"/>
              </w:rPr>
              <w:t>COMMITMENTS</w:t>
            </w:r>
          </w:p>
        </w:tc>
        <w:tc>
          <w:tcPr>
            <w:tcW w:w="528" w:type="dxa"/>
            <w:tcBorders>
              <w:right w:val="single" w:sz="18" w:space="0" w:color="EDEDED"/>
            </w:tcBorders>
          </w:tcPr>
          <w:p w:rsidR="007443C1" w:rsidRPr="002A7CC5" w:rsidRDefault="007443C1" w:rsidP="00CD22D7">
            <w:pPr>
              <w:pStyle w:val="TableParagraph"/>
              <w:rPr>
                <w:sz w:val="28"/>
                <w:szCs w:val="28"/>
              </w:rPr>
            </w:pPr>
          </w:p>
        </w:tc>
        <w:tc>
          <w:tcPr>
            <w:tcW w:w="1275"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851"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417" w:type="dxa"/>
            <w:tcBorders>
              <w:left w:val="single" w:sz="18" w:space="0" w:color="EDEDED"/>
              <w:right w:val="single" w:sz="18" w:space="0" w:color="EDEDED"/>
            </w:tcBorders>
          </w:tcPr>
          <w:p w:rsidR="007443C1" w:rsidRPr="002A7CC5" w:rsidRDefault="007443C1" w:rsidP="00CD22D7">
            <w:pPr>
              <w:pStyle w:val="TableParagraph"/>
              <w:rPr>
                <w:sz w:val="28"/>
                <w:szCs w:val="28"/>
              </w:rPr>
            </w:pPr>
          </w:p>
        </w:tc>
        <w:tc>
          <w:tcPr>
            <w:tcW w:w="1560" w:type="dxa"/>
            <w:tcBorders>
              <w:left w:val="single" w:sz="18" w:space="0" w:color="EDEDED"/>
              <w:right w:val="single" w:sz="8" w:space="0" w:color="EDEDED"/>
            </w:tcBorders>
          </w:tcPr>
          <w:p w:rsidR="007443C1" w:rsidRPr="002A7CC5" w:rsidRDefault="007443C1" w:rsidP="00CD22D7">
            <w:pPr>
              <w:pStyle w:val="TableParagraph"/>
              <w:rPr>
                <w:sz w:val="28"/>
                <w:szCs w:val="28"/>
              </w:rPr>
            </w:pPr>
          </w:p>
        </w:tc>
      </w:tr>
      <w:tr w:rsidR="007443C1" w:rsidRPr="002A7CC5" w:rsidTr="00CD22D7">
        <w:trPr>
          <w:trHeight w:val="346"/>
        </w:trPr>
        <w:tc>
          <w:tcPr>
            <w:tcW w:w="3587" w:type="dxa"/>
            <w:tcBorders>
              <w:left w:val="single" w:sz="8" w:space="0" w:color="EDEDED"/>
            </w:tcBorders>
          </w:tcPr>
          <w:p w:rsidR="007443C1" w:rsidRPr="002A7CC5" w:rsidRDefault="007443C1" w:rsidP="00CD22D7">
            <w:pPr>
              <w:pStyle w:val="TableParagraph"/>
              <w:spacing w:before="55"/>
              <w:ind w:left="50"/>
              <w:rPr>
                <w:sz w:val="28"/>
                <w:szCs w:val="28"/>
              </w:rPr>
            </w:pPr>
            <w:r w:rsidRPr="002A7CC5">
              <w:rPr>
                <w:w w:val="95"/>
                <w:sz w:val="28"/>
                <w:szCs w:val="28"/>
              </w:rPr>
              <w:t>Contingent</w:t>
            </w:r>
            <w:r w:rsidRPr="002A7CC5">
              <w:rPr>
                <w:spacing w:val="26"/>
                <w:w w:val="95"/>
                <w:sz w:val="28"/>
                <w:szCs w:val="28"/>
              </w:rPr>
              <w:t xml:space="preserve"> </w:t>
            </w:r>
            <w:r w:rsidRPr="002A7CC5">
              <w:rPr>
                <w:w w:val="95"/>
                <w:sz w:val="28"/>
                <w:szCs w:val="28"/>
              </w:rPr>
              <w:t>Liabilities</w:t>
            </w:r>
          </w:p>
        </w:tc>
        <w:tc>
          <w:tcPr>
            <w:tcW w:w="528" w:type="dxa"/>
            <w:tcBorders>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0.00</w:t>
            </w:r>
          </w:p>
        </w:tc>
        <w:tc>
          <w:tcPr>
            <w:tcW w:w="1275"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2,670.09</w:t>
            </w:r>
          </w:p>
        </w:tc>
        <w:tc>
          <w:tcPr>
            <w:tcW w:w="851"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2,328.96</w:t>
            </w:r>
          </w:p>
        </w:tc>
        <w:tc>
          <w:tcPr>
            <w:tcW w:w="1417" w:type="dxa"/>
            <w:tcBorders>
              <w:left w:val="single" w:sz="18" w:space="0" w:color="EDEDED"/>
              <w:right w:val="single" w:sz="18" w:space="0" w:color="EDEDED"/>
            </w:tcBorders>
          </w:tcPr>
          <w:p w:rsidR="007443C1" w:rsidRPr="002A7CC5" w:rsidRDefault="007443C1" w:rsidP="00CD22D7">
            <w:pPr>
              <w:pStyle w:val="TableParagraph"/>
              <w:spacing w:before="55"/>
              <w:ind w:right="28"/>
              <w:jc w:val="right"/>
              <w:rPr>
                <w:sz w:val="28"/>
                <w:szCs w:val="28"/>
              </w:rPr>
            </w:pPr>
            <w:r w:rsidRPr="002A7CC5">
              <w:rPr>
                <w:sz w:val="28"/>
                <w:szCs w:val="28"/>
              </w:rPr>
              <w:t>1,621.89</w:t>
            </w:r>
          </w:p>
        </w:tc>
        <w:tc>
          <w:tcPr>
            <w:tcW w:w="1560" w:type="dxa"/>
            <w:tcBorders>
              <w:left w:val="single" w:sz="18" w:space="0" w:color="EDEDED"/>
              <w:right w:val="single" w:sz="8" w:space="0" w:color="EDEDED"/>
            </w:tcBorders>
          </w:tcPr>
          <w:p w:rsidR="007443C1" w:rsidRPr="002A7CC5" w:rsidRDefault="007443C1" w:rsidP="00CD22D7">
            <w:pPr>
              <w:pStyle w:val="TableParagraph"/>
              <w:spacing w:before="55"/>
              <w:ind w:right="32"/>
              <w:jc w:val="right"/>
              <w:rPr>
                <w:sz w:val="28"/>
                <w:szCs w:val="28"/>
              </w:rPr>
            </w:pPr>
            <w:r w:rsidRPr="002A7CC5">
              <w:rPr>
                <w:sz w:val="28"/>
                <w:szCs w:val="28"/>
              </w:rPr>
              <w:t>3,050.87</w:t>
            </w:r>
          </w:p>
        </w:tc>
      </w:tr>
    </w:tbl>
    <w:tbl>
      <w:tblPr>
        <w:tblpPr w:leftFromText="180" w:rightFromText="180" w:vertAnchor="text" w:tblpX="4088" w:tblpY="1"/>
        <w:tblOverlap w:val="never"/>
        <w:tblW w:w="0" w:type="auto"/>
        <w:tblLayout w:type="fixed"/>
        <w:tblCellMar>
          <w:left w:w="0" w:type="dxa"/>
          <w:right w:w="0" w:type="dxa"/>
        </w:tblCellMar>
        <w:tblLook w:val="01E0"/>
      </w:tblPr>
      <w:tblGrid>
        <w:gridCol w:w="664"/>
        <w:gridCol w:w="1036"/>
        <w:gridCol w:w="1036"/>
        <w:gridCol w:w="1036"/>
        <w:gridCol w:w="1028"/>
      </w:tblGrid>
      <w:tr w:rsidR="007443C1" w:rsidRPr="002A7CC5" w:rsidTr="00CD22D7">
        <w:trPr>
          <w:trHeight w:val="846"/>
        </w:trPr>
        <w:tc>
          <w:tcPr>
            <w:tcW w:w="664" w:type="dxa"/>
            <w:tcBorders>
              <w:right w:val="single" w:sz="18" w:space="0" w:color="EDEDED"/>
            </w:tcBorders>
          </w:tcPr>
          <w:p w:rsidR="007443C1" w:rsidRPr="002A7CC5" w:rsidRDefault="007443C1" w:rsidP="00CD22D7">
            <w:pPr>
              <w:pStyle w:val="TableParagraph"/>
              <w:rPr>
                <w:b/>
                <w:sz w:val="28"/>
                <w:szCs w:val="28"/>
              </w:rPr>
            </w:pPr>
          </w:p>
          <w:p w:rsidR="007443C1" w:rsidRPr="002A7CC5" w:rsidRDefault="007443C1" w:rsidP="00CD22D7">
            <w:pPr>
              <w:pStyle w:val="TableParagraph"/>
              <w:spacing w:before="129"/>
              <w:ind w:right="35"/>
              <w:jc w:val="right"/>
              <w:rPr>
                <w:sz w:val="28"/>
                <w:szCs w:val="28"/>
              </w:rPr>
            </w:pPr>
            <w:r w:rsidRPr="002A7CC5">
              <w:rPr>
                <w:sz w:val="28"/>
                <w:szCs w:val="28"/>
              </w:rPr>
              <w:t>91.95</w:t>
            </w:r>
          </w:p>
        </w:tc>
        <w:tc>
          <w:tcPr>
            <w:tcW w:w="1036" w:type="dxa"/>
            <w:tcBorders>
              <w:left w:val="single" w:sz="18" w:space="0" w:color="EDEDED"/>
              <w:right w:val="single" w:sz="18" w:space="0" w:color="EDEDED"/>
            </w:tcBorders>
          </w:tcPr>
          <w:p w:rsidR="007443C1" w:rsidRPr="002A7CC5" w:rsidRDefault="007443C1" w:rsidP="00CD22D7">
            <w:pPr>
              <w:pStyle w:val="TableParagraph"/>
              <w:rPr>
                <w:b/>
                <w:sz w:val="28"/>
                <w:szCs w:val="28"/>
              </w:rPr>
            </w:pPr>
          </w:p>
          <w:p w:rsidR="007443C1" w:rsidRPr="002A7CC5" w:rsidRDefault="007443C1" w:rsidP="00CD22D7">
            <w:pPr>
              <w:pStyle w:val="TableParagraph"/>
              <w:spacing w:before="129"/>
              <w:ind w:right="35"/>
              <w:jc w:val="right"/>
              <w:rPr>
                <w:sz w:val="28"/>
                <w:szCs w:val="28"/>
              </w:rPr>
            </w:pPr>
            <w:r w:rsidRPr="002A7CC5">
              <w:rPr>
                <w:sz w:val="28"/>
                <w:szCs w:val="28"/>
              </w:rPr>
              <w:t>91.95</w:t>
            </w:r>
          </w:p>
        </w:tc>
        <w:tc>
          <w:tcPr>
            <w:tcW w:w="1036" w:type="dxa"/>
            <w:tcBorders>
              <w:left w:val="single" w:sz="18" w:space="0" w:color="EDEDED"/>
              <w:right w:val="single" w:sz="18" w:space="0" w:color="EDEDED"/>
            </w:tcBorders>
          </w:tcPr>
          <w:p w:rsidR="007443C1" w:rsidRPr="002A7CC5" w:rsidRDefault="007443C1" w:rsidP="00CD22D7">
            <w:pPr>
              <w:pStyle w:val="TableParagraph"/>
              <w:rPr>
                <w:b/>
                <w:sz w:val="28"/>
                <w:szCs w:val="28"/>
              </w:rPr>
            </w:pPr>
          </w:p>
          <w:p w:rsidR="007443C1" w:rsidRPr="002A7CC5" w:rsidRDefault="007443C1" w:rsidP="00CD22D7">
            <w:pPr>
              <w:pStyle w:val="TableParagraph"/>
              <w:spacing w:before="129"/>
              <w:ind w:right="35"/>
              <w:jc w:val="right"/>
              <w:rPr>
                <w:sz w:val="28"/>
                <w:szCs w:val="28"/>
              </w:rPr>
            </w:pPr>
            <w:r w:rsidRPr="002A7CC5">
              <w:rPr>
                <w:sz w:val="28"/>
                <w:szCs w:val="28"/>
              </w:rPr>
              <w:t>91.95</w:t>
            </w:r>
          </w:p>
        </w:tc>
        <w:tc>
          <w:tcPr>
            <w:tcW w:w="1036" w:type="dxa"/>
            <w:tcBorders>
              <w:left w:val="single" w:sz="18" w:space="0" w:color="EDEDED"/>
              <w:right w:val="single" w:sz="18" w:space="0" w:color="EDEDED"/>
            </w:tcBorders>
          </w:tcPr>
          <w:p w:rsidR="007443C1" w:rsidRPr="002A7CC5" w:rsidRDefault="007443C1" w:rsidP="00CD22D7">
            <w:pPr>
              <w:pStyle w:val="TableParagraph"/>
              <w:rPr>
                <w:b/>
                <w:sz w:val="28"/>
                <w:szCs w:val="28"/>
              </w:rPr>
            </w:pPr>
          </w:p>
          <w:p w:rsidR="007443C1" w:rsidRPr="002A7CC5" w:rsidRDefault="007443C1" w:rsidP="00CD22D7">
            <w:pPr>
              <w:pStyle w:val="TableParagraph"/>
              <w:spacing w:before="129"/>
              <w:ind w:right="35"/>
              <w:jc w:val="right"/>
              <w:rPr>
                <w:sz w:val="28"/>
                <w:szCs w:val="28"/>
              </w:rPr>
            </w:pPr>
            <w:r w:rsidRPr="002A7CC5">
              <w:rPr>
                <w:sz w:val="28"/>
                <w:szCs w:val="28"/>
              </w:rPr>
              <w:t>91.95</w:t>
            </w:r>
          </w:p>
        </w:tc>
        <w:tc>
          <w:tcPr>
            <w:tcW w:w="1028" w:type="dxa"/>
            <w:tcBorders>
              <w:left w:val="single" w:sz="18" w:space="0" w:color="EDEDED"/>
              <w:right w:val="single" w:sz="8" w:space="0" w:color="EDEDED"/>
            </w:tcBorders>
          </w:tcPr>
          <w:p w:rsidR="007443C1" w:rsidRPr="002A7CC5" w:rsidRDefault="007443C1" w:rsidP="00CD22D7">
            <w:pPr>
              <w:pStyle w:val="TableParagraph"/>
              <w:rPr>
                <w:b/>
                <w:sz w:val="28"/>
                <w:szCs w:val="28"/>
              </w:rPr>
            </w:pPr>
          </w:p>
          <w:p w:rsidR="007443C1" w:rsidRPr="002A7CC5" w:rsidRDefault="007443C1" w:rsidP="00CD22D7">
            <w:pPr>
              <w:pStyle w:val="TableParagraph"/>
              <w:spacing w:before="129"/>
              <w:ind w:right="40"/>
              <w:jc w:val="right"/>
              <w:rPr>
                <w:sz w:val="28"/>
                <w:szCs w:val="28"/>
              </w:rPr>
            </w:pPr>
            <w:r w:rsidRPr="002A7CC5">
              <w:rPr>
                <w:sz w:val="28"/>
                <w:szCs w:val="28"/>
              </w:rPr>
              <w:t>91.95</w:t>
            </w:r>
          </w:p>
        </w:tc>
      </w:tr>
      <w:tr w:rsidR="007443C1" w:rsidRPr="002A7CC5" w:rsidTr="00CD22D7">
        <w:trPr>
          <w:trHeight w:val="608"/>
        </w:trPr>
        <w:tc>
          <w:tcPr>
            <w:tcW w:w="664" w:type="dxa"/>
            <w:tcBorders>
              <w:right w:val="single" w:sz="18" w:space="0" w:color="EDEDED"/>
            </w:tcBorders>
          </w:tcPr>
          <w:p w:rsidR="007443C1" w:rsidRPr="002A7CC5" w:rsidRDefault="007443C1" w:rsidP="00CD22D7">
            <w:pPr>
              <w:pStyle w:val="TableParagraph"/>
              <w:spacing w:before="6"/>
              <w:rPr>
                <w:b/>
                <w:sz w:val="28"/>
                <w:szCs w:val="28"/>
              </w:rPr>
            </w:pPr>
          </w:p>
          <w:p w:rsidR="007443C1" w:rsidRPr="002A7CC5" w:rsidRDefault="007443C1" w:rsidP="00CD22D7">
            <w:pPr>
              <w:pStyle w:val="TableParagraph"/>
              <w:ind w:right="35"/>
              <w:jc w:val="right"/>
              <w:rPr>
                <w:sz w:val="28"/>
                <w:szCs w:val="28"/>
              </w:rPr>
            </w:pPr>
            <w:r w:rsidRPr="002A7CC5">
              <w:rPr>
                <w:sz w:val="28"/>
                <w:szCs w:val="28"/>
              </w:rPr>
              <w:t>0.00</w:t>
            </w:r>
          </w:p>
        </w:tc>
        <w:tc>
          <w:tcPr>
            <w:tcW w:w="1036" w:type="dxa"/>
            <w:tcBorders>
              <w:left w:val="single" w:sz="18" w:space="0" w:color="EDEDED"/>
              <w:right w:val="single" w:sz="18" w:space="0" w:color="EDEDED"/>
            </w:tcBorders>
          </w:tcPr>
          <w:p w:rsidR="007443C1" w:rsidRPr="002A7CC5" w:rsidRDefault="007443C1" w:rsidP="00CD22D7">
            <w:pPr>
              <w:pStyle w:val="TableParagraph"/>
              <w:spacing w:before="6"/>
              <w:rPr>
                <w:b/>
                <w:sz w:val="28"/>
                <w:szCs w:val="28"/>
              </w:rPr>
            </w:pPr>
          </w:p>
          <w:p w:rsidR="007443C1" w:rsidRPr="002A7CC5" w:rsidRDefault="007443C1" w:rsidP="00CD22D7">
            <w:pPr>
              <w:pStyle w:val="TableParagraph"/>
              <w:ind w:right="35"/>
              <w:jc w:val="right"/>
              <w:rPr>
                <w:sz w:val="28"/>
                <w:szCs w:val="28"/>
              </w:rPr>
            </w:pPr>
            <w:r w:rsidRPr="002A7CC5">
              <w:rPr>
                <w:sz w:val="28"/>
                <w:szCs w:val="28"/>
              </w:rPr>
              <w:t>0.00</w:t>
            </w:r>
          </w:p>
        </w:tc>
        <w:tc>
          <w:tcPr>
            <w:tcW w:w="1036" w:type="dxa"/>
            <w:tcBorders>
              <w:left w:val="single" w:sz="18" w:space="0" w:color="EDEDED"/>
              <w:right w:val="single" w:sz="18" w:space="0" w:color="EDEDED"/>
            </w:tcBorders>
          </w:tcPr>
          <w:p w:rsidR="007443C1" w:rsidRPr="002A7CC5" w:rsidRDefault="007443C1" w:rsidP="00CD22D7">
            <w:pPr>
              <w:pStyle w:val="TableParagraph"/>
              <w:spacing w:before="6"/>
              <w:rPr>
                <w:b/>
                <w:sz w:val="28"/>
                <w:szCs w:val="28"/>
              </w:rPr>
            </w:pPr>
          </w:p>
          <w:p w:rsidR="007443C1" w:rsidRPr="002A7CC5" w:rsidRDefault="007443C1" w:rsidP="00CD22D7">
            <w:pPr>
              <w:pStyle w:val="TableParagraph"/>
              <w:ind w:right="35"/>
              <w:jc w:val="right"/>
              <w:rPr>
                <w:sz w:val="28"/>
                <w:szCs w:val="28"/>
              </w:rPr>
            </w:pPr>
            <w:r w:rsidRPr="002A7CC5">
              <w:rPr>
                <w:sz w:val="28"/>
                <w:szCs w:val="28"/>
              </w:rPr>
              <w:t>0.00</w:t>
            </w:r>
          </w:p>
        </w:tc>
        <w:tc>
          <w:tcPr>
            <w:tcW w:w="1036" w:type="dxa"/>
            <w:tcBorders>
              <w:left w:val="single" w:sz="18" w:space="0" w:color="EDEDED"/>
              <w:right w:val="single" w:sz="18" w:space="0" w:color="EDEDED"/>
            </w:tcBorders>
          </w:tcPr>
          <w:p w:rsidR="007443C1" w:rsidRPr="002A7CC5" w:rsidRDefault="007443C1" w:rsidP="00CD22D7">
            <w:pPr>
              <w:pStyle w:val="TableParagraph"/>
              <w:spacing w:before="6"/>
              <w:rPr>
                <w:b/>
                <w:sz w:val="28"/>
                <w:szCs w:val="28"/>
              </w:rPr>
            </w:pPr>
          </w:p>
          <w:p w:rsidR="007443C1" w:rsidRPr="002A7CC5" w:rsidRDefault="007443C1" w:rsidP="00CD22D7">
            <w:pPr>
              <w:pStyle w:val="TableParagraph"/>
              <w:ind w:right="35"/>
              <w:jc w:val="right"/>
              <w:rPr>
                <w:sz w:val="28"/>
                <w:szCs w:val="28"/>
              </w:rPr>
            </w:pPr>
            <w:r w:rsidRPr="002A7CC5">
              <w:rPr>
                <w:sz w:val="28"/>
                <w:szCs w:val="28"/>
              </w:rPr>
              <w:t>0.00</w:t>
            </w:r>
          </w:p>
        </w:tc>
        <w:tc>
          <w:tcPr>
            <w:tcW w:w="1028" w:type="dxa"/>
            <w:tcBorders>
              <w:left w:val="single" w:sz="18" w:space="0" w:color="EDEDED"/>
              <w:right w:val="single" w:sz="8" w:space="0" w:color="EDEDED"/>
            </w:tcBorders>
          </w:tcPr>
          <w:p w:rsidR="007443C1" w:rsidRPr="002A7CC5" w:rsidRDefault="007443C1" w:rsidP="00CD22D7">
            <w:pPr>
              <w:pStyle w:val="TableParagraph"/>
              <w:spacing w:before="6"/>
              <w:rPr>
                <w:b/>
                <w:sz w:val="28"/>
                <w:szCs w:val="28"/>
              </w:rPr>
            </w:pPr>
          </w:p>
          <w:p w:rsidR="007443C1" w:rsidRPr="002A7CC5" w:rsidRDefault="007443C1" w:rsidP="00CD22D7">
            <w:pPr>
              <w:pStyle w:val="TableParagraph"/>
              <w:ind w:right="40"/>
              <w:jc w:val="right"/>
              <w:rPr>
                <w:sz w:val="28"/>
                <w:szCs w:val="28"/>
              </w:rPr>
            </w:pPr>
            <w:r w:rsidRPr="002A7CC5">
              <w:rPr>
                <w:sz w:val="28"/>
                <w:szCs w:val="28"/>
              </w:rPr>
              <w:t>28.36</w:t>
            </w:r>
          </w:p>
        </w:tc>
      </w:tr>
      <w:tr w:rsidR="007443C1" w:rsidRPr="002A7CC5" w:rsidTr="00CD22D7">
        <w:trPr>
          <w:trHeight w:val="645"/>
        </w:trPr>
        <w:tc>
          <w:tcPr>
            <w:tcW w:w="664" w:type="dxa"/>
            <w:tcBorders>
              <w:right w:val="single" w:sz="18" w:space="0" w:color="EDEDED"/>
            </w:tcBorders>
          </w:tcPr>
          <w:p w:rsidR="007443C1" w:rsidRPr="002A7CC5" w:rsidRDefault="007443C1" w:rsidP="00CD22D7">
            <w:pPr>
              <w:pStyle w:val="TableParagraph"/>
              <w:spacing w:before="130"/>
              <w:ind w:right="35"/>
              <w:jc w:val="right"/>
              <w:rPr>
                <w:sz w:val="28"/>
                <w:szCs w:val="28"/>
              </w:rPr>
            </w:pPr>
            <w:r w:rsidRPr="002A7CC5">
              <w:rPr>
                <w:sz w:val="28"/>
                <w:szCs w:val="28"/>
              </w:rPr>
              <w:t>129.27</w:t>
            </w:r>
          </w:p>
        </w:tc>
        <w:tc>
          <w:tcPr>
            <w:tcW w:w="1036" w:type="dxa"/>
            <w:tcBorders>
              <w:left w:val="single" w:sz="18" w:space="0" w:color="EDEDED"/>
              <w:right w:val="single" w:sz="18" w:space="0" w:color="EDEDED"/>
            </w:tcBorders>
          </w:tcPr>
          <w:p w:rsidR="007443C1" w:rsidRPr="002A7CC5" w:rsidRDefault="007443C1" w:rsidP="00CD22D7">
            <w:pPr>
              <w:pStyle w:val="TableParagraph"/>
              <w:spacing w:before="130"/>
              <w:ind w:right="35"/>
              <w:jc w:val="right"/>
              <w:rPr>
                <w:sz w:val="28"/>
                <w:szCs w:val="28"/>
              </w:rPr>
            </w:pPr>
            <w:r w:rsidRPr="002A7CC5">
              <w:rPr>
                <w:sz w:val="28"/>
                <w:szCs w:val="28"/>
              </w:rPr>
              <w:t>3.70</w:t>
            </w:r>
          </w:p>
        </w:tc>
        <w:tc>
          <w:tcPr>
            <w:tcW w:w="1036" w:type="dxa"/>
            <w:tcBorders>
              <w:left w:val="single" w:sz="18" w:space="0" w:color="EDEDED"/>
              <w:right w:val="single" w:sz="18" w:space="0" w:color="EDEDED"/>
            </w:tcBorders>
          </w:tcPr>
          <w:p w:rsidR="007443C1" w:rsidRPr="002A7CC5" w:rsidRDefault="007443C1" w:rsidP="00CD22D7">
            <w:pPr>
              <w:pStyle w:val="TableParagraph"/>
              <w:spacing w:before="130"/>
              <w:ind w:right="35"/>
              <w:jc w:val="right"/>
              <w:rPr>
                <w:sz w:val="28"/>
                <w:szCs w:val="28"/>
              </w:rPr>
            </w:pPr>
            <w:r w:rsidRPr="002A7CC5">
              <w:rPr>
                <w:sz w:val="28"/>
                <w:szCs w:val="28"/>
              </w:rPr>
              <w:t>3.70</w:t>
            </w:r>
          </w:p>
        </w:tc>
        <w:tc>
          <w:tcPr>
            <w:tcW w:w="1036" w:type="dxa"/>
            <w:tcBorders>
              <w:left w:val="single" w:sz="18" w:space="0" w:color="EDEDED"/>
              <w:right w:val="single" w:sz="18" w:space="0" w:color="EDEDED"/>
            </w:tcBorders>
          </w:tcPr>
          <w:p w:rsidR="007443C1" w:rsidRPr="002A7CC5" w:rsidRDefault="007443C1" w:rsidP="00CD22D7">
            <w:pPr>
              <w:pStyle w:val="TableParagraph"/>
              <w:spacing w:before="130"/>
              <w:ind w:right="35"/>
              <w:jc w:val="right"/>
              <w:rPr>
                <w:sz w:val="28"/>
                <w:szCs w:val="28"/>
              </w:rPr>
            </w:pPr>
            <w:r w:rsidRPr="002A7CC5">
              <w:rPr>
                <w:sz w:val="28"/>
                <w:szCs w:val="28"/>
              </w:rPr>
              <w:t>3.70</w:t>
            </w:r>
          </w:p>
        </w:tc>
        <w:tc>
          <w:tcPr>
            <w:tcW w:w="1028" w:type="dxa"/>
            <w:tcBorders>
              <w:left w:val="single" w:sz="18" w:space="0" w:color="EDEDED"/>
              <w:right w:val="single" w:sz="8" w:space="0" w:color="EDEDED"/>
            </w:tcBorders>
          </w:tcPr>
          <w:p w:rsidR="007443C1" w:rsidRPr="002A7CC5" w:rsidRDefault="007443C1" w:rsidP="00CD22D7">
            <w:pPr>
              <w:pStyle w:val="TableParagraph"/>
              <w:spacing w:before="130"/>
              <w:ind w:right="40"/>
              <w:jc w:val="right"/>
              <w:rPr>
                <w:sz w:val="28"/>
                <w:szCs w:val="28"/>
              </w:rPr>
            </w:pPr>
            <w:r w:rsidRPr="002A7CC5">
              <w:rPr>
                <w:sz w:val="28"/>
                <w:szCs w:val="28"/>
              </w:rPr>
              <w:t>82.34</w:t>
            </w:r>
          </w:p>
        </w:tc>
      </w:tr>
      <w:tr w:rsidR="007443C1" w:rsidRPr="002A7CC5" w:rsidTr="00CD22D7">
        <w:trPr>
          <w:trHeight w:val="647"/>
        </w:trPr>
        <w:tc>
          <w:tcPr>
            <w:tcW w:w="664" w:type="dxa"/>
            <w:tcBorders>
              <w:right w:val="single" w:sz="18" w:space="0" w:color="EDEDED"/>
            </w:tcBorders>
          </w:tcPr>
          <w:p w:rsidR="007443C1" w:rsidRPr="002A7CC5" w:rsidRDefault="007443C1" w:rsidP="00CD22D7">
            <w:pPr>
              <w:pStyle w:val="TableParagraph"/>
              <w:spacing w:before="7"/>
              <w:rPr>
                <w:b/>
                <w:sz w:val="28"/>
                <w:szCs w:val="28"/>
              </w:rPr>
            </w:pPr>
          </w:p>
          <w:p w:rsidR="007443C1" w:rsidRPr="002A7CC5" w:rsidRDefault="007443C1" w:rsidP="00CD22D7">
            <w:pPr>
              <w:pStyle w:val="TableParagraph"/>
              <w:spacing w:before="1"/>
              <w:ind w:right="35"/>
              <w:jc w:val="right"/>
              <w:rPr>
                <w:sz w:val="28"/>
                <w:szCs w:val="28"/>
              </w:rPr>
            </w:pPr>
            <w:r w:rsidRPr="002A7CC5">
              <w:rPr>
                <w:sz w:val="28"/>
                <w:szCs w:val="28"/>
              </w:rPr>
              <w:t>0.00</w:t>
            </w:r>
          </w:p>
        </w:tc>
        <w:tc>
          <w:tcPr>
            <w:tcW w:w="1036" w:type="dxa"/>
            <w:tcBorders>
              <w:left w:val="single" w:sz="18" w:space="0" w:color="EDEDED"/>
              <w:right w:val="single" w:sz="18" w:space="0" w:color="EDEDED"/>
            </w:tcBorders>
          </w:tcPr>
          <w:p w:rsidR="007443C1" w:rsidRPr="002A7CC5" w:rsidRDefault="007443C1" w:rsidP="00CD22D7">
            <w:pPr>
              <w:pStyle w:val="TableParagraph"/>
              <w:spacing w:before="7"/>
              <w:rPr>
                <w:b/>
                <w:sz w:val="28"/>
                <w:szCs w:val="28"/>
              </w:rPr>
            </w:pPr>
          </w:p>
          <w:p w:rsidR="007443C1" w:rsidRPr="002A7CC5" w:rsidRDefault="007443C1" w:rsidP="00CD22D7">
            <w:pPr>
              <w:pStyle w:val="TableParagraph"/>
              <w:spacing w:before="1"/>
              <w:ind w:right="35"/>
              <w:jc w:val="right"/>
              <w:rPr>
                <w:sz w:val="28"/>
                <w:szCs w:val="28"/>
              </w:rPr>
            </w:pPr>
            <w:r w:rsidRPr="002A7CC5">
              <w:rPr>
                <w:sz w:val="28"/>
                <w:szCs w:val="28"/>
              </w:rPr>
              <w:t>0.00</w:t>
            </w:r>
          </w:p>
        </w:tc>
        <w:tc>
          <w:tcPr>
            <w:tcW w:w="1036" w:type="dxa"/>
            <w:tcBorders>
              <w:left w:val="single" w:sz="18" w:space="0" w:color="EDEDED"/>
              <w:right w:val="single" w:sz="18" w:space="0" w:color="EDEDED"/>
            </w:tcBorders>
          </w:tcPr>
          <w:p w:rsidR="007443C1" w:rsidRPr="002A7CC5" w:rsidRDefault="007443C1" w:rsidP="00CD22D7">
            <w:pPr>
              <w:pStyle w:val="TableParagraph"/>
              <w:spacing w:before="7"/>
              <w:rPr>
                <w:b/>
                <w:sz w:val="28"/>
                <w:szCs w:val="28"/>
              </w:rPr>
            </w:pPr>
          </w:p>
          <w:p w:rsidR="007443C1" w:rsidRPr="002A7CC5" w:rsidRDefault="007443C1" w:rsidP="00CD22D7">
            <w:pPr>
              <w:pStyle w:val="TableParagraph"/>
              <w:spacing w:before="1"/>
              <w:ind w:right="35"/>
              <w:jc w:val="right"/>
              <w:rPr>
                <w:sz w:val="28"/>
                <w:szCs w:val="28"/>
              </w:rPr>
            </w:pPr>
            <w:r w:rsidRPr="002A7CC5">
              <w:rPr>
                <w:sz w:val="28"/>
                <w:szCs w:val="28"/>
              </w:rPr>
              <w:t>0.00</w:t>
            </w:r>
          </w:p>
        </w:tc>
        <w:tc>
          <w:tcPr>
            <w:tcW w:w="1036" w:type="dxa"/>
            <w:tcBorders>
              <w:left w:val="single" w:sz="18" w:space="0" w:color="EDEDED"/>
              <w:right w:val="single" w:sz="18" w:space="0" w:color="EDEDED"/>
            </w:tcBorders>
          </w:tcPr>
          <w:p w:rsidR="007443C1" w:rsidRPr="002A7CC5" w:rsidRDefault="007443C1" w:rsidP="00CD22D7">
            <w:pPr>
              <w:pStyle w:val="TableParagraph"/>
              <w:spacing w:before="7"/>
              <w:rPr>
                <w:b/>
                <w:sz w:val="28"/>
                <w:szCs w:val="28"/>
              </w:rPr>
            </w:pPr>
          </w:p>
          <w:p w:rsidR="007443C1" w:rsidRPr="002A7CC5" w:rsidRDefault="007443C1" w:rsidP="00CD22D7">
            <w:pPr>
              <w:pStyle w:val="TableParagraph"/>
              <w:spacing w:before="1"/>
              <w:ind w:right="35"/>
              <w:jc w:val="right"/>
              <w:rPr>
                <w:sz w:val="28"/>
                <w:szCs w:val="28"/>
              </w:rPr>
            </w:pPr>
            <w:r w:rsidRPr="002A7CC5">
              <w:rPr>
                <w:sz w:val="28"/>
                <w:szCs w:val="28"/>
              </w:rPr>
              <w:t>0.00</w:t>
            </w:r>
          </w:p>
        </w:tc>
        <w:tc>
          <w:tcPr>
            <w:tcW w:w="1028" w:type="dxa"/>
            <w:tcBorders>
              <w:left w:val="single" w:sz="18" w:space="0" w:color="EDEDED"/>
              <w:right w:val="single" w:sz="8" w:space="0" w:color="EDEDED"/>
            </w:tcBorders>
          </w:tcPr>
          <w:p w:rsidR="007443C1" w:rsidRPr="002A7CC5" w:rsidRDefault="007443C1" w:rsidP="00CD22D7">
            <w:pPr>
              <w:pStyle w:val="TableParagraph"/>
              <w:spacing w:before="7"/>
              <w:rPr>
                <w:b/>
                <w:sz w:val="28"/>
                <w:szCs w:val="28"/>
              </w:rPr>
            </w:pPr>
          </w:p>
          <w:p w:rsidR="007443C1" w:rsidRPr="002A7CC5" w:rsidRDefault="007443C1" w:rsidP="00CD22D7">
            <w:pPr>
              <w:pStyle w:val="TableParagraph"/>
              <w:spacing w:before="1"/>
              <w:ind w:right="40"/>
              <w:jc w:val="right"/>
              <w:rPr>
                <w:sz w:val="28"/>
                <w:szCs w:val="28"/>
              </w:rPr>
            </w:pPr>
            <w:r w:rsidRPr="002A7CC5">
              <w:rPr>
                <w:sz w:val="28"/>
                <w:szCs w:val="28"/>
              </w:rPr>
              <w:t>1,598.87</w:t>
            </w:r>
          </w:p>
        </w:tc>
      </w:tr>
      <w:tr w:rsidR="007443C1" w:rsidRPr="002A7CC5" w:rsidTr="00CD22D7">
        <w:trPr>
          <w:trHeight w:val="60"/>
        </w:trPr>
        <w:tc>
          <w:tcPr>
            <w:tcW w:w="664" w:type="dxa"/>
            <w:tcBorders>
              <w:right w:val="single" w:sz="8" w:space="0" w:color="EDEDED"/>
            </w:tcBorders>
          </w:tcPr>
          <w:p w:rsidR="007443C1" w:rsidRPr="002A7CC5" w:rsidRDefault="007443C1" w:rsidP="00CD22D7">
            <w:pPr>
              <w:pStyle w:val="TableParagraph"/>
              <w:rPr>
                <w:sz w:val="28"/>
                <w:szCs w:val="28"/>
              </w:rPr>
            </w:pPr>
          </w:p>
        </w:tc>
        <w:tc>
          <w:tcPr>
            <w:tcW w:w="1036" w:type="dxa"/>
            <w:tcBorders>
              <w:left w:val="single" w:sz="8" w:space="0" w:color="EDEDED"/>
            </w:tcBorders>
          </w:tcPr>
          <w:p w:rsidR="007443C1" w:rsidRPr="002A7CC5" w:rsidRDefault="007443C1" w:rsidP="00CD22D7">
            <w:pPr>
              <w:pStyle w:val="TableParagraph"/>
              <w:rPr>
                <w:sz w:val="28"/>
                <w:szCs w:val="28"/>
              </w:rPr>
            </w:pPr>
          </w:p>
        </w:tc>
        <w:tc>
          <w:tcPr>
            <w:tcW w:w="1036" w:type="dxa"/>
          </w:tcPr>
          <w:p w:rsidR="007443C1" w:rsidRPr="002A7CC5" w:rsidRDefault="007443C1" w:rsidP="00CD22D7">
            <w:pPr>
              <w:pStyle w:val="TableParagraph"/>
              <w:rPr>
                <w:sz w:val="28"/>
                <w:szCs w:val="28"/>
              </w:rPr>
            </w:pPr>
          </w:p>
        </w:tc>
        <w:tc>
          <w:tcPr>
            <w:tcW w:w="1036" w:type="dxa"/>
          </w:tcPr>
          <w:p w:rsidR="007443C1" w:rsidRPr="002A7CC5" w:rsidRDefault="007443C1" w:rsidP="00CD22D7">
            <w:pPr>
              <w:pStyle w:val="TableParagraph"/>
              <w:rPr>
                <w:sz w:val="28"/>
                <w:szCs w:val="28"/>
              </w:rPr>
            </w:pPr>
          </w:p>
        </w:tc>
        <w:tc>
          <w:tcPr>
            <w:tcW w:w="1028" w:type="dxa"/>
          </w:tcPr>
          <w:p w:rsidR="007443C1" w:rsidRPr="002A7CC5" w:rsidRDefault="007443C1" w:rsidP="00CD22D7">
            <w:pPr>
              <w:pStyle w:val="TableParagraph"/>
              <w:rPr>
                <w:sz w:val="28"/>
                <w:szCs w:val="28"/>
              </w:rPr>
            </w:pPr>
          </w:p>
        </w:tc>
      </w:tr>
    </w:tbl>
    <w:p w:rsidR="007443C1" w:rsidRPr="002A7CC5" w:rsidRDefault="007443C1" w:rsidP="007443C1">
      <w:pPr>
        <w:spacing w:before="16"/>
        <w:ind w:left="225"/>
        <w:rPr>
          <w:b/>
          <w:sz w:val="28"/>
          <w:szCs w:val="28"/>
        </w:rPr>
      </w:pPr>
      <w:r w:rsidRPr="002A7CC5">
        <w:rPr>
          <w:b/>
          <w:sz w:val="28"/>
          <w:szCs w:val="28"/>
        </w:rPr>
        <w:t>BONUS</w:t>
      </w:r>
      <w:r w:rsidRPr="002A7CC5">
        <w:rPr>
          <w:b/>
          <w:spacing w:val="-2"/>
          <w:sz w:val="28"/>
          <w:szCs w:val="28"/>
        </w:rPr>
        <w:t xml:space="preserve"> </w:t>
      </w:r>
      <w:r w:rsidRPr="002A7CC5">
        <w:rPr>
          <w:b/>
          <w:sz w:val="28"/>
          <w:szCs w:val="28"/>
        </w:rPr>
        <w:t>DETAILS</w:t>
      </w:r>
    </w:p>
    <w:p w:rsidR="007443C1" w:rsidRPr="002A7CC5" w:rsidRDefault="007443C1" w:rsidP="007443C1">
      <w:pPr>
        <w:spacing w:before="145"/>
        <w:ind w:left="225"/>
        <w:rPr>
          <w:sz w:val="28"/>
          <w:szCs w:val="28"/>
        </w:rPr>
      </w:pPr>
      <w:r w:rsidRPr="002A7CC5">
        <w:rPr>
          <w:sz w:val="28"/>
          <w:szCs w:val="28"/>
        </w:rPr>
        <w:t>Bonus</w:t>
      </w:r>
      <w:r w:rsidRPr="002A7CC5">
        <w:rPr>
          <w:spacing w:val="-10"/>
          <w:sz w:val="28"/>
          <w:szCs w:val="28"/>
        </w:rPr>
        <w:t xml:space="preserve"> </w:t>
      </w:r>
      <w:r w:rsidRPr="002A7CC5">
        <w:rPr>
          <w:sz w:val="28"/>
          <w:szCs w:val="28"/>
        </w:rPr>
        <w:t>Equity</w:t>
      </w:r>
      <w:r w:rsidRPr="002A7CC5">
        <w:rPr>
          <w:spacing w:val="-9"/>
          <w:sz w:val="28"/>
          <w:szCs w:val="28"/>
        </w:rPr>
        <w:t xml:space="preserve"> </w:t>
      </w:r>
      <w:r w:rsidRPr="002A7CC5">
        <w:rPr>
          <w:sz w:val="28"/>
          <w:szCs w:val="28"/>
        </w:rPr>
        <w:t>Share</w:t>
      </w:r>
      <w:r w:rsidRPr="002A7CC5">
        <w:rPr>
          <w:spacing w:val="-9"/>
          <w:sz w:val="28"/>
          <w:szCs w:val="28"/>
        </w:rPr>
        <w:t xml:space="preserve"> </w:t>
      </w:r>
      <w:r w:rsidRPr="002A7CC5">
        <w:rPr>
          <w:sz w:val="28"/>
          <w:szCs w:val="28"/>
        </w:rPr>
        <w:t>Capital</w:t>
      </w:r>
    </w:p>
    <w:p w:rsidR="007443C1" w:rsidRPr="002A7CC5" w:rsidRDefault="007443C1" w:rsidP="007443C1">
      <w:pPr>
        <w:spacing w:before="114"/>
        <w:ind w:left="225"/>
        <w:rPr>
          <w:b/>
          <w:sz w:val="28"/>
          <w:szCs w:val="28"/>
        </w:rPr>
      </w:pPr>
      <w:r w:rsidRPr="002A7CC5">
        <w:rPr>
          <w:b/>
          <w:sz w:val="28"/>
          <w:szCs w:val="28"/>
        </w:rPr>
        <w:t>NON-CURRENT</w:t>
      </w:r>
      <w:r w:rsidRPr="002A7CC5">
        <w:rPr>
          <w:b/>
          <w:spacing w:val="5"/>
          <w:sz w:val="28"/>
          <w:szCs w:val="28"/>
        </w:rPr>
        <w:t xml:space="preserve"> </w:t>
      </w:r>
      <w:r w:rsidRPr="002A7CC5">
        <w:rPr>
          <w:b/>
          <w:sz w:val="28"/>
          <w:szCs w:val="28"/>
        </w:rPr>
        <w:t>INVESTMENTS</w:t>
      </w:r>
    </w:p>
    <w:p w:rsidR="007443C1" w:rsidRPr="002A7CC5" w:rsidRDefault="007443C1" w:rsidP="007443C1">
      <w:pPr>
        <w:spacing w:before="89" w:line="232" w:lineRule="auto"/>
        <w:ind w:left="225" w:right="5483"/>
        <w:rPr>
          <w:sz w:val="28"/>
          <w:szCs w:val="28"/>
        </w:rPr>
      </w:pPr>
      <w:r w:rsidRPr="002A7CC5">
        <w:rPr>
          <w:w w:val="95"/>
          <w:sz w:val="28"/>
          <w:szCs w:val="28"/>
        </w:rPr>
        <w:t>Non-Current</w:t>
      </w:r>
      <w:r w:rsidRPr="002A7CC5">
        <w:rPr>
          <w:spacing w:val="28"/>
          <w:w w:val="95"/>
          <w:sz w:val="28"/>
          <w:szCs w:val="28"/>
        </w:rPr>
        <w:t xml:space="preserve"> </w:t>
      </w:r>
      <w:r w:rsidRPr="002A7CC5">
        <w:rPr>
          <w:w w:val="95"/>
          <w:sz w:val="28"/>
          <w:szCs w:val="28"/>
        </w:rPr>
        <w:t>Investments</w:t>
      </w:r>
      <w:r w:rsidRPr="002A7CC5">
        <w:rPr>
          <w:spacing w:val="29"/>
          <w:w w:val="95"/>
          <w:sz w:val="28"/>
          <w:szCs w:val="28"/>
        </w:rPr>
        <w:t xml:space="preserve"> </w:t>
      </w:r>
      <w:r w:rsidRPr="002A7CC5">
        <w:rPr>
          <w:w w:val="95"/>
          <w:sz w:val="28"/>
          <w:szCs w:val="28"/>
        </w:rPr>
        <w:t>Quoted</w:t>
      </w:r>
      <w:r w:rsidRPr="002A7CC5">
        <w:rPr>
          <w:spacing w:val="28"/>
          <w:w w:val="95"/>
          <w:sz w:val="28"/>
          <w:szCs w:val="28"/>
        </w:rPr>
        <w:t xml:space="preserve"> </w:t>
      </w:r>
      <w:r w:rsidRPr="002A7CC5">
        <w:rPr>
          <w:w w:val="95"/>
          <w:sz w:val="28"/>
          <w:szCs w:val="28"/>
        </w:rPr>
        <w:t>Market</w:t>
      </w:r>
      <w:r w:rsidRPr="002A7CC5">
        <w:rPr>
          <w:spacing w:val="-39"/>
          <w:w w:val="95"/>
          <w:sz w:val="28"/>
          <w:szCs w:val="28"/>
        </w:rPr>
        <w:t xml:space="preserve"> </w:t>
      </w:r>
      <w:r w:rsidRPr="002A7CC5">
        <w:rPr>
          <w:sz w:val="28"/>
          <w:szCs w:val="28"/>
        </w:rPr>
        <w:t>Value</w:t>
      </w:r>
    </w:p>
    <w:p w:rsidR="007443C1" w:rsidRPr="002A7CC5" w:rsidRDefault="007443C1" w:rsidP="007443C1">
      <w:pPr>
        <w:spacing w:before="62" w:line="232" w:lineRule="auto"/>
        <w:ind w:left="225" w:right="5039"/>
        <w:rPr>
          <w:sz w:val="28"/>
          <w:szCs w:val="28"/>
        </w:rPr>
      </w:pPr>
      <w:r w:rsidRPr="002A7CC5">
        <w:rPr>
          <w:w w:val="95"/>
          <w:sz w:val="28"/>
          <w:szCs w:val="28"/>
        </w:rPr>
        <w:t>Non-Current</w:t>
      </w:r>
      <w:r w:rsidRPr="002A7CC5">
        <w:rPr>
          <w:spacing w:val="23"/>
          <w:w w:val="95"/>
          <w:sz w:val="28"/>
          <w:szCs w:val="28"/>
        </w:rPr>
        <w:t xml:space="preserve"> </w:t>
      </w:r>
      <w:r w:rsidRPr="002A7CC5">
        <w:rPr>
          <w:w w:val="95"/>
          <w:sz w:val="28"/>
          <w:szCs w:val="28"/>
        </w:rPr>
        <w:t>Investments</w:t>
      </w:r>
      <w:r w:rsidRPr="002A7CC5">
        <w:rPr>
          <w:spacing w:val="24"/>
          <w:w w:val="95"/>
          <w:sz w:val="28"/>
          <w:szCs w:val="28"/>
        </w:rPr>
        <w:t xml:space="preserve"> </w:t>
      </w:r>
      <w:r w:rsidRPr="002A7CC5">
        <w:rPr>
          <w:w w:val="95"/>
          <w:sz w:val="28"/>
          <w:szCs w:val="28"/>
        </w:rPr>
        <w:t>Unquoted</w:t>
      </w:r>
      <w:r w:rsidRPr="002A7CC5">
        <w:rPr>
          <w:spacing w:val="23"/>
          <w:w w:val="95"/>
          <w:sz w:val="28"/>
          <w:szCs w:val="28"/>
        </w:rPr>
        <w:t xml:space="preserve"> </w:t>
      </w:r>
      <w:r w:rsidRPr="002A7CC5">
        <w:rPr>
          <w:w w:val="95"/>
          <w:sz w:val="28"/>
          <w:szCs w:val="28"/>
        </w:rPr>
        <w:t>Book</w:t>
      </w:r>
      <w:r w:rsidRPr="002A7CC5">
        <w:rPr>
          <w:spacing w:val="-39"/>
          <w:w w:val="95"/>
          <w:sz w:val="28"/>
          <w:szCs w:val="28"/>
        </w:rPr>
        <w:t xml:space="preserve"> </w:t>
      </w:r>
      <w:r w:rsidRPr="002A7CC5">
        <w:rPr>
          <w:sz w:val="28"/>
          <w:szCs w:val="28"/>
        </w:rPr>
        <w:t>Value</w:t>
      </w:r>
    </w:p>
    <w:p w:rsidR="007443C1" w:rsidRPr="002A7CC5" w:rsidRDefault="007443C1" w:rsidP="007443C1">
      <w:pPr>
        <w:spacing w:before="86"/>
        <w:ind w:left="225"/>
        <w:rPr>
          <w:b/>
          <w:sz w:val="28"/>
          <w:szCs w:val="28"/>
        </w:rPr>
      </w:pPr>
      <w:r w:rsidRPr="002A7CC5">
        <w:rPr>
          <w:b/>
          <w:sz w:val="28"/>
          <w:szCs w:val="28"/>
        </w:rPr>
        <w:t>CURRENT</w:t>
      </w:r>
      <w:r w:rsidRPr="002A7CC5">
        <w:rPr>
          <w:b/>
          <w:spacing w:val="9"/>
          <w:sz w:val="28"/>
          <w:szCs w:val="28"/>
        </w:rPr>
        <w:t xml:space="preserve"> </w:t>
      </w:r>
      <w:r w:rsidRPr="002A7CC5">
        <w:rPr>
          <w:b/>
          <w:sz w:val="28"/>
          <w:szCs w:val="28"/>
        </w:rPr>
        <w:t>INVESTMENTS</w:t>
      </w:r>
    </w:p>
    <w:p w:rsidR="007443C1" w:rsidRPr="002A7CC5" w:rsidRDefault="007443C1" w:rsidP="007443C1">
      <w:pPr>
        <w:spacing w:before="89" w:line="232" w:lineRule="auto"/>
        <w:ind w:left="225" w:right="5820"/>
        <w:rPr>
          <w:sz w:val="28"/>
          <w:szCs w:val="28"/>
        </w:rPr>
      </w:pPr>
      <w:r w:rsidRPr="002A7CC5">
        <w:rPr>
          <w:spacing w:val="-1"/>
          <w:sz w:val="28"/>
          <w:szCs w:val="28"/>
        </w:rPr>
        <w:t>Current</w:t>
      </w:r>
      <w:r w:rsidRPr="002A7CC5">
        <w:rPr>
          <w:spacing w:val="-9"/>
          <w:sz w:val="28"/>
          <w:szCs w:val="28"/>
        </w:rPr>
        <w:t xml:space="preserve"> </w:t>
      </w:r>
      <w:r w:rsidRPr="002A7CC5">
        <w:rPr>
          <w:spacing w:val="-1"/>
          <w:sz w:val="28"/>
          <w:szCs w:val="28"/>
        </w:rPr>
        <w:t>Investments</w:t>
      </w:r>
      <w:r w:rsidRPr="002A7CC5">
        <w:rPr>
          <w:spacing w:val="-8"/>
          <w:sz w:val="28"/>
          <w:szCs w:val="28"/>
        </w:rPr>
        <w:t xml:space="preserve"> </w:t>
      </w:r>
      <w:r w:rsidRPr="002A7CC5">
        <w:rPr>
          <w:spacing w:val="-1"/>
          <w:sz w:val="28"/>
          <w:szCs w:val="28"/>
        </w:rPr>
        <w:t>Unquoted</w:t>
      </w:r>
      <w:r w:rsidRPr="002A7CC5">
        <w:rPr>
          <w:spacing w:val="-8"/>
          <w:sz w:val="28"/>
          <w:szCs w:val="28"/>
        </w:rPr>
        <w:t xml:space="preserve"> </w:t>
      </w:r>
      <w:r w:rsidRPr="002A7CC5">
        <w:rPr>
          <w:sz w:val="28"/>
          <w:szCs w:val="28"/>
        </w:rPr>
        <w:t>Book</w:t>
      </w:r>
      <w:r w:rsidRPr="002A7CC5">
        <w:rPr>
          <w:spacing w:val="-42"/>
          <w:sz w:val="28"/>
          <w:szCs w:val="28"/>
        </w:rPr>
        <w:t xml:space="preserve"> </w:t>
      </w:r>
      <w:r w:rsidRPr="002A7CC5">
        <w:rPr>
          <w:sz w:val="28"/>
          <w:szCs w:val="28"/>
        </w:rPr>
        <w:t>Value</w:t>
      </w:r>
    </w:p>
    <w:p w:rsidR="007443C1" w:rsidRPr="002A7CC5" w:rsidRDefault="007443C1" w:rsidP="007443C1">
      <w:pPr>
        <w:rPr>
          <w:sz w:val="28"/>
          <w:szCs w:val="28"/>
        </w:rPr>
      </w:pPr>
      <w:r w:rsidRPr="00E50524">
        <w:rPr>
          <w:sz w:val="28"/>
          <w:szCs w:val="28"/>
        </w:rPr>
        <w:pict>
          <v:group id="_x0000_s1032" style="position:absolute;margin-left:478.15pt;margin-top:27.7pt;width:3.55pt;height:194.1pt;z-index:-251658240;mso-position-horizontal-relative:page;mso-position-vertical-relative:page" coordorigin="685,554" coordsize="8949,3882">
            <v:shape id="_x0000_s1033" style="position:absolute;left:692;top:561;width:8934;height:3867" coordorigin="693,562" coordsize="8934,3867" path="m9626,562r,3866l693,4428r,-3866e" filled="f" strokecolor="#dbdee3" strokeweight=".26483mm">
              <v:path arrowok="t"/>
            </v:shape>
            <v:rect id="_x0000_s1034" style="position:absolute;left:850;top:4255;width:8618;height:16" fillcolor="#ddd" stroked="f"/>
            <v:shape id="_x0000_s1035" style="position:absolute;left:850;top:561;width:3454;height:2808" coordorigin="850,562" coordsize="3454,2808" o:spt="100" adj="0,,0" path="m865,562r-15,l850,877r,330l850,1538r,480l850,2498r,331l850,3309r,60l865,3369r,-60l865,2829r,-331l865,2018r,-480l865,1207r,-330l865,562xm4303,2829r-15,l4273,2829r,480l4273,3369r15,l4303,3369r,-60l4303,2829xm4303,1538r-15,l4273,1538r,480l4273,2498r15,l4303,2498r,-480l4303,1538xm4303,877r-15,l4273,877r,330l4288,1207r15,l4303,877xe" fillcolor="#ededed" stroked="f">
              <v:stroke joinstyle="round"/>
              <v:formulas/>
              <v:path arrowok="t" o:connecttype="segments"/>
            </v:shape>
            <v:shapetype id="_x0000_t202" coordsize="21600,21600" o:spt="202" path="m,l,21600r21600,l21600,xe">
              <v:stroke joinstyle="miter"/>
              <v:path gradientshapeok="t" o:connecttype="rect"/>
            </v:shapetype>
            <v:shape id="_x0000_s1036" type="#_x0000_t202" style="position:absolute;left:685;top:554;width:8949;height:3882" filled="f" stroked="f">
              <v:textbox inset="0,0,0,0">
                <w:txbxContent>
                  <w:p w:rsidR="007443C1" w:rsidRDefault="007443C1" w:rsidP="007443C1">
                    <w:pPr>
                      <w:spacing w:before="16"/>
                      <w:ind w:left="225"/>
                      <w:rPr>
                        <w:rFonts w:ascii="Roboto"/>
                        <w:b/>
                        <w:sz w:val="18"/>
                      </w:rPr>
                    </w:pPr>
                    <w:r>
                      <w:rPr>
                        <w:rFonts w:ascii="Roboto"/>
                        <w:b/>
                        <w:sz w:val="18"/>
                      </w:rPr>
                      <w:t>BONUS</w:t>
                    </w:r>
                    <w:r>
                      <w:rPr>
                        <w:rFonts w:ascii="Roboto"/>
                        <w:b/>
                        <w:spacing w:val="-2"/>
                        <w:sz w:val="18"/>
                      </w:rPr>
                      <w:t xml:space="preserve"> </w:t>
                    </w:r>
                    <w:r>
                      <w:rPr>
                        <w:rFonts w:ascii="Roboto"/>
                        <w:b/>
                        <w:sz w:val="18"/>
                      </w:rPr>
                      <w:t>DETAILS</w:t>
                    </w:r>
                  </w:p>
                  <w:p w:rsidR="007443C1" w:rsidRDefault="007443C1" w:rsidP="007443C1">
                    <w:pPr>
                      <w:spacing w:before="145"/>
                      <w:ind w:left="225"/>
                      <w:rPr>
                        <w:rFonts w:ascii="Roboto"/>
                        <w:sz w:val="18"/>
                      </w:rPr>
                    </w:pPr>
                    <w:r>
                      <w:rPr>
                        <w:rFonts w:ascii="Roboto"/>
                        <w:sz w:val="18"/>
                      </w:rPr>
                      <w:t>Bonus</w:t>
                    </w:r>
                    <w:r>
                      <w:rPr>
                        <w:rFonts w:ascii="Roboto"/>
                        <w:spacing w:val="-10"/>
                        <w:sz w:val="18"/>
                      </w:rPr>
                      <w:t xml:space="preserve"> </w:t>
                    </w:r>
                    <w:r>
                      <w:rPr>
                        <w:rFonts w:ascii="Roboto"/>
                        <w:sz w:val="18"/>
                      </w:rPr>
                      <w:t>Equity</w:t>
                    </w:r>
                    <w:r>
                      <w:rPr>
                        <w:rFonts w:ascii="Roboto"/>
                        <w:spacing w:val="-9"/>
                        <w:sz w:val="18"/>
                      </w:rPr>
                      <w:t xml:space="preserve"> </w:t>
                    </w:r>
                    <w:r>
                      <w:rPr>
                        <w:rFonts w:ascii="Roboto"/>
                        <w:sz w:val="18"/>
                      </w:rPr>
                      <w:t>Share</w:t>
                    </w:r>
                    <w:r>
                      <w:rPr>
                        <w:rFonts w:ascii="Roboto"/>
                        <w:spacing w:val="-9"/>
                        <w:sz w:val="18"/>
                      </w:rPr>
                      <w:t xml:space="preserve"> </w:t>
                    </w:r>
                    <w:r>
                      <w:rPr>
                        <w:rFonts w:ascii="Roboto"/>
                        <w:sz w:val="18"/>
                      </w:rPr>
                      <w:t>Capital</w:t>
                    </w:r>
                  </w:p>
                  <w:p w:rsidR="007443C1" w:rsidRDefault="007443C1" w:rsidP="007443C1">
                    <w:pPr>
                      <w:spacing w:before="114"/>
                      <w:ind w:left="225"/>
                      <w:rPr>
                        <w:rFonts w:ascii="Roboto"/>
                        <w:b/>
                        <w:sz w:val="18"/>
                      </w:rPr>
                    </w:pPr>
                    <w:r>
                      <w:rPr>
                        <w:rFonts w:ascii="Roboto"/>
                        <w:b/>
                        <w:sz w:val="18"/>
                      </w:rPr>
                      <w:t>NON-CURRENT</w:t>
                    </w:r>
                    <w:r>
                      <w:rPr>
                        <w:rFonts w:ascii="Roboto"/>
                        <w:b/>
                        <w:spacing w:val="5"/>
                        <w:sz w:val="18"/>
                      </w:rPr>
                      <w:t xml:space="preserve"> </w:t>
                    </w:r>
                    <w:r>
                      <w:rPr>
                        <w:rFonts w:ascii="Roboto"/>
                        <w:b/>
                        <w:sz w:val="18"/>
                      </w:rPr>
                      <w:t>INVESTMENTS</w:t>
                    </w:r>
                  </w:p>
                  <w:p w:rsidR="007443C1" w:rsidRDefault="007443C1" w:rsidP="007443C1">
                    <w:pPr>
                      <w:spacing w:before="89" w:line="232" w:lineRule="auto"/>
                      <w:ind w:left="225" w:right="5483"/>
                      <w:rPr>
                        <w:rFonts w:ascii="Roboto"/>
                        <w:sz w:val="18"/>
                      </w:rPr>
                    </w:pPr>
                    <w:r>
                      <w:rPr>
                        <w:rFonts w:ascii="Roboto"/>
                        <w:w w:val="95"/>
                        <w:sz w:val="18"/>
                      </w:rPr>
                      <w:t>Non-Current</w:t>
                    </w:r>
                    <w:r>
                      <w:rPr>
                        <w:rFonts w:ascii="Roboto"/>
                        <w:spacing w:val="28"/>
                        <w:w w:val="95"/>
                        <w:sz w:val="18"/>
                      </w:rPr>
                      <w:t xml:space="preserve"> </w:t>
                    </w:r>
                    <w:r>
                      <w:rPr>
                        <w:rFonts w:ascii="Roboto"/>
                        <w:w w:val="95"/>
                        <w:sz w:val="18"/>
                      </w:rPr>
                      <w:t>Investments</w:t>
                    </w:r>
                    <w:r>
                      <w:rPr>
                        <w:rFonts w:ascii="Roboto"/>
                        <w:spacing w:val="29"/>
                        <w:w w:val="95"/>
                        <w:sz w:val="18"/>
                      </w:rPr>
                      <w:t xml:space="preserve"> </w:t>
                    </w:r>
                    <w:r>
                      <w:rPr>
                        <w:rFonts w:ascii="Roboto"/>
                        <w:w w:val="95"/>
                        <w:sz w:val="18"/>
                      </w:rPr>
                      <w:t>Quoted</w:t>
                    </w:r>
                    <w:r>
                      <w:rPr>
                        <w:rFonts w:ascii="Roboto"/>
                        <w:spacing w:val="28"/>
                        <w:w w:val="95"/>
                        <w:sz w:val="18"/>
                      </w:rPr>
                      <w:t xml:space="preserve"> </w:t>
                    </w:r>
                    <w:r>
                      <w:rPr>
                        <w:rFonts w:ascii="Roboto"/>
                        <w:w w:val="95"/>
                        <w:sz w:val="18"/>
                      </w:rPr>
                      <w:t>Market</w:t>
                    </w:r>
                    <w:r>
                      <w:rPr>
                        <w:rFonts w:ascii="Roboto"/>
                        <w:spacing w:val="-39"/>
                        <w:w w:val="95"/>
                        <w:sz w:val="18"/>
                      </w:rPr>
                      <w:t xml:space="preserve"> </w:t>
                    </w:r>
                    <w:r>
                      <w:rPr>
                        <w:rFonts w:ascii="Roboto"/>
                        <w:sz w:val="18"/>
                      </w:rPr>
                      <w:t>Value</w:t>
                    </w:r>
                  </w:p>
                  <w:p w:rsidR="007443C1" w:rsidRDefault="007443C1" w:rsidP="007443C1">
                    <w:pPr>
                      <w:spacing w:before="62" w:line="232" w:lineRule="auto"/>
                      <w:ind w:left="225" w:right="5039"/>
                      <w:rPr>
                        <w:rFonts w:ascii="Roboto"/>
                        <w:sz w:val="18"/>
                      </w:rPr>
                    </w:pPr>
                    <w:r>
                      <w:rPr>
                        <w:rFonts w:ascii="Roboto"/>
                        <w:w w:val="95"/>
                        <w:sz w:val="18"/>
                      </w:rPr>
                      <w:t>Non-Current</w:t>
                    </w:r>
                    <w:r>
                      <w:rPr>
                        <w:rFonts w:ascii="Roboto"/>
                        <w:spacing w:val="23"/>
                        <w:w w:val="95"/>
                        <w:sz w:val="18"/>
                      </w:rPr>
                      <w:t xml:space="preserve"> </w:t>
                    </w:r>
                    <w:r>
                      <w:rPr>
                        <w:rFonts w:ascii="Roboto"/>
                        <w:w w:val="95"/>
                        <w:sz w:val="18"/>
                      </w:rPr>
                      <w:t>Investments</w:t>
                    </w:r>
                    <w:r>
                      <w:rPr>
                        <w:rFonts w:ascii="Roboto"/>
                        <w:spacing w:val="24"/>
                        <w:w w:val="95"/>
                        <w:sz w:val="18"/>
                      </w:rPr>
                      <w:t xml:space="preserve"> </w:t>
                    </w:r>
                    <w:r>
                      <w:rPr>
                        <w:rFonts w:ascii="Roboto"/>
                        <w:w w:val="95"/>
                        <w:sz w:val="18"/>
                      </w:rPr>
                      <w:t>Unquoted</w:t>
                    </w:r>
                    <w:r>
                      <w:rPr>
                        <w:rFonts w:ascii="Roboto"/>
                        <w:spacing w:val="23"/>
                        <w:w w:val="95"/>
                        <w:sz w:val="18"/>
                      </w:rPr>
                      <w:t xml:space="preserve"> </w:t>
                    </w:r>
                    <w:r>
                      <w:rPr>
                        <w:rFonts w:ascii="Roboto"/>
                        <w:w w:val="95"/>
                        <w:sz w:val="18"/>
                      </w:rPr>
                      <w:t>Book</w:t>
                    </w:r>
                    <w:r>
                      <w:rPr>
                        <w:rFonts w:ascii="Roboto"/>
                        <w:spacing w:val="-39"/>
                        <w:w w:val="95"/>
                        <w:sz w:val="18"/>
                      </w:rPr>
                      <w:t xml:space="preserve"> </w:t>
                    </w:r>
                    <w:r>
                      <w:rPr>
                        <w:rFonts w:ascii="Roboto"/>
                        <w:sz w:val="18"/>
                      </w:rPr>
                      <w:t>Value</w:t>
                    </w:r>
                  </w:p>
                  <w:p w:rsidR="007443C1" w:rsidRDefault="007443C1" w:rsidP="007443C1">
                    <w:pPr>
                      <w:spacing w:before="86"/>
                      <w:ind w:left="225"/>
                      <w:rPr>
                        <w:rFonts w:ascii="Roboto"/>
                        <w:b/>
                        <w:sz w:val="18"/>
                      </w:rPr>
                    </w:pPr>
                    <w:r>
                      <w:rPr>
                        <w:rFonts w:ascii="Roboto"/>
                        <w:b/>
                        <w:sz w:val="18"/>
                      </w:rPr>
                      <w:t>CURRENT</w:t>
                    </w:r>
                    <w:r>
                      <w:rPr>
                        <w:rFonts w:ascii="Roboto"/>
                        <w:b/>
                        <w:spacing w:val="9"/>
                        <w:sz w:val="18"/>
                      </w:rPr>
                      <w:t xml:space="preserve"> </w:t>
                    </w:r>
                    <w:r>
                      <w:rPr>
                        <w:rFonts w:ascii="Roboto"/>
                        <w:b/>
                        <w:sz w:val="18"/>
                      </w:rPr>
                      <w:t>INVESTMENTS</w:t>
                    </w:r>
                  </w:p>
                  <w:p w:rsidR="007443C1" w:rsidRDefault="007443C1" w:rsidP="007443C1">
                    <w:pPr>
                      <w:spacing w:before="89" w:line="232" w:lineRule="auto"/>
                      <w:ind w:left="225" w:right="5820"/>
                      <w:rPr>
                        <w:rFonts w:ascii="Roboto"/>
                        <w:sz w:val="18"/>
                      </w:rPr>
                    </w:pPr>
                    <w:r>
                      <w:rPr>
                        <w:rFonts w:ascii="Roboto"/>
                        <w:spacing w:val="-1"/>
                        <w:sz w:val="18"/>
                      </w:rPr>
                      <w:t>Current</w:t>
                    </w:r>
                    <w:r>
                      <w:rPr>
                        <w:rFonts w:ascii="Roboto"/>
                        <w:spacing w:val="-9"/>
                        <w:sz w:val="18"/>
                      </w:rPr>
                      <w:t xml:space="preserve"> </w:t>
                    </w:r>
                    <w:r>
                      <w:rPr>
                        <w:rFonts w:ascii="Roboto"/>
                        <w:spacing w:val="-1"/>
                        <w:sz w:val="18"/>
                      </w:rPr>
                      <w:t>Investments</w:t>
                    </w:r>
                    <w:r>
                      <w:rPr>
                        <w:rFonts w:ascii="Roboto"/>
                        <w:spacing w:val="-8"/>
                        <w:sz w:val="18"/>
                      </w:rPr>
                      <w:t xml:space="preserve"> </w:t>
                    </w:r>
                    <w:r>
                      <w:rPr>
                        <w:rFonts w:ascii="Roboto"/>
                        <w:spacing w:val="-1"/>
                        <w:sz w:val="18"/>
                      </w:rPr>
                      <w:t>Unquoted</w:t>
                    </w:r>
                    <w:r>
                      <w:rPr>
                        <w:rFonts w:ascii="Roboto"/>
                        <w:spacing w:val="-8"/>
                        <w:sz w:val="18"/>
                      </w:rPr>
                      <w:t xml:space="preserve"> </w:t>
                    </w:r>
                    <w:r>
                      <w:rPr>
                        <w:rFonts w:ascii="Roboto"/>
                        <w:sz w:val="18"/>
                      </w:rPr>
                      <w:t>Book</w:t>
                    </w:r>
                    <w:r>
                      <w:rPr>
                        <w:rFonts w:ascii="Roboto"/>
                        <w:spacing w:val="-42"/>
                        <w:sz w:val="18"/>
                      </w:rPr>
                      <w:t xml:space="preserve"> </w:t>
                    </w:r>
                    <w:r>
                      <w:rPr>
                        <w:rFonts w:ascii="Roboto"/>
                        <w:sz w:val="18"/>
                      </w:rPr>
                      <w:t>Value</w:t>
                    </w:r>
                  </w:p>
                  <w:p w:rsidR="007443C1" w:rsidRDefault="007443C1" w:rsidP="007443C1">
                    <w:pPr>
                      <w:rPr>
                        <w:rFonts w:ascii="Roboto"/>
                        <w:sz w:val="20"/>
                      </w:rPr>
                    </w:pPr>
                  </w:p>
                  <w:p w:rsidR="007443C1" w:rsidRDefault="007443C1" w:rsidP="007443C1">
                    <w:pPr>
                      <w:spacing w:before="151"/>
                      <w:ind w:left="210"/>
                      <w:rPr>
                        <w:rFonts w:ascii="Roboto"/>
                        <w:b/>
                        <w:sz w:val="16"/>
                      </w:rPr>
                    </w:pPr>
                    <w:proofErr w:type="gramStart"/>
                    <w:r>
                      <w:rPr>
                        <w:rFonts w:ascii="Roboto"/>
                        <w:b/>
                        <w:w w:val="105"/>
                        <w:sz w:val="16"/>
                      </w:rPr>
                      <w:t>Source</w:t>
                    </w:r>
                    <w:r>
                      <w:rPr>
                        <w:rFonts w:ascii="Roboto"/>
                        <w:b/>
                        <w:spacing w:val="-9"/>
                        <w:w w:val="105"/>
                        <w:sz w:val="16"/>
                      </w:rPr>
                      <w:t xml:space="preserve"> </w:t>
                    </w:r>
                    <w:r>
                      <w:rPr>
                        <w:rFonts w:ascii="Roboto"/>
                        <w:b/>
                        <w:w w:val="105"/>
                        <w:sz w:val="16"/>
                      </w:rPr>
                      <w:t>:</w:t>
                    </w:r>
                    <w:proofErr w:type="gramEnd"/>
                    <w:r>
                      <w:rPr>
                        <w:rFonts w:ascii="Roboto"/>
                        <w:b/>
                        <w:spacing w:val="-9"/>
                        <w:w w:val="105"/>
                        <w:sz w:val="16"/>
                      </w:rPr>
                      <w:t xml:space="preserve"> </w:t>
                    </w:r>
                    <w:r>
                      <w:rPr>
                        <w:rFonts w:ascii="Roboto"/>
                        <w:b/>
                        <w:color w:val="A6642E"/>
                        <w:w w:val="105"/>
                        <w:sz w:val="16"/>
                      </w:rPr>
                      <w:t>Dion</w:t>
                    </w:r>
                    <w:r>
                      <w:rPr>
                        <w:rFonts w:ascii="Roboto"/>
                        <w:b/>
                        <w:color w:val="A6642E"/>
                        <w:spacing w:val="-9"/>
                        <w:w w:val="105"/>
                        <w:sz w:val="16"/>
                      </w:rPr>
                      <w:t xml:space="preserve"> </w:t>
                    </w:r>
                    <w:r>
                      <w:rPr>
                        <w:rFonts w:ascii="Roboto"/>
                        <w:b/>
                        <w:color w:val="A6642E"/>
                        <w:w w:val="105"/>
                        <w:sz w:val="16"/>
                      </w:rPr>
                      <w:t>Global</w:t>
                    </w:r>
                    <w:r>
                      <w:rPr>
                        <w:rFonts w:ascii="Roboto"/>
                        <w:b/>
                        <w:color w:val="A6642E"/>
                        <w:spacing w:val="-9"/>
                        <w:w w:val="105"/>
                        <w:sz w:val="16"/>
                      </w:rPr>
                      <w:t xml:space="preserve"> </w:t>
                    </w:r>
                    <w:r>
                      <w:rPr>
                        <w:rFonts w:ascii="Roboto"/>
                        <w:b/>
                        <w:color w:val="A6642E"/>
                        <w:w w:val="105"/>
                        <w:sz w:val="16"/>
                      </w:rPr>
                      <w:t>Solutions</w:t>
                    </w:r>
                    <w:r>
                      <w:rPr>
                        <w:rFonts w:ascii="Roboto"/>
                        <w:b/>
                        <w:color w:val="A6642E"/>
                        <w:spacing w:val="-9"/>
                        <w:w w:val="105"/>
                        <w:sz w:val="16"/>
                      </w:rPr>
                      <w:t xml:space="preserve"> </w:t>
                    </w:r>
                    <w:r>
                      <w:rPr>
                        <w:rFonts w:ascii="Roboto"/>
                        <w:b/>
                        <w:color w:val="A6642E"/>
                        <w:w w:val="105"/>
                        <w:sz w:val="16"/>
                      </w:rPr>
                      <w:t>Limited</w:t>
                    </w:r>
                  </w:p>
                </w:txbxContent>
              </v:textbox>
            </v:shape>
            <w10:wrap anchorx="page" anchory="page"/>
          </v:group>
        </w:pict>
      </w:r>
    </w:p>
    <w:p w:rsidR="001D7028" w:rsidRDefault="001D7028"/>
    <w:sectPr w:rsidR="001D7028" w:rsidSect="00425227">
      <w:pgSz w:w="11910" w:h="16840"/>
      <w:pgMar w:top="1340" w:right="1220" w:bottom="920" w:left="1340" w:header="0" w:footer="0" w:gutter="0"/>
      <w:pgBorders w:offsetFrom="page">
        <w:top w:val="double" w:sz="4" w:space="24" w:color="auto"/>
        <w:left w:val="double" w:sz="4" w:space="24" w:color="auto"/>
        <w:bottom w:val="double" w:sz="4" w:space="24" w:color="auto"/>
        <w:right w:val="double" w:sz="4" w:space="24" w:color="auto"/>
      </w:pgBorders>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A00002EF" w:usb1="4000004B" w:usb2="00000000" w:usb3="00000000" w:csb0="0000019F" w:csb1="00000000"/>
  </w:font>
  <w:font w:name="Roboto">
    <w:altName w:val="Times New Roman"/>
    <w:charset w:val="01"/>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47590"/>
      <w:docPartObj>
        <w:docPartGallery w:val="Page Numbers (Bottom of Page)"/>
        <w:docPartUnique/>
      </w:docPartObj>
    </w:sdtPr>
    <w:sdtEndPr>
      <w:rPr>
        <w:color w:val="7F7F7F" w:themeColor="background1" w:themeShade="7F"/>
        <w:spacing w:val="60"/>
      </w:rPr>
    </w:sdtEndPr>
    <w:sdtContent>
      <w:p w:rsidR="007443C1" w:rsidRDefault="007443C1">
        <w:pPr>
          <w:pStyle w:val="Footer"/>
          <w:pBdr>
            <w:top w:val="single" w:sz="4" w:space="1" w:color="D9D9D9" w:themeColor="background1" w:themeShade="D9"/>
          </w:pBdr>
          <w:rPr>
            <w:b/>
          </w:rPr>
        </w:pPr>
        <w:fldSimple w:instr=" PAGE   \* MERGEFORMAT ">
          <w:r w:rsidRPr="007443C1">
            <w:rPr>
              <w:b/>
              <w:noProof/>
            </w:rPr>
            <w:t>43</w:t>
          </w:r>
        </w:fldSimple>
        <w:r>
          <w:rPr>
            <w:b/>
          </w:rPr>
          <w:t xml:space="preserve"> | </w:t>
        </w:r>
        <w:r>
          <w:rPr>
            <w:color w:val="7F7F7F" w:themeColor="background1" w:themeShade="7F"/>
            <w:spacing w:val="60"/>
          </w:rPr>
          <w:t>Page</w:t>
        </w:r>
      </w:p>
    </w:sdtContent>
  </w:sdt>
  <w:p w:rsidR="007443C1" w:rsidRDefault="007443C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47592"/>
      <w:docPartObj>
        <w:docPartGallery w:val="Page Numbers (Bottom of Page)"/>
        <w:docPartUnique/>
      </w:docPartObj>
    </w:sdtPr>
    <w:sdtEndPr>
      <w:rPr>
        <w:color w:val="7F7F7F" w:themeColor="background1" w:themeShade="7F"/>
        <w:spacing w:val="60"/>
      </w:rPr>
    </w:sdtEndPr>
    <w:sdtContent>
      <w:p w:rsidR="007443C1" w:rsidRDefault="007443C1">
        <w:pPr>
          <w:pStyle w:val="Footer"/>
          <w:pBdr>
            <w:top w:val="single" w:sz="4" w:space="1" w:color="D9D9D9" w:themeColor="background1" w:themeShade="D9"/>
          </w:pBdr>
          <w:rPr>
            <w:b/>
          </w:rPr>
        </w:pPr>
        <w:fldSimple w:instr=" PAGE   \* MERGEFORMAT ">
          <w:r w:rsidRPr="007443C1">
            <w:rPr>
              <w:b/>
              <w:noProof/>
            </w:rPr>
            <w:t>7</w:t>
          </w:r>
        </w:fldSimple>
        <w:r>
          <w:rPr>
            <w:b/>
          </w:rPr>
          <w:t xml:space="preserve"> | </w:t>
        </w:r>
        <w:r>
          <w:rPr>
            <w:color w:val="7F7F7F" w:themeColor="background1" w:themeShade="7F"/>
            <w:spacing w:val="60"/>
          </w:rPr>
          <w:t>Page</w:t>
        </w:r>
      </w:p>
    </w:sdtContent>
  </w:sdt>
  <w:p w:rsidR="007443C1" w:rsidRDefault="007443C1">
    <w:pPr>
      <w:pStyle w:val="Foote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0CD2179E"/>
    <w:lvl w:ilvl="0">
      <w:start w:val="1"/>
      <w:numFmt w:val="decimal"/>
      <w:pStyle w:val="ListNumber3"/>
      <w:lvlText w:val="%1."/>
      <w:lvlJc w:val="left"/>
      <w:pPr>
        <w:tabs>
          <w:tab w:val="num" w:pos="1080"/>
        </w:tabs>
        <w:ind w:left="1080" w:hanging="360"/>
      </w:pPr>
    </w:lvl>
  </w:abstractNum>
  <w:abstractNum w:abstractNumId="1">
    <w:nsid w:val="00E575DA"/>
    <w:multiLevelType w:val="hybridMultilevel"/>
    <w:tmpl w:val="258AA3A0"/>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nsid w:val="095D72BD"/>
    <w:multiLevelType w:val="hybridMultilevel"/>
    <w:tmpl w:val="A26A60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2836052"/>
    <w:multiLevelType w:val="hybridMultilevel"/>
    <w:tmpl w:val="9A88E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DD6B86"/>
    <w:multiLevelType w:val="hybridMultilevel"/>
    <w:tmpl w:val="5112B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5DC1C73"/>
    <w:multiLevelType w:val="hybridMultilevel"/>
    <w:tmpl w:val="1A769A0A"/>
    <w:lvl w:ilvl="0" w:tplc="9320A194">
      <w:numFmt w:val="bullet"/>
      <w:lvlText w:val=""/>
      <w:lvlJc w:val="left"/>
      <w:pPr>
        <w:tabs>
          <w:tab w:val="num" w:pos="960"/>
        </w:tabs>
        <w:ind w:left="960" w:hanging="360"/>
      </w:pPr>
      <w:rPr>
        <w:rFonts w:ascii="Symbol" w:eastAsia="Times New Roman" w:hAnsi="Symbol"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A4B4698"/>
    <w:multiLevelType w:val="hybridMultilevel"/>
    <w:tmpl w:val="AE80D386"/>
    <w:lvl w:ilvl="0" w:tplc="43FA5D0E">
      <w:start w:val="4"/>
      <w:numFmt w:val="decimal"/>
      <w:lvlText w:val="%1"/>
      <w:lvlJc w:val="left"/>
      <w:pPr>
        <w:ind w:left="1208" w:hanging="389"/>
      </w:pPr>
      <w:rPr>
        <w:rFonts w:hint="default"/>
        <w:lang w:val="en-US" w:eastAsia="en-US" w:bidi="ar-SA"/>
      </w:rPr>
    </w:lvl>
    <w:lvl w:ilvl="1" w:tplc="67AA5020">
      <w:numFmt w:val="none"/>
      <w:lvlText w:val=""/>
      <w:lvlJc w:val="left"/>
      <w:pPr>
        <w:tabs>
          <w:tab w:val="num" w:pos="360"/>
        </w:tabs>
      </w:pPr>
    </w:lvl>
    <w:lvl w:ilvl="2" w:tplc="70CA82CE">
      <w:numFmt w:val="none"/>
      <w:lvlText w:val=""/>
      <w:lvlJc w:val="left"/>
      <w:pPr>
        <w:tabs>
          <w:tab w:val="num" w:pos="360"/>
        </w:tabs>
      </w:pPr>
    </w:lvl>
    <w:lvl w:ilvl="3" w:tplc="911A0F7E">
      <w:numFmt w:val="bullet"/>
      <w:lvlText w:val="•"/>
      <w:lvlJc w:val="left"/>
      <w:pPr>
        <w:ind w:left="2428" w:hanging="629"/>
      </w:pPr>
      <w:rPr>
        <w:rFonts w:hint="default"/>
        <w:lang w:val="en-US" w:eastAsia="en-US" w:bidi="ar-SA"/>
      </w:rPr>
    </w:lvl>
    <w:lvl w:ilvl="4" w:tplc="AC70CEBC">
      <w:numFmt w:val="bullet"/>
      <w:lvlText w:val="•"/>
      <w:lvlJc w:val="left"/>
      <w:pPr>
        <w:ind w:left="3416" w:hanging="629"/>
      </w:pPr>
      <w:rPr>
        <w:rFonts w:hint="default"/>
        <w:lang w:val="en-US" w:eastAsia="en-US" w:bidi="ar-SA"/>
      </w:rPr>
    </w:lvl>
    <w:lvl w:ilvl="5" w:tplc="A970B086">
      <w:numFmt w:val="bullet"/>
      <w:lvlText w:val="•"/>
      <w:lvlJc w:val="left"/>
      <w:pPr>
        <w:ind w:left="4405" w:hanging="629"/>
      </w:pPr>
      <w:rPr>
        <w:rFonts w:hint="default"/>
        <w:lang w:val="en-US" w:eastAsia="en-US" w:bidi="ar-SA"/>
      </w:rPr>
    </w:lvl>
    <w:lvl w:ilvl="6" w:tplc="7ADE1542">
      <w:numFmt w:val="bullet"/>
      <w:lvlText w:val="•"/>
      <w:lvlJc w:val="left"/>
      <w:pPr>
        <w:ind w:left="5393" w:hanging="629"/>
      </w:pPr>
      <w:rPr>
        <w:rFonts w:hint="default"/>
        <w:lang w:val="en-US" w:eastAsia="en-US" w:bidi="ar-SA"/>
      </w:rPr>
    </w:lvl>
    <w:lvl w:ilvl="7" w:tplc="F5EC0DC8">
      <w:numFmt w:val="bullet"/>
      <w:lvlText w:val="•"/>
      <w:lvlJc w:val="left"/>
      <w:pPr>
        <w:ind w:left="6381" w:hanging="629"/>
      </w:pPr>
      <w:rPr>
        <w:rFonts w:hint="default"/>
        <w:lang w:val="en-US" w:eastAsia="en-US" w:bidi="ar-SA"/>
      </w:rPr>
    </w:lvl>
    <w:lvl w:ilvl="8" w:tplc="13840B0C">
      <w:numFmt w:val="bullet"/>
      <w:lvlText w:val="•"/>
      <w:lvlJc w:val="left"/>
      <w:pPr>
        <w:ind w:left="7370" w:hanging="629"/>
      </w:pPr>
      <w:rPr>
        <w:rFonts w:hint="default"/>
        <w:lang w:val="en-US" w:eastAsia="en-US" w:bidi="ar-SA"/>
      </w:rPr>
    </w:lvl>
  </w:abstractNum>
  <w:abstractNum w:abstractNumId="7">
    <w:nsid w:val="32273524"/>
    <w:multiLevelType w:val="hybridMultilevel"/>
    <w:tmpl w:val="D8E21704"/>
    <w:lvl w:ilvl="0" w:tplc="0409000B">
      <w:start w:val="1"/>
      <w:numFmt w:val="bullet"/>
      <w:lvlText w:val=""/>
      <w:lvlJc w:val="left"/>
      <w:pPr>
        <w:ind w:left="10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33FE5EB9"/>
    <w:multiLevelType w:val="hybridMultilevel"/>
    <w:tmpl w:val="59163D68"/>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3C6667E0"/>
    <w:multiLevelType w:val="hybridMultilevel"/>
    <w:tmpl w:val="2C2E245E"/>
    <w:lvl w:ilvl="0" w:tplc="A61CEB28">
      <w:start w:val="2"/>
      <w:numFmt w:val="decimal"/>
      <w:lvlText w:val="%1"/>
      <w:lvlJc w:val="left"/>
      <w:pPr>
        <w:ind w:left="1208" w:hanging="389"/>
      </w:pPr>
      <w:rPr>
        <w:rFonts w:hint="default"/>
        <w:lang w:val="en-US" w:eastAsia="en-US" w:bidi="ar-SA"/>
      </w:rPr>
    </w:lvl>
    <w:lvl w:ilvl="1" w:tplc="02B8C446">
      <w:numFmt w:val="none"/>
      <w:lvlText w:val=""/>
      <w:lvlJc w:val="left"/>
      <w:pPr>
        <w:tabs>
          <w:tab w:val="num" w:pos="360"/>
        </w:tabs>
      </w:pPr>
    </w:lvl>
    <w:lvl w:ilvl="2" w:tplc="2814017E">
      <w:numFmt w:val="none"/>
      <w:lvlText w:val=""/>
      <w:lvlJc w:val="left"/>
      <w:pPr>
        <w:tabs>
          <w:tab w:val="num" w:pos="360"/>
        </w:tabs>
      </w:pPr>
    </w:lvl>
    <w:lvl w:ilvl="3" w:tplc="7AC42E5A">
      <w:numFmt w:val="bullet"/>
      <w:lvlText w:val="•"/>
      <w:lvlJc w:val="left"/>
      <w:pPr>
        <w:ind w:left="3166" w:hanging="586"/>
      </w:pPr>
      <w:rPr>
        <w:rFonts w:hint="default"/>
        <w:lang w:val="en-US" w:eastAsia="en-US" w:bidi="ar-SA"/>
      </w:rPr>
    </w:lvl>
    <w:lvl w:ilvl="4" w:tplc="AB16E188">
      <w:numFmt w:val="bullet"/>
      <w:lvlText w:val="•"/>
      <w:lvlJc w:val="left"/>
      <w:pPr>
        <w:ind w:left="4049" w:hanging="586"/>
      </w:pPr>
      <w:rPr>
        <w:rFonts w:hint="default"/>
        <w:lang w:val="en-US" w:eastAsia="en-US" w:bidi="ar-SA"/>
      </w:rPr>
    </w:lvl>
    <w:lvl w:ilvl="5" w:tplc="9EC442E0">
      <w:numFmt w:val="bullet"/>
      <w:lvlText w:val="•"/>
      <w:lvlJc w:val="left"/>
      <w:pPr>
        <w:ind w:left="4932" w:hanging="586"/>
      </w:pPr>
      <w:rPr>
        <w:rFonts w:hint="default"/>
        <w:lang w:val="en-US" w:eastAsia="en-US" w:bidi="ar-SA"/>
      </w:rPr>
    </w:lvl>
    <w:lvl w:ilvl="6" w:tplc="117C1C32">
      <w:numFmt w:val="bullet"/>
      <w:lvlText w:val="•"/>
      <w:lvlJc w:val="left"/>
      <w:pPr>
        <w:ind w:left="5815" w:hanging="586"/>
      </w:pPr>
      <w:rPr>
        <w:rFonts w:hint="default"/>
        <w:lang w:val="en-US" w:eastAsia="en-US" w:bidi="ar-SA"/>
      </w:rPr>
    </w:lvl>
    <w:lvl w:ilvl="7" w:tplc="2DAA25F6">
      <w:numFmt w:val="bullet"/>
      <w:lvlText w:val="•"/>
      <w:lvlJc w:val="left"/>
      <w:pPr>
        <w:ind w:left="6698" w:hanging="586"/>
      </w:pPr>
      <w:rPr>
        <w:rFonts w:hint="default"/>
        <w:lang w:val="en-US" w:eastAsia="en-US" w:bidi="ar-SA"/>
      </w:rPr>
    </w:lvl>
    <w:lvl w:ilvl="8" w:tplc="A2F667C6">
      <w:numFmt w:val="bullet"/>
      <w:lvlText w:val="•"/>
      <w:lvlJc w:val="left"/>
      <w:pPr>
        <w:ind w:left="7581" w:hanging="586"/>
      </w:pPr>
      <w:rPr>
        <w:rFonts w:hint="default"/>
        <w:lang w:val="en-US" w:eastAsia="en-US" w:bidi="ar-SA"/>
      </w:rPr>
    </w:lvl>
  </w:abstractNum>
  <w:abstractNum w:abstractNumId="10">
    <w:nsid w:val="3FB96DCE"/>
    <w:multiLevelType w:val="multilevel"/>
    <w:tmpl w:val="04090023"/>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440"/>
        </w:tabs>
        <w:ind w:left="0" w:firstLine="0"/>
      </w:pPr>
    </w:lvl>
    <w:lvl w:ilvl="2">
      <w:start w:val="1"/>
      <w:numFmt w:val="lowerLetter"/>
      <w:pStyle w:val="Heading3"/>
      <w:lvlText w:val="(%3)"/>
      <w:lvlJc w:val="left"/>
      <w:pPr>
        <w:tabs>
          <w:tab w:val="num" w:pos="8087"/>
        </w:tabs>
        <w:ind w:left="8087"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1">
    <w:nsid w:val="4E1D7F87"/>
    <w:multiLevelType w:val="hybridMultilevel"/>
    <w:tmpl w:val="79E6E8E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52DC031E"/>
    <w:multiLevelType w:val="hybridMultilevel"/>
    <w:tmpl w:val="8DEABBD2"/>
    <w:lvl w:ilvl="0" w:tplc="04090001">
      <w:start w:val="1"/>
      <w:numFmt w:val="bullet"/>
      <w:lvlText w:val=""/>
      <w:lvlJc w:val="left"/>
      <w:pPr>
        <w:tabs>
          <w:tab w:val="num" w:pos="512"/>
        </w:tabs>
        <w:ind w:left="51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5F3D682F"/>
    <w:multiLevelType w:val="multilevel"/>
    <w:tmpl w:val="0409001D"/>
    <w:styleLink w:val="ANU"/>
    <w:lvl w:ilvl="0">
      <w:start w:val="1"/>
      <w:numFmt w:val="bullet"/>
      <w:lvlText w:val=""/>
      <w:lvlJc w:val="left"/>
      <w:pPr>
        <w:tabs>
          <w:tab w:val="num" w:pos="360"/>
        </w:tabs>
        <w:ind w:left="360" w:hanging="360"/>
      </w:pPr>
      <w:rPr>
        <w:rFonts w:ascii="Arial Black" w:hAnsi="Arial Black"/>
        <w:i/>
        <w:dstrike/>
        <w:shadow/>
        <w:color w:val="808000"/>
        <w:sz w:val="96"/>
        <w:szCs w:val="96"/>
        <w:u w:val="dotDash" w:color="FFFF00"/>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nsid w:val="69B0422A"/>
    <w:multiLevelType w:val="hybridMultilevel"/>
    <w:tmpl w:val="FCC6D98C"/>
    <w:lvl w:ilvl="0" w:tplc="54FE2F1A">
      <w:start w:val="1"/>
      <w:numFmt w:val="bullet"/>
      <w:lvlText w:val=""/>
      <w:lvlJc w:val="left"/>
      <w:pPr>
        <w:ind w:left="720" w:hanging="360"/>
      </w:pPr>
      <w:rPr>
        <w:rFonts w:ascii="Wingdings" w:hAnsi="Wingdings" w:hint="default"/>
      </w:rPr>
    </w:lvl>
    <w:lvl w:ilvl="1" w:tplc="629A3EE4">
      <w:start w:val="1"/>
      <w:numFmt w:val="bullet"/>
      <w:lvlText w:val="o"/>
      <w:lvlJc w:val="left"/>
      <w:pPr>
        <w:ind w:left="1440" w:hanging="360"/>
      </w:pPr>
      <w:rPr>
        <w:rFonts w:ascii="Courier New" w:hAnsi="Courier New" w:cs="Courier New" w:hint="default"/>
      </w:rPr>
    </w:lvl>
    <w:lvl w:ilvl="2" w:tplc="2B026B4E">
      <w:start w:val="1"/>
      <w:numFmt w:val="bullet"/>
      <w:lvlText w:val=""/>
      <w:lvlJc w:val="left"/>
      <w:pPr>
        <w:ind w:left="2160" w:hanging="360"/>
      </w:pPr>
      <w:rPr>
        <w:rFonts w:ascii="Wingdings" w:hAnsi="Wingdings" w:hint="default"/>
      </w:rPr>
    </w:lvl>
    <w:lvl w:ilvl="3" w:tplc="130E5366">
      <w:start w:val="1"/>
      <w:numFmt w:val="bullet"/>
      <w:lvlText w:val=""/>
      <w:lvlJc w:val="left"/>
      <w:pPr>
        <w:ind w:left="2880" w:hanging="360"/>
      </w:pPr>
      <w:rPr>
        <w:rFonts w:ascii="Symbol" w:hAnsi="Symbol" w:hint="default"/>
      </w:rPr>
    </w:lvl>
    <w:lvl w:ilvl="4" w:tplc="0B3653DC">
      <w:start w:val="1"/>
      <w:numFmt w:val="bullet"/>
      <w:lvlText w:val="o"/>
      <w:lvlJc w:val="left"/>
      <w:pPr>
        <w:ind w:left="3600" w:hanging="360"/>
      </w:pPr>
      <w:rPr>
        <w:rFonts w:ascii="Courier New" w:hAnsi="Courier New" w:cs="Courier New" w:hint="default"/>
      </w:rPr>
    </w:lvl>
    <w:lvl w:ilvl="5" w:tplc="81589416">
      <w:start w:val="1"/>
      <w:numFmt w:val="bullet"/>
      <w:lvlText w:val=""/>
      <w:lvlJc w:val="left"/>
      <w:pPr>
        <w:ind w:left="4320" w:hanging="360"/>
      </w:pPr>
      <w:rPr>
        <w:rFonts w:ascii="Wingdings" w:hAnsi="Wingdings" w:hint="default"/>
      </w:rPr>
    </w:lvl>
    <w:lvl w:ilvl="6" w:tplc="86D40F8C">
      <w:start w:val="1"/>
      <w:numFmt w:val="bullet"/>
      <w:lvlText w:val=""/>
      <w:lvlJc w:val="left"/>
      <w:pPr>
        <w:ind w:left="5040" w:hanging="360"/>
      </w:pPr>
      <w:rPr>
        <w:rFonts w:ascii="Symbol" w:hAnsi="Symbol" w:hint="default"/>
      </w:rPr>
    </w:lvl>
    <w:lvl w:ilvl="7" w:tplc="AA96E0FE">
      <w:start w:val="1"/>
      <w:numFmt w:val="bullet"/>
      <w:lvlText w:val="o"/>
      <w:lvlJc w:val="left"/>
      <w:pPr>
        <w:ind w:left="5760" w:hanging="360"/>
      </w:pPr>
      <w:rPr>
        <w:rFonts w:ascii="Courier New" w:hAnsi="Courier New" w:cs="Courier New" w:hint="default"/>
      </w:rPr>
    </w:lvl>
    <w:lvl w:ilvl="8" w:tplc="21E8477A">
      <w:start w:val="1"/>
      <w:numFmt w:val="bullet"/>
      <w:lvlText w:val=""/>
      <w:lvlJc w:val="left"/>
      <w:pPr>
        <w:ind w:left="6480" w:hanging="360"/>
      </w:pPr>
      <w:rPr>
        <w:rFonts w:ascii="Wingdings" w:hAnsi="Wingdings" w:hint="default"/>
      </w:rPr>
    </w:lvl>
  </w:abstractNum>
  <w:abstractNum w:abstractNumId="15">
    <w:nsid w:val="6F002EF2"/>
    <w:multiLevelType w:val="hybridMultilevel"/>
    <w:tmpl w:val="504E3304"/>
    <w:lvl w:ilvl="0" w:tplc="89448A1C">
      <w:numFmt w:val="bullet"/>
      <w:lvlText w:val=""/>
      <w:lvlJc w:val="left"/>
      <w:pPr>
        <w:ind w:left="820" w:hanging="360"/>
      </w:pPr>
      <w:rPr>
        <w:rFonts w:ascii="Wingdings" w:eastAsia="Wingdings" w:hAnsi="Wingdings" w:cs="Wingdings" w:hint="default"/>
        <w:w w:val="99"/>
        <w:sz w:val="26"/>
        <w:szCs w:val="26"/>
        <w:lang w:val="en-US" w:eastAsia="en-US" w:bidi="ar-SA"/>
      </w:rPr>
    </w:lvl>
    <w:lvl w:ilvl="1" w:tplc="EE70FAA8">
      <w:numFmt w:val="bullet"/>
      <w:lvlText w:val="•"/>
      <w:lvlJc w:val="left"/>
      <w:pPr>
        <w:ind w:left="1672" w:hanging="360"/>
      </w:pPr>
      <w:rPr>
        <w:rFonts w:hint="default"/>
        <w:lang w:val="en-US" w:eastAsia="en-US" w:bidi="ar-SA"/>
      </w:rPr>
    </w:lvl>
    <w:lvl w:ilvl="2" w:tplc="B10E10DE">
      <w:numFmt w:val="bullet"/>
      <w:lvlText w:val="•"/>
      <w:lvlJc w:val="left"/>
      <w:pPr>
        <w:ind w:left="2525" w:hanging="360"/>
      </w:pPr>
      <w:rPr>
        <w:rFonts w:hint="default"/>
        <w:lang w:val="en-US" w:eastAsia="en-US" w:bidi="ar-SA"/>
      </w:rPr>
    </w:lvl>
    <w:lvl w:ilvl="3" w:tplc="845639A2">
      <w:numFmt w:val="bullet"/>
      <w:lvlText w:val="•"/>
      <w:lvlJc w:val="left"/>
      <w:pPr>
        <w:ind w:left="3378" w:hanging="360"/>
      </w:pPr>
      <w:rPr>
        <w:rFonts w:hint="default"/>
        <w:lang w:val="en-US" w:eastAsia="en-US" w:bidi="ar-SA"/>
      </w:rPr>
    </w:lvl>
    <w:lvl w:ilvl="4" w:tplc="794CE25C">
      <w:numFmt w:val="bullet"/>
      <w:lvlText w:val="•"/>
      <w:lvlJc w:val="left"/>
      <w:pPr>
        <w:ind w:left="4230" w:hanging="360"/>
      </w:pPr>
      <w:rPr>
        <w:rFonts w:hint="default"/>
        <w:lang w:val="en-US" w:eastAsia="en-US" w:bidi="ar-SA"/>
      </w:rPr>
    </w:lvl>
    <w:lvl w:ilvl="5" w:tplc="7E8C25A2">
      <w:numFmt w:val="bullet"/>
      <w:lvlText w:val="•"/>
      <w:lvlJc w:val="left"/>
      <w:pPr>
        <w:ind w:left="5083" w:hanging="360"/>
      </w:pPr>
      <w:rPr>
        <w:rFonts w:hint="default"/>
        <w:lang w:val="en-US" w:eastAsia="en-US" w:bidi="ar-SA"/>
      </w:rPr>
    </w:lvl>
    <w:lvl w:ilvl="6" w:tplc="2EA037B2">
      <w:numFmt w:val="bullet"/>
      <w:lvlText w:val="•"/>
      <w:lvlJc w:val="left"/>
      <w:pPr>
        <w:ind w:left="5936" w:hanging="360"/>
      </w:pPr>
      <w:rPr>
        <w:rFonts w:hint="default"/>
        <w:lang w:val="en-US" w:eastAsia="en-US" w:bidi="ar-SA"/>
      </w:rPr>
    </w:lvl>
    <w:lvl w:ilvl="7" w:tplc="0D04B82C">
      <w:numFmt w:val="bullet"/>
      <w:lvlText w:val="•"/>
      <w:lvlJc w:val="left"/>
      <w:pPr>
        <w:ind w:left="6788" w:hanging="360"/>
      </w:pPr>
      <w:rPr>
        <w:rFonts w:hint="default"/>
        <w:lang w:val="en-US" w:eastAsia="en-US" w:bidi="ar-SA"/>
      </w:rPr>
    </w:lvl>
    <w:lvl w:ilvl="8" w:tplc="FA3C67F8">
      <w:numFmt w:val="bullet"/>
      <w:lvlText w:val="•"/>
      <w:lvlJc w:val="left"/>
      <w:pPr>
        <w:ind w:left="7641" w:hanging="360"/>
      </w:pPr>
      <w:rPr>
        <w:rFonts w:hint="default"/>
        <w:lang w:val="en-US" w:eastAsia="en-US" w:bidi="ar-SA"/>
      </w:rPr>
    </w:lvl>
  </w:abstractNum>
  <w:abstractNum w:abstractNumId="16">
    <w:nsid w:val="70997754"/>
    <w:multiLevelType w:val="hybridMultilevel"/>
    <w:tmpl w:val="3D8EBC88"/>
    <w:lvl w:ilvl="0" w:tplc="FFD66A16">
      <w:start w:val="1"/>
      <w:numFmt w:val="lowerLetter"/>
      <w:lvlText w:val="(%1)"/>
      <w:lvlJc w:val="left"/>
      <w:pPr>
        <w:ind w:left="810"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17">
    <w:nsid w:val="771F20C0"/>
    <w:multiLevelType w:val="hybridMultilevel"/>
    <w:tmpl w:val="CB062C84"/>
    <w:lvl w:ilvl="0" w:tplc="265844BC">
      <w:start w:val="5"/>
      <w:numFmt w:val="decimal"/>
      <w:lvlText w:val="%1"/>
      <w:lvlJc w:val="left"/>
      <w:pPr>
        <w:ind w:left="1240" w:hanging="420"/>
      </w:pPr>
      <w:rPr>
        <w:rFonts w:hint="default"/>
        <w:lang w:val="en-US" w:eastAsia="en-US" w:bidi="ar-SA"/>
      </w:rPr>
    </w:lvl>
    <w:lvl w:ilvl="1" w:tplc="4BC0905C">
      <w:numFmt w:val="none"/>
      <w:lvlText w:val=""/>
      <w:lvlJc w:val="left"/>
      <w:pPr>
        <w:tabs>
          <w:tab w:val="num" w:pos="360"/>
        </w:tabs>
      </w:pPr>
    </w:lvl>
    <w:lvl w:ilvl="2" w:tplc="8876B1B6">
      <w:numFmt w:val="bullet"/>
      <w:lvlText w:val="•"/>
      <w:lvlJc w:val="left"/>
      <w:pPr>
        <w:ind w:left="2861" w:hanging="420"/>
      </w:pPr>
      <w:rPr>
        <w:rFonts w:hint="default"/>
        <w:lang w:val="en-US" w:eastAsia="en-US" w:bidi="ar-SA"/>
      </w:rPr>
    </w:lvl>
    <w:lvl w:ilvl="3" w:tplc="0FA0A88C">
      <w:numFmt w:val="bullet"/>
      <w:lvlText w:val="•"/>
      <w:lvlJc w:val="left"/>
      <w:pPr>
        <w:ind w:left="3672" w:hanging="420"/>
      </w:pPr>
      <w:rPr>
        <w:rFonts w:hint="default"/>
        <w:lang w:val="en-US" w:eastAsia="en-US" w:bidi="ar-SA"/>
      </w:rPr>
    </w:lvl>
    <w:lvl w:ilvl="4" w:tplc="94E4562E">
      <w:numFmt w:val="bullet"/>
      <w:lvlText w:val="•"/>
      <w:lvlJc w:val="left"/>
      <w:pPr>
        <w:ind w:left="4482" w:hanging="420"/>
      </w:pPr>
      <w:rPr>
        <w:rFonts w:hint="default"/>
        <w:lang w:val="en-US" w:eastAsia="en-US" w:bidi="ar-SA"/>
      </w:rPr>
    </w:lvl>
    <w:lvl w:ilvl="5" w:tplc="997C986A">
      <w:numFmt w:val="bullet"/>
      <w:lvlText w:val="•"/>
      <w:lvlJc w:val="left"/>
      <w:pPr>
        <w:ind w:left="5293" w:hanging="420"/>
      </w:pPr>
      <w:rPr>
        <w:rFonts w:hint="default"/>
        <w:lang w:val="en-US" w:eastAsia="en-US" w:bidi="ar-SA"/>
      </w:rPr>
    </w:lvl>
    <w:lvl w:ilvl="6" w:tplc="BE86C588">
      <w:numFmt w:val="bullet"/>
      <w:lvlText w:val="•"/>
      <w:lvlJc w:val="left"/>
      <w:pPr>
        <w:ind w:left="6104" w:hanging="420"/>
      </w:pPr>
      <w:rPr>
        <w:rFonts w:hint="default"/>
        <w:lang w:val="en-US" w:eastAsia="en-US" w:bidi="ar-SA"/>
      </w:rPr>
    </w:lvl>
    <w:lvl w:ilvl="7" w:tplc="A1F84542">
      <w:numFmt w:val="bullet"/>
      <w:lvlText w:val="•"/>
      <w:lvlJc w:val="left"/>
      <w:pPr>
        <w:ind w:left="6914" w:hanging="420"/>
      </w:pPr>
      <w:rPr>
        <w:rFonts w:hint="default"/>
        <w:lang w:val="en-US" w:eastAsia="en-US" w:bidi="ar-SA"/>
      </w:rPr>
    </w:lvl>
    <w:lvl w:ilvl="8" w:tplc="58EE17C2">
      <w:numFmt w:val="bullet"/>
      <w:lvlText w:val="•"/>
      <w:lvlJc w:val="left"/>
      <w:pPr>
        <w:ind w:left="7725" w:hanging="420"/>
      </w:pPr>
      <w:rPr>
        <w:rFonts w:hint="default"/>
        <w:lang w:val="en-US" w:eastAsia="en-US" w:bidi="ar-SA"/>
      </w:rPr>
    </w:lvl>
  </w:abstractNum>
  <w:abstractNum w:abstractNumId="18">
    <w:nsid w:val="796F75A5"/>
    <w:multiLevelType w:val="hybridMultilevel"/>
    <w:tmpl w:val="9168A75E"/>
    <w:lvl w:ilvl="0" w:tplc="5560DF52">
      <w:start w:val="4"/>
      <w:numFmt w:val="upperLetter"/>
      <w:lvlText w:val="%1)"/>
      <w:lvlJc w:val="left"/>
      <w:pPr>
        <w:tabs>
          <w:tab w:val="num" w:pos="720"/>
        </w:tabs>
        <w:ind w:left="720" w:hanging="360"/>
      </w:pPr>
      <w:rPr>
        <w:rFonts w:hint="default"/>
      </w:rPr>
    </w:lvl>
    <w:lvl w:ilvl="1" w:tplc="0B5E8428">
      <w:start w:val="5"/>
      <w:numFmt w:val="lowerLetter"/>
      <w:lvlText w:val="%2)"/>
      <w:lvlJc w:val="left"/>
      <w:pPr>
        <w:tabs>
          <w:tab w:val="num" w:pos="1440"/>
        </w:tabs>
        <w:ind w:left="1440" w:hanging="360"/>
      </w:pPr>
      <w:rPr>
        <w:rFonts w:hint="default"/>
      </w:rPr>
    </w:lvl>
    <w:lvl w:ilvl="2" w:tplc="60448658">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num>
  <w:num w:numId="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0"/>
  </w:num>
  <w:num w:numId="6">
    <w:abstractNumId w:val="18"/>
  </w:num>
  <w:num w:numId="7">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2"/>
  </w:num>
  <w:num w:numId="10">
    <w:abstractNumId w:val="4"/>
  </w:num>
  <w:num w:numId="11">
    <w:abstractNumId w:val="10"/>
  </w:num>
  <w:num w:numId="12">
    <w:abstractNumId w:val="12"/>
  </w:num>
  <w:num w:numId="13">
    <w:abstractNumId w:val="16"/>
  </w:num>
  <w:num w:numId="14">
    <w:abstractNumId w:val="11"/>
  </w:num>
  <w:num w:numId="15">
    <w:abstractNumId w:val="6"/>
  </w:num>
  <w:num w:numId="16">
    <w:abstractNumId w:val="9"/>
  </w:num>
  <w:num w:numId="17">
    <w:abstractNumId w:val="17"/>
  </w:num>
  <w:num w:numId="18">
    <w:abstractNumId w:val="15"/>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7443C1"/>
    <w:rsid w:val="00043508"/>
    <w:rsid w:val="001D7028"/>
    <w:rsid w:val="007443C1"/>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0" w:qFormat="1"/>
    <w:lsdException w:name="heading 5" w:uiPriority="0"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List Bullet 2" w:uiPriority="0"/>
    <w:lsdException w:name="List Number 3" w:uiPriority="0"/>
    <w:lsdException w:name="Title" w:semiHidden="0" w:uiPriority="10" w:unhideWhenUsed="0" w:qFormat="1"/>
    <w:lsdException w:name="Default Paragraph Font" w:uiPriority="1"/>
    <w:lsdException w:name="Body Text" w:uiPriority="1" w:qFormat="1"/>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Table Simple 3"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43C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1"/>
    <w:qFormat/>
    <w:rsid w:val="007443C1"/>
    <w:pPr>
      <w:keepNext/>
      <w:numPr>
        <w:numId w:val="11"/>
      </w:numPr>
      <w:outlineLvl w:val="0"/>
    </w:pPr>
    <w:rPr>
      <w:sz w:val="30"/>
    </w:rPr>
  </w:style>
  <w:style w:type="paragraph" w:styleId="Heading2">
    <w:name w:val="heading 2"/>
    <w:basedOn w:val="Normal"/>
    <w:next w:val="Normal"/>
    <w:link w:val="Heading2Char"/>
    <w:uiPriority w:val="1"/>
    <w:qFormat/>
    <w:rsid w:val="007443C1"/>
    <w:pPr>
      <w:keepNext/>
      <w:numPr>
        <w:ilvl w:val="1"/>
        <w:numId w:val="11"/>
      </w:numPr>
      <w:outlineLvl w:val="1"/>
    </w:pPr>
    <w:rPr>
      <w:b/>
      <w:bCs/>
    </w:rPr>
  </w:style>
  <w:style w:type="paragraph" w:styleId="Heading3">
    <w:name w:val="heading 3"/>
    <w:basedOn w:val="Normal"/>
    <w:next w:val="Normal"/>
    <w:link w:val="Heading3Char"/>
    <w:uiPriority w:val="1"/>
    <w:qFormat/>
    <w:rsid w:val="007443C1"/>
    <w:pPr>
      <w:keepNext/>
      <w:numPr>
        <w:ilvl w:val="2"/>
        <w:numId w:val="11"/>
      </w:numPr>
      <w:tabs>
        <w:tab w:val="clear" w:pos="8087"/>
        <w:tab w:val="num" w:pos="720"/>
      </w:tabs>
      <w:ind w:left="720"/>
      <w:outlineLvl w:val="2"/>
    </w:pPr>
    <w:rPr>
      <w:rFonts w:ascii="Arial" w:hAnsi="Arial" w:cs="Arial"/>
      <w:b/>
      <w:bCs/>
    </w:rPr>
  </w:style>
  <w:style w:type="paragraph" w:styleId="Heading4">
    <w:name w:val="heading 4"/>
    <w:basedOn w:val="Normal"/>
    <w:next w:val="Normal"/>
    <w:link w:val="Heading4Char"/>
    <w:qFormat/>
    <w:rsid w:val="007443C1"/>
    <w:pPr>
      <w:keepNext/>
      <w:numPr>
        <w:ilvl w:val="3"/>
        <w:numId w:val="11"/>
      </w:numPr>
      <w:tabs>
        <w:tab w:val="left" w:pos="5940"/>
      </w:tabs>
      <w:jc w:val="center"/>
      <w:outlineLvl w:val="3"/>
    </w:pPr>
    <w:rPr>
      <w:rFonts w:ascii="Courier New" w:hAnsi="Courier New" w:cs="Courier New"/>
      <w:b/>
      <w:sz w:val="36"/>
      <w:u w:val="single"/>
    </w:rPr>
  </w:style>
  <w:style w:type="paragraph" w:styleId="Heading5">
    <w:name w:val="heading 5"/>
    <w:basedOn w:val="Normal"/>
    <w:next w:val="Normal"/>
    <w:link w:val="Heading5Char"/>
    <w:qFormat/>
    <w:rsid w:val="007443C1"/>
    <w:pPr>
      <w:keepNext/>
      <w:numPr>
        <w:ilvl w:val="4"/>
        <w:numId w:val="11"/>
      </w:numPr>
      <w:ind w:right="-720"/>
      <w:outlineLvl w:val="4"/>
    </w:pPr>
    <w:rPr>
      <w:sz w:val="42"/>
    </w:rPr>
  </w:style>
  <w:style w:type="paragraph" w:styleId="Heading8">
    <w:name w:val="heading 8"/>
    <w:basedOn w:val="Normal"/>
    <w:next w:val="Normal"/>
    <w:link w:val="Heading8Char"/>
    <w:qFormat/>
    <w:rsid w:val="007443C1"/>
    <w:pPr>
      <w:numPr>
        <w:ilvl w:val="7"/>
        <w:numId w:val="11"/>
      </w:num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443C1"/>
    <w:pPr>
      <w:spacing w:after="200" w:line="276" w:lineRule="auto"/>
      <w:ind w:left="720"/>
      <w:contextualSpacing/>
    </w:pPr>
    <w:rPr>
      <w:rFonts w:ascii="Calibri" w:hAnsi="Calibri"/>
      <w:sz w:val="22"/>
      <w:szCs w:val="22"/>
    </w:rPr>
  </w:style>
  <w:style w:type="paragraph" w:styleId="NoSpacing">
    <w:name w:val="No Spacing"/>
    <w:basedOn w:val="Normal"/>
    <w:link w:val="NoSpacingChar"/>
    <w:uiPriority w:val="1"/>
    <w:qFormat/>
    <w:rsid w:val="007443C1"/>
    <w:rPr>
      <w:rFonts w:ascii="Calibri" w:hAnsi="Calibri"/>
      <w:sz w:val="22"/>
      <w:szCs w:val="22"/>
      <w:lang w:bidi="en-US"/>
    </w:rPr>
  </w:style>
  <w:style w:type="character" w:customStyle="1" w:styleId="NoSpacingChar">
    <w:name w:val="No Spacing Char"/>
    <w:basedOn w:val="DefaultParagraphFont"/>
    <w:link w:val="NoSpacing"/>
    <w:uiPriority w:val="1"/>
    <w:rsid w:val="007443C1"/>
    <w:rPr>
      <w:rFonts w:ascii="Calibri" w:eastAsia="Times New Roman" w:hAnsi="Calibri" w:cs="Times New Roman"/>
      <w:lang w:val="en-US" w:bidi="en-US"/>
    </w:rPr>
  </w:style>
  <w:style w:type="paragraph" w:styleId="BalloonText">
    <w:name w:val="Balloon Text"/>
    <w:basedOn w:val="Normal"/>
    <w:link w:val="BalloonTextChar"/>
    <w:unhideWhenUsed/>
    <w:rsid w:val="007443C1"/>
    <w:rPr>
      <w:rFonts w:ascii="Tahoma" w:hAnsi="Tahoma" w:cs="Tahoma"/>
      <w:sz w:val="16"/>
      <w:szCs w:val="16"/>
    </w:rPr>
  </w:style>
  <w:style w:type="character" w:customStyle="1" w:styleId="BalloonTextChar">
    <w:name w:val="Balloon Text Char"/>
    <w:basedOn w:val="DefaultParagraphFont"/>
    <w:link w:val="BalloonText"/>
    <w:rsid w:val="007443C1"/>
    <w:rPr>
      <w:rFonts w:ascii="Tahoma" w:eastAsia="Times New Roman" w:hAnsi="Tahoma" w:cs="Tahoma"/>
      <w:sz w:val="16"/>
      <w:szCs w:val="16"/>
      <w:lang w:val="en-US"/>
    </w:rPr>
  </w:style>
  <w:style w:type="character" w:customStyle="1" w:styleId="Heading1Char">
    <w:name w:val="Heading 1 Char"/>
    <w:basedOn w:val="DefaultParagraphFont"/>
    <w:link w:val="Heading1"/>
    <w:uiPriority w:val="1"/>
    <w:rsid w:val="007443C1"/>
    <w:rPr>
      <w:rFonts w:ascii="Times New Roman" w:eastAsia="Times New Roman" w:hAnsi="Times New Roman" w:cs="Times New Roman"/>
      <w:sz w:val="30"/>
      <w:szCs w:val="24"/>
      <w:lang w:val="en-US"/>
    </w:rPr>
  </w:style>
  <w:style w:type="character" w:customStyle="1" w:styleId="Heading2Char">
    <w:name w:val="Heading 2 Char"/>
    <w:basedOn w:val="DefaultParagraphFont"/>
    <w:link w:val="Heading2"/>
    <w:uiPriority w:val="1"/>
    <w:rsid w:val="007443C1"/>
    <w:rPr>
      <w:rFonts w:ascii="Times New Roman" w:eastAsia="Times New Roman" w:hAnsi="Times New Roman" w:cs="Times New Roman"/>
      <w:b/>
      <w:bCs/>
      <w:sz w:val="24"/>
      <w:szCs w:val="24"/>
      <w:lang w:val="en-US"/>
    </w:rPr>
  </w:style>
  <w:style w:type="character" w:customStyle="1" w:styleId="Heading3Char">
    <w:name w:val="Heading 3 Char"/>
    <w:basedOn w:val="DefaultParagraphFont"/>
    <w:link w:val="Heading3"/>
    <w:uiPriority w:val="1"/>
    <w:rsid w:val="007443C1"/>
    <w:rPr>
      <w:rFonts w:ascii="Arial" w:eastAsia="Times New Roman" w:hAnsi="Arial" w:cs="Arial"/>
      <w:b/>
      <w:bCs/>
      <w:sz w:val="24"/>
      <w:szCs w:val="24"/>
      <w:lang w:val="en-US"/>
    </w:rPr>
  </w:style>
  <w:style w:type="character" w:customStyle="1" w:styleId="Heading4Char">
    <w:name w:val="Heading 4 Char"/>
    <w:basedOn w:val="DefaultParagraphFont"/>
    <w:link w:val="Heading4"/>
    <w:rsid w:val="007443C1"/>
    <w:rPr>
      <w:rFonts w:ascii="Courier New" w:eastAsia="Times New Roman" w:hAnsi="Courier New" w:cs="Courier New"/>
      <w:b/>
      <w:sz w:val="36"/>
      <w:szCs w:val="24"/>
      <w:u w:val="single"/>
      <w:lang w:val="en-US"/>
    </w:rPr>
  </w:style>
  <w:style w:type="character" w:customStyle="1" w:styleId="Heading5Char">
    <w:name w:val="Heading 5 Char"/>
    <w:basedOn w:val="DefaultParagraphFont"/>
    <w:link w:val="Heading5"/>
    <w:rsid w:val="007443C1"/>
    <w:rPr>
      <w:rFonts w:ascii="Times New Roman" w:eastAsia="Times New Roman" w:hAnsi="Times New Roman" w:cs="Times New Roman"/>
      <w:sz w:val="42"/>
      <w:szCs w:val="24"/>
      <w:lang w:val="en-US"/>
    </w:rPr>
  </w:style>
  <w:style w:type="character" w:customStyle="1" w:styleId="Heading8Char">
    <w:name w:val="Heading 8 Char"/>
    <w:basedOn w:val="DefaultParagraphFont"/>
    <w:link w:val="Heading8"/>
    <w:rsid w:val="007443C1"/>
    <w:rPr>
      <w:rFonts w:ascii="Times New Roman" w:eastAsia="Times New Roman" w:hAnsi="Times New Roman" w:cs="Times New Roman"/>
      <w:i/>
      <w:iCs/>
      <w:sz w:val="24"/>
      <w:szCs w:val="24"/>
      <w:lang w:val="en-US"/>
    </w:rPr>
  </w:style>
  <w:style w:type="numbering" w:customStyle="1" w:styleId="ANU">
    <w:name w:val="ANU"/>
    <w:basedOn w:val="NoList"/>
    <w:rsid w:val="007443C1"/>
    <w:pPr>
      <w:numPr>
        <w:numId w:val="4"/>
      </w:numPr>
    </w:pPr>
  </w:style>
  <w:style w:type="paragraph" w:customStyle="1" w:styleId="Style1">
    <w:name w:val="Style1"/>
    <w:basedOn w:val="Normal"/>
    <w:autoRedefine/>
    <w:rsid w:val="007443C1"/>
    <w:pPr>
      <w:jc w:val="center"/>
    </w:pPr>
    <w:rPr>
      <w:color w:val="FF6600"/>
      <w:sz w:val="96"/>
      <w:szCs w:val="96"/>
      <w:u w:val="dotted"/>
    </w:rPr>
  </w:style>
  <w:style w:type="paragraph" w:styleId="ListNumber3">
    <w:name w:val="List Number 3"/>
    <w:basedOn w:val="Normal"/>
    <w:rsid w:val="007443C1"/>
    <w:pPr>
      <w:numPr>
        <w:numId w:val="5"/>
      </w:numPr>
    </w:pPr>
  </w:style>
  <w:style w:type="table" w:styleId="TableSimple3">
    <w:name w:val="Table Simple 3"/>
    <w:basedOn w:val="TableNormal"/>
    <w:rsid w:val="007443C1"/>
    <w:pPr>
      <w:spacing w:after="0" w:line="240" w:lineRule="auto"/>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styleId="Hyperlink">
    <w:name w:val="Hyperlink"/>
    <w:basedOn w:val="DefaultParagraphFont"/>
    <w:uiPriority w:val="99"/>
    <w:rsid w:val="007443C1"/>
    <w:rPr>
      <w:color w:val="0000FF"/>
      <w:u w:val="single"/>
    </w:rPr>
  </w:style>
  <w:style w:type="paragraph" w:styleId="BodyTextIndent">
    <w:name w:val="Body Text Indent"/>
    <w:basedOn w:val="Normal"/>
    <w:link w:val="BodyTextIndentChar"/>
    <w:rsid w:val="007443C1"/>
    <w:pPr>
      <w:ind w:left="360"/>
    </w:pPr>
    <w:rPr>
      <w:sz w:val="22"/>
    </w:rPr>
  </w:style>
  <w:style w:type="character" w:customStyle="1" w:styleId="BodyTextIndentChar">
    <w:name w:val="Body Text Indent Char"/>
    <w:basedOn w:val="DefaultParagraphFont"/>
    <w:link w:val="BodyTextIndent"/>
    <w:rsid w:val="007443C1"/>
    <w:rPr>
      <w:rFonts w:ascii="Times New Roman" w:eastAsia="Times New Roman" w:hAnsi="Times New Roman" w:cs="Times New Roman"/>
      <w:szCs w:val="24"/>
      <w:lang w:val="en-US"/>
    </w:rPr>
  </w:style>
  <w:style w:type="character" w:styleId="Strong">
    <w:name w:val="Strong"/>
    <w:basedOn w:val="DefaultParagraphFont"/>
    <w:uiPriority w:val="22"/>
    <w:qFormat/>
    <w:rsid w:val="007443C1"/>
    <w:rPr>
      <w:b/>
      <w:bCs/>
    </w:rPr>
  </w:style>
  <w:style w:type="paragraph" w:styleId="NormalWeb">
    <w:name w:val="Normal (Web)"/>
    <w:basedOn w:val="Normal"/>
    <w:uiPriority w:val="99"/>
    <w:rsid w:val="007443C1"/>
    <w:pPr>
      <w:spacing w:before="100" w:beforeAutospacing="1" w:after="100" w:afterAutospacing="1"/>
    </w:pPr>
    <w:rPr>
      <w:rFonts w:ascii="Arial Unicode MS" w:eastAsia="Arial Unicode MS" w:hAnsi="Arial Unicode MS" w:cs="Arial Unicode MS"/>
    </w:rPr>
  </w:style>
  <w:style w:type="paragraph" w:styleId="BodyText">
    <w:name w:val="Body Text"/>
    <w:basedOn w:val="Normal"/>
    <w:link w:val="BodyTextChar"/>
    <w:uiPriority w:val="1"/>
    <w:qFormat/>
    <w:rsid w:val="007443C1"/>
    <w:pPr>
      <w:tabs>
        <w:tab w:val="left" w:pos="5940"/>
      </w:tabs>
      <w:spacing w:line="360" w:lineRule="auto"/>
      <w:jc w:val="both"/>
    </w:pPr>
    <w:rPr>
      <w:sz w:val="28"/>
    </w:rPr>
  </w:style>
  <w:style w:type="character" w:customStyle="1" w:styleId="BodyTextChar">
    <w:name w:val="Body Text Char"/>
    <w:basedOn w:val="DefaultParagraphFont"/>
    <w:link w:val="BodyText"/>
    <w:uiPriority w:val="1"/>
    <w:rsid w:val="007443C1"/>
    <w:rPr>
      <w:rFonts w:ascii="Times New Roman" w:eastAsia="Times New Roman" w:hAnsi="Times New Roman" w:cs="Times New Roman"/>
      <w:sz w:val="28"/>
      <w:szCs w:val="24"/>
      <w:lang w:val="en-US"/>
    </w:rPr>
  </w:style>
  <w:style w:type="paragraph" w:styleId="Footer">
    <w:name w:val="footer"/>
    <w:basedOn w:val="Normal"/>
    <w:link w:val="FooterChar"/>
    <w:uiPriority w:val="99"/>
    <w:rsid w:val="007443C1"/>
    <w:pPr>
      <w:tabs>
        <w:tab w:val="center" w:pos="4320"/>
        <w:tab w:val="right" w:pos="8640"/>
      </w:tabs>
    </w:pPr>
  </w:style>
  <w:style w:type="character" w:customStyle="1" w:styleId="FooterChar">
    <w:name w:val="Footer Char"/>
    <w:basedOn w:val="DefaultParagraphFont"/>
    <w:link w:val="Footer"/>
    <w:uiPriority w:val="99"/>
    <w:rsid w:val="007443C1"/>
    <w:rPr>
      <w:rFonts w:ascii="Times New Roman" w:eastAsia="Times New Roman" w:hAnsi="Times New Roman" w:cs="Times New Roman"/>
      <w:sz w:val="24"/>
      <w:szCs w:val="24"/>
      <w:lang w:val="en-US"/>
    </w:rPr>
  </w:style>
  <w:style w:type="character" w:styleId="PageNumber">
    <w:name w:val="page number"/>
    <w:basedOn w:val="DefaultParagraphFont"/>
    <w:rsid w:val="007443C1"/>
  </w:style>
  <w:style w:type="paragraph" w:styleId="Header">
    <w:name w:val="header"/>
    <w:basedOn w:val="Normal"/>
    <w:link w:val="HeaderChar"/>
    <w:uiPriority w:val="99"/>
    <w:rsid w:val="007443C1"/>
    <w:pPr>
      <w:tabs>
        <w:tab w:val="center" w:pos="4320"/>
        <w:tab w:val="right" w:pos="8640"/>
      </w:tabs>
    </w:pPr>
  </w:style>
  <w:style w:type="character" w:customStyle="1" w:styleId="HeaderChar">
    <w:name w:val="Header Char"/>
    <w:basedOn w:val="DefaultParagraphFont"/>
    <w:link w:val="Header"/>
    <w:uiPriority w:val="99"/>
    <w:rsid w:val="007443C1"/>
    <w:rPr>
      <w:rFonts w:ascii="Times New Roman" w:eastAsia="Times New Roman" w:hAnsi="Times New Roman" w:cs="Times New Roman"/>
      <w:sz w:val="24"/>
      <w:szCs w:val="24"/>
      <w:lang w:val="en-US"/>
    </w:rPr>
  </w:style>
  <w:style w:type="table" w:styleId="TableGrid">
    <w:name w:val="Table Grid"/>
    <w:basedOn w:val="TableNormal"/>
    <w:rsid w:val="007443C1"/>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2">
    <w:name w:val="List Bullet 2"/>
    <w:basedOn w:val="Normal"/>
    <w:autoRedefine/>
    <w:rsid w:val="007443C1"/>
    <w:rPr>
      <w:rFonts w:ascii="Palatino Linotype" w:hAnsi="Palatino Linotype"/>
      <w:b/>
      <w:sz w:val="26"/>
      <w:szCs w:val="26"/>
    </w:rPr>
  </w:style>
  <w:style w:type="paragraph" w:customStyle="1" w:styleId="Normal14pt">
    <w:name w:val="Normal + 14 pt"/>
    <w:aliases w:val="Justified,Line spacing:  1.5 lines"/>
    <w:basedOn w:val="Normal"/>
    <w:rsid w:val="007443C1"/>
    <w:pPr>
      <w:jc w:val="both"/>
    </w:pPr>
    <w:rPr>
      <w:sz w:val="28"/>
      <w:szCs w:val="28"/>
    </w:rPr>
  </w:style>
  <w:style w:type="character" w:customStyle="1" w:styleId="bluebold1">
    <w:name w:val="bluebold1"/>
    <w:basedOn w:val="DefaultParagraphFont"/>
    <w:rsid w:val="007443C1"/>
    <w:rPr>
      <w:b/>
      <w:bCs/>
      <w:color w:val="57A3D5"/>
    </w:rPr>
  </w:style>
  <w:style w:type="paragraph" w:styleId="BodyTextIndent2">
    <w:name w:val="Body Text Indent 2"/>
    <w:basedOn w:val="Normal"/>
    <w:link w:val="BodyTextIndent2Char"/>
    <w:rsid w:val="007443C1"/>
    <w:pPr>
      <w:spacing w:after="120" w:line="480" w:lineRule="auto"/>
      <w:ind w:left="360"/>
    </w:pPr>
  </w:style>
  <w:style w:type="character" w:customStyle="1" w:styleId="BodyTextIndent2Char">
    <w:name w:val="Body Text Indent 2 Char"/>
    <w:basedOn w:val="DefaultParagraphFont"/>
    <w:link w:val="BodyTextIndent2"/>
    <w:rsid w:val="007443C1"/>
    <w:rPr>
      <w:rFonts w:ascii="Times New Roman" w:eastAsia="Times New Roman" w:hAnsi="Times New Roman" w:cs="Times New Roman"/>
      <w:sz w:val="24"/>
      <w:szCs w:val="24"/>
      <w:lang w:val="en-US"/>
    </w:rPr>
  </w:style>
  <w:style w:type="paragraph" w:styleId="BodyText2">
    <w:name w:val="Body Text 2"/>
    <w:basedOn w:val="Normal"/>
    <w:link w:val="BodyText2Char"/>
    <w:rsid w:val="007443C1"/>
    <w:pPr>
      <w:spacing w:after="120" w:line="480" w:lineRule="auto"/>
    </w:pPr>
  </w:style>
  <w:style w:type="character" w:customStyle="1" w:styleId="BodyText2Char">
    <w:name w:val="Body Text 2 Char"/>
    <w:basedOn w:val="DefaultParagraphFont"/>
    <w:link w:val="BodyText2"/>
    <w:rsid w:val="007443C1"/>
    <w:rPr>
      <w:rFonts w:ascii="Times New Roman" w:eastAsia="Times New Roman" w:hAnsi="Times New Roman" w:cs="Times New Roman"/>
      <w:sz w:val="24"/>
      <w:szCs w:val="24"/>
      <w:lang w:val="en-US"/>
    </w:rPr>
  </w:style>
  <w:style w:type="paragraph" w:styleId="BodyTextIndent3">
    <w:name w:val="Body Text Indent 3"/>
    <w:basedOn w:val="Normal"/>
    <w:link w:val="BodyTextIndent3Char"/>
    <w:rsid w:val="007443C1"/>
    <w:pPr>
      <w:spacing w:after="120"/>
      <w:ind w:left="360"/>
    </w:pPr>
    <w:rPr>
      <w:sz w:val="16"/>
      <w:szCs w:val="16"/>
    </w:rPr>
  </w:style>
  <w:style w:type="character" w:customStyle="1" w:styleId="BodyTextIndent3Char">
    <w:name w:val="Body Text Indent 3 Char"/>
    <w:basedOn w:val="DefaultParagraphFont"/>
    <w:link w:val="BodyTextIndent3"/>
    <w:rsid w:val="007443C1"/>
    <w:rPr>
      <w:rFonts w:ascii="Times New Roman" w:eastAsia="Times New Roman" w:hAnsi="Times New Roman" w:cs="Times New Roman"/>
      <w:sz w:val="16"/>
      <w:szCs w:val="16"/>
      <w:lang w:val="en-US"/>
    </w:rPr>
  </w:style>
  <w:style w:type="paragraph" w:styleId="BodyText3">
    <w:name w:val="Body Text 3"/>
    <w:basedOn w:val="Normal"/>
    <w:link w:val="BodyText3Char"/>
    <w:rsid w:val="007443C1"/>
    <w:pPr>
      <w:spacing w:after="120"/>
    </w:pPr>
    <w:rPr>
      <w:sz w:val="16"/>
      <w:szCs w:val="16"/>
    </w:rPr>
  </w:style>
  <w:style w:type="character" w:customStyle="1" w:styleId="BodyText3Char">
    <w:name w:val="Body Text 3 Char"/>
    <w:basedOn w:val="DefaultParagraphFont"/>
    <w:link w:val="BodyText3"/>
    <w:rsid w:val="007443C1"/>
    <w:rPr>
      <w:rFonts w:ascii="Times New Roman" w:eastAsia="Times New Roman" w:hAnsi="Times New Roman" w:cs="Times New Roman"/>
      <w:sz w:val="16"/>
      <w:szCs w:val="16"/>
      <w:lang w:val="en-US"/>
    </w:rPr>
  </w:style>
  <w:style w:type="paragraph" w:styleId="Caption">
    <w:name w:val="caption"/>
    <w:basedOn w:val="Normal"/>
    <w:next w:val="Normal"/>
    <w:qFormat/>
    <w:rsid w:val="007443C1"/>
    <w:pPr>
      <w:jc w:val="center"/>
    </w:pPr>
    <w:rPr>
      <w:b/>
      <w:sz w:val="28"/>
      <w:szCs w:val="20"/>
    </w:rPr>
  </w:style>
  <w:style w:type="paragraph" w:styleId="DocumentMap">
    <w:name w:val="Document Map"/>
    <w:basedOn w:val="Normal"/>
    <w:link w:val="DocumentMapChar"/>
    <w:semiHidden/>
    <w:rsid w:val="007443C1"/>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7443C1"/>
    <w:rPr>
      <w:rFonts w:ascii="Tahoma" w:eastAsia="Times New Roman" w:hAnsi="Tahoma" w:cs="Tahoma"/>
      <w:sz w:val="20"/>
      <w:szCs w:val="20"/>
      <w:shd w:val="clear" w:color="auto" w:fill="000080"/>
      <w:lang w:val="en-US"/>
    </w:rPr>
  </w:style>
  <w:style w:type="paragraph" w:styleId="TOCHeading">
    <w:name w:val="TOC Heading"/>
    <w:basedOn w:val="Heading1"/>
    <w:next w:val="Normal"/>
    <w:uiPriority w:val="39"/>
    <w:unhideWhenUsed/>
    <w:qFormat/>
    <w:rsid w:val="007443C1"/>
    <w:pPr>
      <w:keepNext w:val="0"/>
      <w:numPr>
        <w:numId w:val="0"/>
      </w:numPr>
      <w:spacing w:before="480" w:line="276" w:lineRule="auto"/>
      <w:contextualSpacing/>
      <w:outlineLvl w:val="9"/>
    </w:pPr>
    <w:rPr>
      <w:rFonts w:ascii="Cambria" w:hAnsi="Cambria"/>
      <w:b/>
      <w:bCs/>
      <w:sz w:val="28"/>
      <w:szCs w:val="28"/>
      <w:lang w:bidi="en-US"/>
    </w:rPr>
  </w:style>
  <w:style w:type="character" w:customStyle="1" w:styleId="apple-converted-space">
    <w:name w:val="apple-converted-space"/>
    <w:basedOn w:val="DefaultParagraphFont"/>
    <w:rsid w:val="007443C1"/>
  </w:style>
  <w:style w:type="paragraph" w:customStyle="1" w:styleId="TableParagraph">
    <w:name w:val="Table Paragraph"/>
    <w:basedOn w:val="Normal"/>
    <w:uiPriority w:val="1"/>
    <w:qFormat/>
    <w:rsid w:val="007443C1"/>
    <w:pPr>
      <w:widowControl w:val="0"/>
      <w:autoSpaceDE w:val="0"/>
      <w:autoSpaceDN w:val="0"/>
    </w:pPr>
    <w:rPr>
      <w:sz w:val="22"/>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Outstanding_share"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chart" Target="charts/chart4.xml"/><Relationship Id="rId39"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s://www.accountingtools.com/articles/2017/5/4/current-asset" TargetMode="External"/><Relationship Id="rId42" Type="http://schemas.openxmlformats.org/officeDocument/2006/relationships/theme" Target="theme/theme1.xml"/><Relationship Id="rId7" Type="http://schemas.openxmlformats.org/officeDocument/2006/relationships/hyperlink" Target="https://en.wikipedia.org/wiki/Earnings"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3.xml"/><Relationship Id="rId33" Type="http://schemas.openxmlformats.org/officeDocument/2006/relationships/hyperlink" Target="https://www.accountingtools.com/articles/2017/5/16/sales" TargetMode="External"/><Relationship Id="rId38" Type="http://schemas.openxmlformats.org/officeDocument/2006/relationships/chart" Target="charts/chart10.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chart" Target="charts/chart7.xm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Equity_(finance)" TargetMode="External"/><Relationship Id="rId11" Type="http://schemas.openxmlformats.org/officeDocument/2006/relationships/image" Target="media/image3.jpeg"/><Relationship Id="rId24" Type="http://schemas.openxmlformats.org/officeDocument/2006/relationships/chart" Target="charts/chart2.xml"/><Relationship Id="rId32" Type="http://schemas.openxmlformats.org/officeDocument/2006/relationships/hyperlink" Target="https://www.accountingtools.com/articles/2017/5/13/working-capital" TargetMode="External"/><Relationship Id="rId37" Type="http://schemas.openxmlformats.org/officeDocument/2006/relationships/hyperlink" Target="https://www.accountingtools.com/articles/what-is-a-short-term-asset.html" TargetMode="External"/><Relationship Id="rId40" Type="http://schemas.openxmlformats.org/officeDocument/2006/relationships/hyperlink" Target="http://www.acclimited.com" TargetMode="External"/><Relationship Id="rId5" Type="http://schemas.openxmlformats.org/officeDocument/2006/relationships/image" Target="media/image1.jpeg"/><Relationship Id="rId15" Type="http://schemas.openxmlformats.org/officeDocument/2006/relationships/image" Target="media/image7.jpe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hyperlink" Target="https://www.accountingtools.com/articles/2017/5/6/efficiency"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chart" Target="charts/chart9.xml"/><Relationship Id="rId4" Type="http://schemas.openxmlformats.org/officeDocument/2006/relationships/webSettings" Target="webSettings.xml"/><Relationship Id="rId9" Type="http://schemas.openxmlformats.org/officeDocument/2006/relationships/hyperlink" Target="https://en.wikipedia.org/wiki/Common_stock" TargetMode="External"/><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hyperlink" Target="https://www.accountingtools.com/articles/2017/5/5/current-liabilit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1.7580000000000013</c:v>
                </c:pt>
                <c:pt idx="1">
                  <c:v>1.603</c:v>
                </c:pt>
                <c:pt idx="2">
                  <c:v>1.62</c:v>
                </c:pt>
                <c:pt idx="3">
                  <c:v>1.179</c:v>
                </c:pt>
                <c:pt idx="4">
                  <c:v>1.004</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47179648"/>
        <c:axId val="60958208"/>
      </c:barChart>
      <c:catAx>
        <c:axId val="47179648"/>
        <c:scaling>
          <c:orientation val="minMax"/>
        </c:scaling>
        <c:axPos val="b"/>
        <c:numFmt formatCode="General" sourceLinked="1"/>
        <c:tickLblPos val="nextTo"/>
        <c:txPr>
          <a:bodyPr/>
          <a:lstStyle/>
          <a:p>
            <a:pPr>
              <a:defRPr lang="en-US"/>
            </a:pPr>
            <a:endParaRPr lang="en-US"/>
          </a:p>
        </c:txPr>
        <c:crossAx val="60958208"/>
        <c:crosses val="autoZero"/>
        <c:auto val="1"/>
        <c:lblAlgn val="ctr"/>
        <c:lblOffset val="100"/>
      </c:catAx>
      <c:valAx>
        <c:axId val="60958208"/>
        <c:scaling>
          <c:orientation val="minMax"/>
        </c:scaling>
        <c:axPos val="l"/>
        <c:majorGridlines/>
        <c:numFmt formatCode="General" sourceLinked="1"/>
        <c:tickLblPos val="nextTo"/>
        <c:txPr>
          <a:bodyPr/>
          <a:lstStyle/>
          <a:p>
            <a:pPr>
              <a:defRPr lang="en-US"/>
            </a:pPr>
            <a:endParaRPr lang="en-US"/>
          </a:p>
        </c:txPr>
        <c:crossAx val="47179648"/>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0.74100000000000277</c:v>
                </c:pt>
                <c:pt idx="1">
                  <c:v>0.89500000000000002</c:v>
                </c:pt>
                <c:pt idx="2">
                  <c:v>0.90200000000000002</c:v>
                </c:pt>
                <c:pt idx="3">
                  <c:v>0.87100000000000277</c:v>
                </c:pt>
                <c:pt idx="4">
                  <c:v>0.81799999999999995</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71938816"/>
        <c:axId val="71940352"/>
      </c:barChart>
      <c:catAx>
        <c:axId val="71938816"/>
        <c:scaling>
          <c:orientation val="minMax"/>
        </c:scaling>
        <c:axPos val="b"/>
        <c:numFmt formatCode="General" sourceLinked="1"/>
        <c:tickLblPos val="nextTo"/>
        <c:txPr>
          <a:bodyPr/>
          <a:lstStyle/>
          <a:p>
            <a:pPr>
              <a:defRPr lang="en-US"/>
            </a:pPr>
            <a:endParaRPr lang="en-US"/>
          </a:p>
        </c:txPr>
        <c:crossAx val="71940352"/>
        <c:crosses val="autoZero"/>
        <c:auto val="1"/>
        <c:lblAlgn val="ctr"/>
        <c:lblOffset val="100"/>
      </c:catAx>
      <c:valAx>
        <c:axId val="71940352"/>
        <c:scaling>
          <c:orientation val="minMax"/>
        </c:scaling>
        <c:axPos val="l"/>
        <c:majorGridlines/>
        <c:numFmt formatCode="General" sourceLinked="1"/>
        <c:tickLblPos val="nextTo"/>
        <c:txPr>
          <a:bodyPr/>
          <a:lstStyle/>
          <a:p>
            <a:pPr>
              <a:defRPr lang="en-US"/>
            </a:pPr>
            <a:endParaRPr lang="en-US"/>
          </a:p>
        </c:txPr>
        <c:crossAx val="71938816"/>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1.5589999999999944</c:v>
                </c:pt>
                <c:pt idx="1">
                  <c:v>1.351</c:v>
                </c:pt>
                <c:pt idx="2">
                  <c:v>1.0629999999999944</c:v>
                </c:pt>
                <c:pt idx="3">
                  <c:v>0.88600000000000001</c:v>
                </c:pt>
                <c:pt idx="4">
                  <c:v>0.70200000000000062</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61051648"/>
        <c:axId val="61053184"/>
      </c:barChart>
      <c:catAx>
        <c:axId val="61051648"/>
        <c:scaling>
          <c:orientation val="minMax"/>
        </c:scaling>
        <c:axPos val="b"/>
        <c:numFmt formatCode="General" sourceLinked="1"/>
        <c:tickLblPos val="nextTo"/>
        <c:txPr>
          <a:bodyPr/>
          <a:lstStyle/>
          <a:p>
            <a:pPr>
              <a:defRPr lang="en-US"/>
            </a:pPr>
            <a:endParaRPr lang="en-US"/>
          </a:p>
        </c:txPr>
        <c:crossAx val="61053184"/>
        <c:crosses val="autoZero"/>
        <c:auto val="1"/>
        <c:lblAlgn val="ctr"/>
        <c:lblOffset val="100"/>
      </c:catAx>
      <c:valAx>
        <c:axId val="61053184"/>
        <c:scaling>
          <c:orientation val="minMax"/>
        </c:scaling>
        <c:axPos val="l"/>
        <c:majorGridlines/>
        <c:numFmt formatCode="General" sourceLinked="1"/>
        <c:tickLblPos val="nextTo"/>
        <c:txPr>
          <a:bodyPr/>
          <a:lstStyle/>
          <a:p>
            <a:pPr>
              <a:defRPr lang="en-US"/>
            </a:pPr>
            <a:endParaRPr lang="en-US"/>
          </a:p>
        </c:txPr>
        <c:crossAx val="61051648"/>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1.25</c:v>
                </c:pt>
                <c:pt idx="1">
                  <c:v>0.98899999999999999</c:v>
                </c:pt>
                <c:pt idx="2">
                  <c:v>0.65800000000000358</c:v>
                </c:pt>
                <c:pt idx="3">
                  <c:v>0.56899999999999995</c:v>
                </c:pt>
                <c:pt idx="4">
                  <c:v>6.8000000000000019E-2</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97033216"/>
        <c:axId val="117494144"/>
      </c:barChart>
      <c:catAx>
        <c:axId val="97033216"/>
        <c:scaling>
          <c:orientation val="minMax"/>
        </c:scaling>
        <c:axPos val="b"/>
        <c:numFmt formatCode="General" sourceLinked="1"/>
        <c:tickLblPos val="nextTo"/>
        <c:txPr>
          <a:bodyPr/>
          <a:lstStyle/>
          <a:p>
            <a:pPr>
              <a:defRPr lang="en-US"/>
            </a:pPr>
            <a:endParaRPr lang="en-US"/>
          </a:p>
        </c:txPr>
        <c:crossAx val="117494144"/>
        <c:crosses val="autoZero"/>
        <c:auto val="1"/>
        <c:lblAlgn val="ctr"/>
        <c:lblOffset val="100"/>
      </c:catAx>
      <c:valAx>
        <c:axId val="117494144"/>
        <c:scaling>
          <c:orientation val="minMax"/>
        </c:scaling>
        <c:axPos val="l"/>
        <c:majorGridlines/>
        <c:numFmt formatCode="General" sourceLinked="1"/>
        <c:tickLblPos val="nextTo"/>
        <c:txPr>
          <a:bodyPr/>
          <a:lstStyle/>
          <a:p>
            <a:pPr>
              <a:defRPr lang="en-US"/>
            </a:pPr>
            <a:endParaRPr lang="en-US"/>
          </a:p>
        </c:txPr>
        <c:crossAx val="9703321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0.69699999999999995</c:v>
                </c:pt>
                <c:pt idx="1">
                  <c:v>0.67300000000000371</c:v>
                </c:pt>
                <c:pt idx="2">
                  <c:v>0.65500000000000358</c:v>
                </c:pt>
                <c:pt idx="3">
                  <c:v>0.63000000000000311</c:v>
                </c:pt>
                <c:pt idx="4">
                  <c:v>0.64500000000000313</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71385856"/>
        <c:axId val="71387392"/>
      </c:barChart>
      <c:catAx>
        <c:axId val="71385856"/>
        <c:scaling>
          <c:orientation val="minMax"/>
        </c:scaling>
        <c:axPos val="b"/>
        <c:numFmt formatCode="General" sourceLinked="1"/>
        <c:tickLblPos val="nextTo"/>
        <c:txPr>
          <a:bodyPr/>
          <a:lstStyle/>
          <a:p>
            <a:pPr>
              <a:defRPr lang="en-US"/>
            </a:pPr>
            <a:endParaRPr lang="en-US"/>
          </a:p>
        </c:txPr>
        <c:crossAx val="71387392"/>
        <c:crosses val="autoZero"/>
        <c:auto val="1"/>
        <c:lblAlgn val="ctr"/>
        <c:lblOffset val="100"/>
      </c:catAx>
      <c:valAx>
        <c:axId val="71387392"/>
        <c:scaling>
          <c:orientation val="minMax"/>
        </c:scaling>
        <c:axPos val="l"/>
        <c:majorGridlines/>
        <c:numFmt formatCode="General" sourceLinked="1"/>
        <c:tickLblPos val="nextTo"/>
        <c:txPr>
          <a:bodyPr/>
          <a:lstStyle/>
          <a:p>
            <a:pPr>
              <a:defRPr lang="en-US"/>
            </a:pPr>
            <a:endParaRPr lang="en-US"/>
          </a:p>
        </c:txPr>
        <c:crossAx val="71385856"/>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1.589</c:v>
                </c:pt>
                <c:pt idx="1">
                  <c:v>1.25</c:v>
                </c:pt>
                <c:pt idx="2">
                  <c:v>0.74600000000000277</c:v>
                </c:pt>
                <c:pt idx="3">
                  <c:v>0.75900000000000312</c:v>
                </c:pt>
                <c:pt idx="4">
                  <c:v>0.70000000000000062</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71428736"/>
        <c:axId val="72561024"/>
      </c:barChart>
      <c:catAx>
        <c:axId val="71428736"/>
        <c:scaling>
          <c:orientation val="minMax"/>
        </c:scaling>
        <c:axPos val="b"/>
        <c:numFmt formatCode="General" sourceLinked="1"/>
        <c:tickLblPos val="nextTo"/>
        <c:txPr>
          <a:bodyPr/>
          <a:lstStyle/>
          <a:p>
            <a:pPr>
              <a:defRPr lang="en-US"/>
            </a:pPr>
            <a:endParaRPr lang="en-US"/>
          </a:p>
        </c:txPr>
        <c:crossAx val="72561024"/>
        <c:crosses val="autoZero"/>
        <c:auto val="1"/>
        <c:lblAlgn val="ctr"/>
        <c:lblOffset val="100"/>
      </c:catAx>
      <c:valAx>
        <c:axId val="72561024"/>
        <c:scaling>
          <c:orientation val="minMax"/>
        </c:scaling>
        <c:axPos val="l"/>
        <c:majorGridlines/>
        <c:numFmt formatCode="General" sourceLinked="1"/>
        <c:tickLblPos val="nextTo"/>
        <c:txPr>
          <a:bodyPr/>
          <a:lstStyle/>
          <a:p>
            <a:pPr>
              <a:defRPr lang="en-US"/>
            </a:pPr>
            <a:endParaRPr lang="en-US"/>
          </a:p>
        </c:txPr>
        <c:crossAx val="71428736"/>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10.54</c:v>
                </c:pt>
                <c:pt idx="1">
                  <c:v>8.89</c:v>
                </c:pt>
                <c:pt idx="2">
                  <c:v>10.43</c:v>
                </c:pt>
                <c:pt idx="3">
                  <c:v>7.07</c:v>
                </c:pt>
                <c:pt idx="4">
                  <c:v>5.44</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61076224"/>
        <c:axId val="61077760"/>
      </c:barChart>
      <c:catAx>
        <c:axId val="61076224"/>
        <c:scaling>
          <c:orientation val="minMax"/>
        </c:scaling>
        <c:axPos val="b"/>
        <c:numFmt formatCode="General" sourceLinked="1"/>
        <c:tickLblPos val="nextTo"/>
        <c:txPr>
          <a:bodyPr/>
          <a:lstStyle/>
          <a:p>
            <a:pPr>
              <a:defRPr lang="en-US"/>
            </a:pPr>
            <a:endParaRPr lang="en-US"/>
          </a:p>
        </c:txPr>
        <c:crossAx val="61077760"/>
        <c:crosses val="autoZero"/>
        <c:auto val="1"/>
        <c:lblAlgn val="ctr"/>
        <c:lblOffset val="100"/>
      </c:catAx>
      <c:valAx>
        <c:axId val="61077760"/>
        <c:scaling>
          <c:orientation val="minMax"/>
        </c:scaling>
        <c:axPos val="l"/>
        <c:majorGridlines/>
        <c:numFmt formatCode="General" sourceLinked="1"/>
        <c:tickLblPos val="nextTo"/>
        <c:txPr>
          <a:bodyPr/>
          <a:lstStyle/>
          <a:p>
            <a:pPr>
              <a:defRPr lang="en-US"/>
            </a:pPr>
            <a:endParaRPr lang="en-US"/>
          </a:p>
        </c:txPr>
        <c:crossAx val="61076224"/>
        <c:crosses val="autoZero"/>
        <c:crossBetween val="between"/>
      </c:valAx>
    </c:plotArea>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7.56</c:v>
                </c:pt>
                <c:pt idx="1">
                  <c:v>7.2530000000000001</c:v>
                </c:pt>
                <c:pt idx="2">
                  <c:v>8.0330000000000013</c:v>
                </c:pt>
                <c:pt idx="3">
                  <c:v>4.859</c:v>
                </c:pt>
                <c:pt idx="4">
                  <c:v>3.1680000000000001</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71846528"/>
        <c:axId val="71852416"/>
      </c:barChart>
      <c:catAx>
        <c:axId val="71846528"/>
        <c:scaling>
          <c:orientation val="minMax"/>
        </c:scaling>
        <c:axPos val="b"/>
        <c:numFmt formatCode="General" sourceLinked="1"/>
        <c:tickLblPos val="nextTo"/>
        <c:txPr>
          <a:bodyPr/>
          <a:lstStyle/>
          <a:p>
            <a:pPr>
              <a:defRPr lang="en-US"/>
            </a:pPr>
            <a:endParaRPr lang="en-US"/>
          </a:p>
        </c:txPr>
        <c:crossAx val="71852416"/>
        <c:crosses val="autoZero"/>
        <c:auto val="1"/>
        <c:lblAlgn val="ctr"/>
        <c:lblOffset val="100"/>
      </c:catAx>
      <c:valAx>
        <c:axId val="71852416"/>
        <c:scaling>
          <c:orientation val="minMax"/>
        </c:scaling>
        <c:axPos val="l"/>
        <c:majorGridlines/>
        <c:numFmt formatCode="General" sourceLinked="1"/>
        <c:tickLblPos val="nextTo"/>
        <c:txPr>
          <a:bodyPr/>
          <a:lstStyle/>
          <a:p>
            <a:pPr>
              <a:defRPr lang="en-US"/>
            </a:pPr>
            <a:endParaRPr lang="en-US"/>
          </a:p>
        </c:txPr>
        <c:crossAx val="71846528"/>
        <c:crosses val="autoZero"/>
        <c:crossBetween val="between"/>
      </c:valAx>
    </c:plotArea>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7.5679999999999845</c:v>
                </c:pt>
                <c:pt idx="1">
                  <c:v>7.26</c:v>
                </c:pt>
                <c:pt idx="2">
                  <c:v>8.0419999999999998</c:v>
                </c:pt>
                <c:pt idx="3">
                  <c:v>4.8649999999999745</c:v>
                </c:pt>
                <c:pt idx="4">
                  <c:v>3.1719999999999997</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71869184"/>
        <c:axId val="71870720"/>
      </c:barChart>
      <c:catAx>
        <c:axId val="71869184"/>
        <c:scaling>
          <c:orientation val="minMax"/>
        </c:scaling>
        <c:axPos val="b"/>
        <c:numFmt formatCode="General" sourceLinked="1"/>
        <c:tickLblPos val="nextTo"/>
        <c:txPr>
          <a:bodyPr/>
          <a:lstStyle/>
          <a:p>
            <a:pPr>
              <a:defRPr lang="en-US"/>
            </a:pPr>
            <a:endParaRPr lang="en-US"/>
          </a:p>
        </c:txPr>
        <c:crossAx val="71870720"/>
        <c:crosses val="autoZero"/>
        <c:auto val="1"/>
        <c:lblAlgn val="ctr"/>
        <c:lblOffset val="100"/>
      </c:catAx>
      <c:valAx>
        <c:axId val="71870720"/>
        <c:scaling>
          <c:orientation val="minMax"/>
        </c:scaling>
        <c:axPos val="l"/>
        <c:majorGridlines/>
        <c:numFmt formatCode="General" sourceLinked="1"/>
        <c:tickLblPos val="nextTo"/>
        <c:txPr>
          <a:bodyPr/>
          <a:lstStyle/>
          <a:p>
            <a:pPr>
              <a:defRPr lang="en-US"/>
            </a:pPr>
            <a:endParaRPr lang="en-US"/>
          </a:p>
        </c:txPr>
        <c:crossAx val="71869184"/>
        <c:crosses val="autoZero"/>
        <c:crossBetween val="between"/>
      </c:valAx>
    </c:plotArea>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IN"/>
  <c:chart>
    <c:plotArea>
      <c:layout/>
      <c:barChart>
        <c:barDir val="col"/>
        <c:grouping val="clustered"/>
        <c:ser>
          <c:idx val="0"/>
          <c:order val="0"/>
          <c:tx>
            <c:strRef>
              <c:f>Sheet1!$B$1</c:f>
              <c:strCache>
                <c:ptCount val="1"/>
                <c:pt idx="0">
                  <c:v>Series 1</c:v>
                </c:pt>
              </c:strCache>
            </c:strRef>
          </c:tx>
          <c:cat>
            <c:strRef>
              <c:f>Sheet1!$A$2:$A$7</c:f>
              <c:strCache>
                <c:ptCount val="5"/>
                <c:pt idx="0">
                  <c:v>2020-2021</c:v>
                </c:pt>
                <c:pt idx="1">
                  <c:v>2019-2020</c:v>
                </c:pt>
                <c:pt idx="2">
                  <c:v>2018-2019</c:v>
                </c:pt>
                <c:pt idx="3">
                  <c:v>2017-2018</c:v>
                </c:pt>
                <c:pt idx="4">
                  <c:v>2016-2017</c:v>
                </c:pt>
              </c:strCache>
            </c:strRef>
          </c:cat>
          <c:val>
            <c:numRef>
              <c:f>Sheet1!$B$2:$B$7</c:f>
              <c:numCache>
                <c:formatCode>General</c:formatCode>
                <c:ptCount val="6"/>
                <c:pt idx="0">
                  <c:v>3.7</c:v>
                </c:pt>
                <c:pt idx="1">
                  <c:v>5.4089999999999998</c:v>
                </c:pt>
                <c:pt idx="2">
                  <c:v>7.3179999999999845</c:v>
                </c:pt>
                <c:pt idx="3">
                  <c:v>14.996</c:v>
                </c:pt>
                <c:pt idx="4">
                  <c:v>592.93699999999797</c:v>
                </c:pt>
              </c:numCache>
            </c:numRef>
          </c:val>
        </c:ser>
        <c:ser>
          <c:idx val="1"/>
          <c:order val="1"/>
          <c:tx>
            <c:strRef>
              <c:f>Sheet1!$C$1</c:f>
              <c:strCache>
                <c:ptCount val="1"/>
                <c:pt idx="0">
                  <c:v>Series 2</c:v>
                </c:pt>
              </c:strCache>
            </c:strRef>
          </c:tx>
          <c:cat>
            <c:strRef>
              <c:f>Sheet1!$A$2:$A$7</c:f>
              <c:strCache>
                <c:ptCount val="5"/>
                <c:pt idx="0">
                  <c:v>2020-2021</c:v>
                </c:pt>
                <c:pt idx="1">
                  <c:v>2019-2020</c:v>
                </c:pt>
                <c:pt idx="2">
                  <c:v>2018-2019</c:v>
                </c:pt>
                <c:pt idx="3">
                  <c:v>2017-2018</c:v>
                </c:pt>
                <c:pt idx="4">
                  <c:v>2016-2017</c:v>
                </c:pt>
              </c:strCache>
            </c:strRef>
          </c:cat>
          <c:val>
            <c:numRef>
              <c:f>Sheet1!$C$2:$C$7</c:f>
              <c:numCache>
                <c:formatCode>General</c:formatCode>
                <c:ptCount val="6"/>
              </c:numCache>
            </c:numRef>
          </c:val>
        </c:ser>
        <c:ser>
          <c:idx val="2"/>
          <c:order val="2"/>
          <c:tx>
            <c:strRef>
              <c:f>Sheet1!$D$1</c:f>
              <c:strCache>
                <c:ptCount val="1"/>
                <c:pt idx="0">
                  <c:v>Series 3</c:v>
                </c:pt>
              </c:strCache>
            </c:strRef>
          </c:tx>
          <c:cat>
            <c:strRef>
              <c:f>Sheet1!$A$2:$A$7</c:f>
              <c:strCache>
                <c:ptCount val="5"/>
                <c:pt idx="0">
                  <c:v>2020-2021</c:v>
                </c:pt>
                <c:pt idx="1">
                  <c:v>2019-2020</c:v>
                </c:pt>
                <c:pt idx="2">
                  <c:v>2018-2019</c:v>
                </c:pt>
                <c:pt idx="3">
                  <c:v>2017-2018</c:v>
                </c:pt>
                <c:pt idx="4">
                  <c:v>2016-2017</c:v>
                </c:pt>
              </c:strCache>
            </c:strRef>
          </c:cat>
          <c:val>
            <c:numRef>
              <c:f>Sheet1!$D$2:$D$7</c:f>
              <c:numCache>
                <c:formatCode>General</c:formatCode>
                <c:ptCount val="6"/>
              </c:numCache>
            </c:numRef>
          </c:val>
        </c:ser>
        <c:axId val="74185344"/>
        <c:axId val="113828224"/>
      </c:barChart>
      <c:catAx>
        <c:axId val="74185344"/>
        <c:scaling>
          <c:orientation val="minMax"/>
        </c:scaling>
        <c:axPos val="b"/>
        <c:numFmt formatCode="General" sourceLinked="1"/>
        <c:tickLblPos val="nextTo"/>
        <c:txPr>
          <a:bodyPr/>
          <a:lstStyle/>
          <a:p>
            <a:pPr>
              <a:defRPr lang="en-US"/>
            </a:pPr>
            <a:endParaRPr lang="en-US"/>
          </a:p>
        </c:txPr>
        <c:crossAx val="113828224"/>
        <c:crosses val="autoZero"/>
        <c:auto val="1"/>
        <c:lblAlgn val="ctr"/>
        <c:lblOffset val="100"/>
      </c:catAx>
      <c:valAx>
        <c:axId val="113828224"/>
        <c:scaling>
          <c:orientation val="minMax"/>
        </c:scaling>
        <c:axPos val="l"/>
        <c:majorGridlines/>
        <c:numFmt formatCode="General" sourceLinked="1"/>
        <c:tickLblPos val="nextTo"/>
        <c:txPr>
          <a:bodyPr/>
          <a:lstStyle/>
          <a:p>
            <a:pPr>
              <a:defRPr lang="en-US"/>
            </a:pPr>
            <a:endParaRPr lang="en-US"/>
          </a:p>
        </c:txPr>
        <c:crossAx val="74185344"/>
        <c:crosses val="autoZero"/>
        <c:crossBetween val="between"/>
      </c:valAx>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58</Pages>
  <Words>7504</Words>
  <Characters>42777</Characters>
  <Application>Microsoft Office Word</Application>
  <DocSecurity>0</DocSecurity>
  <Lines>356</Lines>
  <Paragraphs>100</Paragraphs>
  <ScaleCrop>false</ScaleCrop>
  <Company/>
  <LinksUpToDate>false</LinksUpToDate>
  <CharactersWithSpaces>50181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1</cp:revision>
  <dcterms:created xsi:type="dcterms:W3CDTF">2022-05-20T10:17:00Z</dcterms:created>
  <dcterms:modified xsi:type="dcterms:W3CDTF">2022-05-20T10:19:00Z</dcterms:modified>
</cp:coreProperties>
</file>