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B649" w14:textId="34204C72" w:rsidR="00495B8B" w:rsidRDefault="00E56C26" w:rsidP="00E56C26">
      <w:pPr>
        <w:pStyle w:val="Titel"/>
        <w:jc w:val="center"/>
      </w:pPr>
      <w:r>
        <w:t>Blog van week 3</w:t>
      </w:r>
    </w:p>
    <w:p w14:paraId="619F8918" w14:textId="405B4558" w:rsidR="00E56C26" w:rsidRDefault="00E56C26"/>
    <w:p w14:paraId="6DA7AA10" w14:textId="77777777" w:rsidR="00E42B0B" w:rsidRDefault="00E42B0B">
      <w:r>
        <w:rPr>
          <w:noProof/>
        </w:rPr>
        <w:drawing>
          <wp:inline distT="0" distB="0" distL="0" distR="0" wp14:anchorId="07376E03" wp14:editId="09996590">
            <wp:extent cx="5760720" cy="3112135"/>
            <wp:effectExtent l="0" t="0" r="0" b="0"/>
            <wp:docPr id="1" name="Afbeelding 1" descr="What is a blog and what is it for? - Mailr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blog and what is it for? - Mailrel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41F1" w14:textId="77777777" w:rsidR="00E42B0B" w:rsidRDefault="00E42B0B"/>
    <w:p w14:paraId="32AF2409" w14:textId="11DF26AE" w:rsidR="00E42B0B" w:rsidRDefault="00E42B0B" w:rsidP="00E42B0B">
      <w:pPr>
        <w:pStyle w:val="Koptekst"/>
        <w:jc w:val="center"/>
      </w:pPr>
      <w:r>
        <w:t>Gemaakt door: Ryan Hendriks, Coco van Glabbeek, Xander van Hunen</w:t>
      </w:r>
    </w:p>
    <w:p w14:paraId="10D6E427" w14:textId="1B9DCD96" w:rsidR="00E56C26" w:rsidRDefault="00E42B0B" w:rsidP="00E42B0B">
      <w:pPr>
        <w:pStyle w:val="Koptekst"/>
        <w:jc w:val="center"/>
      </w:pPr>
      <w:r>
        <w:t>Datum: 1-7-2022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0807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E396C" w14:textId="37FB99C6" w:rsidR="00E56C26" w:rsidRDefault="00E56C26">
          <w:pPr>
            <w:pStyle w:val="Kopvaninhoudsopgave"/>
          </w:pPr>
          <w:r>
            <w:t>Inhoud</w:t>
          </w:r>
        </w:p>
        <w:p w14:paraId="66E81E4F" w14:textId="392B47B1" w:rsidR="00D23C98" w:rsidRDefault="00E56C2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83128" w:history="1">
            <w:r w:rsidR="00D23C98" w:rsidRPr="005956E3">
              <w:rPr>
                <w:rStyle w:val="Hyperlink"/>
                <w:noProof/>
              </w:rPr>
              <w:t>Hoe is onze samenwerking gegaan deze week?</w:t>
            </w:r>
            <w:r w:rsidR="00D23C98">
              <w:rPr>
                <w:noProof/>
                <w:webHidden/>
              </w:rPr>
              <w:tab/>
            </w:r>
            <w:r w:rsidR="00D23C98">
              <w:rPr>
                <w:noProof/>
                <w:webHidden/>
              </w:rPr>
              <w:fldChar w:fldCharType="begin"/>
            </w:r>
            <w:r w:rsidR="00D23C98">
              <w:rPr>
                <w:noProof/>
                <w:webHidden/>
              </w:rPr>
              <w:instrText xml:space="preserve"> PAGEREF _Toc107583128 \h </w:instrText>
            </w:r>
            <w:r w:rsidR="00D23C98">
              <w:rPr>
                <w:noProof/>
                <w:webHidden/>
              </w:rPr>
            </w:r>
            <w:r w:rsidR="00D23C98">
              <w:rPr>
                <w:noProof/>
                <w:webHidden/>
              </w:rPr>
              <w:fldChar w:fldCharType="separate"/>
            </w:r>
            <w:r w:rsidR="00D23C98">
              <w:rPr>
                <w:noProof/>
                <w:webHidden/>
              </w:rPr>
              <w:t>3</w:t>
            </w:r>
            <w:r w:rsidR="00D23C98">
              <w:rPr>
                <w:noProof/>
                <w:webHidden/>
              </w:rPr>
              <w:fldChar w:fldCharType="end"/>
            </w:r>
          </w:hyperlink>
        </w:p>
        <w:p w14:paraId="71DFABAA" w14:textId="0D2DC684" w:rsidR="00D23C98" w:rsidRDefault="00D23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583129" w:history="1">
            <w:r w:rsidRPr="005956E3">
              <w:rPr>
                <w:rStyle w:val="Hyperlink"/>
                <w:noProof/>
              </w:rPr>
              <w:t>Onze vooruitgang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9956" w14:textId="338B72E5" w:rsidR="00D23C98" w:rsidRDefault="00D23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583130" w:history="1">
            <w:r w:rsidRPr="005956E3">
              <w:rPr>
                <w:rStyle w:val="Hyperlink"/>
                <w:noProof/>
              </w:rPr>
              <w:t>Waar liepen we tegenaan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C4664" w14:textId="75B525CC" w:rsidR="00D23C98" w:rsidRDefault="00D23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583131" w:history="1">
            <w:r w:rsidRPr="005956E3">
              <w:rPr>
                <w:rStyle w:val="Hyperlink"/>
                <w:noProof/>
              </w:rPr>
              <w:t>Wat zijn onze verbeterplannen voor volgende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5579" w14:textId="786D658F" w:rsidR="00D23C98" w:rsidRDefault="00D23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583132" w:history="1">
            <w:r w:rsidRPr="005956E3">
              <w:rPr>
                <w:rStyle w:val="Hyperlink"/>
                <w:noProof/>
              </w:rPr>
              <w:t>Tot 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D0BB" w14:textId="60DCF96B" w:rsidR="00E56C26" w:rsidRDefault="00E56C26">
          <w:r>
            <w:rPr>
              <w:b/>
              <w:bCs/>
            </w:rPr>
            <w:fldChar w:fldCharType="end"/>
          </w:r>
        </w:p>
      </w:sdtContent>
    </w:sdt>
    <w:p w14:paraId="5447AE6D" w14:textId="77777777" w:rsidR="00E56C26" w:rsidRDefault="00E56C26">
      <w:r>
        <w:br w:type="page"/>
      </w:r>
    </w:p>
    <w:p w14:paraId="13677729" w14:textId="5E855519" w:rsidR="640E72D8" w:rsidRDefault="640E72D8" w:rsidP="640E72D8">
      <w:pPr>
        <w:rPr>
          <w:i/>
          <w:iCs/>
        </w:rPr>
      </w:pPr>
      <w:r w:rsidRPr="640E72D8">
        <w:rPr>
          <w:i/>
          <w:iCs/>
        </w:rPr>
        <w:lastRenderedPageBreak/>
        <w:t>Onze week was redelijk druk, we hebben nu al redelijk wat werk af kunnen krijgen. In deze blog vertellen we wat we hebben gedaan en onze ervaring van deze week.</w:t>
      </w:r>
    </w:p>
    <w:p w14:paraId="4B50D241" w14:textId="769EE3FF" w:rsidR="00E56C26" w:rsidRDefault="00E56C26"/>
    <w:p w14:paraId="44C67C96" w14:textId="603CDF3B" w:rsidR="00DF4605" w:rsidRDefault="00E56C26" w:rsidP="00C86518">
      <w:pPr>
        <w:pStyle w:val="Kop1"/>
      </w:pPr>
      <w:bookmarkStart w:id="0" w:name="_Toc107583128"/>
      <w:r>
        <w:t>Hoe is onze samenwerking gegaan deze week?</w:t>
      </w:r>
      <w:bookmarkEnd w:id="0"/>
    </w:p>
    <w:p w14:paraId="5971049E" w14:textId="2D067CD2" w:rsidR="00295212" w:rsidRDefault="00DF4605">
      <w:r>
        <w:t>Ryan</w:t>
      </w:r>
      <w:r w:rsidR="00295212">
        <w:t xml:space="preserve"> vond tot </w:t>
      </w:r>
      <w:r>
        <w:t>zijn</w:t>
      </w:r>
      <w:r w:rsidR="00295212">
        <w:t xml:space="preserve"> mening dat </w:t>
      </w:r>
      <w:r w:rsidR="640E72D8">
        <w:t xml:space="preserve">de samenwerking zeker goed ging, als toevoeging had hij gezegd: "ik had geen verbeter punten waar wij aan kunnen werken als een team". </w:t>
      </w:r>
      <w:r>
        <w:t>Xander vond dat de samenwerking goed ging en zag ook geen verbeterpunten.</w:t>
      </w:r>
      <w:r w:rsidR="640E72D8">
        <w:t xml:space="preserve"> </w:t>
      </w:r>
      <w:r>
        <w:t xml:space="preserve">Coco vond </w:t>
      </w:r>
      <w:r w:rsidR="00AE49CC">
        <w:t>de samenwerking vloeiend gaan e</w:t>
      </w:r>
      <w:r w:rsidR="00AD34A1">
        <w:t xml:space="preserve">n </w:t>
      </w:r>
      <w:r w:rsidR="005D47E0">
        <w:t>zag geen verbeterpunten</w:t>
      </w:r>
      <w:r>
        <w:t>.</w:t>
      </w:r>
    </w:p>
    <w:p w14:paraId="7DEB7853" w14:textId="77777777" w:rsidR="00D23C98" w:rsidRDefault="00D23C98"/>
    <w:p w14:paraId="3BE34AD6" w14:textId="6521E436" w:rsidR="00EC7E98" w:rsidRDefault="00E56C26" w:rsidP="00C86518">
      <w:pPr>
        <w:pStyle w:val="Kop1"/>
      </w:pPr>
      <w:bookmarkStart w:id="1" w:name="_Toc107583129"/>
      <w:r>
        <w:t>Onze vooruitgang</w:t>
      </w:r>
      <w:bookmarkEnd w:id="1"/>
    </w:p>
    <w:p w14:paraId="33A0F38E" w14:textId="688DAFA1" w:rsidR="00524542" w:rsidRDefault="640E72D8">
      <w:r>
        <w:t>Hier zijn de dingen die we deze week hebben gedaan en/of af hebben</w:t>
      </w:r>
    </w:p>
    <w:p w14:paraId="798F8462" w14:textId="73CFDFCB" w:rsidR="640E72D8" w:rsidRDefault="640E72D8" w:rsidP="640E72D8">
      <w:pPr>
        <w:pStyle w:val="Geenafstand"/>
      </w:pPr>
      <w:r>
        <w:t>Klaar:</w:t>
      </w:r>
    </w:p>
    <w:p w14:paraId="63E31AE1" w14:textId="55378DD7" w:rsidR="640E72D8" w:rsidRDefault="640E72D8" w:rsidP="640E72D8">
      <w:pPr>
        <w:pStyle w:val="Geenafstand"/>
        <w:numPr>
          <w:ilvl w:val="0"/>
          <w:numId w:val="2"/>
        </w:numPr>
        <w:rPr>
          <w:rFonts w:eastAsiaTheme="minorEastAsia"/>
        </w:rPr>
      </w:pPr>
      <w:proofErr w:type="spellStart"/>
      <w:r>
        <w:t>Laravel</w:t>
      </w:r>
      <w:proofErr w:type="spellEnd"/>
      <w:r>
        <w:t xml:space="preserve"> API</w:t>
      </w:r>
    </w:p>
    <w:p w14:paraId="645054E8" w14:textId="621245CF" w:rsidR="640E72D8" w:rsidRDefault="640E72D8" w:rsidP="640E72D8">
      <w:pPr>
        <w:pStyle w:val="Geenafstand"/>
        <w:numPr>
          <w:ilvl w:val="0"/>
          <w:numId w:val="2"/>
        </w:numPr>
      </w:pPr>
      <w:r>
        <w:t>Instructies NL / EN</w:t>
      </w:r>
    </w:p>
    <w:p w14:paraId="744F8F35" w14:textId="44FC409D" w:rsidR="640E72D8" w:rsidRDefault="640E72D8" w:rsidP="640E72D8">
      <w:pPr>
        <w:pStyle w:val="Geenafstand"/>
      </w:pPr>
      <w:r>
        <w:t>Vooruitgang:</w:t>
      </w:r>
    </w:p>
    <w:p w14:paraId="6AC5790C" w14:textId="39E496B4" w:rsidR="640E72D8" w:rsidRDefault="640E72D8" w:rsidP="640E72D8">
      <w:pPr>
        <w:pStyle w:val="Geenafstand"/>
        <w:numPr>
          <w:ilvl w:val="0"/>
          <w:numId w:val="1"/>
        </w:numPr>
        <w:rPr>
          <w:rFonts w:eastAsiaTheme="minorEastAsia"/>
        </w:rPr>
      </w:pPr>
      <w:proofErr w:type="spellStart"/>
      <w:r>
        <w:t>Laravel</w:t>
      </w:r>
      <w:proofErr w:type="spellEnd"/>
      <w:r>
        <w:t xml:space="preserve"> Beheersysteem</w:t>
      </w:r>
    </w:p>
    <w:p w14:paraId="3A25921C" w14:textId="0A3E1A1A" w:rsidR="640E72D8" w:rsidRPr="00AE49CC" w:rsidRDefault="640E72D8" w:rsidP="640E72D8">
      <w:pPr>
        <w:pStyle w:val="Geenafstand"/>
        <w:numPr>
          <w:ilvl w:val="0"/>
          <w:numId w:val="1"/>
        </w:numPr>
        <w:rPr>
          <w:lang w:val="en-US"/>
        </w:rPr>
      </w:pPr>
      <w:r w:rsidRPr="00AE49CC">
        <w:rPr>
          <w:lang w:val="en-US"/>
        </w:rPr>
        <w:t>React-Native UI (User Interface)</w:t>
      </w:r>
    </w:p>
    <w:p w14:paraId="4DC881F4" w14:textId="2A794E25" w:rsidR="640E72D8" w:rsidRDefault="640E72D8" w:rsidP="640E72D8">
      <w:pPr>
        <w:pStyle w:val="Geenafstand"/>
        <w:numPr>
          <w:ilvl w:val="0"/>
          <w:numId w:val="1"/>
        </w:numPr>
      </w:pPr>
      <w:r>
        <w:t>WPF Beheersysteem</w:t>
      </w:r>
    </w:p>
    <w:p w14:paraId="59EBA09B" w14:textId="77777777" w:rsidR="00D23C98" w:rsidRDefault="00D23C98" w:rsidP="0014323B">
      <w:pPr>
        <w:pStyle w:val="Geenafstand"/>
        <w:ind w:left="720"/>
      </w:pPr>
    </w:p>
    <w:p w14:paraId="69E1A338" w14:textId="6D7964EE" w:rsidR="00295212" w:rsidRDefault="00E56C26" w:rsidP="00C86518">
      <w:pPr>
        <w:pStyle w:val="Kop1"/>
      </w:pPr>
      <w:bookmarkStart w:id="2" w:name="_Toc107583130"/>
      <w:r>
        <w:t>Waar liepen we tegenaan</w:t>
      </w:r>
      <w:bookmarkEnd w:id="2"/>
    </w:p>
    <w:p w14:paraId="2D636132" w14:textId="6706F41C" w:rsidR="00E56C26" w:rsidRDefault="640E72D8">
      <w:r>
        <w:t xml:space="preserve">Bij </w:t>
      </w:r>
      <w:proofErr w:type="spellStart"/>
      <w:r>
        <w:t>Laravel</w:t>
      </w:r>
      <w:proofErr w:type="spellEnd"/>
      <w:r>
        <w:t xml:space="preserve"> API had Ryan problemen met de </w:t>
      </w:r>
      <w:proofErr w:type="spellStart"/>
      <w:r>
        <w:t>crud</w:t>
      </w:r>
      <w:proofErr w:type="spellEnd"/>
      <w:r>
        <w:t xml:space="preserve">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 en delete), dit was opgelost door Xander.</w:t>
      </w:r>
    </w:p>
    <w:p w14:paraId="100A5437" w14:textId="36562551" w:rsidR="002708DD" w:rsidRDefault="002708DD">
      <w:r>
        <w:t>Bij Coco kwamen problemen herhalend voor en dit zorgde voor een flinke deuk in het tempo waarin we werkte. Aan het einde van de week is het probleem gelukkig opgelost.</w:t>
      </w:r>
    </w:p>
    <w:p w14:paraId="5A2377AB" w14:textId="753A1A4D" w:rsidR="640E72D8" w:rsidRDefault="640E72D8" w:rsidP="640E72D8">
      <w:r>
        <w:t>Bij GitHub waren een paar herhalende problemen, deze waren snel opgelost.</w:t>
      </w:r>
    </w:p>
    <w:p w14:paraId="10877F6F" w14:textId="5D53853E" w:rsidR="640E72D8" w:rsidRDefault="640E72D8" w:rsidP="640E72D8">
      <w:proofErr w:type="spellStart"/>
      <w:r>
        <w:t>Xander's</w:t>
      </w:r>
      <w:proofErr w:type="spellEnd"/>
      <w:r>
        <w:t xml:space="preserve"> laptop is kapotgegaan, maar hier is met de docenten en groepje een werkende oplossing door gevonden.</w:t>
      </w:r>
    </w:p>
    <w:p w14:paraId="42D5F580" w14:textId="77777777" w:rsidR="00D23C98" w:rsidRDefault="00D23C98" w:rsidP="640E72D8"/>
    <w:p w14:paraId="371ED6E9" w14:textId="1A133232" w:rsidR="00295212" w:rsidRDefault="00E56C26" w:rsidP="00C86518">
      <w:pPr>
        <w:pStyle w:val="Kop1"/>
      </w:pPr>
      <w:bookmarkStart w:id="3" w:name="_Toc107583131"/>
      <w:r>
        <w:t>Wat zijn onze verbeterplannen voor volgende week</w:t>
      </w:r>
      <w:bookmarkEnd w:id="3"/>
    </w:p>
    <w:p w14:paraId="1F20EE06" w14:textId="1D9A2E69" w:rsidR="00E56C26" w:rsidRDefault="640E72D8">
      <w:r>
        <w:t>Het pla</w:t>
      </w:r>
      <w:r w:rsidR="00F72A9A">
        <w:t>n</w:t>
      </w:r>
      <w:r>
        <w:t>nen in ons groepje kan beter, meestal zodra er een error is, is de tijd nodig verlengt waardoor andere mogelijk later aan hun deel kunnen beginnen.</w:t>
      </w:r>
    </w:p>
    <w:p w14:paraId="36B675D3" w14:textId="77777777" w:rsidR="0014323B" w:rsidRDefault="0014323B"/>
    <w:p w14:paraId="3B684EF1" w14:textId="619E89A4" w:rsidR="00E42B0B" w:rsidRDefault="00C86518" w:rsidP="00C86518">
      <w:pPr>
        <w:pStyle w:val="Kop1"/>
      </w:pPr>
      <w:bookmarkStart w:id="4" w:name="_Toc107583132"/>
      <w:r>
        <w:t>Tot conclusie</w:t>
      </w:r>
      <w:bookmarkEnd w:id="4"/>
    </w:p>
    <w:p w14:paraId="283FF3BF" w14:textId="04399652" w:rsidR="00C86518" w:rsidRDefault="00C86518" w:rsidP="640E72D8">
      <w:r>
        <w:t xml:space="preserve">Onze doelen voor volgende week is om ons project klaar te hebben. We </w:t>
      </w:r>
      <w:r w:rsidR="640E72D8">
        <w:t xml:space="preserve">zullen ook erop letten dat we de verbeterpunten </w:t>
      </w:r>
      <w:r w:rsidR="00D23C98">
        <w:t>h</w:t>
      </w:r>
      <w:r w:rsidR="640E72D8">
        <w:t>ierboven proberen toe te passen.</w:t>
      </w:r>
    </w:p>
    <w:p w14:paraId="5481976D" w14:textId="77777777" w:rsidR="00E56C26" w:rsidRDefault="00E56C26"/>
    <w:sectPr w:rsidR="00E56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71846" w14:textId="77777777" w:rsidR="00275AEF" w:rsidRDefault="00275AEF" w:rsidP="00E56C26">
      <w:pPr>
        <w:spacing w:after="0" w:line="240" w:lineRule="auto"/>
      </w:pPr>
      <w:r>
        <w:separator/>
      </w:r>
    </w:p>
  </w:endnote>
  <w:endnote w:type="continuationSeparator" w:id="0">
    <w:p w14:paraId="13990EB3" w14:textId="77777777" w:rsidR="00275AEF" w:rsidRDefault="00275AEF" w:rsidP="00E56C26">
      <w:pPr>
        <w:spacing w:after="0" w:line="240" w:lineRule="auto"/>
      </w:pPr>
      <w:r>
        <w:continuationSeparator/>
      </w:r>
    </w:p>
  </w:endnote>
  <w:endnote w:type="continuationNotice" w:id="1">
    <w:p w14:paraId="7DD83CF4" w14:textId="77777777" w:rsidR="00863D24" w:rsidRDefault="00863D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BB008" w14:textId="77777777" w:rsidR="00275AEF" w:rsidRDefault="00275AEF" w:rsidP="00E56C26">
      <w:pPr>
        <w:spacing w:after="0" w:line="240" w:lineRule="auto"/>
      </w:pPr>
      <w:r>
        <w:separator/>
      </w:r>
    </w:p>
  </w:footnote>
  <w:footnote w:type="continuationSeparator" w:id="0">
    <w:p w14:paraId="4810D9D3" w14:textId="77777777" w:rsidR="00275AEF" w:rsidRDefault="00275AEF" w:rsidP="00E56C26">
      <w:pPr>
        <w:spacing w:after="0" w:line="240" w:lineRule="auto"/>
      </w:pPr>
      <w:r>
        <w:continuationSeparator/>
      </w:r>
    </w:p>
  </w:footnote>
  <w:footnote w:type="continuationNotice" w:id="1">
    <w:p w14:paraId="3C33883D" w14:textId="77777777" w:rsidR="00863D24" w:rsidRDefault="00863D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3716D"/>
    <w:multiLevelType w:val="hybridMultilevel"/>
    <w:tmpl w:val="FFFFFFFF"/>
    <w:lvl w:ilvl="0" w:tplc="B50650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EC08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E1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06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41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67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4B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82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5EA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5B9C1"/>
    <w:multiLevelType w:val="hybridMultilevel"/>
    <w:tmpl w:val="FFFFFFFF"/>
    <w:lvl w:ilvl="0" w:tplc="1A78D7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302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A0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CD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01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68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A7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8C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4A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812959">
    <w:abstractNumId w:val="1"/>
  </w:num>
  <w:num w:numId="2" w16cid:durableId="145379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8B"/>
    <w:rsid w:val="00026E8C"/>
    <w:rsid w:val="000D6CD4"/>
    <w:rsid w:val="0014323B"/>
    <w:rsid w:val="002708DD"/>
    <w:rsid w:val="00275AEF"/>
    <w:rsid w:val="00278D8E"/>
    <w:rsid w:val="00295212"/>
    <w:rsid w:val="00397E59"/>
    <w:rsid w:val="004074D1"/>
    <w:rsid w:val="00437FF2"/>
    <w:rsid w:val="00495B8B"/>
    <w:rsid w:val="00523254"/>
    <w:rsid w:val="00524542"/>
    <w:rsid w:val="005D47E0"/>
    <w:rsid w:val="0067002A"/>
    <w:rsid w:val="0074466C"/>
    <w:rsid w:val="00815384"/>
    <w:rsid w:val="00863D24"/>
    <w:rsid w:val="008708CD"/>
    <w:rsid w:val="009E232C"/>
    <w:rsid w:val="00A472CB"/>
    <w:rsid w:val="00AD34A1"/>
    <w:rsid w:val="00AE49CC"/>
    <w:rsid w:val="00C86518"/>
    <w:rsid w:val="00CC6C55"/>
    <w:rsid w:val="00D23C98"/>
    <w:rsid w:val="00D78882"/>
    <w:rsid w:val="00DF4605"/>
    <w:rsid w:val="00E42B0B"/>
    <w:rsid w:val="00E56C26"/>
    <w:rsid w:val="00E936FB"/>
    <w:rsid w:val="00EC7E98"/>
    <w:rsid w:val="00F72A9A"/>
    <w:rsid w:val="02C1CFF4"/>
    <w:rsid w:val="07954117"/>
    <w:rsid w:val="0A7E6AC8"/>
    <w:rsid w:val="0B000679"/>
    <w:rsid w:val="19EDAF19"/>
    <w:rsid w:val="1D59709A"/>
    <w:rsid w:val="27F415D3"/>
    <w:rsid w:val="32E85169"/>
    <w:rsid w:val="34854FBF"/>
    <w:rsid w:val="371E6430"/>
    <w:rsid w:val="3ADA3AF1"/>
    <w:rsid w:val="3D260646"/>
    <w:rsid w:val="472186BB"/>
    <w:rsid w:val="4CE293B3"/>
    <w:rsid w:val="640E72D8"/>
    <w:rsid w:val="658FECE7"/>
    <w:rsid w:val="6A4A35AD"/>
    <w:rsid w:val="6D81D66F"/>
    <w:rsid w:val="6E1C9A7D"/>
    <w:rsid w:val="6FB86ADE"/>
    <w:rsid w:val="71D11193"/>
    <w:rsid w:val="73A0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52D2"/>
  <w15:chartTrackingRefBased/>
  <w15:docId w15:val="{A58F09EE-C0B8-4058-BA1D-49E4496E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5212"/>
  </w:style>
  <w:style w:type="paragraph" w:styleId="Kop1">
    <w:name w:val="heading 1"/>
    <w:basedOn w:val="Standaard"/>
    <w:next w:val="Standaard"/>
    <w:link w:val="Kop1Char"/>
    <w:uiPriority w:val="9"/>
    <w:qFormat/>
    <w:rsid w:val="00E56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5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56C26"/>
  </w:style>
  <w:style w:type="paragraph" w:styleId="Voettekst">
    <w:name w:val="footer"/>
    <w:basedOn w:val="Standaard"/>
    <w:link w:val="VoettekstChar"/>
    <w:uiPriority w:val="99"/>
    <w:unhideWhenUsed/>
    <w:rsid w:val="00E5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56C26"/>
  </w:style>
  <w:style w:type="paragraph" w:styleId="Titel">
    <w:name w:val="Title"/>
    <w:basedOn w:val="Standaard"/>
    <w:next w:val="Standaard"/>
    <w:link w:val="TitelChar"/>
    <w:uiPriority w:val="10"/>
    <w:qFormat/>
    <w:rsid w:val="00E56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6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56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56C2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42B0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2B0B"/>
    <w:rPr>
      <w:color w:val="0563C1" w:themeColor="hyperlink"/>
      <w:u w:val="single"/>
    </w:rPr>
  </w:style>
  <w:style w:type="paragraph" w:styleId="Geenafstand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D46AB786A13E42AD619EEE055E1199" ma:contentTypeVersion="7" ma:contentTypeDescription="Een nieuw document maken." ma:contentTypeScope="" ma:versionID="301b613573e7c41cef688abbeda7f7cf">
  <xsd:schema xmlns:xsd="http://www.w3.org/2001/XMLSchema" xmlns:xs="http://www.w3.org/2001/XMLSchema" xmlns:p="http://schemas.microsoft.com/office/2006/metadata/properties" xmlns:ns3="bd0fdfff-7db5-4278-b6a6-6d40332dee06" xmlns:ns4="e267b01c-299f-4284-8ef7-f3e6c1f4b344" targetNamespace="http://schemas.microsoft.com/office/2006/metadata/properties" ma:root="true" ma:fieldsID="31dfbb433b09dd1206789a04cb379c78" ns3:_="" ns4:_="">
    <xsd:import namespace="bd0fdfff-7db5-4278-b6a6-6d40332dee06"/>
    <xsd:import namespace="e267b01c-299f-4284-8ef7-f3e6c1f4b3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fdfff-7db5-4278-b6a6-6d40332dee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7b01c-299f-4284-8ef7-f3e6c1f4b3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97599B-A844-4DFF-AA6D-E39B1250D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0fdfff-7db5-4278-b6a6-6d40332dee06"/>
    <ds:schemaRef ds:uri="e267b01c-299f-4284-8ef7-f3e6c1f4b3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E06AF9-05BF-47CF-A07C-9FF0DF319E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80DBB4-071D-4E48-B67B-E38EB390F523}">
  <ds:schemaRefs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bd0fdfff-7db5-4278-b6a6-6d40332dee06"/>
    <ds:schemaRef ds:uri="e267b01c-299f-4284-8ef7-f3e6c1f4b344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Links>
    <vt:vector size="30" baseType="variant"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_Toc107583132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_Toc107583131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_Toc107583130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_Toc107583129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_Toc107583128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Hendriks, Ryan</dc:creator>
  <cp:keywords/>
  <dc:description/>
  <cp:lastModifiedBy>Glabbeek, Coco van</cp:lastModifiedBy>
  <cp:revision>2</cp:revision>
  <dcterms:created xsi:type="dcterms:W3CDTF">2022-07-01T13:58:00Z</dcterms:created>
  <dcterms:modified xsi:type="dcterms:W3CDTF">2022-07-01T13:58:00Z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0x010100D0D46AB786A13E42AD619EEE055E1199</vt:lpwstr>
  </property>
</Properties>
</file>