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036" w:rsidRPr="00410E50" w:rsidRDefault="00A559DA" w:rsidP="00F87114">
      <w:pPr>
        <w:pStyle w:val="Geenafstand"/>
        <w:rPr>
          <w:b/>
          <w:sz w:val="40"/>
          <w:szCs w:val="40"/>
        </w:rPr>
      </w:pPr>
      <w:r w:rsidRPr="00410E50">
        <w:rPr>
          <w:b/>
          <w:sz w:val="40"/>
          <w:szCs w:val="40"/>
        </w:rPr>
        <w:t>Oefen</w:t>
      </w:r>
      <w:r w:rsidR="00093826" w:rsidRPr="00410E50">
        <w:rPr>
          <w:b/>
          <w:sz w:val="40"/>
          <w:szCs w:val="40"/>
        </w:rPr>
        <w:t>ing</w:t>
      </w:r>
      <w:r w:rsidRPr="00410E50">
        <w:rPr>
          <w:b/>
          <w:sz w:val="40"/>
          <w:szCs w:val="40"/>
        </w:rPr>
        <w:t xml:space="preserve"> unittest</w:t>
      </w:r>
      <w:r w:rsidR="00E73D9E" w:rsidRPr="00410E50">
        <w:rPr>
          <w:b/>
          <w:sz w:val="40"/>
          <w:szCs w:val="40"/>
        </w:rPr>
        <w:t>:</w:t>
      </w:r>
    </w:p>
    <w:p w:rsidR="005D4036" w:rsidRDefault="005D4036" w:rsidP="00F87114">
      <w:pPr>
        <w:pStyle w:val="Geenafstand"/>
      </w:pPr>
    </w:p>
    <w:p w:rsidR="00093826" w:rsidRPr="00DB5C72" w:rsidRDefault="00093826" w:rsidP="00F87114">
      <w:pPr>
        <w:pStyle w:val="Geenafstand"/>
        <w:rPr>
          <w:b/>
        </w:rPr>
      </w:pPr>
      <w:r w:rsidRPr="00DB5C72">
        <w:rPr>
          <w:b/>
        </w:rPr>
        <w:t>Gegeven:</w:t>
      </w:r>
    </w:p>
    <w:p w:rsidR="00093826" w:rsidRDefault="00093826" w:rsidP="00093826">
      <w:pPr>
        <w:pStyle w:val="Geenafstand"/>
        <w:numPr>
          <w:ilvl w:val="0"/>
          <w:numId w:val="5"/>
        </w:numPr>
      </w:pPr>
      <w:r>
        <w:t>Functionele beschrijving</w:t>
      </w:r>
      <w:r w:rsidR="00B603CE">
        <w:t xml:space="preserve"> en functionele eisen</w:t>
      </w:r>
    </w:p>
    <w:p w:rsidR="00093826" w:rsidRDefault="00093826" w:rsidP="00093826">
      <w:pPr>
        <w:pStyle w:val="Geenafstand"/>
        <w:numPr>
          <w:ilvl w:val="0"/>
          <w:numId w:val="5"/>
        </w:numPr>
      </w:pPr>
      <w:r>
        <w:t>Schets beeldscherm</w:t>
      </w:r>
    </w:p>
    <w:p w:rsidR="00093826" w:rsidRDefault="00093826" w:rsidP="00093826">
      <w:pPr>
        <w:pStyle w:val="Geenafstand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 diagram</w:t>
      </w:r>
    </w:p>
    <w:p w:rsidR="00093826" w:rsidRDefault="00093826" w:rsidP="00093826">
      <w:pPr>
        <w:pStyle w:val="Geenafstand"/>
        <w:numPr>
          <w:ilvl w:val="0"/>
          <w:numId w:val="5"/>
        </w:numPr>
      </w:pPr>
      <w:r>
        <w:t>Activiteitendiagram</w:t>
      </w:r>
    </w:p>
    <w:p w:rsidR="00093826" w:rsidRDefault="00093826" w:rsidP="00093826">
      <w:pPr>
        <w:pStyle w:val="Geenafstand"/>
        <w:numPr>
          <w:ilvl w:val="0"/>
          <w:numId w:val="5"/>
        </w:numPr>
      </w:pPr>
      <w:r>
        <w:t>Klassendiagram</w:t>
      </w:r>
    </w:p>
    <w:p w:rsidR="00093826" w:rsidRDefault="00093826" w:rsidP="00093826">
      <w:pPr>
        <w:pStyle w:val="Geenafstand"/>
        <w:numPr>
          <w:ilvl w:val="0"/>
          <w:numId w:val="5"/>
        </w:numPr>
      </w:pPr>
      <w:r>
        <w:t>Pseudocode</w:t>
      </w:r>
    </w:p>
    <w:p w:rsidR="00093826" w:rsidRDefault="00093826" w:rsidP="00F87114">
      <w:pPr>
        <w:pStyle w:val="Geenafstand"/>
      </w:pPr>
    </w:p>
    <w:p w:rsidR="00164EB2" w:rsidRPr="00DB5C72" w:rsidRDefault="00164EB2" w:rsidP="00164EB2">
      <w:pPr>
        <w:pStyle w:val="Geenafstand"/>
        <w:rPr>
          <w:b/>
        </w:rPr>
      </w:pPr>
      <w:r w:rsidRPr="00DB5C72">
        <w:rPr>
          <w:b/>
        </w:rPr>
        <w:t>Opdracht:</w:t>
      </w:r>
    </w:p>
    <w:p w:rsidR="00164EB2" w:rsidRDefault="00164EB2" w:rsidP="00164EB2">
      <w:pPr>
        <w:pStyle w:val="Geenafstand"/>
      </w:pPr>
    </w:p>
    <w:p w:rsidR="00164EB2" w:rsidRDefault="00164EB2" w:rsidP="00164EB2">
      <w:pPr>
        <w:pStyle w:val="Geenafstand"/>
        <w:numPr>
          <w:ilvl w:val="0"/>
          <w:numId w:val="3"/>
        </w:numPr>
      </w:pPr>
      <w:r>
        <w:t>Maak een applicatie in WPF</w:t>
      </w:r>
      <w:r w:rsidR="00FB0881">
        <w:t xml:space="preserve"> of </w:t>
      </w:r>
      <w:proofErr w:type="spellStart"/>
      <w:r w:rsidR="00FB0881">
        <w:t>Laravel</w:t>
      </w:r>
      <w:proofErr w:type="spellEnd"/>
      <w:r w:rsidR="00FB0881">
        <w:t xml:space="preserve"> of een ander </w:t>
      </w:r>
      <w:proofErr w:type="spellStart"/>
      <w:r w:rsidR="00FB0881">
        <w:t>framework</w:t>
      </w:r>
      <w:proofErr w:type="spellEnd"/>
      <w:r w:rsidR="00FB0881">
        <w:t xml:space="preserve"> naar keuze</w:t>
      </w:r>
      <w:r>
        <w:t>.</w:t>
      </w:r>
    </w:p>
    <w:p w:rsidR="00164EB2" w:rsidRDefault="009A349A" w:rsidP="00164EB2">
      <w:pPr>
        <w:pStyle w:val="Geenafstand"/>
        <w:numPr>
          <w:ilvl w:val="0"/>
          <w:numId w:val="3"/>
        </w:numPr>
      </w:pPr>
      <w:r>
        <w:t>Neem in de applicatie op de klasse “</w:t>
      </w:r>
      <w:proofErr w:type="spellStart"/>
      <w:r>
        <w:t>ValutaConverter</w:t>
      </w:r>
      <w:proofErr w:type="spellEnd"/>
      <w:r>
        <w:t>” in overeenstemming met het klassendiagram.</w:t>
      </w:r>
    </w:p>
    <w:p w:rsidR="00164EB2" w:rsidRDefault="00164EB2" w:rsidP="00164EB2">
      <w:pPr>
        <w:pStyle w:val="Geenafstand"/>
        <w:numPr>
          <w:ilvl w:val="0"/>
          <w:numId w:val="3"/>
        </w:numPr>
      </w:pPr>
      <w:r>
        <w:t>Maak enkele passende unittesten</w:t>
      </w:r>
      <w:r w:rsidR="009A349A">
        <w:t xml:space="preserve"> voor de methoden van deze klasse.</w:t>
      </w:r>
    </w:p>
    <w:p w:rsidR="00164EB2" w:rsidRDefault="00164EB2" w:rsidP="00164EB2">
      <w:pPr>
        <w:pStyle w:val="Geenafstand"/>
      </w:pPr>
    </w:p>
    <w:p w:rsidR="00164EB2" w:rsidRPr="00DB5C72" w:rsidRDefault="001104D8" w:rsidP="00164EB2">
      <w:pPr>
        <w:pStyle w:val="Geenafstand"/>
        <w:rPr>
          <w:b/>
        </w:rPr>
      </w:pPr>
      <w:r w:rsidRPr="00DB5C72">
        <w:rPr>
          <w:b/>
        </w:rPr>
        <w:t>Extra opdracht:</w:t>
      </w:r>
    </w:p>
    <w:p w:rsidR="00164EB2" w:rsidRPr="00DB5C72" w:rsidRDefault="00164EB2" w:rsidP="00164EB2">
      <w:pPr>
        <w:pStyle w:val="Geenafstand"/>
        <w:rPr>
          <w:b/>
        </w:rPr>
      </w:pPr>
    </w:p>
    <w:p w:rsidR="00164EB2" w:rsidRDefault="00164EB2" w:rsidP="00164EB2">
      <w:pPr>
        <w:pStyle w:val="Geenafstand"/>
        <w:numPr>
          <w:ilvl w:val="0"/>
          <w:numId w:val="3"/>
        </w:numPr>
      </w:pPr>
      <w:r>
        <w:t xml:space="preserve">Maak </w:t>
      </w:r>
      <w:r w:rsidR="001104D8">
        <w:t>de</w:t>
      </w:r>
      <w:r>
        <w:t xml:space="preserve"> applicatie </w:t>
      </w:r>
      <w:r w:rsidR="001104D8">
        <w:t xml:space="preserve">werkend overeenkomstig </w:t>
      </w:r>
      <w:r>
        <w:t>de functionele en technische specificaties, die opgenomen zijn in dit document.</w:t>
      </w:r>
    </w:p>
    <w:p w:rsidR="00436F76" w:rsidRDefault="00436F76" w:rsidP="00F87114">
      <w:pPr>
        <w:pStyle w:val="Geenafstand"/>
      </w:pPr>
    </w:p>
    <w:p w:rsidR="00557446" w:rsidRDefault="00557446" w:rsidP="00557446">
      <w:pPr>
        <w:pStyle w:val="Geenafstand"/>
      </w:pPr>
    </w:p>
    <w:p w:rsidR="00557446" w:rsidRPr="00C02CFC" w:rsidRDefault="00557446" w:rsidP="00410E50">
      <w:pPr>
        <w:pStyle w:val="Geenafstand"/>
        <w:ind w:firstLine="360"/>
        <w:rPr>
          <w:b/>
          <w:color w:val="FF0000"/>
        </w:rPr>
      </w:pPr>
      <w:r w:rsidRPr="00C02CFC">
        <w:rPr>
          <w:b/>
          <w:color w:val="FF0000"/>
        </w:rPr>
        <w:t>HAPPY TESTING!</w:t>
      </w:r>
    </w:p>
    <w:p w:rsidR="00846B62" w:rsidRDefault="00846B62" w:rsidP="00F87114">
      <w:pPr>
        <w:pStyle w:val="Geenafstand"/>
      </w:pPr>
    </w:p>
    <w:p w:rsidR="00846B62" w:rsidRDefault="00846B62" w:rsidP="00F87114">
      <w:pPr>
        <w:pStyle w:val="Geenafstand"/>
      </w:pPr>
    </w:p>
    <w:p w:rsidR="003946EB" w:rsidRPr="00846B62" w:rsidRDefault="003946EB" w:rsidP="00F87114">
      <w:pPr>
        <w:pStyle w:val="Geenafstand"/>
        <w:rPr>
          <w:b/>
        </w:rPr>
      </w:pPr>
      <w:r w:rsidRPr="00846B62">
        <w:rPr>
          <w:b/>
        </w:rPr>
        <w:t>Functionele beschrijving:</w:t>
      </w:r>
    </w:p>
    <w:p w:rsidR="003946EB" w:rsidRDefault="00D13D3B" w:rsidP="001E31C5">
      <w:pPr>
        <w:pStyle w:val="Geenafstand"/>
        <w:ind w:left="708"/>
      </w:pPr>
      <w:r>
        <w:t>De valutaconverter rekent de bedragen om tussen 2 geldbedragen in 3 valuta’s</w:t>
      </w:r>
      <w:r w:rsidR="003946EB">
        <w:t>.</w:t>
      </w:r>
    </w:p>
    <w:p w:rsidR="003946EB" w:rsidRDefault="003946EB" w:rsidP="00F87114">
      <w:pPr>
        <w:pStyle w:val="Geenafstand"/>
      </w:pPr>
    </w:p>
    <w:p w:rsidR="00705D01" w:rsidRDefault="00705D01" w:rsidP="00F87114">
      <w:pPr>
        <w:pStyle w:val="Geenafstand"/>
      </w:pPr>
    </w:p>
    <w:p w:rsidR="003946EB" w:rsidRPr="00846B62" w:rsidRDefault="003946EB" w:rsidP="00F87114">
      <w:pPr>
        <w:pStyle w:val="Geenafstand"/>
        <w:rPr>
          <w:b/>
        </w:rPr>
      </w:pPr>
      <w:r w:rsidRPr="00846B62">
        <w:rPr>
          <w:b/>
        </w:rPr>
        <w:t>Functionele eisen:</w:t>
      </w:r>
    </w:p>
    <w:p w:rsidR="003946EB" w:rsidRDefault="006416D4" w:rsidP="00C052A7">
      <w:pPr>
        <w:pStyle w:val="Geenafstand"/>
        <w:numPr>
          <w:ilvl w:val="0"/>
          <w:numId w:val="1"/>
        </w:numPr>
      </w:pPr>
      <w:r>
        <w:t>Er zijn 2 geldbedragen in te voeren</w:t>
      </w:r>
      <w:r w:rsidR="003946EB">
        <w:t>.</w:t>
      </w:r>
    </w:p>
    <w:p w:rsidR="003946EB" w:rsidRDefault="006416D4" w:rsidP="00C052A7">
      <w:pPr>
        <w:pStyle w:val="Geenafstand"/>
        <w:numPr>
          <w:ilvl w:val="0"/>
          <w:numId w:val="1"/>
        </w:numPr>
      </w:pPr>
      <w:r>
        <w:t>Voor beide bedragen is altijd exact 1 valuta geselecteerd</w:t>
      </w:r>
      <w:r w:rsidR="003946EB">
        <w:t>.</w:t>
      </w:r>
    </w:p>
    <w:p w:rsidR="003946EB" w:rsidRDefault="006416D4" w:rsidP="00C052A7">
      <w:pPr>
        <w:pStyle w:val="Geenafstand"/>
        <w:numPr>
          <w:ilvl w:val="0"/>
          <w:numId w:val="1"/>
        </w:numPr>
      </w:pPr>
      <w:r>
        <w:t>Op dit moment zijn 3 valuta’s voorzien: euro, dollar en yen</w:t>
      </w:r>
      <w:r w:rsidR="003946EB">
        <w:t>.</w:t>
      </w:r>
    </w:p>
    <w:p w:rsidR="003946EB" w:rsidRDefault="006416D4" w:rsidP="00C052A7">
      <w:pPr>
        <w:pStyle w:val="Geenafstand"/>
        <w:numPr>
          <w:ilvl w:val="0"/>
          <w:numId w:val="1"/>
        </w:numPr>
      </w:pPr>
      <w:r>
        <w:t>Bij wijziging van een bedrag berekent de converter het andere bedrag</w:t>
      </w:r>
      <w:r w:rsidR="003946EB">
        <w:t>.</w:t>
      </w:r>
    </w:p>
    <w:p w:rsidR="003946EB" w:rsidRDefault="006416D4" w:rsidP="00C052A7">
      <w:pPr>
        <w:pStyle w:val="Geenafstand"/>
        <w:numPr>
          <w:ilvl w:val="0"/>
          <w:numId w:val="1"/>
        </w:numPr>
      </w:pPr>
      <w:r>
        <w:t>Bij wijziging van een valuta berekent de converter het bovenstaande bedrag</w:t>
      </w:r>
      <w:r w:rsidR="00C052A7">
        <w:t>.</w:t>
      </w:r>
    </w:p>
    <w:p w:rsidR="00C052A7" w:rsidRDefault="006416D4" w:rsidP="00C052A7">
      <w:pPr>
        <w:pStyle w:val="Geenafstand"/>
        <w:numPr>
          <w:ilvl w:val="0"/>
          <w:numId w:val="1"/>
        </w:numPr>
      </w:pPr>
      <w:r>
        <w:t>De beginwaarden voor beide bedragen is 1 euro</w:t>
      </w:r>
      <w:r w:rsidR="00C052A7">
        <w:t>.</w:t>
      </w:r>
    </w:p>
    <w:p w:rsidR="00743DD6" w:rsidRDefault="006416D4" w:rsidP="00C052A7">
      <w:pPr>
        <w:pStyle w:val="Geenafstand"/>
        <w:numPr>
          <w:ilvl w:val="0"/>
          <w:numId w:val="1"/>
        </w:numPr>
      </w:pPr>
      <w:r>
        <w:t>De bedragen worden in 2 cijfers achter de komma getoond</w:t>
      </w:r>
      <w:r w:rsidR="00743DD6">
        <w:t>.</w:t>
      </w:r>
    </w:p>
    <w:p w:rsidR="007636BD" w:rsidRDefault="007636BD">
      <w:r>
        <w:br w:type="page"/>
      </w:r>
    </w:p>
    <w:p w:rsidR="001E31C5" w:rsidRDefault="001E31C5" w:rsidP="001E31C5">
      <w:pPr>
        <w:pStyle w:val="Geenafstand"/>
      </w:pPr>
    </w:p>
    <w:p w:rsidR="00705D01" w:rsidRPr="006A4B64" w:rsidRDefault="006A4B64" w:rsidP="001E31C5">
      <w:pPr>
        <w:pStyle w:val="Geenafstand"/>
        <w:rPr>
          <w:b/>
        </w:rPr>
      </w:pPr>
      <w:r w:rsidRPr="006A4B64">
        <w:rPr>
          <w:b/>
        </w:rPr>
        <w:t>Schets:</w:t>
      </w:r>
    </w:p>
    <w:p w:rsidR="006A4B64" w:rsidRDefault="006A4B64" w:rsidP="001E31C5">
      <w:pPr>
        <w:pStyle w:val="Geenafstand"/>
      </w:pPr>
    </w:p>
    <w:p w:rsidR="006A4B64" w:rsidRDefault="00CE49E9" w:rsidP="001E31C5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184476" cy="2595957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89" cy="260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B2" w:rsidRDefault="00164EB2"/>
    <w:p w:rsidR="001E31C5" w:rsidRPr="00846B62" w:rsidRDefault="001E31C5" w:rsidP="001E31C5">
      <w:pPr>
        <w:pStyle w:val="Geenafstand"/>
        <w:rPr>
          <w:b/>
        </w:rPr>
      </w:pPr>
      <w:proofErr w:type="spellStart"/>
      <w:r w:rsidRPr="00846B62">
        <w:rPr>
          <w:b/>
        </w:rPr>
        <w:t>Use</w:t>
      </w:r>
      <w:proofErr w:type="spellEnd"/>
      <w:r w:rsidRPr="00846B62">
        <w:rPr>
          <w:b/>
        </w:rPr>
        <w:t xml:space="preserve"> case diagram</w:t>
      </w:r>
    </w:p>
    <w:p w:rsidR="00C052A7" w:rsidRDefault="00C052A7" w:rsidP="00C052A7">
      <w:pPr>
        <w:pStyle w:val="Geenafstand"/>
      </w:pPr>
    </w:p>
    <w:p w:rsidR="00C052A7" w:rsidRDefault="006A771A" w:rsidP="00C052A7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743200" cy="2444672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21" cy="246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64" w:rsidRDefault="006A4B64"/>
    <w:p w:rsidR="00410E50" w:rsidRDefault="00410E50">
      <w:pPr>
        <w:rPr>
          <w:b/>
        </w:rPr>
      </w:pPr>
      <w:r>
        <w:rPr>
          <w:b/>
        </w:rPr>
        <w:br w:type="page"/>
      </w:r>
    </w:p>
    <w:p w:rsidR="005D481C" w:rsidRPr="00846B62" w:rsidRDefault="005D481C" w:rsidP="00C052A7">
      <w:pPr>
        <w:pStyle w:val="Geenafstand"/>
        <w:rPr>
          <w:b/>
        </w:rPr>
      </w:pPr>
      <w:r w:rsidRPr="00846B62">
        <w:rPr>
          <w:b/>
        </w:rPr>
        <w:lastRenderedPageBreak/>
        <w:t>Activiteitendiagram</w:t>
      </w:r>
      <w:r w:rsidR="00410E50">
        <w:rPr>
          <w:b/>
        </w:rPr>
        <w:t>:</w:t>
      </w:r>
    </w:p>
    <w:p w:rsidR="005D481C" w:rsidRDefault="005D481C" w:rsidP="00C052A7">
      <w:pPr>
        <w:pStyle w:val="Geenafstand"/>
      </w:pPr>
    </w:p>
    <w:p w:rsidR="005D481C" w:rsidRDefault="000E5127" w:rsidP="00C052A7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2625" cy="28860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02" w:rsidRDefault="006A1F02"/>
    <w:p w:rsidR="006A1F02" w:rsidRDefault="006A1F02"/>
    <w:p w:rsidR="005D481C" w:rsidRPr="00846B62" w:rsidRDefault="00AC4E6F" w:rsidP="00C052A7">
      <w:pPr>
        <w:pStyle w:val="Geenafstand"/>
        <w:rPr>
          <w:b/>
        </w:rPr>
      </w:pPr>
      <w:r w:rsidRPr="00846B62">
        <w:rPr>
          <w:b/>
        </w:rPr>
        <w:t>Klassendiagram:</w:t>
      </w:r>
    </w:p>
    <w:p w:rsidR="00AC4E6F" w:rsidRDefault="00AC4E6F" w:rsidP="00C052A7">
      <w:pPr>
        <w:pStyle w:val="Geenafstand"/>
      </w:pPr>
    </w:p>
    <w:p w:rsidR="00AC4E6F" w:rsidRDefault="00976670" w:rsidP="00C052A7">
      <w:pPr>
        <w:pStyle w:val="Geenafstand"/>
      </w:pPr>
      <w:r>
        <w:rPr>
          <w:noProof/>
        </w:rPr>
        <w:drawing>
          <wp:inline distT="0" distB="0" distL="0" distR="0">
            <wp:extent cx="5756910" cy="17970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2A" w:rsidRDefault="00972E2A" w:rsidP="00C052A7">
      <w:pPr>
        <w:pStyle w:val="Geenafstand"/>
      </w:pPr>
    </w:p>
    <w:p w:rsidR="00972E2A" w:rsidRDefault="00972E2A" w:rsidP="00C052A7">
      <w:pPr>
        <w:pStyle w:val="Geenafstand"/>
      </w:pPr>
    </w:p>
    <w:p w:rsidR="00972E2A" w:rsidRDefault="00972E2A" w:rsidP="00972E2A">
      <w:pPr>
        <w:pStyle w:val="Geenafstand"/>
      </w:pPr>
    </w:p>
    <w:p w:rsidR="00972E2A" w:rsidRPr="00846B62" w:rsidRDefault="00972E2A" w:rsidP="00972E2A">
      <w:pPr>
        <w:pStyle w:val="Geenafstand"/>
        <w:rPr>
          <w:b/>
        </w:rPr>
      </w:pPr>
      <w:r>
        <w:rPr>
          <w:b/>
        </w:rPr>
        <w:t xml:space="preserve">Pseudo code </w:t>
      </w:r>
      <w:proofErr w:type="spellStart"/>
      <w:r>
        <w:rPr>
          <w:b/>
        </w:rPr>
        <w:t>WijzigBedragLinks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WijzigValutaRechts</w:t>
      </w:r>
      <w:proofErr w:type="spellEnd"/>
      <w:r w:rsidRPr="00846B62">
        <w:rPr>
          <w:b/>
        </w:rPr>
        <w:t>:</w:t>
      </w:r>
    </w:p>
    <w:p w:rsidR="00972E2A" w:rsidRDefault="00972E2A" w:rsidP="00972E2A">
      <w:pPr>
        <w:pStyle w:val="Geenafstand"/>
        <w:rPr>
          <w:rFonts w:ascii="Courier New" w:hAnsi="Courier New" w:cs="Courier New"/>
          <w:b/>
          <w:color w:val="538135" w:themeColor="accent6" w:themeShade="BF"/>
        </w:rPr>
      </w:pP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BedragRechts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= </w:t>
      </w:r>
      <w:r w:rsidR="00C5159A">
        <w:rPr>
          <w:rFonts w:ascii="Courier New" w:hAnsi="Courier New" w:cs="Courier New"/>
          <w:b/>
          <w:color w:val="538135" w:themeColor="accent6" w:themeShade="BF"/>
        </w:rPr>
        <w:t>Afgerond(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BedragLinks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/ 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ValutaLinks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* 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ValutaRechts</w:t>
      </w:r>
      <w:proofErr w:type="spellEnd"/>
      <w:r w:rsidR="00C5159A">
        <w:rPr>
          <w:rFonts w:ascii="Courier New" w:hAnsi="Courier New" w:cs="Courier New"/>
          <w:b/>
          <w:color w:val="538135" w:themeColor="accent6" w:themeShade="BF"/>
        </w:rPr>
        <w:t>)</w:t>
      </w:r>
    </w:p>
    <w:p w:rsidR="00972E2A" w:rsidRDefault="00972E2A" w:rsidP="00972E2A">
      <w:pPr>
        <w:pStyle w:val="Geenafstand"/>
      </w:pPr>
    </w:p>
    <w:p w:rsidR="00972E2A" w:rsidRPr="00846B62" w:rsidRDefault="00972E2A" w:rsidP="00972E2A">
      <w:pPr>
        <w:pStyle w:val="Geenafstand"/>
        <w:rPr>
          <w:b/>
        </w:rPr>
      </w:pPr>
      <w:r>
        <w:rPr>
          <w:b/>
        </w:rPr>
        <w:t xml:space="preserve">Pseudo code </w:t>
      </w:r>
      <w:proofErr w:type="spellStart"/>
      <w:r>
        <w:rPr>
          <w:b/>
        </w:rPr>
        <w:t>WijzigBedragRechts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WijzigValutaLinks</w:t>
      </w:r>
      <w:proofErr w:type="spellEnd"/>
      <w:r w:rsidRPr="00846B62">
        <w:rPr>
          <w:b/>
        </w:rPr>
        <w:t>:</w:t>
      </w:r>
    </w:p>
    <w:p w:rsidR="00972E2A" w:rsidRDefault="00972E2A" w:rsidP="00972E2A">
      <w:pPr>
        <w:pStyle w:val="Geenafstand"/>
        <w:rPr>
          <w:rFonts w:ascii="Courier New" w:hAnsi="Courier New" w:cs="Courier New"/>
          <w:b/>
          <w:color w:val="538135" w:themeColor="accent6" w:themeShade="BF"/>
        </w:rPr>
      </w:pP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BedragLinks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= </w:t>
      </w:r>
      <w:r w:rsidR="00C5159A">
        <w:rPr>
          <w:rFonts w:ascii="Courier New" w:hAnsi="Courier New" w:cs="Courier New"/>
          <w:b/>
          <w:color w:val="538135" w:themeColor="accent6" w:themeShade="BF"/>
        </w:rPr>
        <w:t>Afgerond(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BedragRechts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/ 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ValutaRechts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* 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ValutaLinks</w:t>
      </w:r>
      <w:proofErr w:type="spellEnd"/>
      <w:r w:rsidR="00C5159A">
        <w:rPr>
          <w:rFonts w:ascii="Courier New" w:hAnsi="Courier New" w:cs="Courier New"/>
          <w:b/>
          <w:color w:val="538135" w:themeColor="accent6" w:themeShade="BF"/>
        </w:rPr>
        <w:t>)</w:t>
      </w:r>
    </w:p>
    <w:p w:rsidR="00972E2A" w:rsidRDefault="00972E2A" w:rsidP="00C052A7">
      <w:pPr>
        <w:pStyle w:val="Geenafstand"/>
      </w:pPr>
    </w:p>
    <w:p w:rsidR="00C5159A" w:rsidRDefault="00C5159A" w:rsidP="00C052A7">
      <w:pPr>
        <w:pStyle w:val="Geenafstand"/>
      </w:pPr>
      <w:r>
        <w:t>*Afgerond op 2 cijfe</w:t>
      </w:r>
      <w:bookmarkStart w:id="0" w:name="_GoBack"/>
      <w:bookmarkEnd w:id="0"/>
      <w:r>
        <w:t>rs achter de komma.</w:t>
      </w:r>
    </w:p>
    <w:sectPr w:rsidR="00C51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61D"/>
    <w:multiLevelType w:val="hybridMultilevel"/>
    <w:tmpl w:val="27241C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A0D"/>
    <w:multiLevelType w:val="hybridMultilevel"/>
    <w:tmpl w:val="34B21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3371B"/>
    <w:multiLevelType w:val="hybridMultilevel"/>
    <w:tmpl w:val="65C6F3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80214"/>
    <w:multiLevelType w:val="hybridMultilevel"/>
    <w:tmpl w:val="BFA80FE4"/>
    <w:lvl w:ilvl="0" w:tplc="D954FE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75A7D6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4C6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92C20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439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63813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30B1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3C9A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40081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839C4"/>
    <w:multiLevelType w:val="hybridMultilevel"/>
    <w:tmpl w:val="A56C95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FC"/>
    <w:rsid w:val="00093826"/>
    <w:rsid w:val="000E5127"/>
    <w:rsid w:val="001104D8"/>
    <w:rsid w:val="001152A2"/>
    <w:rsid w:val="00164EB2"/>
    <w:rsid w:val="001663BD"/>
    <w:rsid w:val="0017072F"/>
    <w:rsid w:val="00190BBF"/>
    <w:rsid w:val="001E31C5"/>
    <w:rsid w:val="00252078"/>
    <w:rsid w:val="003376A3"/>
    <w:rsid w:val="003946EB"/>
    <w:rsid w:val="0039634D"/>
    <w:rsid w:val="00405387"/>
    <w:rsid w:val="00410E50"/>
    <w:rsid w:val="00436F76"/>
    <w:rsid w:val="004E5498"/>
    <w:rsid w:val="004E63F0"/>
    <w:rsid w:val="005172BF"/>
    <w:rsid w:val="00557446"/>
    <w:rsid w:val="005B60A6"/>
    <w:rsid w:val="005D4036"/>
    <w:rsid w:val="005D481C"/>
    <w:rsid w:val="006416D4"/>
    <w:rsid w:val="006A1F02"/>
    <w:rsid w:val="006A4B64"/>
    <w:rsid w:val="006A771A"/>
    <w:rsid w:val="00705D01"/>
    <w:rsid w:val="007212BC"/>
    <w:rsid w:val="00743DD6"/>
    <w:rsid w:val="007636BD"/>
    <w:rsid w:val="00846B62"/>
    <w:rsid w:val="0086764B"/>
    <w:rsid w:val="008E3C0C"/>
    <w:rsid w:val="00972E2A"/>
    <w:rsid w:val="00976670"/>
    <w:rsid w:val="00977A71"/>
    <w:rsid w:val="009A349A"/>
    <w:rsid w:val="00A559DA"/>
    <w:rsid w:val="00A62D8F"/>
    <w:rsid w:val="00AC4E6F"/>
    <w:rsid w:val="00AD747A"/>
    <w:rsid w:val="00B603CE"/>
    <w:rsid w:val="00B636EC"/>
    <w:rsid w:val="00BD155A"/>
    <w:rsid w:val="00C052A7"/>
    <w:rsid w:val="00C5159A"/>
    <w:rsid w:val="00C76B17"/>
    <w:rsid w:val="00CE49E9"/>
    <w:rsid w:val="00D110DE"/>
    <w:rsid w:val="00D13D3B"/>
    <w:rsid w:val="00D34434"/>
    <w:rsid w:val="00DB38F9"/>
    <w:rsid w:val="00DB5C72"/>
    <w:rsid w:val="00DC57FC"/>
    <w:rsid w:val="00E06FE7"/>
    <w:rsid w:val="00E73D9E"/>
    <w:rsid w:val="00EB482D"/>
    <w:rsid w:val="00F87114"/>
    <w:rsid w:val="00FB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9E9D1-E8FD-4B98-9AD1-958F3774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87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Amsterdam, Jeroen van</cp:lastModifiedBy>
  <cp:revision>50</cp:revision>
  <cp:lastPrinted>2021-11-02T08:47:00Z</cp:lastPrinted>
  <dcterms:created xsi:type="dcterms:W3CDTF">2018-05-17T10:09:00Z</dcterms:created>
  <dcterms:modified xsi:type="dcterms:W3CDTF">2022-06-28T11:14:00Z</dcterms:modified>
</cp:coreProperties>
</file>