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6"/>
          <w:szCs w:val="36"/>
          <w:u w:val="single"/>
        </w:rPr>
      </w:pPr>
      <w:bookmarkStart w:id="0" w:name="_GoBack"/>
      <w:bookmarkEnd w:id="0"/>
      <w:r>
        <w:rPr>
          <w:b/>
          <w:bCs/>
          <w:sz w:val="36"/>
          <w:szCs w:val="36"/>
          <w:u w:val="single"/>
        </w:rPr>
        <w:t>Monitoring Docker Container using Prometheus and Grafana</w:t>
      </w:r>
    </w:p>
    <w:p>
      <w:pPr>
        <w:pStyle w:val="Normal"/>
        <w:rPr>
          <w:b/>
          <w:b/>
          <w:bCs/>
          <w:sz w:val="36"/>
          <w:szCs w:val="36"/>
          <w:u w:val="single"/>
        </w:rPr>
      </w:pPr>
      <w:r>
        <w:rPr>
          <w:b/>
          <w:bCs/>
          <w:sz w:val="36"/>
          <w:szCs w:val="36"/>
          <w:u w:val="single"/>
        </w:rPr>
      </w:r>
    </w:p>
    <w:p>
      <w:pPr>
        <w:pStyle w:val="Normal"/>
        <w:rPr>
          <w:b w:val="false"/>
          <w:b w:val="false"/>
          <w:bCs w:val="false"/>
          <w:sz w:val="22"/>
          <w:szCs w:val="22"/>
          <w:u w:val="none"/>
        </w:rPr>
      </w:pPr>
      <w:r>
        <w:rPr>
          <w:b w:val="false"/>
          <w:bCs w:val="false"/>
          <w:sz w:val="22"/>
          <w:szCs w:val="22"/>
          <w:u w:val="none"/>
        </w:rPr>
        <w:t xml:space="preserve">To monitor docker container using Prometheus and Grafana we need a server were docker is installed and containers are present.  </w:t>
      </w:r>
    </w:p>
    <w:p>
      <w:pPr>
        <w:pStyle w:val="Normal"/>
        <w:rPr>
          <w:b w:val="false"/>
          <w:b w:val="false"/>
          <w:bCs w:val="false"/>
          <w:sz w:val="22"/>
          <w:szCs w:val="22"/>
          <w:u w:val="none"/>
        </w:rPr>
      </w:pPr>
      <w:r>
        <w:rPr>
          <w:b w:val="false"/>
          <w:bCs w:val="false"/>
          <w:sz w:val="22"/>
          <w:szCs w:val="22"/>
          <w:u w:val="none"/>
        </w:rPr>
      </w:r>
    </w:p>
    <w:p>
      <w:pPr>
        <w:pStyle w:val="Normal"/>
        <w:rPr>
          <w:rFonts w:ascii="Calibri" w:hAnsi="Calibri" w:eastAsia="Calibri" w:cs="Calibri"/>
          <w:sz w:val="28"/>
          <w:szCs w:val="28"/>
          <w:lang w:val="en-US"/>
        </w:rPr>
      </w:pPr>
      <w:r>
        <w:rPr>
          <w:rFonts w:eastAsia="Calibri" w:cs="Calibri"/>
          <w:b/>
          <w:bCs/>
          <w:i w:val="false"/>
          <w:iCs w:val="false"/>
          <w:caps w:val="false"/>
          <w:smallCaps w:val="false"/>
          <w:color w:val="292929"/>
          <w:sz w:val="28"/>
          <w:szCs w:val="28"/>
          <w:lang w:val="en-US"/>
        </w:rPr>
        <w:t>Prerequisite: -</w:t>
      </w:r>
    </w:p>
    <w:p>
      <w:pPr>
        <w:pStyle w:val="ListParagraph"/>
        <w:numPr>
          <w:ilvl w:val="0"/>
          <w:numId w:val="1"/>
        </w:numPr>
        <w:spacing w:lineRule="exact" w:line="420"/>
        <w:rPr>
          <w:rFonts w:ascii="Calibri" w:hAnsi="Calibri" w:eastAsia="Calibri" w:cs="Calibri" w:asciiTheme="minorAscii" w:cstheme="minorAscii" w:eastAsiaTheme="minorAscii" w:hAnsiTheme="minorAscii"/>
          <w:b/>
          <w:b/>
          <w:bCs/>
          <w:i w:val="false"/>
          <w:i w:val="false"/>
          <w:iCs w:val="false"/>
          <w:caps w:val="false"/>
          <w:smallCaps w:val="false"/>
          <w:color w:val="292929"/>
          <w:sz w:val="22"/>
          <w:szCs w:val="22"/>
          <w:lang w:val="en-US"/>
        </w:rPr>
      </w:pPr>
      <w:r>
        <w:rPr>
          <w:rFonts w:eastAsia="Calibri" w:cs="Calibri" w:cstheme="minorAscii" w:eastAsiaTheme="minorAscii"/>
          <w:b w:val="false"/>
          <w:bCs w:val="false"/>
          <w:i w:val="false"/>
          <w:iCs w:val="false"/>
          <w:caps w:val="false"/>
          <w:smallCaps w:val="false"/>
          <w:color w:val="292929"/>
          <w:sz w:val="22"/>
          <w:szCs w:val="22"/>
          <w:lang w:val="en-US"/>
        </w:rPr>
        <w:t>Basic overview of Prometheus &amp; Grafana</w:t>
      </w:r>
    </w:p>
    <w:p>
      <w:pPr>
        <w:pStyle w:val="ListParagraph"/>
        <w:numPr>
          <w:ilvl w:val="0"/>
          <w:numId w:val="1"/>
        </w:numPr>
        <w:spacing w:lineRule="exact" w:line="42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cstheme="minorAscii" w:eastAsiaTheme="minorAscii"/>
          <w:b w:val="false"/>
          <w:bCs w:val="false"/>
          <w:i w:val="false"/>
          <w:iCs w:val="false"/>
          <w:caps w:val="false"/>
          <w:smallCaps w:val="false"/>
          <w:color w:val="292929"/>
          <w:sz w:val="22"/>
          <w:szCs w:val="22"/>
          <w:lang w:val="en-US"/>
        </w:rPr>
        <w:t>AWS account</w:t>
      </w:r>
    </w:p>
    <w:p>
      <w:pPr>
        <w:pStyle w:val="ListParagraph"/>
        <w:numPr>
          <w:ilvl w:val="0"/>
          <w:numId w:val="1"/>
        </w:numPr>
        <w:spacing w:lineRule="exact" w:line="42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cstheme="minorAscii" w:eastAsiaTheme="minorAscii"/>
          <w:b w:val="false"/>
          <w:bCs w:val="false"/>
          <w:i w:val="false"/>
          <w:iCs w:val="false"/>
          <w:caps w:val="false"/>
          <w:smallCaps w:val="false"/>
          <w:color w:val="292929"/>
          <w:sz w:val="22"/>
          <w:szCs w:val="22"/>
          <w:lang w:val="en-US"/>
        </w:rPr>
        <w:t>A server with Docker installed on it and some containers also</w:t>
      </w:r>
    </w:p>
    <w:p>
      <w:pPr>
        <w:pStyle w:val="Normal"/>
        <w:spacing w:lineRule="exact" w:line="42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cstheme="minorAscii" w:eastAsiaTheme="minorAscii"/>
          <w:b w:val="false"/>
          <w:bCs w:val="false"/>
          <w:i w:val="false"/>
          <w:iCs w:val="false"/>
          <w:caps w:val="false"/>
          <w:smallCaps w:val="false"/>
          <w:color w:val="292929"/>
          <w:sz w:val="22"/>
          <w:szCs w:val="22"/>
          <w:lang w:val="en-US"/>
        </w:rPr>
        <w:t>What is Prometheus?</w:t>
      </w:r>
    </w:p>
    <w:p>
      <w:pPr>
        <w:pStyle w:val="Normal"/>
        <w:spacing w:lineRule="exact" w:line="420"/>
        <w:rPr>
          <w:rFonts w:ascii="Calibri" w:hAnsi="Calibri" w:eastAsia="Calibri" w:cs="Calibri"/>
          <w:sz w:val="22"/>
          <w:szCs w:val="22"/>
          <w:lang w:val="en-US"/>
        </w:rPr>
      </w:pPr>
      <w:r>
        <w:rPr>
          <w:rFonts w:eastAsia="Calibri" w:cs="Calibri"/>
          <w:b w:val="false"/>
          <w:bCs w:val="false"/>
          <w:i w:val="false"/>
          <w:iCs w:val="false"/>
          <w:caps w:val="false"/>
          <w:smallCaps w:val="false"/>
          <w:color w:val="292929"/>
          <w:sz w:val="22"/>
          <w:szCs w:val="22"/>
          <w:lang w:val="en-US"/>
        </w:rPr>
        <w:t>Prometheus is an open-source monitoring tool mainly used for metrics monitoring, event monitoring, alert configuration, etc. Prometheus is designed to monitor targets, server, databases, standalone virtual machines etc. Prometheus uses a powerful query language called “PromQL”</w:t>
      </w:r>
      <w:r>
        <w:rPr>
          <w:rFonts w:eastAsia="Calibri" w:cs="Calibri"/>
          <w:b/>
          <w:bCs/>
          <w:i w:val="false"/>
          <w:iCs w:val="false"/>
          <w:caps w:val="false"/>
          <w:smallCaps w:val="false"/>
          <w:color w:val="292929"/>
          <w:sz w:val="30"/>
          <w:szCs w:val="30"/>
          <w:lang w:val="en-US"/>
        </w:rPr>
        <w:t>.</w:t>
      </w:r>
    </w:p>
    <w:p>
      <w:pPr>
        <w:pStyle w:val="Normal"/>
        <w:spacing w:lineRule="exact" w:line="48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Prometheus configuration file and components:</w:t>
      </w:r>
    </w:p>
    <w:p>
      <w:pPr>
        <w:pStyle w:val="ListParagraph"/>
        <w:numPr>
          <w:ilvl w:val="0"/>
          <w:numId w:val="1"/>
        </w:numPr>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prometheus.yml:- It is the configuration file for Prometheus where we can do all the changes regarding the configuration of Prometheus.</w:t>
      </w:r>
    </w:p>
    <w:p>
      <w:pPr>
        <w:pStyle w:val="ListParagraph"/>
        <w:numPr>
          <w:ilvl w:val="0"/>
          <w:numId w:val="1"/>
        </w:numPr>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Promtool:- It is the command-line utility tool used to verify the configuration of Prometheus.</w:t>
      </w:r>
    </w:p>
    <w:p>
      <w:pPr>
        <w:pStyle w:val="ListParagraph"/>
        <w:numPr>
          <w:ilvl w:val="0"/>
          <w:numId w:val="1"/>
        </w:numPr>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PromQL:- It is the strong query language used by Prometheus.</w:t>
      </w:r>
    </w:p>
    <w:p>
      <w:pPr>
        <w:pStyle w:val="Normal"/>
        <w:spacing w:lineRule="exact" w:line="420"/>
        <w:rPr>
          <w:rFonts w:ascii="Calibri" w:hAnsi="Calibri" w:eastAsia="Calibri" w:cs="Calibri"/>
          <w:b w:val="false"/>
          <w:b w:val="false"/>
          <w:bCs w:val="false"/>
          <w:sz w:val="22"/>
          <w:szCs w:val="22"/>
          <w:lang w:val="en-US"/>
        </w:rPr>
      </w:pPr>
      <w:r>
        <w:rPr>
          <w:rFonts w:eastAsia="Calibri" w:cs="Calibri"/>
          <w:b w:val="false"/>
          <w:bCs w:val="false"/>
          <w:i w:val="false"/>
          <w:iCs w:val="false"/>
          <w:caps w:val="false"/>
          <w:smallCaps w:val="false"/>
          <w:color w:val="292929"/>
          <w:sz w:val="22"/>
          <w:szCs w:val="22"/>
          <w:lang w:val="en-US"/>
        </w:rPr>
        <w:t>What is Grafana?</w:t>
      </w:r>
      <w:r>
        <w:rPr/>
        <w:br/>
      </w:r>
      <w:r>
        <w:rPr>
          <w:rFonts w:eastAsia="Calibri" w:cs="Calibri"/>
          <w:b w:val="false"/>
          <w:bCs w:val="false"/>
          <w:i w:val="false"/>
          <w:iCs w:val="false"/>
          <w:caps w:val="false"/>
          <w:smallCaps w:val="false"/>
          <w:color w:val="292929"/>
          <w:sz w:val="22"/>
          <w:szCs w:val="22"/>
          <w:lang w:val="en-US"/>
        </w:rPr>
        <w:t>Grafana is free and open-source visualization tool that provides various dashboards, charts, graphs, alerts for the particular data source. Grafana allows us to query, visualize, explore metrics and set alerts for the data sources. We can also create our own dynamic dashboard for visualization and monitoring. We can save the dashboards and share it with other members also. We can also import external dashboards.</w:t>
      </w:r>
    </w:p>
    <w:p>
      <w:pPr>
        <w:pStyle w:val="Normal"/>
        <w:spacing w:lineRule="exact" w:line="420"/>
        <w:rPr>
          <w:rFonts w:ascii="Calibri" w:hAnsi="Calibri" w:eastAsia="Calibri" w:cs="Calibri"/>
          <w:b/>
          <w:b/>
          <w:bCs/>
          <w:i w:val="false"/>
          <w:i w:val="false"/>
          <w:iCs w:val="false"/>
          <w:caps w:val="false"/>
          <w:smallCaps w:val="false"/>
          <w:color w:val="292929"/>
          <w:sz w:val="32"/>
          <w:szCs w:val="32"/>
          <w:u w:val="single"/>
          <w:lang w:val="en-US"/>
        </w:rPr>
      </w:pPr>
      <w:r>
        <w:rPr>
          <w:rFonts w:eastAsia="Calibri" w:cs="Calibri"/>
          <w:b/>
          <w:bCs/>
          <w:i w:val="false"/>
          <w:iCs w:val="false"/>
          <w:caps w:val="false"/>
          <w:smallCaps w:val="false"/>
          <w:color w:val="292929"/>
          <w:sz w:val="32"/>
          <w:szCs w:val="32"/>
          <w:u w:val="single"/>
          <w:lang w:val="en-US"/>
        </w:rPr>
        <w:t>Steps to install Prometheus</w:t>
      </w:r>
      <w:r>
        <w:rPr>
          <w:rFonts w:eastAsia="Calibri" w:cs="Calibri"/>
          <w:b/>
          <w:bCs/>
          <w:i w:val="false"/>
          <w:iCs w:val="false"/>
          <w:caps w:val="false"/>
          <w:smallCaps w:val="false"/>
          <w:color w:val="292929"/>
          <w:sz w:val="32"/>
          <w:szCs w:val="32"/>
          <w:lang w:val="en-US"/>
        </w:rPr>
        <w:t xml:space="preserve">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32"/>
          <w:szCs w:val="32"/>
          <w:lang w:val="en-US"/>
        </w:rPr>
        <w:t xml:space="preserve"> </w:t>
      </w:r>
      <w:r>
        <w:rPr>
          <w:rFonts w:eastAsia="Calibri" w:cs="Calibri"/>
          <w:b/>
          <w:bCs/>
          <w:i w:val="false"/>
          <w:iCs w:val="false"/>
          <w:caps w:val="false"/>
          <w:smallCaps w:val="false"/>
          <w:color w:val="292929"/>
          <w:sz w:val="22"/>
          <w:szCs w:val="22"/>
          <w:lang w:val="en-US"/>
        </w:rPr>
        <w:t>Step –1 :</w:t>
      </w:r>
      <w:r>
        <w:rPr>
          <w:rFonts w:eastAsia="Calibri" w:cs="Calibri"/>
          <w:b w:val="false"/>
          <w:bCs w:val="false"/>
          <w:i w:val="false"/>
          <w:iCs w:val="false"/>
          <w:caps w:val="false"/>
          <w:smallCaps w:val="false"/>
          <w:color w:val="292929"/>
          <w:sz w:val="22"/>
          <w:szCs w:val="22"/>
          <w:lang w:val="en-US"/>
        </w:rPr>
        <w:t xml:space="preserve"> https://prometheus.io/download/</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hyperlink r:id="rId2">
        <w:r>
          <w:rPr>
            <w:rStyle w:val="InternetLink"/>
            <w:rFonts w:eastAsia="Calibri" w:cs="Calibri"/>
            <w:b w:val="false"/>
            <w:bCs w:val="false"/>
            <w:i w:val="false"/>
            <w:iCs w:val="false"/>
            <w:caps w:val="false"/>
            <w:smallCaps w:val="false"/>
            <w:sz w:val="22"/>
            <w:szCs w:val="22"/>
            <w:lang w:val="en-US"/>
          </w:rPr>
          <w:t>https://github.com/prometheus/prometheus/releases/download/v2.41.0/prometheus-2.41.0.linux-amd64.tar.gz</w:t>
        </w:r>
      </w:hyperlink>
      <w:r>
        <w:rPr>
          <w:rFonts w:eastAsia="Calibri" w:cs="Calibri"/>
          <w:b w:val="false"/>
          <w:bCs w:val="false"/>
          <w:i w:val="false"/>
          <w:iCs w:val="false"/>
          <w:caps w:val="false"/>
          <w:smallCaps w:val="false"/>
          <w:color w:val="292929"/>
          <w:sz w:val="22"/>
          <w:szCs w:val="22"/>
          <w:lang w:val="en-US"/>
        </w:rPr>
        <w:t xml:space="preserve">  (Use this URL to download the tar file of Prometheus)</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–2:</w:t>
      </w:r>
      <w:r>
        <w:rPr>
          <w:rFonts w:eastAsia="Calibri" w:cs="Calibri"/>
          <w:b w:val="false"/>
          <w:bCs w:val="false"/>
          <w:i w:val="false"/>
          <w:iCs w:val="false"/>
          <w:caps w:val="false"/>
          <w:smallCaps w:val="false"/>
          <w:color w:val="292929"/>
          <w:sz w:val="22"/>
          <w:szCs w:val="22"/>
          <w:lang w:val="en-US"/>
        </w:rPr>
        <w:t xml:space="preserve"> tar –xvf https://prometheus.io/download/ &lt;version&gt;-amd.tar.gz</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We are installing Prometheus as service  so to run the prometheus as a service follow the following step</w:t>
      </w:r>
      <w:r>
        <w:rPr>
          <w:rFonts w:eastAsia="Calibri" w:cs="Calibri"/>
          <w:b w:val="false"/>
          <w:bCs w:val="false"/>
          <w:i w:val="false"/>
          <w:iCs w:val="false"/>
          <w:caps w:val="false"/>
          <w:smallCaps w:val="false"/>
          <w:color w:val="292929"/>
          <w:sz w:val="22"/>
          <w:szCs w:val="22"/>
          <w:lang w:val="en-US"/>
        </w:rPr>
        <w:t xml:space="preserve">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–1</w:t>
      </w:r>
      <w:r>
        <w:rPr>
          <w:rFonts w:eastAsia="Calibri" w:cs="Calibri"/>
          <w:b w:val="false"/>
          <w:bCs w:val="false"/>
          <w:i w:val="false"/>
          <w:iCs w:val="false"/>
          <w:caps w:val="false"/>
          <w:smallCaps w:val="false"/>
          <w:color w:val="292929"/>
          <w:sz w:val="22"/>
          <w:szCs w:val="22"/>
          <w:lang w:val="en-US"/>
        </w:rPr>
        <w:t xml:space="preserve">: cd / prometheus-2.18.1.linux-amd64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–2</w:t>
      </w:r>
      <w:r>
        <w:rPr>
          <w:rFonts w:eastAsia="Calibri" w:cs="Calibri"/>
          <w:b w:val="false"/>
          <w:bCs w:val="false"/>
          <w:i w:val="false"/>
          <w:iCs w:val="false"/>
          <w:caps w:val="false"/>
          <w:smallCaps w:val="false"/>
          <w:color w:val="292929"/>
          <w:sz w:val="22"/>
          <w:szCs w:val="22"/>
          <w:lang w:val="en-US"/>
        </w:rPr>
        <w:t>:  mkdir –p /usr/local/bin/prometheus</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–3:</w:t>
      </w:r>
      <w:r>
        <w:rPr>
          <w:rFonts w:eastAsia="Calibri" w:cs="Calibri"/>
          <w:b w:val="false"/>
          <w:bCs w:val="false"/>
          <w:i w:val="false"/>
          <w:iCs w:val="false"/>
          <w:caps w:val="false"/>
          <w:smallCaps w:val="false"/>
          <w:color w:val="292929"/>
          <w:sz w:val="22"/>
          <w:szCs w:val="22"/>
          <w:lang w:val="en-US"/>
        </w:rPr>
        <w:t xml:space="preserve"> cp –r . /usr/local/bin/prometheus</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To run any file as a service we need a service file for Prometheus  we will create a service file for prometheus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-4:</w:t>
      </w:r>
      <w:r>
        <w:rPr>
          <w:rFonts w:eastAsia="Calibri" w:cs="Calibri"/>
          <w:b w:val="false"/>
          <w:bCs w:val="false"/>
          <w:i w:val="false"/>
          <w:iCs w:val="false"/>
          <w:caps w:val="false"/>
          <w:smallCaps w:val="false"/>
          <w:color w:val="292929"/>
          <w:sz w:val="22"/>
          <w:szCs w:val="22"/>
          <w:lang w:val="en-US"/>
        </w:rPr>
        <w:t xml:space="preserve"> vi /etc/sytemd/system/prometheus.service</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Paste this inside the service file</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mc:AlternateContent>
          <mc:Choice Requires="wps">
            <w:drawing>
              <wp:inline distT="0" distB="0" distL="0" distR="0" wp14:anchorId="0DCCA231">
                <wp:extent cx="6248400" cy="2754630"/>
                <wp:effectExtent l="0" t="0" r="19050" b="26670"/>
                <wp:docPr id="1" name="Shape1"/>
                <a:graphic xmlns:a="http://schemas.openxmlformats.org/drawingml/2006/main">
                  <a:graphicData uri="http://schemas.microsoft.com/office/word/2010/wordprocessingShape">
                    <wps:wsp>
                      <wps:cNvSpPr/>
                      <wps:spPr>
                        <a:xfrm>
                          <a:off x="0" y="0"/>
                          <a:ext cx="6248520" cy="2754720"/>
                        </a:xfrm>
                        <a:prstGeom prst="rect">
                          <a:avLst/>
                        </a:prstGeom>
                        <a:solidFill>
                          <a:schemeClr val="lt1"/>
                        </a:solidFill>
                        <a:ln w="0">
                          <a:solidFill>
                            <a:srgbClr val="000000"/>
                          </a:solidFill>
                        </a:ln>
                      </wps:spPr>
                      <wps:style>
                        <a:lnRef idx="0"/>
                        <a:fillRef idx="0"/>
                        <a:effectRef idx="0"/>
                        <a:fontRef idx="minor"/>
                      </wps:style>
                      <wps:txbx>
                        <w:txbxContent>
                          <w:p>
                            <w:pPr>
                              <w:pStyle w:val="FrameContents"/>
                              <w:rPr>
                                <w:sz w:val="24"/>
                                <w:szCs w:val="24"/>
                              </w:rPr>
                            </w:pPr>
                            <w:r>
                              <w:rPr/>
                              <w:t>[Unit]</w:t>
                            </w:r>
                          </w:p>
                          <w:p>
                            <w:pPr>
                              <w:pStyle w:val="FrameContents"/>
                              <w:rPr/>
                            </w:pPr>
                            <w:r>
                              <w:rPr/>
                              <w:t>Description=Prometheus Service</w:t>
                            </w:r>
                          </w:p>
                          <w:p>
                            <w:pPr>
                              <w:pStyle w:val="FrameContents"/>
                              <w:rPr/>
                            </w:pPr>
                            <w:r>
                              <w:rPr/>
                              <w:t>After=network.target</w:t>
                            </w:r>
                          </w:p>
                          <w:p>
                            <w:pPr>
                              <w:pStyle w:val="FrameContents"/>
                              <w:rPr/>
                            </w:pPr>
                            <w:r>
                              <w:rPr/>
                              <w:t>[Service]</w:t>
                            </w:r>
                          </w:p>
                          <w:p>
                            <w:pPr>
                              <w:pStyle w:val="FrameContents"/>
                              <w:rPr/>
                            </w:pPr>
                            <w:r>
                              <w:rPr/>
                              <w:t>Type=simple</w:t>
                            </w:r>
                          </w:p>
                          <w:p>
                            <w:pPr>
                              <w:pStyle w:val="FrameContents"/>
                              <w:rPr/>
                            </w:pPr>
                            <w:r>
                              <w:rPr/>
                              <w:t>ExecStart=/usr/local/bin/prometheus/prometheus --config.file=/usr/local/bin/prometheus/prometheus.yml</w:t>
                            </w:r>
                          </w:p>
                          <w:p>
                            <w:pPr>
                              <w:pStyle w:val="FrameContents"/>
                              <w:rPr/>
                            </w:pPr>
                            <w:r>
                              <w:rPr/>
                              <w:t>[Install]</w:t>
                            </w:r>
                          </w:p>
                          <w:p>
                            <w:pPr>
                              <w:pStyle w:val="FrameContents"/>
                              <w:spacing w:before="0" w:after="160"/>
                              <w:rPr/>
                            </w:pPr>
                            <w:r>
                              <w:rPr/>
                              <w:t>WantedBy=multi-user.target</w:t>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219.05pt;width:491.95pt;height:216.85pt;mso-wrap-style:square;v-text-anchor:top;mso-position-vertical:top" wp14:anchorId="0DCCA231">
                <v:fill o:detectmouseclick="t" type="solid" color2="black"/>
                <v:stroke color="black" joinstyle="round" endcap="flat"/>
                <v:textbox>
                  <w:txbxContent>
                    <w:p>
                      <w:pPr>
                        <w:pStyle w:val="FrameContents"/>
                        <w:rPr>
                          <w:sz w:val="24"/>
                          <w:szCs w:val="24"/>
                        </w:rPr>
                      </w:pPr>
                      <w:r>
                        <w:rPr/>
                        <w:t>[Unit]</w:t>
                      </w:r>
                    </w:p>
                    <w:p>
                      <w:pPr>
                        <w:pStyle w:val="FrameContents"/>
                        <w:rPr/>
                      </w:pPr>
                      <w:r>
                        <w:rPr/>
                        <w:t>Description=Prometheus Service</w:t>
                      </w:r>
                    </w:p>
                    <w:p>
                      <w:pPr>
                        <w:pStyle w:val="FrameContents"/>
                        <w:rPr/>
                      </w:pPr>
                      <w:r>
                        <w:rPr/>
                        <w:t>After=network.target</w:t>
                      </w:r>
                    </w:p>
                    <w:p>
                      <w:pPr>
                        <w:pStyle w:val="FrameContents"/>
                        <w:rPr/>
                      </w:pPr>
                      <w:r>
                        <w:rPr/>
                        <w:t>[Service]</w:t>
                      </w:r>
                    </w:p>
                    <w:p>
                      <w:pPr>
                        <w:pStyle w:val="FrameContents"/>
                        <w:rPr/>
                      </w:pPr>
                      <w:r>
                        <w:rPr/>
                        <w:t>Type=simple</w:t>
                      </w:r>
                    </w:p>
                    <w:p>
                      <w:pPr>
                        <w:pStyle w:val="FrameContents"/>
                        <w:rPr/>
                      </w:pPr>
                      <w:r>
                        <w:rPr/>
                        <w:t>ExecStart=/usr/local/bin/prometheus/prometheus --config.file=/usr/local/bin/prometheus/prometheus.yml</w:t>
                      </w:r>
                    </w:p>
                    <w:p>
                      <w:pPr>
                        <w:pStyle w:val="FrameContents"/>
                        <w:rPr/>
                      </w:pPr>
                      <w:r>
                        <w:rPr/>
                        <w:t>[Install]</w:t>
                      </w:r>
                    </w:p>
                    <w:p>
                      <w:pPr>
                        <w:pStyle w:val="FrameContents"/>
                        <w:spacing w:before="0" w:after="160"/>
                        <w:rPr/>
                      </w:pPr>
                      <w:r>
                        <w:rPr/>
                        <w:t>WantedBy=multi-user.target</w:t>
                      </w:r>
                    </w:p>
                  </w:txbxContent>
                </v:textbox>
                <w10:wrap type="square"/>
              </v:rect>
            </w:pict>
          </mc:Fallback>
        </mc:AlternateConten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Now the service file is created you can  start prometheus using the following command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Sudo service prometheus start</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Sudo service prometheus status</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r>
    </w:p>
    <w:p>
      <w:pPr>
        <w:pStyle w:val="Normal"/>
        <w:spacing w:lineRule="exact" w:line="420"/>
        <w:rPr>
          <w:rFonts w:ascii="Calibri" w:hAnsi="Calibri" w:eastAsia="Calibri" w:cs="Calibri"/>
          <w:b/>
          <w:b/>
          <w:bCs/>
          <w:i w:val="false"/>
          <w:i w:val="false"/>
          <w:iCs w:val="false"/>
          <w:caps w:val="false"/>
          <w:smallCaps w:val="false"/>
          <w:color w:val="292929"/>
          <w:sz w:val="32"/>
          <w:szCs w:val="32"/>
          <w:u w:val="single"/>
          <w:lang w:val="en-US"/>
        </w:rPr>
      </w:pPr>
      <w:r>
        <w:rPr>
          <w:rFonts w:eastAsia="Calibri" w:cs="Calibri"/>
          <w:b/>
          <w:bCs/>
          <w:i w:val="false"/>
          <w:iCs w:val="false"/>
          <w:caps w:val="false"/>
          <w:smallCaps w:val="false"/>
          <w:color w:val="292929"/>
          <w:sz w:val="32"/>
          <w:szCs w:val="32"/>
          <w:u w:val="single"/>
          <w:lang w:val="en-US"/>
        </w:rPr>
        <w:t>Steps to install Grafana</w:t>
      </w:r>
      <w:r>
        <w:rPr>
          <w:rFonts w:eastAsia="Calibri" w:cs="Calibri"/>
          <w:b/>
          <w:bCs/>
          <w:i w:val="false"/>
          <w:iCs w:val="false"/>
          <w:caps w:val="false"/>
          <w:smallCaps w:val="false"/>
          <w:color w:val="292929"/>
          <w:sz w:val="32"/>
          <w:szCs w:val="32"/>
          <w:lang w:val="en-US"/>
        </w:rPr>
        <w:t xml:space="preserve"> </w:t>
      </w:r>
    </w:p>
    <w:p>
      <w:pPr>
        <w:pStyle w:val="Normal"/>
        <w:spacing w:lineRule="exact" w:line="420"/>
        <w:rPr>
          <w:rFonts w:ascii="Calibri" w:hAnsi="Calibri" w:eastAsia="Calibri" w:cs="Calibri"/>
          <w:b/>
          <w:b/>
          <w:bCs/>
          <w:i w:val="false"/>
          <w:i w:val="false"/>
          <w:iCs w:val="false"/>
          <w:caps w:val="false"/>
          <w:smallCaps w:val="false"/>
          <w:color w:val="292929"/>
          <w:sz w:val="32"/>
          <w:szCs w:val="32"/>
          <w:lang w:val="en-US"/>
        </w:rPr>
      </w:pPr>
      <w:r>
        <w:rPr>
          <w:rFonts w:eastAsia="Calibri" w:cs="Calibri"/>
          <w:b/>
          <w:bCs/>
          <w:i w:val="false"/>
          <w:iCs w:val="false"/>
          <w:caps w:val="false"/>
          <w:smallCaps w:val="false"/>
          <w:color w:val="292929"/>
          <w:sz w:val="32"/>
          <w:szCs w:val="32"/>
          <w:lang w:val="en-US"/>
        </w:rPr>
      </w:r>
    </w:p>
    <w:p>
      <w:pPr>
        <w:pStyle w:val="Normal"/>
        <w:spacing w:lineRule="exact" w:line="420"/>
        <w:rPr>
          <w:rFonts w:ascii="Calibri" w:hAnsi="Calibri" w:eastAsia="Calibri" w:cs="Calibri"/>
          <w:sz w:val="22"/>
          <w:szCs w:val="22"/>
          <w:lang w:val="en-US"/>
        </w:rPr>
      </w:pPr>
      <w:r>
        <w:rPr>
          <w:rFonts w:eastAsia="Calibri" w:cs="Calibri"/>
          <w:b/>
          <w:bCs/>
          <w:i w:val="false"/>
          <w:iCs w:val="false"/>
          <w:caps w:val="false"/>
          <w:smallCaps w:val="false"/>
          <w:color w:val="292929"/>
          <w:sz w:val="22"/>
          <w:szCs w:val="22"/>
          <w:lang w:val="en-US"/>
        </w:rPr>
        <w:t xml:space="preserve">Step –1 </w:t>
      </w:r>
      <w:r>
        <w:rPr>
          <w:rFonts w:eastAsia="Calibri" w:cs="Calibri"/>
          <w:b w:val="false"/>
          <w:bCs w:val="false"/>
          <w:i w:val="false"/>
          <w:iCs w:val="false"/>
          <w:caps w:val="false"/>
          <w:smallCaps w:val="false"/>
          <w:color w:val="1D2330"/>
          <w:sz w:val="21"/>
          <w:szCs w:val="21"/>
          <w:lang w:val="en-US"/>
        </w:rPr>
        <w:t>Download the GPG key and add it to the list of trusted keys.</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wget -q -O - https://packages.grafana.com/gpg.key | sudo apt-key add –</w:t>
      </w:r>
    </w:p>
    <w:p>
      <w:pPr>
        <w:pStyle w:val="Normal"/>
        <w:spacing w:lineRule="exact" w:line="420"/>
        <w:rPr>
          <w:rFonts w:ascii="Calibri" w:hAnsi="Calibri" w:eastAsia="Calibri" w:cs="Calibri"/>
          <w:sz w:val="21"/>
          <w:szCs w:val="21"/>
          <w:lang w:val="en-US"/>
        </w:rPr>
      </w:pPr>
      <w:r>
        <w:rPr>
          <w:rFonts w:eastAsia="Calibri" w:cs="Calibri"/>
          <w:b/>
          <w:bCs/>
          <w:i w:val="false"/>
          <w:iCs w:val="false"/>
          <w:caps w:val="false"/>
          <w:smallCaps w:val="false"/>
          <w:color w:val="1D2330"/>
          <w:sz w:val="21"/>
          <w:szCs w:val="21"/>
          <w:lang w:val="en-US"/>
        </w:rPr>
        <w:t>Step 2</w:t>
      </w:r>
      <w:r>
        <w:rPr>
          <w:rFonts w:eastAsia="Calibri" w:cs="Calibri"/>
          <w:b w:val="false"/>
          <w:bCs w:val="false"/>
          <w:i w:val="false"/>
          <w:iCs w:val="false"/>
          <w:caps w:val="false"/>
          <w:smallCaps w:val="false"/>
          <w:color w:val="1D2330"/>
          <w:sz w:val="21"/>
          <w:szCs w:val="21"/>
          <w:lang w:val="en-US"/>
        </w:rPr>
        <w:t>: Now you have to add it to the Grafana repository.</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sudo add-apt-repository "deb https://packages.grafana.com/oss/deb stable main"</w:t>
      </w:r>
    </w:p>
    <w:p>
      <w:pPr>
        <w:pStyle w:val="Normal"/>
        <w:spacing w:lineRule="exact" w:line="420"/>
        <w:rPr>
          <w:rFonts w:ascii="Calibri" w:hAnsi="Calibri" w:eastAsia="Calibri" w:cs="Calibri"/>
          <w:sz w:val="21"/>
          <w:szCs w:val="21"/>
          <w:lang w:val="en-US"/>
        </w:rPr>
      </w:pPr>
      <w:r>
        <w:rPr>
          <w:rFonts w:eastAsia="Calibri" w:cs="Calibri"/>
          <w:b/>
          <w:bCs/>
          <w:i w:val="false"/>
          <w:iCs w:val="false"/>
          <w:caps w:val="false"/>
          <w:smallCaps w:val="false"/>
          <w:color w:val="1D2330"/>
          <w:sz w:val="21"/>
          <w:szCs w:val="21"/>
          <w:lang w:val="en-US"/>
        </w:rPr>
        <w:t>Step 3</w:t>
      </w:r>
      <w:r>
        <w:rPr>
          <w:rFonts w:eastAsia="Calibri" w:cs="Calibri"/>
          <w:b w:val="false"/>
          <w:bCs w:val="false"/>
          <w:i w:val="false"/>
          <w:iCs w:val="false"/>
          <w:caps w:val="false"/>
          <w:smallCaps w:val="false"/>
          <w:color w:val="1D2330"/>
          <w:sz w:val="21"/>
          <w:szCs w:val="21"/>
          <w:lang w:val="en-US"/>
        </w:rPr>
        <w:t>: Once it has been added, we need to update the ART cache and continue the installation of Grafana.</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sudo apt update</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bCs/>
          <w:i w:val="false"/>
          <w:iCs w:val="false"/>
          <w:caps w:val="false"/>
          <w:smallCaps w:val="false"/>
          <w:color w:val="1D2330"/>
          <w:sz w:val="21"/>
          <w:szCs w:val="21"/>
          <w:lang w:val="en-US"/>
        </w:rPr>
        <w:t>Step 4:</w:t>
      </w:r>
      <w:r>
        <w:rPr>
          <w:rFonts w:eastAsia="Calibri" w:cs="Calibri"/>
          <w:b w:val="false"/>
          <w:bCs w:val="false"/>
          <w:i w:val="false"/>
          <w:iCs w:val="false"/>
          <w:caps w:val="false"/>
          <w:smallCaps w:val="false"/>
          <w:color w:val="1D2330"/>
          <w:sz w:val="21"/>
          <w:szCs w:val="21"/>
          <w:lang w:val="en-US"/>
        </w:rPr>
        <w:t xml:space="preserve"> sudo apt install grafana</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Note : If you get this error at the end of the installation:</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apt -fix-broken install</w:t>
      </w:r>
    </w:p>
    <w:p>
      <w:pPr>
        <w:pStyle w:val="Normal"/>
        <w:spacing w:lineRule="exact" w:line="420"/>
        <w:rPr>
          <w:rFonts w:ascii="Calibri" w:hAnsi="Calibri" w:eastAsia="Calibri" w:cs="Calibri"/>
          <w:sz w:val="21"/>
          <w:szCs w:val="21"/>
          <w:lang w:val="en-US"/>
        </w:rPr>
      </w:pPr>
      <w:r>
        <w:rPr>
          <w:rFonts w:eastAsia="Calibri" w:cs="Calibri"/>
          <w:b/>
          <w:bCs/>
          <w:i w:val="false"/>
          <w:iCs w:val="false"/>
          <w:caps w:val="false"/>
          <w:smallCaps w:val="false"/>
          <w:color w:val="1D2330"/>
          <w:sz w:val="21"/>
          <w:szCs w:val="21"/>
          <w:lang w:val="en-US"/>
        </w:rPr>
        <w:t>Step 5</w:t>
      </w:r>
      <w:r>
        <w:rPr>
          <w:rFonts w:eastAsia="Calibri" w:cs="Calibri"/>
          <w:b w:val="false"/>
          <w:bCs w:val="false"/>
          <w:i w:val="false"/>
          <w:iCs w:val="false"/>
          <w:caps w:val="false"/>
          <w:smallCaps w:val="false"/>
          <w:color w:val="1D2330"/>
          <w:sz w:val="21"/>
          <w:szCs w:val="21"/>
          <w:lang w:val="en-US"/>
        </w:rPr>
        <w:t>: After the installation, add grafana to the autostart and start the Grafana daemon itself.</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sudo systemctl enable grafana-server</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sudo systemctl start grafana-server</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t>sudo systemctl status grafana-server</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1"/>
          <w:szCs w:val="21"/>
          <w:lang w:val="en-US"/>
        </w:rPr>
      </w:pPr>
      <w:r>
        <w:rPr>
          <w:rFonts w:eastAsia="Calibri" w:cs="Calibri"/>
          <w:b w:val="false"/>
          <w:bCs w:val="false"/>
          <w:i w:val="false"/>
          <w:iCs w:val="false"/>
          <w:caps w:val="false"/>
          <w:smallCaps w:val="false"/>
          <w:color w:val="1D2330"/>
          <w:sz w:val="21"/>
          <w:szCs w:val="21"/>
          <w:lang w:val="en-US"/>
        </w:rPr>
      </w:r>
    </w:p>
    <w:p>
      <w:pPr>
        <w:pStyle w:val="Normal"/>
        <w:spacing w:lineRule="exact" w:line="420"/>
        <w:rPr>
          <w:rFonts w:ascii="Calibri" w:hAnsi="Calibri" w:eastAsia="Calibri" w:cs="Calibri"/>
          <w:b/>
          <w:b/>
          <w:bCs/>
          <w:i w:val="false"/>
          <w:i w:val="false"/>
          <w:iCs w:val="false"/>
          <w:caps w:val="false"/>
          <w:smallCaps w:val="false"/>
          <w:color w:val="1D2330"/>
          <w:sz w:val="32"/>
          <w:szCs w:val="32"/>
          <w:lang w:val="en-US"/>
        </w:rPr>
      </w:pPr>
      <w:r>
        <w:rPr>
          <w:rFonts w:eastAsia="Calibri" w:cs="Calibri"/>
          <w:b/>
          <w:bCs/>
          <w:i w:val="false"/>
          <w:iCs w:val="false"/>
          <w:caps w:val="false"/>
          <w:smallCaps w:val="false"/>
          <w:color w:val="1D2330"/>
          <w:sz w:val="32"/>
          <w:szCs w:val="32"/>
          <w:u w:val="single"/>
          <w:lang w:val="en-US"/>
        </w:rPr>
        <w:t>Steps to Configure monitoring steps for docker container</w:t>
      </w:r>
      <w:r>
        <w:rPr>
          <w:rFonts w:eastAsia="Calibri" w:cs="Calibri"/>
          <w:b/>
          <w:bCs/>
          <w:i w:val="false"/>
          <w:iCs w:val="false"/>
          <w:caps w:val="false"/>
          <w:smallCaps w:val="false"/>
          <w:color w:val="1D2330"/>
          <w:sz w:val="32"/>
          <w:szCs w:val="32"/>
          <w:lang w:val="en-US"/>
        </w:rPr>
        <w:t xml:space="preserve"> </w:t>
      </w:r>
    </w:p>
    <w:p>
      <w:pPr>
        <w:pStyle w:val="Normal"/>
        <w:spacing w:lineRule="exact" w:line="420"/>
        <w:rPr>
          <w:rFonts w:ascii="Calibri" w:hAnsi="Calibri" w:eastAsia="Calibri" w:cs="Calibri"/>
          <w:b/>
          <w:b/>
          <w:bCs/>
          <w:i w:val="false"/>
          <w:i w:val="false"/>
          <w:iCs w:val="false"/>
          <w:caps w:val="false"/>
          <w:smallCaps w:val="false"/>
          <w:color w:val="1D2330"/>
          <w:sz w:val="32"/>
          <w:szCs w:val="32"/>
          <w:lang w:val="en-US"/>
        </w:rPr>
      </w:pPr>
      <w:r>
        <w:rPr>
          <w:rFonts w:eastAsia="Calibri" w:cs="Calibri"/>
          <w:b/>
          <w:bCs/>
          <w:i w:val="false"/>
          <w:iCs w:val="false"/>
          <w:caps w:val="false"/>
          <w:smallCaps w:val="false"/>
          <w:color w:val="1D2330"/>
          <w:sz w:val="32"/>
          <w:szCs w:val="32"/>
          <w:lang w:val="en-US"/>
        </w:rPr>
      </w:r>
    </w:p>
    <w:p>
      <w:pPr>
        <w:pStyle w:val="Normal"/>
        <w:spacing w:lineRule="exact" w:line="420"/>
        <w:rPr>
          <w:rFonts w:ascii="Calibri" w:hAnsi="Calibri" w:eastAsia="Calibri" w:cs="Calibri"/>
          <w:b/>
          <w:b/>
          <w:bCs/>
          <w:i w:val="false"/>
          <w:i w:val="false"/>
          <w:iCs w:val="false"/>
          <w:caps w:val="false"/>
          <w:smallCaps w:val="false"/>
          <w:color w:val="1D2330"/>
          <w:sz w:val="32"/>
          <w:szCs w:val="32"/>
          <w:lang w:val="en-US"/>
        </w:rPr>
      </w:pPr>
      <w:r>
        <w:rPr>
          <w:rFonts w:eastAsia="Calibri" w:cs="Calibri"/>
          <w:b w:val="false"/>
          <w:bCs w:val="false"/>
          <w:i w:val="false"/>
          <w:iCs w:val="false"/>
          <w:caps w:val="false"/>
          <w:smallCaps w:val="false"/>
          <w:color w:val="1D2330"/>
          <w:sz w:val="22"/>
          <w:szCs w:val="22"/>
          <w:lang w:val="en-US"/>
        </w:rPr>
        <w:t>We will go to the docker machine were docker is installed (need to be a root user)</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2"/>
          <w:szCs w:val="22"/>
          <w:lang w:val="en-US"/>
        </w:rPr>
      </w:pPr>
      <w:r>
        <w:rPr>
          <w:rFonts w:eastAsia="Calibri" w:cs="Calibri"/>
          <w:b/>
          <w:bCs/>
          <w:i w:val="false"/>
          <w:iCs w:val="false"/>
          <w:caps w:val="false"/>
          <w:smallCaps w:val="false"/>
          <w:color w:val="1D2330"/>
          <w:sz w:val="22"/>
          <w:szCs w:val="22"/>
          <w:lang w:val="en-US"/>
        </w:rPr>
        <w:t>Step 1</w:t>
      </w:r>
      <w:r>
        <w:rPr>
          <w:rFonts w:eastAsia="Calibri" w:cs="Calibri"/>
          <w:b w:val="false"/>
          <w:bCs w:val="false"/>
          <w:i w:val="false"/>
          <w:iCs w:val="false"/>
          <w:caps w:val="false"/>
          <w:smallCaps w:val="false"/>
          <w:color w:val="1D2330"/>
          <w:sz w:val="22"/>
          <w:szCs w:val="22"/>
          <w:lang w:val="en-US"/>
        </w:rPr>
        <w:t>: vi /etc/docker/daemon.jason(is the file is not there you need to create the file)</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2"/>
          <w:szCs w:val="22"/>
          <w:lang w:val="en-US"/>
        </w:rPr>
      </w:pPr>
      <w:r>
        <w:rPr>
          <w:rFonts w:eastAsia="Calibri" w:cs="Calibri"/>
          <w:b w:val="false"/>
          <w:bCs w:val="false"/>
          <w:i w:val="false"/>
          <w:iCs w:val="false"/>
          <w:caps w:val="false"/>
          <w:smallCaps w:val="false"/>
          <w:color w:val="1D2330"/>
          <w:sz w:val="22"/>
          <w:szCs w:val="22"/>
          <w:lang w:val="en-US"/>
        </w:rPr>
        <w:t>Add these lines</w:t>
      </w:r>
    </w:p>
    <w:p>
      <w:pPr>
        <w:pStyle w:val="Normal"/>
        <w:spacing w:lineRule="exact" w:line="420"/>
        <w:rPr/>
      </w:pPr>
      <w:r>
        <w:rPr/>
        <w:t>{</w:t>
      </w:r>
    </w:p>
    <w:p>
      <w:pPr>
        <w:pStyle w:val="Normal"/>
        <w:spacing w:lineRule="exact" w:line="420"/>
        <w:rPr/>
      </w:pPr>
      <w:r>
        <w:rPr/>
        <w:t xml:space="preserve">        </w:t>
      </w:r>
      <w:r>
        <w:rPr/>
        <w:t>"metrics-addr" : "0.0.0.0:9323",</w:t>
      </w:r>
    </w:p>
    <w:p>
      <w:pPr>
        <w:pStyle w:val="Normal"/>
        <w:spacing w:lineRule="exact" w:line="420"/>
        <w:rPr/>
      </w:pPr>
      <w:r>
        <w:rPr/>
        <w:t xml:space="preserve">        </w:t>
      </w:r>
      <w:r>
        <w:rPr/>
        <w:t>"experimental" :true</w:t>
      </w:r>
    </w:p>
    <w:p>
      <w:pPr>
        <w:pStyle w:val="Normal"/>
        <w:spacing w:lineRule="exact" w:line="420"/>
        <w:rPr/>
      </w:pPr>
      <w:r>
        <w:rPr/>
        <w:t>}</w:t>
      </w:r>
    </w:p>
    <w:p>
      <w:pPr>
        <w:pStyle w:val="Normal"/>
        <w:spacing w:lineRule="exact" w:line="420"/>
        <w:rPr>
          <w:rFonts w:ascii="Calibri" w:hAnsi="Calibri" w:eastAsia="Calibri" w:cs="Calibri"/>
          <w:b/>
          <w:b/>
          <w:bCs/>
          <w:i w:val="false"/>
          <w:i w:val="false"/>
          <w:iCs w:val="false"/>
          <w:caps w:val="false"/>
          <w:smallCaps w:val="false"/>
          <w:color w:val="1D2330"/>
          <w:sz w:val="28"/>
          <w:szCs w:val="28"/>
          <w:lang w:val="en-US"/>
        </w:rPr>
      </w:pPr>
      <w:r>
        <w:rPr>
          <w:rFonts w:eastAsia="Calibri" w:cs="Calibri"/>
          <w:b/>
          <w:bCs/>
          <w:i w:val="false"/>
          <w:iCs w:val="false"/>
          <w:caps w:val="false"/>
          <w:smallCaps w:val="false"/>
          <w:color w:val="1D2330"/>
          <w:sz w:val="28"/>
          <w:szCs w:val="28"/>
          <w:lang w:val="en-US"/>
        </w:rPr>
        <w:t>To check the jason file is valid we need to restart the docker</w:t>
      </w:r>
    </w:p>
    <w:p>
      <w:pPr>
        <w:pStyle w:val="Normal"/>
        <w:spacing w:lineRule="exact" w:line="420"/>
        <w:rPr>
          <w:rFonts w:ascii="Calibri" w:hAnsi="Calibri" w:eastAsia="Calibri" w:cs="Calibri"/>
          <w:b/>
          <w:b/>
          <w:bCs/>
          <w:i w:val="false"/>
          <w:i w:val="false"/>
          <w:iCs w:val="false"/>
          <w:caps w:val="false"/>
          <w:smallCaps w:val="false"/>
          <w:color w:val="1D2330"/>
          <w:sz w:val="28"/>
          <w:szCs w:val="28"/>
          <w:lang w:val="en-US"/>
        </w:rPr>
      </w:pPr>
      <w:r>
        <w:rPr>
          <w:rFonts w:eastAsia="Calibri" w:cs="Calibri"/>
          <w:b w:val="false"/>
          <w:bCs w:val="false"/>
          <w:i w:val="false"/>
          <w:iCs w:val="false"/>
          <w:caps w:val="false"/>
          <w:smallCaps w:val="false"/>
          <w:color w:val="1D2330"/>
          <w:sz w:val="22"/>
          <w:szCs w:val="22"/>
          <w:lang w:val="en-US"/>
        </w:rPr>
        <w:t xml:space="preserve">systemctl restart docker </w:t>
      </w:r>
    </w:p>
    <w:p>
      <w:pPr>
        <w:pStyle w:val="Normal"/>
        <w:spacing w:lineRule="exact" w:line="420"/>
        <w:rPr>
          <w:rFonts w:ascii="Calibri" w:hAnsi="Calibri" w:eastAsia="Calibri" w:cs="Calibri"/>
          <w:b w:val="false"/>
          <w:b w:val="false"/>
          <w:bCs w:val="false"/>
          <w:i w:val="false"/>
          <w:i w:val="false"/>
          <w:iCs w:val="false"/>
          <w:caps w:val="false"/>
          <w:smallCaps w:val="false"/>
          <w:color w:val="1D2330"/>
          <w:sz w:val="22"/>
          <w:szCs w:val="22"/>
          <w:lang w:val="en-US"/>
        </w:rPr>
      </w:pPr>
      <w:r>
        <w:rPr>
          <w:rFonts w:eastAsia="Calibri" w:cs="Calibri"/>
          <w:b w:val="false"/>
          <w:bCs w:val="false"/>
          <w:i w:val="false"/>
          <w:iCs w:val="false"/>
          <w:caps w:val="false"/>
          <w:smallCaps w:val="false"/>
          <w:color w:val="1D2330"/>
          <w:sz w:val="22"/>
          <w:szCs w:val="22"/>
          <w:lang w:val="en-US"/>
        </w:rPr>
        <w:t>systemctl sataus docker</w:t>
      </w:r>
    </w:p>
    <w:p>
      <w:pPr>
        <w:pStyle w:val="Normal"/>
        <w:spacing w:lineRule="exact" w:line="420"/>
        <w:rPr>
          <w:rFonts w:ascii="Calibri" w:hAnsi="Calibri" w:eastAsia="Calibri" w:cs="Calibri"/>
          <w:b/>
          <w:b/>
          <w:bCs/>
          <w:i w:val="false"/>
          <w:i w:val="false"/>
          <w:iCs w:val="false"/>
          <w:caps w:val="false"/>
          <w:smallCaps w:val="false"/>
          <w:color w:val="1D2330"/>
          <w:sz w:val="22"/>
          <w:szCs w:val="22"/>
          <w:lang w:val="en-US"/>
        </w:rPr>
      </w:pPr>
      <w:r>
        <w:rPr>
          <w:rFonts w:eastAsia="Calibri" w:cs="Calibri"/>
          <w:b/>
          <w:bCs/>
          <w:i w:val="false"/>
          <w:iCs w:val="false"/>
          <w:caps w:val="false"/>
          <w:smallCaps w:val="false"/>
          <w:color w:val="1D2330"/>
          <w:sz w:val="22"/>
          <w:szCs w:val="22"/>
          <w:lang w:val="en-US"/>
        </w:rPr>
        <w:t xml:space="preserve">To check the metrics which is exposed by the docker we need to  go to browser </w:t>
      </w:r>
    </w:p>
    <w:p>
      <w:pPr>
        <w:pStyle w:val="Normal"/>
        <w:spacing w:lineRule="exact" w:line="420"/>
        <w:rPr>
          <w:rFonts w:ascii="Calibri" w:hAnsi="Calibri" w:eastAsia="Calibri" w:cs="Calibri"/>
          <w:b/>
          <w:b/>
          <w:bCs/>
          <w:i w:val="false"/>
          <w:i w:val="false"/>
          <w:iCs w:val="false"/>
          <w:caps w:val="false"/>
          <w:smallCaps w:val="false"/>
          <w:color w:val="1D2330"/>
          <w:sz w:val="22"/>
          <w:szCs w:val="22"/>
          <w:lang w:val="en-US"/>
        </w:rPr>
      </w:pPr>
      <w:r>
        <w:rPr>
          <w:rFonts w:eastAsia="Calibri" w:cs="Calibri"/>
          <w:b/>
          <w:bCs/>
          <w:i w:val="false"/>
          <w:iCs w:val="false"/>
          <w:caps w:val="false"/>
          <w:smallCaps w:val="false"/>
          <w:color w:val="1D2330"/>
          <w:sz w:val="22"/>
          <w:szCs w:val="22"/>
          <w:lang w:val="en-US"/>
        </w:rPr>
        <w:t>&lt;server-ip&gt;:9323/metrics</w:t>
      </w:r>
    </w:p>
    <w:p>
      <w:pPr>
        <w:pStyle w:val="Normal"/>
        <w:spacing w:lineRule="exact" w:line="420"/>
        <w:rPr>
          <w:rFonts w:ascii="Calibri" w:hAnsi="Calibri" w:eastAsia="Calibri" w:cs="Calibri"/>
          <w:b/>
          <w:b/>
          <w:bCs/>
          <w:i w:val="false"/>
          <w:i w:val="false"/>
          <w:iCs w:val="false"/>
          <w:caps w:val="false"/>
          <w:smallCaps w:val="false"/>
          <w:color w:val="1D2330"/>
          <w:sz w:val="22"/>
          <w:szCs w:val="22"/>
          <w:lang w:val="en-US"/>
        </w:rPr>
      </w:pPr>
      <w:r>
        <w:rPr>
          <w:rFonts w:eastAsia="Calibri" w:cs="Calibri"/>
          <w:b/>
          <w:bCs/>
          <w:i w:val="false"/>
          <w:iCs w:val="false"/>
          <w:caps w:val="false"/>
          <w:smallCaps w:val="false"/>
          <w:color w:val="1D2330"/>
          <w:sz w:val="22"/>
          <w:szCs w:val="22"/>
          <w:lang w:val="en-US"/>
        </w:rPr>
        <w:t xml:space="preserve">You will see all the metrics related to our docker </w:t>
      </w:r>
    </w:p>
    <w:p>
      <w:pPr>
        <w:pStyle w:val="Normal"/>
        <w:spacing w:lineRule="exact" w:line="420"/>
        <w:rPr>
          <w:rFonts w:ascii="Calibri" w:hAnsi="Calibri" w:eastAsia="Calibri" w:cs="Calibri"/>
          <w:b/>
          <w:b/>
          <w:bCs/>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 xml:space="preserve">Now we need to access the metrics in the prometheus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We need to go to the machine were prometheus is installed and make the changes in prometheus.yml file.</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We need to add the job name and add the target  in prometheus.yml file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Add the below line in  vi /usr/local/bin/prometheus/prometheus.yml</w:t>
      </w:r>
    </w:p>
    <w:p>
      <w:pPr>
        <w:pStyle w:val="Normal"/>
        <w:spacing w:lineRule="exact" w:line="420"/>
        <w:rPr/>
      </w:pPr>
      <w:r>
        <w:rPr/>
        <w:t>- job_name: "docker_metrics"</w:t>
      </w:r>
    </w:p>
    <w:p>
      <w:pPr>
        <w:pStyle w:val="Normal"/>
        <w:spacing w:lineRule="exact" w:line="420"/>
        <w:rPr/>
      </w:pPr>
      <w:r>
        <w:rPr/>
        <w:t xml:space="preserve">    </w:t>
      </w:r>
      <w:r>
        <w:rPr/>
        <w:t># metrics_path defaults to '/metrics'</w:t>
      </w:r>
    </w:p>
    <w:p>
      <w:pPr>
        <w:pStyle w:val="Normal"/>
        <w:spacing w:lineRule="exact" w:line="420"/>
        <w:rPr/>
      </w:pPr>
      <w:r>
        <w:rPr/>
        <w:t xml:space="preserve">    </w:t>
      </w:r>
      <w:r>
        <w:rPr/>
        <w:t># scheme defaults to 'http'.</w:t>
      </w:r>
    </w:p>
    <w:p>
      <w:pPr>
        <w:pStyle w:val="Normal"/>
        <w:spacing w:lineRule="exact" w:line="420"/>
        <w:rPr/>
      </w:pPr>
      <w:r>
        <w:rPr/>
        <w:t xml:space="preserve">    </w:t>
      </w:r>
      <w:r>
        <w:rPr/>
        <w:t>static_configs:</w:t>
      </w:r>
    </w:p>
    <w:p>
      <w:pPr>
        <w:pStyle w:val="Normal"/>
        <w:spacing w:lineRule="exact" w:line="420"/>
        <w:rPr/>
      </w:pPr>
      <w:r>
        <w:rPr/>
        <w:t xml:space="preserve">      </w:t>
      </w:r>
      <w:r>
        <w:rPr/>
        <w:t>- targets: ["&lt;machine_ip&gt;:9323"]</w:t>
      </w:r>
    </w:p>
    <w:p>
      <w:pPr>
        <w:pStyle w:val="Normal"/>
        <w:spacing w:lineRule="exact" w:line="420"/>
        <w:rPr/>
      </w:pPr>
      <w:r>
        <w:rPr/>
      </w:r>
    </w:p>
    <w:p>
      <w:pPr>
        <w:pStyle w:val="Normal"/>
        <w:spacing w:lineRule="exact" w:line="420"/>
        <w:rPr/>
      </w:pPr>
      <w:r>
        <w:rPr/>
      </w:r>
    </w:p>
    <w:p>
      <w:pPr>
        <w:pStyle w:val="Normal"/>
        <w:spacing w:lineRule="exact" w:line="420"/>
        <w:rPr/>
      </w:pPr>
      <w:r>
        <w:rPr/>
        <w:t xml:space="preserve">If this work properly you can go to prometheus and navigate to target and you can see your machine docker-metrics target there. </w:t>
      </w:r>
    </w:p>
    <w:p>
      <w:pPr>
        <w:pStyle w:val="Normal"/>
        <w:spacing w:lineRule="exact" w:line="420"/>
        <w:rPr>
          <w:b/>
          <w:b/>
          <w:bCs/>
        </w:rPr>
      </w:pPr>
      <w:r>
        <w:rPr/>
        <w:t xml:space="preserve"> </w:t>
      </w:r>
      <w:r>
        <w:rPr>
          <w:b/>
          <w:bCs/>
        </w:rPr>
        <w:t>Now for good visualization we will push the Prometheus data to Grafana</w:t>
      </w:r>
    </w:p>
    <w:p>
      <w:pPr>
        <w:pStyle w:val="Normal"/>
        <w:spacing w:lineRule="exact" w:line="420"/>
        <w:rPr>
          <w:b/>
          <w:b/>
          <w:bCs/>
        </w:rPr>
      </w:pPr>
      <w:r>
        <w:rPr/>
        <w:t xml:space="preserve"> </w:t>
      </w:r>
      <w:r>
        <w:rPr>
          <w:b/>
          <w:bCs/>
        </w:rPr>
        <w:t xml:space="preserve">Login detail for grafana is default - </w:t>
      </w:r>
    </w:p>
    <w:p>
      <w:pPr>
        <w:pStyle w:val="Normal"/>
        <w:spacing w:lineRule="exact" w:line="420"/>
        <w:rPr/>
      </w:pPr>
      <w:r>
        <w:rPr>
          <w:b/>
          <w:bCs/>
        </w:rPr>
        <w:t>Userid</w:t>
      </w:r>
      <w:r>
        <w:rPr/>
        <w:t xml:space="preserve"> –admin</w:t>
      </w:r>
    </w:p>
    <w:p>
      <w:pPr>
        <w:pStyle w:val="Normal"/>
        <w:spacing w:lineRule="exact" w:line="420"/>
        <w:rPr/>
      </w:pPr>
      <w:r>
        <w:rPr>
          <w:b/>
          <w:bCs/>
        </w:rPr>
        <w:t>Passoword</w:t>
      </w:r>
      <w:r>
        <w:rPr/>
        <w:t>- admin</w:t>
      </w:r>
    </w:p>
    <w:p>
      <w:pPr>
        <w:pStyle w:val="Normal"/>
        <w:spacing w:lineRule="exact" w:line="420"/>
        <w:rPr/>
      </w:pPr>
      <w:r>
        <w:rPr>
          <w:b/>
          <w:bCs/>
        </w:rPr>
        <w:t>Step 1</w:t>
      </w:r>
      <w:r>
        <w:rPr/>
        <w:t xml:space="preserve"> : Create a Data source for you grafana </w:t>
      </w:r>
    </w:p>
    <w:p>
      <w:pPr>
        <w:pStyle w:val="Normal"/>
        <w:spacing w:lineRule="exact" w:line="420"/>
        <w:jc w:val="both"/>
        <w:rPr>
          <w:rFonts w:ascii="Calibri" w:hAnsi="Calibri" w:eastAsia="Calibri" w:cs="Calibri"/>
          <w:b/>
          <w:b/>
          <w:bCs/>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This is the home page of you grafana . Click on </w:t>
      </w:r>
      <w:r>
        <w:rPr>
          <w:rFonts w:eastAsia="Calibri" w:cs="Calibri"/>
          <w:b/>
          <w:bCs/>
          <w:i w:val="false"/>
          <w:iCs w:val="false"/>
          <w:caps w:val="false"/>
          <w:smallCaps w:val="false"/>
          <w:color w:val="292929"/>
          <w:sz w:val="22"/>
          <w:szCs w:val="22"/>
          <w:lang w:val="en-US"/>
        </w:rPr>
        <w:t>Add your first data source.</w:t>
      </w:r>
    </w:p>
    <w:p>
      <w:pPr>
        <w:pStyle w:val="Normal"/>
        <w:spacing w:lineRule="exact" w:line="420" w:before="0" w:after="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2</w:t>
      </w:r>
      <w:r>
        <w:rPr>
          <w:rFonts w:eastAsia="Calibri" w:cs="Calibri"/>
          <w:b w:val="false"/>
          <w:bCs w:val="false"/>
          <w:i w:val="false"/>
          <w:iCs w:val="false"/>
          <w:caps w:val="false"/>
          <w:smallCaps w:val="false"/>
          <w:color w:val="292929"/>
          <w:sz w:val="22"/>
          <w:szCs w:val="22"/>
          <w:lang w:val="en-US"/>
        </w:rPr>
        <w:t xml:space="preserve">: Select prometheus from the list </w:t>
      </w:r>
    </w:p>
    <w:p>
      <w:pPr>
        <w:pStyle w:val="Normal"/>
        <w:spacing w:lineRule="exact" w:line="420" w:before="0" w:after="0"/>
        <w:rPr>
          <w:rFonts w:ascii="Calibri" w:hAnsi="Calibri" w:eastAsia="Calibri" w:cs="Calibri"/>
          <w:b w:val="false"/>
          <w:b w:val="false"/>
          <w:bCs w:val="false"/>
          <w:i w:val="false"/>
          <w:i w:val="false"/>
          <w:iCs w:val="false"/>
          <w:caps w:val="false"/>
          <w:smallCaps w:val="false"/>
          <w:color w:val="292929"/>
          <w:sz w:val="22"/>
          <w:szCs w:val="22"/>
          <w:lang w:val="en-US"/>
        </w:rPr>
      </w:pPr>
      <w:r>
        <w:rPr>
          <w:b/>
          <w:bCs/>
        </w:rPr>
        <w:t>Step 3:</w:t>
      </w:r>
      <w:r>
        <w:rPr/>
        <w:t xml:space="preserve">  Enter the required detail of your prometheus </w:t>
      </w:r>
    </w:p>
    <w:p>
      <w:pPr>
        <w:pStyle w:val="Normal"/>
        <w:spacing w:lineRule="exact" w:line="42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When you will click in save and delete a pop-up will come Data source is working.</w:t>
      </w:r>
    </w:p>
    <w:p>
      <w:pPr>
        <w:pStyle w:val="Normal"/>
        <w:spacing w:lineRule="auto" w:line="240" w:before="0" w:after="46"/>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292929"/>
          <w:sz w:val="22"/>
          <w:szCs w:val="22"/>
          <w:lang w:val="en-US"/>
        </w:rPr>
        <w:t>Step 4</w:t>
      </w:r>
      <w:r>
        <w:rPr>
          <w:rFonts w:eastAsia="Calibri" w:cs="Calibri"/>
          <w:b w:val="false"/>
          <w:bCs w:val="false"/>
          <w:i w:val="false"/>
          <w:iCs w:val="false"/>
          <w:caps w:val="false"/>
          <w:smallCaps w:val="false"/>
          <w:color w:val="292929"/>
          <w:sz w:val="22"/>
          <w:szCs w:val="22"/>
          <w:lang w:val="en-US"/>
        </w:rPr>
        <w:t xml:space="preserve"> : Click on Add new panel </w:t>
      </w:r>
    </w:p>
    <w:p>
      <w:pPr>
        <w:pStyle w:val="Normal"/>
        <w:spacing w:lineRule="exact" w:line="420" w:before="0" w:after="16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bCs/>
          <w:i w:val="false"/>
          <w:iCs w:val="false"/>
          <w:caps w:val="false"/>
          <w:smallCaps w:val="false"/>
          <w:color w:val="auto"/>
          <w:sz w:val="22"/>
          <w:szCs w:val="22"/>
          <w:lang w:val="en-US"/>
        </w:rPr>
        <w:t>Step 5:</w:t>
      </w:r>
      <w:r>
        <w:rPr>
          <w:rFonts w:eastAsia="Calibri" w:cs="Calibri"/>
          <w:b w:val="false"/>
          <w:bCs w:val="false"/>
          <w:i w:val="false"/>
          <w:iCs w:val="false"/>
          <w:caps w:val="false"/>
          <w:smallCaps w:val="false"/>
          <w:color w:val="292929"/>
          <w:sz w:val="22"/>
          <w:szCs w:val="22"/>
          <w:lang w:val="en-US"/>
        </w:rPr>
        <w:t xml:space="preserve"> Once you get inside the panel fill the required details and save the pannel </w:t>
      </w:r>
    </w:p>
    <w:p>
      <w:pPr>
        <w:pStyle w:val="Normal"/>
        <w:spacing w:lineRule="auto" w:line="480" w:before="0" w:after="0"/>
        <w:rPr>
          <w:b w:val="false"/>
          <w:b w:val="false"/>
          <w:bCs w:val="false"/>
          <w:sz w:val="22"/>
          <w:szCs w:val="22"/>
          <w:u w:val="none"/>
        </w:rPr>
      </w:pPr>
      <w:r>
        <w:rPr>
          <w:b/>
          <w:bCs/>
          <w:sz w:val="22"/>
          <w:szCs w:val="22"/>
          <w:u w:val="none"/>
        </w:rPr>
        <w:t>Step 6</w:t>
      </w:r>
      <w:r>
        <w:rPr>
          <w:b w:val="false"/>
          <w:bCs w:val="false"/>
          <w:sz w:val="22"/>
          <w:szCs w:val="22"/>
          <w:u w:val="none"/>
        </w:rPr>
        <w:t xml:space="preserve">: Once you save the panel you can see the visualization of your docker container </w:t>
      </w:r>
    </w:p>
    <w:p>
      <w:pPr>
        <w:pStyle w:val="Normal"/>
        <w:spacing w:lineRule="auto" w:line="480" w:before="0" w:after="0"/>
        <w:rPr>
          <w:b w:val="false"/>
          <w:b w:val="false"/>
          <w:bCs w:val="false"/>
          <w:sz w:val="22"/>
          <w:szCs w:val="22"/>
          <w:u w:val="none"/>
        </w:rPr>
      </w:pPr>
      <w:r>
        <w:rPr>
          <w:b/>
          <w:bCs/>
        </w:rPr>
        <w:t>S</w:t>
      </w:r>
      <w:r>
        <w:rPr>
          <w:b/>
          <w:bCs/>
        </w:rPr>
        <w:t xml:space="preserve">tep </w:t>
      </w:r>
      <w:r>
        <w:rPr/>
        <w:t xml:space="preserve">7 : Name you Dashboard and Save it .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ometheus/prometheus/releases/download/v2.41.0/prometheus-2.41.0.linux-amd64.tar.g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LibreOffice/7.3.7.2$Windows_X86_64 LibreOffice_project/e114eadc50a9ff8d8c8a0567d6da8f454beeb84f</Application>
  <AppVersion>15.0000</AppVersion>
  <Pages>5</Pages>
  <Words>768</Words>
  <Characters>4291</Characters>
  <CharactersWithSpaces>5037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2022-12-23T07:49:16Z</dcterms:created>
  <dc:creator>Prateek Srivastava</dc:creator>
  <dc:description/>
  <dc:language>en-US</dc:language>
  <cp:lastModifiedBy/>
  <dcterms:modified xsi:type="dcterms:W3CDTF">2022-12-23T15:58:04Z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