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2B42" w14:textId="77777777" w:rsidR="00E6534A" w:rsidRDefault="00E6534A" w:rsidP="00E6534A">
      <w:pPr>
        <w:jc w:val="center"/>
        <w:rPr>
          <w:b/>
          <w:bCs/>
          <w:u w:val="single"/>
        </w:rPr>
      </w:pPr>
    </w:p>
    <w:p w14:paraId="17893DA4" w14:textId="77777777" w:rsidR="00E6534A" w:rsidRDefault="00E6534A" w:rsidP="00E6534A">
      <w:pPr>
        <w:jc w:val="center"/>
        <w:rPr>
          <w:b/>
          <w:bCs/>
          <w:u w:val="single"/>
        </w:rPr>
      </w:pPr>
    </w:p>
    <w:p w14:paraId="41BABD97" w14:textId="070E78E6" w:rsidR="00E6534A" w:rsidRDefault="00E6534A" w:rsidP="00E6534A">
      <w:pPr>
        <w:jc w:val="center"/>
        <w:rPr>
          <w:b/>
          <w:bCs/>
          <w:u w:val="single"/>
        </w:rPr>
      </w:pPr>
      <w:r w:rsidRPr="00660EB6">
        <w:rPr>
          <w:b/>
          <w:bCs/>
          <w:u w:val="single"/>
        </w:rPr>
        <w:t xml:space="preserve">REQUISITOS PARA SOLICITUD DE INSPECCIÓN POR DENUNCIAS </w:t>
      </w:r>
    </w:p>
    <w:p w14:paraId="47EC14EB" w14:textId="3EAE59E0" w:rsidR="006D6CDD" w:rsidRPr="0087055C" w:rsidRDefault="006D6CDD" w:rsidP="006D6CDD">
      <w:pPr>
        <w:spacing w:after="0" w:line="360" w:lineRule="auto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  <w:r w:rsidRPr="0087055C"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  <w:t xml:space="preserve">                                             </w:t>
      </w:r>
    </w:p>
    <w:tbl>
      <w:tblPr>
        <w:tblStyle w:val="Tablaconcuadrcula"/>
        <w:tblpPr w:leftFromText="141" w:rightFromText="141" w:vertAnchor="page" w:horzAnchor="margin" w:tblpY="2611"/>
        <w:tblW w:w="10060" w:type="dxa"/>
        <w:tblLayout w:type="fixed"/>
        <w:tblLook w:val="04A0" w:firstRow="1" w:lastRow="0" w:firstColumn="1" w:lastColumn="0" w:noHBand="0" w:noVBand="1"/>
      </w:tblPr>
      <w:tblGrid>
        <w:gridCol w:w="8926"/>
        <w:gridCol w:w="567"/>
        <w:gridCol w:w="567"/>
      </w:tblGrid>
      <w:tr w:rsidR="00E6534A" w14:paraId="16F55228" w14:textId="77777777" w:rsidTr="00E6534A">
        <w:trPr>
          <w:trHeight w:val="416"/>
        </w:trPr>
        <w:tc>
          <w:tcPr>
            <w:tcW w:w="8926" w:type="dxa"/>
            <w:vMerge w:val="restart"/>
            <w:shd w:val="clear" w:color="auto" w:fill="DEEAF6" w:themeFill="accent5" w:themeFillTint="33"/>
            <w:vAlign w:val="center"/>
          </w:tcPr>
          <w:p w14:paraId="649E6662" w14:textId="77777777" w:rsidR="00E6534A" w:rsidRPr="00F01948" w:rsidRDefault="00E6534A" w:rsidP="00E6534A">
            <w:pPr>
              <w:jc w:val="center"/>
              <w:rPr>
                <w:b/>
                <w:bCs/>
                <w:sz w:val="18"/>
                <w:szCs w:val="18"/>
              </w:rPr>
            </w:pPr>
            <w:r w:rsidRPr="00F01948">
              <w:rPr>
                <w:b/>
                <w:bCs/>
                <w:sz w:val="28"/>
                <w:szCs w:val="28"/>
              </w:rPr>
              <w:t>Recaudos</w:t>
            </w:r>
          </w:p>
        </w:tc>
        <w:tc>
          <w:tcPr>
            <w:tcW w:w="1134" w:type="dxa"/>
            <w:gridSpan w:val="2"/>
            <w:shd w:val="clear" w:color="auto" w:fill="DEEAF6" w:themeFill="accent5" w:themeFillTint="33"/>
            <w:vAlign w:val="center"/>
          </w:tcPr>
          <w:p w14:paraId="2BCA9CFD" w14:textId="77777777" w:rsidR="00E6534A" w:rsidRPr="00A37AC2" w:rsidRDefault="00E6534A" w:rsidP="00E6534A">
            <w:pPr>
              <w:jc w:val="center"/>
              <w:rPr>
                <w:sz w:val="18"/>
                <w:szCs w:val="18"/>
              </w:rPr>
            </w:pPr>
            <w:r w:rsidRPr="00A37AC2">
              <w:rPr>
                <w:sz w:val="18"/>
                <w:szCs w:val="18"/>
              </w:rPr>
              <w:t>Verificado</w:t>
            </w:r>
          </w:p>
        </w:tc>
      </w:tr>
      <w:tr w:rsidR="00E6534A" w14:paraId="3C7E7BB2" w14:textId="77777777" w:rsidTr="00E6534A">
        <w:trPr>
          <w:trHeight w:val="70"/>
        </w:trPr>
        <w:tc>
          <w:tcPr>
            <w:tcW w:w="8926" w:type="dxa"/>
            <w:vMerge/>
            <w:shd w:val="clear" w:color="auto" w:fill="DEEAF6" w:themeFill="accent5" w:themeFillTint="33"/>
          </w:tcPr>
          <w:p w14:paraId="5C5D7D81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09A4A7D1" w14:textId="77777777" w:rsidR="00E6534A" w:rsidRPr="00A37AC2" w:rsidRDefault="00E6534A" w:rsidP="00E6534A">
            <w:pPr>
              <w:jc w:val="center"/>
              <w:rPr>
                <w:sz w:val="18"/>
                <w:szCs w:val="18"/>
              </w:rPr>
            </w:pPr>
            <w:r w:rsidRPr="00A37AC2">
              <w:rPr>
                <w:sz w:val="18"/>
                <w:szCs w:val="18"/>
              </w:rPr>
              <w:t>Si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0CC6AA43" w14:textId="77777777" w:rsidR="00E6534A" w:rsidRPr="00A37AC2" w:rsidRDefault="00E6534A" w:rsidP="00E6534A">
            <w:pPr>
              <w:jc w:val="center"/>
              <w:rPr>
                <w:sz w:val="18"/>
                <w:szCs w:val="18"/>
              </w:rPr>
            </w:pPr>
            <w:r w:rsidRPr="00A37AC2">
              <w:rPr>
                <w:sz w:val="18"/>
                <w:szCs w:val="18"/>
              </w:rPr>
              <w:t>No</w:t>
            </w:r>
          </w:p>
        </w:tc>
      </w:tr>
      <w:tr w:rsidR="00E6534A" w14:paraId="276E4583" w14:textId="77777777" w:rsidTr="00E6534A">
        <w:trPr>
          <w:trHeight w:val="227"/>
        </w:trPr>
        <w:tc>
          <w:tcPr>
            <w:tcW w:w="8926" w:type="dxa"/>
          </w:tcPr>
          <w:p w14:paraId="5B5C2DB6" w14:textId="77777777" w:rsidR="00E6534A" w:rsidRPr="00714CD1" w:rsidRDefault="00E6534A" w:rsidP="00E6534A">
            <w:pPr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>
              <w:t>Realizar solicitud en papel simple con un (01) timbre fiscal de 0.15 UT, dirigido a la Dra. Alexandra González, directora de Salud Ambiental del Estado Lara</w:t>
            </w:r>
          </w:p>
          <w:p w14:paraId="7A5274FB" w14:textId="77777777" w:rsidR="00E6534A" w:rsidRPr="00EB630D" w:rsidRDefault="00E6534A" w:rsidP="00E6534A">
            <w:pPr>
              <w:spacing w:after="200" w:line="276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14:paraId="485EC788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197A1B" w14:textId="77777777" w:rsidR="00E6534A" w:rsidRPr="00A37AC2" w:rsidRDefault="00E6534A" w:rsidP="00E6534A">
            <w:pPr>
              <w:ind w:left="65"/>
              <w:rPr>
                <w:sz w:val="18"/>
                <w:szCs w:val="18"/>
              </w:rPr>
            </w:pPr>
          </w:p>
        </w:tc>
      </w:tr>
      <w:tr w:rsidR="00E6534A" w14:paraId="19FDBB61" w14:textId="77777777" w:rsidTr="00E6534A">
        <w:trPr>
          <w:trHeight w:val="471"/>
        </w:trPr>
        <w:tc>
          <w:tcPr>
            <w:tcW w:w="8926" w:type="dxa"/>
          </w:tcPr>
          <w:p w14:paraId="4C6D750D" w14:textId="77777777" w:rsidR="00E6534A" w:rsidRPr="00714CD1" w:rsidRDefault="00E6534A" w:rsidP="00E6534A">
            <w:pPr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>
              <w:t xml:space="preserve">El escrito debe contener datos del </w:t>
            </w:r>
            <w:r w:rsidRPr="00714CD1">
              <w:rPr>
                <w:b/>
                <w:bCs/>
              </w:rPr>
              <w:t>denunciado</w:t>
            </w:r>
            <w:r>
              <w:t xml:space="preserve"> nombre comercial o nombre y apellido si es un particular, dirección exacta con punto de referencia, datos completos del </w:t>
            </w:r>
            <w:r w:rsidRPr="00714CD1">
              <w:rPr>
                <w:b/>
                <w:bCs/>
              </w:rPr>
              <w:t>denunciante</w:t>
            </w:r>
            <w:r>
              <w:t xml:space="preserve"> y número telefónico.</w:t>
            </w:r>
          </w:p>
          <w:p w14:paraId="1E3051FC" w14:textId="77777777" w:rsidR="00E6534A" w:rsidRPr="00EB630D" w:rsidRDefault="00E6534A" w:rsidP="00E6534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14:paraId="3EC5F75B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BAF2A7C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</w:tr>
      <w:tr w:rsidR="00E6534A" w14:paraId="3056020F" w14:textId="77777777" w:rsidTr="00E6534A">
        <w:trPr>
          <w:trHeight w:val="272"/>
        </w:trPr>
        <w:tc>
          <w:tcPr>
            <w:tcW w:w="8926" w:type="dxa"/>
          </w:tcPr>
          <w:p w14:paraId="360A3408" w14:textId="77777777" w:rsidR="00E6534A" w:rsidRPr="00E42D3B" w:rsidRDefault="00E6534A" w:rsidP="00E6534A">
            <w:pPr>
              <w:numPr>
                <w:ilvl w:val="0"/>
                <w:numId w:val="1"/>
              </w:numPr>
              <w:jc w:val="both"/>
              <w:rPr>
                <w:b/>
                <w:bCs/>
                <w:u w:val="single"/>
              </w:rPr>
            </w:pPr>
            <w:r>
              <w:t>En el caso de ser comunitario, debe estar acompañada por carta aval del consejo comunal o jueces de paz de su comunidad, como ya fue presentado su caso ante estas instancias.</w:t>
            </w:r>
          </w:p>
          <w:p w14:paraId="407AEECC" w14:textId="77777777" w:rsidR="00E6534A" w:rsidRPr="00EB630D" w:rsidRDefault="00E6534A" w:rsidP="00E6534A">
            <w:pPr>
              <w:spacing w:after="200" w:line="276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14:paraId="4727E46C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072D4AE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</w:tr>
      <w:tr w:rsidR="00E6534A" w14:paraId="1074FDCE" w14:textId="77777777" w:rsidTr="00E6534A">
        <w:trPr>
          <w:trHeight w:val="250"/>
        </w:trPr>
        <w:tc>
          <w:tcPr>
            <w:tcW w:w="8926" w:type="dxa"/>
          </w:tcPr>
          <w:p w14:paraId="6E99D409" w14:textId="77777777" w:rsidR="00E6534A" w:rsidRPr="00E42D3B" w:rsidRDefault="00E6534A" w:rsidP="00E6534A">
            <w:pPr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00E42D3B">
              <w:rPr>
                <w:b/>
                <w:bCs/>
              </w:rPr>
              <w:t>Carpeta marrón con gancho</w:t>
            </w:r>
          </w:p>
          <w:p w14:paraId="1E684E44" w14:textId="77777777" w:rsidR="00E6534A" w:rsidRPr="00EB630D" w:rsidRDefault="00E6534A" w:rsidP="00E6534A">
            <w:pPr>
              <w:spacing w:after="200" w:line="276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14:paraId="228F36E2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B394E12" w14:textId="77777777" w:rsidR="00E6534A" w:rsidRPr="00A37AC2" w:rsidRDefault="00E6534A" w:rsidP="00E6534A">
            <w:pPr>
              <w:rPr>
                <w:sz w:val="18"/>
                <w:szCs w:val="18"/>
              </w:rPr>
            </w:pPr>
          </w:p>
        </w:tc>
      </w:tr>
    </w:tbl>
    <w:p w14:paraId="46EB57AF" w14:textId="4E154F7F" w:rsidR="006D6CDD" w:rsidRPr="0087055C" w:rsidRDefault="006D6CDD" w:rsidP="006D6CDD">
      <w:pPr>
        <w:spacing w:line="360" w:lineRule="auto"/>
        <w:rPr>
          <w:u w:val="single"/>
        </w:rPr>
      </w:pPr>
    </w:p>
    <w:p w14:paraId="1F04EBD3" w14:textId="54F48E53" w:rsidR="001B563B" w:rsidRPr="00AF7485" w:rsidRDefault="001B563B" w:rsidP="001B563B">
      <w:pPr>
        <w:spacing w:after="0" w:line="240" w:lineRule="auto"/>
        <w:ind w:firstLine="708"/>
        <w:jc w:val="both"/>
        <w:rPr>
          <w:rFonts w:eastAsia="Calibri" w:cstheme="minorHAnsi"/>
          <w:kern w:val="0"/>
          <w:sz w:val="20"/>
          <w:szCs w:val="20"/>
          <w:u w:val="single"/>
          <w:lang w:val="es-MX"/>
          <w14:ligatures w14:val="none"/>
        </w:rPr>
      </w:pPr>
    </w:p>
    <w:p w14:paraId="02F6A4F2" w14:textId="08E9FEFE" w:rsidR="001B563B" w:rsidRDefault="001B563B" w:rsidP="006D6CDD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70B85D3" w14:textId="77777777" w:rsidR="006D6CDD" w:rsidRPr="00A32A19" w:rsidRDefault="006D6CDD" w:rsidP="006D6CDD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B228073" w14:textId="65FF5E3F" w:rsidR="001B563B" w:rsidRDefault="001B563B" w:rsidP="001B563B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05A69FE3" w14:textId="77777777" w:rsidR="001B563B" w:rsidRDefault="001B563B" w:rsidP="001B563B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:lang w:val="es-MX"/>
          <w14:ligatures w14:val="none"/>
        </w:rPr>
      </w:pPr>
    </w:p>
    <w:p w14:paraId="6450855B" w14:textId="77777777" w:rsidR="001B563B" w:rsidRDefault="001B563B" w:rsidP="001B563B">
      <w:pPr>
        <w:spacing w:after="0" w:line="276" w:lineRule="auto"/>
        <w:jc w:val="both"/>
        <w:rPr>
          <w:rFonts w:ascii="Arial" w:eastAsia="Calibri" w:hAnsi="Arial" w:cs="Arial"/>
          <w:b/>
          <w:kern w:val="0"/>
          <w:szCs w:val="28"/>
          <w14:ligatures w14:val="none"/>
        </w:rPr>
      </w:pPr>
    </w:p>
    <w:p w14:paraId="2E127AE9" w14:textId="77777777" w:rsidR="001B563B" w:rsidRDefault="001B563B" w:rsidP="001B563B">
      <w:pPr>
        <w:jc w:val="center"/>
        <w:rPr>
          <w:rFonts w:cstheme="minorHAnsi"/>
          <w:b/>
          <w:sz w:val="20"/>
          <w:szCs w:val="22"/>
          <w:u w:val="single"/>
        </w:rPr>
      </w:pPr>
    </w:p>
    <w:p w14:paraId="160205ED" w14:textId="77777777" w:rsidR="001B563B" w:rsidRDefault="001B563B" w:rsidP="001B563B">
      <w:pPr>
        <w:jc w:val="center"/>
        <w:rPr>
          <w:rFonts w:cstheme="minorHAnsi"/>
          <w:b/>
          <w:sz w:val="20"/>
          <w:szCs w:val="22"/>
          <w:u w:val="single"/>
        </w:rPr>
      </w:pPr>
    </w:p>
    <w:p w14:paraId="7E1E48CC" w14:textId="77777777" w:rsidR="00E73192" w:rsidRDefault="00E73192"/>
    <w:sectPr w:rsidR="00E73192" w:rsidSect="006D6CDD">
      <w:pgSz w:w="12240" w:h="20160" w:code="5"/>
      <w:pgMar w:top="720" w:right="1134" w:bottom="83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52620"/>
    <w:multiLevelType w:val="hybridMultilevel"/>
    <w:tmpl w:val="AB707AE6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00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63B"/>
    <w:rsid w:val="001B563B"/>
    <w:rsid w:val="00277A73"/>
    <w:rsid w:val="00437D6F"/>
    <w:rsid w:val="0045540F"/>
    <w:rsid w:val="00692A35"/>
    <w:rsid w:val="006D6CDD"/>
    <w:rsid w:val="00816BAE"/>
    <w:rsid w:val="009F2257"/>
    <w:rsid w:val="00CC658D"/>
    <w:rsid w:val="00E15ECA"/>
    <w:rsid w:val="00E6534A"/>
    <w:rsid w:val="00E73192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A1F3B"/>
  <w15:chartTrackingRefBased/>
  <w15:docId w15:val="{9EA321AF-E13C-487A-85BF-725EEBC7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63B"/>
  </w:style>
  <w:style w:type="paragraph" w:styleId="Ttulo1">
    <w:name w:val="heading 1"/>
    <w:basedOn w:val="Normal"/>
    <w:next w:val="Normal"/>
    <w:link w:val="Ttulo1Car"/>
    <w:uiPriority w:val="9"/>
    <w:qFormat/>
    <w:rsid w:val="001B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63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DEVICES</cp:lastModifiedBy>
  <cp:revision>2</cp:revision>
  <dcterms:created xsi:type="dcterms:W3CDTF">2026-05-06T17:36:00Z</dcterms:created>
  <dcterms:modified xsi:type="dcterms:W3CDTF">2026-05-06T17:36:00Z</dcterms:modified>
</cp:coreProperties>
</file>