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367912" w14:textId="77777777" w:rsidR="00A36E60" w:rsidRPr="00CA7333" w:rsidRDefault="00A36E60" w:rsidP="00A36E60">
      <w:pPr>
        <w:ind w:left="360"/>
        <w:jc w:val="center"/>
        <w:rPr>
          <w:rFonts w:cstheme="minorHAnsi"/>
          <w:b/>
          <w:sz w:val="20"/>
          <w:szCs w:val="22"/>
          <w:u w:val="single"/>
        </w:rPr>
      </w:pPr>
      <w:r w:rsidRPr="00CA7333">
        <w:rPr>
          <w:rFonts w:cstheme="minorHAnsi"/>
          <w:b/>
          <w:sz w:val="20"/>
          <w:szCs w:val="22"/>
          <w:u w:val="single"/>
        </w:rPr>
        <w:t xml:space="preserve">REQUISITOS DE CONFORMIDAD SANITARIA DE OCUPACIÓN PARA APLICADORAS, EXPENDIO Y DEPÓSITOS DE PLAGUICIDAS </w:t>
      </w:r>
    </w:p>
    <w:p w14:paraId="29CF75F4" w14:textId="77777777" w:rsidR="00A36E60" w:rsidRDefault="00A36E60" w:rsidP="00A36E60">
      <w:pPr>
        <w:spacing w:after="200" w:line="240" w:lineRule="auto"/>
        <w:jc w:val="center"/>
        <w:rPr>
          <w:rFonts w:eastAsia="Calibri" w:cstheme="minorHAnsi"/>
          <w:kern w:val="0"/>
          <w:sz w:val="20"/>
          <w:szCs w:val="20"/>
          <w:lang w:val="es-MX"/>
          <w14:ligatures w14:val="none"/>
        </w:rPr>
      </w:pPr>
      <w:r>
        <w:rPr>
          <w:rFonts w:eastAsia="Calibri" w:cstheme="minorHAnsi"/>
          <w:kern w:val="0"/>
          <w:sz w:val="20"/>
          <w:szCs w:val="20"/>
          <w:lang w:val="es-MX"/>
          <w14:ligatures w14:val="none"/>
        </w:rPr>
        <w:t xml:space="preserve">                                                                                    </w:t>
      </w:r>
      <w:r w:rsidRPr="00F569D6">
        <w:rPr>
          <w:rFonts w:eastAsia="Calibri" w:cstheme="minorHAnsi"/>
          <w:kern w:val="0"/>
          <w:sz w:val="20"/>
          <w:szCs w:val="20"/>
          <w:lang w:val="es-MX"/>
          <w14:ligatures w14:val="none"/>
        </w:rPr>
        <w:t xml:space="preserve">Barquisimeto, </w:t>
      </w:r>
    </w:p>
    <w:p w14:paraId="16ECDBA3" w14:textId="77777777" w:rsidR="00A36E60" w:rsidRPr="00F569D6" w:rsidRDefault="00A36E60" w:rsidP="00A36E60">
      <w:pPr>
        <w:spacing w:after="0" w:line="240" w:lineRule="auto"/>
        <w:jc w:val="both"/>
        <w:rPr>
          <w:rFonts w:eastAsia="Calibri" w:cstheme="minorHAnsi"/>
          <w:kern w:val="0"/>
          <w:sz w:val="20"/>
          <w:szCs w:val="20"/>
          <w:lang w:val="es-MX"/>
          <w14:ligatures w14:val="none"/>
        </w:rPr>
      </w:pPr>
      <w:r w:rsidRPr="00F569D6">
        <w:rPr>
          <w:rFonts w:eastAsia="Calibri" w:cstheme="minorHAnsi"/>
          <w:kern w:val="0"/>
          <w:sz w:val="20"/>
          <w:szCs w:val="20"/>
          <w:lang w:val="es-MX"/>
          <w14:ligatures w14:val="none"/>
        </w:rPr>
        <w:t>Dra. Alexandra González</w:t>
      </w:r>
    </w:p>
    <w:p w14:paraId="17B2AAB6" w14:textId="77777777" w:rsidR="00A36E60" w:rsidRPr="00F569D6" w:rsidRDefault="00A36E60" w:rsidP="00A36E60">
      <w:pPr>
        <w:spacing w:after="0" w:line="240" w:lineRule="auto"/>
        <w:jc w:val="both"/>
        <w:rPr>
          <w:rFonts w:eastAsia="Calibri" w:cstheme="minorHAnsi"/>
          <w:kern w:val="0"/>
          <w:sz w:val="20"/>
          <w:szCs w:val="20"/>
          <w:lang w:val="es-MX"/>
          <w14:ligatures w14:val="none"/>
        </w:rPr>
      </w:pPr>
      <w:r w:rsidRPr="00F569D6">
        <w:rPr>
          <w:rFonts w:eastAsia="Calibri" w:cstheme="minorHAnsi"/>
          <w:kern w:val="0"/>
          <w:sz w:val="20"/>
          <w:szCs w:val="20"/>
          <w:lang w:val="es-MX"/>
          <w14:ligatures w14:val="none"/>
        </w:rPr>
        <w:t>Directora de Salud Ambiental del Estado Lara</w:t>
      </w:r>
    </w:p>
    <w:p w14:paraId="3C4BC393" w14:textId="77777777" w:rsidR="00A36E60" w:rsidRPr="00F569D6" w:rsidRDefault="00A36E60" w:rsidP="00A36E60">
      <w:pPr>
        <w:spacing w:after="0" w:line="240" w:lineRule="auto"/>
        <w:jc w:val="both"/>
        <w:rPr>
          <w:rFonts w:eastAsia="Calibri" w:cstheme="minorHAnsi"/>
          <w:kern w:val="0"/>
          <w:sz w:val="20"/>
          <w:szCs w:val="20"/>
          <w:lang w:val="es-MX"/>
          <w14:ligatures w14:val="none"/>
        </w:rPr>
      </w:pPr>
      <w:r w:rsidRPr="00F569D6">
        <w:rPr>
          <w:rFonts w:eastAsia="Calibri" w:cstheme="minorHAnsi"/>
          <w:kern w:val="0"/>
          <w:sz w:val="20"/>
          <w:szCs w:val="20"/>
          <w:lang w:val="es-MX"/>
          <w14:ligatures w14:val="none"/>
        </w:rPr>
        <w:t>Su despacho.</w:t>
      </w:r>
    </w:p>
    <w:p w14:paraId="419AAA1E" w14:textId="77777777" w:rsidR="00A36E60" w:rsidRPr="00F569D6" w:rsidRDefault="00A36E60" w:rsidP="00A36E60">
      <w:pPr>
        <w:spacing w:after="0" w:line="240" w:lineRule="auto"/>
        <w:jc w:val="both"/>
        <w:rPr>
          <w:rFonts w:eastAsia="Calibri" w:cstheme="minorHAnsi"/>
          <w:b/>
          <w:kern w:val="0"/>
          <w:sz w:val="20"/>
          <w:szCs w:val="20"/>
          <w:lang w:val="es-MX"/>
          <w14:ligatures w14:val="none"/>
        </w:rPr>
      </w:pPr>
    </w:p>
    <w:p w14:paraId="72D12970" w14:textId="77777777" w:rsidR="00161635" w:rsidRPr="00F569D6" w:rsidRDefault="00161635" w:rsidP="00161635">
      <w:pPr>
        <w:spacing w:after="0" w:line="240" w:lineRule="auto"/>
        <w:jc w:val="both"/>
        <w:rPr>
          <w:rFonts w:eastAsia="Calibri" w:cstheme="minorHAnsi"/>
          <w:b/>
          <w:kern w:val="0"/>
          <w:sz w:val="20"/>
          <w:szCs w:val="20"/>
          <w:lang w:val="es-MX"/>
          <w14:ligatures w14:val="none"/>
        </w:rPr>
      </w:pPr>
    </w:p>
    <w:p w14:paraId="3CE7BD3A" w14:textId="77777777" w:rsidR="00B3346D" w:rsidRDefault="00B3346D" w:rsidP="00B3346D">
      <w:pPr>
        <w:spacing w:after="0" w:line="360" w:lineRule="auto"/>
        <w:ind w:firstLine="708"/>
        <w:jc w:val="both"/>
        <w:rPr>
          <w:sz w:val="20"/>
          <w:szCs w:val="20"/>
        </w:rPr>
      </w:pPr>
      <w:bookmarkStart w:id="0" w:name="_GoBack"/>
      <w:r>
        <w:rPr>
          <w:sz w:val="20"/>
          <w:szCs w:val="20"/>
        </w:rPr>
        <w:t xml:space="preserve">Reciba un cordial saludo la presente es para solicitar ante su despacho la 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SOLICITUD"/>
          <w:tag w:val="SOLICITUD"/>
          <w:id w:val="78951838"/>
          <w:placeholder>
            <w:docPart w:val="756BE7D7A0DD4C349993AA27CFF4CA60"/>
          </w:placeholder>
          <w:text/>
        </w:sdtPr>
        <w:sdtContent>
          <w:r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>
        <w:rPr>
          <w:sz w:val="20"/>
          <w:szCs w:val="20"/>
        </w:rPr>
        <w:t xml:space="preserve"> de la Conformidad Sanitaria de Ocupación del establecimiento (CSO):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EMPRESA"/>
          <w:tag w:val="EMPRESA"/>
          <w:id w:val="-662243134"/>
          <w:placeholder>
            <w:docPart w:val="CB38CDC6749C49BAAF062CE154BFD725"/>
          </w:placeholder>
          <w:text/>
        </w:sdtPr>
        <w:sdtContent>
          <w:r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>
        <w:rPr>
          <w:rFonts w:ascii="Arial Rounded MT Bold" w:hAnsi="Arial Rounded MT Bold" w:cstheme="minorHAnsi"/>
          <w:b/>
          <w:bCs/>
          <w:iCs/>
          <w:color w:val="FFFFFF" w:themeColor="background1"/>
          <w:sz w:val="20"/>
        </w:rPr>
        <w:t xml:space="preserve">. </w:t>
      </w:r>
      <w:r>
        <w:rPr>
          <w:sz w:val="20"/>
          <w:szCs w:val="20"/>
        </w:rPr>
        <w:t xml:space="preserve">cuyo Rif: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RIF"/>
          <w:tag w:val="RIF"/>
          <w:id w:val="-672258482"/>
          <w:placeholder>
            <w:docPart w:val="BC65A74A1B224D35AB6C81184E1D8189"/>
          </w:placeholder>
          <w:text/>
        </w:sdtPr>
        <w:sdtContent>
          <w:r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>
        <w:rPr>
          <w:sz w:val="20"/>
          <w:szCs w:val="20"/>
        </w:rPr>
        <w:t xml:space="preserve">  y su representante legal: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REPRESENTANTE LEGAL"/>
          <w:tag w:val="REPRESENTANTE LEGAL"/>
          <w:id w:val="-221910183"/>
          <w:placeholder>
            <w:docPart w:val="8D88724A9D8C41929A420534806032F3"/>
          </w:placeholder>
          <w:text/>
        </w:sdtPr>
        <w:sdtContent>
          <w:r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>
        <w:rPr>
          <w:sz w:val="20"/>
          <w:szCs w:val="20"/>
        </w:rPr>
        <w:t xml:space="preserve"> C.I.N°:</w:t>
      </w:r>
      <w:r>
        <w:rPr>
          <w:sz w:val="20"/>
          <w:szCs w:val="20"/>
          <w:u w:val="single"/>
        </w:rPr>
        <w:t xml:space="preserve">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CEDULA"/>
          <w:tag w:val="CEDULA"/>
          <w:id w:val="-1715572699"/>
          <w:placeholder>
            <w:docPart w:val="432CAC9A3DCC466EB8E8A691701B6B41"/>
          </w:placeholder>
          <w:text/>
        </w:sdtPr>
        <w:sdtContent>
          <w:r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,</w:t>
          </w:r>
        </w:sdtContent>
      </w:sdt>
      <w:r>
        <w:rPr>
          <w:sz w:val="20"/>
          <w:szCs w:val="20"/>
        </w:rPr>
        <w:t xml:space="preserve"> ubicado en</w:t>
      </w:r>
      <w:r>
        <w:rPr>
          <w:sz w:val="20"/>
          <w:szCs w:val="20"/>
          <w:u w:val="single"/>
        </w:rPr>
        <w:t xml:space="preserve">: </w:t>
      </w:r>
      <w:sdt>
        <w:sdtPr>
          <w:rPr>
            <w:rFonts w:asciiTheme="majorHAnsi" w:hAnsiTheme="majorHAnsi" w:cstheme="majorHAnsi"/>
            <w:b/>
            <w:bCs/>
            <w:iCs/>
            <w:sz w:val="20"/>
            <w:u w:val="single"/>
          </w:rPr>
          <w:alias w:val="DIRECCION"/>
          <w:tag w:val="DIRECCION"/>
          <w:id w:val="1953054672"/>
          <w:placeholder>
            <w:docPart w:val="AD109A93B388462B91FFA7A6E5654B49"/>
          </w:placeholder>
          <w:text/>
        </w:sdtPr>
        <w:sdtContent>
          <w:r>
            <w:rPr>
              <w:rFonts w:asciiTheme="majorHAnsi" w:hAnsiTheme="majorHAnsi" w:cstheme="majorHAnsi"/>
              <w:b/>
              <w:bCs/>
              <w:iCs/>
              <w:sz w:val="20"/>
              <w:u w:val="single"/>
            </w:rPr>
            <w:t>.</w:t>
          </w:r>
        </w:sdtContent>
      </w:sdt>
      <w:r>
        <w:rPr>
          <w:noProof/>
        </w:rPr>
        <w:t xml:space="preserve"> </w:t>
      </w:r>
    </w:p>
    <w:bookmarkEnd w:id="0"/>
    <w:p w14:paraId="3FFBF890" w14:textId="28C133E5" w:rsidR="00A36E60" w:rsidRDefault="00B3346D" w:rsidP="00A36E60">
      <w:r>
        <w:rPr>
          <w:noProof/>
          <w:lang w:val="en-US"/>
        </w:rPr>
        <w:drawing>
          <wp:anchor distT="0" distB="0" distL="114300" distR="114300" simplePos="0" relativeHeight="251672576" behindDoc="0" locked="0" layoutInCell="1" allowOverlap="1" wp14:anchorId="17F1E2F9" wp14:editId="4F767C3A">
            <wp:simplePos x="0" y="0"/>
            <wp:positionH relativeFrom="column">
              <wp:posOffset>-701041</wp:posOffset>
            </wp:positionH>
            <wp:positionV relativeFrom="paragraph">
              <wp:posOffset>0</wp:posOffset>
            </wp:positionV>
            <wp:extent cx="7820025" cy="7110095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nformidad Sanitaria De Ocupación Para Aplicadora Expendio Y Deposito Plaguicidas.jp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20025" cy="711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28C3D88" w14:textId="29B8E414" w:rsidR="00161635" w:rsidRDefault="00161635" w:rsidP="00A36E60"/>
    <w:p w14:paraId="43DBA0D3" w14:textId="67C72DF4" w:rsidR="00A36E60" w:rsidRDefault="00A36E60" w:rsidP="00A36E60">
      <w:r w:rsidRPr="00AF7485">
        <w:rPr>
          <w:rFonts w:eastAsia="Calibri" w:cstheme="minorHAnsi"/>
          <w:noProof/>
          <w:kern w:val="0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253EDE3" wp14:editId="274A2971">
                <wp:simplePos x="0" y="0"/>
                <wp:positionH relativeFrom="margin">
                  <wp:posOffset>2019300</wp:posOffset>
                </wp:positionH>
                <wp:positionV relativeFrom="paragraph">
                  <wp:posOffset>5502275</wp:posOffset>
                </wp:positionV>
                <wp:extent cx="1447800" cy="9525"/>
                <wp:effectExtent l="0" t="0" r="19050" b="28575"/>
                <wp:wrapNone/>
                <wp:docPr id="1733159274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800" cy="9525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5445F4" id="Conector recto 2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59pt,433.25pt" to="273pt,43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" strokecolor="windowText" strokeweight=".5pt">
                <v:stroke joinstyle="miter"/>
                <w10:wrap anchorx="margin"/>
              </v:line>
            </w:pict>
          </mc:Fallback>
        </mc:AlternateContent>
      </w:r>
    </w:p>
    <w:p w14:paraId="0A9618D9" w14:textId="77777777" w:rsidR="00A36E60" w:rsidRDefault="00A36E60" w:rsidP="00A36E60">
      <w:r w:rsidRPr="00AF7485">
        <w:rPr>
          <w:rFonts w:eastAsia="Calibri" w:cstheme="minorHAnsi"/>
          <w:noProof/>
          <w:kern w:val="0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F7E488" wp14:editId="6324A652">
                <wp:simplePos x="0" y="0"/>
                <wp:positionH relativeFrom="margin">
                  <wp:posOffset>2119630</wp:posOffset>
                </wp:positionH>
                <wp:positionV relativeFrom="paragraph">
                  <wp:posOffset>6475095</wp:posOffset>
                </wp:positionV>
                <wp:extent cx="1438275" cy="0"/>
                <wp:effectExtent l="0" t="0" r="0" b="0"/>
                <wp:wrapNone/>
                <wp:docPr id="290265674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275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152AE6" id="Conector recto 2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66.9pt,509.85pt" to="280.15pt,50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" strokecolor="windowText" strokeweight=".5pt">
                <v:stroke joinstyle="miter"/>
                <w10:wrap anchorx="margin"/>
              </v:line>
            </w:pict>
          </mc:Fallback>
        </mc:AlternateContent>
      </w:r>
    </w:p>
    <w:p w14:paraId="15383426" w14:textId="77777777" w:rsidR="00E73192" w:rsidRDefault="00E73192"/>
    <w:sectPr w:rsidR="00E73192" w:rsidSect="00161635">
      <w:pgSz w:w="12240" w:h="20160" w:code="5"/>
      <w:pgMar w:top="567" w:right="1134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6E60"/>
    <w:rsid w:val="00161635"/>
    <w:rsid w:val="0045540F"/>
    <w:rsid w:val="00605A06"/>
    <w:rsid w:val="00816BAE"/>
    <w:rsid w:val="00A1795E"/>
    <w:rsid w:val="00A36E60"/>
    <w:rsid w:val="00B3346D"/>
    <w:rsid w:val="00CC658D"/>
    <w:rsid w:val="00E15ECA"/>
    <w:rsid w:val="00E73192"/>
    <w:rsid w:val="00F0292C"/>
    <w:rsid w:val="00F55A0D"/>
    <w:rsid w:val="00FE3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FF8A4"/>
  <w15:chartTrackingRefBased/>
  <w15:docId w15:val="{A9C5168A-26FE-43BA-8C8D-003B72CF8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36E60"/>
  </w:style>
  <w:style w:type="paragraph" w:styleId="Ttulo1">
    <w:name w:val="heading 1"/>
    <w:basedOn w:val="Normal"/>
    <w:next w:val="Normal"/>
    <w:link w:val="Ttulo1Car"/>
    <w:uiPriority w:val="9"/>
    <w:qFormat/>
    <w:rsid w:val="00A36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6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6E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6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6E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6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6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6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6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6E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6E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6E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6E6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6E6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6E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6E6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6E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6E6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6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6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6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6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6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6E6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6E6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6E6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6E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6E6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6E60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36E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">
    <w:name w:val="List"/>
    <w:basedOn w:val="Normal"/>
    <w:uiPriority w:val="99"/>
    <w:unhideWhenUsed/>
    <w:rsid w:val="00FE30D7"/>
    <w:pPr>
      <w:ind w:left="283" w:hanging="283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FE30D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E30D7"/>
  </w:style>
  <w:style w:type="paragraph" w:styleId="Textoindependienteprimerasangra">
    <w:name w:val="Body Text First Indent"/>
    <w:basedOn w:val="Textoindependiente"/>
    <w:link w:val="TextoindependienteprimerasangraCar"/>
    <w:uiPriority w:val="99"/>
    <w:unhideWhenUsed/>
    <w:rsid w:val="00FE30D7"/>
    <w:pPr>
      <w:spacing w:after="1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rsid w:val="00FE30D7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FE30D7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FE30D7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FE30D7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FE30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56BE7D7A0DD4C349993AA27CFF4CA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453D6A-B412-41F6-AED8-B53215A93C6A}"/>
      </w:docPartPr>
      <w:docPartBody>
        <w:p w:rsidR="00000000" w:rsidRDefault="00D73AB6" w:rsidP="00D73AB6">
          <w:pPr>
            <w:pStyle w:val="756BE7D7A0DD4C349993AA27CFF4CA60"/>
          </w:pPr>
          <w:r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CB38CDC6749C49BAAF062CE154BFD7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A9CDC1-E4F2-428D-B342-969F05265A93}"/>
      </w:docPartPr>
      <w:docPartBody>
        <w:p w:rsidR="00000000" w:rsidRDefault="00D73AB6" w:rsidP="00D73AB6">
          <w:pPr>
            <w:pStyle w:val="CB38CDC6749C49BAAF062CE154BFD725"/>
          </w:pPr>
          <w:r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BC65A74A1B224D35AB6C81184E1D8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587881-19CE-4109-B094-CE5D7C7B3ADB}"/>
      </w:docPartPr>
      <w:docPartBody>
        <w:p w:rsidR="00000000" w:rsidRDefault="00D73AB6" w:rsidP="00D73AB6">
          <w:pPr>
            <w:pStyle w:val="BC65A74A1B224D35AB6C81184E1D8189"/>
          </w:pPr>
          <w:r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8D88724A9D8C41929A420534806032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8FB26-BDF4-4579-824C-4C0330FBFD72}"/>
      </w:docPartPr>
      <w:docPartBody>
        <w:p w:rsidR="00000000" w:rsidRDefault="00D73AB6" w:rsidP="00D73AB6">
          <w:pPr>
            <w:pStyle w:val="8D88724A9D8C41929A420534806032F3"/>
          </w:pPr>
          <w:r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432CAC9A3DCC466EB8E8A691701B6B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F0EAB-5B34-47DD-A6FD-158C49DD042C}"/>
      </w:docPartPr>
      <w:docPartBody>
        <w:p w:rsidR="00000000" w:rsidRDefault="00D73AB6" w:rsidP="00D73AB6">
          <w:pPr>
            <w:pStyle w:val="432CAC9A3DCC466EB8E8A691701B6B41"/>
          </w:pPr>
          <w:r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AD109A93B388462B91FFA7A6E5654B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DCC086-26AC-4AA6-9BAA-38B39D475237}"/>
      </w:docPartPr>
      <w:docPartBody>
        <w:p w:rsidR="00000000" w:rsidRDefault="00D73AB6" w:rsidP="00D73AB6">
          <w:pPr>
            <w:pStyle w:val="AD109A93B388462B91FFA7A6E5654B49"/>
          </w:pPr>
          <w:r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3AB6"/>
    <w:rsid w:val="00B30244"/>
    <w:rsid w:val="00D73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73AB6"/>
  </w:style>
  <w:style w:type="paragraph" w:customStyle="1" w:styleId="756BE7D7A0DD4C349993AA27CFF4CA60">
    <w:name w:val="756BE7D7A0DD4C349993AA27CFF4CA60"/>
    <w:rsid w:val="00D73AB6"/>
  </w:style>
  <w:style w:type="paragraph" w:customStyle="1" w:styleId="CB38CDC6749C49BAAF062CE154BFD725">
    <w:name w:val="CB38CDC6749C49BAAF062CE154BFD725"/>
    <w:rsid w:val="00D73AB6"/>
  </w:style>
  <w:style w:type="paragraph" w:customStyle="1" w:styleId="BC65A74A1B224D35AB6C81184E1D8189">
    <w:name w:val="BC65A74A1B224D35AB6C81184E1D8189"/>
    <w:rsid w:val="00D73AB6"/>
  </w:style>
  <w:style w:type="paragraph" w:customStyle="1" w:styleId="8D88724A9D8C41929A420534806032F3">
    <w:name w:val="8D88724A9D8C41929A420534806032F3"/>
    <w:rsid w:val="00D73AB6"/>
  </w:style>
  <w:style w:type="paragraph" w:customStyle="1" w:styleId="432CAC9A3DCC466EB8E8A691701B6B41">
    <w:name w:val="432CAC9A3DCC466EB8E8A691701B6B41"/>
    <w:rsid w:val="00D73AB6"/>
  </w:style>
  <w:style w:type="paragraph" w:customStyle="1" w:styleId="AD109A93B388462B91FFA7A6E5654B49">
    <w:name w:val="AD109A93B388462B91FFA7A6E5654B49"/>
    <w:rsid w:val="00D73AB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78</Words>
  <Characters>445</Characters>
  <Application>Microsoft Office Word</Application>
  <DocSecurity>0</DocSecurity>
  <Lines>3</Lines>
  <Paragraphs>1</Paragraphs>
  <ScaleCrop>false</ScaleCrop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Nexus D</cp:lastModifiedBy>
  <cp:revision>3</cp:revision>
  <cp:lastPrinted>2026-04-14T17:06:00Z</cp:lastPrinted>
  <dcterms:created xsi:type="dcterms:W3CDTF">2026-04-14T17:07:00Z</dcterms:created>
  <dcterms:modified xsi:type="dcterms:W3CDTF">2026-05-04T22:35:00Z</dcterms:modified>
</cp:coreProperties>
</file>