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969F7" w14:textId="77777777" w:rsidR="008C6B1D" w:rsidRPr="00A32A19" w:rsidRDefault="008C6B1D" w:rsidP="008C6B1D">
      <w:pPr>
        <w:jc w:val="center"/>
        <w:rPr>
          <w:rFonts w:cstheme="minorHAnsi"/>
          <w:b/>
          <w:sz w:val="20"/>
          <w:szCs w:val="20"/>
        </w:rPr>
      </w:pPr>
      <w:r w:rsidRPr="00A32A19">
        <w:rPr>
          <w:rFonts w:cstheme="minorHAnsi"/>
          <w:b/>
          <w:sz w:val="20"/>
          <w:szCs w:val="22"/>
          <w:u w:val="single"/>
        </w:rPr>
        <w:t>REQUISITOS PARA CONFORMIDAD SANITARIA DE OCUPACIÓN PARA URBANISMOS Y EDIFICACIONES</w:t>
      </w:r>
    </w:p>
    <w:p w14:paraId="5AA30CC2" w14:textId="77777777" w:rsidR="008C6B1D" w:rsidRDefault="008C6B1D" w:rsidP="008C6B1D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330D9CA3" w14:textId="77777777" w:rsidR="008C6B1D" w:rsidRPr="00F569D6" w:rsidRDefault="008C6B1D" w:rsidP="008C6B1D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2C3EF408" w14:textId="77777777" w:rsidR="008C6B1D" w:rsidRPr="00F569D6" w:rsidRDefault="008C6B1D" w:rsidP="008C6B1D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06249015" w14:textId="77777777" w:rsidR="008C6B1D" w:rsidRPr="00F569D6" w:rsidRDefault="008C6B1D" w:rsidP="008C6B1D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5D64D6EC" w14:textId="77777777" w:rsidR="00EA1DE7" w:rsidRPr="00F569D6" w:rsidRDefault="00EA1DE7" w:rsidP="00EA1DE7">
      <w:pPr>
        <w:spacing w:after="0" w:line="240" w:lineRule="auto"/>
        <w:jc w:val="both"/>
        <w:rPr>
          <w:rFonts w:eastAsia="Calibri" w:cstheme="minorHAnsi"/>
          <w:b/>
          <w:kern w:val="0"/>
          <w:sz w:val="20"/>
          <w:szCs w:val="20"/>
          <w:lang w:val="es-MX"/>
          <w14:ligatures w14:val="none"/>
        </w:rPr>
      </w:pPr>
    </w:p>
    <w:p w14:paraId="633FF5ED" w14:textId="77777777" w:rsidR="006B6194" w:rsidRDefault="006B6194" w:rsidP="006B6194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720C0ABE3C6844E0ADCB201208B0D315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5086D7D85E914402A2DB712CF27C329A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60CE3A1A13234F9FB5EDA098E514CCCD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F4D541B429784DF5AA0DF2B89CAA8176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B711D331F7D8402D9B472BBDE75603A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73A1D9A9C1D240D8B3ABF3CE45B1CD56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12D895E2" w14:textId="0406520E" w:rsidR="00EA1DE7" w:rsidRPr="006B6194" w:rsidRDefault="006B6194" w:rsidP="008C6B1D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14:ligatures w14:val="none"/>
        </w:rPr>
      </w:pPr>
      <w:bookmarkStart w:id="0" w:name="_GoBack"/>
      <w:r>
        <w:rPr>
          <w:rFonts w:ascii="Arial" w:eastAsia="Calibri" w:hAnsi="Arial" w:cs="Arial"/>
          <w:noProof/>
          <w:kern w:val="0"/>
          <w:sz w:val="28"/>
          <w:szCs w:val="28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561855F6" wp14:editId="23267EF7">
            <wp:simplePos x="0" y="0"/>
            <wp:positionH relativeFrom="column">
              <wp:posOffset>-758190</wp:posOffset>
            </wp:positionH>
            <wp:positionV relativeFrom="paragraph">
              <wp:posOffset>1270</wp:posOffset>
            </wp:positionV>
            <wp:extent cx="7848600" cy="64579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ormidad Sanitaria De Ocupación Para Urbanismos Y Edificacione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p w14:paraId="5B424808" w14:textId="7A57157F" w:rsidR="008C6B1D" w:rsidRDefault="008C6B1D" w:rsidP="008C6B1D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55A85941" w14:textId="1E609713" w:rsidR="008C6B1D" w:rsidRDefault="008C6B1D" w:rsidP="008C6B1D">
      <w:pPr>
        <w:rPr>
          <w:sz w:val="22"/>
          <w:szCs w:val="22"/>
        </w:rPr>
      </w:pPr>
    </w:p>
    <w:p w14:paraId="06ECB67E" w14:textId="5A2DED09" w:rsidR="00E73192" w:rsidRDefault="00E73192"/>
    <w:sectPr w:rsidR="00E73192" w:rsidSect="00EA1DE7">
      <w:pgSz w:w="12240" w:h="20160" w:code="5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B1D"/>
    <w:rsid w:val="000902D0"/>
    <w:rsid w:val="0045540F"/>
    <w:rsid w:val="00641381"/>
    <w:rsid w:val="006B6194"/>
    <w:rsid w:val="00816BAE"/>
    <w:rsid w:val="008C6B1D"/>
    <w:rsid w:val="008F219F"/>
    <w:rsid w:val="00A3067A"/>
    <w:rsid w:val="00CC658D"/>
    <w:rsid w:val="00E15ECA"/>
    <w:rsid w:val="00E73192"/>
    <w:rsid w:val="00EA1DE7"/>
    <w:rsid w:val="00EA3DA1"/>
    <w:rsid w:val="00F0292C"/>
    <w:rsid w:val="00F0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2797"/>
  <w15:chartTrackingRefBased/>
  <w15:docId w15:val="{C7012607-D013-4F6D-BF0F-23A3A9AE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B1D"/>
  </w:style>
  <w:style w:type="paragraph" w:styleId="Ttulo1">
    <w:name w:val="heading 1"/>
    <w:basedOn w:val="Normal"/>
    <w:next w:val="Normal"/>
    <w:link w:val="Ttulo1Car"/>
    <w:uiPriority w:val="9"/>
    <w:qFormat/>
    <w:rsid w:val="008C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B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B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B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B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B1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6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0C0ABE3C6844E0ADCB201208B0D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30521-87E5-4BB4-826B-5347117729AB}"/>
      </w:docPartPr>
      <w:docPartBody>
        <w:p w:rsidR="00000000" w:rsidRDefault="00782C91" w:rsidP="00782C91">
          <w:pPr>
            <w:pStyle w:val="720C0ABE3C6844E0ADCB201208B0D31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086D7D85E914402A2DB712CF27C3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38F99-CB4C-4778-B6D9-4218DB4AF76C}"/>
      </w:docPartPr>
      <w:docPartBody>
        <w:p w:rsidR="00000000" w:rsidRDefault="00782C91" w:rsidP="00782C91">
          <w:pPr>
            <w:pStyle w:val="5086D7D85E914402A2DB712CF27C329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0CE3A1A13234F9FB5EDA098E514C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DDCEE-38C1-4A67-AB19-61D81E4DDE0C}"/>
      </w:docPartPr>
      <w:docPartBody>
        <w:p w:rsidR="00000000" w:rsidRDefault="00782C91" w:rsidP="00782C91">
          <w:pPr>
            <w:pStyle w:val="60CE3A1A13234F9FB5EDA098E514CCC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4D541B429784DF5AA0DF2B89CAA8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30B6E-817C-4490-8A61-E4727DFF7DAA}"/>
      </w:docPartPr>
      <w:docPartBody>
        <w:p w:rsidR="00000000" w:rsidRDefault="00782C91" w:rsidP="00782C91">
          <w:pPr>
            <w:pStyle w:val="F4D541B429784DF5AA0DF2B89CAA817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11D331F7D8402D9B472BBDE7560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58A77-4AE3-4B76-B401-A5A1EE6F4D49}"/>
      </w:docPartPr>
      <w:docPartBody>
        <w:p w:rsidR="00000000" w:rsidRDefault="00782C91" w:rsidP="00782C91">
          <w:pPr>
            <w:pStyle w:val="B711D331F7D8402D9B472BBDE75603A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3A1D9A9C1D240D8B3ABF3CE45B1C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7C897-3D97-439F-B317-3E7EA24B4A25}"/>
      </w:docPartPr>
      <w:docPartBody>
        <w:p w:rsidR="00000000" w:rsidRDefault="00782C91" w:rsidP="00782C91">
          <w:pPr>
            <w:pStyle w:val="73A1D9A9C1D240D8B3ABF3CE45B1CD5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C91"/>
    <w:rsid w:val="00543EC3"/>
    <w:rsid w:val="0078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82C91"/>
  </w:style>
  <w:style w:type="paragraph" w:customStyle="1" w:styleId="720C0ABE3C6844E0ADCB201208B0D315">
    <w:name w:val="720C0ABE3C6844E0ADCB201208B0D315"/>
    <w:rsid w:val="00782C91"/>
  </w:style>
  <w:style w:type="paragraph" w:customStyle="1" w:styleId="5086D7D85E914402A2DB712CF27C329A">
    <w:name w:val="5086D7D85E914402A2DB712CF27C329A"/>
    <w:rsid w:val="00782C91"/>
  </w:style>
  <w:style w:type="paragraph" w:customStyle="1" w:styleId="60CE3A1A13234F9FB5EDA098E514CCCD">
    <w:name w:val="60CE3A1A13234F9FB5EDA098E514CCCD"/>
    <w:rsid w:val="00782C91"/>
  </w:style>
  <w:style w:type="paragraph" w:customStyle="1" w:styleId="F4D541B429784DF5AA0DF2B89CAA8176">
    <w:name w:val="F4D541B429784DF5AA0DF2B89CAA8176"/>
    <w:rsid w:val="00782C91"/>
  </w:style>
  <w:style w:type="paragraph" w:customStyle="1" w:styleId="B711D331F7D8402D9B472BBDE75603A9">
    <w:name w:val="B711D331F7D8402D9B472BBDE75603A9"/>
    <w:rsid w:val="00782C91"/>
  </w:style>
  <w:style w:type="paragraph" w:customStyle="1" w:styleId="73A1D9A9C1D240D8B3ABF3CE45B1CD56">
    <w:name w:val="73A1D9A9C1D240D8B3ABF3CE45B1CD56"/>
    <w:rsid w:val="00782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5</cp:revision>
  <cp:lastPrinted>2026-04-14T18:26:00Z</cp:lastPrinted>
  <dcterms:created xsi:type="dcterms:W3CDTF">2026-04-14T18:03:00Z</dcterms:created>
  <dcterms:modified xsi:type="dcterms:W3CDTF">2026-05-04T22:37:00Z</dcterms:modified>
</cp:coreProperties>
</file>