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39F463" w14:textId="77777777" w:rsidR="00551290" w:rsidRPr="00043900" w:rsidRDefault="00551290" w:rsidP="00551290">
      <w:pPr>
        <w:ind w:left="360"/>
        <w:jc w:val="center"/>
        <w:rPr>
          <w:rFonts w:cstheme="minorHAnsi"/>
          <w:b/>
          <w:sz w:val="20"/>
          <w:szCs w:val="20"/>
          <w:u w:val="single"/>
        </w:rPr>
      </w:pPr>
      <w:r w:rsidRPr="00043900">
        <w:rPr>
          <w:rFonts w:cstheme="minorHAnsi"/>
          <w:b/>
          <w:sz w:val="20"/>
          <w:szCs w:val="20"/>
          <w:u w:val="single"/>
        </w:rPr>
        <w:t>REQUISITOS PARA SOLICITAR EL PERMISO DE OPERACIÓN DE SISTEMAS DE TRATAMIENTO DE AGUAS RESIDUALES</w:t>
      </w:r>
    </w:p>
    <w:p w14:paraId="0C614DAA" w14:textId="78EAB66F" w:rsidR="00551290" w:rsidRDefault="00551290" w:rsidP="00551290">
      <w:pPr>
        <w:tabs>
          <w:tab w:val="left" w:pos="1140"/>
          <w:tab w:val="center" w:pos="4419"/>
        </w:tabs>
        <w:spacing w:after="200" w:line="240" w:lineRule="auto"/>
        <w:rPr>
          <w:rFonts w:eastAsia="Calibri" w:cstheme="minorHAnsi"/>
          <w:kern w:val="0"/>
          <w:sz w:val="20"/>
          <w:szCs w:val="20"/>
          <w:lang w:val="es-MX"/>
          <w14:ligatures w14:val="none"/>
        </w:rPr>
      </w:pPr>
      <w:r>
        <w:rPr>
          <w:rFonts w:eastAsia="Calibri" w:cstheme="minorHAnsi"/>
          <w:kern w:val="0"/>
          <w:sz w:val="20"/>
          <w:szCs w:val="20"/>
          <w:lang w:val="es-MX"/>
          <w14:ligatures w14:val="none"/>
        </w:rPr>
        <w:tab/>
        <w:t xml:space="preserve">                                                                                    </w:t>
      </w:r>
      <w:r w:rsidRPr="00F569D6">
        <w:rPr>
          <w:rFonts w:eastAsia="Calibri" w:cstheme="minorHAnsi"/>
          <w:kern w:val="0"/>
          <w:sz w:val="20"/>
          <w:szCs w:val="20"/>
          <w:lang w:val="es-MX"/>
          <w14:ligatures w14:val="none"/>
        </w:rPr>
        <w:t xml:space="preserve">Barquisimeto, </w:t>
      </w:r>
    </w:p>
    <w:p w14:paraId="0BED221E" w14:textId="77777777" w:rsidR="00551290" w:rsidRPr="00F569D6" w:rsidRDefault="00551290" w:rsidP="00551290">
      <w:pPr>
        <w:spacing w:after="0" w:line="240" w:lineRule="auto"/>
        <w:jc w:val="both"/>
        <w:rPr>
          <w:rFonts w:eastAsia="Calibri" w:cstheme="minorHAnsi"/>
          <w:kern w:val="0"/>
          <w:sz w:val="20"/>
          <w:szCs w:val="20"/>
          <w:lang w:val="es-MX"/>
          <w14:ligatures w14:val="none"/>
        </w:rPr>
      </w:pPr>
      <w:r w:rsidRPr="00F569D6">
        <w:rPr>
          <w:rFonts w:eastAsia="Calibri" w:cstheme="minorHAnsi"/>
          <w:kern w:val="0"/>
          <w:sz w:val="20"/>
          <w:szCs w:val="20"/>
          <w:lang w:val="es-MX"/>
          <w14:ligatures w14:val="none"/>
        </w:rPr>
        <w:t>Dra. Alexandra González</w:t>
      </w:r>
    </w:p>
    <w:p w14:paraId="23428495" w14:textId="77777777" w:rsidR="00551290" w:rsidRPr="00F569D6" w:rsidRDefault="00551290" w:rsidP="00551290">
      <w:pPr>
        <w:spacing w:after="0" w:line="240" w:lineRule="auto"/>
        <w:jc w:val="both"/>
        <w:rPr>
          <w:rFonts w:eastAsia="Calibri" w:cstheme="minorHAnsi"/>
          <w:kern w:val="0"/>
          <w:sz w:val="20"/>
          <w:szCs w:val="20"/>
          <w:lang w:val="es-MX"/>
          <w14:ligatures w14:val="none"/>
        </w:rPr>
      </w:pPr>
      <w:r w:rsidRPr="00F569D6">
        <w:rPr>
          <w:rFonts w:eastAsia="Calibri" w:cstheme="minorHAnsi"/>
          <w:kern w:val="0"/>
          <w:sz w:val="20"/>
          <w:szCs w:val="20"/>
          <w:lang w:val="es-MX"/>
          <w14:ligatures w14:val="none"/>
        </w:rPr>
        <w:t>Directora de Salud Ambiental del Estado Lara</w:t>
      </w:r>
    </w:p>
    <w:p w14:paraId="49E51DFF" w14:textId="77777777" w:rsidR="00551290" w:rsidRPr="00F569D6" w:rsidRDefault="00551290" w:rsidP="00551290">
      <w:pPr>
        <w:spacing w:after="0" w:line="240" w:lineRule="auto"/>
        <w:jc w:val="both"/>
        <w:rPr>
          <w:rFonts w:eastAsia="Calibri" w:cstheme="minorHAnsi"/>
          <w:kern w:val="0"/>
          <w:sz w:val="20"/>
          <w:szCs w:val="20"/>
          <w:lang w:val="es-MX"/>
          <w14:ligatures w14:val="none"/>
        </w:rPr>
      </w:pPr>
      <w:r w:rsidRPr="00F569D6">
        <w:rPr>
          <w:rFonts w:eastAsia="Calibri" w:cstheme="minorHAnsi"/>
          <w:kern w:val="0"/>
          <w:sz w:val="20"/>
          <w:szCs w:val="20"/>
          <w:lang w:val="es-MX"/>
          <w14:ligatures w14:val="none"/>
        </w:rPr>
        <w:t>Su despacho.</w:t>
      </w:r>
    </w:p>
    <w:p w14:paraId="75BC9F9E" w14:textId="77777777" w:rsidR="00551290" w:rsidRPr="00F569D6" w:rsidRDefault="00551290" w:rsidP="00551290">
      <w:pPr>
        <w:spacing w:after="0" w:line="240" w:lineRule="auto"/>
        <w:jc w:val="both"/>
        <w:rPr>
          <w:rFonts w:eastAsia="Calibri" w:cstheme="minorHAnsi"/>
          <w:b/>
          <w:kern w:val="0"/>
          <w:sz w:val="20"/>
          <w:szCs w:val="20"/>
          <w:lang w:val="es-MX"/>
          <w14:ligatures w14:val="none"/>
        </w:rPr>
      </w:pPr>
    </w:p>
    <w:p w14:paraId="4849E8AF" w14:textId="77777777" w:rsidR="004D032E" w:rsidRDefault="004D032E" w:rsidP="004D032E">
      <w:pPr>
        <w:spacing w:after="0" w:line="360" w:lineRule="auto"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Reciba un cordial saludo la presente es para solicitar ante su despacho la :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SOLICITUD"/>
          <w:tag w:val="SOLICITUD"/>
          <w:id w:val="78951838"/>
          <w:placeholder>
            <w:docPart w:val="2F9809C6FB1E4FFDA6FB0AC721E7BBF7"/>
          </w:placeholder>
          <w:text/>
        </w:sdtPr>
        <w:sdtContent>
          <w:r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,</w:t>
          </w:r>
        </w:sdtContent>
      </w:sdt>
      <w:r>
        <w:rPr>
          <w:sz w:val="20"/>
          <w:szCs w:val="20"/>
        </w:rPr>
        <w:t xml:space="preserve"> de la Conformidad Sanitaria de Ocupación del establecimiento (CSO):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EMPRESA"/>
          <w:tag w:val="EMPRESA"/>
          <w:id w:val="-662243134"/>
          <w:placeholder>
            <w:docPart w:val="EC8F914690744F49A54EB897C189E74D"/>
          </w:placeholder>
          <w:text/>
        </w:sdtPr>
        <w:sdtContent>
          <w:r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,</w:t>
          </w:r>
        </w:sdtContent>
      </w:sdt>
      <w:r>
        <w:rPr>
          <w:rFonts w:ascii="Arial Rounded MT Bold" w:hAnsi="Arial Rounded MT Bold" w:cstheme="minorHAnsi"/>
          <w:b/>
          <w:bCs/>
          <w:iCs/>
          <w:color w:val="FFFFFF" w:themeColor="background1"/>
          <w:sz w:val="20"/>
        </w:rPr>
        <w:t xml:space="preserve">. </w:t>
      </w:r>
      <w:r>
        <w:rPr>
          <w:sz w:val="20"/>
          <w:szCs w:val="20"/>
        </w:rPr>
        <w:t xml:space="preserve">cuyo Rif: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RIF"/>
          <w:tag w:val="RIF"/>
          <w:id w:val="-672258482"/>
          <w:placeholder>
            <w:docPart w:val="9AA0F1C7A2784A25ADF0DDF6F7AA0320"/>
          </w:placeholder>
          <w:text/>
        </w:sdtPr>
        <w:sdtContent>
          <w:r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,</w:t>
          </w:r>
        </w:sdtContent>
      </w:sdt>
      <w:r>
        <w:rPr>
          <w:sz w:val="20"/>
          <w:szCs w:val="20"/>
        </w:rPr>
        <w:t xml:space="preserve">  y su representante legal: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REPRESENTANTE LEGAL"/>
          <w:tag w:val="REPRESENTANTE LEGAL"/>
          <w:id w:val="-221910183"/>
          <w:placeholder>
            <w:docPart w:val="0CCD76677E1D4D98A14E6C55CC31C1C1"/>
          </w:placeholder>
          <w:text/>
        </w:sdtPr>
        <w:sdtContent>
          <w:r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,</w:t>
          </w:r>
        </w:sdtContent>
      </w:sdt>
      <w:r>
        <w:rPr>
          <w:sz w:val="20"/>
          <w:szCs w:val="20"/>
        </w:rPr>
        <w:t xml:space="preserve"> C.I.N°:</w:t>
      </w:r>
      <w:r>
        <w:rPr>
          <w:sz w:val="20"/>
          <w:szCs w:val="20"/>
          <w:u w:val="single"/>
        </w:rPr>
        <w:t xml:space="preserve">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CEDULA"/>
          <w:tag w:val="CEDULA"/>
          <w:id w:val="-1715572699"/>
          <w:placeholder>
            <w:docPart w:val="647D0938D84D4E0186A744D412999248"/>
          </w:placeholder>
          <w:text/>
        </w:sdtPr>
        <w:sdtContent>
          <w:r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,</w:t>
          </w:r>
        </w:sdtContent>
      </w:sdt>
      <w:r>
        <w:rPr>
          <w:sz w:val="20"/>
          <w:szCs w:val="20"/>
        </w:rPr>
        <w:t xml:space="preserve"> ubicado en</w:t>
      </w:r>
      <w:r>
        <w:rPr>
          <w:sz w:val="20"/>
          <w:szCs w:val="20"/>
          <w:u w:val="single"/>
        </w:rPr>
        <w:t xml:space="preserve">: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DIRECCION"/>
          <w:tag w:val="DIRECCION"/>
          <w:id w:val="1953054672"/>
          <w:placeholder>
            <w:docPart w:val="6273BC9F0AE14B52892AD44483E9FED0"/>
          </w:placeholder>
          <w:text/>
        </w:sdtPr>
        <w:sdtContent>
          <w:r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.</w:t>
          </w:r>
        </w:sdtContent>
      </w:sdt>
      <w:r>
        <w:rPr>
          <w:noProof/>
        </w:rPr>
        <w:t xml:space="preserve"> </w:t>
      </w:r>
    </w:p>
    <w:p w14:paraId="07CACE1D" w14:textId="1436599B" w:rsidR="00551290" w:rsidRDefault="004D032E" w:rsidP="00551290">
      <w:bookmarkStart w:id="0" w:name="_GoBack"/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57B35691" wp14:editId="3B983C22">
            <wp:simplePos x="0" y="0"/>
            <wp:positionH relativeFrom="column">
              <wp:posOffset>-729614</wp:posOffset>
            </wp:positionH>
            <wp:positionV relativeFrom="paragraph">
              <wp:posOffset>-635</wp:posOffset>
            </wp:positionV>
            <wp:extent cx="7772400" cy="736092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nformidad Sanitaria De Permiso De Operación De Sistemas De Tratamiento De Aguas Residuales.jp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360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bookmarkEnd w:id="0"/>
    </w:p>
    <w:p w14:paraId="095180CC" w14:textId="560940FF" w:rsidR="00C1572A" w:rsidRDefault="00C1572A" w:rsidP="00551290"/>
    <w:p w14:paraId="67F82698" w14:textId="34A0B37B" w:rsidR="00551290" w:rsidRDefault="00551290" w:rsidP="00551290"/>
    <w:p w14:paraId="35ED7727" w14:textId="19430A3D" w:rsidR="00551290" w:rsidRPr="00CA7333" w:rsidRDefault="00551290" w:rsidP="00551290"/>
    <w:p w14:paraId="7200D627" w14:textId="6535A62E" w:rsidR="00551290" w:rsidRDefault="00551290" w:rsidP="00551290">
      <w:pPr>
        <w:ind w:left="360"/>
        <w:jc w:val="center"/>
        <w:rPr>
          <w:rFonts w:cstheme="minorHAnsi"/>
          <w:b/>
          <w:sz w:val="20"/>
          <w:szCs w:val="22"/>
          <w:u w:val="single"/>
        </w:rPr>
      </w:pPr>
    </w:p>
    <w:p w14:paraId="67F1EF7A" w14:textId="14123334" w:rsidR="00E73192" w:rsidRDefault="00E73192"/>
    <w:sectPr w:rsidR="00E73192" w:rsidSect="00C1572A">
      <w:pgSz w:w="12240" w:h="20160" w:code="5"/>
      <w:pgMar w:top="720" w:right="1134" w:bottom="839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1290"/>
    <w:rsid w:val="001E7B61"/>
    <w:rsid w:val="0045540F"/>
    <w:rsid w:val="004D032E"/>
    <w:rsid w:val="00551290"/>
    <w:rsid w:val="00816BAE"/>
    <w:rsid w:val="009B6203"/>
    <w:rsid w:val="00A67937"/>
    <w:rsid w:val="00B87891"/>
    <w:rsid w:val="00C1572A"/>
    <w:rsid w:val="00CC658D"/>
    <w:rsid w:val="00E15ECA"/>
    <w:rsid w:val="00E73192"/>
    <w:rsid w:val="00F02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F4224"/>
  <w15:chartTrackingRefBased/>
  <w15:docId w15:val="{57B2A02A-A1CD-476E-9F4E-1E9171407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51290"/>
  </w:style>
  <w:style w:type="paragraph" w:styleId="Ttulo1">
    <w:name w:val="heading 1"/>
    <w:basedOn w:val="Normal"/>
    <w:next w:val="Normal"/>
    <w:link w:val="Ttulo1Car"/>
    <w:uiPriority w:val="9"/>
    <w:qFormat/>
    <w:rsid w:val="005512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2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2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2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2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2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2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2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2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2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2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2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29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29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2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29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2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2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2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512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2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512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2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5129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29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5129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2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29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290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512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230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2F9809C6FB1E4FFDA6FB0AC721E7B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5F4B08-2E48-419A-B1FF-64CFF4884827}"/>
      </w:docPartPr>
      <w:docPartBody>
        <w:p w:rsidR="00000000" w:rsidRDefault="003B2F58" w:rsidP="003B2F58">
          <w:pPr>
            <w:pStyle w:val="2F9809C6FB1E4FFDA6FB0AC721E7BBF7"/>
          </w:pPr>
          <w:r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EC8F914690744F49A54EB897C189E7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40092D-17DD-404C-AC25-B30A1F373B7B}"/>
      </w:docPartPr>
      <w:docPartBody>
        <w:p w:rsidR="00000000" w:rsidRDefault="003B2F58" w:rsidP="003B2F58">
          <w:pPr>
            <w:pStyle w:val="EC8F914690744F49A54EB897C189E74D"/>
          </w:pPr>
          <w:r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9AA0F1C7A2784A25ADF0DDF6F7AA03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1C07BF-8187-4F73-88AF-E275874A8F48}"/>
      </w:docPartPr>
      <w:docPartBody>
        <w:p w:rsidR="00000000" w:rsidRDefault="003B2F58" w:rsidP="003B2F58">
          <w:pPr>
            <w:pStyle w:val="9AA0F1C7A2784A25ADF0DDF6F7AA0320"/>
          </w:pPr>
          <w:r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0CCD76677E1D4D98A14E6C55CC31C1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129AD1-E635-44FC-8719-791B4A3C5726}"/>
      </w:docPartPr>
      <w:docPartBody>
        <w:p w:rsidR="00000000" w:rsidRDefault="003B2F58" w:rsidP="003B2F58">
          <w:pPr>
            <w:pStyle w:val="0CCD76677E1D4D98A14E6C55CC31C1C1"/>
          </w:pPr>
          <w:r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647D0938D84D4E0186A744D4129992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5C4CA5-F575-4506-B96E-C2865B6FDD58}"/>
      </w:docPartPr>
      <w:docPartBody>
        <w:p w:rsidR="00000000" w:rsidRDefault="003B2F58" w:rsidP="003B2F58">
          <w:pPr>
            <w:pStyle w:val="647D0938D84D4E0186A744D412999248"/>
          </w:pPr>
          <w:r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6273BC9F0AE14B52892AD44483E9FE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CB91EA-77B8-47BF-946C-3890306F4180}"/>
      </w:docPartPr>
      <w:docPartBody>
        <w:p w:rsidR="00000000" w:rsidRDefault="003B2F58" w:rsidP="003B2F58">
          <w:pPr>
            <w:pStyle w:val="6273BC9F0AE14B52892AD44483E9FED0"/>
          </w:pPr>
          <w:r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2F58"/>
    <w:rsid w:val="003B2F58"/>
    <w:rsid w:val="004E2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B2F58"/>
  </w:style>
  <w:style w:type="paragraph" w:customStyle="1" w:styleId="4115CDDC293F41C89B141AFFD8682A5C">
    <w:name w:val="4115CDDC293F41C89B141AFFD8682A5C"/>
    <w:rsid w:val="003B2F58"/>
  </w:style>
  <w:style w:type="paragraph" w:customStyle="1" w:styleId="B1C09E6423C64F2E979831C192FEC935">
    <w:name w:val="B1C09E6423C64F2E979831C192FEC935"/>
    <w:rsid w:val="003B2F58"/>
  </w:style>
  <w:style w:type="paragraph" w:customStyle="1" w:styleId="6F1AAC23B1A64C6BBB0F7EFDFFDCD9DA">
    <w:name w:val="6F1AAC23B1A64C6BBB0F7EFDFFDCD9DA"/>
    <w:rsid w:val="003B2F58"/>
  </w:style>
  <w:style w:type="paragraph" w:customStyle="1" w:styleId="748C7A4C1D004103BBD912329FC4E78C">
    <w:name w:val="748C7A4C1D004103BBD912329FC4E78C"/>
    <w:rsid w:val="003B2F58"/>
  </w:style>
  <w:style w:type="paragraph" w:customStyle="1" w:styleId="21F97B34C10144CFB5C46256D7AACA36">
    <w:name w:val="21F97B34C10144CFB5C46256D7AACA36"/>
    <w:rsid w:val="003B2F58"/>
  </w:style>
  <w:style w:type="paragraph" w:customStyle="1" w:styleId="F0FE66EBCECE4661A96381A56B6DCED2">
    <w:name w:val="F0FE66EBCECE4661A96381A56B6DCED2"/>
    <w:rsid w:val="003B2F58"/>
  </w:style>
  <w:style w:type="paragraph" w:customStyle="1" w:styleId="2F9809C6FB1E4FFDA6FB0AC721E7BBF7">
    <w:name w:val="2F9809C6FB1E4FFDA6FB0AC721E7BBF7"/>
    <w:rsid w:val="003B2F58"/>
  </w:style>
  <w:style w:type="paragraph" w:customStyle="1" w:styleId="EC8F914690744F49A54EB897C189E74D">
    <w:name w:val="EC8F914690744F49A54EB897C189E74D"/>
    <w:rsid w:val="003B2F58"/>
  </w:style>
  <w:style w:type="paragraph" w:customStyle="1" w:styleId="9AA0F1C7A2784A25ADF0DDF6F7AA0320">
    <w:name w:val="9AA0F1C7A2784A25ADF0DDF6F7AA0320"/>
    <w:rsid w:val="003B2F58"/>
  </w:style>
  <w:style w:type="paragraph" w:customStyle="1" w:styleId="0CCD76677E1D4D98A14E6C55CC31C1C1">
    <w:name w:val="0CCD76677E1D4D98A14E6C55CC31C1C1"/>
    <w:rsid w:val="003B2F58"/>
  </w:style>
  <w:style w:type="paragraph" w:customStyle="1" w:styleId="647D0938D84D4E0186A744D412999248">
    <w:name w:val="647D0938D84D4E0186A744D412999248"/>
    <w:rsid w:val="003B2F58"/>
  </w:style>
  <w:style w:type="paragraph" w:customStyle="1" w:styleId="6273BC9F0AE14B52892AD44483E9FED0">
    <w:name w:val="6273BC9F0AE14B52892AD44483E9FED0"/>
    <w:rsid w:val="003B2F5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Nexus D</cp:lastModifiedBy>
  <cp:revision>4</cp:revision>
  <cp:lastPrinted>2026-03-26T17:12:00Z</cp:lastPrinted>
  <dcterms:created xsi:type="dcterms:W3CDTF">2026-04-14T20:06:00Z</dcterms:created>
  <dcterms:modified xsi:type="dcterms:W3CDTF">2026-05-04T23:04:00Z</dcterms:modified>
</cp:coreProperties>
</file>