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9" w:rsidRDefault="004D55FA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do software Consumidor Online, proposta de</w:t>
      </w:r>
      <w:r w:rsidR="003C6C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fazer uma </w:t>
      </w:r>
      <w:r w:rsidR="003C6CD3">
        <w:rPr>
          <w:rFonts w:ascii="Arial" w:hAnsi="Arial" w:cs="Arial"/>
          <w:sz w:val="24"/>
          <w:szCs w:val="24"/>
        </w:rPr>
        <w:t>busca inteligente de produtos derivados de empresas cadastradas no sistema.</w:t>
      </w:r>
    </w:p>
    <w:p w:rsidR="003C6CD3" w:rsidRDefault="003C6CD3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3C6CD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4E08" w:rsidRDefault="003C6CD3" w:rsidP="005F4E0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Introdução</w:t>
      </w:r>
    </w:p>
    <w:p w:rsid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Pr="005F4E08" w:rsidRDefault="005F4E08" w:rsidP="005F4E08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5F4E08">
        <w:rPr>
          <w:rFonts w:ascii="Arial" w:hAnsi="Arial" w:cs="Arial"/>
          <w:sz w:val="24"/>
          <w:szCs w:val="24"/>
        </w:rPr>
        <w:t xml:space="preserve">O trabalho em questão, trata-se das etapas do desenvolvimento do software Consumidor Online, cuja proposta é tornar a pesquisa de produtos online numa pesquisa mais eficiente para o público alvo que já sabe o que procura: especificidades e preço. </w:t>
      </w:r>
    </w:p>
    <w:p w:rsidR="005F4E08" w:rsidRDefault="005F4E08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5F4E08">
        <w:rPr>
          <w:rFonts w:ascii="Arial" w:hAnsi="Arial" w:cs="Arial"/>
          <w:sz w:val="24"/>
        </w:rPr>
        <w:t>Existem vários mecanismos de pes</w:t>
      </w:r>
      <w:r>
        <w:rPr>
          <w:rFonts w:ascii="Arial" w:hAnsi="Arial" w:cs="Arial"/>
          <w:sz w:val="24"/>
        </w:rPr>
        <w:t>quisa online, mas o que todos tê</w:t>
      </w:r>
      <w:r w:rsidRPr="005F4E08">
        <w:rPr>
          <w:rFonts w:ascii="Arial" w:hAnsi="Arial" w:cs="Arial"/>
          <w:sz w:val="24"/>
        </w:rPr>
        <w:t>m em comum é que o usuário precisa est</w:t>
      </w:r>
      <w:r>
        <w:rPr>
          <w:rFonts w:ascii="Arial" w:hAnsi="Arial" w:cs="Arial"/>
          <w:sz w:val="24"/>
        </w:rPr>
        <w:t>ar diretamente pesquisando, porque</w:t>
      </w:r>
      <w:r w:rsidRPr="005F4E08">
        <w:rPr>
          <w:rFonts w:ascii="Arial" w:hAnsi="Arial" w:cs="Arial"/>
          <w:sz w:val="24"/>
        </w:rPr>
        <w:t xml:space="preserve"> o processo não é automático nem contínuo.</w:t>
      </w:r>
    </w:p>
    <w:p w:rsidR="00DF616F" w:rsidRDefault="00DF616F" w:rsidP="005F4E08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Neste aspecto é que está o diferencial do software Consumidor Online que se propõe a realizar a pesquisa, dentro dos parâmetros previamente designados pelo usuário, de forma continua e constante enquanto a pesquisa estiver ativa. O software não terá a poluição de propagandas ocultando seu principal conteúdo, contudo, sua forma de lucro é proveniente de uma mensalidade que as empresas pagarão para colocarem seus produtos dentro do sistema.</w:t>
      </w:r>
    </w:p>
    <w:p w:rsidR="000C5578" w:rsidRPr="005F4E08" w:rsidRDefault="000C5578" w:rsidP="005F4E08">
      <w:pPr>
        <w:spacing w:line="360" w:lineRule="auto"/>
        <w:ind w:firstLine="36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</w:rPr>
        <w:t xml:space="preserve">O software em questão será desenvolvido utilizando da linguagem </w:t>
      </w:r>
      <w:proofErr w:type="spellStart"/>
      <w:r>
        <w:rPr>
          <w:rFonts w:ascii="Arial" w:hAnsi="Arial" w:cs="Arial"/>
          <w:sz w:val="24"/>
        </w:rPr>
        <w:t>java</w:t>
      </w:r>
      <w:proofErr w:type="spellEnd"/>
      <w:r>
        <w:rPr>
          <w:rFonts w:ascii="Arial" w:hAnsi="Arial" w:cs="Arial"/>
          <w:sz w:val="24"/>
        </w:rPr>
        <w:t xml:space="preserve">, com bancos de dados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, a subsequente pesquisa apontará os caminhos e ferramentas estudados durante o curso de técnico em informática que cu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minaram no desenvo</w:t>
      </w:r>
      <w:r w:rsidR="003454BD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vimento do presente projeto que </w:t>
      </w:r>
      <w:r w:rsidR="003454BD">
        <w:rPr>
          <w:rFonts w:ascii="Arial" w:hAnsi="Arial" w:cs="Arial"/>
          <w:sz w:val="24"/>
        </w:rPr>
        <w:t>´pretende comprovar a</w:t>
      </w:r>
      <w:r>
        <w:rPr>
          <w:rFonts w:ascii="Arial" w:hAnsi="Arial" w:cs="Arial"/>
          <w:sz w:val="24"/>
        </w:rPr>
        <w:t xml:space="preserve"> eficácia </w:t>
      </w:r>
      <w:r w:rsidR="003454BD">
        <w:rPr>
          <w:rFonts w:ascii="Arial" w:hAnsi="Arial" w:cs="Arial"/>
          <w:sz w:val="24"/>
        </w:rPr>
        <w:t xml:space="preserve">da </w:t>
      </w:r>
      <w:proofErr w:type="spellStart"/>
      <w:r w:rsidR="003454BD">
        <w:rPr>
          <w:rFonts w:ascii="Arial" w:hAnsi="Arial" w:cs="Arial"/>
          <w:sz w:val="24"/>
        </w:rPr>
        <w:t>oportunização</w:t>
      </w:r>
      <w:proofErr w:type="spellEnd"/>
      <w:r w:rsidR="003454BD">
        <w:rPr>
          <w:rFonts w:ascii="Arial" w:hAnsi="Arial" w:cs="Arial"/>
          <w:sz w:val="24"/>
        </w:rPr>
        <w:t xml:space="preserve"> de projetos criativos nos cursos técnicos.</w:t>
      </w:r>
    </w:p>
    <w:p w:rsidR="005F4E08" w:rsidRDefault="005F4E08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B20CCB" w:rsidRPr="005F4E08" w:rsidRDefault="00B20CCB" w:rsidP="005F4E08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3C6CD3" w:rsidRDefault="003C6CD3" w:rsidP="005F4E08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5F4E08">
        <w:rPr>
          <w:rFonts w:ascii="Arial" w:hAnsi="Arial" w:cs="Arial"/>
          <w:b/>
          <w:sz w:val="32"/>
          <w:szCs w:val="32"/>
        </w:rPr>
        <w:t>Java</w:t>
      </w:r>
      <w:r w:rsidR="00776986">
        <w:rPr>
          <w:rFonts w:ascii="Arial" w:hAnsi="Arial" w:cs="Arial"/>
          <w:b/>
          <w:sz w:val="32"/>
          <w:szCs w:val="32"/>
        </w:rPr>
        <w:t xml:space="preserve"> e conceitos da programação</w:t>
      </w: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20CCB" w:rsidRDefault="00B20CCB" w:rsidP="00B20CCB">
      <w:pPr>
        <w:pStyle w:val="PargrafodaLista"/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é a principal linguagem de programação utilizada para a criação do Consumidor Online, e foi escolhida por funcionar em qualquer sistema operacional, facilitando o acesso do consumidor final. Define-se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por:</w:t>
      </w:r>
    </w:p>
    <w:p w:rsidR="008078E1" w:rsidRPr="008078E1" w:rsidRDefault="008078E1" w:rsidP="00B20CCB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20CCB" w:rsidRDefault="005D7058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“</w:t>
      </w:r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Java é uma linguagem de programação e plataforma computacional lançada pela primeira vez pela Sun Microsystems em 1995. Existem muitas aplicações e sites que não funcionarão, a menos que você tenha o Java instalado, e mais desses são criados todos os dias. O Java é rápido, seguro e confiável. De laptops a datacenters, consoles de games a supercomputadores científicos, telefones celulares à Internet, o Java está em todos os </w:t>
      </w:r>
      <w:proofErr w:type="gramStart"/>
      <w:r w:rsidR="00C9451D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lugares!</w:t>
      </w: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>”</w:t>
      </w:r>
      <w:proofErr w:type="gramEnd"/>
      <w:r w:rsidR="00F24F10"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r w:rsidR="00F24F10" w:rsidRPr="008078E1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0477B0" w:rsidRPr="008078E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).</w:t>
      </w: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822675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1.1.1 </w:t>
      </w:r>
      <w:r w:rsidR="0082267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JRE?</w:t>
      </w:r>
    </w:p>
    <w:p w:rsidR="00822675" w:rsidRDefault="00A0492D" w:rsidP="00822675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O JRE consiste no Java Virtual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>Machine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(JVM), nas classes centrais e bibliotecas de suporte da plataforma Java. Ele representa a parte responsável pelo tempo de execução do software Java, que é tudo de que você precisa para executá-lo em um navegador da Web. [...] </w:t>
      </w:r>
      <w:r w:rsidR="00822675" w:rsidRPr="00822675">
        <w:rPr>
          <w:rFonts w:ascii="Arial" w:hAnsi="Arial" w:cs="Arial"/>
          <w:color w:val="1D2021"/>
          <w:sz w:val="20"/>
          <w:szCs w:val="20"/>
        </w:rPr>
        <w:t>O JRE permite dentre outras coisas, executar aplicativos chamados de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>". Esses "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" permitem interações com pessoas no mundo inteiro, cálculos de juros relacionados a uma compra, jogos online e visualização de imagens em 3D. Além disso, hoje em dia as empresas utilizam muito os </w:t>
      </w:r>
      <w:proofErr w:type="spellStart"/>
      <w:r w:rsidR="00822675" w:rsidRPr="00822675">
        <w:rPr>
          <w:rFonts w:ascii="Arial" w:hAnsi="Arial" w:cs="Arial"/>
          <w:color w:val="1D2021"/>
          <w:sz w:val="20"/>
          <w:szCs w:val="20"/>
        </w:rPr>
        <w:t>applets</w:t>
      </w:r>
      <w:proofErr w:type="spellEnd"/>
      <w:r w:rsidR="00822675" w:rsidRPr="00822675">
        <w:rPr>
          <w:rFonts w:ascii="Arial" w:hAnsi="Arial" w:cs="Arial"/>
          <w:color w:val="1D2021"/>
          <w:sz w:val="20"/>
          <w:szCs w:val="20"/>
        </w:rPr>
        <w:t xml:space="preserve"> para aplicativos de Intranet e soluções de e-business. O JRE é muito utilizado por usuários finais, na realidade, é o mais indicado para eles. Já que para nós desenvolvedores o essencial é o JDK.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51879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1.1.2 </w:t>
      </w:r>
      <w:r w:rsidR="00C23E74">
        <w:rPr>
          <w:rFonts w:ascii="Arial" w:hAnsi="Arial" w:cs="Arial"/>
          <w:color w:val="1D2021"/>
          <w:sz w:val="20"/>
          <w:szCs w:val="20"/>
        </w:rPr>
        <w:t>O que é o JVM?</w:t>
      </w:r>
    </w:p>
    <w:p w:rsidR="00C23E74" w:rsidRPr="00C23E74" w:rsidRDefault="00A0492D" w:rsidP="00C23E74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>“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>A JVM constitui um dos mais importantes pilares para a plataforma Java. Ela é diretamente responsável pelas características de portabilidade dos códigos, o que quer dizer que ela mantém a independência entre as plataformas da linguagem.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Para um entendimento básico com relação ao seu potencial, digamos que iremos executar um código Java utilizando o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javac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(compilador primário da Java) ou qualquer outro compilador possível, será gerado um arquivo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(arquivos de extensão </w:t>
      </w:r>
      <w:proofErr w:type="gramStart"/>
      <w:r w:rsidR="00C23E74" w:rsidRPr="00C23E74">
        <w:rPr>
          <w:rFonts w:ascii="Arial" w:hAnsi="Arial" w:cs="Arial"/>
          <w:color w:val="1D2021"/>
          <w:sz w:val="20"/>
          <w:szCs w:val="20"/>
        </w:rPr>
        <w:t>“.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class</w:t>
      </w:r>
      <w:proofErr w:type="spellEnd"/>
      <w:proofErr w:type="gramEnd"/>
      <w:r w:rsidR="00C23E74" w:rsidRPr="00C23E74">
        <w:rPr>
          <w:rFonts w:ascii="Arial" w:hAnsi="Arial" w:cs="Arial"/>
          <w:color w:val="1D2021"/>
          <w:sz w:val="20"/>
          <w:szCs w:val="20"/>
        </w:rPr>
        <w:t>”). Estes arquivos que foram gerados são utilizados por um interpretador que é quem realmente executa o programa. Desta forma, cada computador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que tem o seu próprio sistema será capaz de ler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lastRenderedPageBreak/>
        <w:t>transformá-los em linguagem de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O que a JVM é na verdade é uma camada intermediária entre os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bytecodes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e a máquina. O que estamos dizendo aqui é que os compiladores irão gerar códigos para serem “lidos” por interpretadores e que estes irão gerar os códigos que serão lidos pela máquina.</w:t>
      </w:r>
      <w:r w:rsidR="00C23E74">
        <w:rPr>
          <w:rFonts w:ascii="Arial" w:hAnsi="Arial" w:cs="Arial"/>
          <w:color w:val="1D2021"/>
          <w:sz w:val="20"/>
          <w:szCs w:val="20"/>
        </w:rPr>
        <w:t xml:space="preserve"> </w:t>
      </w:r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Percebemos então que a JVM é uma peça extremamente importante que nos fornece a capacidade de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multiplataforma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para aplicações Java. Daí o entendimento da frase: “Write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once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,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run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spellStart"/>
      <w:r w:rsidR="00C23E74" w:rsidRPr="00C23E74">
        <w:rPr>
          <w:rFonts w:ascii="Arial" w:hAnsi="Arial" w:cs="Arial"/>
          <w:color w:val="1D2021"/>
          <w:sz w:val="20"/>
          <w:szCs w:val="20"/>
        </w:rPr>
        <w:t>everywhere</w:t>
      </w:r>
      <w:proofErr w:type="spellEnd"/>
      <w:r w:rsidR="00C23E74" w:rsidRPr="00C23E74">
        <w:rPr>
          <w:rFonts w:ascii="Arial" w:hAnsi="Arial" w:cs="Arial"/>
          <w:color w:val="1D2021"/>
          <w:sz w:val="20"/>
          <w:szCs w:val="20"/>
        </w:rPr>
        <w:t>” - “Escreva uma vez, execute em qualquer lugar”. Isso é um verdadeiro exemplo de abstração que viabiliza e muito a implementação da JVM em diversas plataformas de hardware e sistemas operacionais.</w:t>
      </w:r>
      <w:r w:rsidR="00496E85">
        <w:rPr>
          <w:rFonts w:ascii="Arial" w:hAnsi="Arial" w:cs="Arial"/>
          <w:color w:val="1D2021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1D2021"/>
          <w:sz w:val="20"/>
          <w:szCs w:val="20"/>
        </w:rPr>
        <w:t>“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proofErr w:type="gramEnd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C23E74" w:rsidRDefault="00F17CA8" w:rsidP="00C51879">
      <w:pPr>
        <w:pStyle w:val="NormalWeb"/>
        <w:shd w:val="clear" w:color="auto" w:fill="FFFFFF"/>
        <w:spacing w:before="300" w:beforeAutospacing="0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</w:rPr>
        <w:t xml:space="preserve">1.1.3 </w:t>
      </w:r>
      <w:r w:rsidR="006B14F2">
        <w:rPr>
          <w:rFonts w:ascii="Arial" w:hAnsi="Arial" w:cs="Arial"/>
          <w:color w:val="1D2021"/>
          <w:sz w:val="20"/>
          <w:szCs w:val="20"/>
        </w:rPr>
        <w:t xml:space="preserve">O que é o </w:t>
      </w:r>
      <w:proofErr w:type="spellStart"/>
      <w:r w:rsidR="006B14F2">
        <w:rPr>
          <w:rFonts w:ascii="Arial" w:hAnsi="Arial" w:cs="Arial"/>
          <w:color w:val="1D2021"/>
          <w:sz w:val="20"/>
          <w:szCs w:val="20"/>
        </w:rPr>
        <w:t>bytecod</w:t>
      </w:r>
      <w:proofErr w:type="spellEnd"/>
      <w:r w:rsidR="006B14F2">
        <w:rPr>
          <w:rFonts w:ascii="Arial" w:hAnsi="Arial" w:cs="Arial"/>
          <w:color w:val="1D2021"/>
          <w:sz w:val="20"/>
          <w:szCs w:val="20"/>
        </w:rPr>
        <w:t>?</w:t>
      </w:r>
    </w:p>
    <w:p w:rsidR="006B14F2" w:rsidRPr="006B14F2" w:rsidRDefault="00A0492D" w:rsidP="006B14F2">
      <w:pPr>
        <w:pStyle w:val="NormalWeb"/>
        <w:shd w:val="clear" w:color="auto" w:fill="FFFFFF"/>
        <w:spacing w:before="300" w:beforeAutospacing="0"/>
        <w:ind w:left="2268"/>
        <w:rPr>
          <w:rFonts w:ascii="Arial" w:hAnsi="Arial" w:cs="Arial"/>
          <w:color w:val="1D2021"/>
          <w:sz w:val="20"/>
          <w:szCs w:val="20"/>
        </w:rPr>
      </w:pP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“</w:t>
      </w:r>
      <w:r w:rsidR="00AB204C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[...] </w:t>
      </w:r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para a plataforma Java, o mais importante é a portabilidade que ela oferece. Ela é atingida a partir da utilização dos </w:t>
      </w:r>
      <w:proofErr w:type="spell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bytecodes</w:t>
      </w:r>
      <w:proofErr w:type="spellEnd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, que por sua vez é um formato de código intermediário entre o código fonte que é o “texto” que o programador consegue manipular, e o código de máquina, que é o que o computador consegue </w:t>
      </w:r>
      <w:proofErr w:type="gramStart"/>
      <w:r w:rsidR="006B14F2" w:rsidRPr="006B14F2">
        <w:rPr>
          <w:rFonts w:ascii="Arial" w:hAnsi="Arial" w:cs="Arial"/>
          <w:color w:val="1D2021"/>
          <w:sz w:val="20"/>
          <w:szCs w:val="20"/>
          <w:shd w:val="clear" w:color="auto" w:fill="FFFFFF"/>
        </w:rPr>
        <w:t>executar.</w:t>
      </w:r>
      <w:r>
        <w:rPr>
          <w:rFonts w:ascii="Arial" w:hAnsi="Arial" w:cs="Arial"/>
          <w:color w:val="1D2021"/>
          <w:sz w:val="20"/>
          <w:szCs w:val="20"/>
          <w:shd w:val="clear" w:color="auto" w:fill="FFFFFF"/>
        </w:rPr>
        <w:t>”</w:t>
      </w:r>
      <w:proofErr w:type="gramEnd"/>
      <w:r w:rsidR="00496E85">
        <w:rPr>
          <w:rFonts w:ascii="Arial" w:hAnsi="Arial" w:cs="Arial"/>
          <w:color w:val="1D2021"/>
          <w:sz w:val="20"/>
          <w:szCs w:val="20"/>
          <w:shd w:val="clear" w:color="auto" w:fill="FFFFFF"/>
        </w:rPr>
        <w:t xml:space="preserve"> </w:t>
      </w:r>
      <w:r w:rsidR="00496E85" w:rsidRPr="00496E85">
        <w:rPr>
          <w:rFonts w:ascii="Arial" w:hAnsi="Arial" w:cs="Arial"/>
          <w:color w:val="1D2021"/>
          <w:sz w:val="20"/>
          <w:szCs w:val="20"/>
        </w:rPr>
        <w:t>(</w:t>
      </w:r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 xml:space="preserve">José, Edson. </w:t>
      </w:r>
      <w:proofErr w:type="spellStart"/>
      <w:r w:rsidR="00496E85" w:rsidRPr="00496E85">
        <w:rPr>
          <w:rFonts w:ascii="Arial" w:hAnsi="Arial" w:cs="Arial"/>
          <w:color w:val="000000" w:themeColor="text1"/>
          <w:sz w:val="20"/>
          <w:szCs w:val="20"/>
        </w:rPr>
        <w:t>DevMedia</w:t>
      </w:r>
      <w:proofErr w:type="spellEnd"/>
      <w:r w:rsidR="00496E85" w:rsidRPr="00496E85">
        <w:rPr>
          <w:rFonts w:ascii="Arial" w:hAnsi="Arial" w:cs="Arial"/>
          <w:color w:val="1D2021"/>
          <w:sz w:val="20"/>
          <w:szCs w:val="20"/>
        </w:rPr>
        <w:t>)</w:t>
      </w:r>
    </w:p>
    <w:p w:rsidR="00822675" w:rsidRDefault="00F17CA8" w:rsidP="00D7116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1.1.4 </w:t>
      </w:r>
      <w:r w:rsidR="00D715B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 que é o JDK?</w:t>
      </w:r>
    </w:p>
    <w:p w:rsidR="00D715B4" w:rsidRPr="00822675" w:rsidRDefault="00D715B4" w:rsidP="00D715B4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“Para criar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applets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e aplicações Java, você precisa de ferramentas de desenvolvimento como o JDK. O JDK inclui o Java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Runtime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Environment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, o compilador Java e as </w:t>
      </w: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APIs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Java. É fácil começar a desenvolver programas em Java, tanto para os novos programadores quanto para os </w:t>
      </w:r>
      <w:proofErr w:type="gram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experientes.”</w:t>
      </w:r>
      <w:proofErr w:type="gramEnd"/>
      <w:r w:rsidR="00543EFE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(</w:t>
      </w:r>
      <w:r w:rsidR="00543EFE">
        <w:rPr>
          <w:rFonts w:ascii="Arial" w:hAnsi="Arial" w:cs="Arial"/>
          <w:color w:val="000000" w:themeColor="text1"/>
          <w:sz w:val="20"/>
          <w:szCs w:val="20"/>
        </w:rPr>
        <w:t>Java, 2016</w:t>
      </w:r>
      <w:r w:rsidR="00543EFE" w:rsidRPr="00543EFE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</w:p>
    <w:p w:rsidR="00D7116C" w:rsidRPr="00EF24B3" w:rsidRDefault="00D7116C" w:rsidP="00D7116C">
      <w:pPr>
        <w:spacing w:line="360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EF24B3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Colocar figuras para melhor exemplificar </w:t>
      </w:r>
    </w:p>
    <w:p w:rsidR="008C158B" w:rsidRDefault="008C158B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8C158B" w:rsidRDefault="00816060" w:rsidP="008078E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1.1.5 </w:t>
      </w:r>
      <w:r w:rsidR="008C158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Linguagem de programação define-se por:</w:t>
      </w:r>
    </w:p>
    <w:p w:rsidR="00B12A1A" w:rsidRPr="00C2522E" w:rsidRDefault="006073B3" w:rsidP="006073B3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5795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Uma linguagem de programação é como um idioma. Em um programa já feito até parece que o computador pensa, mas na realidade é muito pelo contrário, ele não sabe nada, na programação você utiliza os comandos para dar as instruções ao computador, fazendo com que ele "saiba alguma coisa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Felicio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 xml:space="preserve">, Thiago </w:t>
      </w:r>
      <w:proofErr w:type="spellStart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Bimbatti</w:t>
      </w:r>
      <w:proofErr w:type="spellEnd"/>
      <w:r w:rsidR="00C2522E" w:rsidRPr="00C2522E">
        <w:rPr>
          <w:rFonts w:ascii="Arial" w:hAnsi="Arial" w:cs="Arial"/>
          <w:color w:val="000000" w:themeColor="text1"/>
          <w:sz w:val="20"/>
          <w:szCs w:val="20"/>
        </w:rPr>
        <w:t>, 2003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 w:rsidR="00C2522E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8C158B" w:rsidRDefault="00816060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1.1.6 </w:t>
      </w:r>
      <w:r w:rsidR="008C158B" w:rsidRPr="00C2522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Sistema operacional define-se por:</w:t>
      </w:r>
    </w:p>
    <w:p w:rsidR="00B12A1A" w:rsidRPr="00C2522E" w:rsidRDefault="006073B3" w:rsidP="00B12A1A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“Um sistema operacional é uma coleção de programas para gerenciar as funções do processador, o input, o output, o armazenamento e o controle dos dispositivos. O sistema operacional tem todos os comandos básicos que os aplicativos vão usar, em vez de ter todas estas funções </w:t>
      </w:r>
      <w:proofErr w:type="spell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re-escritas</w:t>
      </w:r>
      <w:proofErr w:type="spell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para cada </w:t>
      </w:r>
      <w:proofErr w:type="gramStart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aplicativo.”</w:t>
      </w:r>
      <w:proofErr w:type="gramEnd"/>
      <w:r w:rsidR="00B12A1A" w:rsidRPr="00C2522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(Cola da Web, 2016).</w:t>
      </w:r>
    </w:p>
    <w:p w:rsidR="00B12A1A" w:rsidRDefault="00B12A1A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C158B" w:rsidRDefault="0047479E" w:rsidP="008C158B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1.1.7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</w:p>
    <w:p w:rsidR="0047479E" w:rsidRDefault="0047479E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</w:t>
      </w:r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 permite o desenvolvimento rápido e fácil de aplicações desktop Java, móveis e Web e também aplicações HTML5 com HTML,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JavaScript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 CSS. O IDE também fornece um grande conjunto de ferramentas para desenvolvedores de PHP e C/C++. Ela é gratuita e tem código-fonte aberto, além de uma grande comunidade de usuários e desenvolvedores em todo o </w:t>
      </w:r>
      <w:proofErr w:type="gram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mundo.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”</w:t>
      </w:r>
      <w:proofErr w:type="gramEnd"/>
    </w:p>
    <w:p w:rsidR="00B20CCB" w:rsidRPr="0047479E" w:rsidRDefault="0047479E" w:rsidP="005F4E0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IDE </w:t>
      </w:r>
      <w:proofErr w:type="spellStart"/>
      <w:r w:rsidRPr="0047479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Features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</w:p>
    <w:p w:rsidR="005F4E08" w:rsidRPr="005F4E08" w:rsidRDefault="000477B0" w:rsidP="005F4E08">
      <w:pPr>
        <w:spacing w:line="360" w:lineRule="auto"/>
        <w:ind w:left="2268"/>
        <w:jc w:val="both"/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</w:pPr>
      <w:r w:rsidRPr="005F4E08">
        <w:rPr>
          <w:rFonts w:ascii="Helvetica" w:hAnsi="Helvetica"/>
          <w:color w:val="000000" w:themeColor="text1"/>
          <w:sz w:val="18"/>
          <w:szCs w:val="18"/>
          <w:shd w:val="clear" w:color="auto" w:fill="FFFFFF"/>
        </w:rPr>
        <w:t xml:space="preserve"> </w:t>
      </w:r>
    </w:p>
    <w:p w:rsidR="005D7058" w:rsidRPr="005F4E08" w:rsidRDefault="005F4E08" w:rsidP="005F4E08">
      <w:pPr>
        <w:spacing w:line="360" w:lineRule="auto"/>
        <w:jc w:val="both"/>
        <w:rPr>
          <w:rFonts w:ascii="Helvetica" w:hAnsi="Helvetica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 xml:space="preserve">1.2 </w:t>
      </w:r>
      <w:r w:rsidR="00147976" w:rsidRPr="005F4E08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Banco de dados</w:t>
      </w:r>
    </w:p>
    <w:p w:rsidR="005D7058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Um banco de dados (sua abreviatura é BD, em inglês DB, </w:t>
      </w:r>
      <w:proofErr w:type="spell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database</w:t>
      </w:r>
      <w:proofErr w:type="spell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) é uma entidade na qual é possível armazenar dados de maneira estruturada e com a menor redundância possível. Estes dados devem poder ser </w:t>
      </w:r>
      <w:proofErr w:type="gramStart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utilizadas</w:t>
      </w:r>
      <w:proofErr w:type="gramEnd"/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 xml:space="preserve"> por programas, por usuários diferentes. Assim, a noção básica de dados é acoplada geralmente a uma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hyperlink r:id="rId7" w:history="1">
        <w:r w:rsidRPr="0008540C">
          <w:rPr>
            <w:rStyle w:val="Hyperlink"/>
            <w:rFonts w:ascii="Arial" w:hAnsi="Arial" w:cs="Arial"/>
            <w:b w:val="0"/>
            <w:color w:val="3487BC"/>
            <w:sz w:val="20"/>
            <w:szCs w:val="20"/>
            <w:shd w:val="clear" w:color="auto" w:fill="FFFFFF"/>
          </w:rPr>
          <w:t>rede</w:t>
        </w:r>
      </w:hyperlink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, a fim de poder pôr, conjuntamente, estas informações, daí o nome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 w:rsidRPr="0008540C">
        <w:rPr>
          <w:rFonts w:ascii="Arial" w:hAnsi="Arial" w:cs="Arial"/>
          <w:b w:val="0"/>
          <w:bCs w:val="0"/>
          <w:color w:val="303030"/>
          <w:sz w:val="20"/>
          <w:szCs w:val="20"/>
          <w:shd w:val="clear" w:color="auto" w:fill="FFFFFF"/>
        </w:rPr>
        <w:t>banco</w:t>
      </w:r>
      <w:r w:rsidRPr="0008540C">
        <w:rPr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. Fala-se, geralmente, de sistema de informação para designar toda a estrutura que reúne os meios organizados para poder compartilhar dados.</w:t>
      </w:r>
      <w:r w:rsidRPr="0008540C"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(CCM)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b w:val="0"/>
          <w:color w:val="303030"/>
          <w:sz w:val="20"/>
          <w:szCs w:val="20"/>
          <w:shd w:val="clear" w:color="auto" w:fill="FFFFFF"/>
        </w:rPr>
        <w:t>1.2.1 o que é um SGBD?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SGBD (Sistema Gerenciador de Banco de Dados): é um software com recursos específicos para facilitar a manipulação das informações de um BD e o desenvolvimento de programas aplicativos. Exemplos: Oracle,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Paradox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 xml:space="preserve">, MySQL, Access,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Interbase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, Sybase.</w:t>
      </w:r>
    </w:p>
    <w:p w:rsidR="0008540C" w:rsidRDefault="0008540C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sz w:val="20"/>
          <w:szCs w:val="20"/>
        </w:rPr>
      </w:pPr>
      <w:r w:rsidRPr="0008540C">
        <w:rPr>
          <w:rFonts w:ascii="Arial" w:hAnsi="Arial" w:cs="Arial"/>
          <w:b w:val="0"/>
          <w:sz w:val="20"/>
          <w:szCs w:val="20"/>
        </w:rPr>
        <w:t xml:space="preserve">Um Sistema Gerenciador de Banco de Dados é um módulo de programa que fornece a interface entre dados de baixo nível armazenados num banco de dados e os programas aplicativos ou as solicitações submetidas ao sistema. O SGBD é o responsável por todo o acesso aos dados armazenados. O papel da gerência do BD, de forma conceitual, passa pelas etapas: • O usuário emite uma solicitação de acesso; • O SGBD intercepta a solicitação e a analisa; • O SGBD inspeciona os esquemas externos (ou </w:t>
      </w:r>
      <w:proofErr w:type="spellStart"/>
      <w:r w:rsidRPr="0008540C">
        <w:rPr>
          <w:rFonts w:ascii="Arial" w:hAnsi="Arial" w:cs="Arial"/>
          <w:b w:val="0"/>
          <w:sz w:val="20"/>
          <w:szCs w:val="20"/>
        </w:rPr>
        <w:t>sub-esquemas</w:t>
      </w:r>
      <w:proofErr w:type="spellEnd"/>
      <w:r w:rsidRPr="0008540C">
        <w:rPr>
          <w:rFonts w:ascii="Arial" w:hAnsi="Arial" w:cs="Arial"/>
          <w:b w:val="0"/>
          <w:sz w:val="20"/>
          <w:szCs w:val="20"/>
        </w:rPr>
        <w:t>) relacionados àquele usuário, os mapeamentos entre os três níveis e a definição da estrutura de armazenamento; • O SGBD realiza as operações solicitadas no BD. As principais tarefas de um SGBD são: - Interação com o sistema de arquivos do sistema operacional; - Cumprimento da integridade; - Cumprimento da segurança; - Cópias de segurança (backup) e recuperação; - Controle da concorrência.</w:t>
      </w:r>
    </w:p>
    <w:p w:rsidR="00FC3143" w:rsidRPr="0008540C" w:rsidRDefault="00FC3143" w:rsidP="0008540C">
      <w:pPr>
        <w:pStyle w:val="Ttulo3"/>
        <w:shd w:val="clear" w:color="auto" w:fill="FFFFFF"/>
        <w:spacing w:before="0" w:beforeAutospacing="0" w:after="84" w:afterAutospacing="0"/>
        <w:ind w:left="2268"/>
        <w:jc w:val="both"/>
        <w:textAlignment w:val="baseline"/>
        <w:rPr>
          <w:rFonts w:ascii="Arial" w:hAnsi="Arial" w:cs="Arial"/>
          <w:b w:val="0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FC3143">
        <w:rPr>
          <w:rFonts w:ascii="Arial" w:hAnsi="Arial" w:cs="Arial"/>
          <w:b w:val="0"/>
          <w:color w:val="000000" w:themeColor="text1"/>
          <w:sz w:val="20"/>
          <w:szCs w:val="20"/>
        </w:rPr>
        <w:t>SergioRodrigues</w:t>
      </w:r>
      <w:proofErr w:type="spellEnd"/>
      <w:r>
        <w:rPr>
          <w:rFonts w:ascii="Arial" w:hAnsi="Arial" w:cs="Arial"/>
          <w:b w:val="0"/>
          <w:sz w:val="20"/>
          <w:szCs w:val="20"/>
        </w:rPr>
        <w:t>)</w:t>
      </w: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23734A" w:rsidRDefault="005E1A3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1.2.2 MySQL</w:t>
      </w:r>
    </w:p>
    <w:p w:rsidR="005E1A3A" w:rsidRPr="005E1A3A" w:rsidRDefault="005E1A3A" w:rsidP="005E1A3A">
      <w:pPr>
        <w:ind w:left="2268"/>
        <w:jc w:val="both"/>
        <w:rPr>
          <w:rFonts w:ascii="Arial" w:hAnsi="Arial" w:cs="Arial"/>
          <w:sz w:val="20"/>
          <w:szCs w:val="20"/>
        </w:rPr>
      </w:pPr>
      <w:r w:rsidRPr="005E1A3A">
        <w:rPr>
          <w:rFonts w:ascii="Arial" w:hAnsi="Arial" w:cs="Arial"/>
          <w:sz w:val="20"/>
          <w:szCs w:val="20"/>
          <w:shd w:val="clear" w:color="auto" w:fill="FFFFFF"/>
        </w:rPr>
        <w:t>“</w:t>
      </w:r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O MySQL é o banco de dados de código aberto mais conhecido no mundo. Com comprovado desempenho, confiabilidade e facilidade de uso, o MySQL tornou-se a principal opção de banco de dados para aplicativos baseados na Web, usado por propriedades da Web de alto </w:t>
      </w:r>
      <w:r w:rsidRPr="005E1A3A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perfil, incluindo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Facebook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Twitter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proofErr w:type="spellStart"/>
      <w:r w:rsidRPr="005E1A3A">
        <w:rPr>
          <w:rFonts w:ascii="Arial" w:hAnsi="Arial" w:cs="Arial"/>
          <w:sz w:val="20"/>
          <w:szCs w:val="20"/>
          <w:shd w:val="clear" w:color="auto" w:fill="FFFFFF"/>
        </w:rPr>
        <w:t>YouTube</w:t>
      </w:r>
      <w:proofErr w:type="spell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 e todos os cinco sites </w:t>
      </w:r>
      <w:proofErr w:type="gramStart"/>
      <w:r w:rsidRPr="005E1A3A">
        <w:rPr>
          <w:rFonts w:ascii="Arial" w:hAnsi="Arial" w:cs="Arial"/>
          <w:sz w:val="20"/>
          <w:szCs w:val="20"/>
          <w:shd w:val="clear" w:color="auto" w:fill="FFFFFF"/>
        </w:rPr>
        <w:t>principais.*</w:t>
      </w:r>
      <w:proofErr w:type="gramEnd"/>
      <w:r w:rsidRPr="005E1A3A">
        <w:rPr>
          <w:rFonts w:ascii="Arial" w:hAnsi="Arial" w:cs="Arial"/>
          <w:sz w:val="20"/>
          <w:szCs w:val="20"/>
          <w:shd w:val="clear" w:color="auto" w:fill="FFFFFF"/>
        </w:rPr>
        <w:t xml:space="preserve"> Além disso, é uma opção extremamente popular como banco de dados integrado</w:t>
      </w:r>
      <w:r w:rsidRPr="005E1A3A">
        <w:rPr>
          <w:rFonts w:ascii="Arial" w:hAnsi="Arial" w:cs="Arial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(Oracle, MySQL)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6F29F1" w:rsidP="006F29F1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b/>
          <w:sz w:val="24"/>
          <w:szCs w:val="24"/>
        </w:rPr>
      </w:pPr>
      <w:r w:rsidRPr="006F29F1">
        <w:rPr>
          <w:rFonts w:ascii="Arial" w:hAnsi="Arial" w:cs="Arial"/>
          <w:b/>
          <w:sz w:val="24"/>
          <w:szCs w:val="24"/>
        </w:rPr>
        <w:t>Introduç</w:t>
      </w:r>
      <w:r w:rsidR="00B12E6C">
        <w:rPr>
          <w:rFonts w:ascii="Arial" w:hAnsi="Arial" w:cs="Arial"/>
          <w:b/>
          <w:sz w:val="24"/>
          <w:szCs w:val="24"/>
        </w:rPr>
        <w:t>ão à</w:t>
      </w:r>
      <w:r w:rsidRPr="006F29F1">
        <w:rPr>
          <w:rFonts w:ascii="Arial" w:hAnsi="Arial" w:cs="Arial"/>
          <w:b/>
          <w:sz w:val="24"/>
          <w:szCs w:val="24"/>
        </w:rPr>
        <w:t xml:space="preserve"> engenharia de software</w:t>
      </w:r>
    </w:p>
    <w:p w:rsidR="006F29F1" w:rsidRPr="006F29F1" w:rsidRDefault="006F29F1" w:rsidP="006F29F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Engenharia de software é todo método, ferramenta e processo </w:t>
      </w:r>
      <w:r w:rsidR="00AC77F9">
        <w:rPr>
          <w:rFonts w:ascii="Arial" w:hAnsi="Arial" w:cs="Arial"/>
          <w:sz w:val="24"/>
          <w:szCs w:val="24"/>
        </w:rPr>
        <w:t>visando obter</w:t>
      </w:r>
      <w:r>
        <w:rPr>
          <w:rFonts w:ascii="Arial" w:hAnsi="Arial" w:cs="Arial"/>
          <w:sz w:val="24"/>
          <w:szCs w:val="24"/>
        </w:rPr>
        <w:t xml:space="preserve"> um software de qualidade.</w:t>
      </w:r>
    </w:p>
    <w:p w:rsidR="00AC77F9" w:rsidRDefault="00AC77F9" w:rsidP="006F29F1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6F29F1" w:rsidRDefault="006F29F1" w:rsidP="006F29F1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6F29F1">
        <w:rPr>
          <w:rFonts w:ascii="Arial" w:hAnsi="Arial" w:cs="Arial"/>
          <w:sz w:val="20"/>
          <w:szCs w:val="20"/>
          <w:shd w:val="clear" w:color="auto" w:fill="FFFFFF"/>
        </w:rPr>
        <w:t>A Engenharia de Software é composta de diversos conceitos de fundamental importância na área e abrange um processo, um conjunto de métodos ou práticas e diversas ferramentas que possibilitam aos profissionais desenvolverem software de alta qualidade.</w:t>
      </w:r>
    </w:p>
    <w:p w:rsidR="00390CB6" w:rsidRDefault="006F29F1" w:rsidP="00390CB6">
      <w:pPr>
        <w:pStyle w:val="PargrafodaLista"/>
        <w:ind w:left="2268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(Medeiros,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Higor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390CB6" w:rsidRPr="00390CB6" w:rsidRDefault="00390CB6" w:rsidP="00390CB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90CB6">
        <w:rPr>
          <w:rFonts w:ascii="Arial" w:hAnsi="Arial" w:cs="Arial"/>
          <w:sz w:val="20"/>
          <w:szCs w:val="20"/>
          <w:shd w:val="clear" w:color="auto" w:fill="FFFFFF"/>
        </w:rPr>
        <w:t>Diagrama</w:t>
      </w:r>
    </w:p>
    <w:p w:rsidR="00390CB6" w:rsidRPr="00390CB6" w:rsidRDefault="00390CB6" w:rsidP="00390CB6">
      <w:pPr>
        <w:ind w:left="72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Diagrama é a ideia em forma de desenho, que representa a função do software. Existem muitos tipos de diagrama, </w:t>
      </w:r>
      <w:r w:rsidR="00C91B52">
        <w:rPr>
          <w:rFonts w:ascii="Arial" w:hAnsi="Arial" w:cs="Arial"/>
          <w:sz w:val="24"/>
          <w:szCs w:val="24"/>
          <w:shd w:val="clear" w:color="auto" w:fill="FFFFFF"/>
        </w:rPr>
        <w:t>mas a função do mesmo</w:t>
      </w:r>
      <w:r w:rsidR="00204EC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72494D">
        <w:rPr>
          <w:rFonts w:ascii="Arial" w:hAnsi="Arial" w:cs="Arial"/>
          <w:sz w:val="24"/>
          <w:szCs w:val="24"/>
          <w:shd w:val="clear" w:color="auto" w:fill="FFFFFF"/>
        </w:rPr>
        <w:t>permanece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3734A" w:rsidRDefault="00390CB6" w:rsidP="00390CB6">
      <w:pPr>
        <w:ind w:left="2268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Style w:val="Fort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UML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Unified</w:t>
      </w:r>
      <w:proofErr w:type="spellEnd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Modeling</w:t>
      </w:r>
      <w:proofErr w:type="spellEnd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90CB6">
        <w:rPr>
          <w:rStyle w:val="nfase"/>
          <w:rFonts w:ascii="Verdana" w:hAnsi="Verdana"/>
          <w:color w:val="000000"/>
          <w:sz w:val="20"/>
          <w:szCs w:val="20"/>
          <w:shd w:val="clear" w:color="auto" w:fill="FFFFFF"/>
        </w:rPr>
        <w:t>Language</w:t>
      </w:r>
      <w:proofErr w:type="spellEnd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), que significa Linguagem Unificada de Modelagem é uma linguagem padrão para modelagem orientada a objetos. Ela surgiu da fusão de três grandes métodos, do BOOCH, OMT (</w:t>
      </w:r>
      <w:proofErr w:type="spellStart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Rumbaugh</w:t>
      </w:r>
      <w:proofErr w:type="spellEnd"/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) e OOSE (Jacobson). Esta linguagem de modelagem não proprietária de terceira geração, não é um método de desenvolvimento. Têm como papel auxiliar a visualizar o desenho e a comunicação entre objetos. Ela permite que desenvolvedores visualizem os produtos de seu trabalho em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Style w:val="Forte"/>
          <w:rFonts w:ascii="Verdana" w:hAnsi="Verdana"/>
          <w:b w:val="0"/>
          <w:color w:val="000000"/>
          <w:sz w:val="20"/>
          <w:szCs w:val="20"/>
          <w:shd w:val="clear" w:color="auto" w:fill="FFFFFF"/>
        </w:rPr>
        <w:t>diagramas</w:t>
      </w:r>
      <w:r w:rsidRPr="00390CB6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Pr="00390CB6">
        <w:rPr>
          <w:rFonts w:ascii="Verdana" w:hAnsi="Verdana"/>
          <w:color w:val="000000"/>
          <w:sz w:val="20"/>
          <w:szCs w:val="20"/>
          <w:shd w:val="clear" w:color="auto" w:fill="FFFFFF"/>
        </w:rPr>
        <w:t>padronizados, e é muito usada para criar modelos de sistemas de software.</w:t>
      </w:r>
    </w:p>
    <w:p w:rsidR="004645B0" w:rsidRPr="00390CB6" w:rsidRDefault="004645B0" w:rsidP="00390CB6">
      <w:pPr>
        <w:ind w:left="2268"/>
        <w:jc w:val="both"/>
        <w:rPr>
          <w:rFonts w:ascii="Arial" w:hAnsi="Arial" w:cs="Arial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r w:rsidR="004F69A6">
        <w:rPr>
          <w:rFonts w:ascii="Verdana" w:hAnsi="Verdana"/>
          <w:color w:val="000000"/>
          <w:sz w:val="20"/>
          <w:szCs w:val="20"/>
          <w:shd w:val="clear" w:color="auto" w:fill="FFFFFF"/>
        </w:rPr>
        <w:t>Martinez, Marina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Tornar a pesquisa de produto automatizada e continua quando conectado a uma rede de internet.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funcionais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RF 01 - </w:t>
      </w:r>
      <w:r>
        <w:rPr>
          <w:rFonts w:ascii="Arial" w:hAnsi="Arial" w:cs="Arial"/>
          <w:sz w:val="24"/>
          <w:szCs w:val="24"/>
        </w:rPr>
        <w:t xml:space="preserve">Conter um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senha;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02 - </w:t>
      </w:r>
      <w:r>
        <w:rPr>
          <w:rFonts w:ascii="Arial" w:hAnsi="Arial" w:cs="Arial"/>
          <w:sz w:val="24"/>
          <w:szCs w:val="24"/>
        </w:rPr>
        <w:t>Conter um cadastro para o produto;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03 - </w:t>
      </w:r>
      <w:r>
        <w:rPr>
          <w:rFonts w:ascii="Arial" w:hAnsi="Arial" w:cs="Arial"/>
          <w:sz w:val="24"/>
          <w:szCs w:val="24"/>
        </w:rPr>
        <w:t>Conter um registro de produto para cada item de pesquisa do usuário;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04 - </w:t>
      </w:r>
      <w:r>
        <w:rPr>
          <w:rFonts w:ascii="Arial" w:hAnsi="Arial" w:cs="Arial"/>
          <w:sz w:val="24"/>
          <w:szCs w:val="24"/>
        </w:rPr>
        <w:t>Conter uma pesquisa continua para cada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RF 05 - </w:t>
      </w:r>
      <w:r>
        <w:rPr>
          <w:rFonts w:ascii="Arial" w:hAnsi="Arial" w:cs="Arial"/>
          <w:sz w:val="24"/>
          <w:szCs w:val="24"/>
        </w:rPr>
        <w:t>Conter uma consulta para cada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b/>
          <w:sz w:val="24"/>
          <w:szCs w:val="24"/>
        </w:rPr>
        <w:t xml:space="preserve">RF 06 - </w:t>
      </w:r>
      <w:r>
        <w:rPr>
          <w:rFonts w:ascii="Arial" w:hAnsi="Arial" w:cs="Arial"/>
          <w:sz w:val="24"/>
          <w:szCs w:val="24"/>
        </w:rPr>
        <w:t xml:space="preserve">Conter um envio para 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do usuário contendo o link do produto que           ele deseja;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não funcionais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RNF 01 - </w:t>
      </w:r>
      <w:r>
        <w:rPr>
          <w:rFonts w:ascii="Arial" w:hAnsi="Arial" w:cs="Arial"/>
          <w:sz w:val="24"/>
          <w:szCs w:val="24"/>
        </w:rPr>
        <w:t>Cadastrar um produtor para a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02 - </w:t>
      </w:r>
      <w:r>
        <w:rPr>
          <w:rFonts w:ascii="Arial" w:hAnsi="Arial" w:cs="Arial"/>
          <w:sz w:val="24"/>
          <w:szCs w:val="24"/>
        </w:rPr>
        <w:t>Excluir um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03 - </w:t>
      </w:r>
      <w:r>
        <w:rPr>
          <w:rFonts w:ascii="Arial" w:hAnsi="Arial" w:cs="Arial"/>
          <w:sz w:val="24"/>
          <w:szCs w:val="24"/>
        </w:rPr>
        <w:t>Pausar um item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RNF 04 - </w:t>
      </w:r>
      <w:r>
        <w:rPr>
          <w:rFonts w:ascii="Arial" w:hAnsi="Arial" w:cs="Arial"/>
          <w:sz w:val="24"/>
          <w:szCs w:val="24"/>
        </w:rPr>
        <w:t>Consultar itens de pesquisa;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RNF 05 - </w:t>
      </w:r>
      <w:r>
        <w:rPr>
          <w:rFonts w:ascii="Arial" w:hAnsi="Arial" w:cs="Arial"/>
          <w:sz w:val="24"/>
          <w:szCs w:val="24"/>
        </w:rPr>
        <w:t>Alterar senha;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b/>
          <w:sz w:val="24"/>
          <w:szCs w:val="24"/>
        </w:rPr>
        <w:t xml:space="preserve">RNF 06 - </w:t>
      </w:r>
      <w:r>
        <w:rPr>
          <w:rFonts w:ascii="Arial" w:hAnsi="Arial" w:cs="Arial"/>
          <w:sz w:val="24"/>
          <w:szCs w:val="24"/>
        </w:rPr>
        <w:t>Alterar item de pesquisa;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Diagramas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uso: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 do cliente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657600" cy="3638550"/>
            <wp:effectExtent l="0" t="0" r="0" b="0"/>
            <wp:docPr id="14" name="Imagem 14" descr="Diagrama de ativida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agrama de atividade cli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57800" cy="3505200"/>
            <wp:effectExtent l="0" t="0" r="0" b="0"/>
            <wp:docPr id="13" name="Imagem 13" descr="Diagrama de uso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 descr="Diagrama de uso Empre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atividade: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do cliente</w:t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4333875"/>
            <wp:effectExtent l="0" t="0" r="0" b="0"/>
            <wp:docPr id="12" name="Imagem 12" descr="Diagrama de atividade 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Diagrama de atividade cli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b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Ideia: Consumidor online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de efeito: Uma busca inteligente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Estrutura analítica: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1552575"/>
            <wp:effectExtent l="0" t="0" r="9525" b="9525"/>
            <wp:docPr id="11" name="Imagem 11" descr="Estrututa Analitica c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Estrututa Analitica cert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Telas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criação de conta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0" name="Imagem 10" descr="Tela de login e criacao de co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 descr="Tela de login e criacao de con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principal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9" name="Imagem 9" descr="Tel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 descr="Tela principa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da tela principal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8" name="Imagem 8" descr="tela principal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tela principal men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menu principal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914650"/>
            <wp:effectExtent l="0" t="0" r="9525" b="0"/>
            <wp:docPr id="4" name="Imagem 4" descr="menu da empresa tela principal da me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 descr="menu da empresa tela principal da mesm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 de item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3" name="Imagem 3" descr="TELA DE CADASTRO DE ITEM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TELA DE CADASTRO DE ITEM DA EMPRES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consulta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675" cy="2914650"/>
            <wp:effectExtent l="0" t="0" r="9525" b="0"/>
            <wp:docPr id="2" name="Imagem 2" descr="tela consult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tela consulta empres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mais vendidos da empresa</w:t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" name="Imagem 1" descr="tela de mais vendido d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 descr="tela de mais vendido da empres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A" w:rsidRDefault="0023734A" w:rsidP="0023734A">
      <w:pPr>
        <w:jc w:val="both"/>
        <w:rPr>
          <w:rFonts w:ascii="Arial" w:hAnsi="Arial" w:cs="Arial"/>
          <w:sz w:val="24"/>
          <w:szCs w:val="24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5D7058" w:rsidP="005D7058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="005D7058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Referencias</w:t>
      </w:r>
    </w:p>
    <w:p w:rsidR="00B20CCB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20CCB" w:rsidRPr="000477B0" w:rsidRDefault="00B20CCB" w:rsidP="000477B0">
      <w:pPr>
        <w:pStyle w:val="Ttulo3"/>
        <w:shd w:val="clear" w:color="auto" w:fill="FFFFFF"/>
        <w:spacing w:before="0" w:beforeAutospacing="0" w:after="84" w:afterAutospacing="0"/>
        <w:textAlignment w:val="baseline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5D7058" w:rsidRDefault="000477B0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Java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D7058" w:rsidRPr="000477B0">
        <w:rPr>
          <w:rFonts w:ascii="Arial" w:hAnsi="Arial" w:cs="Arial"/>
          <w:color w:val="000000" w:themeColor="text1"/>
          <w:sz w:val="24"/>
          <w:szCs w:val="24"/>
        </w:rPr>
        <w:t>O que é a Tecnologia Java e porque preciso dela?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Disponível em: </w:t>
      </w:r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&lt;</w:t>
      </w:r>
      <w:hyperlink r:id="rId19" w:history="1">
        <w:r w:rsidR="005D7058" w:rsidRPr="000477B0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</w:rPr>
          <w:t>https://www.java.com/pt_BR/download/faq/whatis_java.xml</w:t>
        </w:r>
      </w:hyperlink>
      <w:r w:rsidR="00B12A1A">
        <w:rPr>
          <w:rFonts w:ascii="Arial" w:hAnsi="Arial" w:cs="Arial"/>
          <w:b w:val="0"/>
          <w:color w:val="000000" w:themeColor="text1"/>
          <w:sz w:val="24"/>
          <w:szCs w:val="24"/>
        </w:rPr>
        <w:t>&gt;</w:t>
      </w:r>
      <w:r w:rsidR="005D7058" w:rsidRPr="000477B0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Acesso em: 30 de dezembro de 2016.</w:t>
      </w:r>
    </w:p>
    <w:p w:rsidR="0047479E" w:rsidRDefault="0047479E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5E1A3A" w:rsidRDefault="005E1A3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Oracle. </w:t>
      </w:r>
      <w:r w:rsidRPr="005E1A3A">
        <w:rPr>
          <w:rFonts w:ascii="Arial" w:hAnsi="Arial" w:cs="Arial"/>
          <w:color w:val="000000" w:themeColor="text1"/>
          <w:sz w:val="24"/>
          <w:szCs w:val="24"/>
        </w:rPr>
        <w:t>MySQL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em: </w:t>
      </w:r>
      <w:r w:rsidRPr="005E1A3A">
        <w:rPr>
          <w:rFonts w:ascii="Arial" w:hAnsi="Arial" w:cs="Arial"/>
          <w:b w:val="0"/>
          <w:color w:val="000000" w:themeColor="text1"/>
          <w:sz w:val="24"/>
          <w:szCs w:val="24"/>
        </w:rPr>
        <w:t>https://www.oracle.com/br/mysql/index.html</w:t>
      </w:r>
    </w:p>
    <w:p w:rsidR="00D715B4" w:rsidRDefault="005E1A3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Acesso em: 9 de março de 2017.</w:t>
      </w:r>
    </w:p>
    <w:p w:rsidR="00D715B4" w:rsidRPr="00D715B4" w:rsidRDefault="00D715B4" w:rsidP="00D715B4">
      <w:pPr>
        <w:pStyle w:val="Ttulo3"/>
        <w:shd w:val="clear" w:color="auto" w:fill="FFFFFF"/>
        <w:spacing w:before="0" w:beforeAutospacing="0" w:after="84" w:afterAutospacing="0" w:line="423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Java. </w:t>
      </w:r>
      <w:r w:rsidRPr="0047479E">
        <w:rPr>
          <w:rFonts w:ascii="Helvetica" w:hAnsi="Helvetica" w:cs="Helvetica"/>
          <w:sz w:val="24"/>
          <w:szCs w:val="24"/>
        </w:rPr>
        <w:t xml:space="preserve">Como posso começar a desenvolver programas Java com o Java </w:t>
      </w:r>
      <w:proofErr w:type="spellStart"/>
      <w:r w:rsidRPr="0047479E">
        <w:rPr>
          <w:rFonts w:ascii="Helvetica" w:hAnsi="Helvetica" w:cs="Helvetica"/>
          <w:sz w:val="24"/>
          <w:szCs w:val="24"/>
        </w:rPr>
        <w:t>Development</w:t>
      </w:r>
      <w:proofErr w:type="spellEnd"/>
      <w:r w:rsidRPr="0047479E">
        <w:rPr>
          <w:rFonts w:ascii="Helvetica" w:hAnsi="Helvetica" w:cs="Helvetica"/>
          <w:sz w:val="24"/>
          <w:szCs w:val="24"/>
        </w:rPr>
        <w:t xml:space="preserve"> Kit (JDK)? </w:t>
      </w:r>
      <w:proofErr w:type="spellStart"/>
      <w:r>
        <w:rPr>
          <w:rFonts w:ascii="Helvetica" w:hAnsi="Helvetica" w:cs="Helvetica"/>
          <w:b w:val="0"/>
          <w:color w:val="333333"/>
          <w:sz w:val="24"/>
          <w:szCs w:val="24"/>
        </w:rPr>
        <w:t>Disponive</w:t>
      </w:r>
      <w:r w:rsidR="0047479E">
        <w:rPr>
          <w:rFonts w:ascii="Helvetica" w:hAnsi="Helvetica" w:cs="Helvetica"/>
          <w:b w:val="0"/>
          <w:color w:val="333333"/>
          <w:sz w:val="24"/>
          <w:szCs w:val="24"/>
        </w:rPr>
        <w:t>l</w:t>
      </w:r>
      <w:proofErr w:type="spellEnd"/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em: </w:t>
      </w:r>
      <w:hyperlink r:id="rId20" w:history="1">
        <w:r w:rsidRPr="00330127">
          <w:rPr>
            <w:rStyle w:val="Hyperlink"/>
            <w:rFonts w:ascii="Helvetica" w:hAnsi="Helvetica" w:cs="Helvetica"/>
            <w:b w:val="0"/>
            <w:sz w:val="24"/>
            <w:szCs w:val="24"/>
          </w:rPr>
          <w:t>https://www.java.com/pt_BR/download/faq/develop.xml</w:t>
        </w:r>
      </w:hyperlink>
      <w:r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21 de fevereiro de 2017. </w:t>
      </w:r>
    </w:p>
    <w:p w:rsidR="00B027E1" w:rsidRDefault="00B027E1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D715B4" w:rsidRPr="0047479E" w:rsidRDefault="0047479E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NetBeans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NetBeans</w:t>
      </w:r>
      <w:proofErr w:type="spellEnd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IDE </w:t>
      </w:r>
      <w:proofErr w:type="spellStart"/>
      <w:r w:rsidRPr="0047479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Features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em:</w:t>
      </w:r>
      <w:r w:rsidR="00B027E1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21" w:history="1">
        <w:r w:rsidR="00B027E1" w:rsidRPr="00FF0FDF">
          <w:rPr>
            <w:rStyle w:val="Hyperlink"/>
            <w:rFonts w:ascii="Helvetica" w:hAnsi="Helvetica" w:cs="Helvetica"/>
            <w:b w:val="0"/>
            <w:sz w:val="24"/>
            <w:szCs w:val="24"/>
          </w:rPr>
          <w:t>https://netbeans.org/features/index_pt_BR.html</w:t>
        </w:r>
      </w:hyperlink>
      <w:r w:rsidR="00B027E1">
        <w:rPr>
          <w:rFonts w:ascii="Helvetica" w:hAnsi="Helvetica" w:cs="Helvetica"/>
          <w:b w:val="0"/>
          <w:color w:val="333333"/>
          <w:sz w:val="24"/>
          <w:szCs w:val="24"/>
        </w:rPr>
        <w:t xml:space="preserve"> Acesso em: 09 de março de 2017.</w:t>
      </w:r>
    </w:p>
    <w:p w:rsid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6F29F1" w:rsidRDefault="006F29F1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Medeiros,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Higor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  <w:proofErr w:type="spellStart"/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D</w:t>
      </w:r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evmedia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Principios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da engenharia de </w:t>
      </w:r>
      <w:r w:rsidRPr="00680CBF">
        <w:rPr>
          <w:rFonts w:ascii="Arial" w:hAnsi="Arial" w:cs="Arial"/>
          <w:color w:val="000000" w:themeColor="text1"/>
          <w:sz w:val="24"/>
          <w:szCs w:val="24"/>
        </w:rPr>
        <w:t>software</w:t>
      </w:r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 w:val="0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 em: </w:t>
      </w:r>
      <w:r w:rsidRPr="006F29F1">
        <w:rPr>
          <w:rFonts w:ascii="Arial" w:hAnsi="Arial" w:cs="Arial"/>
          <w:b w:val="0"/>
          <w:color w:val="000000" w:themeColor="text1"/>
          <w:sz w:val="24"/>
          <w:szCs w:val="24"/>
        </w:rPr>
        <w:t>http://www.devmedia.com.br/principios-da-engenharia-de-software/29630</w:t>
      </w:r>
    </w:p>
    <w:p w:rsidR="006F29F1" w:rsidRDefault="00680CBF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t>Acesso em: 09 de março de 2017.</w:t>
      </w:r>
    </w:p>
    <w:p w:rsidR="00680CBF" w:rsidRDefault="00680CBF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Cola da Web. </w:t>
      </w:r>
      <w:r w:rsidRPr="00B12A1A">
        <w:rPr>
          <w:rFonts w:ascii="Arial" w:hAnsi="Arial" w:cs="Arial"/>
          <w:color w:val="000000" w:themeColor="text1"/>
          <w:sz w:val="24"/>
          <w:szCs w:val="24"/>
        </w:rPr>
        <w:t xml:space="preserve">Sistema Operacional </w:t>
      </w:r>
      <w:r w:rsidRPr="00B12A1A">
        <w:rPr>
          <w:rFonts w:ascii="Arial" w:hAnsi="Arial" w:cs="Arial"/>
          <w:b w:val="0"/>
          <w:color w:val="000000" w:themeColor="text1"/>
          <w:sz w:val="24"/>
          <w:szCs w:val="24"/>
        </w:rPr>
        <w:t>Disponível em:</w:t>
      </w:r>
    </w:p>
    <w:p w:rsidR="00B12A1A" w:rsidRPr="00B12A1A" w:rsidRDefault="00B12A1A" w:rsidP="00D715B4">
      <w:pPr>
        <w:pStyle w:val="Ttulo3"/>
        <w:shd w:val="clear" w:color="auto" w:fill="FFFFFF"/>
        <w:spacing w:before="0" w:beforeAutospacing="0" w:after="84" w:afterAutospacing="0"/>
        <w:jc w:val="both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&lt;</w:t>
      </w:r>
      <w:hyperlink r:id="rId22" w:history="1">
        <w:r w:rsidRPr="00B12A1A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shd w:val="clear" w:color="auto" w:fill="FFFFFF"/>
          </w:rPr>
          <w:t>http://www.coladaweb.com/informatica/sistema-operacional</w:t>
        </w:r>
      </w:hyperlink>
      <w:r w:rsidRPr="00B12A1A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&gt; Acesso em: 30 de dezembro de 2016.</w:t>
      </w:r>
    </w:p>
    <w:p w:rsidR="005D7058" w:rsidRDefault="005D7058" w:rsidP="00D715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2522E" w:rsidRPr="006073B3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Felicio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Thiago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Bimbatti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Ze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Moleza. </w:t>
      </w:r>
      <w:r w:rsidRPr="006073B3">
        <w:rPr>
          <w:rFonts w:ascii="Arial" w:hAnsi="Arial" w:cs="Arial"/>
          <w:b/>
          <w:color w:val="000000" w:themeColor="text1"/>
          <w:sz w:val="24"/>
          <w:szCs w:val="24"/>
        </w:rPr>
        <w:t>Linguagens de Programação</w:t>
      </w:r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, 2003 </w:t>
      </w:r>
      <w:proofErr w:type="spellStart"/>
      <w:r w:rsidRPr="006073B3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6073B3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C2522E" w:rsidRDefault="00C2522E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073B3"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3" w:history="1">
        <w:r w:rsidRPr="006073B3">
          <w:rPr>
            <w:rStyle w:val="Hyperlink"/>
            <w:rFonts w:ascii="Arial" w:hAnsi="Arial" w:cs="Arial"/>
            <w:color w:val="000000" w:themeColor="text1"/>
          </w:rPr>
          <w:t>http://www.zemoleza.com.br/trabalho-academico/exatas/informatica/linguagens-de-programacao/</w:t>
        </w:r>
      </w:hyperlink>
      <w:r w:rsidRPr="006073B3">
        <w:rPr>
          <w:rFonts w:ascii="Arial" w:hAnsi="Arial" w:cs="Arial"/>
          <w:color w:val="000000" w:themeColor="text1"/>
          <w:sz w:val="24"/>
          <w:szCs w:val="24"/>
        </w:rPr>
        <w:t>&gt; Acesso em: 30 de dezembro de 2016.</w:t>
      </w: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B14F2" w:rsidRDefault="006B14F2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José, Edson.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DevMedia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6B14F2">
        <w:rPr>
          <w:rFonts w:ascii="Arial" w:hAnsi="Arial" w:cs="Arial"/>
          <w:b/>
          <w:color w:val="000000" w:themeColor="text1"/>
          <w:sz w:val="24"/>
          <w:szCs w:val="24"/>
        </w:rPr>
        <w:t>Java JRE introdução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proofErr w:type="spellStart"/>
      <w:r w:rsidRPr="00D715B4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Pr="00D715B4">
        <w:rPr>
          <w:rFonts w:ascii="Arial" w:hAnsi="Arial" w:cs="Arial"/>
          <w:color w:val="000000" w:themeColor="text1"/>
          <w:sz w:val="24"/>
          <w:szCs w:val="24"/>
        </w:rPr>
        <w:t xml:space="preserve"> em:</w:t>
      </w:r>
    </w:p>
    <w:p w:rsidR="006B14F2" w:rsidRDefault="00DC6F58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24" w:history="1">
        <w:r w:rsidR="006B14F2" w:rsidRPr="00330127">
          <w:rPr>
            <w:rStyle w:val="Hyperlink"/>
            <w:rFonts w:ascii="Arial" w:hAnsi="Arial" w:cs="Arial"/>
            <w:sz w:val="24"/>
            <w:szCs w:val="24"/>
          </w:rPr>
          <w:t>http://www.devmedia.com.br/java-jre-introducao/28917</w:t>
        </w:r>
      </w:hyperlink>
      <w:proofErr w:type="gramStart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 w:rsidR="006B14F2"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8540C" w:rsidRDefault="0008540C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CCM. </w:t>
      </w:r>
      <w:r w:rsidRPr="0008540C">
        <w:rPr>
          <w:rFonts w:ascii="Arial" w:hAnsi="Arial" w:cs="Arial"/>
          <w:b/>
          <w:color w:val="000000" w:themeColor="text1"/>
          <w:sz w:val="24"/>
          <w:szCs w:val="24"/>
        </w:rPr>
        <w:t>Banco de Dados introdução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25" w:history="1">
        <w:r w:rsidRPr="00330127">
          <w:rPr>
            <w:rStyle w:val="Hyperlink"/>
            <w:rFonts w:ascii="Arial" w:hAnsi="Arial" w:cs="Arial"/>
            <w:sz w:val="24"/>
            <w:szCs w:val="24"/>
          </w:rPr>
          <w:t>http://br.ccm.net/contents/65-bancos-de-dados-introducao</w:t>
        </w:r>
      </w:hyperlink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Acessado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em: 21 de fevereiro de 2017.</w:t>
      </w:r>
    </w:p>
    <w:p w:rsidR="00FC3143" w:rsidRDefault="00FC3143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SergioRodrigues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C3143">
        <w:rPr>
          <w:rFonts w:ascii="Arial" w:hAnsi="Arial" w:cs="Arial"/>
          <w:color w:val="000000" w:themeColor="text1"/>
          <w:sz w:val="24"/>
          <w:szCs w:val="24"/>
        </w:rPr>
        <w:t>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proofErr w:type="gramStart"/>
      <w:r w:rsidRPr="00FC3143">
        <w:rPr>
          <w:rFonts w:ascii="Arial" w:hAnsi="Arial" w:cs="Arial"/>
          <w:color w:val="000000" w:themeColor="text1"/>
          <w:sz w:val="24"/>
          <w:szCs w:val="24"/>
        </w:rPr>
        <w:t>http://www.sergiorodrigues.net/aulas/downloads/bd1/bd1_apostila1_conceitosBasicos.pdf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acessado em: 21 de fevereiro de 2017.</w:t>
      </w:r>
    </w:p>
    <w:p w:rsidR="004645B0" w:rsidRDefault="004645B0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645B0" w:rsidRPr="006073B3" w:rsidRDefault="004645B0" w:rsidP="00D715B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Martinez, Marina.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Infoescola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645B0">
        <w:rPr>
          <w:rFonts w:ascii="Arial" w:hAnsi="Arial" w:cs="Arial"/>
          <w:b/>
          <w:sz w:val="24"/>
          <w:szCs w:val="24"/>
        </w:rPr>
        <w:t>Engenharia de software. UML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26" w:history="1">
        <w:r w:rsidRPr="00FF0FDF">
          <w:rPr>
            <w:rStyle w:val="Hyperlink"/>
            <w:rFonts w:ascii="Arial" w:hAnsi="Arial" w:cs="Arial"/>
            <w:sz w:val="24"/>
            <w:szCs w:val="24"/>
          </w:rPr>
          <w:t>http://www.infoescola.com/engenharia-de-software/uml/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Acesso em: 09 de março de 2017.</w:t>
      </w:r>
    </w:p>
    <w:sectPr w:rsidR="004645B0" w:rsidRPr="006073B3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F58" w:rsidRDefault="00DC6F58" w:rsidP="004D55FA">
      <w:pPr>
        <w:spacing w:after="0" w:line="240" w:lineRule="auto"/>
      </w:pPr>
      <w:r>
        <w:separator/>
      </w:r>
    </w:p>
  </w:endnote>
  <w:endnote w:type="continuationSeparator" w:id="0">
    <w:p w:rsidR="00DC6F58" w:rsidRDefault="00DC6F58" w:rsidP="004D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6557463"/>
      <w:docPartObj>
        <w:docPartGallery w:val="Page Numbers (Bottom of Page)"/>
        <w:docPartUnique/>
      </w:docPartObj>
    </w:sdtPr>
    <w:sdtEndPr/>
    <w:sdtContent>
      <w:p w:rsidR="004D55FA" w:rsidRDefault="004D55F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9A6">
          <w:rPr>
            <w:noProof/>
          </w:rPr>
          <w:t>14</w:t>
        </w:r>
        <w:r>
          <w:fldChar w:fldCharType="end"/>
        </w:r>
      </w:p>
    </w:sdtContent>
  </w:sdt>
  <w:p w:rsidR="004D55FA" w:rsidRDefault="004D55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F58" w:rsidRDefault="00DC6F58" w:rsidP="004D55FA">
      <w:pPr>
        <w:spacing w:after="0" w:line="240" w:lineRule="auto"/>
      </w:pPr>
      <w:r>
        <w:separator/>
      </w:r>
    </w:p>
  </w:footnote>
  <w:footnote w:type="continuationSeparator" w:id="0">
    <w:p w:rsidR="00DC6F58" w:rsidRDefault="00DC6F58" w:rsidP="004D5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7B4F"/>
    <w:multiLevelType w:val="hybridMultilevel"/>
    <w:tmpl w:val="2480B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2F63"/>
    <w:multiLevelType w:val="hybridMultilevel"/>
    <w:tmpl w:val="ED74002C"/>
    <w:lvl w:ilvl="0" w:tplc="A41062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D7935"/>
    <w:multiLevelType w:val="multilevel"/>
    <w:tmpl w:val="EBFE2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51679FE"/>
    <w:multiLevelType w:val="hybridMultilevel"/>
    <w:tmpl w:val="16483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A137C"/>
    <w:multiLevelType w:val="hybridMultilevel"/>
    <w:tmpl w:val="AE546D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D6176"/>
    <w:multiLevelType w:val="hybridMultilevel"/>
    <w:tmpl w:val="7C80DF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AAF"/>
    <w:multiLevelType w:val="hybridMultilevel"/>
    <w:tmpl w:val="530078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1E18"/>
    <w:multiLevelType w:val="hybridMultilevel"/>
    <w:tmpl w:val="4DAAE5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71223"/>
    <w:multiLevelType w:val="hybridMultilevel"/>
    <w:tmpl w:val="E22E7A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072B3"/>
    <w:multiLevelType w:val="multilevel"/>
    <w:tmpl w:val="0F1C0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50B68B6"/>
    <w:multiLevelType w:val="hybridMultilevel"/>
    <w:tmpl w:val="88C43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3"/>
    <w:rsid w:val="000477B0"/>
    <w:rsid w:val="0008540C"/>
    <w:rsid w:val="000C5578"/>
    <w:rsid w:val="0011399B"/>
    <w:rsid w:val="00142CCD"/>
    <w:rsid w:val="00147976"/>
    <w:rsid w:val="0017212F"/>
    <w:rsid w:val="00195E1A"/>
    <w:rsid w:val="001D2427"/>
    <w:rsid w:val="00204EC8"/>
    <w:rsid w:val="0023734A"/>
    <w:rsid w:val="00305915"/>
    <w:rsid w:val="003454BD"/>
    <w:rsid w:val="00390CB6"/>
    <w:rsid w:val="003A0B49"/>
    <w:rsid w:val="003C6CD3"/>
    <w:rsid w:val="004645B0"/>
    <w:rsid w:val="004729A9"/>
    <w:rsid w:val="0047479E"/>
    <w:rsid w:val="00496E85"/>
    <w:rsid w:val="004D55FA"/>
    <w:rsid w:val="004F69A6"/>
    <w:rsid w:val="00543EFE"/>
    <w:rsid w:val="005D7058"/>
    <w:rsid w:val="005E1A3A"/>
    <w:rsid w:val="005F4E08"/>
    <w:rsid w:val="006073B3"/>
    <w:rsid w:val="00647BC6"/>
    <w:rsid w:val="00680CBF"/>
    <w:rsid w:val="006B14F2"/>
    <w:rsid w:val="006F29F1"/>
    <w:rsid w:val="0072494D"/>
    <w:rsid w:val="00732DBB"/>
    <w:rsid w:val="00776986"/>
    <w:rsid w:val="007D0E6C"/>
    <w:rsid w:val="008078E1"/>
    <w:rsid w:val="00816060"/>
    <w:rsid w:val="00822675"/>
    <w:rsid w:val="008C158B"/>
    <w:rsid w:val="008E6626"/>
    <w:rsid w:val="00934EEE"/>
    <w:rsid w:val="0094398E"/>
    <w:rsid w:val="00A0492D"/>
    <w:rsid w:val="00AB204C"/>
    <w:rsid w:val="00AC77F9"/>
    <w:rsid w:val="00B027E1"/>
    <w:rsid w:val="00B12A1A"/>
    <w:rsid w:val="00B12E6C"/>
    <w:rsid w:val="00B20CCB"/>
    <w:rsid w:val="00C23E74"/>
    <w:rsid w:val="00C2522E"/>
    <w:rsid w:val="00C51879"/>
    <w:rsid w:val="00C91B52"/>
    <w:rsid w:val="00C9451D"/>
    <w:rsid w:val="00D1676F"/>
    <w:rsid w:val="00D5795B"/>
    <w:rsid w:val="00D7116C"/>
    <w:rsid w:val="00D715B4"/>
    <w:rsid w:val="00DC6F58"/>
    <w:rsid w:val="00DF616F"/>
    <w:rsid w:val="00EF24B3"/>
    <w:rsid w:val="00F17CA8"/>
    <w:rsid w:val="00F24F10"/>
    <w:rsid w:val="00FC3143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1F25A-E343-4813-A644-3758FE8D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70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C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058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D70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5FA"/>
  </w:style>
  <w:style w:type="paragraph" w:styleId="Rodap">
    <w:name w:val="footer"/>
    <w:basedOn w:val="Normal"/>
    <w:link w:val="RodapChar"/>
    <w:uiPriority w:val="99"/>
    <w:unhideWhenUsed/>
    <w:rsid w:val="004D55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5FA"/>
  </w:style>
  <w:style w:type="paragraph" w:styleId="Corpodetexto">
    <w:name w:val="Body Text"/>
    <w:basedOn w:val="Normal"/>
    <w:link w:val="CorpodetextoChar"/>
    <w:rsid w:val="005F4E08"/>
    <w:pPr>
      <w:widowControl w:val="0"/>
      <w:suppressAutoHyphens/>
      <w:spacing w:after="140" w:line="360" w:lineRule="auto"/>
      <w:ind w:firstLine="850"/>
    </w:pPr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5F4E08"/>
    <w:rPr>
      <w:rFonts w:ascii="Arial" w:eastAsia="DejaVu Sans" w:hAnsi="Arial" w:cs="DejaVu Sans"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822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08540C"/>
  </w:style>
  <w:style w:type="character" w:styleId="Forte">
    <w:name w:val="Strong"/>
    <w:basedOn w:val="Fontepargpadro"/>
    <w:uiPriority w:val="22"/>
    <w:qFormat/>
    <w:rsid w:val="00390CB6"/>
    <w:rPr>
      <w:b/>
      <w:bCs/>
    </w:rPr>
  </w:style>
  <w:style w:type="character" w:styleId="nfase">
    <w:name w:val="Emphasis"/>
    <w:basedOn w:val="Fontepargpadro"/>
    <w:uiPriority w:val="20"/>
    <w:qFormat/>
    <w:rsid w:val="00390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infoescola.com/engenharia-de-software/um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etbeans.org/features/index_pt_BR.html" TargetMode="External"/><Relationship Id="rId7" Type="http://schemas.openxmlformats.org/officeDocument/2006/relationships/hyperlink" Target="http://br.ccm.net/contents/254-o-conceito-de-re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br.ccm.net/contents/65-bancos-de-dados-introduca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java.com/pt_BR/download/faq/develop.x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devmedia.com.br/java-jre-introducao/2891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zemoleza.com.br/trabalho-academico/exatas/informatica/linguagens-de-programacao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java.com/pt_BR/download/faq/whatis_java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coladaweb.com/informatica/sistema-operaciona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14</Pages>
  <Words>2073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</dc:creator>
  <cp:keywords/>
  <dc:description/>
  <cp:lastModifiedBy>Vinicius Alves</cp:lastModifiedBy>
  <cp:revision>42</cp:revision>
  <dcterms:created xsi:type="dcterms:W3CDTF">2016-12-30T19:39:00Z</dcterms:created>
  <dcterms:modified xsi:type="dcterms:W3CDTF">2017-03-09T14:56:00Z</dcterms:modified>
</cp:coreProperties>
</file>