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bookmarkStart w:colFirst="0" w:colLast="0" w:name="_5hjfxts72ro3" w:id="0"/>
      <w:bookmarkEnd w:id="0"/>
      <w:r w:rsidDel="00000000" w:rsidR="00000000" w:rsidRPr="00000000">
        <w:rPr>
          <w:rtl w:val="0"/>
        </w:rPr>
      </w:r>
    </w:p>
    <w:p w:rsidR="00000000" w:rsidDel="00000000" w:rsidP="00000000" w:rsidRDefault="00000000" w:rsidRPr="00000000" w14:paraId="00000004">
      <w:pPr>
        <w:pStyle w:val="Heading1"/>
        <w:jc w:val="center"/>
        <w:rPr>
          <w:vertAlign w:val="baseline"/>
        </w:rPr>
      </w:pPr>
      <w:r w:rsidDel="00000000" w:rsidR="00000000" w:rsidRPr="00000000">
        <w:rPr>
          <w:rtl w:val="0"/>
        </w:rPr>
      </w:r>
    </w:p>
    <w:p w:rsidR="00000000" w:rsidDel="00000000" w:rsidP="00000000" w:rsidRDefault="00000000" w:rsidRPr="00000000" w14:paraId="00000005">
      <w:pPr>
        <w:pStyle w:val="Heading1"/>
        <w:jc w:val="center"/>
        <w:rPr>
          <w:vertAlign w:val="baseline"/>
        </w:rPr>
      </w:pPr>
      <w:r w:rsidDel="00000000" w:rsidR="00000000" w:rsidRPr="00000000">
        <w:rPr>
          <w:rtl w:val="0"/>
        </w:rPr>
      </w:r>
    </w:p>
    <w:p w:rsidR="00000000" w:rsidDel="00000000" w:rsidP="00000000" w:rsidRDefault="00000000" w:rsidRPr="00000000" w14:paraId="00000006">
      <w:pPr>
        <w:jc w:val="left"/>
        <w:rPr>
          <w:b w:val="0"/>
          <w:sz w:val="48"/>
          <w:szCs w:val="48"/>
          <w:vertAlign w:val="baseline"/>
        </w:rPr>
      </w:pPr>
      <w:r w:rsidDel="00000000" w:rsidR="00000000" w:rsidRPr="00000000">
        <w:rPr>
          <w:rtl w:val="0"/>
        </w:rPr>
      </w:r>
    </w:p>
    <w:p w:rsidR="00000000" w:rsidDel="00000000" w:rsidP="00000000" w:rsidRDefault="00000000" w:rsidRPr="00000000" w14:paraId="00000007">
      <w:pPr>
        <w:jc w:val="center"/>
        <w:rPr>
          <w:b w:val="0"/>
          <w:sz w:val="72"/>
          <w:szCs w:val="72"/>
          <w:vertAlign w:val="baseline"/>
        </w:rPr>
      </w:pPr>
      <w:r w:rsidDel="00000000" w:rsidR="00000000" w:rsidRPr="00000000">
        <w:rPr>
          <w:b w:val="1"/>
          <w:sz w:val="72"/>
          <w:szCs w:val="72"/>
          <w:vertAlign w:val="baseline"/>
          <w:rtl w:val="0"/>
        </w:rPr>
        <w:t xml:space="preserve">CABLEPAY</w:t>
      </w:r>
      <w:r w:rsidDel="00000000" w:rsidR="00000000" w:rsidRPr="00000000">
        <w:rPr>
          <w:rtl w:val="0"/>
        </w:rPr>
      </w:r>
    </w:p>
    <w:p w:rsidR="00000000" w:rsidDel="00000000" w:rsidP="00000000" w:rsidRDefault="00000000" w:rsidRPr="00000000" w14:paraId="00000008">
      <w:pPr>
        <w:jc w:val="center"/>
        <w:rPr>
          <w:b w:val="0"/>
          <w:sz w:val="72"/>
          <w:szCs w:val="72"/>
          <w:vertAlign w:val="baseline"/>
        </w:rPr>
      </w:pPr>
      <w:r w:rsidDel="00000000" w:rsidR="00000000" w:rsidRPr="00000000">
        <w:rPr>
          <w:b w:val="1"/>
          <w:sz w:val="72"/>
          <w:szCs w:val="72"/>
          <w:vertAlign w:val="baseline"/>
          <w:rtl w:val="0"/>
        </w:rPr>
        <w:t xml:space="preserve">Front End</w:t>
      </w:r>
      <w:r w:rsidDel="00000000" w:rsidR="00000000" w:rsidRPr="00000000">
        <w:rPr>
          <w:rtl w:val="0"/>
        </w:rPr>
      </w:r>
    </w:p>
    <w:p w:rsidR="00000000" w:rsidDel="00000000" w:rsidP="00000000" w:rsidRDefault="00000000" w:rsidRPr="00000000" w14:paraId="00000009">
      <w:pPr>
        <w:jc w:val="center"/>
        <w:rPr>
          <w:b w:val="0"/>
          <w:i w:val="0"/>
          <w:sz w:val="36"/>
          <w:szCs w:val="36"/>
          <w:vertAlign w:val="baseline"/>
        </w:rPr>
      </w:pPr>
      <w:r w:rsidDel="00000000" w:rsidR="00000000" w:rsidRPr="00000000">
        <w:rPr>
          <w:b w:val="1"/>
          <w:i w:val="1"/>
          <w:sz w:val="36"/>
          <w:szCs w:val="36"/>
          <w:vertAlign w:val="baseline"/>
          <w:rtl w:val="0"/>
        </w:rPr>
        <w:t xml:space="preserve">Version 1.0</w:t>
      </w:r>
      <w:r w:rsidDel="00000000" w:rsidR="00000000" w:rsidRPr="00000000">
        <w:rPr>
          <w:rtl w:val="0"/>
        </w:rPr>
      </w:r>
    </w:p>
    <w:p w:rsidR="00000000" w:rsidDel="00000000" w:rsidP="00000000" w:rsidRDefault="00000000" w:rsidRPr="00000000" w14:paraId="0000000A">
      <w:pPr>
        <w:jc w:val="center"/>
        <w:rPr>
          <w:b w:val="0"/>
          <w:sz w:val="48"/>
          <w:szCs w:val="48"/>
          <w:vertAlign w:val="baseline"/>
        </w:rPr>
      </w:pPr>
      <w:r w:rsidDel="00000000" w:rsidR="00000000" w:rsidRPr="00000000">
        <w:rPr>
          <w:rtl w:val="0"/>
        </w:rPr>
      </w:r>
    </w:p>
    <w:p w:rsidR="00000000" w:rsidDel="00000000" w:rsidP="00000000" w:rsidRDefault="00000000" w:rsidRPr="00000000" w14:paraId="0000000B">
      <w:pPr>
        <w:rPr>
          <w:b w:val="0"/>
          <w:sz w:val="48"/>
          <w:szCs w:val="48"/>
          <w:vertAlign w:val="baseline"/>
        </w:rPr>
      </w:pPr>
      <w:r w:rsidDel="00000000" w:rsidR="00000000" w:rsidRPr="00000000">
        <w:rPr>
          <w:rtl w:val="0"/>
        </w:rPr>
      </w:r>
    </w:p>
    <w:p w:rsidR="00000000" w:rsidDel="00000000" w:rsidP="00000000" w:rsidRDefault="00000000" w:rsidRPr="00000000" w14:paraId="0000000C">
      <w:pPr>
        <w:rPr>
          <w:b w:val="0"/>
          <w:sz w:val="48"/>
          <w:szCs w:val="48"/>
          <w:vertAlign w:val="baseline"/>
        </w:rPr>
      </w:pPr>
      <w:r w:rsidDel="00000000" w:rsidR="00000000" w:rsidRPr="00000000">
        <w:rPr>
          <w:rtl w:val="0"/>
        </w:rPr>
      </w:r>
    </w:p>
    <w:p w:rsidR="00000000" w:rsidDel="00000000" w:rsidP="00000000" w:rsidRDefault="00000000" w:rsidRPr="00000000" w14:paraId="0000000D">
      <w:pPr>
        <w:rPr>
          <w:b w:val="0"/>
          <w:sz w:val="48"/>
          <w:szCs w:val="48"/>
          <w:vertAlign w:val="baseline"/>
        </w:rPr>
      </w:pPr>
      <w:r w:rsidDel="00000000" w:rsidR="00000000" w:rsidRPr="00000000">
        <w:rPr>
          <w:rtl w:val="0"/>
        </w:rPr>
      </w:r>
    </w:p>
    <w:p w:rsidR="00000000" w:rsidDel="00000000" w:rsidP="00000000" w:rsidRDefault="00000000" w:rsidRPr="00000000" w14:paraId="0000000E">
      <w:pPr>
        <w:jc w:val="center"/>
        <w:rPr>
          <w:b w:val="0"/>
          <w:sz w:val="48"/>
          <w:szCs w:val="48"/>
          <w:vertAlign w:val="baseline"/>
        </w:rPr>
      </w:pPr>
      <w:r w:rsidDel="00000000" w:rsidR="00000000" w:rsidRPr="00000000">
        <w:rPr>
          <w:rtl w:val="0"/>
        </w:rPr>
      </w:r>
    </w:p>
    <w:p w:rsidR="00000000" w:rsidDel="00000000" w:rsidP="00000000" w:rsidRDefault="00000000" w:rsidRPr="00000000" w14:paraId="0000000F">
      <w:pPr>
        <w:jc w:val="center"/>
        <w:rPr>
          <w:b w:val="0"/>
          <w:sz w:val="48"/>
          <w:szCs w:val="48"/>
          <w:vertAlign w:val="baseline"/>
        </w:rPr>
      </w:pPr>
      <w:r w:rsidDel="00000000" w:rsidR="00000000" w:rsidRPr="00000000">
        <w:rPr>
          <w:rtl w:val="0"/>
        </w:rPr>
      </w:r>
    </w:p>
    <w:p w:rsidR="00000000" w:rsidDel="00000000" w:rsidP="00000000" w:rsidRDefault="00000000" w:rsidRPr="00000000" w14:paraId="00000010">
      <w:pPr>
        <w:jc w:val="center"/>
        <w:rPr>
          <w:b w:val="0"/>
          <w:sz w:val="48"/>
          <w:szCs w:val="48"/>
          <w:vertAlign w:val="baseline"/>
        </w:rPr>
      </w:pPr>
      <w:r w:rsidDel="00000000" w:rsidR="00000000" w:rsidRPr="00000000">
        <w:rPr>
          <w:rtl w:val="0"/>
        </w:rPr>
      </w:r>
    </w:p>
    <w:p w:rsidR="00000000" w:rsidDel="00000000" w:rsidP="00000000" w:rsidRDefault="00000000" w:rsidRPr="00000000" w14:paraId="00000011">
      <w:pPr>
        <w:jc w:val="center"/>
        <w:rPr>
          <w:b w:val="0"/>
          <w:sz w:val="48"/>
          <w:szCs w:val="48"/>
          <w:vertAlign w:val="baseline"/>
        </w:rPr>
      </w:pPr>
      <w:r w:rsidDel="00000000" w:rsidR="00000000" w:rsidRPr="00000000">
        <w:rPr>
          <w:rtl w:val="0"/>
        </w:rPr>
      </w:r>
    </w:p>
    <w:p w:rsidR="00000000" w:rsidDel="00000000" w:rsidP="00000000" w:rsidRDefault="00000000" w:rsidRPr="00000000" w14:paraId="00000012">
      <w:pPr>
        <w:rPr>
          <w:b w:val="0"/>
          <w:sz w:val="48"/>
          <w:szCs w:val="48"/>
          <w:vertAlign w:val="baseline"/>
        </w:rPr>
      </w:pPr>
      <w:r w:rsidDel="00000000" w:rsidR="00000000" w:rsidRPr="00000000">
        <w:rPr>
          <w:rtl w:val="0"/>
        </w:rPr>
      </w:r>
    </w:p>
    <w:p w:rsidR="00000000" w:rsidDel="00000000" w:rsidP="00000000" w:rsidRDefault="00000000" w:rsidRPr="00000000" w14:paraId="00000013">
      <w:pPr>
        <w:rPr>
          <w:b w:val="0"/>
          <w:sz w:val="48"/>
          <w:szCs w:val="48"/>
          <w:vertAlign w:val="baseline"/>
        </w:rPr>
      </w:pPr>
      <w:r w:rsidDel="00000000" w:rsidR="00000000" w:rsidRPr="00000000">
        <w:rPr>
          <w:rtl w:val="0"/>
        </w:rPr>
      </w:r>
    </w:p>
    <w:p w:rsidR="00000000" w:rsidDel="00000000" w:rsidP="00000000" w:rsidRDefault="00000000" w:rsidRPr="00000000" w14:paraId="00000014">
      <w:pPr>
        <w:rPr>
          <w:b w:val="0"/>
          <w:sz w:val="48"/>
          <w:szCs w:val="48"/>
          <w:vertAlign w:val="baseline"/>
        </w:rPr>
      </w:pPr>
      <w:r w:rsidDel="00000000" w:rsidR="00000000" w:rsidRPr="00000000">
        <w:rPr>
          <w:rtl w:val="0"/>
        </w:rPr>
      </w:r>
    </w:p>
    <w:p w:rsidR="00000000" w:rsidDel="00000000" w:rsidP="00000000" w:rsidRDefault="00000000" w:rsidRPr="00000000" w14:paraId="00000015">
      <w:pPr>
        <w:jc w:val="right"/>
        <w:rPr>
          <w:b w:val="0"/>
          <w:i w:val="0"/>
          <w:sz w:val="32"/>
          <w:szCs w:val="32"/>
          <w:vertAlign w:val="baseline"/>
        </w:rPr>
      </w:pPr>
      <w:r w:rsidDel="00000000" w:rsidR="00000000" w:rsidRPr="00000000">
        <w:rPr>
          <w:b w:val="1"/>
          <w:i w:val="1"/>
          <w:sz w:val="32"/>
          <w:szCs w:val="32"/>
          <w:vertAlign w:val="baseline"/>
          <w:rtl w:val="0"/>
        </w:rPr>
        <w:t xml:space="preserve">Christophe Cartwright</w:t>
      </w:r>
      <w:r w:rsidDel="00000000" w:rsidR="00000000" w:rsidRPr="00000000">
        <w:rPr>
          <w:rtl w:val="0"/>
        </w:rPr>
      </w:r>
    </w:p>
    <w:p w:rsidR="00000000" w:rsidDel="00000000" w:rsidP="00000000" w:rsidRDefault="00000000" w:rsidRPr="00000000" w14:paraId="00000016">
      <w:pPr>
        <w:jc w:val="right"/>
        <w:rPr>
          <w:b w:val="0"/>
          <w:i w:val="0"/>
          <w:sz w:val="36"/>
          <w:szCs w:val="36"/>
          <w:vertAlign w:val="baseline"/>
        </w:rPr>
      </w:pPr>
      <w:r w:rsidDel="00000000" w:rsidR="00000000" w:rsidRPr="00000000">
        <w:rPr>
          <w:b w:val="1"/>
          <w:i w:val="1"/>
          <w:sz w:val="32"/>
          <w:szCs w:val="32"/>
          <w:vertAlign w:val="baseline"/>
          <w:rtl w:val="0"/>
        </w:rPr>
        <w:t xml:space="preserve">Clint Roberts</w:t>
      </w:r>
      <w:r w:rsidDel="00000000" w:rsidR="00000000" w:rsidRPr="00000000">
        <w:rPr>
          <w:rtl w:val="0"/>
        </w:rPr>
      </w:r>
    </w:p>
    <w:p w:rsidR="00000000" w:rsidDel="00000000" w:rsidP="00000000" w:rsidRDefault="00000000" w:rsidRPr="00000000" w14:paraId="00000017">
      <w:pPr>
        <w:jc w:val="right"/>
        <w:rPr>
          <w:b w:val="0"/>
          <w:i w:val="0"/>
          <w:sz w:val="20"/>
          <w:szCs w:val="20"/>
          <w:vertAlign w:val="baseline"/>
        </w:rPr>
      </w:pPr>
      <w:r w:rsidDel="00000000" w:rsidR="00000000" w:rsidRPr="00000000">
        <w:rPr>
          <w:b w:val="1"/>
          <w:i w:val="1"/>
          <w:sz w:val="20"/>
          <w:szCs w:val="20"/>
          <w:vertAlign w:val="baseline"/>
          <w:rtl w:val="0"/>
        </w:rPr>
        <w:t xml:space="preserve">IT Developers</w:t>
      </w:r>
      <w:r w:rsidDel="00000000" w:rsidR="00000000" w:rsidRPr="00000000">
        <w:rPr>
          <w:rtl w:val="0"/>
        </w:rPr>
      </w:r>
    </w:p>
    <w:p w:rsidR="00000000" w:rsidDel="00000000" w:rsidP="00000000" w:rsidRDefault="00000000" w:rsidRPr="00000000" w14:paraId="00000018">
      <w:pPr>
        <w:pStyle w:val="Heading1"/>
        <w:rPr>
          <w:vertAlign w:val="baseline"/>
        </w:rPr>
      </w:pPr>
      <w:bookmarkStart w:colFirst="0" w:colLast="0" w:name="_hkeg8fkengnc" w:id="1"/>
      <w:bookmarkEnd w:id="1"/>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sdt>
      <w:sdtPr>
        <w:id w:val="-1550444072"/>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_qvhc23oo24yk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r>
          <w:r w:rsidDel="00000000" w:rsidR="00000000" w:rsidRPr="00000000">
            <w:fldChar w:fldCharType="begin"/>
            <w:instrText xml:space="preserve"> PAGEREF _m18vlj3smay1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Four Core Functions of CablePay</w:t>
            <w:tab/>
          </w:r>
          <w:r w:rsidDel="00000000" w:rsidR="00000000" w:rsidRPr="00000000">
            <w:fldChar w:fldCharType="begin"/>
            <w:instrText xml:space="preserve"> PAGEREF _vktxkk2npue7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My Profile</w:t>
            <w:tab/>
          </w:r>
          <w:r w:rsidDel="00000000" w:rsidR="00000000" w:rsidRPr="00000000">
            <w:fldChar w:fldCharType="begin"/>
            <w:instrText xml:space="preserve"> PAGEREF _bcyqszmb2n6z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My Statement</w:t>
            <w:tab/>
          </w:r>
          <w:r w:rsidDel="00000000" w:rsidR="00000000" w:rsidRPr="00000000">
            <w:fldChar w:fldCharType="begin"/>
            <w:instrText xml:space="preserve"> PAGEREF _q8w29idjqyvn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Payment Centre</w:t>
            <w:tab/>
          </w:r>
          <w:r w:rsidDel="00000000" w:rsidR="00000000" w:rsidRPr="00000000">
            <w:fldChar w:fldCharType="begin"/>
            <w:instrText xml:space="preserve"> PAGEREF _4wt4vitmvftw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Contact Us</w:t>
            <w:tab/>
          </w:r>
          <w:r w:rsidDel="00000000" w:rsidR="00000000" w:rsidRPr="00000000">
            <w:fldChar w:fldCharType="begin"/>
            <w:instrText xml:space="preserve"> PAGEREF _5dejq5abcjb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Additional Functions of CablePay</w:t>
            <w:tab/>
          </w:r>
          <w:r w:rsidDel="00000000" w:rsidR="00000000" w:rsidRPr="00000000">
            <w:fldChar w:fldCharType="begin"/>
            <w:instrText xml:space="preserve"> PAGEREF _e7b83rjzzbfc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Sign Up</w:t>
            <w:tab/>
          </w:r>
          <w:r w:rsidDel="00000000" w:rsidR="00000000" w:rsidRPr="00000000">
            <w:fldChar w:fldCharType="begin"/>
            <w:instrText xml:space="preserve"> PAGEREF _viyhoydbtt3g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Login</w:t>
            <w:tab/>
          </w:r>
          <w:r w:rsidDel="00000000" w:rsidR="00000000" w:rsidRPr="00000000">
            <w:fldChar w:fldCharType="begin"/>
            <w:instrText xml:space="preserve"> PAGEREF _3un4z2kmuvv3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Reset Password</w:t>
            <w:tab/>
          </w:r>
          <w:r w:rsidDel="00000000" w:rsidR="00000000" w:rsidRPr="00000000">
            <w:fldChar w:fldCharType="begin"/>
            <w:instrText xml:space="preserve"> PAGEREF _r1ntkwcvrsdg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Welcome Screen</w:t>
            <w:tab/>
          </w:r>
          <w:r w:rsidDel="00000000" w:rsidR="00000000" w:rsidRPr="00000000">
            <w:fldChar w:fldCharType="begin"/>
            <w:instrText xml:space="preserve"> PAGEREF _cilmbd1n4agz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Log Out</w:t>
            <w:tab/>
          </w:r>
          <w:r w:rsidDel="00000000" w:rsidR="00000000" w:rsidRPr="00000000">
            <w:fldChar w:fldCharType="begin"/>
            <w:instrText xml:space="preserve"> PAGEREF _l7k6xzqplyqw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tab/>
          </w:r>
          <w:r w:rsidDel="00000000" w:rsidR="00000000" w:rsidRPr="00000000">
            <w:fldChar w:fldCharType="begin"/>
            <w:instrText xml:space="preserve"> PAGEREF _xki3yao4tdzx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Communication Between Customer and Web Server</w:t>
            <w:tab/>
          </w:r>
          <w:r w:rsidDel="00000000" w:rsidR="00000000" w:rsidRPr="00000000">
            <w:fldChar w:fldCharType="begin"/>
            <w:instrText xml:space="preserve"> PAGEREF _ng44iwh156d4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Forced HTTPS Connections and 128-bit SSL</w:t>
            <w:tab/>
          </w:r>
          <w:r w:rsidDel="00000000" w:rsidR="00000000" w:rsidRPr="00000000">
            <w:fldChar w:fldCharType="begin"/>
            <w:instrText xml:space="preserve"> PAGEREF _3f13botzz0gl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Session-Driven Application</w:t>
            <w:tab/>
          </w:r>
          <w:r w:rsidDel="00000000" w:rsidR="00000000" w:rsidRPr="00000000">
            <w:fldChar w:fldCharType="begin"/>
            <w:instrText xml:space="preserve"> PAGEREF _pwgue5lk3l8u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Email Confirmations</w:t>
            <w:tab/>
          </w:r>
          <w:r w:rsidDel="00000000" w:rsidR="00000000" w:rsidRPr="00000000">
            <w:fldChar w:fldCharType="begin"/>
            <w:instrText xml:space="preserve"> PAGEREF _m9e5pksdikel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Web Server</w:t>
            <w:tab/>
          </w:r>
          <w:r w:rsidDel="00000000" w:rsidR="00000000" w:rsidRPr="00000000">
            <w:fldChar w:fldCharType="begin"/>
            <w:instrText xml:space="preserve"> PAGEREF _p9vus7jdydb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Firewall between Web Server and World</w:t>
            <w:tab/>
          </w:r>
          <w:r w:rsidDel="00000000" w:rsidR="00000000" w:rsidRPr="00000000">
            <w:fldChar w:fldCharType="begin"/>
            <w:instrText xml:space="preserve"> PAGEREF _lug7u0363uc2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Logging and Log Analysis</w:t>
            <w:tab/>
          </w:r>
          <w:r w:rsidDel="00000000" w:rsidR="00000000" w:rsidRPr="00000000">
            <w:fldChar w:fldCharType="begin"/>
            <w:instrText xml:space="preserve"> PAGEREF _2b5q0wnad6dl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Pure HTML Served</w:t>
            <w:tab/>
          </w:r>
          <w:r w:rsidDel="00000000" w:rsidR="00000000" w:rsidRPr="00000000">
            <w:fldChar w:fldCharType="begin"/>
            <w:instrText xml:space="preserve"> PAGEREF _dmn90aph0zqt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Communication Between Web Server and Database Server</w:t>
            <w:tab/>
          </w:r>
          <w:r w:rsidDel="00000000" w:rsidR="00000000" w:rsidRPr="00000000">
            <w:fldChar w:fldCharType="begin"/>
            <w:instrText xml:space="preserve"> PAGEREF _1j2dasd41r00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Firewall between Database and Web Server</w:t>
            <w:tab/>
          </w:r>
          <w:r w:rsidDel="00000000" w:rsidR="00000000" w:rsidRPr="00000000">
            <w:fldChar w:fldCharType="begin"/>
            <w:instrText xml:space="preserve"> PAGEREF _f6mv8tbebqkx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IP SEC</w:t>
            <w:tab/>
          </w:r>
          <w:r w:rsidDel="00000000" w:rsidR="00000000" w:rsidRPr="00000000">
            <w:fldChar w:fldCharType="begin"/>
            <w:instrText xml:space="preserve"> PAGEREF _exwhzqelwgqc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Database</w:t>
            <w:tab/>
          </w:r>
          <w:r w:rsidDel="00000000" w:rsidR="00000000" w:rsidRPr="00000000">
            <w:fldChar w:fldCharType="begin"/>
            <w:instrText xml:space="preserve"> PAGEREF _7tp633y0ppsz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Database Encryption</w:t>
            <w:tab/>
          </w:r>
          <w:r w:rsidDel="00000000" w:rsidR="00000000" w:rsidRPr="00000000">
            <w:fldChar w:fldCharType="begin"/>
            <w:instrText xml:space="preserve"> PAGEREF _bv3ibbam9p9c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Secured Sensitive Data</w:t>
            <w:tab/>
          </w:r>
          <w:r w:rsidDel="00000000" w:rsidR="00000000" w:rsidRPr="00000000">
            <w:fldChar w:fldCharType="begin"/>
            <w:instrText xml:space="preserve"> PAGEREF _tpecaqmbz41d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Audit Tables</w:t>
            <w:tab/>
          </w:r>
          <w:r w:rsidDel="00000000" w:rsidR="00000000" w:rsidRPr="00000000">
            <w:fldChar w:fldCharType="begin"/>
            <w:instrText xml:space="preserve"> PAGEREF _t7e8i082tb2i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rtl w:val="0"/>
        </w:rPr>
      </w:r>
    </w:p>
    <w:p w:rsidR="00000000" w:rsidDel="00000000" w:rsidP="00000000" w:rsidRDefault="00000000" w:rsidRPr="00000000" w14:paraId="0000003A">
      <w:pPr>
        <w:rPr>
          <w:vertAlign w:val="baseline"/>
        </w:rPr>
        <w:sectPr>
          <w:footerReference r:id="rId6" w:type="default"/>
          <w:pgSz w:h="15840" w:w="12240" w:orient="portrait"/>
          <w:pgMar w:bottom="1080" w:top="1080" w:left="1080" w:right="1080" w:header="720" w:footer="720"/>
          <w:pgNumType w:start="1"/>
        </w:sectPr>
      </w:pPr>
      <w:r w:rsidDel="00000000" w:rsidR="00000000" w:rsidRPr="00000000">
        <w:rPr>
          <w:rtl w:val="0"/>
        </w:rPr>
      </w:r>
    </w:p>
    <w:p w:rsidR="00000000" w:rsidDel="00000000" w:rsidP="00000000" w:rsidRDefault="00000000" w:rsidRPr="00000000" w14:paraId="0000003B">
      <w:pPr>
        <w:pStyle w:val="Heading1"/>
        <w:rPr>
          <w:vertAlign w:val="baseline"/>
        </w:rPr>
      </w:pPr>
      <w:bookmarkStart w:colFirst="0" w:colLast="0" w:name="_5et6vle26ylg"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vertAlign w:val="baseline"/>
          <w:rtl w:val="0"/>
        </w:rPr>
        <w:t xml:space="preserve">This document gives the User experience with CablePay, a topline view of security measures taken to ensure that CablePay is a secure eCommerce Web application, and Troubleshooting.</w:t>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vertAlign w:val="baseline"/>
          <w:rtl w:val="0"/>
        </w:rPr>
        <w:t xml:space="preserve">CablePay offer</w:t>
      </w:r>
      <w:r w:rsidDel="00000000" w:rsidR="00000000" w:rsidRPr="00000000">
        <w:rPr>
          <w:rtl w:val="0"/>
        </w:rPr>
        <w:t xml:space="preserve">s </w:t>
      </w:r>
      <w:r w:rsidDel="00000000" w:rsidR="00000000" w:rsidRPr="00000000">
        <w:rPr>
          <w:vertAlign w:val="baseline"/>
          <w:rtl w:val="0"/>
        </w:rPr>
        <w:t xml:space="preserve">users the ability to view and pay their statement online.</w:t>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vertAlign w:val="baseline"/>
          <w:rtl w:val="0"/>
        </w:rPr>
        <w:t xml:space="preserve">Users of CablePay will enjoy the distance we have gone to make CablePay fully usable across many platforms, including all flavours of Windows, Mac OS X, Mac OS 9 and previous, and Linux. In fact, you can use CablePay on a Web-enabled Palm OS or Windows CE device or Cell Phone!</w:t>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vertAlign w:val="baseline"/>
          <w:rtl w:val="0"/>
        </w:rPr>
        <w:t xml:space="preserve">CablePay is designed to be very user-friendly. Every function of CablePay is literally one-click away. </w:t>
      </w:r>
    </w:p>
    <w:p w:rsidR="00000000" w:rsidDel="00000000" w:rsidP="00000000" w:rsidRDefault="00000000" w:rsidRPr="00000000" w14:paraId="00000044">
      <w:pPr>
        <w:rPr>
          <w:vertAlign w:val="baseline"/>
        </w:rPr>
      </w:pPr>
      <w:bookmarkStart w:colFirst="0" w:colLast="0" w:name="_s5x5yvixujut" w:id="3"/>
      <w:bookmarkEnd w:id="3"/>
      <w:r w:rsidDel="00000000" w:rsidR="00000000" w:rsidRPr="00000000">
        <w:rPr>
          <w:rtl w:val="0"/>
        </w:rPr>
      </w:r>
    </w:p>
    <w:p w:rsidR="00000000" w:rsidDel="00000000" w:rsidP="00000000" w:rsidRDefault="00000000" w:rsidRPr="00000000" w14:paraId="00000045">
      <w:pPr>
        <w:pStyle w:val="Heading1"/>
        <w:rPr>
          <w:vertAlign w:val="baseline"/>
        </w:rPr>
      </w:pPr>
      <w:r w:rsidDel="00000000" w:rsidR="00000000" w:rsidRPr="00000000">
        <w:rPr>
          <w:b w:val="1"/>
          <w:vertAlign w:val="baseline"/>
          <w:rtl w:val="0"/>
        </w:rPr>
        <w:t xml:space="preserve">Four Core Functions of </w:t>
      </w:r>
      <w:r w:rsidDel="00000000" w:rsidR="00000000" w:rsidRPr="00000000">
        <w:rPr>
          <w:rtl w:val="0"/>
        </w:rPr>
        <w:t xml:space="preserve">Online Billing</w:t>
      </w:r>
      <w:r w:rsidDel="00000000" w:rsidR="00000000" w:rsidRPr="00000000">
        <w:rPr>
          <w:rtl w:val="0"/>
        </w:rPr>
      </w:r>
    </w:p>
    <w:p w:rsidR="00000000" w:rsidDel="00000000" w:rsidP="00000000" w:rsidRDefault="00000000" w:rsidRPr="00000000" w14:paraId="00000046">
      <w:pPr>
        <w:rPr>
          <w:b w:val="0"/>
          <w:vertAlign w:val="baseline"/>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vertAlign w:val="baseline"/>
          <w:rtl w:val="0"/>
        </w:rPr>
        <w:t xml:space="preserve">The following diagram represents how each of four core modules relate to each other from a navigational perspective:</w:t>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vertAlign w:val="baseline"/>
        </w:rPr>
        <w:drawing>
          <wp:inline distB="0" distT="0" distL="114300" distR="114300">
            <wp:extent cx="6395720" cy="26416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9572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vertAlign w:val="baseline"/>
        </w:rPr>
      </w:pPr>
      <w:bookmarkStart w:colFirst="0" w:colLast="0" w:name="_6l784ecf8vyn" w:id="4"/>
      <w:bookmarkEnd w:id="4"/>
      <w:r w:rsidDel="00000000" w:rsidR="00000000" w:rsidRPr="00000000">
        <w:rPr>
          <w:rtl w:val="0"/>
        </w:rPr>
      </w:r>
    </w:p>
    <w:p w:rsidR="00000000" w:rsidDel="00000000" w:rsidP="00000000" w:rsidRDefault="00000000" w:rsidRPr="00000000" w14:paraId="0000004B">
      <w:pPr>
        <w:pStyle w:val="Heading2"/>
        <w:rPr>
          <w:vertAlign w:val="baseline"/>
        </w:rPr>
      </w:pPr>
      <w:r w:rsidDel="00000000" w:rsidR="00000000" w:rsidRPr="00000000">
        <w:br w:type="page"/>
      </w:r>
      <w:r w:rsidDel="00000000" w:rsidR="00000000" w:rsidRPr="00000000">
        <w:rPr>
          <w:b w:val="1"/>
          <w:vertAlign w:val="baseline"/>
          <w:rtl w:val="0"/>
        </w:rPr>
        <w:t xml:space="preserve">My Profile</w:t>
      </w: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ind w:left="720" w:firstLine="0"/>
        <w:rPr>
          <w:vertAlign w:val="baseline"/>
        </w:rPr>
      </w:pPr>
      <w:r w:rsidDel="00000000" w:rsidR="00000000" w:rsidRPr="00000000">
        <w:rPr/>
        <w:drawing>
          <wp:inline distB="114300" distT="114300" distL="114300" distR="114300">
            <wp:extent cx="6400800" cy="5207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008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vertAlign w:val="baseline"/>
        </w:rPr>
      </w:pPr>
      <w:r w:rsidDel="00000000" w:rsidR="00000000" w:rsidRPr="00000000">
        <w:rPr>
          <w:rtl w:val="0"/>
        </w:rPr>
      </w:r>
    </w:p>
    <w:p w:rsidR="00000000" w:rsidDel="00000000" w:rsidP="00000000" w:rsidRDefault="00000000" w:rsidRPr="00000000" w14:paraId="0000004F">
      <w:pPr>
        <w:ind w:left="720" w:firstLine="0"/>
        <w:rPr>
          <w:vertAlign w:val="baseline"/>
        </w:rPr>
      </w:pPr>
      <w:r w:rsidDel="00000000" w:rsidR="00000000" w:rsidRPr="00000000">
        <w:rPr>
          <w:vertAlign w:val="baseline"/>
          <w:rtl w:val="0"/>
        </w:rPr>
        <w:t xml:space="preserve">My Profile gives Customers a view of their account information, and allows Customers to update their Email Address, Promotional Information preference, and Email Statement Reminder and Summary Preference.</w:t>
      </w:r>
    </w:p>
    <w:p w:rsidR="00000000" w:rsidDel="00000000" w:rsidP="00000000" w:rsidRDefault="00000000" w:rsidRPr="00000000" w14:paraId="00000050">
      <w:pPr>
        <w:ind w:left="720" w:firstLine="0"/>
        <w:rPr>
          <w:vertAlign w:val="baseline"/>
        </w:rPr>
      </w:pPr>
      <w:r w:rsidDel="00000000" w:rsidR="00000000" w:rsidRPr="00000000">
        <w:rPr>
          <w:rtl w:val="0"/>
        </w:rPr>
      </w:r>
    </w:p>
    <w:p w:rsidR="00000000" w:rsidDel="00000000" w:rsidP="00000000" w:rsidRDefault="00000000" w:rsidRPr="00000000" w14:paraId="00000051">
      <w:pPr>
        <w:ind w:left="720" w:firstLine="0"/>
        <w:rPr>
          <w:vertAlign w:val="baseline"/>
        </w:rPr>
      </w:pPr>
      <w:r w:rsidDel="00000000" w:rsidR="00000000" w:rsidRPr="00000000">
        <w:rPr>
          <w:vertAlign w:val="baseline"/>
          <w:rtl w:val="0"/>
        </w:rPr>
        <w:t xml:space="preserve">The following account information is displayed:</w:t>
      </w:r>
    </w:p>
    <w:p w:rsidR="00000000" w:rsidDel="00000000" w:rsidP="00000000" w:rsidRDefault="00000000" w:rsidRPr="00000000" w14:paraId="00000052">
      <w:pPr>
        <w:ind w:left="720" w:firstLine="0"/>
        <w:rPr>
          <w:vertAlign w:val="baseline"/>
        </w:rPr>
      </w:pPr>
      <w:r w:rsidDel="00000000" w:rsidR="00000000" w:rsidRPr="00000000">
        <w:rPr>
          <w:rtl w:val="0"/>
        </w:rPr>
      </w:r>
    </w:p>
    <w:p w:rsidR="00000000" w:rsidDel="00000000" w:rsidP="00000000" w:rsidRDefault="00000000" w:rsidRPr="00000000" w14:paraId="00000053">
      <w:pPr>
        <w:ind w:left="720" w:firstLine="0"/>
        <w:rPr>
          <w:vertAlign w:val="baseline"/>
        </w:rPr>
      </w:pPr>
      <w:r w:rsidDel="00000000" w:rsidR="00000000" w:rsidRPr="00000000">
        <w:rPr>
          <w:vertAlign w:val="baseline"/>
          <w:rtl w:val="0"/>
        </w:rPr>
        <w:t xml:space="preserve">1. First Name</w:t>
      </w:r>
    </w:p>
    <w:p w:rsidR="00000000" w:rsidDel="00000000" w:rsidP="00000000" w:rsidRDefault="00000000" w:rsidRPr="00000000" w14:paraId="00000054">
      <w:pPr>
        <w:ind w:left="720" w:firstLine="0"/>
        <w:rPr>
          <w:vertAlign w:val="baseline"/>
        </w:rPr>
      </w:pPr>
      <w:r w:rsidDel="00000000" w:rsidR="00000000" w:rsidRPr="00000000">
        <w:rPr>
          <w:vertAlign w:val="baseline"/>
          <w:rtl w:val="0"/>
        </w:rPr>
        <w:t xml:space="preserve">2. Initials</w:t>
      </w:r>
    </w:p>
    <w:p w:rsidR="00000000" w:rsidDel="00000000" w:rsidP="00000000" w:rsidRDefault="00000000" w:rsidRPr="00000000" w14:paraId="00000055">
      <w:pPr>
        <w:ind w:left="720" w:firstLine="0"/>
        <w:rPr>
          <w:vertAlign w:val="baseline"/>
        </w:rPr>
      </w:pPr>
      <w:r w:rsidDel="00000000" w:rsidR="00000000" w:rsidRPr="00000000">
        <w:rPr>
          <w:vertAlign w:val="baseline"/>
          <w:rtl w:val="0"/>
        </w:rPr>
        <w:t xml:space="preserve">3. Last Name</w:t>
      </w:r>
    </w:p>
    <w:p w:rsidR="00000000" w:rsidDel="00000000" w:rsidP="00000000" w:rsidRDefault="00000000" w:rsidRPr="00000000" w14:paraId="00000056">
      <w:pPr>
        <w:ind w:left="720" w:firstLine="0"/>
        <w:rPr>
          <w:vertAlign w:val="baseline"/>
        </w:rPr>
      </w:pPr>
      <w:r w:rsidDel="00000000" w:rsidR="00000000" w:rsidRPr="00000000">
        <w:rPr>
          <w:vertAlign w:val="baseline"/>
          <w:rtl w:val="0"/>
        </w:rPr>
        <w:t xml:space="preserve">4. Address 1</w:t>
      </w:r>
    </w:p>
    <w:p w:rsidR="00000000" w:rsidDel="00000000" w:rsidP="00000000" w:rsidRDefault="00000000" w:rsidRPr="00000000" w14:paraId="00000057">
      <w:pPr>
        <w:ind w:left="720" w:firstLine="0"/>
        <w:rPr>
          <w:vertAlign w:val="baseline"/>
        </w:rPr>
      </w:pPr>
      <w:r w:rsidDel="00000000" w:rsidR="00000000" w:rsidRPr="00000000">
        <w:rPr>
          <w:vertAlign w:val="baseline"/>
          <w:rtl w:val="0"/>
        </w:rPr>
        <w:t xml:space="preserve">5. Address 2</w:t>
      </w:r>
    </w:p>
    <w:p w:rsidR="00000000" w:rsidDel="00000000" w:rsidP="00000000" w:rsidRDefault="00000000" w:rsidRPr="00000000" w14:paraId="00000058">
      <w:pPr>
        <w:ind w:left="720" w:firstLine="0"/>
        <w:rPr>
          <w:vertAlign w:val="baseline"/>
        </w:rPr>
      </w:pPr>
      <w:r w:rsidDel="00000000" w:rsidR="00000000" w:rsidRPr="00000000">
        <w:rPr>
          <w:vertAlign w:val="baseline"/>
          <w:rtl w:val="0"/>
        </w:rPr>
        <w:t xml:space="preserve">6. Town</w:t>
      </w:r>
    </w:p>
    <w:p w:rsidR="00000000" w:rsidDel="00000000" w:rsidP="00000000" w:rsidRDefault="00000000" w:rsidRPr="00000000" w14:paraId="00000059">
      <w:pPr>
        <w:ind w:left="720" w:firstLine="0"/>
        <w:rPr>
          <w:vertAlign w:val="baseline"/>
        </w:rPr>
      </w:pPr>
      <w:r w:rsidDel="00000000" w:rsidR="00000000" w:rsidRPr="00000000">
        <w:rPr>
          <w:vertAlign w:val="baseline"/>
          <w:rtl w:val="0"/>
        </w:rPr>
        <w:t xml:space="preserve">7. Home Phone</w:t>
      </w:r>
    </w:p>
    <w:p w:rsidR="00000000" w:rsidDel="00000000" w:rsidP="00000000" w:rsidRDefault="00000000" w:rsidRPr="00000000" w14:paraId="0000005A">
      <w:pPr>
        <w:ind w:left="720" w:firstLine="0"/>
        <w:rPr>
          <w:vertAlign w:val="baseline"/>
        </w:rPr>
      </w:pPr>
      <w:r w:rsidDel="00000000" w:rsidR="00000000" w:rsidRPr="00000000">
        <w:rPr>
          <w:vertAlign w:val="baseline"/>
          <w:rtl w:val="0"/>
        </w:rPr>
        <w:t xml:space="preserve">8. Work Phone</w:t>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ind w:left="720" w:firstLine="0"/>
        <w:rPr>
          <w:vertAlign w:val="baseline"/>
        </w:rPr>
      </w:pPr>
      <w:r w:rsidDel="00000000" w:rsidR="00000000" w:rsidRPr="00000000">
        <w:rPr>
          <w:vertAlign w:val="baseline"/>
          <w:rtl w:val="0"/>
        </w:rPr>
        <w:t xml:space="preserve">Customers are also given a link to the Reset Password form.</w:t>
      </w:r>
    </w:p>
    <w:p w:rsidR="00000000" w:rsidDel="00000000" w:rsidP="00000000" w:rsidRDefault="00000000" w:rsidRPr="00000000" w14:paraId="0000005D">
      <w:pPr>
        <w:ind w:left="720" w:firstLine="0"/>
        <w:rPr>
          <w:vertAlign w:val="baseline"/>
        </w:rPr>
      </w:pPr>
      <w:bookmarkStart w:colFirst="0" w:colLast="0" w:name="_y6tm1tbls0kb" w:id="5"/>
      <w:bookmarkEnd w:id="5"/>
      <w:r w:rsidDel="00000000" w:rsidR="00000000" w:rsidRPr="00000000">
        <w:rPr>
          <w:rtl w:val="0"/>
        </w:rPr>
      </w:r>
    </w:p>
    <w:p w:rsidR="00000000" w:rsidDel="00000000" w:rsidP="00000000" w:rsidRDefault="00000000" w:rsidRPr="00000000" w14:paraId="0000005E">
      <w:pPr>
        <w:pStyle w:val="Heading2"/>
        <w:rPr>
          <w:vertAlign w:val="baseline"/>
        </w:rPr>
      </w:pPr>
      <w:r w:rsidDel="00000000" w:rsidR="00000000" w:rsidRPr="00000000">
        <w:br w:type="page"/>
      </w:r>
      <w:r w:rsidDel="00000000" w:rsidR="00000000" w:rsidRPr="00000000">
        <w:rPr>
          <w:b w:val="1"/>
          <w:vertAlign w:val="baseline"/>
          <w:rtl w:val="0"/>
        </w:rPr>
        <w:t xml:space="preserve">My Statement</w:t>
      </w:r>
      <w:r w:rsidDel="00000000" w:rsidR="00000000" w:rsidRPr="00000000">
        <w:rPr>
          <w:rtl w:val="0"/>
        </w:rPr>
      </w:r>
    </w:p>
    <w:p w:rsidR="00000000" w:rsidDel="00000000" w:rsidP="00000000" w:rsidRDefault="00000000" w:rsidRPr="00000000" w14:paraId="0000005F">
      <w:pPr>
        <w:ind w:left="720" w:firstLine="0"/>
        <w:rPr>
          <w:vertAlign w:val="baseline"/>
        </w:rPr>
      </w:pPr>
      <w:r w:rsidDel="00000000" w:rsidR="00000000" w:rsidRPr="00000000">
        <w:rPr/>
        <w:drawing>
          <wp:inline distB="114300" distT="114300" distL="114300" distR="114300">
            <wp:extent cx="6400800" cy="6388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008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vertAlign w:val="baseline"/>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vertAlign w:val="baseline"/>
          <w:rtl w:val="0"/>
        </w:rPr>
        <w:t xml:space="preserve">My Statement gives Customers a complete view of their statement in the same format that they are have become accustomed to receiving via mail. </w:t>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vertAlign w:val="baseline"/>
        </w:rPr>
      </w:pPr>
      <w:r w:rsidDel="00000000" w:rsidR="00000000" w:rsidRPr="00000000">
        <w:rPr>
          <w:rtl w:val="0"/>
        </w:rPr>
      </w:r>
    </w:p>
    <w:p w:rsidR="00000000" w:rsidDel="00000000" w:rsidP="00000000" w:rsidRDefault="00000000" w:rsidRPr="00000000" w14:paraId="0000006A">
      <w:pPr>
        <w:ind w:left="720" w:firstLine="0"/>
        <w:rPr>
          <w:vertAlign w:val="baseline"/>
        </w:rPr>
      </w:pPr>
      <w:r w:rsidDel="00000000" w:rsidR="00000000" w:rsidRPr="00000000">
        <w:rPr>
          <w:vertAlign w:val="baseline"/>
          <w:rtl w:val="0"/>
        </w:rPr>
        <w:t xml:space="preserve">The following statement sections are displayed:</w:t>
      </w:r>
    </w:p>
    <w:p w:rsidR="00000000" w:rsidDel="00000000" w:rsidP="00000000" w:rsidRDefault="00000000" w:rsidRPr="00000000" w14:paraId="0000006B">
      <w:pPr>
        <w:ind w:left="720" w:firstLine="0"/>
        <w:rPr>
          <w:vertAlign w:val="baseline"/>
        </w:rPr>
      </w:pPr>
      <w:r w:rsidDel="00000000" w:rsidR="00000000" w:rsidRPr="00000000">
        <w:rPr>
          <w:rtl w:val="0"/>
        </w:rPr>
      </w:r>
    </w:p>
    <w:p w:rsidR="00000000" w:rsidDel="00000000" w:rsidP="00000000" w:rsidRDefault="00000000" w:rsidRPr="00000000" w14:paraId="0000006C">
      <w:pPr>
        <w:ind w:left="720" w:firstLine="0"/>
        <w:rPr>
          <w:vertAlign w:val="baseline"/>
        </w:rPr>
      </w:pPr>
      <w:r w:rsidDel="00000000" w:rsidR="00000000" w:rsidRPr="00000000">
        <w:rPr>
          <w:vertAlign w:val="baseline"/>
          <w:rtl w:val="0"/>
        </w:rPr>
        <w:t xml:space="preserve">1. General Profile Information</w:t>
      </w:r>
    </w:p>
    <w:p w:rsidR="00000000" w:rsidDel="00000000" w:rsidP="00000000" w:rsidRDefault="00000000" w:rsidRPr="00000000" w14:paraId="0000006D">
      <w:pPr>
        <w:ind w:left="720" w:firstLine="0"/>
        <w:rPr>
          <w:vertAlign w:val="baseline"/>
        </w:rPr>
      </w:pPr>
      <w:r w:rsidDel="00000000" w:rsidR="00000000" w:rsidRPr="00000000">
        <w:rPr>
          <w:vertAlign w:val="baseline"/>
          <w:rtl w:val="0"/>
        </w:rPr>
        <w:t xml:space="preserve">2. General Account Information</w:t>
      </w:r>
    </w:p>
    <w:p w:rsidR="00000000" w:rsidDel="00000000" w:rsidP="00000000" w:rsidRDefault="00000000" w:rsidRPr="00000000" w14:paraId="0000006E">
      <w:pPr>
        <w:ind w:left="720" w:firstLine="0"/>
        <w:rPr>
          <w:vertAlign w:val="baseline"/>
        </w:rPr>
      </w:pPr>
      <w:r w:rsidDel="00000000" w:rsidR="00000000" w:rsidRPr="00000000">
        <w:rPr>
          <w:vertAlign w:val="baseline"/>
          <w:rtl w:val="0"/>
        </w:rPr>
        <w:t xml:space="preserve">3. Statement Summary</w:t>
      </w:r>
    </w:p>
    <w:p w:rsidR="00000000" w:rsidDel="00000000" w:rsidP="00000000" w:rsidRDefault="00000000" w:rsidRPr="00000000" w14:paraId="0000006F">
      <w:pPr>
        <w:ind w:left="720" w:firstLine="0"/>
        <w:rPr>
          <w:vertAlign w:val="baseline"/>
        </w:rPr>
      </w:pPr>
      <w:r w:rsidDel="00000000" w:rsidR="00000000" w:rsidRPr="00000000">
        <w:rPr>
          <w:vertAlign w:val="baseline"/>
          <w:rtl w:val="0"/>
        </w:rPr>
        <w:t xml:space="preserve">4. Statement Details</w:t>
      </w:r>
    </w:p>
    <w:p w:rsidR="00000000" w:rsidDel="00000000" w:rsidP="00000000" w:rsidRDefault="00000000" w:rsidRPr="00000000" w14:paraId="00000070">
      <w:pPr>
        <w:ind w:left="720" w:firstLine="0"/>
        <w:rPr>
          <w:vertAlign w:val="baseline"/>
        </w:rPr>
      </w:pPr>
      <w:r w:rsidDel="00000000" w:rsidR="00000000" w:rsidRPr="00000000">
        <w:rPr>
          <w:rtl w:val="0"/>
        </w:rPr>
      </w:r>
    </w:p>
    <w:p w:rsidR="00000000" w:rsidDel="00000000" w:rsidP="00000000" w:rsidRDefault="00000000" w:rsidRPr="00000000" w14:paraId="00000071">
      <w:pPr>
        <w:ind w:left="720" w:firstLine="0"/>
        <w:rPr>
          <w:vertAlign w:val="baseline"/>
        </w:rPr>
      </w:pPr>
      <w:r w:rsidDel="00000000" w:rsidR="00000000" w:rsidRPr="00000000">
        <w:rPr>
          <w:vertAlign w:val="baseline"/>
          <w:rtl w:val="0"/>
        </w:rPr>
        <w:t xml:space="preserve">The following summary and detail sections are displayed if they pertain to the account:</w:t>
      </w:r>
    </w:p>
    <w:p w:rsidR="00000000" w:rsidDel="00000000" w:rsidP="00000000" w:rsidRDefault="00000000" w:rsidRPr="00000000" w14:paraId="00000072">
      <w:pPr>
        <w:ind w:left="720" w:firstLine="0"/>
        <w:rPr>
          <w:vertAlign w:val="baseline"/>
        </w:rPr>
      </w:pPr>
      <w:r w:rsidDel="00000000" w:rsidR="00000000" w:rsidRPr="00000000">
        <w:rPr>
          <w:rtl w:val="0"/>
        </w:rPr>
      </w:r>
    </w:p>
    <w:p w:rsidR="00000000" w:rsidDel="00000000" w:rsidP="00000000" w:rsidRDefault="00000000" w:rsidRPr="00000000" w14:paraId="00000073">
      <w:pPr>
        <w:ind w:left="720" w:firstLine="0"/>
        <w:rPr>
          <w:vertAlign w:val="baseline"/>
        </w:rPr>
      </w:pPr>
      <w:r w:rsidDel="00000000" w:rsidR="00000000" w:rsidRPr="00000000">
        <w:rPr>
          <w:vertAlign w:val="baseline"/>
          <w:rtl w:val="0"/>
        </w:rPr>
        <w:t xml:space="preserve">1. Previous Balance</w:t>
      </w:r>
    </w:p>
    <w:p w:rsidR="00000000" w:rsidDel="00000000" w:rsidP="00000000" w:rsidRDefault="00000000" w:rsidRPr="00000000" w14:paraId="00000074">
      <w:pPr>
        <w:ind w:left="720" w:firstLine="0"/>
        <w:rPr>
          <w:vertAlign w:val="baseline"/>
        </w:rPr>
      </w:pPr>
      <w:r w:rsidDel="00000000" w:rsidR="00000000" w:rsidRPr="00000000">
        <w:rPr>
          <w:vertAlign w:val="baseline"/>
          <w:rtl w:val="0"/>
        </w:rPr>
        <w:t xml:space="preserve">2. Total</w:t>
      </w:r>
    </w:p>
    <w:p w:rsidR="00000000" w:rsidDel="00000000" w:rsidP="00000000" w:rsidRDefault="00000000" w:rsidRPr="00000000" w14:paraId="00000075">
      <w:pPr>
        <w:ind w:left="720" w:firstLine="0"/>
        <w:rPr>
          <w:vertAlign w:val="baseline"/>
        </w:rPr>
      </w:pPr>
      <w:r w:rsidDel="00000000" w:rsidR="00000000" w:rsidRPr="00000000">
        <w:rPr>
          <w:vertAlign w:val="baseline"/>
          <w:rtl w:val="0"/>
        </w:rPr>
        <w:t xml:space="preserve">3. Payments</w:t>
      </w:r>
    </w:p>
    <w:p w:rsidR="00000000" w:rsidDel="00000000" w:rsidP="00000000" w:rsidRDefault="00000000" w:rsidRPr="00000000" w14:paraId="00000076">
      <w:pPr>
        <w:ind w:left="720" w:firstLine="0"/>
        <w:rPr>
          <w:vertAlign w:val="baseline"/>
        </w:rPr>
      </w:pPr>
      <w:r w:rsidDel="00000000" w:rsidR="00000000" w:rsidRPr="00000000">
        <w:rPr>
          <w:vertAlign w:val="baseline"/>
          <w:rtl w:val="0"/>
        </w:rPr>
        <w:t xml:space="preserve">4. Service Charges</w:t>
      </w:r>
    </w:p>
    <w:p w:rsidR="00000000" w:rsidDel="00000000" w:rsidP="00000000" w:rsidRDefault="00000000" w:rsidRPr="00000000" w14:paraId="00000077">
      <w:pPr>
        <w:ind w:left="720" w:firstLine="0"/>
        <w:rPr>
          <w:vertAlign w:val="baseline"/>
        </w:rPr>
      </w:pPr>
      <w:r w:rsidDel="00000000" w:rsidR="00000000" w:rsidRPr="00000000">
        <w:rPr>
          <w:vertAlign w:val="baseline"/>
          <w:rtl w:val="0"/>
        </w:rPr>
        <w:t xml:space="preserve">5. Partial Month Charge</w:t>
      </w:r>
    </w:p>
    <w:p w:rsidR="00000000" w:rsidDel="00000000" w:rsidP="00000000" w:rsidRDefault="00000000" w:rsidRPr="00000000" w14:paraId="00000078">
      <w:pPr>
        <w:ind w:left="720" w:firstLine="0"/>
        <w:rPr>
          <w:vertAlign w:val="baseline"/>
        </w:rPr>
      </w:pPr>
      <w:r w:rsidDel="00000000" w:rsidR="00000000" w:rsidRPr="00000000">
        <w:rPr>
          <w:vertAlign w:val="baseline"/>
          <w:rtl w:val="0"/>
        </w:rPr>
        <w:t xml:space="preserve">6. Pay Per View</w:t>
      </w:r>
    </w:p>
    <w:p w:rsidR="00000000" w:rsidDel="00000000" w:rsidP="00000000" w:rsidRDefault="00000000" w:rsidRPr="00000000" w14:paraId="00000079">
      <w:pPr>
        <w:ind w:left="720" w:firstLine="0"/>
        <w:rPr>
          <w:vertAlign w:val="baseline"/>
        </w:rPr>
      </w:pPr>
      <w:r w:rsidDel="00000000" w:rsidR="00000000" w:rsidRPr="00000000">
        <w:rPr>
          <w:vertAlign w:val="baseline"/>
          <w:rtl w:val="0"/>
        </w:rPr>
        <w:t xml:space="preserve">7. Adjustments</w:t>
      </w:r>
    </w:p>
    <w:p w:rsidR="00000000" w:rsidDel="00000000" w:rsidP="00000000" w:rsidRDefault="00000000" w:rsidRPr="00000000" w14:paraId="0000007A">
      <w:pPr>
        <w:ind w:left="720" w:firstLine="0"/>
        <w:rPr>
          <w:vertAlign w:val="baseline"/>
        </w:rPr>
      </w:pPr>
      <w:r w:rsidDel="00000000" w:rsidR="00000000" w:rsidRPr="00000000">
        <w:rPr>
          <w:vertAlign w:val="baseline"/>
          <w:rtl w:val="0"/>
        </w:rPr>
        <w:t xml:space="preserve">8. Write-Off</w:t>
      </w:r>
    </w:p>
    <w:p w:rsidR="00000000" w:rsidDel="00000000" w:rsidP="00000000" w:rsidRDefault="00000000" w:rsidRPr="00000000" w14:paraId="0000007B">
      <w:pPr>
        <w:ind w:left="720" w:firstLine="0"/>
        <w:rPr>
          <w:vertAlign w:val="baseline"/>
        </w:rPr>
      </w:pPr>
      <w:r w:rsidDel="00000000" w:rsidR="00000000" w:rsidRPr="00000000">
        <w:rPr>
          <w:vertAlign w:val="baseline"/>
          <w:rtl w:val="0"/>
        </w:rPr>
        <w:t xml:space="preserve">9. Recovery</w:t>
      </w:r>
    </w:p>
    <w:p w:rsidR="00000000" w:rsidDel="00000000" w:rsidP="00000000" w:rsidRDefault="00000000" w:rsidRPr="00000000" w14:paraId="0000007C">
      <w:pPr>
        <w:ind w:left="720" w:firstLine="0"/>
        <w:rPr>
          <w:vertAlign w:val="baseline"/>
        </w:rPr>
      </w:pPr>
      <w:r w:rsidDel="00000000" w:rsidR="00000000" w:rsidRPr="00000000">
        <w:rPr>
          <w:vertAlign w:val="baseline"/>
          <w:rtl w:val="0"/>
        </w:rPr>
        <w:t xml:space="preserve">10. Deposits Held</w:t>
      </w:r>
    </w:p>
    <w:p w:rsidR="00000000" w:rsidDel="00000000" w:rsidP="00000000" w:rsidRDefault="00000000" w:rsidRPr="00000000" w14:paraId="0000007D">
      <w:pPr>
        <w:ind w:left="720" w:firstLine="0"/>
        <w:rPr>
          <w:vertAlign w:val="baseline"/>
        </w:rPr>
      </w:pPr>
      <w:bookmarkStart w:colFirst="0" w:colLast="0" w:name="_g7jafjr3nd63" w:id="6"/>
      <w:bookmarkEnd w:id="6"/>
      <w:r w:rsidDel="00000000" w:rsidR="00000000" w:rsidRPr="00000000">
        <w:rPr>
          <w:rtl w:val="0"/>
        </w:rPr>
      </w:r>
    </w:p>
    <w:p w:rsidR="00000000" w:rsidDel="00000000" w:rsidP="00000000" w:rsidRDefault="00000000" w:rsidRPr="00000000" w14:paraId="0000007E">
      <w:pPr>
        <w:pStyle w:val="Heading2"/>
        <w:rPr>
          <w:vertAlign w:val="baseline"/>
        </w:rPr>
      </w:pPr>
      <w:r w:rsidDel="00000000" w:rsidR="00000000" w:rsidRPr="00000000">
        <w:br w:type="page"/>
      </w:r>
      <w:r w:rsidDel="00000000" w:rsidR="00000000" w:rsidRPr="00000000">
        <w:rPr>
          <w:b w:val="1"/>
          <w:vertAlign w:val="baseline"/>
          <w:rtl w:val="0"/>
        </w:rPr>
        <w:t xml:space="preserve">Payment Centre</w:t>
      </w:r>
      <w:r w:rsidDel="00000000" w:rsidR="00000000" w:rsidRPr="00000000">
        <w:rPr>
          <w:rtl w:val="0"/>
        </w:rPr>
      </w:r>
    </w:p>
    <w:p w:rsidR="00000000" w:rsidDel="00000000" w:rsidP="00000000" w:rsidRDefault="00000000" w:rsidRPr="00000000" w14:paraId="0000007F">
      <w:pPr>
        <w:ind w:left="720" w:firstLine="0"/>
        <w:rPr>
          <w:vertAlign w:val="baseline"/>
        </w:rPr>
      </w:pPr>
      <w:r w:rsidDel="00000000" w:rsidR="00000000" w:rsidRPr="00000000">
        <w:rPr/>
        <w:drawing>
          <wp:inline distB="114300" distT="114300" distL="114300" distR="114300">
            <wp:extent cx="6400800" cy="57912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008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vertAlign w:val="baseline"/>
        </w:rPr>
      </w:pPr>
      <w:r w:rsidDel="00000000" w:rsidR="00000000" w:rsidRPr="00000000">
        <w:rPr>
          <w:rtl w:val="0"/>
        </w:rPr>
      </w:r>
    </w:p>
    <w:p w:rsidR="00000000" w:rsidDel="00000000" w:rsidP="00000000" w:rsidRDefault="00000000" w:rsidRPr="00000000" w14:paraId="00000081">
      <w:pPr>
        <w:ind w:left="720" w:firstLine="0"/>
        <w:rPr>
          <w:b w:val="1"/>
          <w:color w:val="a8dfd7"/>
          <w:vertAlign w:val="baseline"/>
        </w:rPr>
      </w:pPr>
      <w:r w:rsidDel="00000000" w:rsidR="00000000" w:rsidRPr="00000000">
        <w:rPr>
          <w:vertAlign w:val="baseline"/>
          <w:rtl w:val="0"/>
        </w:rPr>
        <w:t xml:space="preserve">Payment Centre allows Customers to make two types of payments:</w:t>
      </w:r>
      <w:r w:rsidDel="00000000" w:rsidR="00000000" w:rsidRPr="00000000">
        <w:rPr>
          <w:rtl w:val="0"/>
        </w:rPr>
        <w:t xml:space="preserve"> </w:t>
      </w:r>
      <w:r w:rsidDel="00000000" w:rsidR="00000000" w:rsidRPr="00000000">
        <w:rPr>
          <w:b w:val="1"/>
          <w:color w:val="a8dfd7"/>
          <w:vertAlign w:val="baseline"/>
          <w:rtl w:val="0"/>
        </w:rPr>
        <w:t xml:space="preserve">One-time</w:t>
      </w:r>
      <w:r w:rsidDel="00000000" w:rsidR="00000000" w:rsidRPr="00000000">
        <w:rPr>
          <w:b w:val="1"/>
          <w:color w:val="a8dfd7"/>
          <w:rtl w:val="0"/>
        </w:rPr>
        <w:t xml:space="preserve"> | </w:t>
      </w:r>
      <w:r w:rsidDel="00000000" w:rsidR="00000000" w:rsidRPr="00000000">
        <w:rPr>
          <w:b w:val="1"/>
          <w:color w:val="a8dfd7"/>
          <w:vertAlign w:val="baseline"/>
          <w:rtl w:val="0"/>
        </w:rPr>
        <w:t xml:space="preserve">AutoPay</w:t>
      </w:r>
    </w:p>
    <w:p w:rsidR="00000000" w:rsidDel="00000000" w:rsidP="00000000" w:rsidRDefault="00000000" w:rsidRPr="00000000" w14:paraId="00000082">
      <w:pPr>
        <w:ind w:left="720" w:firstLine="0"/>
        <w:rPr>
          <w:vertAlign w:val="baseline"/>
        </w:rPr>
      </w:pPr>
      <w:r w:rsidDel="00000000" w:rsidR="00000000" w:rsidRPr="00000000">
        <w:rPr>
          <w:rtl w:val="0"/>
        </w:rPr>
      </w:r>
    </w:p>
    <w:p w:rsidR="00000000" w:rsidDel="00000000" w:rsidP="00000000" w:rsidRDefault="00000000" w:rsidRPr="00000000" w14:paraId="00000083">
      <w:pPr>
        <w:ind w:left="720" w:firstLine="0"/>
        <w:rPr>
          <w:vertAlign w:val="baseline"/>
        </w:rPr>
      </w:pPr>
      <w:r w:rsidDel="00000000" w:rsidR="00000000" w:rsidRPr="00000000">
        <w:rPr>
          <w:vertAlign w:val="baseline"/>
          <w:rtl w:val="0"/>
        </w:rPr>
        <w:t xml:space="preserve">One-time payments allow Customers to make</w:t>
      </w:r>
      <w:r w:rsidDel="00000000" w:rsidR="00000000" w:rsidRPr="00000000">
        <w:rPr>
          <w:rtl w:val="0"/>
        </w:rPr>
        <w:t xml:space="preserve"> </w:t>
      </w:r>
      <w:r w:rsidDel="00000000" w:rsidR="00000000" w:rsidRPr="00000000">
        <w:rPr>
          <w:vertAlign w:val="baseline"/>
          <w:rtl w:val="0"/>
        </w:rPr>
        <w:t xml:space="preserve">payments using </w:t>
      </w:r>
      <w:r w:rsidDel="00000000" w:rsidR="00000000" w:rsidRPr="00000000">
        <w:rPr>
          <w:rtl w:val="0"/>
        </w:rPr>
        <w:t xml:space="preserve">approved Credit Cards</w:t>
      </w:r>
      <w:r w:rsidDel="00000000" w:rsidR="00000000" w:rsidRPr="00000000">
        <w:rPr>
          <w:vertAlign w:val="baseline"/>
          <w:rtl w:val="0"/>
        </w:rPr>
        <w:t xml:space="preserve">. For convenience, the Payment Amount is auto-filled in the form with the current balance due.</w:t>
      </w:r>
    </w:p>
    <w:p w:rsidR="00000000" w:rsidDel="00000000" w:rsidP="00000000" w:rsidRDefault="00000000" w:rsidRPr="00000000" w14:paraId="00000084">
      <w:pPr>
        <w:ind w:left="720" w:firstLine="0"/>
        <w:rPr>
          <w:vertAlign w:val="baseline"/>
        </w:rPr>
      </w:pPr>
      <w:r w:rsidDel="00000000" w:rsidR="00000000" w:rsidRPr="00000000">
        <w:rPr>
          <w:rtl w:val="0"/>
        </w:rPr>
      </w:r>
    </w:p>
    <w:p w:rsidR="00000000" w:rsidDel="00000000" w:rsidP="00000000" w:rsidRDefault="00000000" w:rsidRPr="00000000" w14:paraId="00000085">
      <w:pPr>
        <w:ind w:left="720" w:firstLine="0"/>
        <w:rPr>
          <w:vertAlign w:val="baseline"/>
        </w:rPr>
      </w:pPr>
      <w:r w:rsidDel="00000000" w:rsidR="00000000" w:rsidRPr="00000000">
        <w:rPr>
          <w:vertAlign w:val="baseline"/>
          <w:rtl w:val="0"/>
        </w:rPr>
        <w:t xml:space="preserve">AutoPay, our </w:t>
      </w:r>
      <w:r w:rsidDel="00000000" w:rsidR="00000000" w:rsidRPr="00000000">
        <w:rPr>
          <w:rtl w:val="0"/>
        </w:rPr>
        <w:t xml:space="preserve">monthly</w:t>
      </w:r>
      <w:r w:rsidDel="00000000" w:rsidR="00000000" w:rsidRPr="00000000">
        <w:rPr>
          <w:vertAlign w:val="baseline"/>
          <w:rtl w:val="0"/>
        </w:rPr>
        <w:t xml:space="preserve"> recurring payment option, allows Customers to sign up to have the current balance due charged to </w:t>
      </w:r>
      <w:r w:rsidDel="00000000" w:rsidR="00000000" w:rsidRPr="00000000">
        <w:rPr>
          <w:rtl w:val="0"/>
        </w:rPr>
        <w:t xml:space="preserve">the approved Credit</w:t>
      </w:r>
      <w:r w:rsidDel="00000000" w:rsidR="00000000" w:rsidRPr="00000000">
        <w:rPr>
          <w:vertAlign w:val="baseline"/>
          <w:rtl w:val="0"/>
        </w:rPr>
        <w:t xml:space="preserve"> Card on file.</w:t>
      </w:r>
    </w:p>
    <w:p w:rsidR="00000000" w:rsidDel="00000000" w:rsidP="00000000" w:rsidRDefault="00000000" w:rsidRPr="00000000" w14:paraId="00000086">
      <w:pPr>
        <w:ind w:left="720" w:firstLine="0"/>
        <w:rPr>
          <w:vertAlign w:val="baseline"/>
        </w:rPr>
      </w:pPr>
      <w:bookmarkStart w:colFirst="0" w:colLast="0" w:name="_6rw6tts8aqve" w:id="7"/>
      <w:bookmarkEnd w:id="7"/>
      <w:r w:rsidDel="00000000" w:rsidR="00000000" w:rsidRPr="00000000">
        <w:rPr>
          <w:rtl w:val="0"/>
        </w:rPr>
      </w:r>
    </w:p>
    <w:p w:rsidR="00000000" w:rsidDel="00000000" w:rsidP="00000000" w:rsidRDefault="00000000" w:rsidRPr="00000000" w14:paraId="00000087">
      <w:pPr>
        <w:pStyle w:val="Heading2"/>
        <w:rPr>
          <w:vertAlign w:val="baseline"/>
        </w:rPr>
      </w:pPr>
      <w:r w:rsidDel="00000000" w:rsidR="00000000" w:rsidRPr="00000000">
        <w:br w:type="page"/>
      </w:r>
      <w:r w:rsidDel="00000000" w:rsidR="00000000" w:rsidRPr="00000000">
        <w:rPr>
          <w:b w:val="1"/>
          <w:vertAlign w:val="baseline"/>
          <w:rtl w:val="0"/>
        </w:rPr>
        <w:t xml:space="preserve">Contact Us</w:t>
      </w:r>
      <w:r w:rsidDel="00000000" w:rsidR="00000000" w:rsidRPr="00000000">
        <w:rPr>
          <w:rtl w:val="0"/>
        </w:rPr>
      </w:r>
    </w:p>
    <w:p w:rsidR="00000000" w:rsidDel="00000000" w:rsidP="00000000" w:rsidRDefault="00000000" w:rsidRPr="00000000" w14:paraId="00000088">
      <w:pPr>
        <w:ind w:left="720" w:firstLine="0"/>
        <w:rPr>
          <w:vertAlign w:val="baseline"/>
        </w:rPr>
      </w:pPr>
      <w:r w:rsidDel="00000000" w:rsidR="00000000" w:rsidRPr="00000000">
        <w:rPr/>
        <w:drawing>
          <wp:inline distB="114300" distT="114300" distL="114300" distR="114300">
            <wp:extent cx="6400800" cy="5219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008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vertAlign w:val="baseline"/>
        </w:rPr>
      </w:pPr>
      <w:r w:rsidDel="00000000" w:rsidR="00000000" w:rsidRPr="00000000">
        <w:rPr>
          <w:rtl w:val="0"/>
        </w:rPr>
      </w:r>
    </w:p>
    <w:p w:rsidR="00000000" w:rsidDel="00000000" w:rsidP="00000000" w:rsidRDefault="00000000" w:rsidRPr="00000000" w14:paraId="0000008A">
      <w:pPr>
        <w:ind w:left="720" w:firstLine="0"/>
        <w:rPr>
          <w:vertAlign w:val="baseline"/>
        </w:rPr>
      </w:pPr>
      <w:r w:rsidDel="00000000" w:rsidR="00000000" w:rsidRPr="00000000">
        <w:rPr>
          <w:vertAlign w:val="baseline"/>
          <w:rtl w:val="0"/>
        </w:rPr>
        <w:t xml:space="preserve">Contact Us provides another way that Customers may use to contact our Customer Support Representatives.</w:t>
      </w:r>
    </w:p>
    <w:p w:rsidR="00000000" w:rsidDel="00000000" w:rsidP="00000000" w:rsidRDefault="00000000" w:rsidRPr="00000000" w14:paraId="0000008B">
      <w:pPr>
        <w:ind w:left="720" w:firstLine="0"/>
        <w:rPr>
          <w:vertAlign w:val="baseline"/>
        </w:rPr>
      </w:pPr>
      <w:r w:rsidDel="00000000" w:rsidR="00000000" w:rsidRPr="00000000">
        <w:rPr>
          <w:rtl w:val="0"/>
        </w:rPr>
      </w:r>
    </w:p>
    <w:p w:rsidR="00000000" w:rsidDel="00000000" w:rsidP="00000000" w:rsidRDefault="00000000" w:rsidRPr="00000000" w14:paraId="0000008C">
      <w:pPr>
        <w:ind w:left="720" w:firstLine="0"/>
        <w:rPr>
          <w:vertAlign w:val="baseline"/>
        </w:rPr>
      </w:pPr>
      <w:r w:rsidDel="00000000" w:rsidR="00000000" w:rsidRPr="00000000">
        <w:rPr>
          <w:vertAlign w:val="baseline"/>
          <w:rtl w:val="0"/>
        </w:rPr>
        <w:t xml:space="preserve">Correspondence is displayed as a record on screen and a copy is sent to the user via email.</w:t>
      </w:r>
    </w:p>
    <w:p w:rsidR="00000000" w:rsidDel="00000000" w:rsidP="00000000" w:rsidRDefault="00000000" w:rsidRPr="00000000" w14:paraId="0000008D">
      <w:pPr>
        <w:ind w:left="720" w:firstLine="0"/>
        <w:rPr>
          <w:vertAlign w:val="baseline"/>
        </w:rPr>
      </w:pPr>
      <w:r w:rsidDel="00000000" w:rsidR="00000000" w:rsidRPr="00000000">
        <w:rPr>
          <w:rtl w:val="0"/>
        </w:rPr>
      </w:r>
    </w:p>
    <w:p w:rsidR="00000000" w:rsidDel="00000000" w:rsidP="00000000" w:rsidRDefault="00000000" w:rsidRPr="00000000" w14:paraId="0000008E">
      <w:pPr>
        <w:ind w:left="720" w:firstLine="0"/>
        <w:rPr>
          <w:vertAlign w:val="baseline"/>
        </w:rPr>
      </w:pPr>
      <w:r w:rsidDel="00000000" w:rsidR="00000000" w:rsidRPr="00000000">
        <w:rPr>
          <w:vertAlign w:val="baseline"/>
          <w:rtl w:val="0"/>
        </w:rPr>
        <w:t xml:space="preserve">All correspondence is tagged with Account number for easy cross-reference with internal systems.</w:t>
      </w:r>
    </w:p>
    <w:p w:rsidR="00000000" w:rsidDel="00000000" w:rsidP="00000000" w:rsidRDefault="00000000" w:rsidRPr="00000000" w14:paraId="0000008F">
      <w:pPr>
        <w:rPr>
          <w:b w:val="0"/>
          <w:vertAlign w:val="baseline"/>
        </w:rPr>
      </w:pPr>
      <w:bookmarkStart w:colFirst="0" w:colLast="0" w:name="_vrz3t68e3zag" w:id="8"/>
      <w:bookmarkEnd w:id="8"/>
      <w:r w:rsidDel="00000000" w:rsidR="00000000" w:rsidRPr="00000000">
        <w:rPr>
          <w:rtl w:val="0"/>
        </w:rPr>
      </w:r>
    </w:p>
    <w:p w:rsidR="00000000" w:rsidDel="00000000" w:rsidP="00000000" w:rsidRDefault="00000000" w:rsidRPr="00000000" w14:paraId="00000090">
      <w:pPr>
        <w:pStyle w:val="Heading1"/>
        <w:rPr>
          <w:vertAlign w:val="baseline"/>
        </w:rPr>
      </w:pPr>
      <w:r w:rsidDel="00000000" w:rsidR="00000000" w:rsidRPr="00000000">
        <w:br w:type="page"/>
      </w:r>
      <w:r w:rsidDel="00000000" w:rsidR="00000000" w:rsidRPr="00000000">
        <w:rPr>
          <w:b w:val="1"/>
          <w:vertAlign w:val="baseline"/>
          <w:rtl w:val="0"/>
        </w:rPr>
        <w:t xml:space="preserve">II. Additional Functions of CablePay</w:t>
      </w:r>
      <w:r w:rsidDel="00000000" w:rsidR="00000000" w:rsidRPr="00000000">
        <w:rPr>
          <w:rtl w:val="0"/>
        </w:rPr>
      </w:r>
    </w:p>
    <w:p w:rsidR="00000000" w:rsidDel="00000000" w:rsidP="00000000" w:rsidRDefault="00000000" w:rsidRPr="00000000" w14:paraId="00000091">
      <w:pPr>
        <w:rPr>
          <w:vertAlign w:val="baseline"/>
        </w:rPr>
      </w:pPr>
      <w:bookmarkStart w:colFirst="0" w:colLast="0" w:name="_pm6nylnyj38t" w:id="9"/>
      <w:bookmarkEnd w:id="9"/>
      <w:r w:rsidDel="00000000" w:rsidR="00000000" w:rsidRPr="00000000">
        <w:rPr>
          <w:rtl w:val="0"/>
        </w:rPr>
      </w:r>
    </w:p>
    <w:p w:rsidR="00000000" w:rsidDel="00000000" w:rsidP="00000000" w:rsidRDefault="00000000" w:rsidRPr="00000000" w14:paraId="00000092">
      <w:pPr>
        <w:pStyle w:val="Heading2"/>
        <w:rPr>
          <w:vertAlign w:val="baseline"/>
        </w:rPr>
      </w:pPr>
      <w:r w:rsidDel="00000000" w:rsidR="00000000" w:rsidRPr="00000000">
        <w:rPr>
          <w:b w:val="1"/>
          <w:vertAlign w:val="baseline"/>
          <w:rtl w:val="0"/>
        </w:rPr>
        <w:t xml:space="preserve">Sign Up</w:t>
      </w: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rtl w:val="0"/>
        </w:rPr>
      </w:r>
    </w:p>
    <w:p w:rsidR="00000000" w:rsidDel="00000000" w:rsidP="00000000" w:rsidRDefault="00000000" w:rsidRPr="00000000" w14:paraId="00000094">
      <w:pPr>
        <w:ind w:left="720" w:firstLine="0"/>
        <w:rPr>
          <w:vertAlign w:val="baseline"/>
        </w:rPr>
      </w:pPr>
      <w:r w:rsidDel="00000000" w:rsidR="00000000" w:rsidRPr="00000000">
        <w:rPr>
          <w:vertAlign w:val="baseline"/>
          <w:rtl w:val="0"/>
        </w:rPr>
        <w:t xml:space="preserve">Signing up for </w:t>
      </w:r>
      <w:r w:rsidDel="00000000" w:rsidR="00000000" w:rsidRPr="00000000">
        <w:rPr>
          <w:rtl w:val="0"/>
        </w:rPr>
        <w:t xml:space="preserve">Online Billing</w:t>
      </w:r>
      <w:r w:rsidDel="00000000" w:rsidR="00000000" w:rsidRPr="00000000">
        <w:rPr>
          <w:vertAlign w:val="baseline"/>
          <w:rtl w:val="0"/>
        </w:rPr>
        <w:t xml:space="preserve"> is an easy two-step processes involving a phone call and filling in an online form.</w:t>
      </w:r>
    </w:p>
    <w:p w:rsidR="00000000" w:rsidDel="00000000" w:rsidP="00000000" w:rsidRDefault="00000000" w:rsidRPr="00000000" w14:paraId="00000095">
      <w:pPr>
        <w:ind w:left="720" w:firstLine="0"/>
        <w:rPr>
          <w:vertAlign w:val="baseline"/>
        </w:rPr>
      </w:pPr>
      <w:r w:rsidDel="00000000" w:rsidR="00000000" w:rsidRPr="00000000">
        <w:rPr>
          <w:rtl w:val="0"/>
        </w:rPr>
      </w:r>
    </w:p>
    <w:p w:rsidR="00000000" w:rsidDel="00000000" w:rsidP="00000000" w:rsidRDefault="00000000" w:rsidRPr="00000000" w14:paraId="00000096">
      <w:pPr>
        <w:ind w:left="720" w:firstLine="0"/>
        <w:rPr>
          <w:vertAlign w:val="baseline"/>
        </w:rPr>
      </w:pPr>
      <w:r w:rsidDel="00000000" w:rsidR="00000000" w:rsidRPr="00000000">
        <w:rPr>
          <w:vertAlign w:val="baseline"/>
          <w:rtl w:val="0"/>
        </w:rPr>
        <w:t xml:space="preserve">The following flow diagram represents the Sign Up to Log In process:</w:t>
      </w:r>
    </w:p>
    <w:p w:rsidR="00000000" w:rsidDel="00000000" w:rsidP="00000000" w:rsidRDefault="00000000" w:rsidRPr="00000000" w14:paraId="00000097">
      <w:pPr>
        <w:ind w:left="720" w:firstLine="0"/>
        <w:rPr>
          <w:vertAlign w:val="baseline"/>
        </w:rPr>
      </w:pPr>
      <w:r w:rsidDel="00000000" w:rsidR="00000000" w:rsidRPr="00000000">
        <w:rPr>
          <w:rtl w:val="0"/>
        </w:rPr>
      </w:r>
    </w:p>
    <w:p w:rsidR="00000000" w:rsidDel="00000000" w:rsidP="00000000" w:rsidRDefault="00000000" w:rsidRPr="00000000" w14:paraId="00000098">
      <w:pPr>
        <w:ind w:left="720" w:firstLine="0"/>
        <w:rPr>
          <w:vertAlign w:val="baseline"/>
        </w:rPr>
      </w:pPr>
      <w:r w:rsidDel="00000000" w:rsidR="00000000" w:rsidRPr="00000000">
        <w:rPr>
          <w:rtl w:val="0"/>
        </w:rPr>
      </w:r>
    </w:p>
    <w:p w:rsidR="00000000" w:rsidDel="00000000" w:rsidP="00000000" w:rsidRDefault="00000000" w:rsidRPr="00000000" w14:paraId="00000099">
      <w:pPr>
        <w:ind w:left="720" w:firstLine="0"/>
        <w:rPr>
          <w:vertAlign w:val="baseline"/>
        </w:rPr>
      </w:pPr>
      <w:r w:rsidDel="00000000" w:rsidR="00000000" w:rsidRPr="00000000">
        <w:rPr>
          <w:vertAlign w:val="baseline"/>
        </w:rPr>
        <w:drawing>
          <wp:inline distB="0" distT="0" distL="114300" distR="114300">
            <wp:extent cx="951865" cy="2094865"/>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51865" cy="209486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vertAlign w:val="baseline"/>
        </w:rPr>
      </w:pPr>
      <w:r w:rsidDel="00000000" w:rsidR="00000000" w:rsidRPr="00000000">
        <w:rPr>
          <w:rtl w:val="0"/>
        </w:rPr>
      </w:r>
    </w:p>
    <w:p w:rsidR="00000000" w:rsidDel="00000000" w:rsidP="00000000" w:rsidRDefault="00000000" w:rsidRPr="00000000" w14:paraId="0000009B">
      <w:pPr>
        <w:ind w:left="720" w:firstLine="0"/>
        <w:rPr>
          <w:vertAlign w:val="baseline"/>
        </w:rPr>
      </w:pPr>
      <w:r w:rsidDel="00000000" w:rsidR="00000000" w:rsidRPr="00000000">
        <w:rPr>
          <w:vertAlign w:val="baseline"/>
          <w:rtl w:val="0"/>
        </w:rPr>
        <w:t xml:space="preserve">Following assigning a PIN to the current </w:t>
      </w:r>
      <w:r w:rsidDel="00000000" w:rsidR="00000000" w:rsidRPr="00000000">
        <w:rPr>
          <w:rtl w:val="0"/>
        </w:rPr>
        <w:t xml:space="preserve">Online Billing</w:t>
      </w:r>
      <w:r w:rsidDel="00000000" w:rsidR="00000000" w:rsidRPr="00000000">
        <w:rPr>
          <w:vertAlign w:val="baseline"/>
          <w:rtl w:val="0"/>
        </w:rPr>
        <w:t xml:space="preserve"> account, the customer may Sign Up for online access utilizing the online Sign Up form.</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pStyle w:val="Heading2"/>
        <w:rPr/>
      </w:pPr>
      <w:bookmarkStart w:colFirst="0" w:colLast="0" w:name="_4bb7hc52dlhf" w:id="10"/>
      <w:bookmarkEnd w:id="10"/>
      <w:r w:rsidDel="00000000" w:rsidR="00000000" w:rsidRPr="00000000">
        <w:rPr>
          <w:rtl w:val="0"/>
        </w:rPr>
        <w:t xml:space="preserve">Sign Up</w:t>
      </w:r>
    </w:p>
    <w:p w:rsidR="00000000" w:rsidDel="00000000" w:rsidP="00000000" w:rsidRDefault="00000000" w:rsidRPr="00000000" w14:paraId="000000A4">
      <w:pPr>
        <w:ind w:left="720" w:firstLine="0"/>
        <w:rPr>
          <w:vertAlign w:val="baseline"/>
        </w:rPr>
      </w:pPr>
      <w:r w:rsidDel="00000000" w:rsidR="00000000" w:rsidRPr="00000000">
        <w:rPr/>
        <w:drawing>
          <wp:inline distB="114300" distT="114300" distL="114300" distR="114300">
            <wp:extent cx="6400800" cy="64389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008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vertAlign w:val="baseline"/>
        </w:rPr>
      </w:pPr>
      <w:r w:rsidDel="00000000" w:rsidR="00000000" w:rsidRPr="00000000">
        <w:rPr>
          <w:vertAlign w:val="baseline"/>
          <w:rtl w:val="0"/>
        </w:rPr>
        <w:t xml:space="preserve">Using online Sign Up form required the Customer to supply the following information:</w:t>
      </w:r>
    </w:p>
    <w:p w:rsidR="00000000" w:rsidDel="00000000" w:rsidP="00000000" w:rsidRDefault="00000000" w:rsidRPr="00000000" w14:paraId="000000B1">
      <w:pPr>
        <w:ind w:left="720" w:firstLine="0"/>
        <w:rPr>
          <w:vertAlign w:val="baseline"/>
        </w:rPr>
      </w:pPr>
      <w:r w:rsidDel="00000000" w:rsidR="00000000" w:rsidRPr="00000000">
        <w:rPr>
          <w:rtl w:val="0"/>
        </w:rPr>
      </w:r>
    </w:p>
    <w:p w:rsidR="00000000" w:rsidDel="00000000" w:rsidP="00000000" w:rsidRDefault="00000000" w:rsidRPr="00000000" w14:paraId="000000B2">
      <w:pPr>
        <w:ind w:left="720" w:firstLine="0"/>
        <w:rPr>
          <w:vertAlign w:val="baseline"/>
        </w:rPr>
      </w:pPr>
      <w:r w:rsidDel="00000000" w:rsidR="00000000" w:rsidRPr="00000000">
        <w:rPr>
          <w:vertAlign w:val="baseline"/>
          <w:rtl w:val="0"/>
        </w:rPr>
        <w:t xml:space="preserve">1. Account Number</w:t>
      </w:r>
    </w:p>
    <w:p w:rsidR="00000000" w:rsidDel="00000000" w:rsidP="00000000" w:rsidRDefault="00000000" w:rsidRPr="00000000" w14:paraId="000000B3">
      <w:pPr>
        <w:ind w:left="720" w:firstLine="0"/>
        <w:rPr>
          <w:vertAlign w:val="baseline"/>
        </w:rPr>
      </w:pPr>
      <w:r w:rsidDel="00000000" w:rsidR="00000000" w:rsidRPr="00000000">
        <w:rPr>
          <w:vertAlign w:val="baseline"/>
          <w:rtl w:val="0"/>
        </w:rPr>
        <w:t xml:space="preserve">2. Customer PIN Number</w:t>
      </w:r>
    </w:p>
    <w:p w:rsidR="00000000" w:rsidDel="00000000" w:rsidP="00000000" w:rsidRDefault="00000000" w:rsidRPr="00000000" w14:paraId="000000B4">
      <w:pPr>
        <w:ind w:left="720" w:firstLine="0"/>
        <w:rPr>
          <w:vertAlign w:val="baseline"/>
        </w:rPr>
      </w:pPr>
      <w:r w:rsidDel="00000000" w:rsidR="00000000" w:rsidRPr="00000000">
        <w:rPr>
          <w:vertAlign w:val="baseline"/>
          <w:rtl w:val="0"/>
        </w:rPr>
        <w:t xml:space="preserve">3. First Name</w:t>
      </w:r>
    </w:p>
    <w:p w:rsidR="00000000" w:rsidDel="00000000" w:rsidP="00000000" w:rsidRDefault="00000000" w:rsidRPr="00000000" w14:paraId="000000B5">
      <w:pPr>
        <w:ind w:left="720" w:firstLine="0"/>
        <w:rPr>
          <w:vertAlign w:val="baseline"/>
        </w:rPr>
      </w:pPr>
      <w:r w:rsidDel="00000000" w:rsidR="00000000" w:rsidRPr="00000000">
        <w:rPr>
          <w:vertAlign w:val="baseline"/>
          <w:rtl w:val="0"/>
        </w:rPr>
        <w:t xml:space="preserve">4. Last Name</w:t>
      </w:r>
    </w:p>
    <w:p w:rsidR="00000000" w:rsidDel="00000000" w:rsidP="00000000" w:rsidRDefault="00000000" w:rsidRPr="00000000" w14:paraId="000000B6">
      <w:pPr>
        <w:ind w:left="720" w:firstLine="0"/>
        <w:rPr>
          <w:vertAlign w:val="baseline"/>
        </w:rPr>
      </w:pPr>
      <w:r w:rsidDel="00000000" w:rsidR="00000000" w:rsidRPr="00000000">
        <w:rPr>
          <w:vertAlign w:val="baseline"/>
          <w:rtl w:val="0"/>
        </w:rPr>
        <w:t xml:space="preserve">5. Email Address</w:t>
      </w:r>
    </w:p>
    <w:p w:rsidR="00000000" w:rsidDel="00000000" w:rsidP="00000000" w:rsidRDefault="00000000" w:rsidRPr="00000000" w14:paraId="000000B7">
      <w:pPr>
        <w:ind w:left="720" w:firstLine="0"/>
        <w:rPr>
          <w:vertAlign w:val="baseline"/>
        </w:rPr>
      </w:pPr>
      <w:r w:rsidDel="00000000" w:rsidR="00000000" w:rsidRPr="00000000">
        <w:rPr>
          <w:vertAlign w:val="baseline"/>
          <w:rtl w:val="0"/>
        </w:rPr>
        <w:t xml:space="preserve">6. Home Phone</w:t>
      </w:r>
    </w:p>
    <w:p w:rsidR="00000000" w:rsidDel="00000000" w:rsidP="00000000" w:rsidRDefault="00000000" w:rsidRPr="00000000" w14:paraId="000000B8">
      <w:pPr>
        <w:ind w:left="720" w:firstLine="0"/>
        <w:rPr>
          <w:vertAlign w:val="baseline"/>
        </w:rPr>
      </w:pPr>
      <w:r w:rsidDel="00000000" w:rsidR="00000000" w:rsidRPr="00000000">
        <w:rPr>
          <w:vertAlign w:val="baseline"/>
          <w:rtl w:val="0"/>
        </w:rPr>
        <w:t xml:space="preserve">7. Username</w:t>
      </w:r>
    </w:p>
    <w:p w:rsidR="00000000" w:rsidDel="00000000" w:rsidP="00000000" w:rsidRDefault="00000000" w:rsidRPr="00000000" w14:paraId="000000B9">
      <w:pPr>
        <w:ind w:left="720" w:firstLine="0"/>
        <w:rPr>
          <w:vertAlign w:val="baseline"/>
        </w:rPr>
      </w:pPr>
      <w:r w:rsidDel="00000000" w:rsidR="00000000" w:rsidRPr="00000000">
        <w:rPr>
          <w:vertAlign w:val="baseline"/>
          <w:rtl w:val="0"/>
        </w:rPr>
        <w:t xml:space="preserve">8. Password</w:t>
      </w:r>
    </w:p>
    <w:p w:rsidR="00000000" w:rsidDel="00000000" w:rsidP="00000000" w:rsidRDefault="00000000" w:rsidRPr="00000000" w14:paraId="000000BA">
      <w:pPr>
        <w:ind w:left="720" w:firstLine="0"/>
        <w:rPr>
          <w:vertAlign w:val="baseline"/>
        </w:rPr>
      </w:pPr>
      <w:r w:rsidDel="00000000" w:rsidR="00000000" w:rsidRPr="00000000">
        <w:rPr>
          <w:vertAlign w:val="baseline"/>
          <w:rtl w:val="0"/>
        </w:rPr>
        <w:t xml:space="preserve">9. Password Reminder Question</w:t>
      </w:r>
    </w:p>
    <w:p w:rsidR="00000000" w:rsidDel="00000000" w:rsidP="00000000" w:rsidRDefault="00000000" w:rsidRPr="00000000" w14:paraId="000000BB">
      <w:pPr>
        <w:ind w:left="720" w:firstLine="0"/>
        <w:rPr>
          <w:vertAlign w:val="baseline"/>
        </w:rPr>
      </w:pPr>
      <w:r w:rsidDel="00000000" w:rsidR="00000000" w:rsidRPr="00000000">
        <w:rPr>
          <w:vertAlign w:val="baseline"/>
          <w:rtl w:val="0"/>
        </w:rPr>
        <w:t xml:space="preserve">10. Password Reminder Answer</w:t>
      </w:r>
    </w:p>
    <w:p w:rsidR="00000000" w:rsidDel="00000000" w:rsidP="00000000" w:rsidRDefault="00000000" w:rsidRPr="00000000" w14:paraId="000000BC">
      <w:pPr>
        <w:ind w:left="720" w:firstLine="0"/>
        <w:rPr>
          <w:vertAlign w:val="baseline"/>
        </w:rPr>
      </w:pPr>
      <w:r w:rsidDel="00000000" w:rsidR="00000000" w:rsidRPr="00000000">
        <w:rPr>
          <w:rtl w:val="0"/>
        </w:rPr>
      </w:r>
    </w:p>
    <w:p w:rsidR="00000000" w:rsidDel="00000000" w:rsidP="00000000" w:rsidRDefault="00000000" w:rsidRPr="00000000" w14:paraId="000000BD">
      <w:pPr>
        <w:ind w:left="720" w:firstLine="0"/>
        <w:rPr>
          <w:vertAlign w:val="baseline"/>
        </w:rPr>
      </w:pPr>
      <w:r w:rsidDel="00000000" w:rsidR="00000000" w:rsidRPr="00000000">
        <w:rPr>
          <w:vertAlign w:val="baseline"/>
          <w:rtl w:val="0"/>
        </w:rPr>
        <w:t xml:space="preserve">As a security measure, the Account Number, Customer PIN Number, First Name, and Last Name must exactly match the information currently associated with the </w:t>
      </w:r>
      <w:r w:rsidDel="00000000" w:rsidR="00000000" w:rsidRPr="00000000">
        <w:rPr>
          <w:rtl w:val="0"/>
        </w:rPr>
        <w:t xml:space="preserve">billing</w:t>
      </w:r>
      <w:r w:rsidDel="00000000" w:rsidR="00000000" w:rsidRPr="00000000">
        <w:rPr>
          <w:vertAlign w:val="baseline"/>
          <w:rtl w:val="0"/>
        </w:rPr>
        <w:t xml:space="preserve"> account.</w:t>
      </w:r>
    </w:p>
    <w:p w:rsidR="00000000" w:rsidDel="00000000" w:rsidP="00000000" w:rsidRDefault="00000000" w:rsidRPr="00000000" w14:paraId="000000BE">
      <w:pPr>
        <w:ind w:left="720" w:firstLine="0"/>
        <w:rPr>
          <w:vertAlign w:val="baseline"/>
        </w:rPr>
      </w:pPr>
      <w:r w:rsidDel="00000000" w:rsidR="00000000" w:rsidRPr="00000000">
        <w:rPr>
          <w:rtl w:val="0"/>
        </w:rPr>
      </w:r>
    </w:p>
    <w:p w:rsidR="00000000" w:rsidDel="00000000" w:rsidP="00000000" w:rsidRDefault="00000000" w:rsidRPr="00000000" w14:paraId="000000BF">
      <w:pPr>
        <w:ind w:left="720" w:firstLine="0"/>
        <w:rPr>
          <w:vertAlign w:val="baseline"/>
        </w:rPr>
      </w:pPr>
      <w:r w:rsidDel="00000000" w:rsidR="00000000" w:rsidRPr="00000000">
        <w:rPr>
          <w:vertAlign w:val="baseline"/>
          <w:rtl w:val="0"/>
        </w:rPr>
        <w:t xml:space="preserve">The Customer may choose any Username desired; however, the Username must be unique. A number of validation and verification checks are in place to aid the Customer and to secure CablePay.</w:t>
      </w:r>
    </w:p>
    <w:p w:rsidR="00000000" w:rsidDel="00000000" w:rsidP="00000000" w:rsidRDefault="00000000" w:rsidRPr="00000000" w14:paraId="000000C0">
      <w:pPr>
        <w:ind w:left="720" w:firstLine="0"/>
        <w:rPr>
          <w:vertAlign w:val="baseline"/>
        </w:rPr>
      </w:pPr>
      <w:r w:rsidDel="00000000" w:rsidR="00000000" w:rsidRPr="00000000">
        <w:rPr>
          <w:rtl w:val="0"/>
        </w:rPr>
      </w:r>
    </w:p>
    <w:p w:rsidR="00000000" w:rsidDel="00000000" w:rsidP="00000000" w:rsidRDefault="00000000" w:rsidRPr="00000000" w14:paraId="000000C1">
      <w:pPr>
        <w:ind w:left="720" w:firstLine="0"/>
        <w:rPr>
          <w:vertAlign w:val="baseline"/>
        </w:rPr>
      </w:pPr>
      <w:r w:rsidDel="00000000" w:rsidR="00000000" w:rsidRPr="00000000">
        <w:rPr>
          <w:vertAlign w:val="baseline"/>
          <w:rtl w:val="0"/>
        </w:rPr>
        <w:t xml:space="preserve">A secure, custom-written Java module is used to verify Customer data.</w:t>
      </w:r>
    </w:p>
    <w:p w:rsidR="00000000" w:rsidDel="00000000" w:rsidP="00000000" w:rsidRDefault="00000000" w:rsidRPr="00000000" w14:paraId="000000C2">
      <w:pPr>
        <w:ind w:left="720" w:firstLine="0"/>
        <w:rPr>
          <w:vertAlign w:val="baseline"/>
        </w:rPr>
      </w:pPr>
      <w:r w:rsidDel="00000000" w:rsidR="00000000" w:rsidRPr="00000000">
        <w:rPr>
          <w:rtl w:val="0"/>
        </w:rPr>
      </w:r>
    </w:p>
    <w:p w:rsidR="00000000" w:rsidDel="00000000" w:rsidP="00000000" w:rsidRDefault="00000000" w:rsidRPr="00000000" w14:paraId="000000C3">
      <w:pPr>
        <w:ind w:left="720" w:firstLine="0"/>
        <w:rPr>
          <w:vertAlign w:val="baseline"/>
        </w:rPr>
      </w:pPr>
      <w:r w:rsidDel="00000000" w:rsidR="00000000" w:rsidRPr="00000000">
        <w:rPr>
          <w:vertAlign w:val="baseline"/>
          <w:rtl w:val="0"/>
        </w:rPr>
        <w:t xml:space="preserve">On successful completion of the Sign Up form, the Customer is notified on screen and an email is sent to the supplied email address.</w:t>
      </w:r>
    </w:p>
    <w:p w:rsidR="00000000" w:rsidDel="00000000" w:rsidP="00000000" w:rsidRDefault="00000000" w:rsidRPr="00000000" w14:paraId="000000C4">
      <w:pPr>
        <w:rPr>
          <w:vertAlign w:val="baseline"/>
        </w:rPr>
      </w:pPr>
      <w:r w:rsidDel="00000000" w:rsidR="00000000" w:rsidRPr="00000000">
        <w:rPr>
          <w:rtl w:val="0"/>
        </w:rPr>
      </w:r>
    </w:p>
    <w:p w:rsidR="00000000" w:rsidDel="00000000" w:rsidP="00000000" w:rsidRDefault="00000000" w:rsidRPr="00000000" w14:paraId="000000C5">
      <w:pPr>
        <w:rPr>
          <w:vertAlign w:val="baseline"/>
        </w:rPr>
      </w:pPr>
      <w:bookmarkStart w:colFirst="0" w:colLast="0" w:name="_pnz8n68v7wi9" w:id="11"/>
      <w:bookmarkEnd w:id="11"/>
      <w:r w:rsidDel="00000000" w:rsidR="00000000" w:rsidRPr="00000000">
        <w:rPr>
          <w:rtl w:val="0"/>
        </w:rPr>
      </w:r>
    </w:p>
    <w:p w:rsidR="00000000" w:rsidDel="00000000" w:rsidP="00000000" w:rsidRDefault="00000000" w:rsidRPr="00000000" w14:paraId="000000C6">
      <w:pPr>
        <w:pStyle w:val="Heading2"/>
        <w:rPr>
          <w:vertAlign w:val="baseline"/>
        </w:rPr>
      </w:pPr>
      <w:r w:rsidDel="00000000" w:rsidR="00000000" w:rsidRPr="00000000">
        <w:br w:type="page"/>
      </w:r>
      <w:r w:rsidDel="00000000" w:rsidR="00000000" w:rsidRPr="00000000">
        <w:rPr>
          <w:b w:val="1"/>
          <w:vertAlign w:val="baseline"/>
          <w:rtl w:val="0"/>
        </w:rPr>
        <w:t xml:space="preserve">Login</w:t>
      </w: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tl w:val="0"/>
        </w:rPr>
      </w:r>
    </w:p>
    <w:p w:rsidR="00000000" w:rsidDel="00000000" w:rsidP="00000000" w:rsidRDefault="00000000" w:rsidRPr="00000000" w14:paraId="000000C8">
      <w:pPr>
        <w:ind w:left="720" w:firstLine="0"/>
        <w:rPr>
          <w:vertAlign w:val="baseline"/>
        </w:rPr>
      </w:pPr>
      <w:r w:rsidDel="00000000" w:rsidR="00000000" w:rsidRPr="00000000">
        <w:rPr/>
        <w:drawing>
          <wp:inline distB="114300" distT="114300" distL="114300" distR="114300">
            <wp:extent cx="6400800" cy="39243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008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vertAlign w:val="baseline"/>
        </w:rPr>
      </w:pPr>
      <w:r w:rsidDel="00000000" w:rsidR="00000000" w:rsidRPr="00000000">
        <w:rPr>
          <w:rtl w:val="0"/>
        </w:rPr>
      </w:r>
    </w:p>
    <w:p w:rsidR="00000000" w:rsidDel="00000000" w:rsidP="00000000" w:rsidRDefault="00000000" w:rsidRPr="00000000" w14:paraId="000000CA">
      <w:pPr>
        <w:ind w:left="720" w:firstLine="0"/>
        <w:rPr>
          <w:vertAlign w:val="baseline"/>
        </w:rPr>
      </w:pPr>
      <w:r w:rsidDel="00000000" w:rsidR="00000000" w:rsidRPr="00000000">
        <w:rPr>
          <w:vertAlign w:val="baseline"/>
          <w:rtl w:val="0"/>
        </w:rPr>
        <w:t xml:space="preserve">Log In to </w:t>
      </w:r>
      <w:r w:rsidDel="00000000" w:rsidR="00000000" w:rsidRPr="00000000">
        <w:rPr>
          <w:rtl w:val="0"/>
        </w:rPr>
        <w:t xml:space="preserve">Online Billing</w:t>
      </w:r>
      <w:r w:rsidDel="00000000" w:rsidR="00000000" w:rsidRPr="00000000">
        <w:rPr>
          <w:vertAlign w:val="baseline"/>
          <w:rtl w:val="0"/>
        </w:rPr>
        <w:t xml:space="preserve"> is easy. Supply your Username and Password and click the Submit button.</w:t>
      </w:r>
    </w:p>
    <w:p w:rsidR="00000000" w:rsidDel="00000000" w:rsidP="00000000" w:rsidRDefault="00000000" w:rsidRPr="00000000" w14:paraId="000000CB">
      <w:pPr>
        <w:ind w:left="720" w:firstLine="0"/>
        <w:rPr>
          <w:vertAlign w:val="baseline"/>
        </w:rPr>
      </w:pPr>
      <w:r w:rsidDel="00000000" w:rsidR="00000000" w:rsidRPr="00000000">
        <w:rPr>
          <w:rtl w:val="0"/>
        </w:rPr>
      </w:r>
    </w:p>
    <w:p w:rsidR="00000000" w:rsidDel="00000000" w:rsidP="00000000" w:rsidRDefault="00000000" w:rsidRPr="00000000" w14:paraId="000000CC">
      <w:pPr>
        <w:ind w:left="720" w:firstLine="0"/>
        <w:rPr>
          <w:vertAlign w:val="baseline"/>
        </w:rPr>
      </w:pPr>
      <w:r w:rsidDel="00000000" w:rsidR="00000000" w:rsidRPr="00000000">
        <w:rPr>
          <w:vertAlign w:val="baseline"/>
          <w:rtl w:val="0"/>
        </w:rPr>
        <w:t xml:space="preserve">A link to the Reset Password form is provided in the event that the Customer has forgotten the Account password.</w:t>
      </w:r>
    </w:p>
    <w:p w:rsidR="00000000" w:rsidDel="00000000" w:rsidP="00000000" w:rsidRDefault="00000000" w:rsidRPr="00000000" w14:paraId="000000CD">
      <w:pPr>
        <w:ind w:left="720" w:firstLine="0"/>
        <w:rPr>
          <w:vertAlign w:val="baseline"/>
        </w:rPr>
      </w:pPr>
      <w:r w:rsidDel="00000000" w:rsidR="00000000" w:rsidRPr="00000000">
        <w:rPr>
          <w:rtl w:val="0"/>
        </w:rPr>
      </w:r>
    </w:p>
    <w:p w:rsidR="00000000" w:rsidDel="00000000" w:rsidP="00000000" w:rsidRDefault="00000000" w:rsidRPr="00000000" w14:paraId="000000CE">
      <w:pPr>
        <w:ind w:left="720" w:firstLine="0"/>
        <w:rPr>
          <w:vertAlign w:val="baseline"/>
        </w:rPr>
      </w:pPr>
      <w:r w:rsidDel="00000000" w:rsidR="00000000" w:rsidRPr="00000000">
        <w:rPr>
          <w:vertAlign w:val="baseline"/>
          <w:rtl w:val="0"/>
        </w:rPr>
        <w:t xml:space="preserve">Upon successful Log In, the Customer is taken to the Welcome Screen.</w:t>
      </w:r>
    </w:p>
    <w:p w:rsidR="00000000" w:rsidDel="00000000" w:rsidP="00000000" w:rsidRDefault="00000000" w:rsidRPr="00000000" w14:paraId="000000CF">
      <w:pPr>
        <w:rPr>
          <w:vertAlign w:val="baseline"/>
        </w:rPr>
      </w:pPr>
      <w:bookmarkStart w:colFirst="0" w:colLast="0" w:name="_8h9uqh3g3i5a" w:id="12"/>
      <w:bookmarkEnd w:id="12"/>
      <w:r w:rsidDel="00000000" w:rsidR="00000000" w:rsidRPr="00000000">
        <w:rPr>
          <w:rtl w:val="0"/>
        </w:rPr>
      </w:r>
    </w:p>
    <w:p w:rsidR="00000000" w:rsidDel="00000000" w:rsidP="00000000" w:rsidRDefault="00000000" w:rsidRPr="00000000" w14:paraId="000000D0">
      <w:pPr>
        <w:pStyle w:val="Heading2"/>
        <w:rPr>
          <w:vertAlign w:val="baseline"/>
        </w:rPr>
      </w:pPr>
      <w:r w:rsidDel="00000000" w:rsidR="00000000" w:rsidRPr="00000000">
        <w:br w:type="page"/>
      </w:r>
      <w:r w:rsidDel="00000000" w:rsidR="00000000" w:rsidRPr="00000000">
        <w:rPr>
          <w:b w:val="1"/>
          <w:vertAlign w:val="baseline"/>
          <w:rtl w:val="0"/>
        </w:rPr>
        <w:t xml:space="preserve">Reset Password</w:t>
      </w:r>
      <w:r w:rsidDel="00000000" w:rsidR="00000000" w:rsidRPr="00000000">
        <w:rPr>
          <w:rtl w:val="0"/>
        </w:rPr>
      </w:r>
    </w:p>
    <w:p w:rsidR="00000000" w:rsidDel="00000000" w:rsidP="00000000" w:rsidRDefault="00000000" w:rsidRPr="00000000" w14:paraId="000000D1">
      <w:pPr>
        <w:rPr>
          <w:vertAlign w:val="baseline"/>
        </w:rPr>
      </w:pPr>
      <w:r w:rsidDel="00000000" w:rsidR="00000000" w:rsidRPr="00000000">
        <w:rPr>
          <w:rtl w:val="0"/>
        </w:rPr>
      </w:r>
    </w:p>
    <w:p w:rsidR="00000000" w:rsidDel="00000000" w:rsidP="00000000" w:rsidRDefault="00000000" w:rsidRPr="00000000" w14:paraId="000000D2">
      <w:pPr>
        <w:ind w:left="720" w:firstLine="0"/>
        <w:rPr>
          <w:vertAlign w:val="baseline"/>
        </w:rPr>
      </w:pPr>
      <w:r w:rsidDel="00000000" w:rsidR="00000000" w:rsidRPr="00000000">
        <w:rPr/>
        <w:drawing>
          <wp:inline distB="114300" distT="114300" distL="114300" distR="114300">
            <wp:extent cx="6400800" cy="42037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008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vertAlign w:val="baseline"/>
        </w:rPr>
      </w:pPr>
      <w:r w:rsidDel="00000000" w:rsidR="00000000" w:rsidRPr="00000000">
        <w:rPr>
          <w:rtl w:val="0"/>
        </w:rPr>
      </w:r>
    </w:p>
    <w:p w:rsidR="00000000" w:rsidDel="00000000" w:rsidP="00000000" w:rsidRDefault="00000000" w:rsidRPr="00000000" w14:paraId="000000D4">
      <w:pPr>
        <w:ind w:left="720" w:firstLine="0"/>
        <w:rPr>
          <w:vertAlign w:val="baseline"/>
        </w:rPr>
      </w:pPr>
      <w:r w:rsidDel="00000000" w:rsidR="00000000" w:rsidRPr="00000000">
        <w:rPr>
          <w:vertAlign w:val="baseline"/>
          <w:rtl w:val="0"/>
        </w:rPr>
        <w:t xml:space="preserve">Customers may reset their Password using the Reset Password form. The following information is needed in order to reset an account password:</w:t>
      </w:r>
    </w:p>
    <w:p w:rsidR="00000000" w:rsidDel="00000000" w:rsidP="00000000" w:rsidRDefault="00000000" w:rsidRPr="00000000" w14:paraId="000000D5">
      <w:pPr>
        <w:ind w:left="720" w:firstLine="0"/>
        <w:rPr>
          <w:vertAlign w:val="baseline"/>
        </w:rPr>
      </w:pPr>
      <w:r w:rsidDel="00000000" w:rsidR="00000000" w:rsidRPr="00000000">
        <w:rPr>
          <w:rtl w:val="0"/>
        </w:rPr>
      </w:r>
    </w:p>
    <w:p w:rsidR="00000000" w:rsidDel="00000000" w:rsidP="00000000" w:rsidRDefault="00000000" w:rsidRPr="00000000" w14:paraId="000000D6">
      <w:pPr>
        <w:ind w:left="720" w:firstLine="0"/>
        <w:rPr>
          <w:vertAlign w:val="baseline"/>
        </w:rPr>
      </w:pPr>
      <w:r w:rsidDel="00000000" w:rsidR="00000000" w:rsidRPr="00000000">
        <w:rPr>
          <w:vertAlign w:val="baseline"/>
          <w:rtl w:val="0"/>
        </w:rPr>
        <w:t xml:space="preserve">1. Account Number</w:t>
      </w:r>
    </w:p>
    <w:p w:rsidR="00000000" w:rsidDel="00000000" w:rsidP="00000000" w:rsidRDefault="00000000" w:rsidRPr="00000000" w14:paraId="000000D7">
      <w:pPr>
        <w:ind w:left="720" w:firstLine="0"/>
        <w:rPr>
          <w:vertAlign w:val="baseline"/>
        </w:rPr>
      </w:pPr>
      <w:r w:rsidDel="00000000" w:rsidR="00000000" w:rsidRPr="00000000">
        <w:rPr>
          <w:vertAlign w:val="baseline"/>
          <w:rtl w:val="0"/>
        </w:rPr>
        <w:t xml:space="preserve">2. Username</w:t>
      </w:r>
    </w:p>
    <w:p w:rsidR="00000000" w:rsidDel="00000000" w:rsidP="00000000" w:rsidRDefault="00000000" w:rsidRPr="00000000" w14:paraId="000000D8">
      <w:pPr>
        <w:ind w:left="720" w:firstLine="0"/>
        <w:rPr>
          <w:vertAlign w:val="baseline"/>
        </w:rPr>
      </w:pPr>
      <w:r w:rsidDel="00000000" w:rsidR="00000000" w:rsidRPr="00000000">
        <w:rPr>
          <w:vertAlign w:val="baseline"/>
          <w:rtl w:val="0"/>
        </w:rPr>
        <w:t xml:space="preserve">3. Email Address</w:t>
      </w:r>
    </w:p>
    <w:p w:rsidR="00000000" w:rsidDel="00000000" w:rsidP="00000000" w:rsidRDefault="00000000" w:rsidRPr="00000000" w14:paraId="000000D9">
      <w:pPr>
        <w:ind w:left="720" w:firstLine="0"/>
        <w:rPr>
          <w:vertAlign w:val="baseline"/>
        </w:rPr>
      </w:pPr>
      <w:r w:rsidDel="00000000" w:rsidR="00000000" w:rsidRPr="00000000">
        <w:rPr>
          <w:vertAlign w:val="baseline"/>
          <w:rtl w:val="0"/>
        </w:rPr>
        <w:t xml:space="preserve">4. Password Reminder Question</w:t>
      </w:r>
    </w:p>
    <w:p w:rsidR="00000000" w:rsidDel="00000000" w:rsidP="00000000" w:rsidRDefault="00000000" w:rsidRPr="00000000" w14:paraId="000000DA">
      <w:pPr>
        <w:ind w:left="720" w:firstLine="0"/>
        <w:rPr>
          <w:vertAlign w:val="baseline"/>
        </w:rPr>
      </w:pPr>
      <w:r w:rsidDel="00000000" w:rsidR="00000000" w:rsidRPr="00000000">
        <w:rPr>
          <w:vertAlign w:val="baseline"/>
          <w:rtl w:val="0"/>
        </w:rPr>
        <w:t xml:space="preserve">5. Password Reminder Answer</w:t>
      </w:r>
    </w:p>
    <w:p w:rsidR="00000000" w:rsidDel="00000000" w:rsidP="00000000" w:rsidRDefault="00000000" w:rsidRPr="00000000" w14:paraId="000000DB">
      <w:pPr>
        <w:ind w:left="720" w:firstLine="0"/>
        <w:rPr>
          <w:vertAlign w:val="baseline"/>
        </w:rPr>
      </w:pPr>
      <w:r w:rsidDel="00000000" w:rsidR="00000000" w:rsidRPr="00000000">
        <w:rPr>
          <w:rtl w:val="0"/>
        </w:rPr>
      </w:r>
    </w:p>
    <w:p w:rsidR="00000000" w:rsidDel="00000000" w:rsidP="00000000" w:rsidRDefault="00000000" w:rsidRPr="00000000" w14:paraId="000000DC">
      <w:pPr>
        <w:ind w:left="720" w:firstLine="0"/>
        <w:rPr>
          <w:vertAlign w:val="baseline"/>
        </w:rPr>
      </w:pPr>
      <w:r w:rsidDel="00000000" w:rsidR="00000000" w:rsidRPr="00000000">
        <w:rPr>
          <w:vertAlign w:val="baseline"/>
          <w:rtl w:val="0"/>
        </w:rPr>
        <w:t xml:space="preserve">Each of the above five items must match the account information in order for an account password to be reset.</w:t>
      </w:r>
    </w:p>
    <w:p w:rsidR="00000000" w:rsidDel="00000000" w:rsidP="00000000" w:rsidRDefault="00000000" w:rsidRPr="00000000" w14:paraId="000000DD">
      <w:pPr>
        <w:ind w:left="720" w:firstLine="0"/>
        <w:rPr>
          <w:vertAlign w:val="baseline"/>
        </w:rPr>
      </w:pPr>
      <w:r w:rsidDel="00000000" w:rsidR="00000000" w:rsidRPr="00000000">
        <w:rPr>
          <w:rtl w:val="0"/>
        </w:rPr>
      </w:r>
    </w:p>
    <w:p w:rsidR="00000000" w:rsidDel="00000000" w:rsidP="00000000" w:rsidRDefault="00000000" w:rsidRPr="00000000" w14:paraId="000000DE">
      <w:pPr>
        <w:ind w:left="720" w:firstLine="0"/>
        <w:rPr>
          <w:vertAlign w:val="baseline"/>
        </w:rPr>
      </w:pPr>
      <w:r w:rsidDel="00000000" w:rsidR="00000000" w:rsidRPr="00000000">
        <w:rPr>
          <w:vertAlign w:val="baseline"/>
          <w:rtl w:val="0"/>
        </w:rPr>
        <w:t xml:space="preserve">The Customer also provides a new password and retypes that password in order to ensure that a typographical error was not made when typing the original password.</w:t>
      </w:r>
    </w:p>
    <w:p w:rsidR="00000000" w:rsidDel="00000000" w:rsidP="00000000" w:rsidRDefault="00000000" w:rsidRPr="00000000" w14:paraId="000000DF">
      <w:pPr>
        <w:ind w:left="720" w:firstLine="0"/>
        <w:rPr>
          <w:vertAlign w:val="baseline"/>
        </w:rPr>
      </w:pPr>
      <w:r w:rsidDel="00000000" w:rsidR="00000000" w:rsidRPr="00000000">
        <w:rPr>
          <w:rtl w:val="0"/>
        </w:rPr>
      </w:r>
    </w:p>
    <w:p w:rsidR="00000000" w:rsidDel="00000000" w:rsidP="00000000" w:rsidRDefault="00000000" w:rsidRPr="00000000" w14:paraId="000000E0">
      <w:pPr>
        <w:ind w:left="720" w:firstLine="0"/>
        <w:rPr>
          <w:vertAlign w:val="baseline"/>
        </w:rPr>
      </w:pPr>
      <w:r w:rsidDel="00000000" w:rsidR="00000000" w:rsidRPr="00000000">
        <w:rPr>
          <w:vertAlign w:val="baseline"/>
          <w:rtl w:val="0"/>
        </w:rPr>
        <w:t xml:space="preserve">A confirmation email is sent to the Email address.</w:t>
      </w:r>
    </w:p>
    <w:p w:rsidR="00000000" w:rsidDel="00000000" w:rsidP="00000000" w:rsidRDefault="00000000" w:rsidRPr="00000000" w14:paraId="000000E1">
      <w:pPr>
        <w:rPr>
          <w:vertAlign w:val="baseline"/>
        </w:rPr>
      </w:pPr>
      <w:bookmarkStart w:colFirst="0" w:colLast="0" w:name="_cjwz0kuad7gr" w:id="13"/>
      <w:bookmarkEnd w:id="13"/>
      <w:r w:rsidDel="00000000" w:rsidR="00000000" w:rsidRPr="00000000">
        <w:rPr>
          <w:rtl w:val="0"/>
        </w:rPr>
      </w:r>
    </w:p>
    <w:p w:rsidR="00000000" w:rsidDel="00000000" w:rsidP="00000000" w:rsidRDefault="00000000" w:rsidRPr="00000000" w14:paraId="000000E2">
      <w:pPr>
        <w:pStyle w:val="Heading2"/>
        <w:rPr>
          <w:vertAlign w:val="baseline"/>
        </w:rPr>
      </w:pPr>
      <w:r w:rsidDel="00000000" w:rsidR="00000000" w:rsidRPr="00000000">
        <w:br w:type="page"/>
      </w:r>
      <w:r w:rsidDel="00000000" w:rsidR="00000000" w:rsidRPr="00000000">
        <w:rPr>
          <w:b w:val="1"/>
          <w:vertAlign w:val="baseline"/>
          <w:rtl w:val="0"/>
        </w:rPr>
        <w:t xml:space="preserve">Welcome Screen</w:t>
      </w:r>
      <w:r w:rsidDel="00000000" w:rsidR="00000000" w:rsidRPr="00000000">
        <w:rPr>
          <w:rtl w:val="0"/>
        </w:rPr>
      </w:r>
    </w:p>
    <w:p w:rsidR="00000000" w:rsidDel="00000000" w:rsidP="00000000" w:rsidRDefault="00000000" w:rsidRPr="00000000" w14:paraId="000000E3">
      <w:pPr>
        <w:ind w:left="720" w:firstLine="0"/>
        <w:rPr>
          <w:vertAlign w:val="baseline"/>
        </w:rPr>
      </w:pPr>
      <w:r w:rsidDel="00000000" w:rsidR="00000000" w:rsidRPr="00000000">
        <w:rPr/>
        <w:drawing>
          <wp:inline distB="114300" distT="114300" distL="114300" distR="114300">
            <wp:extent cx="6400800" cy="50800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4008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vertAlign w:val="baseline"/>
        </w:rPr>
      </w:pPr>
      <w:r w:rsidDel="00000000" w:rsidR="00000000" w:rsidRPr="00000000">
        <w:rPr>
          <w:rtl w:val="0"/>
        </w:rPr>
      </w:r>
    </w:p>
    <w:p w:rsidR="00000000" w:rsidDel="00000000" w:rsidP="00000000" w:rsidRDefault="00000000" w:rsidRPr="00000000" w14:paraId="000000E5">
      <w:pPr>
        <w:ind w:left="720" w:firstLine="0"/>
        <w:rPr>
          <w:vertAlign w:val="baseline"/>
        </w:rPr>
      </w:pPr>
      <w:r w:rsidDel="00000000" w:rsidR="00000000" w:rsidRPr="00000000">
        <w:rPr>
          <w:vertAlign w:val="baseline"/>
          <w:rtl w:val="0"/>
        </w:rPr>
        <w:t xml:space="preserve">The Welcome Screen is the first screen that our Customers see upon successful log in.</w:t>
      </w:r>
    </w:p>
    <w:p w:rsidR="00000000" w:rsidDel="00000000" w:rsidP="00000000" w:rsidRDefault="00000000" w:rsidRPr="00000000" w14:paraId="000000E6">
      <w:pPr>
        <w:ind w:left="720" w:firstLine="0"/>
        <w:rPr>
          <w:vertAlign w:val="baseline"/>
        </w:rPr>
      </w:pPr>
      <w:r w:rsidDel="00000000" w:rsidR="00000000" w:rsidRPr="00000000">
        <w:rPr>
          <w:rtl w:val="0"/>
        </w:rPr>
      </w:r>
    </w:p>
    <w:p w:rsidR="00000000" w:rsidDel="00000000" w:rsidP="00000000" w:rsidRDefault="00000000" w:rsidRPr="00000000" w14:paraId="000000E7">
      <w:pPr>
        <w:ind w:left="720" w:firstLine="0"/>
        <w:rPr>
          <w:vertAlign w:val="baseline"/>
        </w:rPr>
      </w:pPr>
      <w:r w:rsidDel="00000000" w:rsidR="00000000" w:rsidRPr="00000000">
        <w:rPr>
          <w:vertAlign w:val="baseline"/>
          <w:rtl w:val="0"/>
        </w:rPr>
        <w:t xml:space="preserve">Currently the Welcome Screen displays a topline report of billing information. However, information displayed here is fully customizable. In future, we can display specials offered to any Customer or to online Customers only, etc. Rich media such as Flash animations, streaming video, etc. can also be included.</w:t>
      </w:r>
    </w:p>
    <w:p w:rsidR="00000000" w:rsidDel="00000000" w:rsidP="00000000" w:rsidRDefault="00000000" w:rsidRPr="00000000" w14:paraId="000000E8">
      <w:pPr>
        <w:rPr>
          <w:vertAlign w:val="baseline"/>
        </w:rPr>
      </w:pPr>
      <w:bookmarkStart w:colFirst="0" w:colLast="0" w:name="_tcok28h2i3rb" w:id="14"/>
      <w:bookmarkEnd w:id="14"/>
      <w:r w:rsidDel="00000000" w:rsidR="00000000" w:rsidRPr="00000000">
        <w:rPr>
          <w:rtl w:val="0"/>
        </w:rPr>
      </w:r>
    </w:p>
    <w:p w:rsidR="00000000" w:rsidDel="00000000" w:rsidP="00000000" w:rsidRDefault="00000000" w:rsidRPr="00000000" w14:paraId="000000E9">
      <w:pPr>
        <w:pStyle w:val="Heading2"/>
        <w:rPr>
          <w:vertAlign w:val="baseline"/>
        </w:rPr>
      </w:pPr>
      <w:r w:rsidDel="00000000" w:rsidR="00000000" w:rsidRPr="00000000">
        <w:rPr>
          <w:b w:val="1"/>
          <w:vertAlign w:val="baseline"/>
          <w:rtl w:val="0"/>
        </w:rPr>
        <w:t xml:space="preserve">Log Out</w:t>
      </w:r>
      <w:r w:rsidDel="00000000" w:rsidR="00000000" w:rsidRPr="00000000">
        <w:rPr>
          <w:rtl w:val="0"/>
        </w:rPr>
      </w:r>
    </w:p>
    <w:p w:rsidR="00000000" w:rsidDel="00000000" w:rsidP="00000000" w:rsidRDefault="00000000" w:rsidRPr="00000000" w14:paraId="000000EA">
      <w:pPr>
        <w:ind w:left="720" w:firstLine="0"/>
        <w:rPr>
          <w:vertAlign w:val="baseline"/>
        </w:rPr>
      </w:pPr>
      <w:r w:rsidDel="00000000" w:rsidR="00000000" w:rsidRPr="00000000">
        <w:rPr>
          <w:vertAlign w:val="baseline"/>
          <w:rtl w:val="0"/>
        </w:rPr>
        <w:t xml:space="preserve">Log Out of </w:t>
      </w:r>
      <w:r w:rsidDel="00000000" w:rsidR="00000000" w:rsidRPr="00000000">
        <w:rPr>
          <w:rtl w:val="0"/>
        </w:rPr>
        <w:t xml:space="preserve">Online Billing</w:t>
      </w:r>
      <w:r w:rsidDel="00000000" w:rsidR="00000000" w:rsidRPr="00000000">
        <w:rPr>
          <w:vertAlign w:val="baseline"/>
          <w:rtl w:val="0"/>
        </w:rPr>
        <w:t xml:space="preserve"> is as easy as clicking the Log Out button in the top left-hand corner of each </w:t>
      </w:r>
      <w:r w:rsidDel="00000000" w:rsidR="00000000" w:rsidRPr="00000000">
        <w:rPr>
          <w:rtl w:val="0"/>
        </w:rPr>
        <w:t xml:space="preserve">Online Billing</w:t>
      </w:r>
      <w:r w:rsidDel="00000000" w:rsidR="00000000" w:rsidRPr="00000000">
        <w:rPr>
          <w:vertAlign w:val="baseline"/>
          <w:rtl w:val="0"/>
        </w:rPr>
        <w:t xml:space="preserve"> screen.</w:t>
      </w:r>
    </w:p>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pStyle w:val="Heading1"/>
        <w:rPr>
          <w:vertAlign w:val="baseline"/>
        </w:rPr>
      </w:pPr>
      <w:bookmarkStart w:colFirst="0" w:colLast="0" w:name="_av4er04pzal1" w:id="15"/>
      <w:bookmarkEnd w:id="15"/>
      <w:r w:rsidDel="00000000" w:rsidR="00000000" w:rsidRPr="00000000">
        <w:br w:type="page"/>
      </w:r>
      <w:r w:rsidDel="00000000" w:rsidR="00000000" w:rsidRPr="00000000">
        <w:rPr>
          <w:b w:val="1"/>
          <w:vertAlign w:val="baseline"/>
          <w:rtl w:val="0"/>
        </w:rPr>
        <w:t xml:space="preserve">Security</w:t>
      </w:r>
      <w:r w:rsidDel="00000000" w:rsidR="00000000" w:rsidRPr="00000000">
        <w:rPr>
          <w:rtl w:val="0"/>
        </w:rPr>
      </w:r>
    </w:p>
    <w:p w:rsidR="00000000" w:rsidDel="00000000" w:rsidP="00000000" w:rsidRDefault="00000000" w:rsidRPr="00000000" w14:paraId="000000ED">
      <w:pPr>
        <w:rPr>
          <w:vertAlign w:val="baseline"/>
        </w:rPr>
      </w:pPr>
      <w:r w:rsidDel="00000000" w:rsidR="00000000" w:rsidRPr="00000000">
        <w:rPr>
          <w:rtl w:val="0"/>
        </w:rPr>
      </w:r>
    </w:p>
    <w:p w:rsidR="00000000" w:rsidDel="00000000" w:rsidP="00000000" w:rsidRDefault="00000000" w:rsidRPr="00000000" w14:paraId="000000EE">
      <w:pPr>
        <w:rPr>
          <w:vertAlign w:val="baseline"/>
        </w:rPr>
      </w:pPr>
      <w:r w:rsidDel="00000000" w:rsidR="00000000" w:rsidRPr="00000000">
        <w:rPr>
          <w:rtl w:val="0"/>
        </w:rPr>
      </w:r>
    </w:p>
    <w:p w:rsidR="00000000" w:rsidDel="00000000" w:rsidP="00000000" w:rsidRDefault="00000000" w:rsidRPr="00000000" w14:paraId="000000EF">
      <w:pPr>
        <w:rPr>
          <w:vertAlign w:val="baseline"/>
        </w:rPr>
      </w:pPr>
      <w:r w:rsidDel="00000000" w:rsidR="00000000" w:rsidRPr="00000000">
        <w:rPr>
          <w:vertAlign w:val="baseline"/>
        </w:rPr>
        <w:drawing>
          <wp:inline distB="0" distT="0" distL="114300" distR="114300">
            <wp:extent cx="5434965" cy="17653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3496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vertAlign w:val="baseline"/>
        </w:rPr>
      </w:pPr>
      <w:r w:rsidDel="00000000" w:rsidR="00000000" w:rsidRPr="00000000">
        <w:rPr>
          <w:rtl w:val="0"/>
        </w:rPr>
      </w:r>
    </w:p>
    <w:p w:rsidR="00000000" w:rsidDel="00000000" w:rsidP="00000000" w:rsidRDefault="00000000" w:rsidRPr="00000000" w14:paraId="000000F1">
      <w:pPr>
        <w:rPr>
          <w:vertAlign w:val="baseline"/>
        </w:rPr>
      </w:pPr>
      <w:r w:rsidDel="00000000" w:rsidR="00000000" w:rsidRPr="00000000">
        <w:rPr>
          <w:vertAlign w:val="baseline"/>
          <w:rtl w:val="0"/>
        </w:rPr>
        <w:t xml:space="preserve">Great attention has been placed on security in CablePay. A multi-tiered security architecture has been put in place to offer maximum protection of our valued Customer data.</w:t>
      </w:r>
    </w:p>
    <w:p w:rsidR="00000000" w:rsidDel="00000000" w:rsidP="00000000" w:rsidRDefault="00000000" w:rsidRPr="00000000" w14:paraId="000000F2">
      <w:pPr>
        <w:rPr>
          <w:vertAlign w:val="baseline"/>
        </w:rPr>
      </w:pPr>
      <w:bookmarkStart w:colFirst="0" w:colLast="0" w:name="_blo924pa9t73" w:id="16"/>
      <w:bookmarkEnd w:id="16"/>
      <w:r w:rsidDel="00000000" w:rsidR="00000000" w:rsidRPr="00000000">
        <w:rPr>
          <w:rtl w:val="0"/>
        </w:rPr>
      </w:r>
    </w:p>
    <w:p w:rsidR="00000000" w:rsidDel="00000000" w:rsidP="00000000" w:rsidRDefault="00000000" w:rsidRPr="00000000" w14:paraId="000000F3">
      <w:pPr>
        <w:pStyle w:val="Heading2"/>
        <w:rPr>
          <w:vertAlign w:val="baseline"/>
        </w:rPr>
      </w:pPr>
      <w:r w:rsidDel="00000000" w:rsidR="00000000" w:rsidRPr="00000000">
        <w:rPr>
          <w:b w:val="1"/>
          <w:vertAlign w:val="baseline"/>
          <w:rtl w:val="0"/>
        </w:rPr>
        <w:t xml:space="preserve">I. Communication Between Customer and Web Server</w:t>
      </w:r>
      <w:r w:rsidDel="00000000" w:rsidR="00000000" w:rsidRPr="00000000">
        <w:rPr>
          <w:rtl w:val="0"/>
        </w:rPr>
      </w:r>
    </w:p>
    <w:p w:rsidR="00000000" w:rsidDel="00000000" w:rsidP="00000000" w:rsidRDefault="00000000" w:rsidRPr="00000000" w14:paraId="000000F4">
      <w:pPr>
        <w:ind w:left="720" w:firstLine="0"/>
        <w:rPr>
          <w:vertAlign w:val="baseline"/>
        </w:rPr>
      </w:pPr>
      <w:bookmarkStart w:colFirst="0" w:colLast="0" w:name="_6jqauyxqffhj" w:id="17"/>
      <w:bookmarkEnd w:id="17"/>
      <w:r w:rsidDel="00000000" w:rsidR="00000000" w:rsidRPr="00000000">
        <w:rPr>
          <w:rtl w:val="0"/>
        </w:rPr>
      </w:r>
    </w:p>
    <w:p w:rsidR="00000000" w:rsidDel="00000000" w:rsidP="00000000" w:rsidRDefault="00000000" w:rsidRPr="00000000" w14:paraId="000000F5">
      <w:pPr>
        <w:pStyle w:val="Heading3"/>
        <w:ind w:firstLine="720"/>
        <w:rPr>
          <w:vertAlign w:val="baseline"/>
        </w:rPr>
      </w:pPr>
      <w:r w:rsidDel="00000000" w:rsidR="00000000" w:rsidRPr="00000000">
        <w:rPr>
          <w:b w:val="1"/>
          <w:vertAlign w:val="baseline"/>
          <w:rtl w:val="0"/>
        </w:rPr>
        <w:t xml:space="preserve">A. Forced HTTPS Connections and 128-bit SSL</w:t>
      </w:r>
      <w:r w:rsidDel="00000000" w:rsidR="00000000" w:rsidRPr="00000000">
        <w:rPr>
          <w:rtl w:val="0"/>
        </w:rPr>
      </w:r>
    </w:p>
    <w:p w:rsidR="00000000" w:rsidDel="00000000" w:rsidP="00000000" w:rsidRDefault="00000000" w:rsidRPr="00000000" w14:paraId="000000F6">
      <w:pPr>
        <w:ind w:left="720" w:firstLine="0"/>
        <w:rPr>
          <w:vertAlign w:val="baseline"/>
        </w:rPr>
      </w:pPr>
      <w:r w:rsidDel="00000000" w:rsidR="00000000" w:rsidRPr="00000000">
        <w:rPr>
          <w:rtl w:val="0"/>
        </w:rPr>
      </w:r>
    </w:p>
    <w:p w:rsidR="00000000" w:rsidDel="00000000" w:rsidP="00000000" w:rsidRDefault="00000000" w:rsidRPr="00000000" w14:paraId="000000F7">
      <w:pPr>
        <w:ind w:left="720" w:firstLine="0"/>
        <w:rPr>
          <w:vertAlign w:val="baseline"/>
        </w:rPr>
      </w:pPr>
      <w:r w:rsidDel="00000000" w:rsidR="00000000" w:rsidRPr="00000000">
        <w:rPr>
          <w:vertAlign w:val="baseline"/>
          <w:rtl w:val="0"/>
        </w:rPr>
        <w:t xml:space="preserve">Communication between the Customer and CablePay is secure via a forced HTTPS connection utilizing a 128-bit SSL Certificate.</w:t>
      </w:r>
    </w:p>
    <w:p w:rsidR="00000000" w:rsidDel="00000000" w:rsidP="00000000" w:rsidRDefault="00000000" w:rsidRPr="00000000" w14:paraId="000000F8">
      <w:pPr>
        <w:ind w:left="720" w:firstLine="0"/>
        <w:rPr>
          <w:vertAlign w:val="baseline"/>
        </w:rPr>
      </w:pPr>
      <w:bookmarkStart w:colFirst="0" w:colLast="0" w:name="_922luyce3tjk" w:id="18"/>
      <w:bookmarkEnd w:id="18"/>
      <w:r w:rsidDel="00000000" w:rsidR="00000000" w:rsidRPr="00000000">
        <w:rPr>
          <w:rtl w:val="0"/>
        </w:rPr>
      </w:r>
    </w:p>
    <w:p w:rsidR="00000000" w:rsidDel="00000000" w:rsidP="00000000" w:rsidRDefault="00000000" w:rsidRPr="00000000" w14:paraId="000000F9">
      <w:pPr>
        <w:pStyle w:val="Heading3"/>
        <w:ind w:firstLine="720"/>
        <w:rPr>
          <w:vertAlign w:val="baseline"/>
        </w:rPr>
      </w:pPr>
      <w:r w:rsidDel="00000000" w:rsidR="00000000" w:rsidRPr="00000000">
        <w:rPr>
          <w:b w:val="1"/>
          <w:vertAlign w:val="baseline"/>
          <w:rtl w:val="0"/>
        </w:rPr>
        <w:t xml:space="preserve">B. Session-Driven Application</w:t>
      </w:r>
      <w:r w:rsidDel="00000000" w:rsidR="00000000" w:rsidRPr="00000000">
        <w:rPr>
          <w:rtl w:val="0"/>
        </w:rPr>
      </w:r>
    </w:p>
    <w:p w:rsidR="00000000" w:rsidDel="00000000" w:rsidP="00000000" w:rsidRDefault="00000000" w:rsidRPr="00000000" w14:paraId="000000FA">
      <w:pPr>
        <w:ind w:left="720" w:firstLine="0"/>
        <w:rPr>
          <w:vertAlign w:val="baseline"/>
        </w:rPr>
      </w:pPr>
      <w:r w:rsidDel="00000000" w:rsidR="00000000" w:rsidRPr="00000000">
        <w:rPr>
          <w:rtl w:val="0"/>
        </w:rPr>
      </w:r>
    </w:p>
    <w:p w:rsidR="00000000" w:rsidDel="00000000" w:rsidP="00000000" w:rsidRDefault="00000000" w:rsidRPr="00000000" w14:paraId="000000FB">
      <w:pPr>
        <w:ind w:left="720" w:firstLine="0"/>
        <w:rPr>
          <w:vertAlign w:val="baseline"/>
        </w:rPr>
      </w:pPr>
      <w:r w:rsidDel="00000000" w:rsidR="00000000" w:rsidRPr="00000000">
        <w:rPr>
          <w:vertAlign w:val="baseline"/>
          <w:rtl w:val="0"/>
        </w:rPr>
        <w:t xml:space="preserve">All activities with the CablePay application are monitored within a server-side session. Sessions are set to auto-log out after set periods of time - preventing someone from accessing your account on your computer after you walk away.</w:t>
      </w:r>
    </w:p>
    <w:p w:rsidR="00000000" w:rsidDel="00000000" w:rsidP="00000000" w:rsidRDefault="00000000" w:rsidRPr="00000000" w14:paraId="000000FC">
      <w:pPr>
        <w:ind w:left="720" w:firstLine="0"/>
        <w:rPr>
          <w:vertAlign w:val="baseline"/>
        </w:rPr>
      </w:pPr>
      <w:bookmarkStart w:colFirst="0" w:colLast="0" w:name="_epfj2dse3ft" w:id="19"/>
      <w:bookmarkEnd w:id="19"/>
      <w:r w:rsidDel="00000000" w:rsidR="00000000" w:rsidRPr="00000000">
        <w:rPr>
          <w:rtl w:val="0"/>
        </w:rPr>
      </w:r>
    </w:p>
    <w:p w:rsidR="00000000" w:rsidDel="00000000" w:rsidP="00000000" w:rsidRDefault="00000000" w:rsidRPr="00000000" w14:paraId="000000FD">
      <w:pPr>
        <w:pStyle w:val="Heading3"/>
        <w:ind w:firstLine="720"/>
        <w:rPr>
          <w:vertAlign w:val="baseline"/>
        </w:rPr>
      </w:pPr>
      <w:r w:rsidDel="00000000" w:rsidR="00000000" w:rsidRPr="00000000">
        <w:rPr>
          <w:b w:val="1"/>
          <w:vertAlign w:val="baseline"/>
          <w:rtl w:val="0"/>
        </w:rPr>
        <w:t xml:space="preserve">C. Email Confirmations</w:t>
      </w:r>
      <w:r w:rsidDel="00000000" w:rsidR="00000000" w:rsidRPr="00000000">
        <w:rPr>
          <w:rtl w:val="0"/>
        </w:rPr>
      </w:r>
    </w:p>
    <w:p w:rsidR="00000000" w:rsidDel="00000000" w:rsidP="00000000" w:rsidRDefault="00000000" w:rsidRPr="00000000" w14:paraId="000000FE">
      <w:pPr>
        <w:ind w:left="720" w:firstLine="0"/>
        <w:rPr>
          <w:vertAlign w:val="baseline"/>
        </w:rPr>
      </w:pPr>
      <w:r w:rsidDel="00000000" w:rsidR="00000000" w:rsidRPr="00000000">
        <w:rPr>
          <w:rtl w:val="0"/>
        </w:rPr>
      </w:r>
    </w:p>
    <w:p w:rsidR="00000000" w:rsidDel="00000000" w:rsidP="00000000" w:rsidRDefault="00000000" w:rsidRPr="00000000" w14:paraId="000000FF">
      <w:pPr>
        <w:ind w:left="720" w:firstLine="0"/>
        <w:rPr>
          <w:vertAlign w:val="baseline"/>
        </w:rPr>
      </w:pPr>
      <w:r w:rsidDel="00000000" w:rsidR="00000000" w:rsidRPr="00000000">
        <w:rPr>
          <w:vertAlign w:val="baseline"/>
          <w:rtl w:val="0"/>
        </w:rPr>
        <w:t xml:space="preserve">All actions taken by our Customer in a CablePay Session initiates a confirmation email sent to the customer.</w:t>
      </w:r>
    </w:p>
    <w:p w:rsidR="00000000" w:rsidDel="00000000" w:rsidP="00000000" w:rsidRDefault="00000000" w:rsidRPr="00000000" w14:paraId="00000100">
      <w:pPr>
        <w:rPr>
          <w:vertAlign w:val="baseline"/>
        </w:rPr>
      </w:pPr>
      <w:bookmarkStart w:colFirst="0" w:colLast="0" w:name="_qpmz0bnxxeg4" w:id="20"/>
      <w:bookmarkEnd w:id="20"/>
      <w:r w:rsidDel="00000000" w:rsidR="00000000" w:rsidRPr="00000000">
        <w:rPr>
          <w:rtl w:val="0"/>
        </w:rPr>
      </w:r>
    </w:p>
    <w:p w:rsidR="00000000" w:rsidDel="00000000" w:rsidP="00000000" w:rsidRDefault="00000000" w:rsidRPr="00000000" w14:paraId="00000101">
      <w:pPr>
        <w:pStyle w:val="Heading2"/>
        <w:rPr>
          <w:vertAlign w:val="baseline"/>
        </w:rPr>
      </w:pPr>
      <w:r w:rsidDel="00000000" w:rsidR="00000000" w:rsidRPr="00000000">
        <w:rPr>
          <w:b w:val="1"/>
          <w:vertAlign w:val="baseline"/>
          <w:rtl w:val="0"/>
        </w:rPr>
        <w:t xml:space="preserve">II. Web Server</w:t>
      </w:r>
      <w:r w:rsidDel="00000000" w:rsidR="00000000" w:rsidRPr="00000000">
        <w:rPr>
          <w:rtl w:val="0"/>
        </w:rPr>
      </w:r>
    </w:p>
    <w:p w:rsidR="00000000" w:rsidDel="00000000" w:rsidP="00000000" w:rsidRDefault="00000000" w:rsidRPr="00000000" w14:paraId="00000102">
      <w:pPr>
        <w:rPr>
          <w:vertAlign w:val="baseline"/>
        </w:rPr>
      </w:pPr>
      <w:bookmarkStart w:colFirst="0" w:colLast="0" w:name="_o2wf65jwbc1n" w:id="21"/>
      <w:bookmarkEnd w:id="21"/>
      <w:r w:rsidDel="00000000" w:rsidR="00000000" w:rsidRPr="00000000">
        <w:rPr>
          <w:rtl w:val="0"/>
        </w:rPr>
      </w:r>
    </w:p>
    <w:p w:rsidR="00000000" w:rsidDel="00000000" w:rsidP="00000000" w:rsidRDefault="00000000" w:rsidRPr="00000000" w14:paraId="00000103">
      <w:pPr>
        <w:pStyle w:val="Heading3"/>
        <w:ind w:firstLine="720"/>
        <w:rPr>
          <w:vertAlign w:val="baseline"/>
        </w:rPr>
      </w:pPr>
      <w:r w:rsidDel="00000000" w:rsidR="00000000" w:rsidRPr="00000000">
        <w:rPr>
          <w:b w:val="1"/>
          <w:vertAlign w:val="baseline"/>
          <w:rtl w:val="0"/>
        </w:rPr>
        <w:t xml:space="preserve">A. Firewall between Web Server and World</w:t>
      </w:r>
      <w:r w:rsidDel="00000000" w:rsidR="00000000" w:rsidRPr="00000000">
        <w:rPr>
          <w:rtl w:val="0"/>
        </w:rPr>
      </w:r>
    </w:p>
    <w:p w:rsidR="00000000" w:rsidDel="00000000" w:rsidP="00000000" w:rsidRDefault="00000000" w:rsidRPr="00000000" w14:paraId="00000104">
      <w:pPr>
        <w:ind w:left="720" w:firstLine="0"/>
        <w:rPr>
          <w:vertAlign w:val="baseline"/>
        </w:rPr>
      </w:pPr>
      <w:r w:rsidDel="00000000" w:rsidR="00000000" w:rsidRPr="00000000">
        <w:rPr>
          <w:rtl w:val="0"/>
        </w:rPr>
      </w:r>
    </w:p>
    <w:p w:rsidR="00000000" w:rsidDel="00000000" w:rsidP="00000000" w:rsidRDefault="00000000" w:rsidRPr="00000000" w14:paraId="00000105">
      <w:pPr>
        <w:rPr>
          <w:vertAlign w:val="baseline"/>
        </w:rPr>
      </w:pPr>
      <w:r w:rsidDel="00000000" w:rsidR="00000000" w:rsidRPr="00000000">
        <w:rPr>
          <w:vertAlign w:val="baseline"/>
          <w:rtl w:val="0"/>
        </w:rPr>
        <w:tab/>
        <w:t xml:space="preserve">Enhanced Firewall provides extra protection by monitoring and filtering unwanted traffic.</w:t>
      </w:r>
    </w:p>
    <w:p w:rsidR="00000000" w:rsidDel="00000000" w:rsidP="00000000" w:rsidRDefault="00000000" w:rsidRPr="00000000" w14:paraId="00000106">
      <w:pPr>
        <w:ind w:left="720" w:firstLine="0"/>
        <w:rPr>
          <w:vertAlign w:val="baseline"/>
        </w:rPr>
      </w:pPr>
      <w:bookmarkStart w:colFirst="0" w:colLast="0" w:name="_deqpk2immhpx" w:id="22"/>
      <w:bookmarkEnd w:id="22"/>
      <w:r w:rsidDel="00000000" w:rsidR="00000000" w:rsidRPr="00000000">
        <w:rPr>
          <w:rtl w:val="0"/>
        </w:rPr>
      </w:r>
    </w:p>
    <w:p w:rsidR="00000000" w:rsidDel="00000000" w:rsidP="00000000" w:rsidRDefault="00000000" w:rsidRPr="00000000" w14:paraId="00000107">
      <w:pPr>
        <w:pStyle w:val="Heading3"/>
        <w:ind w:firstLine="720"/>
        <w:rPr>
          <w:vertAlign w:val="baseline"/>
        </w:rPr>
      </w:pPr>
      <w:r w:rsidDel="00000000" w:rsidR="00000000" w:rsidRPr="00000000">
        <w:rPr>
          <w:b w:val="1"/>
          <w:vertAlign w:val="baseline"/>
          <w:rtl w:val="0"/>
        </w:rPr>
        <w:t xml:space="preserve">B. Logging and Log Analysis</w:t>
      </w:r>
      <w:r w:rsidDel="00000000" w:rsidR="00000000" w:rsidRPr="00000000">
        <w:rPr>
          <w:rtl w:val="0"/>
        </w:rPr>
      </w:r>
    </w:p>
    <w:p w:rsidR="00000000" w:rsidDel="00000000" w:rsidP="00000000" w:rsidRDefault="00000000" w:rsidRPr="00000000" w14:paraId="00000108">
      <w:pPr>
        <w:ind w:left="720" w:firstLine="0"/>
        <w:rPr>
          <w:vertAlign w:val="baseline"/>
        </w:rPr>
      </w:pPr>
      <w:r w:rsidDel="00000000" w:rsidR="00000000" w:rsidRPr="00000000">
        <w:rPr>
          <w:rtl w:val="0"/>
        </w:rPr>
      </w:r>
    </w:p>
    <w:p w:rsidR="00000000" w:rsidDel="00000000" w:rsidP="00000000" w:rsidRDefault="00000000" w:rsidRPr="00000000" w14:paraId="00000109">
      <w:pPr>
        <w:ind w:left="720" w:firstLine="0"/>
        <w:rPr>
          <w:vertAlign w:val="baseline"/>
        </w:rPr>
      </w:pPr>
      <w:bookmarkStart w:colFirst="0" w:colLast="0" w:name="_2qlpgblwt4ch" w:id="23"/>
      <w:bookmarkEnd w:id="23"/>
      <w:r w:rsidDel="00000000" w:rsidR="00000000" w:rsidRPr="00000000">
        <w:rPr>
          <w:vertAlign w:val="baseline"/>
          <w:rtl w:val="0"/>
        </w:rPr>
        <w:t xml:space="preserve">All activities on the Web server is logged and analysed to aid in detecting, identifying and stopping </w:t>
      </w:r>
      <w:r w:rsidDel="00000000" w:rsidR="00000000" w:rsidRPr="00000000">
        <w:rPr>
          <w:rtl w:val="0"/>
        </w:rPr>
        <w:t xml:space="preserve">intrusion</w:t>
      </w:r>
      <w:r w:rsidDel="00000000" w:rsidR="00000000" w:rsidRPr="00000000">
        <w:rPr>
          <w:vertAlign w:val="baseline"/>
          <w:rtl w:val="0"/>
        </w:rPr>
        <w:t xml:space="preserve">.</w:t>
      </w:r>
    </w:p>
    <w:p w:rsidR="00000000" w:rsidDel="00000000" w:rsidP="00000000" w:rsidRDefault="00000000" w:rsidRPr="00000000" w14:paraId="0000010A">
      <w:pPr>
        <w:pStyle w:val="Heading3"/>
        <w:ind w:firstLine="720"/>
        <w:rPr>
          <w:vertAlign w:val="baseline"/>
        </w:rPr>
      </w:pPr>
      <w:r w:rsidDel="00000000" w:rsidR="00000000" w:rsidRPr="00000000">
        <w:rPr>
          <w:b w:val="1"/>
          <w:vertAlign w:val="baseline"/>
          <w:rtl w:val="0"/>
        </w:rPr>
        <w:t xml:space="preserve">C. Pure HTML Served</w:t>
      </w:r>
      <w:r w:rsidDel="00000000" w:rsidR="00000000" w:rsidRPr="00000000">
        <w:rPr>
          <w:rtl w:val="0"/>
        </w:rPr>
      </w:r>
    </w:p>
    <w:p w:rsidR="00000000" w:rsidDel="00000000" w:rsidP="00000000" w:rsidRDefault="00000000" w:rsidRPr="00000000" w14:paraId="0000010B">
      <w:pPr>
        <w:ind w:left="720" w:firstLine="0"/>
        <w:rPr>
          <w:vertAlign w:val="baseline"/>
        </w:rPr>
      </w:pPr>
      <w:r w:rsidDel="00000000" w:rsidR="00000000" w:rsidRPr="00000000">
        <w:rPr>
          <w:rtl w:val="0"/>
        </w:rPr>
      </w:r>
    </w:p>
    <w:p w:rsidR="00000000" w:rsidDel="00000000" w:rsidP="00000000" w:rsidRDefault="00000000" w:rsidRPr="00000000" w14:paraId="0000010C">
      <w:pPr>
        <w:ind w:left="720" w:firstLine="0"/>
        <w:rPr>
          <w:vertAlign w:val="baseline"/>
        </w:rPr>
      </w:pPr>
      <w:r w:rsidDel="00000000" w:rsidR="00000000" w:rsidRPr="00000000">
        <w:rPr>
          <w:vertAlign w:val="baseline"/>
          <w:rtl w:val="0"/>
        </w:rPr>
        <w:t xml:space="preserve">Only HTML is served to our Customers, providing for maximum Customer compatibility, and reducing any risk of exposing code.</w:t>
      </w:r>
    </w:p>
    <w:p w:rsidR="00000000" w:rsidDel="00000000" w:rsidP="00000000" w:rsidRDefault="00000000" w:rsidRPr="00000000" w14:paraId="0000010D">
      <w:pPr>
        <w:rPr>
          <w:vertAlign w:val="baseline"/>
        </w:rPr>
      </w:pPr>
      <w:bookmarkStart w:colFirst="0" w:colLast="0" w:name="_e26duivqa9ij" w:id="24"/>
      <w:bookmarkEnd w:id="24"/>
      <w:r w:rsidDel="00000000" w:rsidR="00000000" w:rsidRPr="00000000">
        <w:rPr>
          <w:rtl w:val="0"/>
        </w:rPr>
      </w:r>
    </w:p>
    <w:p w:rsidR="00000000" w:rsidDel="00000000" w:rsidP="00000000" w:rsidRDefault="00000000" w:rsidRPr="00000000" w14:paraId="0000010E">
      <w:pPr>
        <w:pStyle w:val="Heading2"/>
        <w:rPr>
          <w:vertAlign w:val="baseline"/>
        </w:rPr>
      </w:pPr>
      <w:r w:rsidDel="00000000" w:rsidR="00000000" w:rsidRPr="00000000">
        <w:rPr>
          <w:b w:val="1"/>
          <w:vertAlign w:val="baseline"/>
          <w:rtl w:val="0"/>
        </w:rPr>
        <w:t xml:space="preserve">III. Communication Between Web Server and Database Server</w:t>
      </w:r>
      <w:r w:rsidDel="00000000" w:rsidR="00000000" w:rsidRPr="00000000">
        <w:rPr>
          <w:rtl w:val="0"/>
        </w:rPr>
      </w:r>
    </w:p>
    <w:p w:rsidR="00000000" w:rsidDel="00000000" w:rsidP="00000000" w:rsidRDefault="00000000" w:rsidRPr="00000000" w14:paraId="0000010F">
      <w:pPr>
        <w:ind w:left="720" w:firstLine="0"/>
        <w:rPr>
          <w:vertAlign w:val="baseline"/>
        </w:rPr>
      </w:pPr>
      <w:bookmarkStart w:colFirst="0" w:colLast="0" w:name="_l203go2ivdpi" w:id="25"/>
      <w:bookmarkEnd w:id="25"/>
      <w:r w:rsidDel="00000000" w:rsidR="00000000" w:rsidRPr="00000000">
        <w:rPr>
          <w:rtl w:val="0"/>
        </w:rPr>
      </w:r>
    </w:p>
    <w:p w:rsidR="00000000" w:rsidDel="00000000" w:rsidP="00000000" w:rsidRDefault="00000000" w:rsidRPr="00000000" w14:paraId="00000110">
      <w:pPr>
        <w:pStyle w:val="Heading3"/>
        <w:ind w:firstLine="720"/>
        <w:rPr>
          <w:vertAlign w:val="baseline"/>
        </w:rPr>
      </w:pPr>
      <w:r w:rsidDel="00000000" w:rsidR="00000000" w:rsidRPr="00000000">
        <w:rPr>
          <w:b w:val="1"/>
          <w:vertAlign w:val="baseline"/>
          <w:rtl w:val="0"/>
        </w:rPr>
        <w:t xml:space="preserve">A. Firewall between Database and Web Server</w:t>
      </w:r>
      <w:r w:rsidDel="00000000" w:rsidR="00000000" w:rsidRPr="00000000">
        <w:rPr>
          <w:rtl w:val="0"/>
        </w:rPr>
      </w:r>
    </w:p>
    <w:p w:rsidR="00000000" w:rsidDel="00000000" w:rsidP="00000000" w:rsidRDefault="00000000" w:rsidRPr="00000000" w14:paraId="00000111">
      <w:pPr>
        <w:ind w:left="720" w:firstLine="0"/>
        <w:rPr>
          <w:vertAlign w:val="baseline"/>
        </w:rPr>
      </w:pPr>
      <w:r w:rsidDel="00000000" w:rsidR="00000000" w:rsidRPr="00000000">
        <w:rPr>
          <w:rtl w:val="0"/>
        </w:rPr>
      </w:r>
    </w:p>
    <w:p w:rsidR="00000000" w:rsidDel="00000000" w:rsidP="00000000" w:rsidRDefault="00000000" w:rsidRPr="00000000" w14:paraId="00000112">
      <w:pPr>
        <w:ind w:left="720" w:firstLine="0"/>
        <w:rPr>
          <w:vertAlign w:val="baseline"/>
        </w:rPr>
      </w:pPr>
      <w:r w:rsidDel="00000000" w:rsidR="00000000" w:rsidRPr="00000000">
        <w:rPr>
          <w:vertAlign w:val="baseline"/>
          <w:rtl w:val="0"/>
        </w:rPr>
        <w:t xml:space="preserve">Enhanced Firewall provides extra protection by monitoring and filtering unwanted traffic.</w:t>
      </w:r>
    </w:p>
    <w:p w:rsidR="00000000" w:rsidDel="00000000" w:rsidP="00000000" w:rsidRDefault="00000000" w:rsidRPr="00000000" w14:paraId="00000113">
      <w:pPr>
        <w:ind w:left="720" w:firstLine="0"/>
        <w:rPr>
          <w:vertAlign w:val="baseline"/>
        </w:rPr>
      </w:pPr>
      <w:bookmarkStart w:colFirst="0" w:colLast="0" w:name="_njyzx7uvjf1e" w:id="26"/>
      <w:bookmarkEnd w:id="26"/>
      <w:r w:rsidDel="00000000" w:rsidR="00000000" w:rsidRPr="00000000">
        <w:rPr>
          <w:rtl w:val="0"/>
        </w:rPr>
      </w:r>
    </w:p>
    <w:p w:rsidR="00000000" w:rsidDel="00000000" w:rsidP="00000000" w:rsidRDefault="00000000" w:rsidRPr="00000000" w14:paraId="00000114">
      <w:pPr>
        <w:pStyle w:val="Heading3"/>
        <w:ind w:firstLine="720"/>
        <w:rPr>
          <w:vertAlign w:val="baseline"/>
        </w:rPr>
      </w:pPr>
      <w:r w:rsidDel="00000000" w:rsidR="00000000" w:rsidRPr="00000000">
        <w:rPr>
          <w:b w:val="1"/>
          <w:vertAlign w:val="baseline"/>
          <w:rtl w:val="0"/>
        </w:rPr>
        <w:t xml:space="preserve">B. IP SEC</w:t>
      </w:r>
      <w:r w:rsidDel="00000000" w:rsidR="00000000" w:rsidRPr="00000000">
        <w:rPr>
          <w:rtl w:val="0"/>
        </w:rPr>
      </w:r>
    </w:p>
    <w:p w:rsidR="00000000" w:rsidDel="00000000" w:rsidP="00000000" w:rsidRDefault="00000000" w:rsidRPr="00000000" w14:paraId="00000115">
      <w:pPr>
        <w:ind w:left="720" w:firstLine="0"/>
        <w:rPr>
          <w:vertAlign w:val="baseline"/>
        </w:rPr>
      </w:pPr>
      <w:r w:rsidDel="00000000" w:rsidR="00000000" w:rsidRPr="00000000">
        <w:rPr>
          <w:rtl w:val="0"/>
        </w:rPr>
      </w:r>
    </w:p>
    <w:p w:rsidR="00000000" w:rsidDel="00000000" w:rsidP="00000000" w:rsidRDefault="00000000" w:rsidRPr="00000000" w14:paraId="00000116">
      <w:pPr>
        <w:ind w:left="720" w:firstLine="0"/>
        <w:rPr>
          <w:vertAlign w:val="baseline"/>
        </w:rPr>
      </w:pPr>
      <w:r w:rsidDel="00000000" w:rsidR="00000000" w:rsidRPr="00000000">
        <w:rPr>
          <w:vertAlign w:val="baseline"/>
          <w:rtl w:val="0"/>
        </w:rPr>
        <w:t xml:space="preserve">We utilize packet-level security to monitor and close the door to unwanted calls to our Database server.</w:t>
      </w:r>
    </w:p>
    <w:p w:rsidR="00000000" w:rsidDel="00000000" w:rsidP="00000000" w:rsidRDefault="00000000" w:rsidRPr="00000000" w14:paraId="00000117">
      <w:pPr>
        <w:rPr>
          <w:vertAlign w:val="baseline"/>
        </w:rPr>
      </w:pPr>
      <w:bookmarkStart w:colFirst="0" w:colLast="0" w:name="_2v1pnk9vpng7" w:id="27"/>
      <w:bookmarkEnd w:id="27"/>
      <w:r w:rsidDel="00000000" w:rsidR="00000000" w:rsidRPr="00000000">
        <w:rPr>
          <w:rtl w:val="0"/>
        </w:rPr>
      </w:r>
    </w:p>
    <w:p w:rsidR="00000000" w:rsidDel="00000000" w:rsidP="00000000" w:rsidRDefault="00000000" w:rsidRPr="00000000" w14:paraId="00000118">
      <w:pPr>
        <w:pStyle w:val="Heading2"/>
        <w:rPr>
          <w:vertAlign w:val="baseline"/>
        </w:rPr>
      </w:pPr>
      <w:r w:rsidDel="00000000" w:rsidR="00000000" w:rsidRPr="00000000">
        <w:rPr>
          <w:b w:val="1"/>
          <w:vertAlign w:val="baseline"/>
          <w:rtl w:val="0"/>
        </w:rPr>
        <w:t xml:space="preserve">IV. Database</w:t>
      </w:r>
      <w:r w:rsidDel="00000000" w:rsidR="00000000" w:rsidRPr="00000000">
        <w:rPr>
          <w:rtl w:val="0"/>
        </w:rPr>
      </w:r>
    </w:p>
    <w:p w:rsidR="00000000" w:rsidDel="00000000" w:rsidP="00000000" w:rsidRDefault="00000000" w:rsidRPr="00000000" w14:paraId="00000119">
      <w:pPr>
        <w:ind w:left="720" w:firstLine="0"/>
        <w:rPr>
          <w:vertAlign w:val="baseline"/>
        </w:rPr>
      </w:pPr>
      <w:bookmarkStart w:colFirst="0" w:colLast="0" w:name="_dwq9i5aivt8b" w:id="28"/>
      <w:bookmarkEnd w:id="28"/>
      <w:r w:rsidDel="00000000" w:rsidR="00000000" w:rsidRPr="00000000">
        <w:rPr>
          <w:rtl w:val="0"/>
        </w:rPr>
      </w:r>
    </w:p>
    <w:p w:rsidR="00000000" w:rsidDel="00000000" w:rsidP="00000000" w:rsidRDefault="00000000" w:rsidRPr="00000000" w14:paraId="0000011A">
      <w:pPr>
        <w:pStyle w:val="Heading3"/>
        <w:ind w:firstLine="720"/>
        <w:rPr>
          <w:vertAlign w:val="baseline"/>
        </w:rPr>
      </w:pPr>
      <w:r w:rsidDel="00000000" w:rsidR="00000000" w:rsidRPr="00000000">
        <w:rPr>
          <w:b w:val="1"/>
          <w:vertAlign w:val="baseline"/>
          <w:rtl w:val="0"/>
        </w:rPr>
        <w:t xml:space="preserve">A. Database Encryption</w:t>
      </w:r>
      <w:r w:rsidDel="00000000" w:rsidR="00000000" w:rsidRPr="00000000">
        <w:rPr>
          <w:rtl w:val="0"/>
        </w:rPr>
      </w:r>
    </w:p>
    <w:p w:rsidR="00000000" w:rsidDel="00000000" w:rsidP="00000000" w:rsidRDefault="00000000" w:rsidRPr="00000000" w14:paraId="0000011B">
      <w:pPr>
        <w:ind w:left="720" w:firstLine="0"/>
        <w:rPr>
          <w:vertAlign w:val="baseline"/>
        </w:rPr>
      </w:pPr>
      <w:r w:rsidDel="00000000" w:rsidR="00000000" w:rsidRPr="00000000">
        <w:rPr>
          <w:rtl w:val="0"/>
        </w:rPr>
      </w:r>
    </w:p>
    <w:p w:rsidR="00000000" w:rsidDel="00000000" w:rsidP="00000000" w:rsidRDefault="00000000" w:rsidRPr="00000000" w14:paraId="0000011C">
      <w:pPr>
        <w:ind w:left="720" w:firstLine="0"/>
        <w:rPr>
          <w:vertAlign w:val="baseline"/>
        </w:rPr>
      </w:pPr>
      <w:r w:rsidDel="00000000" w:rsidR="00000000" w:rsidRPr="00000000">
        <w:rPr>
          <w:vertAlign w:val="baseline"/>
          <w:rtl w:val="0"/>
        </w:rPr>
        <w:t xml:space="preserve">Our Databases are encrypted, including our backups.</w:t>
      </w:r>
    </w:p>
    <w:p w:rsidR="00000000" w:rsidDel="00000000" w:rsidP="00000000" w:rsidRDefault="00000000" w:rsidRPr="00000000" w14:paraId="0000011D">
      <w:pPr>
        <w:ind w:left="720" w:firstLine="0"/>
        <w:rPr>
          <w:vertAlign w:val="baseline"/>
        </w:rPr>
      </w:pPr>
      <w:bookmarkStart w:colFirst="0" w:colLast="0" w:name="_csnnyx5jgw99" w:id="29"/>
      <w:bookmarkEnd w:id="29"/>
      <w:r w:rsidDel="00000000" w:rsidR="00000000" w:rsidRPr="00000000">
        <w:rPr>
          <w:rtl w:val="0"/>
        </w:rPr>
      </w:r>
    </w:p>
    <w:p w:rsidR="00000000" w:rsidDel="00000000" w:rsidP="00000000" w:rsidRDefault="00000000" w:rsidRPr="00000000" w14:paraId="0000011E">
      <w:pPr>
        <w:pStyle w:val="Heading3"/>
        <w:ind w:firstLine="720"/>
        <w:rPr>
          <w:vertAlign w:val="baseline"/>
        </w:rPr>
      </w:pPr>
      <w:r w:rsidDel="00000000" w:rsidR="00000000" w:rsidRPr="00000000">
        <w:rPr>
          <w:b w:val="1"/>
          <w:vertAlign w:val="baseline"/>
          <w:rtl w:val="0"/>
        </w:rPr>
        <w:t xml:space="preserve">B. Secured Sensitive Data</w:t>
      </w:r>
      <w:r w:rsidDel="00000000" w:rsidR="00000000" w:rsidRPr="00000000">
        <w:rPr>
          <w:rtl w:val="0"/>
        </w:rPr>
      </w:r>
    </w:p>
    <w:p w:rsidR="00000000" w:rsidDel="00000000" w:rsidP="00000000" w:rsidRDefault="00000000" w:rsidRPr="00000000" w14:paraId="0000011F">
      <w:pPr>
        <w:ind w:left="720" w:firstLine="0"/>
        <w:rPr>
          <w:vertAlign w:val="baseline"/>
        </w:rPr>
      </w:pPr>
      <w:r w:rsidDel="00000000" w:rsidR="00000000" w:rsidRPr="00000000">
        <w:rPr>
          <w:rtl w:val="0"/>
        </w:rPr>
      </w:r>
    </w:p>
    <w:p w:rsidR="00000000" w:rsidDel="00000000" w:rsidP="00000000" w:rsidRDefault="00000000" w:rsidRPr="00000000" w14:paraId="00000120">
      <w:pPr>
        <w:ind w:left="720" w:firstLine="0"/>
        <w:rPr>
          <w:vertAlign w:val="baseline"/>
        </w:rPr>
      </w:pPr>
      <w:r w:rsidDel="00000000" w:rsidR="00000000" w:rsidRPr="00000000">
        <w:rPr>
          <w:vertAlign w:val="baseline"/>
          <w:rtl w:val="0"/>
        </w:rPr>
        <w:t xml:space="preserve">Sensitive Customer data, such as credit card information, is encrypted with the latest and most secure available encryption algorythms: MD5 and others. Additionally, sensitive data is moved further within the firewall.</w:t>
      </w:r>
    </w:p>
    <w:p w:rsidR="00000000" w:rsidDel="00000000" w:rsidP="00000000" w:rsidRDefault="00000000" w:rsidRPr="00000000" w14:paraId="00000121">
      <w:pPr>
        <w:ind w:left="720" w:firstLine="0"/>
        <w:rPr>
          <w:vertAlign w:val="baseline"/>
        </w:rPr>
      </w:pPr>
      <w:bookmarkStart w:colFirst="0" w:colLast="0" w:name="_hagoku6e4sz4" w:id="30"/>
      <w:bookmarkEnd w:id="30"/>
      <w:r w:rsidDel="00000000" w:rsidR="00000000" w:rsidRPr="00000000">
        <w:rPr>
          <w:rtl w:val="0"/>
        </w:rPr>
      </w:r>
    </w:p>
    <w:p w:rsidR="00000000" w:rsidDel="00000000" w:rsidP="00000000" w:rsidRDefault="00000000" w:rsidRPr="00000000" w14:paraId="00000122">
      <w:pPr>
        <w:pStyle w:val="Heading3"/>
        <w:ind w:firstLine="720"/>
        <w:rPr>
          <w:vertAlign w:val="baseline"/>
        </w:rPr>
      </w:pPr>
      <w:r w:rsidDel="00000000" w:rsidR="00000000" w:rsidRPr="00000000">
        <w:rPr>
          <w:b w:val="1"/>
          <w:vertAlign w:val="baseline"/>
          <w:rtl w:val="0"/>
        </w:rPr>
        <w:t xml:space="preserve">C. Audit Tables</w:t>
      </w:r>
      <w:r w:rsidDel="00000000" w:rsidR="00000000" w:rsidRPr="00000000">
        <w:rPr>
          <w:rtl w:val="0"/>
        </w:rPr>
      </w:r>
    </w:p>
    <w:p w:rsidR="00000000" w:rsidDel="00000000" w:rsidP="00000000" w:rsidRDefault="00000000" w:rsidRPr="00000000" w14:paraId="00000123">
      <w:pPr>
        <w:ind w:left="720" w:firstLine="0"/>
        <w:rPr>
          <w:vertAlign w:val="baseline"/>
        </w:rPr>
      </w:pPr>
      <w:r w:rsidDel="00000000" w:rsidR="00000000" w:rsidRPr="00000000">
        <w:rPr>
          <w:rtl w:val="0"/>
        </w:rPr>
      </w:r>
    </w:p>
    <w:p w:rsidR="00000000" w:rsidDel="00000000" w:rsidP="00000000" w:rsidRDefault="00000000" w:rsidRPr="00000000" w14:paraId="00000124">
      <w:pPr>
        <w:ind w:left="720" w:firstLine="0"/>
        <w:rPr>
          <w:vertAlign w:val="baseline"/>
        </w:rPr>
      </w:pPr>
      <w:r w:rsidDel="00000000" w:rsidR="00000000" w:rsidRPr="00000000">
        <w:rPr>
          <w:vertAlign w:val="baseline"/>
          <w:rtl w:val="0"/>
        </w:rPr>
        <w:t xml:space="preserve">All actions taken on our Database is logged. When data is changed, the change is recorded, including who requested the data, when it was requested, and what the data was before it was changed.</w:t>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5040"/>
        <w:tab w:val="right" w:leader="none" w:pos="99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CablePay - </w:t>
    </w:r>
    <w:r w:rsidDel="00000000" w:rsidR="00000000" w:rsidRPr="00000000">
      <w:rPr>
        <w:rFonts w:ascii="Times New Roman" w:cs="Times New Roman" w:eastAsia="Times New Roman" w:hAnsi="Times New Roman"/>
        <w:b w:val="0"/>
        <w:i w:val="0"/>
        <w:smallCaps w:val="0"/>
        <w:strike w:val="0"/>
        <w:color w:val="000000"/>
        <w:sz w:val="24"/>
        <w:szCs w:val="24"/>
        <w:highlight w:val="black"/>
        <w:u w:val="none"/>
        <w:vertAlign w:val="baseline"/>
        <w:rtl w:val="0"/>
      </w:rPr>
      <w:t xml:space="preserve">11/24/2003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pPr>
    <w:rPr>
      <w:b w:val="1"/>
      <w:sz w:val="32"/>
      <w:szCs w:val="32"/>
      <w:vertAlign w:val="baseline"/>
    </w:rPr>
  </w:style>
  <w:style w:type="paragraph" w:styleId="Heading2">
    <w:name w:val="heading 2"/>
    <w:basedOn w:val="Normal"/>
    <w:next w:val="Normal"/>
    <w:pPr>
      <w:keepNext w:val="1"/>
      <w:spacing w:after="60" w:before="240" w:lineRule="auto"/>
    </w:pPr>
    <w:rPr>
      <w:b w:val="1"/>
      <w:sz w:val="28"/>
      <w:szCs w:val="28"/>
      <w:vertAlign w:val="baseline"/>
    </w:rPr>
  </w:style>
  <w:style w:type="paragraph" w:styleId="Heading3">
    <w:name w:val="heading 3"/>
    <w:basedOn w:val="Normal"/>
    <w:next w:val="Normal"/>
    <w:pPr>
      <w:keepNext w:val="1"/>
      <w:spacing w:after="60" w:before="240" w:lineRule="auto"/>
      <w:ind w:left="720"/>
    </w:pPr>
    <w:rPr>
      <w:b w:val="1"/>
      <w:sz w:val="26"/>
      <w:szCs w:val="26"/>
      <w:vertAlign w:val="baseline"/>
    </w:rPr>
  </w:style>
  <w:style w:type="paragraph" w:styleId="Heading4">
    <w:name w:val="heading 4"/>
    <w:basedOn w:val="Normal"/>
    <w:next w:val="Normal"/>
    <w:pPr>
      <w:keepNext w:val="1"/>
      <w:spacing w:after="60" w:before="240" w:lineRule="auto"/>
    </w:pPr>
    <w:rPr>
      <w:b w:val="1"/>
      <w:sz w:val="24"/>
      <w:szCs w:val="24"/>
      <w:vertAlign w:val="baseline"/>
    </w:rPr>
  </w:style>
  <w:style w:type="paragraph" w:styleId="Heading5">
    <w:name w:val="heading 5"/>
    <w:basedOn w:val="Normal"/>
    <w:next w:val="Normal"/>
    <w:pPr>
      <w:keepNext w:val="1"/>
    </w:pPr>
    <w:rPr>
      <w:b w:val="1"/>
      <w:sz w:val="24"/>
      <w:szCs w:val="24"/>
      <w:vertAlign w:val="baseline"/>
    </w:rPr>
  </w:style>
  <w:style w:type="paragraph" w:styleId="Heading6">
    <w:name w:val="heading 6"/>
    <w:basedOn w:val="Normal"/>
    <w:next w:val="Normal"/>
    <w:pPr>
      <w:spacing w:after="60" w:before="240" w:lineRule="auto"/>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