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CF2EFA9" w14:textId="77777777" w:rsidR="00BC7F9D" w:rsidRDefault="00CB4DF0" w:rsidP="00ED57FA">
      <w:pPr>
        <w:ind w:left="-90"/>
        <w:outlineLvl w:val="0"/>
        <w:rPr>
          <w:rFonts w:ascii="Century Gothic" w:hAnsi="Century Gothic"/>
          <w:b/>
          <w:color w:val="808080" w:themeColor="background1" w:themeShade="80"/>
          <w:sz w:val="34"/>
          <w:szCs w:val="34"/>
        </w:rPr>
      </w:pPr>
      <w:bookmarkStart w:id="0" w:name="_Toc514844113"/>
      <w:bookmarkStart w:id="1" w:name="_Toc514844351"/>
      <w:bookmarkStart w:id="2" w:name="_Toc514852214"/>
      <w:bookmarkStart w:id="3" w:name="_Toc517200760"/>
      <w:bookmarkStart w:id="4" w:name="_Toc517201076"/>
      <w:bookmarkStart w:id="5" w:name="_Toc517203009"/>
      <w:bookmarkStart w:id="6" w:name="_Toc517205144"/>
      <w:bookmarkStart w:id="7" w:name="_Toc516132378"/>
      <w:r w:rsidRPr="0043433E">
        <w:rPr>
          <w:rFonts w:ascii="Century Gothic" w:hAnsi="Century Gothic" w:cs="Arial"/>
          <w:noProof/>
          <w:color w:val="808080" w:themeColor="background1" w:themeShade="80"/>
          <w:sz w:val="34"/>
          <w:szCs w:val="34"/>
        </w:rPr>
        <w:drawing>
          <wp:anchor distT="0" distB="0" distL="114300" distR="114300" simplePos="0" relativeHeight="251605504" behindDoc="0" locked="0" layoutInCell="1" allowOverlap="1" wp14:anchorId="05BDBCBD" wp14:editId="5AFE60AC">
            <wp:simplePos x="0" y="0"/>
            <wp:positionH relativeFrom="column">
              <wp:posOffset>6652260</wp:posOffset>
            </wp:positionH>
            <wp:positionV relativeFrom="paragraph">
              <wp:posOffset>-127000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bookmarkEnd w:id="5"/>
      <w:bookmarkEnd w:id="6"/>
      <w:bookmarkEnd w:id="7"/>
      <w:r w:rsidR="00ED57FA">
        <w:rPr>
          <w:rFonts w:ascii="Century Gothic" w:hAnsi="Century Gothic"/>
          <w:b/>
          <w:color w:val="808080" w:themeColor="background1" w:themeShade="80"/>
          <w:sz w:val="34"/>
          <w:szCs w:val="34"/>
        </w:rPr>
        <w:t xml:space="preserve">BUSINESS IMPACT ANALYSIS </w:t>
      </w:r>
      <w:r w:rsidR="00F51328">
        <w:rPr>
          <w:rFonts w:ascii="Century Gothic" w:hAnsi="Century Gothic"/>
          <w:b/>
          <w:color w:val="808080" w:themeColor="background1" w:themeShade="80"/>
          <w:sz w:val="34"/>
          <w:szCs w:val="34"/>
        </w:rPr>
        <w:t>TEMPLATE</w:t>
      </w:r>
    </w:p>
    <w:p w14:paraId="1EE10D33" w14:textId="77777777" w:rsidR="00C1275B" w:rsidRPr="006D0E94" w:rsidRDefault="00C1275B" w:rsidP="00ED57FA">
      <w:pPr>
        <w:outlineLvl w:val="0"/>
        <w:rPr>
          <w:rFonts w:ascii="Century Gothic" w:hAnsi="Century Gothic" w:cs="Arial"/>
          <w:b/>
          <w:noProof/>
          <w:color w:val="808080" w:themeColor="background1" w:themeShade="80"/>
          <w:sz w:val="8"/>
          <w:szCs w:val="36"/>
        </w:rPr>
      </w:pPr>
    </w:p>
    <w:tbl>
      <w:tblPr>
        <w:tblW w:w="14861" w:type="dxa"/>
        <w:tblInd w:w="-95" w:type="dxa"/>
        <w:tblLook w:val="04A0" w:firstRow="1" w:lastRow="0" w:firstColumn="1" w:lastColumn="0" w:noHBand="0" w:noVBand="1"/>
      </w:tblPr>
      <w:tblGrid>
        <w:gridCol w:w="2155"/>
        <w:gridCol w:w="764"/>
        <w:gridCol w:w="2026"/>
        <w:gridCol w:w="1080"/>
        <w:gridCol w:w="1080"/>
        <w:gridCol w:w="1152"/>
        <w:gridCol w:w="1152"/>
        <w:gridCol w:w="1180"/>
        <w:gridCol w:w="2033"/>
        <w:gridCol w:w="1087"/>
        <w:gridCol w:w="1152"/>
      </w:tblGrid>
      <w:tr w:rsidR="00ED57FA" w:rsidRPr="00ED57FA" w14:paraId="60F7FDA9" w14:textId="77777777" w:rsidTr="00ED57FA">
        <w:trPr>
          <w:trHeight w:val="1008"/>
        </w:trPr>
        <w:tc>
          <w:tcPr>
            <w:tcW w:w="2155" w:type="dxa"/>
            <w:tcBorders>
              <w:top w:val="single" w:sz="4" w:space="0" w:color="BFBFBF"/>
              <w:left w:val="single" w:sz="4" w:space="0" w:color="BFBFBF"/>
              <w:bottom w:val="single" w:sz="4" w:space="0" w:color="BFBFBF"/>
              <w:right w:val="single" w:sz="4" w:space="0" w:color="BFBFBF"/>
            </w:tcBorders>
            <w:shd w:val="clear" w:color="000000" w:fill="44546A"/>
            <w:vAlign w:val="center"/>
            <w:hideMark/>
          </w:tcPr>
          <w:p w14:paraId="3AC41919"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BUSINESS UNIT (BU) NAME</w:t>
            </w:r>
          </w:p>
        </w:tc>
        <w:tc>
          <w:tcPr>
            <w:tcW w:w="764" w:type="dxa"/>
            <w:tcBorders>
              <w:top w:val="single" w:sz="4" w:space="0" w:color="BFBFBF"/>
              <w:left w:val="nil"/>
              <w:bottom w:val="single" w:sz="4" w:space="0" w:color="BFBFBF"/>
              <w:right w:val="single" w:sz="4" w:space="0" w:color="BFBFBF"/>
            </w:tcBorders>
            <w:shd w:val="clear" w:color="000000" w:fill="44546A"/>
            <w:vAlign w:val="center"/>
            <w:hideMark/>
          </w:tcPr>
          <w:p w14:paraId="10039712"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HEAD COUNT</w:t>
            </w:r>
          </w:p>
        </w:tc>
        <w:tc>
          <w:tcPr>
            <w:tcW w:w="2026" w:type="dxa"/>
            <w:tcBorders>
              <w:top w:val="single" w:sz="4" w:space="0" w:color="BFBFBF"/>
              <w:left w:val="nil"/>
              <w:bottom w:val="single" w:sz="4" w:space="0" w:color="BFBFBF"/>
              <w:right w:val="single" w:sz="4" w:space="0" w:color="BFBFBF"/>
            </w:tcBorders>
            <w:shd w:val="clear" w:color="000000" w:fill="44546A"/>
            <w:vAlign w:val="center"/>
            <w:hideMark/>
          </w:tcPr>
          <w:p w14:paraId="74C74FD9"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PARENT PROCESS</w:t>
            </w:r>
          </w:p>
        </w:tc>
        <w:tc>
          <w:tcPr>
            <w:tcW w:w="1080" w:type="dxa"/>
            <w:tcBorders>
              <w:top w:val="single" w:sz="4" w:space="0" w:color="BFBFBF"/>
              <w:left w:val="nil"/>
              <w:bottom w:val="single" w:sz="4" w:space="0" w:color="BFBFBF"/>
              <w:right w:val="single" w:sz="4" w:space="0" w:color="BFBFBF"/>
            </w:tcBorders>
            <w:shd w:val="clear" w:color="000000" w:fill="222B35"/>
            <w:vAlign w:val="center"/>
            <w:hideMark/>
          </w:tcPr>
          <w:p w14:paraId="1D4F2E85"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PRIORITY RANKING</w:t>
            </w:r>
          </w:p>
        </w:tc>
        <w:tc>
          <w:tcPr>
            <w:tcW w:w="1080" w:type="dxa"/>
            <w:tcBorders>
              <w:top w:val="single" w:sz="4" w:space="0" w:color="BFBFBF"/>
              <w:left w:val="nil"/>
              <w:bottom w:val="single" w:sz="4" w:space="0" w:color="BFBFBF"/>
              <w:right w:val="single" w:sz="4" w:space="0" w:color="BFBFBF"/>
            </w:tcBorders>
            <w:shd w:val="clear" w:color="000000" w:fill="222B35"/>
            <w:vAlign w:val="center"/>
            <w:hideMark/>
          </w:tcPr>
          <w:p w14:paraId="01B8735F"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 xml:space="preserve">IMPACT </w:t>
            </w:r>
            <w:r w:rsidRPr="00ED57FA">
              <w:rPr>
                <w:rFonts w:ascii="Century Gothic" w:hAnsi="Century Gothic"/>
                <w:b/>
                <w:bCs/>
                <w:color w:val="FFFFFF"/>
                <w:szCs w:val="16"/>
              </w:rPr>
              <w:br/>
              <w:t>CATEGORY</w:t>
            </w:r>
          </w:p>
        </w:tc>
        <w:tc>
          <w:tcPr>
            <w:tcW w:w="1152" w:type="dxa"/>
            <w:tcBorders>
              <w:top w:val="single" w:sz="4" w:space="0" w:color="BFBFBF"/>
              <w:left w:val="nil"/>
              <w:bottom w:val="single" w:sz="4" w:space="0" w:color="BFBFBF"/>
              <w:right w:val="single" w:sz="4" w:space="0" w:color="BFBFBF"/>
            </w:tcBorders>
            <w:shd w:val="clear" w:color="000000" w:fill="333F4F"/>
            <w:vAlign w:val="center"/>
            <w:hideMark/>
          </w:tcPr>
          <w:p w14:paraId="1C2EA8D4"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RECOVERY TIME OBJECTIVE (RTO)</w:t>
            </w:r>
          </w:p>
        </w:tc>
        <w:tc>
          <w:tcPr>
            <w:tcW w:w="1152" w:type="dxa"/>
            <w:tcBorders>
              <w:top w:val="single" w:sz="4" w:space="0" w:color="BFBFBF"/>
              <w:left w:val="nil"/>
              <w:bottom w:val="single" w:sz="4" w:space="0" w:color="BFBFBF"/>
              <w:right w:val="single" w:sz="4" w:space="0" w:color="BFBFBF"/>
            </w:tcBorders>
            <w:shd w:val="clear" w:color="000000" w:fill="333F4F"/>
            <w:vAlign w:val="center"/>
            <w:hideMark/>
          </w:tcPr>
          <w:p w14:paraId="450F9207"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RECOVERY POINT OBJECTIVE (RPO)</w:t>
            </w:r>
          </w:p>
        </w:tc>
        <w:tc>
          <w:tcPr>
            <w:tcW w:w="1180" w:type="dxa"/>
            <w:tcBorders>
              <w:top w:val="single" w:sz="4" w:space="0" w:color="BFBFBF"/>
              <w:left w:val="nil"/>
              <w:bottom w:val="single" w:sz="4" w:space="0" w:color="BFBFBF"/>
              <w:right w:val="single" w:sz="4" w:space="0" w:color="BFBFBF"/>
            </w:tcBorders>
            <w:shd w:val="clear" w:color="000000" w:fill="333F4F"/>
            <w:vAlign w:val="center"/>
            <w:hideMark/>
          </w:tcPr>
          <w:p w14:paraId="0161EC31"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QUALITATIVE IMPACT</w:t>
            </w:r>
          </w:p>
        </w:tc>
        <w:tc>
          <w:tcPr>
            <w:tcW w:w="2033" w:type="dxa"/>
            <w:tcBorders>
              <w:top w:val="single" w:sz="4" w:space="0" w:color="BFBFBF"/>
              <w:left w:val="nil"/>
              <w:bottom w:val="single" w:sz="4" w:space="0" w:color="BFBFBF"/>
              <w:right w:val="single" w:sz="4" w:space="0" w:color="BFBFBF"/>
            </w:tcBorders>
            <w:shd w:val="clear" w:color="000000" w:fill="333F4F"/>
            <w:vAlign w:val="center"/>
            <w:hideMark/>
          </w:tcPr>
          <w:p w14:paraId="24AEB885"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RECOVERY STRATEGY</w:t>
            </w:r>
          </w:p>
        </w:tc>
        <w:tc>
          <w:tcPr>
            <w:tcW w:w="2239" w:type="dxa"/>
            <w:gridSpan w:val="2"/>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5DE979F1" w14:textId="77777777" w:rsidR="00ED57FA" w:rsidRPr="00ED57FA" w:rsidRDefault="00ED57FA" w:rsidP="00ED57FA">
            <w:pPr>
              <w:rPr>
                <w:rFonts w:ascii="Century Gothic" w:hAnsi="Century Gothic"/>
                <w:b/>
                <w:bCs/>
                <w:color w:val="FFFFFF"/>
                <w:szCs w:val="16"/>
              </w:rPr>
            </w:pPr>
            <w:r w:rsidRPr="00ED57FA">
              <w:rPr>
                <w:rFonts w:ascii="Century Gothic" w:hAnsi="Century Gothic"/>
                <w:b/>
                <w:bCs/>
                <w:color w:val="FFFFFF"/>
                <w:szCs w:val="16"/>
              </w:rPr>
              <w:t>TIME NEEDED FOR RECOVERY</w:t>
            </w:r>
          </w:p>
        </w:tc>
      </w:tr>
      <w:tr w:rsidR="00ED57FA" w:rsidRPr="00ED57FA" w14:paraId="025232B8"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24CB1C2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1F03E34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7331FB5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5F844ACA"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SEVERE</w:t>
            </w:r>
          </w:p>
        </w:tc>
        <w:tc>
          <w:tcPr>
            <w:tcW w:w="1080" w:type="dxa"/>
            <w:tcBorders>
              <w:top w:val="nil"/>
              <w:left w:val="nil"/>
              <w:bottom w:val="single" w:sz="4" w:space="0" w:color="BFBFBF"/>
              <w:right w:val="single" w:sz="4" w:space="0" w:color="BFBFBF"/>
            </w:tcBorders>
            <w:shd w:val="clear" w:color="000000" w:fill="D6DCE4"/>
            <w:vAlign w:val="center"/>
            <w:hideMark/>
          </w:tcPr>
          <w:p w14:paraId="71360FE8"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EXPENSES</w:t>
            </w:r>
          </w:p>
        </w:tc>
        <w:tc>
          <w:tcPr>
            <w:tcW w:w="1152" w:type="dxa"/>
            <w:tcBorders>
              <w:top w:val="nil"/>
              <w:left w:val="nil"/>
              <w:bottom w:val="single" w:sz="4" w:space="0" w:color="BFBFBF"/>
              <w:right w:val="single" w:sz="4" w:space="0" w:color="BFBFBF"/>
            </w:tcBorders>
            <w:shd w:val="clear" w:color="000000" w:fill="F2F2F2"/>
            <w:vAlign w:val="center"/>
            <w:hideMark/>
          </w:tcPr>
          <w:p w14:paraId="420D200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0C92AA5A"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719DF132"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533AF556"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17E2CCEB"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TECH</w:t>
            </w:r>
          </w:p>
        </w:tc>
        <w:tc>
          <w:tcPr>
            <w:tcW w:w="1152" w:type="dxa"/>
            <w:tcBorders>
              <w:top w:val="nil"/>
              <w:left w:val="nil"/>
              <w:bottom w:val="single" w:sz="4" w:space="0" w:color="BFBFBF"/>
              <w:right w:val="single" w:sz="4" w:space="0" w:color="BFBFBF"/>
            </w:tcBorders>
            <w:shd w:val="clear" w:color="000000" w:fill="E1E7EF"/>
            <w:vAlign w:val="center"/>
            <w:hideMark/>
          </w:tcPr>
          <w:p w14:paraId="72DC23B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34E35E70"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2670623C"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407563C7"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72819AD0"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711D0F60"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MODERATE</w:t>
            </w:r>
          </w:p>
        </w:tc>
        <w:tc>
          <w:tcPr>
            <w:tcW w:w="1080" w:type="dxa"/>
            <w:tcBorders>
              <w:top w:val="nil"/>
              <w:left w:val="nil"/>
              <w:bottom w:val="single" w:sz="4" w:space="0" w:color="BFBFBF"/>
              <w:right w:val="single" w:sz="4" w:space="0" w:color="BFBFBF"/>
            </w:tcBorders>
            <w:shd w:val="clear" w:color="000000" w:fill="D6DCE4"/>
            <w:vAlign w:val="center"/>
            <w:hideMark/>
          </w:tcPr>
          <w:p w14:paraId="02E3D2C9"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LEGAL</w:t>
            </w:r>
          </w:p>
        </w:tc>
        <w:tc>
          <w:tcPr>
            <w:tcW w:w="1152" w:type="dxa"/>
            <w:tcBorders>
              <w:top w:val="nil"/>
              <w:left w:val="nil"/>
              <w:bottom w:val="single" w:sz="4" w:space="0" w:color="BFBFBF"/>
              <w:right w:val="single" w:sz="4" w:space="0" w:color="BFBFBF"/>
            </w:tcBorders>
            <w:shd w:val="clear" w:color="000000" w:fill="F2F2F2"/>
            <w:vAlign w:val="center"/>
            <w:hideMark/>
          </w:tcPr>
          <w:p w14:paraId="791A14B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78991342"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2384C20A"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3714C53D"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32DF7334"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SERVICES</w:t>
            </w:r>
          </w:p>
        </w:tc>
        <w:tc>
          <w:tcPr>
            <w:tcW w:w="1152" w:type="dxa"/>
            <w:tcBorders>
              <w:top w:val="nil"/>
              <w:left w:val="nil"/>
              <w:bottom w:val="single" w:sz="4" w:space="0" w:color="BFBFBF"/>
              <w:right w:val="single" w:sz="4" w:space="0" w:color="BFBFBF"/>
            </w:tcBorders>
            <w:shd w:val="clear" w:color="000000" w:fill="E1E7EF"/>
            <w:vAlign w:val="center"/>
            <w:hideMark/>
          </w:tcPr>
          <w:p w14:paraId="415354A7"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14E5CD4A"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11AACB60"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6048EFCC"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692461B7"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33C585F1"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MINIMAL</w:t>
            </w:r>
          </w:p>
        </w:tc>
        <w:tc>
          <w:tcPr>
            <w:tcW w:w="1080" w:type="dxa"/>
            <w:tcBorders>
              <w:top w:val="nil"/>
              <w:left w:val="nil"/>
              <w:bottom w:val="single" w:sz="4" w:space="0" w:color="BFBFBF"/>
              <w:right w:val="single" w:sz="4" w:space="0" w:color="BFBFBF"/>
            </w:tcBorders>
            <w:shd w:val="clear" w:color="000000" w:fill="D6DCE4"/>
            <w:vAlign w:val="center"/>
            <w:hideMark/>
          </w:tcPr>
          <w:p w14:paraId="3BB04DEF"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REVENUE LOSS</w:t>
            </w:r>
          </w:p>
        </w:tc>
        <w:tc>
          <w:tcPr>
            <w:tcW w:w="1152" w:type="dxa"/>
            <w:tcBorders>
              <w:top w:val="nil"/>
              <w:left w:val="nil"/>
              <w:bottom w:val="single" w:sz="4" w:space="0" w:color="BFBFBF"/>
              <w:right w:val="single" w:sz="4" w:space="0" w:color="BFBFBF"/>
            </w:tcBorders>
            <w:shd w:val="clear" w:color="000000" w:fill="F2F2F2"/>
            <w:vAlign w:val="center"/>
            <w:hideMark/>
          </w:tcPr>
          <w:p w14:paraId="75AAAC6D"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2FA5D34D"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07A7F4A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5160C584"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08862A8E"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EMPLOYEES</w:t>
            </w:r>
          </w:p>
        </w:tc>
        <w:tc>
          <w:tcPr>
            <w:tcW w:w="1152" w:type="dxa"/>
            <w:tcBorders>
              <w:top w:val="nil"/>
              <w:left w:val="nil"/>
              <w:bottom w:val="single" w:sz="4" w:space="0" w:color="BFBFBF"/>
              <w:right w:val="single" w:sz="4" w:space="0" w:color="BFBFBF"/>
            </w:tcBorders>
            <w:shd w:val="clear" w:color="000000" w:fill="E1E7EF"/>
            <w:vAlign w:val="center"/>
            <w:hideMark/>
          </w:tcPr>
          <w:p w14:paraId="1E1B35A5"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28501740"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4F015B4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0216E8D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43EF4F3B"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4EBF5D15"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1E62C686"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CUSTOMER SERVICE</w:t>
            </w:r>
          </w:p>
        </w:tc>
        <w:tc>
          <w:tcPr>
            <w:tcW w:w="1152" w:type="dxa"/>
            <w:tcBorders>
              <w:top w:val="nil"/>
              <w:left w:val="nil"/>
              <w:bottom w:val="single" w:sz="4" w:space="0" w:color="BFBFBF"/>
              <w:right w:val="single" w:sz="4" w:space="0" w:color="BFBFBF"/>
            </w:tcBorders>
            <w:shd w:val="clear" w:color="000000" w:fill="F2F2F2"/>
            <w:vAlign w:val="center"/>
            <w:hideMark/>
          </w:tcPr>
          <w:p w14:paraId="4E66B8A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55C5C9EF"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1FE0C0AD"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0C4C611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6934E087"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E1E7EF"/>
            <w:vAlign w:val="center"/>
            <w:hideMark/>
          </w:tcPr>
          <w:p w14:paraId="2C9697F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20B51134"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2398C127"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3636B2E9"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6B7A61E5"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510A7272"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18D55AC1"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GOODWILL</w:t>
            </w:r>
          </w:p>
        </w:tc>
        <w:tc>
          <w:tcPr>
            <w:tcW w:w="1152" w:type="dxa"/>
            <w:tcBorders>
              <w:top w:val="nil"/>
              <w:left w:val="nil"/>
              <w:bottom w:val="single" w:sz="4" w:space="0" w:color="BFBFBF"/>
              <w:right w:val="single" w:sz="4" w:space="0" w:color="BFBFBF"/>
            </w:tcBorders>
            <w:shd w:val="clear" w:color="000000" w:fill="F2F2F2"/>
            <w:vAlign w:val="center"/>
            <w:hideMark/>
          </w:tcPr>
          <w:p w14:paraId="4C0761B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523BE3B9"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5E9C05EC"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229C2725"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5B968C4F"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E1E7EF"/>
            <w:vAlign w:val="center"/>
            <w:hideMark/>
          </w:tcPr>
          <w:p w14:paraId="399192AF"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2F637104"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5D61B242"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08007AED"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15788D9F"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4CDDD717"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75916E62"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6744AE6B"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50E432C9"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5D7D22C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24AC43BA"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7FAEEDB7"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E1E7EF"/>
            <w:vAlign w:val="center"/>
            <w:hideMark/>
          </w:tcPr>
          <w:p w14:paraId="74E279B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16798E63"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14F367B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58DEB956"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7378FA9F"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03339290"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6C8A47E5"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0FF51522"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483863FC"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3660A1F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3431B43B"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71DC03D0"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E1E7EF"/>
            <w:vAlign w:val="center"/>
            <w:hideMark/>
          </w:tcPr>
          <w:p w14:paraId="208B2E3D"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66FE5B9F"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5058369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63333BC2"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3F8879D0"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71B5EF76"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6BB065F8"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6944CEB5"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0FBADA16"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0E4D39CA"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43AEABE9"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1F05E5F5"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E1E7EF"/>
            <w:vAlign w:val="center"/>
            <w:hideMark/>
          </w:tcPr>
          <w:p w14:paraId="4053B974"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1794C5F8" w14:textId="77777777" w:rsidTr="006D0E94">
        <w:trPr>
          <w:trHeight w:val="936"/>
        </w:trPr>
        <w:tc>
          <w:tcPr>
            <w:tcW w:w="2155" w:type="dxa"/>
            <w:tcBorders>
              <w:top w:val="nil"/>
              <w:left w:val="single" w:sz="4" w:space="0" w:color="BFBFBF"/>
              <w:bottom w:val="single" w:sz="4" w:space="0" w:color="BFBFBF"/>
              <w:right w:val="single" w:sz="4" w:space="0" w:color="BFBFBF"/>
            </w:tcBorders>
            <w:shd w:val="clear" w:color="auto" w:fill="auto"/>
            <w:vAlign w:val="center"/>
            <w:hideMark/>
          </w:tcPr>
          <w:p w14:paraId="470DE3B7"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4" w:space="0" w:color="BFBFBF"/>
              <w:right w:val="single" w:sz="4" w:space="0" w:color="BFBFBF"/>
            </w:tcBorders>
            <w:shd w:val="clear" w:color="auto" w:fill="auto"/>
            <w:vAlign w:val="center"/>
            <w:hideMark/>
          </w:tcPr>
          <w:p w14:paraId="7AE5AE1B"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4" w:space="0" w:color="BFBFBF"/>
              <w:right w:val="single" w:sz="4" w:space="0" w:color="BFBFBF"/>
            </w:tcBorders>
            <w:shd w:val="clear" w:color="auto" w:fill="auto"/>
            <w:vAlign w:val="center"/>
            <w:hideMark/>
          </w:tcPr>
          <w:p w14:paraId="58553EB7"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5953C487"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080" w:type="dxa"/>
            <w:tcBorders>
              <w:top w:val="nil"/>
              <w:left w:val="nil"/>
              <w:bottom w:val="single" w:sz="4" w:space="0" w:color="BFBFBF"/>
              <w:right w:val="single" w:sz="4" w:space="0" w:color="BFBFBF"/>
            </w:tcBorders>
            <w:shd w:val="clear" w:color="000000" w:fill="D6DCE4"/>
            <w:vAlign w:val="center"/>
            <w:hideMark/>
          </w:tcPr>
          <w:p w14:paraId="7DA744E8"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150B7EA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4" w:space="0" w:color="BFBFBF"/>
              <w:right w:val="single" w:sz="4" w:space="0" w:color="BFBFBF"/>
            </w:tcBorders>
            <w:shd w:val="clear" w:color="000000" w:fill="F2F2F2"/>
            <w:vAlign w:val="center"/>
            <w:hideMark/>
          </w:tcPr>
          <w:p w14:paraId="7505B430"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4" w:space="0" w:color="BFBFBF"/>
              <w:right w:val="single" w:sz="4" w:space="0" w:color="BFBFBF"/>
            </w:tcBorders>
            <w:shd w:val="clear" w:color="000000" w:fill="F2F2F2"/>
            <w:vAlign w:val="center"/>
            <w:hideMark/>
          </w:tcPr>
          <w:p w14:paraId="76DE7D2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4" w:space="0" w:color="BFBFBF"/>
              <w:right w:val="single" w:sz="4" w:space="0" w:color="BFBFBF"/>
            </w:tcBorders>
            <w:shd w:val="clear" w:color="000000" w:fill="F2F2F2"/>
            <w:vAlign w:val="center"/>
            <w:hideMark/>
          </w:tcPr>
          <w:p w14:paraId="5073908A"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4" w:space="0" w:color="BFBFBF"/>
              <w:right w:val="single" w:sz="4" w:space="0" w:color="BFBFBF"/>
            </w:tcBorders>
            <w:shd w:val="clear" w:color="000000" w:fill="D6DCE4"/>
            <w:vAlign w:val="center"/>
            <w:hideMark/>
          </w:tcPr>
          <w:p w14:paraId="7C7CDC77"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4" w:space="0" w:color="BFBFBF"/>
              <w:right w:val="single" w:sz="4" w:space="0" w:color="BFBFBF"/>
            </w:tcBorders>
            <w:shd w:val="clear" w:color="000000" w:fill="E1E7EF"/>
            <w:vAlign w:val="center"/>
            <w:hideMark/>
          </w:tcPr>
          <w:p w14:paraId="5D22B55E"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r w:rsidR="00ED57FA" w:rsidRPr="00ED57FA" w14:paraId="089C6879" w14:textId="77777777" w:rsidTr="006D0E94">
        <w:trPr>
          <w:trHeight w:val="936"/>
        </w:trPr>
        <w:tc>
          <w:tcPr>
            <w:tcW w:w="2155" w:type="dxa"/>
            <w:tcBorders>
              <w:top w:val="nil"/>
              <w:left w:val="single" w:sz="4" w:space="0" w:color="BFBFBF"/>
              <w:bottom w:val="single" w:sz="8" w:space="0" w:color="BFBFBF"/>
              <w:right w:val="single" w:sz="4" w:space="0" w:color="BFBFBF"/>
            </w:tcBorders>
            <w:shd w:val="clear" w:color="auto" w:fill="auto"/>
            <w:vAlign w:val="center"/>
            <w:hideMark/>
          </w:tcPr>
          <w:p w14:paraId="417B875F"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764" w:type="dxa"/>
            <w:tcBorders>
              <w:top w:val="nil"/>
              <w:left w:val="nil"/>
              <w:bottom w:val="single" w:sz="8" w:space="0" w:color="BFBFBF"/>
              <w:right w:val="single" w:sz="4" w:space="0" w:color="BFBFBF"/>
            </w:tcBorders>
            <w:shd w:val="clear" w:color="auto" w:fill="auto"/>
            <w:vAlign w:val="center"/>
            <w:hideMark/>
          </w:tcPr>
          <w:p w14:paraId="3B051DE8"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26" w:type="dxa"/>
            <w:tcBorders>
              <w:top w:val="nil"/>
              <w:left w:val="nil"/>
              <w:bottom w:val="single" w:sz="8" w:space="0" w:color="BFBFBF"/>
              <w:right w:val="single" w:sz="4" w:space="0" w:color="BFBFBF"/>
            </w:tcBorders>
            <w:shd w:val="clear" w:color="auto" w:fill="auto"/>
            <w:vAlign w:val="center"/>
            <w:hideMark/>
          </w:tcPr>
          <w:p w14:paraId="4E59115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0" w:type="dxa"/>
            <w:tcBorders>
              <w:top w:val="nil"/>
              <w:left w:val="nil"/>
              <w:bottom w:val="single" w:sz="8" w:space="0" w:color="BFBFBF"/>
              <w:right w:val="single" w:sz="4" w:space="0" w:color="BFBFBF"/>
            </w:tcBorders>
            <w:shd w:val="clear" w:color="000000" w:fill="D6DCE4"/>
            <w:vAlign w:val="center"/>
            <w:hideMark/>
          </w:tcPr>
          <w:p w14:paraId="49FA2791"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080" w:type="dxa"/>
            <w:tcBorders>
              <w:top w:val="nil"/>
              <w:left w:val="nil"/>
              <w:bottom w:val="single" w:sz="8" w:space="0" w:color="BFBFBF"/>
              <w:right w:val="single" w:sz="4" w:space="0" w:color="BFBFBF"/>
            </w:tcBorders>
            <w:shd w:val="clear" w:color="000000" w:fill="D6DCE4"/>
            <w:vAlign w:val="center"/>
            <w:hideMark/>
          </w:tcPr>
          <w:p w14:paraId="1CCCC908"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8" w:space="0" w:color="BFBFBF"/>
              <w:right w:val="single" w:sz="4" w:space="0" w:color="BFBFBF"/>
            </w:tcBorders>
            <w:shd w:val="clear" w:color="000000" w:fill="F2F2F2"/>
            <w:vAlign w:val="center"/>
            <w:hideMark/>
          </w:tcPr>
          <w:p w14:paraId="77490C3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52" w:type="dxa"/>
            <w:tcBorders>
              <w:top w:val="nil"/>
              <w:left w:val="nil"/>
              <w:bottom w:val="single" w:sz="8" w:space="0" w:color="BFBFBF"/>
              <w:right w:val="single" w:sz="4" w:space="0" w:color="BFBFBF"/>
            </w:tcBorders>
            <w:shd w:val="clear" w:color="000000" w:fill="F2F2F2"/>
            <w:vAlign w:val="center"/>
            <w:hideMark/>
          </w:tcPr>
          <w:p w14:paraId="4865E7A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180" w:type="dxa"/>
            <w:tcBorders>
              <w:top w:val="nil"/>
              <w:left w:val="nil"/>
              <w:bottom w:val="single" w:sz="8" w:space="0" w:color="BFBFBF"/>
              <w:right w:val="single" w:sz="4" w:space="0" w:color="BFBFBF"/>
            </w:tcBorders>
            <w:shd w:val="clear" w:color="000000" w:fill="F2F2F2"/>
            <w:vAlign w:val="center"/>
            <w:hideMark/>
          </w:tcPr>
          <w:p w14:paraId="0873E2EF"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2033" w:type="dxa"/>
            <w:tcBorders>
              <w:top w:val="nil"/>
              <w:left w:val="nil"/>
              <w:bottom w:val="single" w:sz="8" w:space="0" w:color="BFBFBF"/>
              <w:right w:val="single" w:sz="4" w:space="0" w:color="BFBFBF"/>
            </w:tcBorders>
            <w:shd w:val="clear" w:color="000000" w:fill="F2F2F2"/>
            <w:vAlign w:val="center"/>
            <w:hideMark/>
          </w:tcPr>
          <w:p w14:paraId="60D59D53"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c>
          <w:tcPr>
            <w:tcW w:w="1087" w:type="dxa"/>
            <w:tcBorders>
              <w:top w:val="nil"/>
              <w:left w:val="nil"/>
              <w:bottom w:val="single" w:sz="8" w:space="0" w:color="BFBFBF"/>
              <w:right w:val="single" w:sz="4" w:space="0" w:color="BFBFBF"/>
            </w:tcBorders>
            <w:shd w:val="clear" w:color="000000" w:fill="D6DCE4"/>
            <w:vAlign w:val="center"/>
            <w:hideMark/>
          </w:tcPr>
          <w:p w14:paraId="7E016353" w14:textId="77777777" w:rsidR="00ED57FA" w:rsidRPr="00ED57FA" w:rsidRDefault="00ED57FA" w:rsidP="00ED57FA">
            <w:pPr>
              <w:rPr>
                <w:rFonts w:ascii="Century Gothic" w:hAnsi="Century Gothic"/>
                <w:b/>
                <w:bCs/>
                <w:color w:val="000000"/>
                <w:szCs w:val="16"/>
              </w:rPr>
            </w:pPr>
            <w:r w:rsidRPr="00ED57FA">
              <w:rPr>
                <w:rFonts w:ascii="Century Gothic" w:hAnsi="Century Gothic"/>
                <w:b/>
                <w:bCs/>
                <w:color w:val="000000"/>
                <w:szCs w:val="16"/>
              </w:rPr>
              <w:t> </w:t>
            </w:r>
          </w:p>
        </w:tc>
        <w:tc>
          <w:tcPr>
            <w:tcW w:w="1152" w:type="dxa"/>
            <w:tcBorders>
              <w:top w:val="nil"/>
              <w:left w:val="nil"/>
              <w:bottom w:val="single" w:sz="8" w:space="0" w:color="BFBFBF"/>
              <w:right w:val="single" w:sz="4" w:space="0" w:color="BFBFBF"/>
            </w:tcBorders>
            <w:shd w:val="clear" w:color="000000" w:fill="E1E7EF"/>
            <w:vAlign w:val="center"/>
            <w:hideMark/>
          </w:tcPr>
          <w:p w14:paraId="164C4FC1" w14:textId="77777777" w:rsidR="00ED57FA" w:rsidRPr="00ED57FA" w:rsidRDefault="00ED57FA" w:rsidP="00ED57FA">
            <w:pPr>
              <w:rPr>
                <w:rFonts w:ascii="Century Gothic" w:hAnsi="Century Gothic"/>
                <w:color w:val="000000"/>
                <w:szCs w:val="16"/>
              </w:rPr>
            </w:pPr>
            <w:r w:rsidRPr="00ED57FA">
              <w:rPr>
                <w:rFonts w:ascii="Century Gothic" w:hAnsi="Century Gothic"/>
                <w:color w:val="000000"/>
                <w:szCs w:val="16"/>
              </w:rPr>
              <w:t> </w:t>
            </w:r>
          </w:p>
        </w:tc>
      </w:tr>
    </w:tbl>
    <w:p w14:paraId="736096C3" w14:textId="77777777" w:rsidR="00ED57FA" w:rsidRDefault="00ED57FA">
      <w:pPr>
        <w:rPr>
          <w:rFonts w:ascii="Century Gothic" w:hAnsi="Century Gothic" w:cs="Arial"/>
          <w:b/>
          <w:noProof/>
          <w:color w:val="808080" w:themeColor="background1" w:themeShade="80"/>
          <w:szCs w:val="36"/>
        </w:rPr>
      </w:pPr>
    </w:p>
    <w:tbl>
      <w:tblPr>
        <w:tblW w:w="4256" w:type="dxa"/>
        <w:tblLook w:val="04A0" w:firstRow="1" w:lastRow="0" w:firstColumn="1" w:lastColumn="0" w:noHBand="0" w:noVBand="1"/>
      </w:tblPr>
      <w:tblGrid>
        <w:gridCol w:w="1152"/>
        <w:gridCol w:w="400"/>
        <w:gridCol w:w="1152"/>
        <w:gridCol w:w="400"/>
        <w:gridCol w:w="1152"/>
      </w:tblGrid>
      <w:tr w:rsidR="00F27F3F" w:rsidRPr="00F27F3F" w14:paraId="6B41A1B5" w14:textId="77777777" w:rsidTr="00F27F3F">
        <w:trPr>
          <w:trHeight w:val="1070"/>
        </w:trPr>
        <w:tc>
          <w:tcPr>
            <w:tcW w:w="1152"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5B84A881" w14:textId="77777777" w:rsidR="00F27F3F" w:rsidRPr="00F27F3F" w:rsidRDefault="00F27F3F" w:rsidP="00F27F3F">
            <w:pPr>
              <w:rPr>
                <w:rFonts w:ascii="Century Gothic" w:hAnsi="Century Gothic"/>
                <w:b/>
                <w:bCs/>
                <w:color w:val="FFFFFF"/>
                <w:szCs w:val="16"/>
              </w:rPr>
            </w:pPr>
            <w:r w:rsidRPr="00F27F3F">
              <w:rPr>
                <w:rFonts w:ascii="Century Gothic" w:hAnsi="Century Gothic"/>
                <w:b/>
                <w:bCs/>
                <w:color w:val="FFFFFF"/>
                <w:szCs w:val="16"/>
              </w:rPr>
              <w:t>PRIORITY RANKING</w:t>
            </w:r>
            <w:r w:rsidRPr="00F27F3F">
              <w:rPr>
                <w:rFonts w:ascii="Century Gothic" w:hAnsi="Century Gothic"/>
                <w:b/>
                <w:bCs/>
                <w:color w:val="FFFFFF"/>
                <w:szCs w:val="16"/>
              </w:rPr>
              <w:br/>
              <w:t>KEY</w:t>
            </w:r>
          </w:p>
        </w:tc>
        <w:tc>
          <w:tcPr>
            <w:tcW w:w="400" w:type="dxa"/>
            <w:tcBorders>
              <w:top w:val="nil"/>
              <w:left w:val="nil"/>
              <w:bottom w:val="nil"/>
              <w:right w:val="nil"/>
            </w:tcBorders>
            <w:shd w:val="clear" w:color="auto" w:fill="auto"/>
            <w:noWrap/>
            <w:vAlign w:val="bottom"/>
            <w:hideMark/>
          </w:tcPr>
          <w:p w14:paraId="0B414BD6" w14:textId="77777777" w:rsidR="00F27F3F" w:rsidRPr="00F27F3F" w:rsidRDefault="00F27F3F" w:rsidP="00F27F3F">
            <w:pPr>
              <w:rPr>
                <w:rFonts w:ascii="Century Gothic" w:hAnsi="Century Gothic"/>
                <w:b/>
                <w:bCs/>
                <w:color w:val="FFFFFF"/>
                <w:szCs w:val="16"/>
              </w:rPr>
            </w:pPr>
          </w:p>
        </w:tc>
        <w:tc>
          <w:tcPr>
            <w:tcW w:w="1152"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63070497" w14:textId="77777777" w:rsidR="00F27F3F" w:rsidRPr="00F27F3F" w:rsidRDefault="00F27F3F" w:rsidP="00F27F3F">
            <w:pPr>
              <w:rPr>
                <w:rFonts w:ascii="Century Gothic" w:hAnsi="Century Gothic"/>
                <w:b/>
                <w:bCs/>
                <w:color w:val="FFFFFF"/>
                <w:szCs w:val="16"/>
              </w:rPr>
            </w:pPr>
            <w:r w:rsidRPr="00F27F3F">
              <w:rPr>
                <w:rFonts w:ascii="Century Gothic" w:hAnsi="Century Gothic"/>
                <w:b/>
                <w:bCs/>
                <w:color w:val="FFFFFF"/>
                <w:szCs w:val="16"/>
              </w:rPr>
              <w:t xml:space="preserve">IMPACT </w:t>
            </w:r>
            <w:r w:rsidRPr="00F27F3F">
              <w:rPr>
                <w:rFonts w:ascii="Century Gothic" w:hAnsi="Century Gothic"/>
                <w:b/>
                <w:bCs/>
                <w:color w:val="FFFFFF"/>
                <w:szCs w:val="16"/>
              </w:rPr>
              <w:br/>
              <w:t>CATEGORY</w:t>
            </w:r>
            <w:r w:rsidRPr="00F27F3F">
              <w:rPr>
                <w:rFonts w:ascii="Century Gothic" w:hAnsi="Century Gothic"/>
                <w:b/>
                <w:bCs/>
                <w:color w:val="FFFFFF"/>
                <w:szCs w:val="16"/>
              </w:rPr>
              <w:br/>
              <w:t>KEY</w:t>
            </w:r>
          </w:p>
        </w:tc>
        <w:tc>
          <w:tcPr>
            <w:tcW w:w="400" w:type="dxa"/>
            <w:tcBorders>
              <w:top w:val="nil"/>
              <w:left w:val="nil"/>
              <w:bottom w:val="nil"/>
              <w:right w:val="nil"/>
            </w:tcBorders>
            <w:shd w:val="clear" w:color="auto" w:fill="auto"/>
            <w:noWrap/>
            <w:vAlign w:val="bottom"/>
            <w:hideMark/>
          </w:tcPr>
          <w:p w14:paraId="1F48095F" w14:textId="77777777" w:rsidR="00F27F3F" w:rsidRPr="00F27F3F" w:rsidRDefault="00F27F3F" w:rsidP="00F27F3F">
            <w:pPr>
              <w:rPr>
                <w:rFonts w:ascii="Century Gothic" w:hAnsi="Century Gothic"/>
                <w:b/>
                <w:bCs/>
                <w:color w:val="FFFFFF"/>
                <w:szCs w:val="16"/>
              </w:rPr>
            </w:pPr>
          </w:p>
        </w:tc>
        <w:tc>
          <w:tcPr>
            <w:tcW w:w="1152"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299C464C" w14:textId="77777777" w:rsidR="00F27F3F" w:rsidRPr="00F27F3F" w:rsidRDefault="00F27F3F" w:rsidP="00F27F3F">
            <w:pPr>
              <w:rPr>
                <w:rFonts w:ascii="Century Gothic" w:hAnsi="Century Gothic"/>
                <w:b/>
                <w:bCs/>
                <w:color w:val="FFFFFF"/>
                <w:szCs w:val="16"/>
              </w:rPr>
            </w:pPr>
            <w:r w:rsidRPr="00F27F3F">
              <w:rPr>
                <w:rFonts w:ascii="Century Gothic" w:hAnsi="Century Gothic"/>
                <w:b/>
                <w:bCs/>
                <w:color w:val="FFFFFF"/>
                <w:szCs w:val="16"/>
              </w:rPr>
              <w:t xml:space="preserve">TIME NEEDED </w:t>
            </w:r>
            <w:r w:rsidRPr="00F27F3F">
              <w:rPr>
                <w:rFonts w:ascii="Century Gothic" w:hAnsi="Century Gothic"/>
                <w:b/>
                <w:bCs/>
                <w:color w:val="FFFFFF"/>
                <w:szCs w:val="16"/>
              </w:rPr>
              <w:br/>
              <w:t>for RECOVERY</w:t>
            </w:r>
            <w:r w:rsidRPr="00F27F3F">
              <w:rPr>
                <w:rFonts w:ascii="Century Gothic" w:hAnsi="Century Gothic"/>
                <w:b/>
                <w:bCs/>
                <w:color w:val="FFFFFF"/>
                <w:szCs w:val="16"/>
              </w:rPr>
              <w:br/>
              <w:t>KEY</w:t>
            </w:r>
          </w:p>
        </w:tc>
      </w:tr>
      <w:tr w:rsidR="00F27F3F" w:rsidRPr="00F27F3F" w14:paraId="36BFA266" w14:textId="77777777" w:rsidTr="00F27F3F">
        <w:trPr>
          <w:trHeight w:val="880"/>
        </w:trPr>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4FE57D43"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SEVERE</w:t>
            </w:r>
          </w:p>
        </w:tc>
        <w:tc>
          <w:tcPr>
            <w:tcW w:w="400" w:type="dxa"/>
            <w:tcBorders>
              <w:top w:val="nil"/>
              <w:left w:val="nil"/>
              <w:bottom w:val="nil"/>
              <w:right w:val="nil"/>
            </w:tcBorders>
            <w:shd w:val="clear" w:color="auto" w:fill="auto"/>
            <w:noWrap/>
            <w:vAlign w:val="bottom"/>
            <w:hideMark/>
          </w:tcPr>
          <w:p w14:paraId="32034B62" w14:textId="77777777" w:rsidR="00F27F3F" w:rsidRPr="00F27F3F" w:rsidRDefault="00F27F3F" w:rsidP="00F27F3F">
            <w:pPr>
              <w:rPr>
                <w:rFonts w:ascii="Century Gothic" w:hAnsi="Century Gothic"/>
                <w:b/>
                <w:bCs/>
                <w:color w:val="000000"/>
                <w:szCs w:val="16"/>
              </w:rPr>
            </w:pPr>
          </w:p>
        </w:tc>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436FB27D"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EXPENSES</w:t>
            </w:r>
          </w:p>
        </w:tc>
        <w:tc>
          <w:tcPr>
            <w:tcW w:w="400" w:type="dxa"/>
            <w:tcBorders>
              <w:top w:val="nil"/>
              <w:left w:val="nil"/>
              <w:bottom w:val="nil"/>
              <w:right w:val="nil"/>
            </w:tcBorders>
            <w:shd w:val="clear" w:color="auto" w:fill="auto"/>
            <w:noWrap/>
            <w:vAlign w:val="bottom"/>
            <w:hideMark/>
          </w:tcPr>
          <w:p w14:paraId="2F1F2E9E" w14:textId="77777777" w:rsidR="00F27F3F" w:rsidRPr="00F27F3F" w:rsidRDefault="00F27F3F" w:rsidP="00F27F3F">
            <w:pPr>
              <w:rPr>
                <w:rFonts w:ascii="Century Gothic" w:hAnsi="Century Gothic"/>
                <w:b/>
                <w:bCs/>
                <w:color w:val="000000"/>
                <w:szCs w:val="16"/>
              </w:rPr>
            </w:pPr>
          </w:p>
        </w:tc>
        <w:tc>
          <w:tcPr>
            <w:tcW w:w="1152" w:type="dxa"/>
            <w:tcBorders>
              <w:top w:val="nil"/>
              <w:left w:val="single" w:sz="4" w:space="0" w:color="BFBFBF"/>
              <w:bottom w:val="single" w:sz="4" w:space="0" w:color="BFBFBF"/>
              <w:right w:val="single" w:sz="4" w:space="0" w:color="BFBFBF"/>
            </w:tcBorders>
            <w:shd w:val="clear" w:color="000000" w:fill="D6DCE4"/>
            <w:vAlign w:val="center"/>
            <w:hideMark/>
          </w:tcPr>
          <w:p w14:paraId="5A4C28A2"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TECH</w:t>
            </w:r>
          </w:p>
        </w:tc>
      </w:tr>
      <w:tr w:rsidR="00F27F3F" w:rsidRPr="00F27F3F" w14:paraId="7C52FEA5" w14:textId="77777777" w:rsidTr="00F27F3F">
        <w:trPr>
          <w:trHeight w:val="880"/>
        </w:trPr>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70C5EAD5"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MODERATE</w:t>
            </w:r>
          </w:p>
        </w:tc>
        <w:tc>
          <w:tcPr>
            <w:tcW w:w="400" w:type="dxa"/>
            <w:tcBorders>
              <w:top w:val="nil"/>
              <w:left w:val="nil"/>
              <w:bottom w:val="nil"/>
              <w:right w:val="nil"/>
            </w:tcBorders>
            <w:shd w:val="clear" w:color="auto" w:fill="auto"/>
            <w:noWrap/>
            <w:vAlign w:val="bottom"/>
            <w:hideMark/>
          </w:tcPr>
          <w:p w14:paraId="73CEEE07" w14:textId="77777777" w:rsidR="00F27F3F" w:rsidRPr="00F27F3F" w:rsidRDefault="00F27F3F" w:rsidP="00F27F3F">
            <w:pPr>
              <w:rPr>
                <w:rFonts w:ascii="Century Gothic" w:hAnsi="Century Gothic"/>
                <w:b/>
                <w:bCs/>
                <w:color w:val="000000"/>
                <w:szCs w:val="16"/>
              </w:rPr>
            </w:pPr>
          </w:p>
        </w:tc>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648E7E19"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LEGAL</w:t>
            </w:r>
          </w:p>
        </w:tc>
        <w:tc>
          <w:tcPr>
            <w:tcW w:w="400" w:type="dxa"/>
            <w:tcBorders>
              <w:top w:val="nil"/>
              <w:left w:val="nil"/>
              <w:bottom w:val="nil"/>
              <w:right w:val="nil"/>
            </w:tcBorders>
            <w:shd w:val="clear" w:color="auto" w:fill="auto"/>
            <w:noWrap/>
            <w:vAlign w:val="bottom"/>
            <w:hideMark/>
          </w:tcPr>
          <w:p w14:paraId="49887327" w14:textId="77777777" w:rsidR="00F27F3F" w:rsidRPr="00F27F3F" w:rsidRDefault="00F27F3F" w:rsidP="00F27F3F">
            <w:pPr>
              <w:rPr>
                <w:rFonts w:ascii="Century Gothic" w:hAnsi="Century Gothic"/>
                <w:b/>
                <w:bCs/>
                <w:color w:val="000000"/>
                <w:szCs w:val="16"/>
              </w:rPr>
            </w:pPr>
          </w:p>
        </w:tc>
        <w:tc>
          <w:tcPr>
            <w:tcW w:w="1152" w:type="dxa"/>
            <w:tcBorders>
              <w:top w:val="nil"/>
              <w:left w:val="single" w:sz="4" w:space="0" w:color="BFBFBF"/>
              <w:bottom w:val="single" w:sz="4" w:space="0" w:color="BFBFBF"/>
              <w:right w:val="single" w:sz="4" w:space="0" w:color="BFBFBF"/>
            </w:tcBorders>
            <w:shd w:val="clear" w:color="000000" w:fill="D6DCE4"/>
            <w:vAlign w:val="center"/>
            <w:hideMark/>
          </w:tcPr>
          <w:p w14:paraId="12B6727E"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SERVICES</w:t>
            </w:r>
          </w:p>
        </w:tc>
      </w:tr>
      <w:tr w:rsidR="00F27F3F" w:rsidRPr="00F27F3F" w14:paraId="6CBA76C7" w14:textId="77777777" w:rsidTr="00F27F3F">
        <w:trPr>
          <w:trHeight w:val="880"/>
        </w:trPr>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17000CF6"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MINIMAL</w:t>
            </w:r>
          </w:p>
        </w:tc>
        <w:tc>
          <w:tcPr>
            <w:tcW w:w="400" w:type="dxa"/>
            <w:tcBorders>
              <w:top w:val="nil"/>
              <w:left w:val="nil"/>
              <w:bottom w:val="nil"/>
              <w:right w:val="nil"/>
            </w:tcBorders>
            <w:shd w:val="clear" w:color="auto" w:fill="auto"/>
            <w:noWrap/>
            <w:vAlign w:val="bottom"/>
            <w:hideMark/>
          </w:tcPr>
          <w:p w14:paraId="77FDE725" w14:textId="77777777" w:rsidR="00F27F3F" w:rsidRPr="00F27F3F" w:rsidRDefault="00F27F3F" w:rsidP="00F27F3F">
            <w:pPr>
              <w:rPr>
                <w:rFonts w:ascii="Century Gothic" w:hAnsi="Century Gothic"/>
                <w:b/>
                <w:bCs/>
                <w:color w:val="000000"/>
                <w:szCs w:val="16"/>
              </w:rPr>
            </w:pPr>
          </w:p>
        </w:tc>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629975F8"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REVENUE LOSS</w:t>
            </w:r>
          </w:p>
        </w:tc>
        <w:tc>
          <w:tcPr>
            <w:tcW w:w="400" w:type="dxa"/>
            <w:tcBorders>
              <w:top w:val="nil"/>
              <w:left w:val="nil"/>
              <w:bottom w:val="nil"/>
              <w:right w:val="nil"/>
            </w:tcBorders>
            <w:shd w:val="clear" w:color="auto" w:fill="auto"/>
            <w:noWrap/>
            <w:vAlign w:val="bottom"/>
            <w:hideMark/>
          </w:tcPr>
          <w:p w14:paraId="344F8AEE" w14:textId="77777777" w:rsidR="00F27F3F" w:rsidRPr="00F27F3F" w:rsidRDefault="00F27F3F" w:rsidP="00F27F3F">
            <w:pPr>
              <w:rPr>
                <w:rFonts w:ascii="Century Gothic" w:hAnsi="Century Gothic"/>
                <w:b/>
                <w:bCs/>
                <w:color w:val="000000"/>
                <w:szCs w:val="16"/>
              </w:rPr>
            </w:pPr>
          </w:p>
        </w:tc>
        <w:tc>
          <w:tcPr>
            <w:tcW w:w="1152" w:type="dxa"/>
            <w:tcBorders>
              <w:top w:val="nil"/>
              <w:left w:val="single" w:sz="4" w:space="0" w:color="BFBFBF"/>
              <w:bottom w:val="single" w:sz="4" w:space="0" w:color="BFBFBF"/>
              <w:right w:val="single" w:sz="4" w:space="0" w:color="BFBFBF"/>
            </w:tcBorders>
            <w:shd w:val="clear" w:color="000000" w:fill="D6DCE4"/>
            <w:vAlign w:val="center"/>
            <w:hideMark/>
          </w:tcPr>
          <w:p w14:paraId="6A918C26"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EMPLOYEES</w:t>
            </w:r>
          </w:p>
        </w:tc>
      </w:tr>
      <w:tr w:rsidR="00F27F3F" w:rsidRPr="00F27F3F" w14:paraId="3155D68F" w14:textId="77777777" w:rsidTr="00F27F3F">
        <w:trPr>
          <w:trHeight w:val="880"/>
        </w:trPr>
        <w:tc>
          <w:tcPr>
            <w:tcW w:w="1152" w:type="dxa"/>
            <w:tcBorders>
              <w:top w:val="nil"/>
              <w:left w:val="nil"/>
              <w:bottom w:val="nil"/>
              <w:right w:val="nil"/>
            </w:tcBorders>
            <w:shd w:val="clear" w:color="auto" w:fill="auto"/>
            <w:noWrap/>
            <w:vAlign w:val="bottom"/>
            <w:hideMark/>
          </w:tcPr>
          <w:p w14:paraId="486B9C7D" w14:textId="77777777" w:rsidR="00F27F3F" w:rsidRPr="00F27F3F" w:rsidRDefault="00F27F3F" w:rsidP="00F27F3F">
            <w:pPr>
              <w:rPr>
                <w:rFonts w:ascii="Century Gothic" w:hAnsi="Century Gothic"/>
                <w:b/>
                <w:bCs/>
                <w:color w:val="000000"/>
                <w:szCs w:val="16"/>
              </w:rPr>
            </w:pPr>
          </w:p>
        </w:tc>
        <w:tc>
          <w:tcPr>
            <w:tcW w:w="400" w:type="dxa"/>
            <w:tcBorders>
              <w:top w:val="nil"/>
              <w:left w:val="nil"/>
              <w:bottom w:val="nil"/>
              <w:right w:val="nil"/>
            </w:tcBorders>
            <w:shd w:val="clear" w:color="auto" w:fill="auto"/>
            <w:noWrap/>
            <w:vAlign w:val="bottom"/>
            <w:hideMark/>
          </w:tcPr>
          <w:p w14:paraId="635F4C56" w14:textId="77777777" w:rsidR="00F27F3F" w:rsidRPr="00F27F3F" w:rsidRDefault="00F27F3F" w:rsidP="00F27F3F">
            <w:pPr>
              <w:rPr>
                <w:rFonts w:ascii="Times New Roman" w:hAnsi="Times New Roman"/>
                <w:sz w:val="20"/>
                <w:szCs w:val="20"/>
              </w:rPr>
            </w:pPr>
          </w:p>
        </w:tc>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5A0072C8"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CUSTOMER SERVICE</w:t>
            </w:r>
          </w:p>
        </w:tc>
        <w:tc>
          <w:tcPr>
            <w:tcW w:w="400" w:type="dxa"/>
            <w:tcBorders>
              <w:top w:val="nil"/>
              <w:left w:val="nil"/>
              <w:bottom w:val="nil"/>
              <w:right w:val="nil"/>
            </w:tcBorders>
            <w:shd w:val="clear" w:color="auto" w:fill="auto"/>
            <w:noWrap/>
            <w:vAlign w:val="bottom"/>
            <w:hideMark/>
          </w:tcPr>
          <w:p w14:paraId="5E403FF1" w14:textId="77777777" w:rsidR="00F27F3F" w:rsidRPr="00F27F3F" w:rsidRDefault="00F27F3F" w:rsidP="00F27F3F">
            <w:pPr>
              <w:rPr>
                <w:rFonts w:ascii="Century Gothic" w:hAnsi="Century Gothic"/>
                <w:b/>
                <w:bCs/>
                <w:color w:val="000000"/>
                <w:szCs w:val="16"/>
              </w:rPr>
            </w:pPr>
          </w:p>
        </w:tc>
        <w:tc>
          <w:tcPr>
            <w:tcW w:w="1152" w:type="dxa"/>
            <w:tcBorders>
              <w:top w:val="nil"/>
              <w:left w:val="nil"/>
              <w:bottom w:val="nil"/>
              <w:right w:val="nil"/>
            </w:tcBorders>
            <w:shd w:val="clear" w:color="auto" w:fill="auto"/>
            <w:noWrap/>
            <w:vAlign w:val="bottom"/>
            <w:hideMark/>
          </w:tcPr>
          <w:p w14:paraId="61E1DFDC" w14:textId="77777777" w:rsidR="00F27F3F" w:rsidRPr="00F27F3F" w:rsidRDefault="00F27F3F" w:rsidP="00F27F3F">
            <w:pPr>
              <w:rPr>
                <w:rFonts w:ascii="Times New Roman" w:hAnsi="Times New Roman"/>
                <w:sz w:val="20"/>
                <w:szCs w:val="20"/>
              </w:rPr>
            </w:pPr>
          </w:p>
        </w:tc>
      </w:tr>
      <w:tr w:rsidR="00F27F3F" w:rsidRPr="00F27F3F" w14:paraId="315442FF" w14:textId="77777777" w:rsidTr="00F27F3F">
        <w:trPr>
          <w:trHeight w:val="880"/>
        </w:trPr>
        <w:tc>
          <w:tcPr>
            <w:tcW w:w="1152" w:type="dxa"/>
            <w:tcBorders>
              <w:top w:val="nil"/>
              <w:left w:val="nil"/>
              <w:bottom w:val="nil"/>
              <w:right w:val="nil"/>
            </w:tcBorders>
            <w:shd w:val="clear" w:color="auto" w:fill="auto"/>
            <w:noWrap/>
            <w:vAlign w:val="bottom"/>
            <w:hideMark/>
          </w:tcPr>
          <w:p w14:paraId="45150B68" w14:textId="77777777" w:rsidR="00F27F3F" w:rsidRPr="00F27F3F" w:rsidRDefault="00F27F3F" w:rsidP="00F27F3F">
            <w:pPr>
              <w:rPr>
                <w:rFonts w:ascii="Times New Roman" w:hAnsi="Times New Roman"/>
                <w:sz w:val="20"/>
                <w:szCs w:val="20"/>
              </w:rPr>
            </w:pPr>
          </w:p>
        </w:tc>
        <w:tc>
          <w:tcPr>
            <w:tcW w:w="400" w:type="dxa"/>
            <w:tcBorders>
              <w:top w:val="nil"/>
              <w:left w:val="nil"/>
              <w:bottom w:val="nil"/>
              <w:right w:val="nil"/>
            </w:tcBorders>
            <w:shd w:val="clear" w:color="auto" w:fill="auto"/>
            <w:noWrap/>
            <w:vAlign w:val="bottom"/>
            <w:hideMark/>
          </w:tcPr>
          <w:p w14:paraId="53637E5B" w14:textId="77777777" w:rsidR="00F27F3F" w:rsidRPr="00F27F3F" w:rsidRDefault="00F27F3F" w:rsidP="00F27F3F">
            <w:pPr>
              <w:rPr>
                <w:rFonts w:ascii="Times New Roman" w:hAnsi="Times New Roman"/>
                <w:sz w:val="20"/>
                <w:szCs w:val="20"/>
              </w:rPr>
            </w:pPr>
          </w:p>
        </w:tc>
        <w:tc>
          <w:tcPr>
            <w:tcW w:w="1152" w:type="dxa"/>
            <w:tcBorders>
              <w:top w:val="nil"/>
              <w:left w:val="single" w:sz="4" w:space="0" w:color="BFBFBF"/>
              <w:bottom w:val="single" w:sz="4" w:space="0" w:color="BFBFBF"/>
              <w:right w:val="single" w:sz="4" w:space="0" w:color="BFBFBF"/>
            </w:tcBorders>
            <w:shd w:val="clear" w:color="000000" w:fill="D6DCE4"/>
            <w:noWrap/>
            <w:vAlign w:val="center"/>
            <w:hideMark/>
          </w:tcPr>
          <w:p w14:paraId="2AF34047" w14:textId="77777777" w:rsidR="00F27F3F" w:rsidRPr="00F27F3F" w:rsidRDefault="00F27F3F" w:rsidP="00F27F3F">
            <w:pPr>
              <w:rPr>
                <w:rFonts w:ascii="Century Gothic" w:hAnsi="Century Gothic"/>
                <w:b/>
                <w:bCs/>
                <w:color w:val="000000"/>
                <w:szCs w:val="16"/>
              </w:rPr>
            </w:pPr>
            <w:r w:rsidRPr="00F27F3F">
              <w:rPr>
                <w:rFonts w:ascii="Century Gothic" w:hAnsi="Century Gothic"/>
                <w:b/>
                <w:bCs/>
                <w:color w:val="000000"/>
                <w:szCs w:val="16"/>
              </w:rPr>
              <w:t>GOODWILL</w:t>
            </w:r>
          </w:p>
        </w:tc>
        <w:tc>
          <w:tcPr>
            <w:tcW w:w="400" w:type="dxa"/>
            <w:tcBorders>
              <w:top w:val="nil"/>
              <w:left w:val="nil"/>
              <w:bottom w:val="nil"/>
              <w:right w:val="nil"/>
            </w:tcBorders>
            <w:shd w:val="clear" w:color="auto" w:fill="auto"/>
            <w:noWrap/>
            <w:vAlign w:val="bottom"/>
            <w:hideMark/>
          </w:tcPr>
          <w:p w14:paraId="50F5A7C1" w14:textId="77777777" w:rsidR="00F27F3F" w:rsidRPr="00F27F3F" w:rsidRDefault="00F27F3F" w:rsidP="00F27F3F">
            <w:pPr>
              <w:rPr>
                <w:rFonts w:ascii="Century Gothic" w:hAnsi="Century Gothic"/>
                <w:b/>
                <w:bCs/>
                <w:color w:val="000000"/>
                <w:szCs w:val="16"/>
              </w:rPr>
            </w:pPr>
          </w:p>
        </w:tc>
        <w:tc>
          <w:tcPr>
            <w:tcW w:w="1152" w:type="dxa"/>
            <w:tcBorders>
              <w:top w:val="nil"/>
              <w:left w:val="nil"/>
              <w:bottom w:val="nil"/>
              <w:right w:val="nil"/>
            </w:tcBorders>
            <w:shd w:val="clear" w:color="auto" w:fill="auto"/>
            <w:noWrap/>
            <w:vAlign w:val="bottom"/>
            <w:hideMark/>
          </w:tcPr>
          <w:p w14:paraId="7B316749" w14:textId="77777777" w:rsidR="00F27F3F" w:rsidRPr="00F27F3F" w:rsidRDefault="00F27F3F" w:rsidP="00F27F3F">
            <w:pPr>
              <w:rPr>
                <w:rFonts w:ascii="Times New Roman" w:hAnsi="Times New Roman"/>
                <w:sz w:val="20"/>
                <w:szCs w:val="20"/>
              </w:rPr>
            </w:pPr>
          </w:p>
        </w:tc>
      </w:tr>
    </w:tbl>
    <w:p w14:paraId="089B04A3" w14:textId="77777777" w:rsidR="00F27F3F" w:rsidRDefault="00F27F3F">
      <w:pPr>
        <w:rPr>
          <w:rFonts w:ascii="Century Gothic" w:hAnsi="Century Gothic" w:cs="Arial"/>
          <w:b/>
          <w:noProof/>
          <w:color w:val="808080" w:themeColor="background1" w:themeShade="80"/>
          <w:szCs w:val="36"/>
        </w:rPr>
      </w:pPr>
      <w:r>
        <w:rPr>
          <w:rFonts w:ascii="Century Gothic" w:hAnsi="Century Gothic" w:cs="Arial"/>
          <w:b/>
          <w:noProof/>
          <w:color w:val="808080" w:themeColor="background1" w:themeShade="80"/>
          <w:szCs w:val="36"/>
        </w:rPr>
        <w:br w:type="page"/>
      </w:r>
      <w:bookmarkStart w:id="8" w:name="_GoBack"/>
      <w:bookmarkEnd w:id="8"/>
    </w:p>
    <w:p w14:paraId="3E0D8614" w14:textId="77777777" w:rsidR="00C1275B" w:rsidRDefault="00C1275B">
      <w:pPr>
        <w:rPr>
          <w:rFonts w:ascii="Century Gothic" w:hAnsi="Century Gothic" w:cs="Arial"/>
          <w:b/>
          <w:noProof/>
          <w:color w:val="808080" w:themeColor="background1" w:themeShade="80"/>
          <w:szCs w:val="36"/>
        </w:rPr>
      </w:pPr>
    </w:p>
    <w:p w14:paraId="27DD9531" w14:textId="77777777" w:rsidR="008D601A" w:rsidRDefault="008D601A" w:rsidP="00CB5DB5">
      <w:pPr>
        <w:outlineLvl w:val="0"/>
        <w:rPr>
          <w:rFonts w:ascii="Century Gothic" w:hAnsi="Century Gothic" w:cs="Arial"/>
          <w:b/>
          <w:noProof/>
          <w:color w:val="808080" w:themeColor="background1" w:themeShade="80"/>
          <w:szCs w:val="36"/>
        </w:rPr>
      </w:pPr>
    </w:p>
    <w:p w14:paraId="7AB1502A" w14:textId="77777777" w:rsidR="00FF51C2" w:rsidRPr="006E7C72" w:rsidRDefault="00FF51C2" w:rsidP="00FF51C2">
      <w:pPr>
        <w:rPr>
          <w:rFonts w:ascii="Century Gothic" w:hAnsi="Century Gothic" w:cs="Arial"/>
          <w:b/>
          <w:noProof/>
          <w:color w:val="808080" w:themeColor="background1" w:themeShade="80"/>
          <w:szCs w:val="36"/>
        </w:rPr>
      </w:pPr>
    </w:p>
    <w:tbl>
      <w:tblPr>
        <w:tblStyle w:val="a7"/>
        <w:tblW w:w="14111"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4111"/>
      </w:tblGrid>
      <w:tr w:rsidR="00FF51C2" w:rsidRPr="006E7C72" w14:paraId="3D66492C" w14:textId="77777777" w:rsidTr="00ED57FA">
        <w:trPr>
          <w:trHeight w:val="1925"/>
        </w:trPr>
        <w:tc>
          <w:tcPr>
            <w:tcW w:w="14111" w:type="dxa"/>
          </w:tcPr>
          <w:p w14:paraId="7F5D5384" w14:textId="77777777" w:rsidR="00FF51C2" w:rsidRPr="006E7C72" w:rsidRDefault="00FF51C2" w:rsidP="00531F82">
            <w:pPr>
              <w:jc w:val="center"/>
              <w:rPr>
                <w:rFonts w:ascii="Century Gothic" w:hAnsi="Century Gothic" w:cs="Arial"/>
                <w:b/>
                <w:sz w:val="20"/>
                <w:szCs w:val="20"/>
              </w:rPr>
            </w:pPr>
            <w:r w:rsidRPr="006E7C72">
              <w:rPr>
                <w:rFonts w:ascii="Century Gothic" w:hAnsi="Century Gothic" w:cs="Arial"/>
                <w:b/>
                <w:sz w:val="20"/>
                <w:szCs w:val="20"/>
              </w:rPr>
              <w:t>DISCLAIMER</w:t>
            </w:r>
          </w:p>
          <w:p w14:paraId="3A59DD53" w14:textId="77777777" w:rsidR="00FF51C2" w:rsidRPr="006E7C72" w:rsidRDefault="00FF51C2" w:rsidP="00531F82">
            <w:pPr>
              <w:rPr>
                <w:rFonts w:ascii="Century Gothic" w:hAnsi="Century Gothic" w:cs="Arial"/>
                <w:szCs w:val="20"/>
              </w:rPr>
            </w:pPr>
          </w:p>
          <w:p w14:paraId="248C820F" w14:textId="77777777" w:rsidR="00FF51C2" w:rsidRPr="006E7C72" w:rsidRDefault="00FF51C2" w:rsidP="00531F82">
            <w:pPr>
              <w:rPr>
                <w:rFonts w:ascii="Century Gothic" w:hAnsi="Century Gothic" w:cs="Arial"/>
                <w:sz w:val="20"/>
                <w:szCs w:val="20"/>
              </w:rPr>
            </w:pPr>
            <w:r w:rsidRPr="006E7C7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18120104" w14:textId="77777777" w:rsidR="006B5ECE" w:rsidRPr="006E7C72" w:rsidRDefault="006B5ECE" w:rsidP="00D022DF">
      <w:pPr>
        <w:rPr>
          <w:rFonts w:ascii="Century Gothic" w:hAnsi="Century Gothic"/>
          <w:b/>
          <w:color w:val="A6A6A6" w:themeColor="background1" w:themeShade="A6"/>
          <w:sz w:val="32"/>
          <w:szCs w:val="44"/>
        </w:rPr>
      </w:pPr>
    </w:p>
    <w:sectPr w:rsidR="006B5ECE" w:rsidRPr="006E7C72" w:rsidSect="007C4B8F">
      <w:footerReference w:type="even" r:id="rId13"/>
      <w:footerReference w:type="default" r:id="rId14"/>
      <w:type w:val="continuous"/>
      <w:pgSz w:w="15840" w:h="12240" w:orient="landscape"/>
      <w:pgMar w:top="450" w:right="720" w:bottom="720" w:left="594" w:header="720" w:footer="52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A9A6BD6" w14:textId="77777777" w:rsidR="006461CD" w:rsidRDefault="006461CD" w:rsidP="00F36FE0">
      <w:r>
        <w:separator/>
      </w:r>
    </w:p>
  </w:endnote>
  <w:endnote w:type="continuationSeparator" w:id="0">
    <w:p w14:paraId="47415C1F" w14:textId="77777777" w:rsidR="006461CD" w:rsidRDefault="006461CD"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4"/>
      </w:rPr>
      <w:id w:val="-1012525287"/>
      <w:docPartObj>
        <w:docPartGallery w:val="Page Numbers (Bottom of Page)"/>
        <w:docPartUnique/>
      </w:docPartObj>
    </w:sdtPr>
    <w:sdtEndPr>
      <w:rPr>
        <w:rStyle w:val="af4"/>
      </w:rPr>
    </w:sdtEndPr>
    <w:sdtContent>
      <w:p w14:paraId="60AB544E" w14:textId="77777777" w:rsidR="00036FF2" w:rsidRDefault="00036FF2"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27CE20C2" w14:textId="77777777" w:rsidR="00036FF2" w:rsidRDefault="00036FF2"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DE7C16" w14:textId="77777777" w:rsidR="00036FF2" w:rsidRDefault="00036FF2"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2A02025" w14:textId="77777777" w:rsidR="006461CD" w:rsidRDefault="006461CD" w:rsidP="00F36FE0">
      <w:r>
        <w:separator/>
      </w:r>
    </w:p>
  </w:footnote>
  <w:footnote w:type="continuationSeparator" w:id="0">
    <w:p w14:paraId="60C787BA" w14:textId="77777777" w:rsidR="006461CD" w:rsidRDefault="006461CD"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4"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3"/>
  </w:num>
  <w:num w:numId="12">
    <w:abstractNumId w:val="16"/>
  </w:num>
  <w:num w:numId="13">
    <w:abstractNumId w:val="15"/>
  </w:num>
  <w:num w:numId="14">
    <w:abstractNumId w:val="11"/>
  </w:num>
  <w:num w:numId="15">
    <w:abstractNumId w:val="10"/>
  </w:num>
  <w:num w:numId="16">
    <w:abstractNumId w:val="12"/>
  </w:num>
  <w:num w:numId="1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61CD"/>
    <w:rsid w:val="00031AF7"/>
    <w:rsid w:val="00036FF2"/>
    <w:rsid w:val="000413A5"/>
    <w:rsid w:val="000449B6"/>
    <w:rsid w:val="00054564"/>
    <w:rsid w:val="00057539"/>
    <w:rsid w:val="00074112"/>
    <w:rsid w:val="000A4A47"/>
    <w:rsid w:val="000B1B8F"/>
    <w:rsid w:val="000B3AA5"/>
    <w:rsid w:val="000C02F8"/>
    <w:rsid w:val="000C5A84"/>
    <w:rsid w:val="000D5F7F"/>
    <w:rsid w:val="000E7AF5"/>
    <w:rsid w:val="000F1D44"/>
    <w:rsid w:val="000F2427"/>
    <w:rsid w:val="000F68D3"/>
    <w:rsid w:val="0011091C"/>
    <w:rsid w:val="00111C4F"/>
    <w:rsid w:val="00121D51"/>
    <w:rsid w:val="0012566F"/>
    <w:rsid w:val="00133BCA"/>
    <w:rsid w:val="001416F4"/>
    <w:rsid w:val="001469B3"/>
    <w:rsid w:val="001472A1"/>
    <w:rsid w:val="00155F56"/>
    <w:rsid w:val="001962A6"/>
    <w:rsid w:val="001B6567"/>
    <w:rsid w:val="001B6E64"/>
    <w:rsid w:val="001C2AD2"/>
    <w:rsid w:val="0024724E"/>
    <w:rsid w:val="002507EE"/>
    <w:rsid w:val="00294C92"/>
    <w:rsid w:val="00296750"/>
    <w:rsid w:val="002968A3"/>
    <w:rsid w:val="002A45FC"/>
    <w:rsid w:val="002B2EF0"/>
    <w:rsid w:val="002E4407"/>
    <w:rsid w:val="002F2C0D"/>
    <w:rsid w:val="002F39CD"/>
    <w:rsid w:val="00303C60"/>
    <w:rsid w:val="00322CD3"/>
    <w:rsid w:val="00327E12"/>
    <w:rsid w:val="003449E0"/>
    <w:rsid w:val="0036595F"/>
    <w:rsid w:val="003758D7"/>
    <w:rsid w:val="00391B7E"/>
    <w:rsid w:val="00394B27"/>
    <w:rsid w:val="00394B8A"/>
    <w:rsid w:val="003D28EE"/>
    <w:rsid w:val="003D5FA6"/>
    <w:rsid w:val="003F787D"/>
    <w:rsid w:val="00422668"/>
    <w:rsid w:val="0043433E"/>
    <w:rsid w:val="0045552B"/>
    <w:rsid w:val="004654F9"/>
    <w:rsid w:val="00482909"/>
    <w:rsid w:val="00491059"/>
    <w:rsid w:val="00492BF1"/>
    <w:rsid w:val="00493BCE"/>
    <w:rsid w:val="004952F9"/>
    <w:rsid w:val="004B4C32"/>
    <w:rsid w:val="004C1829"/>
    <w:rsid w:val="004C4D8D"/>
    <w:rsid w:val="004D59AF"/>
    <w:rsid w:val="004E2B88"/>
    <w:rsid w:val="004E59C7"/>
    <w:rsid w:val="004E7C78"/>
    <w:rsid w:val="004F2136"/>
    <w:rsid w:val="00507AFF"/>
    <w:rsid w:val="00530494"/>
    <w:rsid w:val="00531F82"/>
    <w:rsid w:val="00547183"/>
    <w:rsid w:val="00557C38"/>
    <w:rsid w:val="00562B8D"/>
    <w:rsid w:val="005952B5"/>
    <w:rsid w:val="005A2BD6"/>
    <w:rsid w:val="005B7C30"/>
    <w:rsid w:val="005C1013"/>
    <w:rsid w:val="005F0A73"/>
    <w:rsid w:val="005F3E20"/>
    <w:rsid w:val="005F5ABE"/>
    <w:rsid w:val="00604E04"/>
    <w:rsid w:val="00616AEB"/>
    <w:rsid w:val="00621605"/>
    <w:rsid w:val="006316D7"/>
    <w:rsid w:val="006461CD"/>
    <w:rsid w:val="00650C4C"/>
    <w:rsid w:val="006746C8"/>
    <w:rsid w:val="006940BE"/>
    <w:rsid w:val="00694A10"/>
    <w:rsid w:val="006B5ECE"/>
    <w:rsid w:val="006B6267"/>
    <w:rsid w:val="006C1052"/>
    <w:rsid w:val="006C66DE"/>
    <w:rsid w:val="006D0E94"/>
    <w:rsid w:val="006D36F2"/>
    <w:rsid w:val="006D447F"/>
    <w:rsid w:val="006D6888"/>
    <w:rsid w:val="006E2F47"/>
    <w:rsid w:val="006E7C72"/>
    <w:rsid w:val="006F1360"/>
    <w:rsid w:val="007126F9"/>
    <w:rsid w:val="00714325"/>
    <w:rsid w:val="007341EC"/>
    <w:rsid w:val="00756B3B"/>
    <w:rsid w:val="00774101"/>
    <w:rsid w:val="0078197E"/>
    <w:rsid w:val="00784BA1"/>
    <w:rsid w:val="007C4B8F"/>
    <w:rsid w:val="007F08AA"/>
    <w:rsid w:val="0081690B"/>
    <w:rsid w:val="0082166B"/>
    <w:rsid w:val="008350B3"/>
    <w:rsid w:val="00863730"/>
    <w:rsid w:val="008723C0"/>
    <w:rsid w:val="00892970"/>
    <w:rsid w:val="008D601A"/>
    <w:rsid w:val="008F0F82"/>
    <w:rsid w:val="009152A8"/>
    <w:rsid w:val="009349CC"/>
    <w:rsid w:val="00942BD8"/>
    <w:rsid w:val="009541D8"/>
    <w:rsid w:val="00967375"/>
    <w:rsid w:val="00967981"/>
    <w:rsid w:val="00991578"/>
    <w:rsid w:val="009C2E35"/>
    <w:rsid w:val="009C4A98"/>
    <w:rsid w:val="009C6682"/>
    <w:rsid w:val="009E1F98"/>
    <w:rsid w:val="009E31FD"/>
    <w:rsid w:val="009E71D3"/>
    <w:rsid w:val="009F028C"/>
    <w:rsid w:val="00A06691"/>
    <w:rsid w:val="00A12C16"/>
    <w:rsid w:val="00A170CD"/>
    <w:rsid w:val="00A2037C"/>
    <w:rsid w:val="00A37E72"/>
    <w:rsid w:val="00A6738D"/>
    <w:rsid w:val="00A71983"/>
    <w:rsid w:val="00A95536"/>
    <w:rsid w:val="00AA5E3A"/>
    <w:rsid w:val="00AB1F2A"/>
    <w:rsid w:val="00AD6D51"/>
    <w:rsid w:val="00AE12B5"/>
    <w:rsid w:val="00AE1A89"/>
    <w:rsid w:val="00AF2F38"/>
    <w:rsid w:val="00B6361C"/>
    <w:rsid w:val="00B66B00"/>
    <w:rsid w:val="00B8500C"/>
    <w:rsid w:val="00BC38F6"/>
    <w:rsid w:val="00BC3D1E"/>
    <w:rsid w:val="00BC7F9D"/>
    <w:rsid w:val="00BD1287"/>
    <w:rsid w:val="00BD30AF"/>
    <w:rsid w:val="00C1275B"/>
    <w:rsid w:val="00C12C0B"/>
    <w:rsid w:val="00C27A6A"/>
    <w:rsid w:val="00CA1285"/>
    <w:rsid w:val="00CA2CD6"/>
    <w:rsid w:val="00CB4DF0"/>
    <w:rsid w:val="00CB5DB5"/>
    <w:rsid w:val="00CB7FA5"/>
    <w:rsid w:val="00CD2479"/>
    <w:rsid w:val="00CE7B85"/>
    <w:rsid w:val="00D022DF"/>
    <w:rsid w:val="00D2118F"/>
    <w:rsid w:val="00D24C78"/>
    <w:rsid w:val="00D2644E"/>
    <w:rsid w:val="00D26580"/>
    <w:rsid w:val="00D660EC"/>
    <w:rsid w:val="00D675F4"/>
    <w:rsid w:val="00D82ADF"/>
    <w:rsid w:val="00D90095"/>
    <w:rsid w:val="00D90B36"/>
    <w:rsid w:val="00DB1AE1"/>
    <w:rsid w:val="00DC2C88"/>
    <w:rsid w:val="00DE32A7"/>
    <w:rsid w:val="00DF5DA4"/>
    <w:rsid w:val="00E0014C"/>
    <w:rsid w:val="00E426B5"/>
    <w:rsid w:val="00E62BF6"/>
    <w:rsid w:val="00E8348B"/>
    <w:rsid w:val="00E84170"/>
    <w:rsid w:val="00E85804"/>
    <w:rsid w:val="00EB23F8"/>
    <w:rsid w:val="00EC3CDB"/>
    <w:rsid w:val="00ED0ED2"/>
    <w:rsid w:val="00ED57FA"/>
    <w:rsid w:val="00EF2174"/>
    <w:rsid w:val="00EF4D0F"/>
    <w:rsid w:val="00F05EE6"/>
    <w:rsid w:val="00F1066E"/>
    <w:rsid w:val="00F11F7B"/>
    <w:rsid w:val="00F27F3F"/>
    <w:rsid w:val="00F36FE0"/>
    <w:rsid w:val="00F51328"/>
    <w:rsid w:val="00F85E87"/>
    <w:rsid w:val="00F90516"/>
    <w:rsid w:val="00FB1580"/>
    <w:rsid w:val="00FB4C7E"/>
    <w:rsid w:val="00FF1AA5"/>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FF220F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D2118F"/>
    <w:pPr>
      <w:outlineLvl w:val="0"/>
    </w:pPr>
    <w:rPr>
      <w:rFonts w:ascii="Century Gothic" w:hAnsi="Century Gothic"/>
      <w:b/>
      <w:caps/>
      <w:color w:val="44546A" w:themeColor="text2"/>
      <w:sz w:val="28"/>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 w:val="20"/>
      <w:szCs w:val="20"/>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 w:val="20"/>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 w:val="20"/>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02083031">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681393557">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25319759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81977237">
      <w:bodyDiv w:val="1"/>
      <w:marLeft w:val="0"/>
      <w:marRight w:val="0"/>
      <w:marTop w:val="0"/>
      <w:marBottom w:val="0"/>
      <w:divBdr>
        <w:top w:val="none" w:sz="0" w:space="0" w:color="auto"/>
        <w:left w:val="none" w:sz="0" w:space="0" w:color="auto"/>
        <w:bottom w:val="none" w:sz="0" w:space="0" w:color="auto"/>
        <w:right w:val="none" w:sz="0" w:space="0" w:color="auto"/>
      </w:divBdr>
    </w:div>
    <w:div w:id="145529543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gKgjK6"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4873beb7-5857-4685-be1f-d57550cc96cc"/>
    <ds:schemaRef ds:uri="http://purl.org/dc/terms/"/>
    <ds:schemaRef ds:uri="http://schemas.microsoft.com/office/2006/documentManagement/types"/>
    <ds:schemaRef ds:uri="http://schemas.microsoft.com/office/infopath/2007/PartnerControls"/>
    <ds:schemaRef ds:uri="http://schemas.openxmlformats.org/package/2006/metadata/core-properties"/>
    <ds:schemaRef ds:uri="http://www.w3.org/XML/1998/namespace"/>
    <ds:schemaRef ds:uri="http://purl.org/dc/dcmityp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8E865249-946A-4283-9E1A-56BA84C67B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IC-Business-Impact-Analysis-Template_WORD.dotx</Template>
  <TotalTime>0</TotalTime>
  <Pages>3</Pages>
  <Words>191</Words>
  <Characters>1093</Characters>
  <Application>Microsoft Office Word</Application>
  <DocSecurity>0</DocSecurity>
  <Lines>9</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1282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2018-07-13T20:38:00Z</dcterms:created>
  <dcterms:modified xsi:type="dcterms:W3CDTF">2018-07-13T20:38:00Z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