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4E4" w:rsidRDefault="00EA3D3B">
      <w:r>
        <w:t>1)</w:t>
      </w:r>
      <w:bookmarkStart w:id="0" w:name="_GoBack"/>
      <w:bookmarkEnd w:id="0"/>
      <w:r>
        <w:t>Pre-Build Docker image is available on docker hub. It contains all the required software to run the application:</w:t>
      </w:r>
    </w:p>
    <w:p w:rsidR="00EA3D3B" w:rsidRDefault="00EA3D3B">
      <w:r>
        <w:t>Software Included:</w:t>
      </w:r>
    </w:p>
    <w:p w:rsidR="00EA3D3B" w:rsidRDefault="00EA3D3B">
      <w:r>
        <w:t>Tomcat 8</w:t>
      </w:r>
    </w:p>
    <w:p w:rsidR="00EA3D3B" w:rsidRDefault="00EA3D3B">
      <w:r>
        <w:t>Oracle JDK 8</w:t>
      </w:r>
    </w:p>
    <w:p w:rsidR="00EA3D3B" w:rsidRDefault="00EA3D3B">
      <w:r>
        <w:t>Starbucks.jar</w:t>
      </w:r>
    </w:p>
    <w:p w:rsidR="00EA3D3B" w:rsidRDefault="00621C72">
      <w:r>
        <w:rPr>
          <w:noProof/>
        </w:rPr>
        <w:drawing>
          <wp:inline distT="0" distB="0" distL="0" distR="0" wp14:anchorId="01A0543E" wp14:editId="5FDD3C30">
            <wp:extent cx="5943600" cy="2809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D3B" w:rsidRDefault="00EA3D3B"/>
    <w:p w:rsidR="00EA3D3B" w:rsidRDefault="00EA3D3B">
      <w:r>
        <w:t>2) ECS cluster and application load balancer is created to deploy docker/container on AWS. It is up and running and load balanced using application load balancer:</w:t>
      </w:r>
    </w:p>
    <w:p w:rsidR="00EA3D3B" w:rsidRDefault="00EA3D3B">
      <w:r>
        <w:t>URL:</w:t>
      </w:r>
      <w:r w:rsidRPr="00EA3D3B">
        <w:t xml:space="preserve"> </w:t>
      </w:r>
      <w:hyperlink r:id="rId7" w:history="1">
        <w:r w:rsidRPr="005A7A45">
          <w:rPr>
            <w:rStyle w:val="Hyperlink"/>
          </w:rPr>
          <w:t>http://ec2co-ecsel-7fuzyg65c2px-1340953552.us-west-1.elb.amazonaws.com:8080/starbucks/webapi/starbucks/</w:t>
        </w:r>
      </w:hyperlink>
    </w:p>
    <w:p w:rsidR="00EA3D3B" w:rsidRDefault="00EA3D3B"/>
    <w:p w:rsidR="00EA3D3B" w:rsidRDefault="00EA3D3B">
      <w:r>
        <w:rPr>
          <w:noProof/>
        </w:rPr>
        <w:drawing>
          <wp:inline distT="0" distB="0" distL="0" distR="0" wp14:anchorId="20117FE2" wp14:editId="5594BAD0">
            <wp:extent cx="5943600" cy="2192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D3B" w:rsidRDefault="00EA3D3B"/>
    <w:p w:rsidR="00EA3D3B" w:rsidRDefault="00EA3D3B">
      <w:r>
        <w:t>We have 2 desired service counts are running and load balanced usi</w:t>
      </w:r>
      <w:r w:rsidR="00621C72">
        <w:t>ng application load balancer</w:t>
      </w:r>
    </w:p>
    <w:p w:rsidR="00621C72" w:rsidRDefault="00621C72">
      <w:r>
        <w:rPr>
          <w:noProof/>
        </w:rPr>
        <w:drawing>
          <wp:inline distT="0" distB="0" distL="0" distR="0" wp14:anchorId="1FDD9E90" wp14:editId="2B302EFB">
            <wp:extent cx="5943600" cy="2360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72" w:rsidRDefault="00621C72"/>
    <w:p w:rsidR="00621C72" w:rsidRDefault="00621C72"/>
    <w:p w:rsidR="00EA3D3B" w:rsidRDefault="00EA3D3B"/>
    <w:sectPr w:rsidR="00EA3D3B" w:rsidSect="00EA3D3B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EB8" w:rsidRDefault="00F63EB8" w:rsidP="00C2019B">
      <w:pPr>
        <w:spacing w:after="0" w:line="240" w:lineRule="auto"/>
      </w:pPr>
      <w:r>
        <w:separator/>
      </w:r>
    </w:p>
  </w:endnote>
  <w:endnote w:type="continuationSeparator" w:id="0">
    <w:p w:rsidR="00F63EB8" w:rsidRDefault="00F63EB8" w:rsidP="00C20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EB8" w:rsidRDefault="00F63EB8" w:rsidP="00C2019B">
      <w:pPr>
        <w:spacing w:after="0" w:line="240" w:lineRule="auto"/>
      </w:pPr>
      <w:r>
        <w:separator/>
      </w:r>
    </w:p>
  </w:footnote>
  <w:footnote w:type="continuationSeparator" w:id="0">
    <w:p w:rsidR="00F63EB8" w:rsidRDefault="00F63EB8" w:rsidP="00C201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D3B"/>
    <w:rsid w:val="00621C72"/>
    <w:rsid w:val="009074E4"/>
    <w:rsid w:val="00C2019B"/>
    <w:rsid w:val="00EA3D3B"/>
    <w:rsid w:val="00F6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928C9"/>
  <w15:chartTrackingRefBased/>
  <w15:docId w15:val="{0D8E3FD4-2FAE-485C-B593-A390F3DAD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D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ec2co-ecsel-7fuzyg65c2px-1340953552.us-west-1.elb.amazonaws.com:8080/starbucks/webapi/starbuck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Paramdeep Saini</dc:creator>
  <cp:keywords/>
  <dc:description/>
  <cp:lastModifiedBy>Sandhya Gadgoli (Kforce)</cp:lastModifiedBy>
  <cp:revision>2</cp:revision>
  <dcterms:created xsi:type="dcterms:W3CDTF">2019-05-10T19:14:00Z</dcterms:created>
  <dcterms:modified xsi:type="dcterms:W3CDTF">2019-05-10T19:59:00Z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v-sagadg@microsoft.com</vt:lpwstr>
  </property>
  <property fmtid="{D5CDD505-2E9C-101B-9397-08002B2CF9AE}" pid="5" name="MSIP_Label_f42aa342-8706-4288-bd11-ebb85995028c_SetDate">
    <vt:lpwstr>2019-05-10T19:59:56.1701120Z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bb4791c1-5e3f-47cc-9694-be94c8a70c3d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