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6845D" w14:textId="4B6EDB4C" w:rsidR="007D6D4A" w:rsidRPr="007D6D4A" w:rsidRDefault="007D6D4A" w:rsidP="00C3155F">
      <w:pPr>
        <w:spacing w:line="240" w:lineRule="auto"/>
        <w:rPr>
          <w:b/>
          <w:bCs/>
        </w:rPr>
      </w:pPr>
      <w:r w:rsidRPr="007D6D4A">
        <w:rPr>
          <w:b/>
          <w:bCs/>
        </w:rPr>
        <w:t>BACKGROUND INFORMATION</w:t>
      </w:r>
    </w:p>
    <w:p w14:paraId="0F67E31E" w14:textId="008188B7" w:rsidR="001E33DE" w:rsidRPr="00C3155F" w:rsidRDefault="001E33DE" w:rsidP="00C3155F">
      <w:pPr>
        <w:spacing w:line="240" w:lineRule="auto"/>
      </w:pPr>
      <w:proofErr w:type="spellStart"/>
      <w:r w:rsidRPr="00C3155F">
        <w:t>Schoolaide</w:t>
      </w:r>
      <w:proofErr w:type="spellEnd"/>
      <w:r w:rsidRPr="00C3155F">
        <w:t xml:space="preserve"> is an Edtech platform committed to transforming the future of education through innovative technology</w:t>
      </w:r>
      <w:r w:rsidR="002574AB" w:rsidRPr="00C3155F">
        <w:t xml:space="preserve">. The mission of </w:t>
      </w:r>
      <w:proofErr w:type="spellStart"/>
      <w:r w:rsidR="002574AB" w:rsidRPr="00C3155F">
        <w:t>Schoolaide</w:t>
      </w:r>
      <w:proofErr w:type="spellEnd"/>
      <w:r w:rsidR="002574AB" w:rsidRPr="00C3155F">
        <w:t xml:space="preserve"> is to empower students and educators </w:t>
      </w:r>
      <w:r w:rsidR="00BE5F1E" w:rsidRPr="00C3155F">
        <w:t xml:space="preserve">alike by providing cutting-edge tools and resources </w:t>
      </w:r>
      <w:r w:rsidR="00F23C32" w:rsidRPr="00C3155F">
        <w:t xml:space="preserve">that fosters learning, creativity and collaboration. </w:t>
      </w:r>
    </w:p>
    <w:p w14:paraId="26CC4EC0" w14:textId="1B0F6A2C" w:rsidR="0066683F" w:rsidRPr="00C3155F" w:rsidRDefault="0066683F" w:rsidP="00C3155F">
      <w:pPr>
        <w:spacing w:line="240" w:lineRule="auto"/>
      </w:pPr>
      <w:r w:rsidRPr="00C3155F">
        <w:t xml:space="preserve">Its team of expertise is passionate about leveraging technology to create </w:t>
      </w:r>
      <w:r w:rsidR="00AA27A0" w:rsidRPr="00C3155F">
        <w:t>educational experiences that are dynamic, interactive, and tailored to individual learning styles.</w:t>
      </w:r>
    </w:p>
    <w:p w14:paraId="1F80A45B" w14:textId="447B2CB9" w:rsidR="001E33DE" w:rsidRPr="007D6D4A" w:rsidRDefault="007D6D4A" w:rsidP="00C3155F">
      <w:pPr>
        <w:spacing w:line="240" w:lineRule="auto"/>
        <w:rPr>
          <w:b/>
          <w:bCs/>
        </w:rPr>
      </w:pPr>
      <w:r w:rsidRPr="007D6D4A">
        <w:rPr>
          <w:b/>
          <w:bCs/>
        </w:rPr>
        <w:t>DATA SOURCING</w:t>
      </w:r>
    </w:p>
    <w:p w14:paraId="252E0237" w14:textId="194415DC" w:rsidR="001E33DE" w:rsidRPr="00C3155F" w:rsidRDefault="001E33DE" w:rsidP="00C3155F">
      <w:pPr>
        <w:spacing w:line="240" w:lineRule="auto"/>
      </w:pPr>
      <w:r w:rsidRPr="00C3155F">
        <w:t xml:space="preserve">The data sets used was </w:t>
      </w:r>
      <w:r w:rsidR="00AA27A0" w:rsidRPr="00C3155F">
        <w:t xml:space="preserve">gotten from a google form survey. The data sets </w:t>
      </w:r>
      <w:r w:rsidR="00711A20" w:rsidRPr="00C3155F">
        <w:t>were</w:t>
      </w:r>
      <w:r w:rsidR="00AA27A0" w:rsidRPr="00C3155F">
        <w:t xml:space="preserve"> in form of a spreadsheet that was updated as it was being filled and linked to a data visualization tool.</w:t>
      </w:r>
    </w:p>
    <w:p w14:paraId="7117B292" w14:textId="21AD8635" w:rsidR="001E33DE" w:rsidRPr="007D6D4A" w:rsidRDefault="007D6D4A" w:rsidP="00C3155F">
      <w:pPr>
        <w:spacing w:line="240" w:lineRule="auto"/>
        <w:rPr>
          <w:b/>
          <w:bCs/>
        </w:rPr>
      </w:pPr>
      <w:r w:rsidRPr="007D6D4A">
        <w:rPr>
          <w:b/>
          <w:bCs/>
        </w:rPr>
        <w:t>DATA CLEANING</w:t>
      </w:r>
    </w:p>
    <w:p w14:paraId="352A8CE4" w14:textId="45387911" w:rsidR="001E33DE" w:rsidRPr="00C3155F" w:rsidRDefault="001E33DE" w:rsidP="00C3155F">
      <w:pPr>
        <w:spacing w:line="240" w:lineRule="auto"/>
      </w:pPr>
      <w:r w:rsidRPr="00C3155F">
        <w:t>The data sets</w:t>
      </w:r>
      <w:r w:rsidR="00745948" w:rsidRPr="00C3155F">
        <w:t xml:space="preserve"> from the </w:t>
      </w:r>
      <w:proofErr w:type="spellStart"/>
      <w:r w:rsidR="00745948" w:rsidRPr="00C3155F">
        <w:t>googlesheet</w:t>
      </w:r>
      <w:proofErr w:type="spellEnd"/>
      <w:r w:rsidRPr="00C3155F">
        <w:t xml:space="preserve"> were </w:t>
      </w:r>
      <w:r w:rsidR="00AA27A0" w:rsidRPr="00C3155F">
        <w:t xml:space="preserve">linked </w:t>
      </w:r>
      <w:r w:rsidR="00745948" w:rsidRPr="00C3155F">
        <w:t xml:space="preserve">to </w:t>
      </w:r>
      <w:proofErr w:type="spellStart"/>
      <w:r w:rsidR="00745948" w:rsidRPr="00C3155F">
        <w:t>PowerBI</w:t>
      </w:r>
      <w:proofErr w:type="spellEnd"/>
      <w:r w:rsidR="00745948" w:rsidRPr="00C3155F">
        <w:t xml:space="preserve"> by publishing a web URL </w:t>
      </w:r>
      <w:r w:rsidR="00711A20" w:rsidRPr="00C3155F">
        <w:t xml:space="preserve">from the </w:t>
      </w:r>
      <w:proofErr w:type="spellStart"/>
      <w:r w:rsidR="00711A20" w:rsidRPr="00C3155F">
        <w:t>googlesheet</w:t>
      </w:r>
      <w:proofErr w:type="spellEnd"/>
      <w:r w:rsidR="00711A20" w:rsidRPr="00C3155F">
        <w:t xml:space="preserve"> and copied to the </w:t>
      </w:r>
      <w:r w:rsidR="003B21EC" w:rsidRPr="00C3155F">
        <w:t>“</w:t>
      </w:r>
      <w:r w:rsidR="00711A20" w:rsidRPr="00C3155F">
        <w:t>get data from web</w:t>
      </w:r>
      <w:r w:rsidR="003B21EC" w:rsidRPr="00C3155F">
        <w:t>”</w:t>
      </w:r>
      <w:r w:rsidR="00711A20" w:rsidRPr="00C3155F">
        <w:t xml:space="preserve"> feature on </w:t>
      </w:r>
      <w:proofErr w:type="spellStart"/>
      <w:r w:rsidR="00711A20" w:rsidRPr="00C3155F">
        <w:t>PowerBI</w:t>
      </w:r>
      <w:proofErr w:type="spellEnd"/>
      <w:r w:rsidR="00711A20" w:rsidRPr="00C3155F">
        <w:t xml:space="preserve">. </w:t>
      </w:r>
    </w:p>
    <w:p w14:paraId="3C6BD86D" w14:textId="78FBD0C7" w:rsidR="001E33DE" w:rsidRPr="00C3155F" w:rsidRDefault="00711A20" w:rsidP="00C3155F">
      <w:pPr>
        <w:spacing w:line="240" w:lineRule="auto"/>
      </w:pPr>
      <w:r w:rsidRPr="00C3155F">
        <w:t>Power query was used to transform the data sets by promoting headers, deleting empty rows and checking the consistency of the data sets.</w:t>
      </w:r>
    </w:p>
    <w:p w14:paraId="685D53B2" w14:textId="3E9E177A" w:rsidR="00711A20" w:rsidRPr="00C3155F" w:rsidRDefault="00711A20" w:rsidP="00C3155F">
      <w:pPr>
        <w:spacing w:line="240" w:lineRule="auto"/>
      </w:pPr>
      <w:r w:rsidRPr="00C3155F">
        <w:t xml:space="preserve">A new column name was also given </w:t>
      </w:r>
      <w:r w:rsidR="00F02869" w:rsidRPr="00C3155F">
        <w:t>to make the columns easier to work with.</w:t>
      </w:r>
    </w:p>
    <w:p w14:paraId="7ED8D8F4" w14:textId="426CA257" w:rsidR="00F02869" w:rsidRPr="007D6D4A" w:rsidRDefault="007D6D4A" w:rsidP="00C3155F">
      <w:pPr>
        <w:spacing w:line="240" w:lineRule="auto"/>
        <w:rPr>
          <w:b/>
          <w:bCs/>
        </w:rPr>
      </w:pPr>
      <w:r w:rsidRPr="007D6D4A">
        <w:rPr>
          <w:b/>
          <w:bCs/>
        </w:rPr>
        <w:t>INSIGHTS AND RECOMMENDATIONS</w:t>
      </w:r>
    </w:p>
    <w:p w14:paraId="7FB9B229" w14:textId="1CB45C45" w:rsidR="001E33DE" w:rsidRPr="00C3155F" w:rsidRDefault="003B21EC" w:rsidP="00C3155F">
      <w:pPr>
        <w:spacing w:line="240" w:lineRule="auto"/>
      </w:pPr>
      <w:r w:rsidRPr="00C3155F">
        <w:t>Averagely, more than 90% of the responses use the internet for study aids. This</w:t>
      </w:r>
      <w:r w:rsidR="004E287B" w:rsidRPr="00C3155F">
        <w:t xml:space="preserve"> shows that the </w:t>
      </w:r>
      <w:proofErr w:type="spellStart"/>
      <w:r w:rsidR="004E287B" w:rsidRPr="00C3155F">
        <w:t>schoolaide</w:t>
      </w:r>
      <w:proofErr w:type="spellEnd"/>
      <w:r w:rsidR="004E287B" w:rsidRPr="00C3155F">
        <w:t xml:space="preserve"> product can be internet based</w:t>
      </w:r>
      <w:r w:rsidR="000E1658" w:rsidRPr="00C3155F">
        <w:t>.</w:t>
      </w:r>
    </w:p>
    <w:p w14:paraId="369B009B" w14:textId="27555CA7" w:rsidR="000E1658" w:rsidRPr="00C3155F" w:rsidRDefault="000E1658" w:rsidP="00C3155F">
      <w:pPr>
        <w:spacing w:line="240" w:lineRule="auto"/>
      </w:pPr>
      <w:r w:rsidRPr="00C3155F">
        <w:t xml:space="preserve">The most common type of study aid among students were: past questions, </w:t>
      </w:r>
      <w:r w:rsidR="008A41DC" w:rsidRPr="00C3155F">
        <w:t xml:space="preserve">YouTube videos, solution manuals, </w:t>
      </w:r>
      <w:r w:rsidR="00AA24F9" w:rsidRPr="00C3155F">
        <w:t>tutorial and texts.</w:t>
      </w:r>
      <w:r w:rsidR="00E94378" w:rsidRPr="00C3155F">
        <w:t xml:space="preserve"> We can infer that</w:t>
      </w:r>
      <w:r w:rsidR="00897140" w:rsidRPr="00C3155F">
        <w:t xml:space="preserve"> </w:t>
      </w:r>
      <w:r w:rsidR="00E94378" w:rsidRPr="00C3155F">
        <w:t>a</w:t>
      </w:r>
      <w:r w:rsidR="00897140" w:rsidRPr="00C3155F">
        <w:t>udiovisual method of teaching and precise texts with solutions</w:t>
      </w:r>
      <w:r w:rsidR="001B22E4" w:rsidRPr="00C3155F">
        <w:t xml:space="preserve"> is recommended.</w:t>
      </w:r>
    </w:p>
    <w:p w14:paraId="2CAB18C9" w14:textId="3F003F42" w:rsidR="00A21228" w:rsidRPr="00C3155F" w:rsidRDefault="00A21228" w:rsidP="00C3155F">
      <w:pPr>
        <w:spacing w:line="240" w:lineRule="auto"/>
      </w:pPr>
      <w:r w:rsidRPr="00C3155F">
        <w:t xml:space="preserve">About 92% of the responses find the use of </w:t>
      </w:r>
      <w:r w:rsidR="00581D61" w:rsidRPr="00C3155F">
        <w:t>problem-solving</w:t>
      </w:r>
      <w:r w:rsidRPr="00C3155F">
        <w:t xml:space="preserve"> website </w:t>
      </w:r>
      <w:r w:rsidR="00581D61" w:rsidRPr="00C3155F">
        <w:t>helpful. This reinforce the</w:t>
      </w:r>
      <w:r w:rsidR="00E94378" w:rsidRPr="00C3155F">
        <w:t xml:space="preserve"> </w:t>
      </w:r>
      <w:r w:rsidR="00386065" w:rsidRPr="00C3155F">
        <w:t>deduction</w:t>
      </w:r>
      <w:r w:rsidR="00E94378" w:rsidRPr="00C3155F">
        <w:t xml:space="preserve"> mentioned above</w:t>
      </w:r>
      <w:r w:rsidR="00581D61" w:rsidRPr="00C3155F">
        <w:t xml:space="preserve"> that </w:t>
      </w:r>
      <w:proofErr w:type="spellStart"/>
      <w:r w:rsidR="00581D61" w:rsidRPr="00C3155F">
        <w:t>schoolaide</w:t>
      </w:r>
      <w:proofErr w:type="spellEnd"/>
      <w:r w:rsidR="00581D61" w:rsidRPr="00C3155F">
        <w:t xml:space="preserve"> can be online with ready made solutions.</w:t>
      </w:r>
    </w:p>
    <w:p w14:paraId="758EFCDC" w14:textId="7C7D5B3B" w:rsidR="001E33DE" w:rsidRDefault="00943C2D" w:rsidP="00C3155F">
      <w:pPr>
        <w:spacing w:line="240" w:lineRule="auto"/>
      </w:pPr>
      <w:r w:rsidRPr="00C3155F">
        <w:t xml:space="preserve">A form of storage is needed by most students to access materials they need. It was noted that students prefer a storage system that does not take up space on their device. Hence, google drive and hardcopy texts are preferred. I will recommend a </w:t>
      </w:r>
      <w:r w:rsidR="00C3155F" w:rsidRPr="00C3155F">
        <w:t>cloud-based</w:t>
      </w:r>
      <w:r w:rsidRPr="00C3155F">
        <w:t xml:space="preserve"> library where students can </w:t>
      </w:r>
      <w:r w:rsidR="00572F03" w:rsidRPr="00C3155F">
        <w:t>keep downloaded study aids.</w:t>
      </w:r>
    </w:p>
    <w:p w14:paraId="3AF6D350" w14:textId="5F442067" w:rsidR="00626C85" w:rsidRDefault="00626C85" w:rsidP="00C3155F">
      <w:pPr>
        <w:spacing w:line="240" w:lineRule="auto"/>
      </w:pPr>
      <w:r>
        <w:t>A higher percentage of student spend “less than 10k” and “10k to 20k” for study aids</w:t>
      </w:r>
      <w:r w:rsidR="00846A87">
        <w:t xml:space="preserve"> </w:t>
      </w:r>
      <w:r w:rsidR="00741C6F">
        <w:t>which correlates with</w:t>
      </w:r>
      <w:r w:rsidR="00846A87">
        <w:t xml:space="preserve"> the ideal </w:t>
      </w:r>
      <w:r w:rsidR="00741C6F">
        <w:t>amount to be spent on study aids but the 50</w:t>
      </w:r>
      <w:r w:rsidR="00741C6F" w:rsidRPr="00741C6F">
        <w:rPr>
          <w:vertAlign w:val="superscript"/>
        </w:rPr>
        <w:t>th</w:t>
      </w:r>
      <w:r w:rsidR="00741C6F">
        <w:t xml:space="preserve"> percentile of ideal amount to be spent is between 10k to 20k.</w:t>
      </w:r>
    </w:p>
    <w:p w14:paraId="3FAAD5AA" w14:textId="1F299941" w:rsidR="00CF291E" w:rsidRDefault="00CF291E" w:rsidP="00C3155F">
      <w:pPr>
        <w:spacing w:line="240" w:lineRule="auto"/>
      </w:pPr>
      <w:r>
        <w:t>The price influence on study aids remains almost neutral based on the data collected so far.</w:t>
      </w:r>
    </w:p>
    <w:p w14:paraId="1CA6C601" w14:textId="014BB66B" w:rsidR="00CF291E" w:rsidRPr="00C3155F" w:rsidRDefault="00CF291E" w:rsidP="00C3155F">
      <w:pPr>
        <w:spacing w:line="240" w:lineRule="auto"/>
      </w:pPr>
      <w:r>
        <w:t>I will recommend a basic level and pro level for the product users to accommodate more users since a higher percentage expect an amount “less than 10k” which is less than the median value.</w:t>
      </w:r>
    </w:p>
    <w:p w14:paraId="08BD5E02" w14:textId="77777777" w:rsidR="00CB29E2" w:rsidRDefault="00CB29E2"/>
    <w:sectPr w:rsidR="00CB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E2"/>
    <w:rsid w:val="000E1658"/>
    <w:rsid w:val="001A0BFC"/>
    <w:rsid w:val="001B22E4"/>
    <w:rsid w:val="001E33DE"/>
    <w:rsid w:val="002574AB"/>
    <w:rsid w:val="00386065"/>
    <w:rsid w:val="003B21EC"/>
    <w:rsid w:val="004E287B"/>
    <w:rsid w:val="00572F03"/>
    <w:rsid w:val="00581D61"/>
    <w:rsid w:val="00626C85"/>
    <w:rsid w:val="0066683F"/>
    <w:rsid w:val="00711A20"/>
    <w:rsid w:val="00741C6F"/>
    <w:rsid w:val="00745948"/>
    <w:rsid w:val="007D6D4A"/>
    <w:rsid w:val="00846A87"/>
    <w:rsid w:val="00897140"/>
    <w:rsid w:val="008A41DC"/>
    <w:rsid w:val="00943C2D"/>
    <w:rsid w:val="00A21228"/>
    <w:rsid w:val="00AA24F9"/>
    <w:rsid w:val="00AA27A0"/>
    <w:rsid w:val="00BE5F1E"/>
    <w:rsid w:val="00C3155F"/>
    <w:rsid w:val="00CA791B"/>
    <w:rsid w:val="00CB29E2"/>
    <w:rsid w:val="00CF291E"/>
    <w:rsid w:val="00E94378"/>
    <w:rsid w:val="00F02869"/>
    <w:rsid w:val="00F23C32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730B"/>
  <w15:docId w15:val="{EC771292-FE21-4141-9386-EBC658D1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3DE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3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psalmwellebojielu@gmail.com</dc:creator>
  <cp:keywords/>
  <dc:description/>
  <cp:lastModifiedBy>psalmwellebojielu@gmail.com</cp:lastModifiedBy>
  <cp:revision>17</cp:revision>
  <dcterms:created xsi:type="dcterms:W3CDTF">2023-07-20T16:08:00Z</dcterms:created>
  <dcterms:modified xsi:type="dcterms:W3CDTF">2023-07-20T16:51:00Z</dcterms:modified>
</cp:coreProperties>
</file>