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0E9A" w:rsidRDefault="002A0E9A" w:rsidP="002A0E9A">
      <w:pPr>
        <w:jc w:val="center"/>
        <w:rPr>
          <w:rFonts w:ascii="Ariel" w:hAnsi="Ariel"/>
          <w:b/>
          <w:sz w:val="28"/>
          <w:szCs w:val="28"/>
        </w:rPr>
      </w:pPr>
      <w:r w:rsidRPr="002A0E9A">
        <w:rPr>
          <w:rFonts w:ascii="Ariel" w:hAnsi="Ariel"/>
          <w:b/>
          <w:sz w:val="28"/>
          <w:szCs w:val="28"/>
        </w:rPr>
        <w:t>Data Cleaning, Analysis &amp; Visualization with Excel</w:t>
      </w:r>
    </w:p>
    <w:p w:rsidR="002A0E9A" w:rsidRPr="002A0E9A" w:rsidRDefault="002A0E9A" w:rsidP="002A0E9A">
      <w:pPr>
        <w:jc w:val="center"/>
        <w:rPr>
          <w:rFonts w:ascii="Ariel" w:hAnsi="Ariel"/>
          <w:b/>
          <w:sz w:val="28"/>
          <w:szCs w:val="28"/>
        </w:rPr>
      </w:pPr>
    </w:p>
    <w:p w:rsidR="00F14ABF" w:rsidRDefault="00F212EB">
      <w:pPr>
        <w:rPr>
          <w:rFonts w:ascii="Ariel" w:hAnsi="Ariel"/>
          <w:b/>
          <w:bCs/>
          <w:sz w:val="24"/>
          <w:szCs w:val="24"/>
        </w:rPr>
      </w:pPr>
      <w:r w:rsidRPr="002A0E9A">
        <w:rPr>
          <w:rFonts w:ascii="Ariel" w:hAnsi="Ariel"/>
          <w:b/>
          <w:bCs/>
          <w:sz w:val="24"/>
          <w:szCs w:val="24"/>
        </w:rPr>
        <w:t>Project Objective:</w:t>
      </w:r>
    </w:p>
    <w:p w:rsidR="00427F21" w:rsidRPr="001013C6" w:rsidRDefault="00427F21" w:rsidP="00427F21">
      <w:pPr>
        <w:ind w:left="720"/>
        <w:jc w:val="both"/>
        <w:rPr>
          <w:b/>
          <w:bCs/>
        </w:rPr>
      </w:pPr>
      <w:r w:rsidRPr="001013C6">
        <w:t>The goal of this project is to clean and transform raw product data to ensure accuracy, consistency, and usability. This involves handling missing values, correcting inconsistent text formats, fixing typos, removing duplicates, splitting and merging columns, applying proper number formatting, and using conditional formatting.</w:t>
      </w:r>
    </w:p>
    <w:p w:rsidR="00F212EB" w:rsidRPr="001013C6" w:rsidRDefault="00F212EB">
      <w:pPr>
        <w:rPr>
          <w:b/>
          <w:bCs/>
        </w:rPr>
      </w:pPr>
    </w:p>
    <w:p w:rsidR="00F14ABF" w:rsidRDefault="00F212EB">
      <w:pPr>
        <w:rPr>
          <w:rFonts w:ascii="Ariel" w:hAnsi="Ariel"/>
          <w:b/>
          <w:bCs/>
          <w:sz w:val="24"/>
          <w:szCs w:val="24"/>
        </w:rPr>
      </w:pPr>
      <w:r w:rsidRPr="002A0E9A">
        <w:rPr>
          <w:rFonts w:ascii="Ariel" w:hAnsi="Ariel"/>
          <w:b/>
          <w:bCs/>
          <w:sz w:val="24"/>
          <w:szCs w:val="24"/>
        </w:rPr>
        <w:t>Dataset Description:</w:t>
      </w:r>
    </w:p>
    <w:p w:rsidR="00F212EB" w:rsidRDefault="00F212EB" w:rsidP="00F212EB">
      <w:pPr>
        <w:pStyle w:val="ListParagraph"/>
        <w:numPr>
          <w:ilvl w:val="0"/>
          <w:numId w:val="4"/>
        </w:numPr>
      </w:pPr>
      <w:r>
        <w:t xml:space="preserve">Data entry, import, and basic organization using tables </w:t>
      </w:r>
    </w:p>
    <w:p w:rsidR="00F212EB" w:rsidRDefault="00F212EB" w:rsidP="00F212EB">
      <w:pPr>
        <w:pStyle w:val="ListParagraph"/>
        <w:numPr>
          <w:ilvl w:val="0"/>
          <w:numId w:val="4"/>
        </w:numPr>
      </w:pPr>
      <w:r>
        <w:t>Data cleaning: find/remove duplicates, handle missing/inconsistent data, correct formatting errors, and validate data</w:t>
      </w:r>
    </w:p>
    <w:p w:rsidR="00F212EB" w:rsidRDefault="00F212EB" w:rsidP="00F212EB">
      <w:pPr>
        <w:pStyle w:val="ListParagraph"/>
        <w:numPr>
          <w:ilvl w:val="0"/>
          <w:numId w:val="4"/>
        </w:numPr>
      </w:pPr>
      <w:r>
        <w:t xml:space="preserve">Remove the column that contains irrelevant data if it exists </w:t>
      </w:r>
    </w:p>
    <w:p w:rsidR="00F212EB" w:rsidRDefault="00F212EB" w:rsidP="00F212EB">
      <w:pPr>
        <w:pStyle w:val="ListParagraph"/>
        <w:numPr>
          <w:ilvl w:val="0"/>
          <w:numId w:val="4"/>
        </w:numPr>
      </w:pPr>
      <w:r>
        <w:t xml:space="preserve">Application of Excel formulas for calculations, summaries, and logical/text operations </w:t>
      </w:r>
    </w:p>
    <w:p w:rsidR="00F212EB" w:rsidRDefault="00F212EB" w:rsidP="00F212EB">
      <w:pPr>
        <w:pStyle w:val="ListParagraph"/>
        <w:numPr>
          <w:ilvl w:val="0"/>
          <w:numId w:val="4"/>
        </w:numPr>
      </w:pPr>
      <w:r>
        <w:t xml:space="preserve">Use XLOOKUP/VLOOKUP functions to combine the tables. </w:t>
      </w:r>
    </w:p>
    <w:p w:rsidR="00F212EB" w:rsidRDefault="00F212EB" w:rsidP="00F212EB">
      <w:pPr>
        <w:pStyle w:val="ListParagraph"/>
        <w:numPr>
          <w:ilvl w:val="0"/>
          <w:numId w:val="4"/>
        </w:numPr>
      </w:pPr>
      <w:r>
        <w:t>Use Pivot Tables for advanced summarization</w:t>
      </w:r>
    </w:p>
    <w:p w:rsidR="00F212EB" w:rsidRDefault="00F212EB" w:rsidP="00F212EB">
      <w:pPr>
        <w:pStyle w:val="ListParagraph"/>
        <w:numPr>
          <w:ilvl w:val="0"/>
          <w:numId w:val="4"/>
        </w:numPr>
      </w:pPr>
      <w:r>
        <w:t>Descriptive statistics (mean, median, mode, standard deviation, etc.)</w:t>
      </w:r>
    </w:p>
    <w:p w:rsidR="00F212EB" w:rsidRPr="00F212EB" w:rsidRDefault="00F212EB" w:rsidP="00F212EB">
      <w:pPr>
        <w:pStyle w:val="ListParagraph"/>
        <w:numPr>
          <w:ilvl w:val="0"/>
          <w:numId w:val="4"/>
        </w:numPr>
        <w:rPr>
          <w:rFonts w:ascii="Ariel" w:hAnsi="Ariel"/>
          <w:b/>
          <w:bCs/>
          <w:sz w:val="24"/>
          <w:szCs w:val="24"/>
        </w:rPr>
      </w:pPr>
      <w:r>
        <w:t xml:space="preserve">Data visualization to create three chart types, build an interactive dashboard, and use basic </w:t>
      </w:r>
      <w:proofErr w:type="spellStart"/>
      <w:r>
        <w:t>PivotCharts</w:t>
      </w:r>
      <w:proofErr w:type="spellEnd"/>
    </w:p>
    <w:p w:rsidR="00F14ABF" w:rsidRPr="002A0E9A" w:rsidRDefault="00F14ABF">
      <w:pPr>
        <w:rPr>
          <w:rFonts w:ascii="Ariel" w:hAnsi="Ariel"/>
          <w:b/>
          <w:bCs/>
          <w:sz w:val="24"/>
          <w:szCs w:val="24"/>
        </w:rPr>
      </w:pPr>
    </w:p>
    <w:p w:rsidR="00F14ABF" w:rsidRPr="002A0E9A" w:rsidRDefault="00F212EB">
      <w:pPr>
        <w:rPr>
          <w:rFonts w:ascii="Ariel" w:hAnsi="Ariel"/>
          <w:b/>
          <w:bCs/>
          <w:sz w:val="24"/>
          <w:szCs w:val="24"/>
        </w:rPr>
      </w:pPr>
      <w:r w:rsidRPr="002A0E9A">
        <w:rPr>
          <w:rFonts w:ascii="Ariel" w:hAnsi="Ariel"/>
          <w:b/>
          <w:bCs/>
          <w:sz w:val="24"/>
          <w:szCs w:val="24"/>
        </w:rPr>
        <w:t>Column Description</w:t>
      </w:r>
    </w:p>
    <w:p w:rsidR="00F14ABF" w:rsidRPr="002A0E9A" w:rsidRDefault="00F14ABF">
      <w:pPr>
        <w:rPr>
          <w:rFonts w:ascii="Ariel" w:hAnsi="Ariel"/>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14ABF" w:rsidRPr="002A0E9A">
        <w:trPr>
          <w:trHeight w:val="526"/>
        </w:trPr>
        <w:tc>
          <w:tcPr>
            <w:tcW w:w="4680" w:type="dxa"/>
            <w:shd w:val="clear" w:color="auto" w:fill="auto"/>
            <w:tcMar>
              <w:top w:w="100" w:type="dxa"/>
              <w:left w:w="100" w:type="dxa"/>
              <w:bottom w:w="100" w:type="dxa"/>
              <w:right w:w="100" w:type="dxa"/>
            </w:tcMar>
          </w:tcPr>
          <w:p w:rsidR="00F14ABF" w:rsidRPr="002A0E9A" w:rsidRDefault="00F212EB">
            <w:pPr>
              <w:widowControl w:val="0"/>
              <w:pBdr>
                <w:top w:val="nil"/>
                <w:left w:val="nil"/>
                <w:bottom w:val="nil"/>
                <w:right w:val="nil"/>
                <w:between w:val="nil"/>
              </w:pBdr>
              <w:spacing w:line="240" w:lineRule="auto"/>
              <w:rPr>
                <w:rFonts w:ascii="Ariel" w:hAnsi="Ariel"/>
                <w:sz w:val="24"/>
                <w:szCs w:val="24"/>
              </w:rPr>
            </w:pPr>
            <w:r w:rsidRPr="002A0E9A">
              <w:rPr>
                <w:rFonts w:ascii="Ariel" w:hAnsi="Ariel"/>
                <w:sz w:val="24"/>
                <w:szCs w:val="24"/>
              </w:rPr>
              <w:t>Column Name</w:t>
            </w:r>
          </w:p>
        </w:tc>
        <w:tc>
          <w:tcPr>
            <w:tcW w:w="4680" w:type="dxa"/>
            <w:shd w:val="clear" w:color="auto" w:fill="auto"/>
            <w:tcMar>
              <w:top w:w="100" w:type="dxa"/>
              <w:left w:w="100" w:type="dxa"/>
              <w:bottom w:w="100" w:type="dxa"/>
              <w:right w:w="100" w:type="dxa"/>
            </w:tcMar>
          </w:tcPr>
          <w:p w:rsidR="00F14ABF" w:rsidRPr="002A0E9A" w:rsidRDefault="00F212EB">
            <w:pPr>
              <w:widowControl w:val="0"/>
              <w:pBdr>
                <w:top w:val="nil"/>
                <w:left w:val="nil"/>
                <w:bottom w:val="nil"/>
                <w:right w:val="nil"/>
                <w:between w:val="nil"/>
              </w:pBdr>
              <w:spacing w:line="240" w:lineRule="auto"/>
              <w:rPr>
                <w:rFonts w:ascii="Ariel" w:hAnsi="Ariel"/>
                <w:sz w:val="24"/>
                <w:szCs w:val="24"/>
              </w:rPr>
            </w:pPr>
            <w:r w:rsidRPr="002A0E9A">
              <w:rPr>
                <w:rFonts w:ascii="Ariel" w:hAnsi="Ariel"/>
                <w:sz w:val="24"/>
                <w:szCs w:val="24"/>
              </w:rPr>
              <w:t>Description</w:t>
            </w:r>
          </w:p>
        </w:tc>
      </w:tr>
      <w:tr w:rsidR="00F14ABF" w:rsidRPr="002A0E9A">
        <w:trPr>
          <w:trHeight w:val="526"/>
        </w:trPr>
        <w:tc>
          <w:tcPr>
            <w:tcW w:w="4680" w:type="dxa"/>
            <w:shd w:val="clear" w:color="auto" w:fill="auto"/>
            <w:tcMar>
              <w:top w:w="100" w:type="dxa"/>
              <w:left w:w="100" w:type="dxa"/>
              <w:bottom w:w="100" w:type="dxa"/>
              <w:right w:w="100" w:type="dxa"/>
            </w:tcMar>
          </w:tcPr>
          <w:p w:rsidR="00F14ABF" w:rsidRPr="002A0E9A"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Customer ID</w:t>
            </w:r>
          </w:p>
        </w:tc>
        <w:tc>
          <w:tcPr>
            <w:tcW w:w="4680" w:type="dxa"/>
            <w:shd w:val="clear" w:color="auto" w:fill="auto"/>
            <w:tcMar>
              <w:top w:w="100" w:type="dxa"/>
              <w:left w:w="100" w:type="dxa"/>
              <w:bottom w:w="100" w:type="dxa"/>
              <w:right w:w="100" w:type="dxa"/>
            </w:tcMar>
          </w:tcPr>
          <w:p w:rsidR="00F14ABF"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Customer identification</w:t>
            </w:r>
          </w:p>
        </w:tc>
      </w:tr>
      <w:tr w:rsidR="00F14ABF" w:rsidRPr="002A0E9A">
        <w:trPr>
          <w:trHeight w:val="526"/>
        </w:trPr>
        <w:tc>
          <w:tcPr>
            <w:tcW w:w="4680" w:type="dxa"/>
            <w:shd w:val="clear" w:color="auto" w:fill="auto"/>
            <w:tcMar>
              <w:top w:w="100" w:type="dxa"/>
              <w:left w:w="100" w:type="dxa"/>
              <w:bottom w:w="100" w:type="dxa"/>
              <w:right w:w="100" w:type="dxa"/>
            </w:tcMar>
          </w:tcPr>
          <w:p w:rsidR="00F14ABF" w:rsidRPr="002A0E9A"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Name</w:t>
            </w:r>
          </w:p>
        </w:tc>
        <w:tc>
          <w:tcPr>
            <w:tcW w:w="4680" w:type="dxa"/>
            <w:shd w:val="clear" w:color="auto" w:fill="auto"/>
            <w:tcMar>
              <w:top w:w="100" w:type="dxa"/>
              <w:left w:w="100" w:type="dxa"/>
              <w:bottom w:w="100" w:type="dxa"/>
              <w:right w:w="100" w:type="dxa"/>
            </w:tcMar>
          </w:tcPr>
          <w:p w:rsidR="00F14ABF" w:rsidRPr="002A0E9A" w:rsidRDefault="00B54D3C">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Name of the customers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Pr="002A0E9A"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Age</w:t>
            </w:r>
          </w:p>
        </w:tc>
        <w:tc>
          <w:tcPr>
            <w:tcW w:w="4680" w:type="dxa"/>
            <w:shd w:val="clear" w:color="auto" w:fill="auto"/>
            <w:tcMar>
              <w:top w:w="100" w:type="dxa"/>
              <w:left w:w="100" w:type="dxa"/>
              <w:bottom w:w="100" w:type="dxa"/>
              <w:right w:w="100" w:type="dxa"/>
            </w:tcMar>
          </w:tcPr>
          <w:p w:rsidR="00427F21" w:rsidRPr="002A0E9A" w:rsidRDefault="00B54D3C">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Age of the customers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Pr="002A0E9A"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Gender</w:t>
            </w:r>
          </w:p>
        </w:tc>
        <w:tc>
          <w:tcPr>
            <w:tcW w:w="4680" w:type="dxa"/>
            <w:shd w:val="clear" w:color="auto" w:fill="auto"/>
            <w:tcMar>
              <w:top w:w="100" w:type="dxa"/>
              <w:left w:w="100" w:type="dxa"/>
              <w:bottom w:w="100" w:type="dxa"/>
              <w:right w:w="100" w:type="dxa"/>
            </w:tcMar>
          </w:tcPr>
          <w:p w:rsidR="00427F21" w:rsidRPr="002A0E9A" w:rsidRDefault="00175C51" w:rsidP="00175C51">
            <w:pPr>
              <w:widowControl w:val="0"/>
              <w:pBdr>
                <w:top w:val="nil"/>
                <w:left w:val="nil"/>
                <w:bottom w:val="nil"/>
                <w:right w:val="nil"/>
                <w:between w:val="nil"/>
              </w:pBdr>
              <w:spacing w:line="240" w:lineRule="auto"/>
              <w:ind w:left="720" w:hanging="720"/>
              <w:rPr>
                <w:rFonts w:ascii="Ariel" w:hAnsi="Ariel"/>
                <w:sz w:val="24"/>
                <w:szCs w:val="24"/>
              </w:rPr>
            </w:pPr>
            <w:r>
              <w:rPr>
                <w:rFonts w:ascii="Ariel" w:hAnsi="Ariel"/>
                <w:sz w:val="24"/>
                <w:szCs w:val="24"/>
              </w:rPr>
              <w:t>Type of the gender</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Pr="002A0E9A"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City</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Cities of the customers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Pr="002A0E9A"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State</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States of the customers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Pr="002A0E9A"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Country</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Country of the customers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Pr="002A0E9A"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lastRenderedPageBreak/>
              <w:t>Loyalty Level</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Loyalty levels of the customers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Pr="002A0E9A"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Product ID</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Product identification</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Product Name</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Name of the products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Category</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Categories of the products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Brand</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Brand names of the products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Cost</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Cost of the products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Stock</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Stock levels of the products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Store ID</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Store identification</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427F2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Store Name</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Name of the stores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D72CDE">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Region</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Name of the regions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D72CDE">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Store Type</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Type of stores</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D72CDE">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Sales ID</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Sales identification</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D72CDE">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Order Date</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Sales order date</w:t>
            </w:r>
          </w:p>
        </w:tc>
      </w:tr>
      <w:tr w:rsidR="00427F21" w:rsidRPr="002A0E9A">
        <w:trPr>
          <w:trHeight w:val="526"/>
        </w:trPr>
        <w:tc>
          <w:tcPr>
            <w:tcW w:w="4680" w:type="dxa"/>
            <w:shd w:val="clear" w:color="auto" w:fill="auto"/>
            <w:tcMar>
              <w:top w:w="100" w:type="dxa"/>
              <w:left w:w="100" w:type="dxa"/>
              <w:bottom w:w="100" w:type="dxa"/>
              <w:right w:w="100" w:type="dxa"/>
            </w:tcMar>
          </w:tcPr>
          <w:p w:rsidR="00427F21" w:rsidRDefault="00D72CDE">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Quantity</w:t>
            </w:r>
          </w:p>
        </w:tc>
        <w:tc>
          <w:tcPr>
            <w:tcW w:w="4680" w:type="dxa"/>
            <w:shd w:val="clear" w:color="auto" w:fill="auto"/>
            <w:tcMar>
              <w:top w:w="100" w:type="dxa"/>
              <w:left w:w="100" w:type="dxa"/>
              <w:bottom w:w="100" w:type="dxa"/>
              <w:right w:w="100" w:type="dxa"/>
            </w:tcMar>
          </w:tcPr>
          <w:p w:rsidR="00427F21"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Sales quantity</w:t>
            </w:r>
          </w:p>
        </w:tc>
      </w:tr>
      <w:tr w:rsidR="00D72CDE" w:rsidRPr="002A0E9A">
        <w:trPr>
          <w:trHeight w:val="526"/>
        </w:trPr>
        <w:tc>
          <w:tcPr>
            <w:tcW w:w="4680" w:type="dxa"/>
            <w:shd w:val="clear" w:color="auto" w:fill="auto"/>
            <w:tcMar>
              <w:top w:w="100" w:type="dxa"/>
              <w:left w:w="100" w:type="dxa"/>
              <w:bottom w:w="100" w:type="dxa"/>
              <w:right w:w="100" w:type="dxa"/>
            </w:tcMar>
          </w:tcPr>
          <w:p w:rsidR="00D72CDE" w:rsidRDefault="00D72CDE">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Unit Price</w:t>
            </w:r>
          </w:p>
        </w:tc>
        <w:tc>
          <w:tcPr>
            <w:tcW w:w="4680" w:type="dxa"/>
            <w:shd w:val="clear" w:color="auto" w:fill="auto"/>
            <w:tcMar>
              <w:top w:w="100" w:type="dxa"/>
              <w:left w:w="100" w:type="dxa"/>
              <w:bottom w:w="100" w:type="dxa"/>
              <w:right w:w="100" w:type="dxa"/>
            </w:tcMar>
          </w:tcPr>
          <w:p w:rsidR="00D72CDE"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Unit price of the quantity</w:t>
            </w:r>
          </w:p>
        </w:tc>
      </w:tr>
      <w:tr w:rsidR="00D72CDE" w:rsidRPr="002A0E9A">
        <w:trPr>
          <w:trHeight w:val="526"/>
        </w:trPr>
        <w:tc>
          <w:tcPr>
            <w:tcW w:w="4680" w:type="dxa"/>
            <w:shd w:val="clear" w:color="auto" w:fill="auto"/>
            <w:tcMar>
              <w:top w:w="100" w:type="dxa"/>
              <w:left w:w="100" w:type="dxa"/>
              <w:bottom w:w="100" w:type="dxa"/>
              <w:right w:w="100" w:type="dxa"/>
            </w:tcMar>
          </w:tcPr>
          <w:p w:rsidR="00D72CDE" w:rsidRDefault="00D72CDE">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Discount</w:t>
            </w:r>
          </w:p>
        </w:tc>
        <w:tc>
          <w:tcPr>
            <w:tcW w:w="4680" w:type="dxa"/>
            <w:shd w:val="clear" w:color="auto" w:fill="auto"/>
            <w:tcMar>
              <w:top w:w="100" w:type="dxa"/>
              <w:left w:w="100" w:type="dxa"/>
              <w:bottom w:w="100" w:type="dxa"/>
              <w:right w:w="100" w:type="dxa"/>
            </w:tcMar>
          </w:tcPr>
          <w:p w:rsidR="00D72CDE"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Discount level</w:t>
            </w:r>
          </w:p>
        </w:tc>
      </w:tr>
      <w:tr w:rsidR="00D72CDE" w:rsidRPr="002A0E9A">
        <w:trPr>
          <w:trHeight w:val="526"/>
        </w:trPr>
        <w:tc>
          <w:tcPr>
            <w:tcW w:w="4680" w:type="dxa"/>
            <w:shd w:val="clear" w:color="auto" w:fill="auto"/>
            <w:tcMar>
              <w:top w:w="100" w:type="dxa"/>
              <w:left w:w="100" w:type="dxa"/>
              <w:bottom w:w="100" w:type="dxa"/>
              <w:right w:w="100" w:type="dxa"/>
            </w:tcMar>
          </w:tcPr>
          <w:p w:rsidR="00D72CDE" w:rsidRDefault="00D72CDE">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Payment Type</w:t>
            </w:r>
          </w:p>
        </w:tc>
        <w:tc>
          <w:tcPr>
            <w:tcW w:w="4680" w:type="dxa"/>
            <w:shd w:val="clear" w:color="auto" w:fill="auto"/>
            <w:tcMar>
              <w:top w:w="100" w:type="dxa"/>
              <w:left w:w="100" w:type="dxa"/>
              <w:bottom w:w="100" w:type="dxa"/>
              <w:right w:w="100" w:type="dxa"/>
            </w:tcMar>
          </w:tcPr>
          <w:p w:rsidR="00D72CDE"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Method wise payment</w:t>
            </w:r>
          </w:p>
        </w:tc>
      </w:tr>
      <w:tr w:rsidR="00D72CDE" w:rsidRPr="002A0E9A">
        <w:trPr>
          <w:trHeight w:val="526"/>
        </w:trPr>
        <w:tc>
          <w:tcPr>
            <w:tcW w:w="4680" w:type="dxa"/>
            <w:shd w:val="clear" w:color="auto" w:fill="auto"/>
            <w:tcMar>
              <w:top w:w="100" w:type="dxa"/>
              <w:left w:w="100" w:type="dxa"/>
              <w:bottom w:w="100" w:type="dxa"/>
              <w:right w:w="100" w:type="dxa"/>
            </w:tcMar>
          </w:tcPr>
          <w:p w:rsidR="00D72CDE" w:rsidRDefault="00D72CDE">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lastRenderedPageBreak/>
              <w:t>Total Amount</w:t>
            </w:r>
          </w:p>
        </w:tc>
        <w:tc>
          <w:tcPr>
            <w:tcW w:w="4680" w:type="dxa"/>
            <w:shd w:val="clear" w:color="auto" w:fill="auto"/>
            <w:tcMar>
              <w:top w:w="100" w:type="dxa"/>
              <w:left w:w="100" w:type="dxa"/>
              <w:bottom w:w="100" w:type="dxa"/>
              <w:right w:w="100" w:type="dxa"/>
            </w:tcMar>
          </w:tcPr>
          <w:p w:rsidR="00D72CDE" w:rsidRPr="002A0E9A" w:rsidRDefault="00175C51">
            <w:pPr>
              <w:widowControl w:val="0"/>
              <w:pBdr>
                <w:top w:val="nil"/>
                <w:left w:val="nil"/>
                <w:bottom w:val="nil"/>
                <w:right w:val="nil"/>
                <w:between w:val="nil"/>
              </w:pBdr>
              <w:spacing w:line="240" w:lineRule="auto"/>
              <w:rPr>
                <w:rFonts w:ascii="Ariel" w:hAnsi="Ariel"/>
                <w:sz w:val="24"/>
                <w:szCs w:val="24"/>
              </w:rPr>
            </w:pPr>
            <w:r>
              <w:rPr>
                <w:rFonts w:ascii="Ariel" w:hAnsi="Ariel"/>
                <w:sz w:val="24"/>
                <w:szCs w:val="24"/>
              </w:rPr>
              <w:t>Total price of quantity</w:t>
            </w:r>
          </w:p>
        </w:tc>
      </w:tr>
    </w:tbl>
    <w:p w:rsidR="00F14ABF" w:rsidRPr="002A0E9A" w:rsidRDefault="00F14ABF">
      <w:pPr>
        <w:rPr>
          <w:rFonts w:ascii="Ariel" w:hAnsi="Ariel"/>
          <w:sz w:val="24"/>
          <w:szCs w:val="24"/>
        </w:rPr>
      </w:pPr>
    </w:p>
    <w:p w:rsidR="00F14ABF" w:rsidRPr="001013C6" w:rsidRDefault="00F212EB">
      <w:pPr>
        <w:rPr>
          <w:rFonts w:ascii="Ariel" w:hAnsi="Ariel"/>
          <w:b/>
          <w:sz w:val="24"/>
          <w:szCs w:val="24"/>
        </w:rPr>
      </w:pPr>
      <w:r w:rsidRPr="001013C6">
        <w:rPr>
          <w:rFonts w:ascii="Ariel" w:hAnsi="Ariel"/>
          <w:b/>
          <w:sz w:val="24"/>
          <w:szCs w:val="24"/>
        </w:rPr>
        <w:t>Data cleaning &amp; transformation:</w:t>
      </w:r>
    </w:p>
    <w:p w:rsidR="00F14ABF" w:rsidRDefault="00884D90" w:rsidP="00175C51">
      <w:pPr>
        <w:ind w:left="720"/>
        <w:rPr>
          <w:rFonts w:ascii="Ariel" w:hAnsi="Ariel"/>
          <w:sz w:val="24"/>
          <w:szCs w:val="24"/>
        </w:rPr>
      </w:pPr>
      <w:r>
        <w:rPr>
          <w:rFonts w:ascii="Ariel" w:hAnsi="Ariel"/>
          <w:sz w:val="24"/>
          <w:szCs w:val="24"/>
        </w:rPr>
        <w:t>The following steps all are used for data cleaning and transformation</w:t>
      </w:r>
    </w:p>
    <w:p w:rsidR="00884D90" w:rsidRPr="001013C6" w:rsidRDefault="00884D90" w:rsidP="00884D90">
      <w:pPr>
        <w:pStyle w:val="ListParagraph"/>
        <w:numPr>
          <w:ilvl w:val="0"/>
          <w:numId w:val="6"/>
        </w:numPr>
        <w:jc w:val="both"/>
      </w:pPr>
      <w:r w:rsidRPr="001013C6">
        <w:t xml:space="preserve">Use </w:t>
      </w:r>
      <w:proofErr w:type="spellStart"/>
      <w:r w:rsidRPr="001013C6">
        <w:t>Clean</w:t>
      </w:r>
      <w:proofErr w:type="gramStart"/>
      <w:r w:rsidRPr="001013C6">
        <w:t>,Trim</w:t>
      </w:r>
      <w:proofErr w:type="spellEnd"/>
      <w:proofErr w:type="gramEnd"/>
      <w:r w:rsidRPr="001013C6">
        <w:t xml:space="preserve"> and Proper function to modify the Name Column.</w:t>
      </w:r>
    </w:p>
    <w:p w:rsidR="00884D90" w:rsidRPr="001013C6" w:rsidRDefault="00884D90" w:rsidP="00884D90">
      <w:pPr>
        <w:pStyle w:val="ListParagraph"/>
        <w:numPr>
          <w:ilvl w:val="0"/>
          <w:numId w:val="6"/>
        </w:numPr>
        <w:jc w:val="both"/>
      </w:pPr>
      <w:r w:rsidRPr="001013C6">
        <w:t>Use Find and Replace method to modify United States of America into USA.</w:t>
      </w:r>
    </w:p>
    <w:p w:rsidR="00884D90" w:rsidRPr="001013C6" w:rsidRDefault="00884D90" w:rsidP="00884D90">
      <w:pPr>
        <w:pStyle w:val="ListParagraph"/>
        <w:numPr>
          <w:ilvl w:val="0"/>
          <w:numId w:val="6"/>
        </w:numPr>
        <w:jc w:val="both"/>
        <w:rPr>
          <w:color w:val="242424"/>
          <w:shd w:val="clear" w:color="auto" w:fill="FFFFFF"/>
        </w:rPr>
      </w:pPr>
      <w:r w:rsidRPr="001013C6">
        <w:t xml:space="preserve">In Loyalty Level I can found some missing values use </w:t>
      </w:r>
      <w:proofErr w:type="gramStart"/>
      <w:r w:rsidRPr="001013C6">
        <w:rPr>
          <w:b/>
          <w:color w:val="242424"/>
          <w:shd w:val="clear" w:color="auto" w:fill="FFFFFF"/>
        </w:rPr>
        <w:t>IF(</w:t>
      </w:r>
      <w:proofErr w:type="gramEnd"/>
      <w:r w:rsidRPr="001013C6">
        <w:rPr>
          <w:b/>
          <w:color w:val="242424"/>
          <w:shd w:val="clear" w:color="auto" w:fill="FFFFFF"/>
        </w:rPr>
        <w:t>ISBLANK([@[</w:t>
      </w:r>
      <w:proofErr w:type="spellStart"/>
      <w:r w:rsidRPr="001013C6">
        <w:rPr>
          <w:b/>
          <w:color w:val="242424"/>
          <w:shd w:val="clear" w:color="auto" w:fill="FFFFFF"/>
        </w:rPr>
        <w:t>Loyalty_Level</w:t>
      </w:r>
      <w:proofErr w:type="spellEnd"/>
      <w:r w:rsidRPr="001013C6">
        <w:rPr>
          <w:b/>
          <w:color w:val="242424"/>
          <w:shd w:val="clear" w:color="auto" w:fill="FFFFFF"/>
        </w:rPr>
        <w:t>]]),"Unknown",[@[</w:t>
      </w:r>
      <w:proofErr w:type="spellStart"/>
      <w:r w:rsidRPr="001013C6">
        <w:rPr>
          <w:b/>
          <w:color w:val="242424"/>
          <w:shd w:val="clear" w:color="auto" w:fill="FFFFFF"/>
        </w:rPr>
        <w:t>Loyalty_Level</w:t>
      </w:r>
      <w:proofErr w:type="spellEnd"/>
      <w:r w:rsidRPr="001013C6">
        <w:rPr>
          <w:b/>
          <w:color w:val="242424"/>
          <w:shd w:val="clear" w:color="auto" w:fill="FFFFFF"/>
        </w:rPr>
        <w:t xml:space="preserve">]]) </w:t>
      </w:r>
      <w:r w:rsidRPr="001013C6">
        <w:rPr>
          <w:color w:val="242424"/>
          <w:shd w:val="clear" w:color="auto" w:fill="FFFFFF"/>
        </w:rPr>
        <w:t>Formula to fill the missing values in all the missing rows.</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Use find and replace method to modify the product id’s</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No duplicate values are found.</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 xml:space="preserve">In Brand column found some inconsistent data, I can use </w:t>
      </w:r>
      <w:proofErr w:type="spellStart"/>
      <w:r w:rsidRPr="001013C6">
        <w:rPr>
          <w:color w:val="242424"/>
          <w:shd w:val="clear" w:color="auto" w:fill="FFFFFF"/>
        </w:rPr>
        <w:t>Clean</w:t>
      </w:r>
      <w:proofErr w:type="gramStart"/>
      <w:r w:rsidRPr="001013C6">
        <w:rPr>
          <w:color w:val="242424"/>
          <w:shd w:val="clear" w:color="auto" w:fill="FFFFFF"/>
        </w:rPr>
        <w:t>,Trim</w:t>
      </w:r>
      <w:proofErr w:type="spellEnd"/>
      <w:proofErr w:type="gramEnd"/>
      <w:r w:rsidRPr="001013C6">
        <w:rPr>
          <w:color w:val="242424"/>
          <w:shd w:val="clear" w:color="auto" w:fill="FFFFFF"/>
        </w:rPr>
        <w:t xml:space="preserve"> and Proper function to modify all the inconsistent </w:t>
      </w:r>
      <w:proofErr w:type="spellStart"/>
      <w:r w:rsidRPr="001013C6">
        <w:rPr>
          <w:color w:val="242424"/>
          <w:shd w:val="clear" w:color="auto" w:fill="FFFFFF"/>
        </w:rPr>
        <w:t>datas</w:t>
      </w:r>
      <w:proofErr w:type="spellEnd"/>
      <w:r w:rsidRPr="001013C6">
        <w:rPr>
          <w:color w:val="242424"/>
          <w:shd w:val="clear" w:color="auto" w:fill="FFFFFF"/>
        </w:rPr>
        <w:t>.</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 xml:space="preserve">Use </w:t>
      </w:r>
      <w:r w:rsidRPr="001013C6">
        <w:rPr>
          <w:b/>
          <w:color w:val="242424"/>
          <w:shd w:val="clear" w:color="auto" w:fill="FFFFFF"/>
        </w:rPr>
        <w:t>IF(ISBLANK(</w:t>
      </w:r>
      <w:r w:rsidRPr="001013C6">
        <w:rPr>
          <w:rStyle w:val="formula-highlight-1"/>
          <w:b/>
          <w:color w:val="006CBE"/>
          <w:shd w:val="clear" w:color="auto" w:fill="FFFFFF"/>
        </w:rPr>
        <w:t>G6</w:t>
      </w:r>
      <w:r w:rsidRPr="001013C6">
        <w:rPr>
          <w:b/>
          <w:color w:val="242424"/>
          <w:shd w:val="clear" w:color="auto" w:fill="FFFFFF"/>
        </w:rPr>
        <w:t>),AVERAGE(</w:t>
      </w:r>
      <w:r w:rsidRPr="001013C6">
        <w:rPr>
          <w:rStyle w:val="formula-highlight-2"/>
          <w:b/>
          <w:color w:val="BC2F32"/>
          <w:shd w:val="clear" w:color="auto" w:fill="FFFFFF"/>
        </w:rPr>
        <w:t>G6:G105</w:t>
      </w:r>
      <w:r w:rsidRPr="001013C6">
        <w:rPr>
          <w:b/>
          <w:color w:val="242424"/>
          <w:shd w:val="clear" w:color="auto" w:fill="FFFFFF"/>
        </w:rPr>
        <w:t>),</w:t>
      </w:r>
      <w:r w:rsidRPr="001013C6">
        <w:rPr>
          <w:rStyle w:val="formula-highlight-1"/>
          <w:b/>
          <w:color w:val="006CBE"/>
          <w:shd w:val="clear" w:color="auto" w:fill="FFFFFF"/>
        </w:rPr>
        <w:t>G6</w:t>
      </w:r>
      <w:r w:rsidRPr="001013C6">
        <w:rPr>
          <w:b/>
          <w:color w:val="242424"/>
          <w:shd w:val="clear" w:color="auto" w:fill="FFFFFF"/>
        </w:rPr>
        <w:t>)</w:t>
      </w:r>
      <w:r w:rsidRPr="001013C6">
        <w:rPr>
          <w:color w:val="242424"/>
          <w:shd w:val="clear" w:color="auto" w:fill="FFFFFF"/>
        </w:rPr>
        <w:t xml:space="preserve"> formula to fill missing values in the stock column</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 xml:space="preserve">Use </w:t>
      </w:r>
      <w:r w:rsidRPr="001013C6">
        <w:rPr>
          <w:b/>
          <w:color w:val="242424"/>
          <w:shd w:val="clear" w:color="auto" w:fill="FFFFFF"/>
        </w:rPr>
        <w:t>IF(ISBLANK(</w:t>
      </w:r>
      <w:r w:rsidRPr="001013C6">
        <w:rPr>
          <w:rStyle w:val="formula-highlight-1"/>
          <w:b/>
          <w:color w:val="006CBE"/>
          <w:shd w:val="clear" w:color="auto" w:fill="FFFFFF"/>
        </w:rPr>
        <w:t>F6</w:t>
      </w:r>
      <w:r w:rsidRPr="001013C6">
        <w:rPr>
          <w:b/>
          <w:color w:val="242424"/>
          <w:shd w:val="clear" w:color="auto" w:fill="FFFFFF"/>
        </w:rPr>
        <w:t>),AVERAGE(</w:t>
      </w:r>
      <w:r w:rsidRPr="001013C6">
        <w:rPr>
          <w:rStyle w:val="formula-highlight-2"/>
          <w:b/>
          <w:color w:val="BC2F32"/>
          <w:shd w:val="clear" w:color="auto" w:fill="FFFFFF"/>
        </w:rPr>
        <w:t>F6:F105</w:t>
      </w:r>
      <w:r w:rsidRPr="001013C6">
        <w:rPr>
          <w:b/>
          <w:color w:val="242424"/>
          <w:shd w:val="clear" w:color="auto" w:fill="FFFFFF"/>
        </w:rPr>
        <w:t>),</w:t>
      </w:r>
      <w:r w:rsidRPr="001013C6">
        <w:rPr>
          <w:rStyle w:val="formula-highlight-1"/>
          <w:b/>
          <w:color w:val="006CBE"/>
          <w:shd w:val="clear" w:color="auto" w:fill="FFFFFF"/>
        </w:rPr>
        <w:t>F6</w:t>
      </w:r>
      <w:r w:rsidRPr="001013C6">
        <w:rPr>
          <w:b/>
          <w:color w:val="242424"/>
          <w:shd w:val="clear" w:color="auto" w:fill="FFFFFF"/>
        </w:rPr>
        <w:t>)</w:t>
      </w:r>
      <w:r w:rsidRPr="001013C6">
        <w:rPr>
          <w:color w:val="242424"/>
          <w:shd w:val="clear" w:color="auto" w:fill="FFFFFF"/>
        </w:rPr>
        <w:t xml:space="preserve"> formula to fill missing values in the cost column</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 xml:space="preserve">Use </w:t>
      </w:r>
      <w:proofErr w:type="gramStart"/>
      <w:r w:rsidRPr="001013C6">
        <w:rPr>
          <w:b/>
          <w:color w:val="242424"/>
          <w:shd w:val="clear" w:color="auto" w:fill="FFFFFF"/>
        </w:rPr>
        <w:t>PROPER(</w:t>
      </w:r>
      <w:proofErr w:type="gramEnd"/>
      <w:r w:rsidRPr="001013C6">
        <w:rPr>
          <w:b/>
          <w:color w:val="242424"/>
          <w:shd w:val="clear" w:color="auto" w:fill="FFFFFF"/>
        </w:rPr>
        <w:t>TRIM(CLEAN(</w:t>
      </w:r>
      <w:r w:rsidRPr="001013C6">
        <w:rPr>
          <w:rStyle w:val="formula-highlight-1"/>
          <w:b/>
          <w:color w:val="006CBE"/>
          <w:shd w:val="clear" w:color="auto" w:fill="FFFFFF"/>
        </w:rPr>
        <w:t>C2</w:t>
      </w:r>
      <w:r w:rsidRPr="001013C6">
        <w:rPr>
          <w:b/>
          <w:color w:val="242424"/>
          <w:shd w:val="clear" w:color="auto" w:fill="FFFFFF"/>
        </w:rPr>
        <w:t xml:space="preserve">))) </w:t>
      </w:r>
      <w:r w:rsidRPr="001013C6">
        <w:rPr>
          <w:color w:val="242424"/>
          <w:shd w:val="clear" w:color="auto" w:fill="FFFFFF"/>
        </w:rPr>
        <w:t>function to correct the Store Name column.</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Order date has been modified to proper date format.</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 xml:space="preserve">Quantity column found some missing values, use </w:t>
      </w:r>
      <w:r w:rsidRPr="001013C6">
        <w:rPr>
          <w:b/>
          <w:color w:val="242424"/>
          <w:shd w:val="clear" w:color="auto" w:fill="FFFFFF"/>
        </w:rPr>
        <w:t>IF(ISBLANK(</w:t>
      </w:r>
      <w:r w:rsidRPr="001013C6">
        <w:rPr>
          <w:rStyle w:val="formula-highlight-1"/>
          <w:b/>
          <w:color w:val="006CBE"/>
          <w:shd w:val="clear" w:color="auto" w:fill="FFFFFF"/>
        </w:rPr>
        <w:t>F2</w:t>
      </w:r>
      <w:r w:rsidRPr="001013C6">
        <w:rPr>
          <w:b/>
          <w:color w:val="242424"/>
          <w:shd w:val="clear" w:color="auto" w:fill="FFFFFF"/>
        </w:rPr>
        <w:t>),AVERAGE(</w:t>
      </w:r>
      <w:r w:rsidRPr="001013C6">
        <w:rPr>
          <w:rStyle w:val="formula-highlight-2"/>
          <w:b/>
          <w:color w:val="BC2F32"/>
          <w:shd w:val="clear" w:color="auto" w:fill="FFFFFF"/>
        </w:rPr>
        <w:t>F2:F2001</w:t>
      </w:r>
      <w:r w:rsidRPr="001013C6">
        <w:rPr>
          <w:b/>
          <w:color w:val="242424"/>
          <w:shd w:val="clear" w:color="auto" w:fill="FFFFFF"/>
        </w:rPr>
        <w:t>),</w:t>
      </w:r>
      <w:r w:rsidRPr="001013C6">
        <w:rPr>
          <w:rStyle w:val="formula-highlight-1"/>
          <w:b/>
          <w:color w:val="006CBE"/>
          <w:shd w:val="clear" w:color="auto" w:fill="FFFFFF"/>
        </w:rPr>
        <w:t>F2</w:t>
      </w:r>
      <w:r w:rsidRPr="001013C6">
        <w:rPr>
          <w:b/>
          <w:color w:val="242424"/>
          <w:shd w:val="clear" w:color="auto" w:fill="FFFFFF"/>
        </w:rPr>
        <w:t>)</w:t>
      </w:r>
      <w:r w:rsidRPr="001013C6">
        <w:rPr>
          <w:color w:val="242424"/>
          <w:shd w:val="clear" w:color="auto" w:fill="FFFFFF"/>
        </w:rPr>
        <w:t xml:space="preserve"> function to fill the missing values</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 xml:space="preserve">In unit price column found some missing values, use </w:t>
      </w:r>
      <w:r w:rsidRPr="001013C6">
        <w:rPr>
          <w:b/>
          <w:color w:val="242424"/>
          <w:shd w:val="clear" w:color="auto" w:fill="FFFFFF"/>
        </w:rPr>
        <w:t>IF(ISBLANK(</w:t>
      </w:r>
      <w:r w:rsidRPr="001013C6">
        <w:rPr>
          <w:rStyle w:val="formula-highlight-1"/>
          <w:b/>
          <w:color w:val="006CBE"/>
          <w:shd w:val="clear" w:color="auto" w:fill="FFFFFF"/>
        </w:rPr>
        <w:t>G2</w:t>
      </w:r>
      <w:r w:rsidRPr="001013C6">
        <w:rPr>
          <w:b/>
          <w:color w:val="242424"/>
          <w:shd w:val="clear" w:color="auto" w:fill="FFFFFF"/>
        </w:rPr>
        <w:t>),AVERAGE(</w:t>
      </w:r>
      <w:r w:rsidRPr="001013C6">
        <w:rPr>
          <w:rStyle w:val="formula-highlight-2"/>
          <w:b/>
          <w:color w:val="BC2F32"/>
          <w:shd w:val="clear" w:color="auto" w:fill="FFFFFF"/>
        </w:rPr>
        <w:t>G2:G2001</w:t>
      </w:r>
      <w:r w:rsidRPr="001013C6">
        <w:rPr>
          <w:b/>
          <w:color w:val="242424"/>
          <w:shd w:val="clear" w:color="auto" w:fill="FFFFFF"/>
        </w:rPr>
        <w:t>),</w:t>
      </w:r>
      <w:r w:rsidRPr="001013C6">
        <w:rPr>
          <w:rStyle w:val="formula-highlight-1"/>
          <w:b/>
          <w:color w:val="006CBE"/>
          <w:shd w:val="clear" w:color="auto" w:fill="FFFFFF"/>
        </w:rPr>
        <w:t>G2</w:t>
      </w:r>
      <w:r w:rsidRPr="001013C6">
        <w:rPr>
          <w:b/>
          <w:color w:val="242424"/>
          <w:shd w:val="clear" w:color="auto" w:fill="FFFFFF"/>
        </w:rPr>
        <w:t>)</w:t>
      </w:r>
      <w:r w:rsidRPr="001013C6">
        <w:rPr>
          <w:color w:val="242424"/>
          <w:shd w:val="clear" w:color="auto" w:fill="FFFFFF"/>
        </w:rPr>
        <w:t xml:space="preserve"> function to fill the missing values</w:t>
      </w:r>
    </w:p>
    <w:p w:rsidR="00884D90" w:rsidRPr="001013C6" w:rsidRDefault="00884D90" w:rsidP="00884D90">
      <w:pPr>
        <w:pStyle w:val="ListParagraph"/>
        <w:numPr>
          <w:ilvl w:val="0"/>
          <w:numId w:val="6"/>
        </w:numPr>
        <w:rPr>
          <w:color w:val="242424"/>
          <w:shd w:val="clear" w:color="auto" w:fill="FFFFFF"/>
        </w:rPr>
      </w:pPr>
      <w:r w:rsidRPr="001013C6">
        <w:rPr>
          <w:color w:val="242424"/>
          <w:shd w:val="clear" w:color="auto" w:fill="FFFFFF"/>
        </w:rPr>
        <w:t xml:space="preserve">Discount column find some </w:t>
      </w:r>
      <w:proofErr w:type="spellStart"/>
      <w:r w:rsidRPr="001013C6">
        <w:rPr>
          <w:color w:val="242424"/>
          <w:shd w:val="clear" w:color="auto" w:fill="FFFFFF"/>
        </w:rPr>
        <w:t>some</w:t>
      </w:r>
      <w:proofErr w:type="spellEnd"/>
      <w:r w:rsidRPr="001013C6">
        <w:rPr>
          <w:color w:val="242424"/>
          <w:shd w:val="clear" w:color="auto" w:fill="FFFFFF"/>
        </w:rPr>
        <w:t xml:space="preserve"> missing values, use </w:t>
      </w:r>
      <w:r w:rsidRPr="001013C6">
        <w:rPr>
          <w:b/>
          <w:color w:val="242424"/>
          <w:shd w:val="clear" w:color="auto" w:fill="FFFFFF"/>
        </w:rPr>
        <w:t>IF(ISBLANK(</w:t>
      </w:r>
      <w:r w:rsidRPr="001013C6">
        <w:rPr>
          <w:rStyle w:val="formula-highlight-1"/>
          <w:b/>
          <w:color w:val="006CBE"/>
          <w:shd w:val="clear" w:color="auto" w:fill="FFFFFF"/>
        </w:rPr>
        <w:t>H2</w:t>
      </w:r>
      <w:r w:rsidRPr="001013C6">
        <w:rPr>
          <w:b/>
          <w:color w:val="242424"/>
          <w:shd w:val="clear" w:color="auto" w:fill="FFFFFF"/>
        </w:rPr>
        <w:t>),"0",</w:t>
      </w:r>
      <w:r w:rsidRPr="001013C6">
        <w:rPr>
          <w:rStyle w:val="formula-highlight-1"/>
          <w:b/>
          <w:color w:val="006CBE"/>
          <w:shd w:val="clear" w:color="auto" w:fill="FFFFFF"/>
        </w:rPr>
        <w:t>H2</w:t>
      </w:r>
      <w:r w:rsidRPr="001013C6">
        <w:rPr>
          <w:b/>
          <w:color w:val="242424"/>
          <w:shd w:val="clear" w:color="auto" w:fill="FFFFFF"/>
        </w:rPr>
        <w:t>)</w:t>
      </w:r>
      <w:r w:rsidRPr="001013C6">
        <w:rPr>
          <w:color w:val="242424"/>
          <w:shd w:val="clear" w:color="auto" w:fill="FFFFFF"/>
        </w:rPr>
        <w:t xml:space="preserve"> method to fill all the missing values</w:t>
      </w:r>
    </w:p>
    <w:p w:rsidR="00884D90" w:rsidRPr="001013C6" w:rsidRDefault="00884D90" w:rsidP="00884D90">
      <w:pPr>
        <w:pStyle w:val="ListParagraph"/>
        <w:numPr>
          <w:ilvl w:val="0"/>
          <w:numId w:val="6"/>
        </w:numPr>
      </w:pPr>
      <w:r w:rsidRPr="001013C6">
        <w:rPr>
          <w:color w:val="242424"/>
          <w:shd w:val="clear" w:color="auto" w:fill="FFFFFF"/>
        </w:rPr>
        <w:t>We have identified some problem in the total amount use (</w:t>
      </w:r>
      <w:r w:rsidRPr="001013C6">
        <w:rPr>
          <w:rStyle w:val="formula-highlight-1"/>
          <w:color w:val="006CBE"/>
          <w:shd w:val="clear" w:color="auto" w:fill="FFFFFF"/>
        </w:rPr>
        <w:t>G2</w:t>
      </w:r>
      <w:r w:rsidRPr="001013C6">
        <w:rPr>
          <w:color w:val="242424"/>
          <w:shd w:val="clear" w:color="auto" w:fill="FFFFFF"/>
        </w:rPr>
        <w:t>-</w:t>
      </w:r>
      <w:r w:rsidRPr="001013C6">
        <w:rPr>
          <w:rStyle w:val="formula-highlight-2"/>
          <w:color w:val="BC2F32"/>
          <w:shd w:val="clear" w:color="auto" w:fill="FFFFFF"/>
        </w:rPr>
        <w:t>H2</w:t>
      </w:r>
      <w:r w:rsidRPr="001013C6">
        <w:rPr>
          <w:color w:val="242424"/>
          <w:shd w:val="clear" w:color="auto" w:fill="FFFFFF"/>
        </w:rPr>
        <w:t>)*</w:t>
      </w:r>
      <w:r w:rsidRPr="001013C6">
        <w:rPr>
          <w:rStyle w:val="formula-highlight-3"/>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F2 </w:t>
      </w:r>
      <w:r w:rsidRPr="001013C6">
        <w:t>formula to calculate the total price.</w:t>
      </w:r>
    </w:p>
    <w:p w:rsidR="00884D90" w:rsidRPr="001013C6" w:rsidRDefault="00884D90" w:rsidP="00884D90">
      <w:pPr>
        <w:pStyle w:val="ListParagraph"/>
        <w:numPr>
          <w:ilvl w:val="0"/>
          <w:numId w:val="6"/>
        </w:numPr>
      </w:pPr>
      <w:r w:rsidRPr="001013C6">
        <w:t>All the Irrelevant data columns has been removed.</w:t>
      </w:r>
    </w:p>
    <w:p w:rsidR="00884D90" w:rsidRPr="001013C6" w:rsidRDefault="00884D90" w:rsidP="001013C6">
      <w:pPr>
        <w:pStyle w:val="ListParagraph"/>
        <w:ind w:left="1440"/>
      </w:pPr>
    </w:p>
    <w:p w:rsidR="00F14ABF" w:rsidRPr="001013C6" w:rsidRDefault="00F212EB">
      <w:pPr>
        <w:rPr>
          <w:b/>
        </w:rPr>
      </w:pPr>
      <w:r w:rsidRPr="001013C6">
        <w:rPr>
          <w:b/>
        </w:rPr>
        <w:t>Formula used:</w:t>
      </w:r>
    </w:p>
    <w:p w:rsidR="00884D90" w:rsidRPr="001013C6" w:rsidRDefault="00884D90" w:rsidP="00884D90">
      <w:pPr>
        <w:pStyle w:val="ListParagraph"/>
        <w:numPr>
          <w:ilvl w:val="0"/>
          <w:numId w:val="7"/>
        </w:numPr>
        <w:spacing w:after="160" w:line="256" w:lineRule="auto"/>
        <w:rPr>
          <w:b/>
          <w:color w:val="242424"/>
          <w:shd w:val="clear" w:color="auto" w:fill="FFFFFF"/>
        </w:rPr>
      </w:pPr>
      <w:r w:rsidRPr="001013C6">
        <w:rPr>
          <w:b/>
          <w:color w:val="242424"/>
          <w:shd w:val="clear" w:color="auto" w:fill="FFFFFF"/>
        </w:rPr>
        <w:t>IF(ISBLANK([@[</w:t>
      </w:r>
      <w:proofErr w:type="spellStart"/>
      <w:r w:rsidRPr="001013C6">
        <w:rPr>
          <w:b/>
          <w:color w:val="242424"/>
          <w:shd w:val="clear" w:color="auto" w:fill="FFFFFF"/>
        </w:rPr>
        <w:t>Loyalty_Level</w:t>
      </w:r>
      <w:proofErr w:type="spellEnd"/>
      <w:r w:rsidRPr="001013C6">
        <w:rPr>
          <w:b/>
          <w:color w:val="242424"/>
          <w:shd w:val="clear" w:color="auto" w:fill="FFFFFF"/>
        </w:rPr>
        <w:t>]]),"Unknown",[@[</w:t>
      </w:r>
      <w:proofErr w:type="spellStart"/>
      <w:r w:rsidRPr="001013C6">
        <w:rPr>
          <w:b/>
          <w:color w:val="242424"/>
          <w:shd w:val="clear" w:color="auto" w:fill="FFFFFF"/>
        </w:rPr>
        <w:t>Loyalty_Level</w:t>
      </w:r>
      <w:proofErr w:type="spellEnd"/>
      <w:r w:rsidRPr="001013C6">
        <w:rPr>
          <w:b/>
          <w:color w:val="242424"/>
          <w:shd w:val="clear" w:color="auto" w:fill="FFFFFF"/>
        </w:rPr>
        <w:t>]])</w:t>
      </w:r>
    </w:p>
    <w:p w:rsidR="00884D90" w:rsidRPr="001013C6" w:rsidRDefault="00884D90" w:rsidP="00884D90">
      <w:pPr>
        <w:pStyle w:val="ListParagraph"/>
        <w:numPr>
          <w:ilvl w:val="0"/>
          <w:numId w:val="7"/>
        </w:numPr>
        <w:spacing w:after="160" w:line="256" w:lineRule="auto"/>
      </w:pPr>
      <w:proofErr w:type="spellStart"/>
      <w:r w:rsidRPr="001013C6">
        <w:rPr>
          <w:color w:val="242424"/>
          <w:shd w:val="clear" w:color="auto" w:fill="FFFFFF"/>
        </w:rPr>
        <w:t>Clean,Trim</w:t>
      </w:r>
      <w:proofErr w:type="spellEnd"/>
      <w:r w:rsidRPr="001013C6">
        <w:rPr>
          <w:color w:val="242424"/>
          <w:shd w:val="clear" w:color="auto" w:fill="FFFFFF"/>
        </w:rPr>
        <w:t xml:space="preserve"> and Proper</w:t>
      </w:r>
    </w:p>
    <w:p w:rsidR="00884D90" w:rsidRPr="001013C6" w:rsidRDefault="00884D90" w:rsidP="00884D90">
      <w:pPr>
        <w:pStyle w:val="ListParagraph"/>
        <w:numPr>
          <w:ilvl w:val="0"/>
          <w:numId w:val="7"/>
        </w:numPr>
        <w:spacing w:after="160" w:line="256" w:lineRule="auto"/>
      </w:pPr>
      <w:r w:rsidRPr="001013C6">
        <w:rPr>
          <w:b/>
          <w:color w:val="242424"/>
          <w:shd w:val="clear" w:color="auto" w:fill="FFFFFF"/>
        </w:rPr>
        <w:t>IF(ISBLANK(</w:t>
      </w:r>
      <w:r w:rsidRPr="001013C6">
        <w:rPr>
          <w:rStyle w:val="formula-highlight-1"/>
          <w:b/>
          <w:color w:val="006CBE"/>
          <w:shd w:val="clear" w:color="auto" w:fill="FFFFFF"/>
        </w:rPr>
        <w:t>G6</w:t>
      </w:r>
      <w:r w:rsidRPr="001013C6">
        <w:rPr>
          <w:b/>
          <w:color w:val="242424"/>
          <w:shd w:val="clear" w:color="auto" w:fill="FFFFFF"/>
        </w:rPr>
        <w:t>),AVERAGE(</w:t>
      </w:r>
      <w:r w:rsidRPr="001013C6">
        <w:rPr>
          <w:rStyle w:val="formula-highlight-2"/>
          <w:b/>
          <w:color w:val="BC2F32"/>
          <w:shd w:val="clear" w:color="auto" w:fill="FFFFFF"/>
        </w:rPr>
        <w:t>G6:G105</w:t>
      </w:r>
      <w:r w:rsidRPr="001013C6">
        <w:rPr>
          <w:b/>
          <w:color w:val="242424"/>
          <w:shd w:val="clear" w:color="auto" w:fill="FFFFFF"/>
        </w:rPr>
        <w:t>),</w:t>
      </w:r>
      <w:r w:rsidRPr="001013C6">
        <w:rPr>
          <w:rStyle w:val="formula-highlight-1"/>
          <w:b/>
          <w:color w:val="006CBE"/>
          <w:shd w:val="clear" w:color="auto" w:fill="FFFFFF"/>
        </w:rPr>
        <w:t>G6</w:t>
      </w:r>
      <w:r w:rsidRPr="001013C6">
        <w:rPr>
          <w:b/>
          <w:color w:val="242424"/>
          <w:shd w:val="clear" w:color="auto" w:fill="FFFFFF"/>
        </w:rPr>
        <w:t>)</w:t>
      </w:r>
    </w:p>
    <w:p w:rsidR="00884D90" w:rsidRPr="001013C6" w:rsidRDefault="00884D90" w:rsidP="00884D90">
      <w:pPr>
        <w:pStyle w:val="ListParagraph"/>
        <w:numPr>
          <w:ilvl w:val="0"/>
          <w:numId w:val="7"/>
        </w:numPr>
        <w:spacing w:after="160" w:line="256" w:lineRule="auto"/>
      </w:pPr>
      <w:r w:rsidRPr="001013C6">
        <w:rPr>
          <w:b/>
          <w:color w:val="242424"/>
          <w:shd w:val="clear" w:color="auto" w:fill="FFFFFF"/>
        </w:rPr>
        <w:t>IF(ISBLANK(</w:t>
      </w:r>
      <w:r w:rsidRPr="001013C6">
        <w:rPr>
          <w:rStyle w:val="formula-highlight-1"/>
          <w:b/>
          <w:color w:val="006CBE"/>
          <w:shd w:val="clear" w:color="auto" w:fill="FFFFFF"/>
        </w:rPr>
        <w:t>F6</w:t>
      </w:r>
      <w:r w:rsidRPr="001013C6">
        <w:rPr>
          <w:b/>
          <w:color w:val="242424"/>
          <w:shd w:val="clear" w:color="auto" w:fill="FFFFFF"/>
        </w:rPr>
        <w:t>),AVERAGE(</w:t>
      </w:r>
      <w:r w:rsidRPr="001013C6">
        <w:rPr>
          <w:rStyle w:val="formula-highlight-2"/>
          <w:b/>
          <w:color w:val="BC2F32"/>
          <w:shd w:val="clear" w:color="auto" w:fill="FFFFFF"/>
        </w:rPr>
        <w:t>F6:F105</w:t>
      </w:r>
      <w:r w:rsidRPr="001013C6">
        <w:rPr>
          <w:b/>
          <w:color w:val="242424"/>
          <w:shd w:val="clear" w:color="auto" w:fill="FFFFFF"/>
        </w:rPr>
        <w:t>),</w:t>
      </w:r>
      <w:r w:rsidRPr="001013C6">
        <w:rPr>
          <w:rStyle w:val="formula-highlight-1"/>
          <w:b/>
          <w:color w:val="006CBE"/>
          <w:shd w:val="clear" w:color="auto" w:fill="FFFFFF"/>
        </w:rPr>
        <w:t>F6</w:t>
      </w:r>
      <w:r w:rsidRPr="001013C6">
        <w:rPr>
          <w:b/>
          <w:color w:val="242424"/>
          <w:shd w:val="clear" w:color="auto" w:fill="FFFFFF"/>
        </w:rPr>
        <w:t>)</w:t>
      </w:r>
    </w:p>
    <w:p w:rsidR="00884D90" w:rsidRPr="001013C6" w:rsidRDefault="00884D90" w:rsidP="00884D90">
      <w:pPr>
        <w:pStyle w:val="ListParagraph"/>
        <w:numPr>
          <w:ilvl w:val="0"/>
          <w:numId w:val="7"/>
        </w:numPr>
        <w:spacing w:after="160" w:line="256" w:lineRule="auto"/>
      </w:pPr>
      <w:r w:rsidRPr="001013C6">
        <w:rPr>
          <w:b/>
          <w:color w:val="242424"/>
          <w:shd w:val="clear" w:color="auto" w:fill="FFFFFF"/>
        </w:rPr>
        <w:t>PROPER(TRIM(CLEAN(</w:t>
      </w:r>
      <w:r w:rsidRPr="001013C6">
        <w:rPr>
          <w:rStyle w:val="formula-highlight-1"/>
          <w:b/>
          <w:color w:val="006CBE"/>
          <w:shd w:val="clear" w:color="auto" w:fill="FFFFFF"/>
        </w:rPr>
        <w:t>C2</w:t>
      </w:r>
      <w:r w:rsidRPr="001013C6">
        <w:rPr>
          <w:b/>
          <w:color w:val="242424"/>
          <w:shd w:val="clear" w:color="auto" w:fill="FFFFFF"/>
        </w:rPr>
        <w:t>)))</w:t>
      </w:r>
    </w:p>
    <w:p w:rsidR="00884D90" w:rsidRPr="001013C6" w:rsidRDefault="00884D90" w:rsidP="00884D90">
      <w:pPr>
        <w:pStyle w:val="ListParagraph"/>
        <w:numPr>
          <w:ilvl w:val="0"/>
          <w:numId w:val="7"/>
        </w:numPr>
        <w:spacing w:after="160" w:line="256" w:lineRule="auto"/>
      </w:pPr>
      <w:r w:rsidRPr="001013C6">
        <w:rPr>
          <w:b/>
          <w:color w:val="242424"/>
          <w:shd w:val="clear" w:color="auto" w:fill="FFFFFF"/>
        </w:rPr>
        <w:t>IF(ISBLANK(</w:t>
      </w:r>
      <w:r w:rsidRPr="001013C6">
        <w:rPr>
          <w:rStyle w:val="formula-highlight-1"/>
          <w:b/>
          <w:color w:val="006CBE"/>
          <w:shd w:val="clear" w:color="auto" w:fill="FFFFFF"/>
        </w:rPr>
        <w:t>F2</w:t>
      </w:r>
      <w:r w:rsidRPr="001013C6">
        <w:rPr>
          <w:b/>
          <w:color w:val="242424"/>
          <w:shd w:val="clear" w:color="auto" w:fill="FFFFFF"/>
        </w:rPr>
        <w:t>),AVERAGE(</w:t>
      </w:r>
      <w:r w:rsidRPr="001013C6">
        <w:rPr>
          <w:rStyle w:val="formula-highlight-2"/>
          <w:b/>
          <w:color w:val="BC2F32"/>
          <w:shd w:val="clear" w:color="auto" w:fill="FFFFFF"/>
        </w:rPr>
        <w:t>F2:F2001</w:t>
      </w:r>
      <w:r w:rsidRPr="001013C6">
        <w:rPr>
          <w:b/>
          <w:color w:val="242424"/>
          <w:shd w:val="clear" w:color="auto" w:fill="FFFFFF"/>
        </w:rPr>
        <w:t>),</w:t>
      </w:r>
      <w:r w:rsidRPr="001013C6">
        <w:rPr>
          <w:rStyle w:val="formula-highlight-1"/>
          <w:b/>
          <w:color w:val="006CBE"/>
          <w:shd w:val="clear" w:color="auto" w:fill="FFFFFF"/>
        </w:rPr>
        <w:t>F2</w:t>
      </w:r>
      <w:r w:rsidRPr="001013C6">
        <w:rPr>
          <w:b/>
          <w:color w:val="242424"/>
          <w:shd w:val="clear" w:color="auto" w:fill="FFFFFF"/>
        </w:rPr>
        <w:t>)</w:t>
      </w:r>
    </w:p>
    <w:p w:rsidR="00884D90" w:rsidRPr="001013C6" w:rsidRDefault="00884D90" w:rsidP="00884D90">
      <w:pPr>
        <w:pStyle w:val="ListParagraph"/>
        <w:numPr>
          <w:ilvl w:val="0"/>
          <w:numId w:val="7"/>
        </w:numPr>
        <w:spacing w:after="160" w:line="256" w:lineRule="auto"/>
        <w:rPr>
          <w:rStyle w:val="formula-highlight-1"/>
        </w:rPr>
      </w:pPr>
      <w:r w:rsidRPr="001013C6">
        <w:rPr>
          <w:b/>
          <w:color w:val="242424"/>
          <w:shd w:val="clear" w:color="auto" w:fill="FFFFFF"/>
        </w:rPr>
        <w:t>IF(ISBLANK(</w:t>
      </w:r>
      <w:r w:rsidRPr="001013C6">
        <w:rPr>
          <w:rStyle w:val="formula-highlight-1"/>
          <w:b/>
          <w:color w:val="006CBE"/>
          <w:shd w:val="clear" w:color="auto" w:fill="FFFFFF"/>
        </w:rPr>
        <w:t>G2</w:t>
      </w:r>
      <w:r w:rsidRPr="001013C6">
        <w:rPr>
          <w:b/>
          <w:color w:val="242424"/>
          <w:shd w:val="clear" w:color="auto" w:fill="FFFFFF"/>
        </w:rPr>
        <w:t>),AVERAGE(</w:t>
      </w:r>
      <w:r w:rsidRPr="001013C6">
        <w:rPr>
          <w:rStyle w:val="formula-highlight-2"/>
          <w:b/>
          <w:color w:val="BC2F32"/>
          <w:shd w:val="clear" w:color="auto" w:fill="FFFFFF"/>
        </w:rPr>
        <w:t>G2:G2001</w:t>
      </w:r>
      <w:r w:rsidRPr="001013C6">
        <w:rPr>
          <w:b/>
          <w:color w:val="242424"/>
          <w:shd w:val="clear" w:color="auto" w:fill="FFFFFF"/>
        </w:rPr>
        <w:t>),</w:t>
      </w:r>
      <w:r w:rsidRPr="001013C6">
        <w:rPr>
          <w:rStyle w:val="formula-highlight-1"/>
          <w:b/>
          <w:color w:val="006CBE"/>
          <w:shd w:val="clear" w:color="auto" w:fill="FFFFFF"/>
        </w:rPr>
        <w:t>G2</w:t>
      </w:r>
    </w:p>
    <w:p w:rsidR="00884D90" w:rsidRPr="001013C6" w:rsidRDefault="00884D90" w:rsidP="00884D90">
      <w:pPr>
        <w:pStyle w:val="ListParagraph"/>
        <w:numPr>
          <w:ilvl w:val="0"/>
          <w:numId w:val="7"/>
        </w:numPr>
        <w:spacing w:after="160" w:line="256" w:lineRule="auto"/>
      </w:pPr>
      <w:r w:rsidRPr="001013C6">
        <w:rPr>
          <w:b/>
          <w:color w:val="242424"/>
          <w:shd w:val="clear" w:color="auto" w:fill="FFFFFF"/>
        </w:rPr>
        <w:t>IF(ISBLANK(</w:t>
      </w:r>
      <w:r w:rsidRPr="001013C6">
        <w:rPr>
          <w:rStyle w:val="formula-highlight-1"/>
          <w:b/>
          <w:color w:val="006CBE"/>
          <w:shd w:val="clear" w:color="auto" w:fill="FFFFFF"/>
        </w:rPr>
        <w:t>H2</w:t>
      </w:r>
      <w:r w:rsidRPr="001013C6">
        <w:rPr>
          <w:b/>
          <w:color w:val="242424"/>
          <w:shd w:val="clear" w:color="auto" w:fill="FFFFFF"/>
        </w:rPr>
        <w:t>),"0",</w:t>
      </w:r>
      <w:r w:rsidRPr="001013C6">
        <w:rPr>
          <w:rStyle w:val="formula-highlight-1"/>
          <w:b/>
          <w:color w:val="006CBE"/>
          <w:shd w:val="clear" w:color="auto" w:fill="FFFFFF"/>
        </w:rPr>
        <w:t>H2</w:t>
      </w:r>
      <w:r w:rsidRPr="001013C6">
        <w:rPr>
          <w:b/>
          <w:color w:val="242424"/>
          <w:shd w:val="clear" w:color="auto" w:fill="FFFFFF"/>
        </w:rPr>
        <w:t>)</w:t>
      </w:r>
    </w:p>
    <w:p w:rsidR="00884D90" w:rsidRPr="001013C6" w:rsidRDefault="00884D90" w:rsidP="00884D90">
      <w:pPr>
        <w:pStyle w:val="ListParagraph"/>
        <w:numPr>
          <w:ilvl w:val="0"/>
          <w:numId w:val="7"/>
        </w:numPr>
        <w:spacing w:after="160" w:line="256" w:lineRule="auto"/>
        <w:rPr>
          <w:rStyle w:val="formula-highlight-3"/>
        </w:rPr>
      </w:pPr>
      <w:r w:rsidRPr="001013C6">
        <w:rPr>
          <w:color w:val="242424"/>
          <w:shd w:val="clear" w:color="auto" w:fill="FFFFFF"/>
        </w:rPr>
        <w:t>(</w:t>
      </w:r>
      <w:r w:rsidRPr="001013C6">
        <w:rPr>
          <w:rStyle w:val="formula-highlight-1"/>
          <w:color w:val="006CBE"/>
          <w:shd w:val="clear" w:color="auto" w:fill="FFFFFF"/>
        </w:rPr>
        <w:t>G2</w:t>
      </w:r>
      <w:r w:rsidRPr="001013C6">
        <w:rPr>
          <w:color w:val="242424"/>
          <w:shd w:val="clear" w:color="auto" w:fill="FFFFFF"/>
        </w:rPr>
        <w:t>-</w:t>
      </w:r>
      <w:r w:rsidRPr="001013C6">
        <w:rPr>
          <w:rStyle w:val="formula-highlight-2"/>
          <w:color w:val="BC2F32"/>
          <w:shd w:val="clear" w:color="auto" w:fill="FFFFFF"/>
        </w:rPr>
        <w:t>H2</w:t>
      </w:r>
      <w:r w:rsidRPr="001013C6">
        <w:rPr>
          <w:color w:val="242424"/>
          <w:shd w:val="clear" w:color="auto" w:fill="FFFFFF"/>
        </w:rPr>
        <w:t>)*</w:t>
      </w:r>
      <w:r w:rsidRPr="001013C6">
        <w:rPr>
          <w:rStyle w:val="formula-highlight-3"/>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F2</w:t>
      </w:r>
    </w:p>
    <w:p w:rsidR="00884D90" w:rsidRPr="001013C6" w:rsidRDefault="00884D90" w:rsidP="00884D90">
      <w:pPr>
        <w:pStyle w:val="ListParagraph"/>
        <w:numPr>
          <w:ilvl w:val="0"/>
          <w:numId w:val="7"/>
        </w:numPr>
        <w:spacing w:after="160" w:line="256" w:lineRule="auto"/>
      </w:pPr>
      <w:r w:rsidRPr="001013C6">
        <w:rPr>
          <w:color w:val="242424"/>
          <w:shd w:val="clear" w:color="auto" w:fill="FFFFFF"/>
        </w:rPr>
        <w:t>XLOOKUP(</w:t>
      </w:r>
      <w:r w:rsidRPr="001013C6">
        <w:rPr>
          <w:rStyle w:val="formula-highlight-1"/>
          <w:color w:val="006CBE"/>
          <w:shd w:val="clear" w:color="auto" w:fill="FFFFFF"/>
        </w:rPr>
        <w:t>Table4[@[Customer_ID]]</w:t>
      </w:r>
      <w:r w:rsidRPr="001013C6">
        <w:rPr>
          <w:color w:val="242424"/>
          <w:shd w:val="clear" w:color="auto" w:fill="FFFFFF"/>
        </w:rPr>
        <w:t>,Table1[Customer_ID],Table1[Name],"Not Found",0)</w:t>
      </w:r>
    </w:p>
    <w:p w:rsidR="00884D90" w:rsidRPr="001013C6" w:rsidRDefault="00884D90" w:rsidP="00884D90">
      <w:pPr>
        <w:pStyle w:val="ListParagraph"/>
        <w:numPr>
          <w:ilvl w:val="0"/>
          <w:numId w:val="7"/>
        </w:numPr>
        <w:spacing w:after="160" w:line="256" w:lineRule="auto"/>
      </w:pPr>
      <w:r w:rsidRPr="001013C6">
        <w:t>SUM([Cost])</w:t>
      </w:r>
    </w:p>
    <w:p w:rsidR="00F14ABF" w:rsidRPr="001013C6" w:rsidRDefault="00884D90" w:rsidP="00884D90">
      <w:pPr>
        <w:pStyle w:val="ListParagraph"/>
        <w:numPr>
          <w:ilvl w:val="0"/>
          <w:numId w:val="7"/>
        </w:numPr>
        <w:spacing w:after="160" w:line="256" w:lineRule="auto"/>
      </w:pPr>
      <w:r w:rsidRPr="001013C6">
        <w:lastRenderedPageBreak/>
        <w:t>AVERAGE(H2:H2001)</w:t>
      </w:r>
    </w:p>
    <w:p w:rsidR="001013C6" w:rsidRPr="001013C6" w:rsidRDefault="001013C6" w:rsidP="00884D90">
      <w:pPr>
        <w:pStyle w:val="ListParagraph"/>
        <w:numPr>
          <w:ilvl w:val="0"/>
          <w:numId w:val="7"/>
        </w:numPr>
        <w:spacing w:after="160" w:line="256" w:lineRule="auto"/>
      </w:pPr>
      <w:proofErr w:type="spellStart"/>
      <w:r w:rsidRPr="001013C6">
        <w:rPr>
          <w:b/>
        </w:rPr>
        <w:t>escriptive</w:t>
      </w:r>
      <w:proofErr w:type="spellEnd"/>
      <w:r w:rsidRPr="001013C6">
        <w:rPr>
          <w:b/>
        </w:rPr>
        <w:t xml:space="preserve"> statistics </w:t>
      </w:r>
      <w:r w:rsidRPr="001013C6">
        <w:t xml:space="preserve">Analysis </w:t>
      </w:r>
      <w:proofErr w:type="spellStart"/>
      <w:r w:rsidRPr="001013C6">
        <w:t>ToolPak</w:t>
      </w:r>
      <w:proofErr w:type="spellEnd"/>
      <w:r w:rsidRPr="001013C6">
        <w:t xml:space="preserve"> used for Unit Price in Sales Fact and Cost in Product Dim</w:t>
      </w:r>
    </w:p>
    <w:p w:rsidR="00884D90" w:rsidRPr="00884D90" w:rsidRDefault="00884D90" w:rsidP="00884D90">
      <w:pPr>
        <w:spacing w:after="160" w:line="256" w:lineRule="auto"/>
      </w:pPr>
      <w:r>
        <w:rPr>
          <w:noProof/>
          <w:lang w:val="en-IN"/>
        </w:rPr>
        <w:drawing>
          <wp:inline distT="0" distB="0" distL="0" distR="0">
            <wp:extent cx="5880100" cy="1136015"/>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05 17052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80100" cy="1136015"/>
                    </a:xfrm>
                    <a:prstGeom prst="rect">
                      <a:avLst/>
                    </a:prstGeom>
                  </pic:spPr>
                </pic:pic>
              </a:graphicData>
            </a:graphic>
          </wp:inline>
        </w:drawing>
      </w:r>
      <w:r>
        <w:rPr>
          <w:noProof/>
          <w:lang w:val="en-IN"/>
        </w:rPr>
        <w:drawing>
          <wp:inline distT="0" distB="0" distL="0" distR="0">
            <wp:extent cx="5911850" cy="1527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05 170546.png"/>
                    <pic:cNvPicPr/>
                  </pic:nvPicPr>
                  <pic:blipFill>
                    <a:blip r:embed="rId7">
                      <a:extLst>
                        <a:ext uri="{28A0092B-C50C-407E-A947-70E740481C1C}">
                          <a14:useLocalDpi xmlns:a14="http://schemas.microsoft.com/office/drawing/2010/main" val="0"/>
                        </a:ext>
                      </a:extLst>
                    </a:blip>
                    <a:stretch>
                      <a:fillRect/>
                    </a:stretch>
                  </pic:blipFill>
                  <pic:spPr>
                    <a:xfrm>
                      <a:off x="0" y="0"/>
                      <a:ext cx="5911850" cy="1527810"/>
                    </a:xfrm>
                    <a:prstGeom prst="rect">
                      <a:avLst/>
                    </a:prstGeom>
                  </pic:spPr>
                </pic:pic>
              </a:graphicData>
            </a:graphic>
          </wp:inline>
        </w:drawing>
      </w:r>
      <w:r>
        <w:rPr>
          <w:noProof/>
          <w:lang w:val="en-IN"/>
        </w:rPr>
        <w:drawing>
          <wp:inline distT="0" distB="0" distL="0" distR="0">
            <wp:extent cx="5862577" cy="95885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05 170602.png"/>
                    <pic:cNvPicPr/>
                  </pic:nvPicPr>
                  <pic:blipFill>
                    <a:blip r:embed="rId8">
                      <a:extLst>
                        <a:ext uri="{28A0092B-C50C-407E-A947-70E740481C1C}">
                          <a14:useLocalDpi xmlns:a14="http://schemas.microsoft.com/office/drawing/2010/main" val="0"/>
                        </a:ext>
                      </a:extLst>
                    </a:blip>
                    <a:stretch>
                      <a:fillRect/>
                    </a:stretch>
                  </pic:blipFill>
                  <pic:spPr>
                    <a:xfrm>
                      <a:off x="0" y="0"/>
                      <a:ext cx="5874897" cy="960865"/>
                    </a:xfrm>
                    <a:prstGeom prst="rect">
                      <a:avLst/>
                    </a:prstGeom>
                  </pic:spPr>
                </pic:pic>
              </a:graphicData>
            </a:graphic>
          </wp:inline>
        </w:drawing>
      </w:r>
      <w:r>
        <w:rPr>
          <w:noProof/>
          <w:lang w:val="en-IN"/>
        </w:rPr>
        <w:drawing>
          <wp:inline distT="0" distB="0" distL="0" distR="0">
            <wp:extent cx="5943600" cy="14414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05 17062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441450"/>
                    </a:xfrm>
                    <a:prstGeom prst="rect">
                      <a:avLst/>
                    </a:prstGeom>
                  </pic:spPr>
                </pic:pic>
              </a:graphicData>
            </a:graphic>
          </wp:inline>
        </w:drawing>
      </w:r>
    </w:p>
    <w:p w:rsidR="00F14ABF" w:rsidRPr="002A0E9A" w:rsidRDefault="00F14ABF">
      <w:pPr>
        <w:rPr>
          <w:rFonts w:ascii="Ariel" w:hAnsi="Ariel"/>
          <w:sz w:val="24"/>
          <w:szCs w:val="24"/>
        </w:rPr>
      </w:pPr>
    </w:p>
    <w:p w:rsidR="00F14ABF" w:rsidRPr="002A0E9A" w:rsidRDefault="00F212EB">
      <w:pPr>
        <w:rPr>
          <w:rFonts w:ascii="Ariel" w:hAnsi="Ariel"/>
          <w:b/>
          <w:bCs/>
          <w:sz w:val="24"/>
          <w:szCs w:val="24"/>
        </w:rPr>
      </w:pPr>
      <w:r w:rsidRPr="002A0E9A">
        <w:rPr>
          <w:rFonts w:ascii="Ariel" w:hAnsi="Ariel"/>
          <w:b/>
          <w:bCs/>
          <w:sz w:val="24"/>
          <w:szCs w:val="24"/>
        </w:rPr>
        <w:t>Visualization and Insights Arrived with screenshot of visualization</w:t>
      </w:r>
    </w:p>
    <w:p w:rsidR="00F14ABF" w:rsidRPr="002A0E9A" w:rsidRDefault="00F212EB">
      <w:pPr>
        <w:rPr>
          <w:rFonts w:ascii="Ariel" w:hAnsi="Ariel"/>
          <w:b/>
          <w:bCs/>
          <w:sz w:val="24"/>
          <w:szCs w:val="24"/>
        </w:rPr>
      </w:pPr>
      <w:r w:rsidRPr="002A0E9A">
        <w:rPr>
          <w:rFonts w:ascii="Ariel" w:hAnsi="Ariel"/>
          <w:b/>
          <w:bCs/>
          <w:sz w:val="24"/>
          <w:szCs w:val="24"/>
        </w:rPr>
        <w:t>Report/Dashboard screenshot:</w:t>
      </w:r>
    </w:p>
    <w:p w:rsidR="00F14ABF" w:rsidRPr="002A0E9A" w:rsidRDefault="00F14ABF">
      <w:pPr>
        <w:rPr>
          <w:rFonts w:ascii="Ariel" w:hAnsi="Ariel"/>
          <w:b/>
          <w:bCs/>
          <w:sz w:val="24"/>
          <w:szCs w:val="24"/>
        </w:rPr>
      </w:pPr>
    </w:p>
    <w:p w:rsidR="00F14ABF" w:rsidRPr="001013C6" w:rsidRDefault="00F212EB">
      <w:pPr>
        <w:numPr>
          <w:ilvl w:val="0"/>
          <w:numId w:val="1"/>
        </w:numPr>
        <w:rPr>
          <w:rFonts w:ascii="Ariel" w:hAnsi="Ariel"/>
          <w:b/>
          <w:sz w:val="24"/>
          <w:szCs w:val="24"/>
        </w:rPr>
      </w:pPr>
      <w:r w:rsidRPr="001013C6">
        <w:rPr>
          <w:rFonts w:ascii="Ariel" w:hAnsi="Ariel"/>
          <w:b/>
          <w:sz w:val="24"/>
          <w:szCs w:val="24"/>
        </w:rPr>
        <w:t>Descriptive analysis:</w:t>
      </w:r>
    </w:p>
    <w:p w:rsidR="004E5531" w:rsidRDefault="004E5531" w:rsidP="004E5531">
      <w:pPr>
        <w:ind w:left="1440"/>
        <w:rPr>
          <w:rFonts w:ascii="Ariel" w:hAnsi="Ariel"/>
          <w:sz w:val="24"/>
          <w:szCs w:val="24"/>
        </w:rPr>
      </w:pPr>
      <w:r>
        <w:rPr>
          <w:rFonts w:ascii="Ariel" w:hAnsi="Ariel"/>
          <w:sz w:val="24"/>
          <w:szCs w:val="24"/>
        </w:rPr>
        <w:t xml:space="preserve">Use pivot table to </w:t>
      </w:r>
      <w:proofErr w:type="spellStart"/>
      <w:r>
        <w:rPr>
          <w:rFonts w:ascii="Ariel" w:hAnsi="Ariel"/>
          <w:sz w:val="24"/>
          <w:szCs w:val="24"/>
        </w:rPr>
        <w:t>analyse</w:t>
      </w:r>
      <w:proofErr w:type="spellEnd"/>
      <w:r>
        <w:rPr>
          <w:rFonts w:ascii="Ariel" w:hAnsi="Ariel"/>
          <w:sz w:val="24"/>
          <w:szCs w:val="24"/>
        </w:rPr>
        <w:t xml:space="preserve"> total sales, Average price and total cost.</w:t>
      </w:r>
    </w:p>
    <w:p w:rsidR="004E5531" w:rsidRDefault="004E5531" w:rsidP="001013C6">
      <w:pPr>
        <w:numPr>
          <w:ilvl w:val="0"/>
          <w:numId w:val="1"/>
        </w:numPr>
        <w:rPr>
          <w:rFonts w:ascii="Ariel" w:hAnsi="Ariel"/>
          <w:sz w:val="24"/>
          <w:szCs w:val="24"/>
        </w:rPr>
      </w:pPr>
      <w:r w:rsidRPr="001013C6">
        <w:rPr>
          <w:rFonts w:ascii="Ariel" w:hAnsi="Ariel"/>
          <w:b/>
          <w:sz w:val="24"/>
          <w:szCs w:val="24"/>
        </w:rPr>
        <w:t>Insight</w:t>
      </w:r>
      <w:r>
        <w:rPr>
          <w:rFonts w:ascii="Ariel" w:hAnsi="Ariel"/>
          <w:sz w:val="24"/>
          <w:szCs w:val="24"/>
        </w:rPr>
        <w:t>:</w:t>
      </w:r>
    </w:p>
    <w:p w:rsidR="004E5531" w:rsidRDefault="004E5531" w:rsidP="004E5531">
      <w:pPr>
        <w:ind w:left="1440"/>
        <w:rPr>
          <w:rFonts w:ascii="Ariel" w:hAnsi="Ariel"/>
          <w:sz w:val="24"/>
          <w:szCs w:val="24"/>
        </w:rPr>
      </w:pPr>
      <w:r>
        <w:rPr>
          <w:rFonts w:ascii="Ariel" w:hAnsi="Ariel"/>
          <w:sz w:val="24"/>
          <w:szCs w:val="24"/>
        </w:rPr>
        <w:t>Highest revenue generator or contributor is Electronics and Sports categories</w:t>
      </w:r>
    </w:p>
    <w:p w:rsidR="00F14ABF" w:rsidRPr="002A0E9A" w:rsidRDefault="00F14ABF" w:rsidP="004E5531">
      <w:pPr>
        <w:rPr>
          <w:rFonts w:ascii="Ariel" w:hAnsi="Ariel"/>
          <w:sz w:val="24"/>
          <w:szCs w:val="24"/>
        </w:rPr>
      </w:pPr>
    </w:p>
    <w:p w:rsidR="00F14ABF" w:rsidRPr="001013C6" w:rsidRDefault="00F212EB">
      <w:pPr>
        <w:numPr>
          <w:ilvl w:val="0"/>
          <w:numId w:val="1"/>
        </w:numPr>
        <w:rPr>
          <w:rFonts w:ascii="Ariel" w:hAnsi="Ariel"/>
          <w:b/>
          <w:sz w:val="24"/>
          <w:szCs w:val="24"/>
        </w:rPr>
      </w:pPr>
      <w:r w:rsidRPr="001013C6">
        <w:rPr>
          <w:rFonts w:ascii="Ariel" w:hAnsi="Ariel"/>
          <w:b/>
          <w:sz w:val="24"/>
          <w:szCs w:val="24"/>
        </w:rPr>
        <w:t>Diagnostic Analysis:</w:t>
      </w:r>
    </w:p>
    <w:p w:rsidR="00F14ABF" w:rsidRDefault="004E5531" w:rsidP="004E5531">
      <w:pPr>
        <w:ind w:left="1440"/>
        <w:rPr>
          <w:rFonts w:ascii="Ariel" w:hAnsi="Ariel"/>
          <w:sz w:val="24"/>
          <w:szCs w:val="24"/>
        </w:rPr>
      </w:pPr>
      <w:r>
        <w:rPr>
          <w:rFonts w:ascii="Ariel" w:hAnsi="Ariel"/>
          <w:sz w:val="24"/>
          <w:szCs w:val="24"/>
        </w:rPr>
        <w:t xml:space="preserve">Use pivot table to </w:t>
      </w:r>
      <w:proofErr w:type="spellStart"/>
      <w:r>
        <w:rPr>
          <w:rFonts w:ascii="Ariel" w:hAnsi="Ariel"/>
          <w:sz w:val="24"/>
          <w:szCs w:val="24"/>
        </w:rPr>
        <w:t>analyse</w:t>
      </w:r>
      <w:proofErr w:type="spellEnd"/>
      <w:r>
        <w:rPr>
          <w:rFonts w:ascii="Ariel" w:hAnsi="Ariel"/>
          <w:sz w:val="24"/>
          <w:szCs w:val="24"/>
        </w:rPr>
        <w:t xml:space="preserve"> the which gender and age wise sales</w:t>
      </w:r>
    </w:p>
    <w:p w:rsidR="004E5531" w:rsidRDefault="004E5531" w:rsidP="001013C6">
      <w:pPr>
        <w:numPr>
          <w:ilvl w:val="0"/>
          <w:numId w:val="1"/>
        </w:numPr>
        <w:rPr>
          <w:rFonts w:ascii="Ariel" w:hAnsi="Ariel"/>
          <w:sz w:val="24"/>
          <w:szCs w:val="24"/>
        </w:rPr>
      </w:pPr>
      <w:r w:rsidRPr="001013C6">
        <w:rPr>
          <w:rFonts w:ascii="Ariel" w:hAnsi="Ariel"/>
          <w:b/>
          <w:sz w:val="24"/>
          <w:szCs w:val="24"/>
        </w:rPr>
        <w:lastRenderedPageBreak/>
        <w:t>Insight</w:t>
      </w:r>
      <w:r>
        <w:rPr>
          <w:rFonts w:ascii="Ariel" w:hAnsi="Ariel"/>
          <w:sz w:val="24"/>
          <w:szCs w:val="24"/>
        </w:rPr>
        <w:t>:</w:t>
      </w:r>
    </w:p>
    <w:p w:rsidR="004E5531" w:rsidRPr="002A0E9A" w:rsidRDefault="001013C6" w:rsidP="004E5531">
      <w:pPr>
        <w:ind w:left="1440"/>
        <w:rPr>
          <w:rFonts w:ascii="Ariel" w:hAnsi="Ariel"/>
          <w:sz w:val="24"/>
          <w:szCs w:val="24"/>
        </w:rPr>
      </w:pPr>
      <w:r>
        <w:rPr>
          <w:rFonts w:ascii="Ariel" w:hAnsi="Ariel"/>
          <w:sz w:val="24"/>
          <w:szCs w:val="24"/>
        </w:rPr>
        <w:t>25 to 35</w:t>
      </w:r>
      <w:r w:rsidR="004E5531">
        <w:rPr>
          <w:rFonts w:ascii="Ariel" w:hAnsi="Ariel"/>
          <w:sz w:val="24"/>
          <w:szCs w:val="24"/>
        </w:rPr>
        <w:t xml:space="preserve"> years both male and female spend more money to buy </w:t>
      </w:r>
      <w:proofErr w:type="spellStart"/>
      <w:proofErr w:type="gramStart"/>
      <w:r w:rsidR="004E5531">
        <w:rPr>
          <w:rFonts w:ascii="Ariel" w:hAnsi="Ariel"/>
          <w:sz w:val="24"/>
          <w:szCs w:val="24"/>
        </w:rPr>
        <w:t>a</w:t>
      </w:r>
      <w:proofErr w:type="spellEnd"/>
      <w:proofErr w:type="gramEnd"/>
      <w:r w:rsidR="004E5531">
        <w:rPr>
          <w:rFonts w:ascii="Ariel" w:hAnsi="Ariel"/>
          <w:sz w:val="24"/>
          <w:szCs w:val="24"/>
        </w:rPr>
        <w:t xml:space="preserve"> electronic items</w:t>
      </w:r>
    </w:p>
    <w:p w:rsidR="00F14ABF" w:rsidRPr="002A0E9A" w:rsidRDefault="00F212EB">
      <w:pPr>
        <w:numPr>
          <w:ilvl w:val="0"/>
          <w:numId w:val="1"/>
        </w:numPr>
        <w:rPr>
          <w:rFonts w:ascii="Ariel" w:hAnsi="Ariel"/>
          <w:sz w:val="24"/>
          <w:szCs w:val="24"/>
        </w:rPr>
      </w:pPr>
      <w:r w:rsidRPr="001013C6">
        <w:rPr>
          <w:rFonts w:ascii="Ariel" w:hAnsi="Ariel"/>
          <w:b/>
          <w:sz w:val="24"/>
          <w:szCs w:val="24"/>
        </w:rPr>
        <w:t>Predictive</w:t>
      </w:r>
      <w:r w:rsidRPr="002A0E9A">
        <w:rPr>
          <w:rFonts w:ascii="Ariel" w:hAnsi="Ariel"/>
          <w:sz w:val="24"/>
          <w:szCs w:val="24"/>
        </w:rPr>
        <w:t xml:space="preserve"> </w:t>
      </w:r>
      <w:r w:rsidRPr="001013C6">
        <w:rPr>
          <w:rFonts w:ascii="Ariel" w:hAnsi="Ariel"/>
          <w:b/>
          <w:sz w:val="24"/>
          <w:szCs w:val="24"/>
        </w:rPr>
        <w:t>Analysis</w:t>
      </w:r>
      <w:r w:rsidRPr="002A0E9A">
        <w:rPr>
          <w:rFonts w:ascii="Ariel" w:hAnsi="Ariel"/>
          <w:sz w:val="24"/>
          <w:szCs w:val="24"/>
        </w:rPr>
        <w:t>:</w:t>
      </w:r>
    </w:p>
    <w:p w:rsidR="009F4415" w:rsidRDefault="009F4415" w:rsidP="009F4415">
      <w:pPr>
        <w:ind w:left="1440"/>
        <w:rPr>
          <w:rFonts w:ascii="Ariel" w:hAnsi="Ariel"/>
          <w:sz w:val="24"/>
          <w:szCs w:val="24"/>
        </w:rPr>
      </w:pPr>
      <w:r>
        <w:rPr>
          <w:rFonts w:ascii="Ariel" w:hAnsi="Ariel"/>
          <w:sz w:val="24"/>
          <w:szCs w:val="24"/>
        </w:rPr>
        <w:t>Predictive analysis is based on line based price</w:t>
      </w:r>
    </w:p>
    <w:p w:rsidR="009F4415" w:rsidRDefault="009F4415" w:rsidP="009F4415">
      <w:pPr>
        <w:ind w:left="1440"/>
        <w:rPr>
          <w:rFonts w:ascii="Ariel" w:hAnsi="Ariel"/>
          <w:sz w:val="24"/>
          <w:szCs w:val="24"/>
        </w:rPr>
      </w:pPr>
      <w:r>
        <w:rPr>
          <w:rFonts w:ascii="Ariel" w:hAnsi="Ariel"/>
          <w:sz w:val="24"/>
          <w:szCs w:val="24"/>
        </w:rPr>
        <w:t>The highest value is upper line</w:t>
      </w:r>
    </w:p>
    <w:p w:rsidR="009F4415" w:rsidRDefault="009F4415" w:rsidP="009F4415">
      <w:pPr>
        <w:ind w:left="1440"/>
        <w:rPr>
          <w:rFonts w:ascii="Ariel" w:hAnsi="Ariel"/>
          <w:sz w:val="24"/>
          <w:szCs w:val="24"/>
        </w:rPr>
      </w:pPr>
      <w:r>
        <w:rPr>
          <w:rFonts w:ascii="Ariel" w:hAnsi="Ariel"/>
          <w:sz w:val="24"/>
          <w:szCs w:val="24"/>
        </w:rPr>
        <w:t>The lowest value is Lower line</w:t>
      </w:r>
    </w:p>
    <w:p w:rsidR="009F4415" w:rsidRDefault="009F4415" w:rsidP="001013C6">
      <w:pPr>
        <w:numPr>
          <w:ilvl w:val="0"/>
          <w:numId w:val="1"/>
        </w:numPr>
        <w:rPr>
          <w:rFonts w:ascii="Ariel" w:hAnsi="Ariel"/>
          <w:sz w:val="24"/>
          <w:szCs w:val="24"/>
        </w:rPr>
      </w:pPr>
      <w:r w:rsidRPr="001013C6">
        <w:rPr>
          <w:rFonts w:ascii="Ariel" w:hAnsi="Ariel"/>
          <w:b/>
          <w:sz w:val="24"/>
          <w:szCs w:val="24"/>
        </w:rPr>
        <w:t>Insight</w:t>
      </w:r>
      <w:r>
        <w:rPr>
          <w:rFonts w:ascii="Ariel" w:hAnsi="Ariel"/>
          <w:sz w:val="24"/>
          <w:szCs w:val="24"/>
        </w:rPr>
        <w:t>:</w:t>
      </w:r>
    </w:p>
    <w:p w:rsidR="009F4415" w:rsidRPr="002A0E9A" w:rsidRDefault="009F4415" w:rsidP="009F4415">
      <w:pPr>
        <w:ind w:left="1440"/>
        <w:rPr>
          <w:rFonts w:ascii="Ariel" w:hAnsi="Ariel"/>
          <w:sz w:val="24"/>
          <w:szCs w:val="24"/>
        </w:rPr>
      </w:pPr>
      <w:r>
        <w:rPr>
          <w:rFonts w:ascii="Ariel" w:hAnsi="Ariel"/>
          <w:sz w:val="24"/>
          <w:szCs w:val="24"/>
        </w:rPr>
        <w:t>Based on this analysis the prices shall remain Rs.200 to 300 for next year</w:t>
      </w:r>
    </w:p>
    <w:p w:rsidR="00F14ABF" w:rsidRDefault="00F212EB">
      <w:pPr>
        <w:numPr>
          <w:ilvl w:val="0"/>
          <w:numId w:val="1"/>
        </w:numPr>
        <w:rPr>
          <w:rFonts w:ascii="Ariel" w:hAnsi="Ariel"/>
          <w:sz w:val="24"/>
          <w:szCs w:val="24"/>
        </w:rPr>
      </w:pPr>
      <w:r w:rsidRPr="001013C6">
        <w:rPr>
          <w:rFonts w:ascii="Ariel" w:hAnsi="Ariel"/>
          <w:b/>
          <w:sz w:val="24"/>
          <w:szCs w:val="24"/>
        </w:rPr>
        <w:t>Prescriptive</w:t>
      </w:r>
      <w:r w:rsidRPr="002A0E9A">
        <w:rPr>
          <w:rFonts w:ascii="Ariel" w:hAnsi="Ariel"/>
          <w:sz w:val="24"/>
          <w:szCs w:val="24"/>
        </w:rPr>
        <w:t xml:space="preserve"> </w:t>
      </w:r>
      <w:r w:rsidRPr="001013C6">
        <w:rPr>
          <w:rFonts w:ascii="Ariel" w:hAnsi="Ariel"/>
          <w:b/>
          <w:sz w:val="24"/>
          <w:szCs w:val="24"/>
        </w:rPr>
        <w:t>Analysis</w:t>
      </w:r>
      <w:r w:rsidRPr="002A0E9A">
        <w:rPr>
          <w:rFonts w:ascii="Ariel" w:hAnsi="Ariel"/>
          <w:sz w:val="24"/>
          <w:szCs w:val="24"/>
        </w:rPr>
        <w:t>:</w:t>
      </w:r>
    </w:p>
    <w:p w:rsidR="009F4415" w:rsidRDefault="009F4415" w:rsidP="009F4415">
      <w:pPr>
        <w:ind w:left="1440"/>
        <w:rPr>
          <w:rFonts w:ascii="Ariel" w:hAnsi="Ariel"/>
          <w:sz w:val="24"/>
          <w:szCs w:val="24"/>
        </w:rPr>
      </w:pPr>
      <w:r>
        <w:rPr>
          <w:rFonts w:ascii="Ariel" w:hAnsi="Ariel"/>
          <w:sz w:val="24"/>
          <w:szCs w:val="24"/>
        </w:rPr>
        <w:t>We can suggest more marketing strategies and discount strategies for low performing products</w:t>
      </w:r>
    </w:p>
    <w:p w:rsidR="009F4415" w:rsidRDefault="009F4415" w:rsidP="001013C6">
      <w:pPr>
        <w:numPr>
          <w:ilvl w:val="0"/>
          <w:numId w:val="1"/>
        </w:numPr>
        <w:rPr>
          <w:rFonts w:ascii="Ariel" w:hAnsi="Ariel"/>
          <w:sz w:val="24"/>
          <w:szCs w:val="24"/>
        </w:rPr>
      </w:pPr>
      <w:r w:rsidRPr="001013C6">
        <w:rPr>
          <w:rFonts w:ascii="Ariel" w:hAnsi="Ariel"/>
          <w:b/>
          <w:sz w:val="24"/>
          <w:szCs w:val="24"/>
        </w:rPr>
        <w:t>Insight</w:t>
      </w:r>
      <w:r>
        <w:rPr>
          <w:rFonts w:ascii="Ariel" w:hAnsi="Ariel"/>
          <w:sz w:val="24"/>
          <w:szCs w:val="24"/>
        </w:rPr>
        <w:t>:</w:t>
      </w:r>
    </w:p>
    <w:p w:rsidR="009F4415" w:rsidRDefault="009F4415" w:rsidP="009F4415">
      <w:pPr>
        <w:ind w:left="1440"/>
        <w:rPr>
          <w:rFonts w:ascii="Ariel" w:hAnsi="Ariel"/>
          <w:sz w:val="24"/>
          <w:szCs w:val="24"/>
        </w:rPr>
      </w:pPr>
      <w:r>
        <w:rPr>
          <w:rFonts w:ascii="Ariel" w:hAnsi="Ariel"/>
          <w:sz w:val="24"/>
          <w:szCs w:val="24"/>
        </w:rPr>
        <w:t>To boost overall sales we can do more promotions for beauty products</w:t>
      </w:r>
    </w:p>
    <w:p w:rsidR="001013C6" w:rsidRPr="002A0E9A" w:rsidRDefault="001013C6" w:rsidP="009F4415">
      <w:pPr>
        <w:ind w:left="1440"/>
        <w:rPr>
          <w:rFonts w:ascii="Ariel" w:hAnsi="Ariel"/>
          <w:sz w:val="24"/>
          <w:szCs w:val="24"/>
        </w:rPr>
      </w:pPr>
    </w:p>
    <w:p w:rsidR="00F14ABF" w:rsidRDefault="00F212EB">
      <w:pPr>
        <w:ind w:left="720"/>
        <w:rPr>
          <w:rFonts w:ascii="Ariel" w:hAnsi="Ariel"/>
          <w:b/>
          <w:bCs/>
          <w:sz w:val="24"/>
          <w:szCs w:val="24"/>
          <w:u w:val="single"/>
        </w:rPr>
      </w:pPr>
      <w:r w:rsidRPr="002A0E9A">
        <w:rPr>
          <w:rFonts w:ascii="Ariel" w:hAnsi="Ariel"/>
          <w:b/>
          <w:bCs/>
          <w:sz w:val="24"/>
          <w:szCs w:val="24"/>
          <w:u w:val="single"/>
        </w:rPr>
        <w:t>Dashboard Image:</w:t>
      </w:r>
    </w:p>
    <w:p w:rsidR="001013C6" w:rsidRDefault="001013C6">
      <w:pPr>
        <w:ind w:left="720"/>
        <w:rPr>
          <w:rFonts w:ascii="Ariel" w:hAnsi="Ariel"/>
          <w:b/>
          <w:bCs/>
          <w:sz w:val="24"/>
          <w:szCs w:val="24"/>
          <w:u w:val="single"/>
        </w:rPr>
      </w:pPr>
    </w:p>
    <w:p w:rsidR="00884D90" w:rsidRPr="002A0E9A" w:rsidRDefault="00884D90">
      <w:pPr>
        <w:ind w:left="720"/>
        <w:rPr>
          <w:rFonts w:ascii="Ariel" w:hAnsi="Ariel"/>
          <w:b/>
          <w:bCs/>
          <w:sz w:val="24"/>
          <w:szCs w:val="24"/>
          <w:u w:val="single"/>
        </w:rPr>
      </w:pPr>
      <w:r>
        <w:rPr>
          <w:rFonts w:ascii="Ariel" w:hAnsi="Ariel"/>
          <w:b/>
          <w:bCs/>
          <w:noProof/>
          <w:sz w:val="24"/>
          <w:szCs w:val="24"/>
          <w:u w:val="single"/>
          <w:lang w:val="en-IN"/>
        </w:rPr>
        <w:drawing>
          <wp:inline distT="0" distB="0" distL="0" distR="0">
            <wp:extent cx="5243332" cy="2292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05 17085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8200" cy="2316830"/>
                    </a:xfrm>
                    <a:prstGeom prst="rect">
                      <a:avLst/>
                    </a:prstGeom>
                  </pic:spPr>
                </pic:pic>
              </a:graphicData>
            </a:graphic>
          </wp:inline>
        </w:drawing>
      </w:r>
    </w:p>
    <w:p w:rsidR="004E5531" w:rsidRDefault="004E5531">
      <w:pPr>
        <w:rPr>
          <w:rFonts w:ascii="Ariel" w:hAnsi="Ariel"/>
          <w:sz w:val="24"/>
          <w:szCs w:val="24"/>
        </w:rPr>
      </w:pPr>
    </w:p>
    <w:p w:rsidR="000C64A3" w:rsidRPr="002A0E9A" w:rsidRDefault="000C64A3" w:rsidP="001013C6">
      <w:pPr>
        <w:jc w:val="center"/>
        <w:rPr>
          <w:rFonts w:ascii="Ariel" w:hAnsi="Ariel"/>
          <w:b/>
          <w:bCs/>
          <w:sz w:val="24"/>
          <w:szCs w:val="24"/>
        </w:rPr>
      </w:pPr>
      <w:r>
        <w:rPr>
          <w:rFonts w:ascii="Ariel" w:hAnsi="Ariel"/>
          <w:b/>
          <w:bCs/>
          <w:noProof/>
          <w:sz w:val="24"/>
          <w:szCs w:val="24"/>
          <w:lang w:val="en-IN"/>
        </w:rPr>
        <w:drawing>
          <wp:inline distT="0" distB="0" distL="0" distR="0">
            <wp:extent cx="5572233" cy="226367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05 17432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4086" cy="2268491"/>
                    </a:xfrm>
                    <a:prstGeom prst="rect">
                      <a:avLst/>
                    </a:prstGeom>
                  </pic:spPr>
                </pic:pic>
              </a:graphicData>
            </a:graphic>
          </wp:inline>
        </w:drawing>
      </w:r>
    </w:p>
    <w:p w:rsidR="00F14ABF" w:rsidRDefault="00F212EB">
      <w:pPr>
        <w:rPr>
          <w:rFonts w:ascii="Ariel" w:hAnsi="Ariel"/>
          <w:b/>
          <w:bCs/>
          <w:sz w:val="24"/>
          <w:szCs w:val="24"/>
        </w:rPr>
      </w:pPr>
      <w:r w:rsidRPr="002A0E9A">
        <w:rPr>
          <w:rFonts w:ascii="Ariel" w:hAnsi="Ariel"/>
          <w:b/>
          <w:bCs/>
          <w:sz w:val="24"/>
          <w:szCs w:val="24"/>
        </w:rPr>
        <w:lastRenderedPageBreak/>
        <w:t xml:space="preserve">Conclusion: </w:t>
      </w:r>
    </w:p>
    <w:p w:rsidR="002263AD" w:rsidRPr="001013C6" w:rsidRDefault="001013C6" w:rsidP="002263AD">
      <w:pPr>
        <w:ind w:left="720"/>
        <w:rPr>
          <w:rFonts w:ascii="Ariel" w:hAnsi="Ariel"/>
          <w:bCs/>
        </w:rPr>
      </w:pPr>
      <w:r>
        <w:rPr>
          <w:rFonts w:ascii="Ariel" w:hAnsi="Ariel"/>
          <w:bCs/>
        </w:rPr>
        <w:t xml:space="preserve">The final conclusions of the e-commerce sales analysis have a strong performance in electronic and sports categories </w:t>
      </w:r>
      <w:r w:rsidR="002263AD">
        <w:rPr>
          <w:rFonts w:ascii="Ariel" w:hAnsi="Ariel"/>
          <w:bCs/>
        </w:rPr>
        <w:t xml:space="preserve">with the age group of 25 to 35 and Forecast analysis clearly shows the prices ranges shall </w:t>
      </w:r>
      <w:proofErr w:type="spellStart"/>
      <w:r w:rsidR="002263AD">
        <w:rPr>
          <w:rFonts w:ascii="Ariel" w:hAnsi="Ariel"/>
          <w:bCs/>
        </w:rPr>
        <w:t>remains</w:t>
      </w:r>
      <w:proofErr w:type="spellEnd"/>
      <w:r w:rsidR="002263AD">
        <w:rPr>
          <w:rFonts w:ascii="Ariel" w:hAnsi="Ariel"/>
          <w:bCs/>
        </w:rPr>
        <w:t xml:space="preserve"> the Rs.200 to 300 for the upcoming years and also we Suggest more discounts to be given by non-performing products to increase the overall sales more business related promotional activities are conducted in tier-2 cities. These actions all give more performance for business.</w:t>
      </w:r>
      <w:bookmarkStart w:id="0" w:name="_GoBack"/>
      <w:bookmarkEnd w:id="0"/>
    </w:p>
    <w:sectPr w:rsidR="002263AD" w:rsidRPr="001013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97EB38AE-E222-41CA-937B-FDCDFF94C25F}"/>
  </w:font>
  <w:font w:name="Arial">
    <w:panose1 w:val="020B0604020202020204"/>
    <w:charset w:val="00"/>
    <w:family w:val="swiss"/>
    <w:pitch w:val="variable"/>
    <w:sig w:usb0="E0002AFF" w:usb1="C0007843" w:usb2="00000009" w:usb3="00000000" w:csb0="000001FF" w:csb1="00000000"/>
  </w:font>
  <w:font w:name="Ariel">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embedRegular r:id="rId2" w:fontKey="{6ADCE635-8278-4620-BCD2-B22AAC0C8E6C}"/>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41BF8"/>
    <w:multiLevelType w:val="hybridMultilevel"/>
    <w:tmpl w:val="667E45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5343ACF"/>
    <w:multiLevelType w:val="multilevel"/>
    <w:tmpl w:val="BBB8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3D3661"/>
    <w:multiLevelType w:val="hybridMultilevel"/>
    <w:tmpl w:val="B54E0A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ED04FF"/>
    <w:multiLevelType w:val="hybridMultilevel"/>
    <w:tmpl w:val="B088D2F0"/>
    <w:lvl w:ilvl="0" w:tplc="4009000B">
      <w:start w:val="1"/>
      <w:numFmt w:val="bullet"/>
      <w:lvlText w:val=""/>
      <w:lvlJc w:val="left"/>
      <w:pPr>
        <w:ind w:left="785" w:hanging="360"/>
      </w:pPr>
      <w:rPr>
        <w:rFonts w:ascii="Wingdings" w:hAnsi="Wingding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 w15:restartNumberingAfterBreak="0">
    <w:nsid w:val="5208542E"/>
    <w:multiLevelType w:val="hybridMultilevel"/>
    <w:tmpl w:val="79CE39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305EFB"/>
    <w:multiLevelType w:val="hybridMultilevel"/>
    <w:tmpl w:val="FE325F78"/>
    <w:lvl w:ilvl="0" w:tplc="F7146EA4">
      <w:start w:val="1"/>
      <w:numFmt w:val="decimal"/>
      <w:lvlText w:val="%1."/>
      <w:lvlJc w:val="left"/>
      <w:pPr>
        <w:ind w:left="720" w:hanging="360"/>
      </w:pPr>
      <w:rPr>
        <w:rFonts w:asciiTheme="minorHAnsi" w:hAnsiTheme="minorHAnsi" w:cs="Times New Roman" w:hint="default"/>
        <w:b w:val="0"/>
        <w:color w:val="auto"/>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6CF53282"/>
    <w:multiLevelType w:val="hybridMultilevel"/>
    <w:tmpl w:val="DDF81E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6"/>
  </w:num>
  <w:num w:numId="5">
    <w:abstractNumId w:val="4"/>
  </w:num>
  <w:num w:numId="6">
    <w:abstractNumId w:val="0"/>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ABF"/>
    <w:rsid w:val="000C64A3"/>
    <w:rsid w:val="001013C6"/>
    <w:rsid w:val="00175C51"/>
    <w:rsid w:val="002263AD"/>
    <w:rsid w:val="002A0E9A"/>
    <w:rsid w:val="00427F21"/>
    <w:rsid w:val="004E5531"/>
    <w:rsid w:val="00884D90"/>
    <w:rsid w:val="009F4415"/>
    <w:rsid w:val="00B54D3C"/>
    <w:rsid w:val="00D72CDE"/>
    <w:rsid w:val="00F14ABF"/>
    <w:rsid w:val="00F21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CECB"/>
  <w15:docId w15:val="{0E9EFAEC-DC2A-43D1-B28D-5B5A80C9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2A0E9A"/>
    <w:pPr>
      <w:ind w:left="720"/>
      <w:contextualSpacing/>
    </w:pPr>
  </w:style>
  <w:style w:type="paragraph" w:customStyle="1" w:styleId="w6asjqtextbase">
    <w:name w:val="w6asjq_textbase"/>
    <w:basedOn w:val="Normal"/>
    <w:rsid w:val="002A0E9A"/>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formula-highlight-1">
    <w:name w:val="formula-highlight-1"/>
    <w:basedOn w:val="DefaultParagraphFont"/>
    <w:rsid w:val="00884D90"/>
  </w:style>
  <w:style w:type="character" w:customStyle="1" w:styleId="formula-highlight-2">
    <w:name w:val="formula-highlight-2"/>
    <w:basedOn w:val="DefaultParagraphFont"/>
    <w:rsid w:val="00884D90"/>
  </w:style>
  <w:style w:type="character" w:customStyle="1" w:styleId="formula-highlight-3">
    <w:name w:val="formula-highlight-3"/>
    <w:basedOn w:val="DefaultParagraphFont"/>
    <w:rsid w:val="00884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1673">
      <w:bodyDiv w:val="1"/>
      <w:marLeft w:val="0"/>
      <w:marRight w:val="0"/>
      <w:marTop w:val="0"/>
      <w:marBottom w:val="0"/>
      <w:divBdr>
        <w:top w:val="none" w:sz="0" w:space="0" w:color="auto"/>
        <w:left w:val="none" w:sz="0" w:space="0" w:color="auto"/>
        <w:bottom w:val="none" w:sz="0" w:space="0" w:color="auto"/>
        <w:right w:val="none" w:sz="0" w:space="0" w:color="auto"/>
      </w:divBdr>
    </w:div>
    <w:div w:id="625425713">
      <w:bodyDiv w:val="1"/>
      <w:marLeft w:val="0"/>
      <w:marRight w:val="0"/>
      <w:marTop w:val="0"/>
      <w:marBottom w:val="0"/>
      <w:divBdr>
        <w:top w:val="none" w:sz="0" w:space="0" w:color="auto"/>
        <w:left w:val="none" w:sz="0" w:space="0" w:color="auto"/>
        <w:bottom w:val="none" w:sz="0" w:space="0" w:color="auto"/>
        <w:right w:val="none" w:sz="0" w:space="0" w:color="auto"/>
      </w:divBdr>
    </w:div>
    <w:div w:id="713039962">
      <w:bodyDiv w:val="1"/>
      <w:marLeft w:val="0"/>
      <w:marRight w:val="0"/>
      <w:marTop w:val="0"/>
      <w:marBottom w:val="0"/>
      <w:divBdr>
        <w:top w:val="none" w:sz="0" w:space="0" w:color="auto"/>
        <w:left w:val="none" w:sz="0" w:space="0" w:color="auto"/>
        <w:bottom w:val="none" w:sz="0" w:space="0" w:color="auto"/>
        <w:right w:val="none" w:sz="0" w:space="0" w:color="auto"/>
      </w:divBdr>
    </w:div>
    <w:div w:id="1103301473">
      <w:bodyDiv w:val="1"/>
      <w:marLeft w:val="0"/>
      <w:marRight w:val="0"/>
      <w:marTop w:val="0"/>
      <w:marBottom w:val="0"/>
      <w:divBdr>
        <w:top w:val="none" w:sz="0" w:space="0" w:color="auto"/>
        <w:left w:val="none" w:sz="0" w:space="0" w:color="auto"/>
        <w:bottom w:val="none" w:sz="0" w:space="0" w:color="auto"/>
        <w:right w:val="none" w:sz="0" w:space="0" w:color="auto"/>
      </w:divBdr>
    </w:div>
    <w:div w:id="1355960048">
      <w:bodyDiv w:val="1"/>
      <w:marLeft w:val="0"/>
      <w:marRight w:val="0"/>
      <w:marTop w:val="0"/>
      <w:marBottom w:val="0"/>
      <w:divBdr>
        <w:top w:val="none" w:sz="0" w:space="0" w:color="auto"/>
        <w:left w:val="none" w:sz="0" w:space="0" w:color="auto"/>
        <w:bottom w:val="none" w:sz="0" w:space="0" w:color="auto"/>
        <w:right w:val="none" w:sz="0" w:space="0" w:color="auto"/>
      </w:divBdr>
    </w:div>
    <w:div w:id="1515880075">
      <w:bodyDiv w:val="1"/>
      <w:marLeft w:val="0"/>
      <w:marRight w:val="0"/>
      <w:marTop w:val="0"/>
      <w:marBottom w:val="0"/>
      <w:divBdr>
        <w:top w:val="none" w:sz="0" w:space="0" w:color="auto"/>
        <w:left w:val="none" w:sz="0" w:space="0" w:color="auto"/>
        <w:bottom w:val="none" w:sz="0" w:space="0" w:color="auto"/>
        <w:right w:val="none" w:sz="0" w:space="0" w:color="auto"/>
      </w:divBdr>
    </w:div>
    <w:div w:id="1574729879">
      <w:bodyDiv w:val="1"/>
      <w:marLeft w:val="0"/>
      <w:marRight w:val="0"/>
      <w:marTop w:val="0"/>
      <w:marBottom w:val="0"/>
      <w:divBdr>
        <w:top w:val="none" w:sz="0" w:space="0" w:color="auto"/>
        <w:left w:val="none" w:sz="0" w:space="0" w:color="auto"/>
        <w:bottom w:val="none" w:sz="0" w:space="0" w:color="auto"/>
        <w:right w:val="none" w:sz="0" w:space="0" w:color="auto"/>
      </w:divBdr>
    </w:div>
    <w:div w:id="1836914646">
      <w:bodyDiv w:val="1"/>
      <w:marLeft w:val="0"/>
      <w:marRight w:val="0"/>
      <w:marTop w:val="0"/>
      <w:marBottom w:val="0"/>
      <w:divBdr>
        <w:top w:val="none" w:sz="0" w:space="0" w:color="auto"/>
        <w:left w:val="none" w:sz="0" w:space="0" w:color="auto"/>
        <w:bottom w:val="none" w:sz="0" w:space="0" w:color="auto"/>
        <w:right w:val="none" w:sz="0" w:space="0" w:color="auto"/>
      </w:divBdr>
    </w:div>
    <w:div w:id="2011059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563E1-4425-4F4D-B736-CC70513C5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6</cp:revision>
  <dcterms:created xsi:type="dcterms:W3CDTF">2026-10-04T15:54:00Z</dcterms:created>
  <dcterms:modified xsi:type="dcterms:W3CDTF">2026-10-05T12:35:00Z</dcterms:modified>
</cp:coreProperties>
</file>