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pPr w:leftFromText="180" w:rightFromText="180" w:horzAnchor="margin" w:tblpXSpec="center" w:tblpY="-620"/>
        <w:bidiVisual/>
        <w:tblW w:w="11317" w:type="dxa"/>
        <w:tblLayout w:type="fixed"/>
        <w:tblLook w:val="04A0" w:firstRow="1" w:lastRow="0" w:firstColumn="1" w:lastColumn="0" w:noHBand="0" w:noVBand="1"/>
      </w:tblPr>
      <w:tblGrid>
        <w:gridCol w:w="3773"/>
        <w:gridCol w:w="3772"/>
        <w:gridCol w:w="3772"/>
      </w:tblGrid>
      <w:tr w:rsidR="00D72E5B" w14:paraId="30F9EAEC" w14:textId="77777777" w:rsidTr="00410935">
        <w:trPr>
          <w:trHeight w:val="1712"/>
        </w:trPr>
        <w:tc>
          <w:tcPr>
            <w:tcW w:w="3719" w:type="dxa"/>
          </w:tcPr>
          <w:p w14:paraId="76F193B1" w14:textId="77777777" w:rsidR="00D72E5B" w:rsidRPr="00810786" w:rsidRDefault="00D72E5B" w:rsidP="00410935">
            <w:pPr>
              <w:spacing w:before="0" w:beforeAutospacing="0" w:after="0" w:afterAutospacing="0" w:line="240" w:lineRule="auto"/>
              <w:ind w:left="0" w:firstLine="0"/>
              <w:jc w:val="center"/>
              <w:rPr>
                <w:rFonts w:ascii="Sakkal Majalla" w:hAnsi="Sakkal Majalla" w:cs="Sakkal Majalla"/>
                <w:b/>
                <w:bCs/>
                <w:rtl/>
              </w:rPr>
            </w:pPr>
            <w:r w:rsidRPr="00810786">
              <w:rPr>
                <w:rFonts w:ascii="Sakkal Majalla" w:hAnsi="Sakkal Majalla" w:cs="Sakkal Majalla"/>
                <w:b/>
                <w:bCs/>
                <w:rtl/>
              </w:rPr>
              <w:t>المملكة العربية السعودية</w:t>
            </w:r>
          </w:p>
          <w:p w14:paraId="2CBBDEF8" w14:textId="77777777" w:rsidR="00D72E5B" w:rsidRPr="00810786" w:rsidRDefault="00D72E5B" w:rsidP="00410935">
            <w:pPr>
              <w:spacing w:before="0" w:beforeAutospacing="0" w:after="0" w:afterAutospacing="0" w:line="240" w:lineRule="auto"/>
              <w:ind w:left="0" w:firstLine="0"/>
              <w:jc w:val="center"/>
              <w:rPr>
                <w:rFonts w:ascii="Sakkal Majalla" w:hAnsi="Sakkal Majalla" w:cs="Sakkal Majalla"/>
                <w:b/>
                <w:bCs/>
                <w:rtl/>
              </w:rPr>
            </w:pPr>
            <w:r w:rsidRPr="00810786">
              <w:rPr>
                <w:rFonts w:ascii="Sakkal Majalla" w:hAnsi="Sakkal Majalla" w:cs="Sakkal Majalla"/>
                <w:b/>
                <w:bCs/>
                <w:rtl/>
              </w:rPr>
              <w:t>وزارة التعليم</w:t>
            </w:r>
          </w:p>
          <w:p w14:paraId="3E6598B3" w14:textId="77777777" w:rsidR="00D72E5B" w:rsidRDefault="00D72E5B" w:rsidP="00410935">
            <w:pPr>
              <w:spacing w:before="0" w:beforeAutospacing="0" w:after="0" w:afterAutospacing="0" w:line="240" w:lineRule="auto"/>
              <w:ind w:left="0" w:firstLine="0"/>
              <w:jc w:val="center"/>
              <w:rPr>
                <w:rFonts w:ascii="Sakkal Majalla" w:hAnsi="Sakkal Majalla" w:cs="Sakkal Majalla"/>
                <w:b/>
                <w:bCs/>
                <w:rtl/>
              </w:rPr>
            </w:pPr>
            <w:r w:rsidRPr="00810786">
              <w:rPr>
                <w:rFonts w:ascii="Sakkal Majalla" w:hAnsi="Sakkal Majalla" w:cs="Sakkal Majalla"/>
                <w:b/>
                <w:bCs/>
                <w:rtl/>
              </w:rPr>
              <w:t xml:space="preserve">جامعة الأمير سطام بن </w:t>
            </w:r>
            <w:proofErr w:type="gramStart"/>
            <w:r w:rsidRPr="00810786">
              <w:rPr>
                <w:rFonts w:ascii="Sakkal Majalla" w:hAnsi="Sakkal Majalla" w:cs="Sakkal Majalla"/>
                <w:b/>
                <w:bCs/>
                <w:rtl/>
              </w:rPr>
              <w:t>عبدالعزيز</w:t>
            </w:r>
            <w:proofErr w:type="gramEnd"/>
          </w:p>
          <w:p w14:paraId="432A49AC" w14:textId="1B542183" w:rsidR="00D72E5B" w:rsidRPr="00D72E5B" w:rsidRDefault="00D72E5B" w:rsidP="00D72E5B">
            <w:pPr>
              <w:spacing w:before="0" w:beforeAutospacing="0" w:after="0" w:afterAutospacing="0" w:line="240" w:lineRule="auto"/>
              <w:ind w:left="0" w:firstLine="0"/>
              <w:jc w:val="center"/>
              <w:rPr>
                <w:rFonts w:ascii="Sakkal Majalla" w:hAnsi="Sakkal Majalla" w:cs="Sakkal Majalla"/>
                <w:b/>
                <w:bCs/>
              </w:rPr>
            </w:pPr>
            <w:r>
              <w:rPr>
                <w:rFonts w:ascii="Sakkal Majalla" w:hAnsi="Sakkal Majalla" w:cs="Sakkal Majalla" w:hint="cs"/>
                <w:b/>
                <w:bCs/>
                <w:rtl/>
              </w:rPr>
              <w:t>كلية هندسة وعلوم الحاسب</w:t>
            </w:r>
          </w:p>
        </w:tc>
        <w:tc>
          <w:tcPr>
            <w:tcW w:w="3719" w:type="dxa"/>
          </w:tcPr>
          <w:p w14:paraId="485936A2" w14:textId="3F8F4AB5" w:rsidR="00D72E5B" w:rsidRPr="00D72E5B" w:rsidRDefault="00D72E5B" w:rsidP="00410935">
            <w:pPr>
              <w:spacing w:before="0" w:beforeAutospacing="0" w:after="0" w:afterAutospacing="0" w:line="240" w:lineRule="auto"/>
              <w:ind w:left="0" w:firstLine="0"/>
              <w:jc w:val="center"/>
              <w:rPr>
                <w:rtl/>
                <w:lang w:val="en-US"/>
              </w:rPr>
            </w:pPr>
            <w:r>
              <w:rPr>
                <w:noProof/>
                <w:lang w:val="en-US"/>
              </w:rPr>
              <w:drawing>
                <wp:inline distT="0" distB="0" distL="0" distR="0" wp14:anchorId="6B087A63" wp14:editId="224E7103">
                  <wp:extent cx="2034173" cy="882576"/>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9092" cy="902065"/>
                          </a:xfrm>
                          <a:prstGeom prst="rect">
                            <a:avLst/>
                          </a:prstGeom>
                          <a:noFill/>
                        </pic:spPr>
                      </pic:pic>
                    </a:graphicData>
                  </a:graphic>
                </wp:inline>
              </w:drawing>
            </w:r>
          </w:p>
        </w:tc>
        <w:tc>
          <w:tcPr>
            <w:tcW w:w="3719" w:type="dxa"/>
          </w:tcPr>
          <w:p w14:paraId="2191B4F4" w14:textId="77777777" w:rsidR="00D72E5B" w:rsidRPr="006D74E2" w:rsidRDefault="00D72E5B" w:rsidP="00410935">
            <w:pPr>
              <w:spacing w:before="0" w:beforeAutospacing="0" w:after="0" w:afterAutospacing="0" w:line="240" w:lineRule="auto"/>
              <w:ind w:left="0" w:firstLine="0"/>
              <w:jc w:val="center"/>
              <w:rPr>
                <w:rFonts w:ascii="Sakkal Majalla" w:hAnsi="Sakkal Majalla" w:cs="Sakkal Majalla"/>
                <w:b/>
                <w:bCs/>
              </w:rPr>
            </w:pPr>
            <w:r w:rsidRPr="006D74E2">
              <w:rPr>
                <w:rFonts w:ascii="Sakkal Majalla" w:hAnsi="Sakkal Majalla" w:cs="Sakkal Majalla"/>
                <w:b/>
                <w:bCs/>
              </w:rPr>
              <w:t>Kingdom of Saudi Arabia</w:t>
            </w:r>
          </w:p>
          <w:p w14:paraId="6DD7AEC8" w14:textId="77777777" w:rsidR="00D72E5B" w:rsidRPr="006D74E2" w:rsidRDefault="00D72E5B" w:rsidP="00410935">
            <w:pPr>
              <w:spacing w:before="0" w:beforeAutospacing="0" w:after="0" w:afterAutospacing="0" w:line="240" w:lineRule="auto"/>
              <w:ind w:left="0" w:firstLine="0"/>
              <w:jc w:val="center"/>
              <w:rPr>
                <w:rFonts w:ascii="Sakkal Majalla" w:hAnsi="Sakkal Majalla" w:cs="Sakkal Majalla"/>
                <w:b/>
                <w:bCs/>
                <w:rtl/>
              </w:rPr>
            </w:pPr>
            <w:r w:rsidRPr="006D74E2">
              <w:rPr>
                <w:rFonts w:ascii="Sakkal Majalla" w:hAnsi="Sakkal Majalla" w:cs="Sakkal Majalla"/>
                <w:b/>
                <w:bCs/>
              </w:rPr>
              <w:t xml:space="preserve">Ministry </w:t>
            </w:r>
            <w:proofErr w:type="gramStart"/>
            <w:r w:rsidRPr="006D74E2">
              <w:rPr>
                <w:rFonts w:ascii="Sakkal Majalla" w:hAnsi="Sakkal Majalla" w:cs="Sakkal Majalla"/>
                <w:b/>
                <w:bCs/>
              </w:rPr>
              <w:t>of  Education</w:t>
            </w:r>
            <w:proofErr w:type="gramEnd"/>
          </w:p>
          <w:p w14:paraId="06592D10" w14:textId="1046D7A0" w:rsidR="00D72E5B" w:rsidRPr="006D74E2" w:rsidRDefault="00D72E5B" w:rsidP="00410935">
            <w:pPr>
              <w:spacing w:before="0" w:beforeAutospacing="0" w:after="0" w:afterAutospacing="0" w:line="240" w:lineRule="auto"/>
              <w:ind w:left="0" w:firstLine="0"/>
              <w:jc w:val="center"/>
              <w:rPr>
                <w:rFonts w:ascii="Sakkal Majalla" w:hAnsi="Sakkal Majalla" w:cs="Sakkal Majalla"/>
                <w:b/>
                <w:bCs/>
              </w:rPr>
            </w:pPr>
            <w:r w:rsidRPr="006D74E2">
              <w:rPr>
                <w:rFonts w:ascii="Sakkal Majalla" w:hAnsi="Sakkal Majalla" w:cs="Sakkal Majalla"/>
                <w:b/>
                <w:bCs/>
              </w:rPr>
              <w:t xml:space="preserve">Prince </w:t>
            </w:r>
            <w:proofErr w:type="spellStart"/>
            <w:r w:rsidRPr="006D74E2">
              <w:rPr>
                <w:rFonts w:ascii="Sakkal Majalla" w:hAnsi="Sakkal Majalla" w:cs="Sakkal Majalla"/>
                <w:b/>
                <w:bCs/>
              </w:rPr>
              <w:t>Sattam</w:t>
            </w:r>
            <w:proofErr w:type="spellEnd"/>
            <w:r w:rsidRPr="006D74E2">
              <w:rPr>
                <w:rFonts w:ascii="Sakkal Majalla" w:hAnsi="Sakkal Majalla" w:cs="Sakkal Majalla"/>
                <w:b/>
                <w:bCs/>
              </w:rPr>
              <w:t xml:space="preserve"> Bin Abdul</w:t>
            </w:r>
            <w:r>
              <w:rPr>
                <w:rFonts w:ascii="Sakkal Majalla" w:hAnsi="Sakkal Majalla" w:cs="Sakkal Majalla"/>
                <w:b/>
                <w:bCs/>
              </w:rPr>
              <w:t>a</w:t>
            </w:r>
            <w:r w:rsidRPr="006D74E2">
              <w:rPr>
                <w:rFonts w:ascii="Sakkal Majalla" w:hAnsi="Sakkal Majalla" w:cs="Sakkal Majalla"/>
                <w:b/>
                <w:bCs/>
              </w:rPr>
              <w:t>ziz University</w:t>
            </w:r>
          </w:p>
          <w:p w14:paraId="14FFB61B" w14:textId="0ED2D892" w:rsidR="00D72E5B" w:rsidRPr="00D72E5B" w:rsidRDefault="00D72E5B" w:rsidP="00410935">
            <w:pPr>
              <w:spacing w:before="0" w:beforeAutospacing="0" w:after="0" w:afterAutospacing="0" w:line="240" w:lineRule="auto"/>
              <w:ind w:left="0" w:firstLine="0"/>
              <w:jc w:val="center"/>
              <w:rPr>
                <w:lang w:val="en-US"/>
              </w:rPr>
            </w:pPr>
            <w:r>
              <w:rPr>
                <w:rFonts w:ascii="Sakkal Majalla" w:hAnsi="Sakkal Majalla" w:cs="Sakkal Majalla"/>
                <w:b/>
                <w:bCs/>
                <w:lang w:val="en-US"/>
              </w:rPr>
              <w:t>College of Computer Engineering and sciences</w:t>
            </w:r>
          </w:p>
        </w:tc>
      </w:tr>
    </w:tbl>
    <w:p w14:paraId="4582E4F2" w14:textId="63327AE5" w:rsidR="00F7234D" w:rsidRDefault="00F7234D" w:rsidP="00D72E5B">
      <w:pPr>
        <w:rPr>
          <w:lang w:val="en-US"/>
        </w:rPr>
      </w:pPr>
    </w:p>
    <w:p w14:paraId="1F7C55ED" w14:textId="378F53AB" w:rsidR="00D0443F" w:rsidRPr="00D0443F" w:rsidRDefault="00D0443F" w:rsidP="00D0443F">
      <w:pPr>
        <w:pBdr>
          <w:top w:val="single" w:sz="4" w:space="1" w:color="auto"/>
          <w:left w:val="single" w:sz="4" w:space="4" w:color="auto"/>
          <w:right w:val="single" w:sz="4" w:space="4" w:color="auto"/>
          <w:between w:val="single" w:sz="4" w:space="1" w:color="auto"/>
          <w:bar w:val="single" w:sz="4" w:color="auto"/>
        </w:pBdr>
        <w:spacing w:after="100"/>
        <w:jc w:val="center"/>
        <w:rPr>
          <w:sz w:val="2"/>
          <w:szCs w:val="2"/>
          <w:lang w:val="en-US"/>
        </w:rPr>
      </w:pPr>
    </w:p>
    <w:p w14:paraId="0CF31716" w14:textId="249266BE" w:rsidR="00D72E5B" w:rsidRDefault="00D72E5B" w:rsidP="00D0443F">
      <w:pPr>
        <w:pBdr>
          <w:left w:val="single" w:sz="4" w:space="4" w:color="auto"/>
          <w:right w:val="single" w:sz="4" w:space="4" w:color="auto"/>
          <w:between w:val="single" w:sz="4" w:space="1" w:color="auto"/>
          <w:bar w:val="single" w:sz="4" w:color="auto"/>
        </w:pBdr>
        <w:spacing w:after="100"/>
        <w:jc w:val="center"/>
        <w:rPr>
          <w:lang w:val="en-US"/>
        </w:rPr>
      </w:pPr>
      <w:r>
        <w:rPr>
          <w:lang w:val="en-US"/>
        </w:rPr>
        <w:t>Search about</w:t>
      </w:r>
    </w:p>
    <w:p w14:paraId="44A0B069" w14:textId="639C9677" w:rsidR="00D0443F" w:rsidRDefault="00D72E5B" w:rsidP="00D0443F">
      <w:pPr>
        <w:pBdr>
          <w:left w:val="single" w:sz="4" w:space="4" w:color="auto"/>
          <w:bottom w:val="single" w:sz="4" w:space="1" w:color="auto"/>
          <w:right w:val="single" w:sz="4" w:space="4" w:color="auto"/>
          <w:between w:val="single" w:sz="4" w:space="1" w:color="auto"/>
          <w:bar w:val="single" w:sz="4" w:color="auto"/>
        </w:pBdr>
        <w:spacing w:after="100" w:line="480" w:lineRule="auto"/>
        <w:jc w:val="center"/>
        <w:rPr>
          <w:lang w:val="en-US"/>
        </w:rPr>
      </w:pPr>
      <w:r>
        <w:rPr>
          <w:lang w:val="en-US"/>
        </w:rPr>
        <w:t>Twitter</w:t>
      </w:r>
    </w:p>
    <w:p w14:paraId="3D0385B6" w14:textId="77777777" w:rsidR="00683A06" w:rsidRDefault="00683A06" w:rsidP="00683A06">
      <w:pPr>
        <w:spacing w:after="100" w:line="480" w:lineRule="auto"/>
        <w:jc w:val="center"/>
        <w:rPr>
          <w:lang w:val="en-US"/>
        </w:rPr>
      </w:pPr>
    </w:p>
    <w:tbl>
      <w:tblPr>
        <w:tblStyle w:val="TableGrid"/>
        <w:tblW w:w="0" w:type="auto"/>
        <w:tblInd w:w="547" w:type="dxa"/>
        <w:tblLook w:val="04A0" w:firstRow="1" w:lastRow="0" w:firstColumn="1" w:lastColumn="0" w:noHBand="0" w:noVBand="1"/>
      </w:tblPr>
      <w:tblGrid>
        <w:gridCol w:w="582"/>
        <w:gridCol w:w="4563"/>
        <w:gridCol w:w="2604"/>
      </w:tblGrid>
      <w:tr w:rsidR="00683A06" w14:paraId="2EAAE197" w14:textId="77777777" w:rsidTr="00683A06">
        <w:tc>
          <w:tcPr>
            <w:tcW w:w="582" w:type="dxa"/>
          </w:tcPr>
          <w:p w14:paraId="3CD50F9B" w14:textId="6C9D1AB2" w:rsidR="00683A06" w:rsidRDefault="00683A06" w:rsidP="00683A06">
            <w:pPr>
              <w:spacing w:after="100" w:line="480" w:lineRule="auto"/>
              <w:ind w:left="0" w:firstLine="0"/>
              <w:jc w:val="center"/>
              <w:rPr>
                <w:lang w:val="en-US"/>
              </w:rPr>
            </w:pPr>
            <w:r>
              <w:rPr>
                <w:lang w:val="en-US"/>
              </w:rPr>
              <w:t>N</w:t>
            </w:r>
          </w:p>
        </w:tc>
        <w:tc>
          <w:tcPr>
            <w:tcW w:w="4563" w:type="dxa"/>
          </w:tcPr>
          <w:p w14:paraId="54C48B58" w14:textId="0F4F4ABD" w:rsidR="00683A06" w:rsidRDefault="00683A06" w:rsidP="00683A06">
            <w:pPr>
              <w:spacing w:after="100" w:line="480" w:lineRule="auto"/>
              <w:ind w:left="0" w:firstLine="0"/>
              <w:jc w:val="center"/>
              <w:rPr>
                <w:lang w:val="en-US"/>
              </w:rPr>
            </w:pPr>
            <w:r>
              <w:rPr>
                <w:lang w:val="en-US"/>
              </w:rPr>
              <w:t>Student Name</w:t>
            </w:r>
          </w:p>
        </w:tc>
        <w:tc>
          <w:tcPr>
            <w:tcW w:w="2604" w:type="dxa"/>
          </w:tcPr>
          <w:p w14:paraId="1322873D" w14:textId="230A009C" w:rsidR="00683A06" w:rsidRDefault="00683A06" w:rsidP="00683A06">
            <w:pPr>
              <w:spacing w:after="100" w:line="480" w:lineRule="auto"/>
              <w:ind w:left="0" w:firstLine="0"/>
              <w:jc w:val="center"/>
              <w:rPr>
                <w:lang w:val="en-US"/>
              </w:rPr>
            </w:pPr>
            <w:r>
              <w:rPr>
                <w:lang w:val="en-US"/>
              </w:rPr>
              <w:t>Student Number</w:t>
            </w:r>
          </w:p>
        </w:tc>
      </w:tr>
      <w:tr w:rsidR="00683A06" w14:paraId="1595D8B0" w14:textId="77777777" w:rsidTr="00683A06">
        <w:tc>
          <w:tcPr>
            <w:tcW w:w="582" w:type="dxa"/>
          </w:tcPr>
          <w:p w14:paraId="354A22DF" w14:textId="281A5A6B" w:rsidR="00683A06" w:rsidRDefault="00683A06" w:rsidP="00683A06">
            <w:pPr>
              <w:spacing w:after="100" w:line="480" w:lineRule="auto"/>
              <w:ind w:left="0" w:firstLine="0"/>
              <w:jc w:val="center"/>
              <w:rPr>
                <w:lang w:val="en-US"/>
              </w:rPr>
            </w:pPr>
            <w:r>
              <w:rPr>
                <w:lang w:val="en-US"/>
              </w:rPr>
              <w:t>1</w:t>
            </w:r>
          </w:p>
        </w:tc>
        <w:tc>
          <w:tcPr>
            <w:tcW w:w="4563" w:type="dxa"/>
          </w:tcPr>
          <w:p w14:paraId="78288B37" w14:textId="3C73D2CE" w:rsidR="00683A06" w:rsidRDefault="00683A06" w:rsidP="00683A06">
            <w:pPr>
              <w:spacing w:after="100" w:line="480" w:lineRule="auto"/>
              <w:ind w:left="0" w:firstLine="0"/>
              <w:jc w:val="center"/>
              <w:rPr>
                <w:lang w:val="en-US"/>
              </w:rPr>
            </w:pPr>
            <w:r>
              <w:rPr>
                <w:lang w:val="en-US"/>
              </w:rPr>
              <w:t>Abdullah Fahad Tamim</w:t>
            </w:r>
          </w:p>
        </w:tc>
        <w:tc>
          <w:tcPr>
            <w:tcW w:w="2604" w:type="dxa"/>
          </w:tcPr>
          <w:p w14:paraId="4671C4C0" w14:textId="72D18D3D" w:rsidR="00683A06" w:rsidRDefault="00683A06" w:rsidP="00683A06">
            <w:pPr>
              <w:spacing w:after="100" w:line="480" w:lineRule="auto"/>
              <w:ind w:left="0" w:firstLine="0"/>
              <w:jc w:val="center"/>
              <w:rPr>
                <w:lang w:val="en-US"/>
              </w:rPr>
            </w:pPr>
            <w:r>
              <w:rPr>
                <w:lang w:val="en-US"/>
              </w:rPr>
              <w:t>442050471</w:t>
            </w:r>
          </w:p>
        </w:tc>
      </w:tr>
      <w:tr w:rsidR="00683A06" w14:paraId="65688ED1" w14:textId="77777777" w:rsidTr="00683A06">
        <w:tc>
          <w:tcPr>
            <w:tcW w:w="582" w:type="dxa"/>
          </w:tcPr>
          <w:p w14:paraId="30E10312" w14:textId="160B794A" w:rsidR="00683A06" w:rsidRDefault="00683A06" w:rsidP="00683A06">
            <w:pPr>
              <w:spacing w:after="100" w:line="480" w:lineRule="auto"/>
              <w:ind w:left="0" w:firstLine="0"/>
              <w:jc w:val="center"/>
              <w:rPr>
                <w:lang w:val="en-US"/>
              </w:rPr>
            </w:pPr>
            <w:r>
              <w:rPr>
                <w:lang w:val="en-US"/>
              </w:rPr>
              <w:t>2</w:t>
            </w:r>
          </w:p>
        </w:tc>
        <w:tc>
          <w:tcPr>
            <w:tcW w:w="4563" w:type="dxa"/>
          </w:tcPr>
          <w:p w14:paraId="433F8CF0" w14:textId="77777777" w:rsidR="00683A06" w:rsidRDefault="00683A06" w:rsidP="00683A06">
            <w:pPr>
              <w:spacing w:after="100" w:line="480" w:lineRule="auto"/>
              <w:ind w:left="0" w:firstLine="0"/>
              <w:jc w:val="center"/>
              <w:rPr>
                <w:lang w:val="en-US"/>
              </w:rPr>
            </w:pPr>
          </w:p>
        </w:tc>
        <w:tc>
          <w:tcPr>
            <w:tcW w:w="2604" w:type="dxa"/>
          </w:tcPr>
          <w:p w14:paraId="780EA8A4" w14:textId="77777777" w:rsidR="00683A06" w:rsidRDefault="00683A06" w:rsidP="00683A06">
            <w:pPr>
              <w:spacing w:after="100" w:line="480" w:lineRule="auto"/>
              <w:ind w:left="0" w:firstLine="0"/>
              <w:jc w:val="center"/>
              <w:rPr>
                <w:lang w:val="en-US"/>
              </w:rPr>
            </w:pPr>
          </w:p>
        </w:tc>
      </w:tr>
      <w:tr w:rsidR="00683A06" w14:paraId="05F7D3F3" w14:textId="77777777" w:rsidTr="00683A06">
        <w:tc>
          <w:tcPr>
            <w:tcW w:w="582" w:type="dxa"/>
          </w:tcPr>
          <w:p w14:paraId="2A55CA4B" w14:textId="5138CB1F" w:rsidR="00683A06" w:rsidRDefault="00683A06" w:rsidP="00683A06">
            <w:pPr>
              <w:spacing w:after="100" w:line="480" w:lineRule="auto"/>
              <w:ind w:left="0" w:firstLine="0"/>
              <w:jc w:val="center"/>
              <w:rPr>
                <w:lang w:val="en-US"/>
              </w:rPr>
            </w:pPr>
            <w:r>
              <w:rPr>
                <w:lang w:val="en-US"/>
              </w:rPr>
              <w:t>3</w:t>
            </w:r>
          </w:p>
        </w:tc>
        <w:tc>
          <w:tcPr>
            <w:tcW w:w="4563" w:type="dxa"/>
          </w:tcPr>
          <w:p w14:paraId="383E5904" w14:textId="77777777" w:rsidR="00683A06" w:rsidRDefault="00683A06" w:rsidP="00683A06">
            <w:pPr>
              <w:spacing w:after="100" w:line="480" w:lineRule="auto"/>
              <w:ind w:left="0" w:firstLine="0"/>
              <w:jc w:val="center"/>
              <w:rPr>
                <w:lang w:val="en-US"/>
              </w:rPr>
            </w:pPr>
          </w:p>
        </w:tc>
        <w:tc>
          <w:tcPr>
            <w:tcW w:w="2604" w:type="dxa"/>
          </w:tcPr>
          <w:p w14:paraId="4AE9CA04" w14:textId="77777777" w:rsidR="00683A06" w:rsidRDefault="00683A06" w:rsidP="00683A06">
            <w:pPr>
              <w:spacing w:after="100" w:line="480" w:lineRule="auto"/>
              <w:ind w:left="0" w:firstLine="0"/>
              <w:jc w:val="center"/>
              <w:rPr>
                <w:lang w:val="en-US"/>
              </w:rPr>
            </w:pPr>
          </w:p>
        </w:tc>
      </w:tr>
    </w:tbl>
    <w:p w14:paraId="2E99CBBD" w14:textId="77777777" w:rsidR="00683A06" w:rsidRDefault="00683A06" w:rsidP="00683A06">
      <w:pPr>
        <w:spacing w:after="100" w:line="480" w:lineRule="auto"/>
        <w:jc w:val="center"/>
        <w:rPr>
          <w:lang w:val="en-US"/>
        </w:rPr>
      </w:pPr>
    </w:p>
    <w:p w14:paraId="39662E36" w14:textId="77BA21CE" w:rsidR="00683A06" w:rsidRDefault="00683A06" w:rsidP="00683A06">
      <w:pPr>
        <w:spacing w:after="100" w:line="240" w:lineRule="auto"/>
        <w:jc w:val="center"/>
        <w:rPr>
          <w:lang w:val="en-US"/>
        </w:rPr>
      </w:pPr>
      <w:r>
        <w:rPr>
          <w:lang w:val="en-US"/>
        </w:rPr>
        <w:t xml:space="preserve">Supervised by: </w:t>
      </w:r>
      <w:proofErr w:type="spellStart"/>
      <w:r>
        <w:rPr>
          <w:lang w:val="en-US"/>
        </w:rPr>
        <w:t>D.</w:t>
      </w:r>
      <w:r w:rsidRPr="00683A06">
        <w:rPr>
          <w:lang w:val="en-US"/>
        </w:rPr>
        <w:t>Mohammed</w:t>
      </w:r>
      <w:proofErr w:type="spellEnd"/>
      <w:r w:rsidRPr="00683A06">
        <w:rPr>
          <w:lang w:val="en-US"/>
        </w:rPr>
        <w:t xml:space="preserve"> </w:t>
      </w:r>
      <w:proofErr w:type="spellStart"/>
      <w:r w:rsidRPr="00683A06">
        <w:rPr>
          <w:lang w:val="en-US"/>
        </w:rPr>
        <w:t>Assir</w:t>
      </w:r>
      <w:r>
        <w:rPr>
          <w:lang w:val="en-US"/>
        </w:rPr>
        <w:t>i</w:t>
      </w:r>
      <w:proofErr w:type="spellEnd"/>
    </w:p>
    <w:p w14:paraId="3C967BF9" w14:textId="618A1AA8" w:rsidR="00683A06" w:rsidRDefault="00683A06" w:rsidP="00683A06">
      <w:pPr>
        <w:spacing w:after="100" w:line="240" w:lineRule="auto"/>
        <w:jc w:val="center"/>
        <w:rPr>
          <w:lang w:val="en-US"/>
        </w:rPr>
      </w:pPr>
      <w:r>
        <w:rPr>
          <w:lang w:val="en-US"/>
        </w:rPr>
        <w:t>Year: 2023</w:t>
      </w:r>
    </w:p>
    <w:p w14:paraId="29ACF1F6" w14:textId="77777777" w:rsidR="00683A06" w:rsidRDefault="00683A06" w:rsidP="00683A06">
      <w:pPr>
        <w:spacing w:after="100" w:line="480" w:lineRule="auto"/>
        <w:jc w:val="center"/>
        <w:rPr>
          <w:lang w:val="en-US"/>
        </w:rPr>
      </w:pPr>
    </w:p>
    <w:p w14:paraId="20B5328F" w14:textId="77777777" w:rsidR="00683A06" w:rsidRDefault="00683A06" w:rsidP="00683A06">
      <w:pPr>
        <w:spacing w:after="100" w:line="480" w:lineRule="auto"/>
        <w:jc w:val="center"/>
        <w:rPr>
          <w:lang w:val="en-US"/>
        </w:rPr>
      </w:pPr>
    </w:p>
    <w:p w14:paraId="4AD3980B" w14:textId="77777777" w:rsidR="00683A06" w:rsidRDefault="00683A06" w:rsidP="00683A06">
      <w:pPr>
        <w:spacing w:after="100" w:line="480" w:lineRule="auto"/>
        <w:jc w:val="center"/>
        <w:rPr>
          <w:lang w:val="en-US"/>
        </w:rPr>
      </w:pPr>
    </w:p>
    <w:p w14:paraId="76A25308" w14:textId="77777777" w:rsidR="00683A06" w:rsidRDefault="00683A06" w:rsidP="00683A06">
      <w:pPr>
        <w:spacing w:after="100" w:line="480" w:lineRule="auto"/>
        <w:jc w:val="center"/>
        <w:rPr>
          <w:lang w:val="en-US"/>
        </w:rPr>
      </w:pPr>
    </w:p>
    <w:p w14:paraId="7FEA948F" w14:textId="77777777" w:rsidR="00683A06" w:rsidRDefault="00683A06" w:rsidP="00683A06">
      <w:pPr>
        <w:spacing w:after="100" w:line="480" w:lineRule="auto"/>
        <w:jc w:val="center"/>
        <w:rPr>
          <w:lang w:val="en-US"/>
        </w:rPr>
      </w:pPr>
    </w:p>
    <w:p w14:paraId="07F0E1FE" w14:textId="77777777" w:rsidR="00683A06" w:rsidRDefault="00683A06" w:rsidP="00683A06">
      <w:pPr>
        <w:spacing w:after="100" w:line="480" w:lineRule="auto"/>
        <w:ind w:left="0" w:firstLine="0"/>
        <w:rPr>
          <w:lang w:val="en-US"/>
        </w:rPr>
        <w:sectPr w:rsidR="00683A06" w:rsidSect="00F71755">
          <w:pgSz w:w="11906" w:h="16838"/>
          <w:pgMar w:top="1440" w:right="1800" w:bottom="1440" w:left="1800" w:header="708" w:footer="708" w:gutter="0"/>
          <w:cols w:space="708"/>
          <w:bidi/>
          <w:rtlGutter/>
          <w:docGrid w:linePitch="360"/>
        </w:sectPr>
      </w:pPr>
    </w:p>
    <w:p w14:paraId="2BC30DB5" w14:textId="3F1A7403" w:rsidR="00683A06" w:rsidRDefault="00683A06" w:rsidP="00683A06">
      <w:pPr>
        <w:spacing w:after="100" w:line="480" w:lineRule="auto"/>
        <w:ind w:left="0" w:firstLine="0"/>
        <w:rPr>
          <w:lang w:val="en-US"/>
        </w:rPr>
      </w:pPr>
    </w:p>
    <w:p w14:paraId="52F406EA" w14:textId="77777777" w:rsidR="00FD377D" w:rsidRPr="00683A06" w:rsidRDefault="00FD377D" w:rsidP="00FD377D">
      <w:pPr>
        <w:pStyle w:val="ListParagraph"/>
        <w:numPr>
          <w:ilvl w:val="0"/>
          <w:numId w:val="1"/>
        </w:numPr>
        <w:spacing w:after="100" w:line="480" w:lineRule="auto"/>
        <w:rPr>
          <w:sz w:val="44"/>
          <w:szCs w:val="44"/>
          <w:lang w:val="en-US"/>
        </w:rPr>
      </w:pPr>
      <w:r w:rsidRPr="00683A06">
        <w:rPr>
          <w:sz w:val="44"/>
          <w:szCs w:val="44"/>
          <w:lang w:val="en-US"/>
        </w:rPr>
        <w:t>Introduction:</w:t>
      </w:r>
    </w:p>
    <w:p w14:paraId="0F2A834A" w14:textId="0D33EE46" w:rsidR="00683A06" w:rsidRDefault="00FD377D" w:rsidP="00FD377D">
      <w:pPr>
        <w:spacing w:after="100" w:line="480" w:lineRule="auto"/>
        <w:ind w:left="567" w:hanging="41"/>
        <w:rPr>
          <w:sz w:val="32"/>
          <w:szCs w:val="32"/>
          <w:lang w:val="en-US"/>
        </w:rPr>
      </w:pPr>
      <w:r w:rsidRPr="00FD377D">
        <w:rPr>
          <w:sz w:val="32"/>
          <w:szCs w:val="32"/>
          <w:lang w:val="en-US"/>
        </w:rPr>
        <w:t>The purpose of Twitter is to provide a social media platform for users to share their thoughts, ideas, and opinions in short messages called tweets.</w:t>
      </w:r>
    </w:p>
    <w:p w14:paraId="5CCA9EF1" w14:textId="4DBD24B0" w:rsidR="00FD377D" w:rsidRDefault="00FD377D" w:rsidP="0014761F">
      <w:pPr>
        <w:spacing w:after="100" w:line="480" w:lineRule="auto"/>
        <w:ind w:left="567" w:firstLine="0"/>
        <w:rPr>
          <w:sz w:val="32"/>
          <w:szCs w:val="32"/>
          <w:lang w:val="en-US"/>
        </w:rPr>
      </w:pPr>
      <w:r w:rsidRPr="00FD377D">
        <w:rPr>
          <w:sz w:val="32"/>
          <w:szCs w:val="32"/>
          <w:lang w:val="en-US"/>
        </w:rPr>
        <w:t>Twitter's services include real-time messaging, news updates, content sharing, and social interaction with other users.</w:t>
      </w:r>
    </w:p>
    <w:p w14:paraId="562D7D18" w14:textId="6EB11D24" w:rsidR="00FD377D" w:rsidRDefault="00FD377D" w:rsidP="00FD377D">
      <w:pPr>
        <w:spacing w:after="100" w:line="480" w:lineRule="auto"/>
        <w:ind w:left="567" w:hanging="41"/>
        <w:rPr>
          <w:sz w:val="32"/>
          <w:szCs w:val="32"/>
          <w:lang w:val="en-US"/>
        </w:rPr>
      </w:pPr>
      <w:r w:rsidRPr="00FD377D">
        <w:rPr>
          <w:sz w:val="32"/>
          <w:szCs w:val="32"/>
          <w:lang w:val="en-US"/>
        </w:rPr>
        <w:t xml:space="preserve">The domain address for Twitter is </w:t>
      </w:r>
      <w:hyperlink r:id="rId6" w:history="1">
        <w:r w:rsidRPr="00B045D0">
          <w:rPr>
            <w:rStyle w:val="Hyperlink"/>
            <w:sz w:val="32"/>
            <w:szCs w:val="32"/>
            <w:lang w:val="en-US"/>
          </w:rPr>
          <w:t>www.twitter.com</w:t>
        </w:r>
      </w:hyperlink>
      <w:r w:rsidRPr="00FD377D">
        <w:rPr>
          <w:sz w:val="32"/>
          <w:szCs w:val="32"/>
          <w:lang w:val="en-US"/>
        </w:rPr>
        <w:t>.</w:t>
      </w:r>
    </w:p>
    <w:p w14:paraId="2D12DBBA" w14:textId="1AB1DECD" w:rsidR="00FD377D" w:rsidRDefault="00FD377D" w:rsidP="00FD377D">
      <w:pPr>
        <w:pStyle w:val="ListParagraph"/>
        <w:numPr>
          <w:ilvl w:val="0"/>
          <w:numId w:val="1"/>
        </w:numPr>
        <w:spacing w:after="100" w:line="480" w:lineRule="auto"/>
        <w:rPr>
          <w:sz w:val="44"/>
          <w:szCs w:val="44"/>
          <w:lang w:val="en-US"/>
        </w:rPr>
      </w:pPr>
      <w:r>
        <w:rPr>
          <w:sz w:val="44"/>
          <w:szCs w:val="44"/>
          <w:lang w:val="en-US"/>
        </w:rPr>
        <w:t>Strategy</w:t>
      </w:r>
      <w:r w:rsidRPr="00683A06">
        <w:rPr>
          <w:sz w:val="44"/>
          <w:szCs w:val="44"/>
          <w:lang w:val="en-US"/>
        </w:rPr>
        <w:t>:</w:t>
      </w:r>
    </w:p>
    <w:p w14:paraId="5666EED1" w14:textId="6CB90A16" w:rsidR="00FD377D" w:rsidRDefault="00FD377D" w:rsidP="00FD377D">
      <w:pPr>
        <w:pStyle w:val="ListParagraph"/>
        <w:spacing w:after="100" w:line="480" w:lineRule="auto"/>
        <w:ind w:left="461" w:firstLine="0"/>
        <w:rPr>
          <w:sz w:val="32"/>
          <w:szCs w:val="32"/>
          <w:lang w:val="en-US"/>
        </w:rPr>
      </w:pPr>
      <w:r w:rsidRPr="00FD377D">
        <w:rPr>
          <w:sz w:val="32"/>
          <w:szCs w:val="32"/>
          <w:lang w:val="en-US"/>
        </w:rPr>
        <w:t>Twitter's business category can be described as social media or communication, and this is obvious on the website.</w:t>
      </w:r>
    </w:p>
    <w:p w14:paraId="239A224C" w14:textId="77777777" w:rsidR="00716AA8" w:rsidRDefault="00716AA8" w:rsidP="00FD377D">
      <w:pPr>
        <w:pStyle w:val="ListParagraph"/>
        <w:spacing w:after="100" w:line="480" w:lineRule="auto"/>
        <w:ind w:left="461" w:firstLine="0"/>
        <w:rPr>
          <w:sz w:val="32"/>
          <w:szCs w:val="32"/>
          <w:lang w:val="en-US"/>
        </w:rPr>
      </w:pPr>
    </w:p>
    <w:p w14:paraId="2FF372AF" w14:textId="77777777" w:rsidR="00FD377D" w:rsidRDefault="00FD377D" w:rsidP="00FD377D">
      <w:pPr>
        <w:pStyle w:val="ListParagraph"/>
        <w:spacing w:after="100" w:line="480" w:lineRule="auto"/>
        <w:ind w:left="461" w:firstLine="0"/>
        <w:rPr>
          <w:sz w:val="32"/>
          <w:szCs w:val="32"/>
          <w:lang w:val="en-US"/>
        </w:rPr>
      </w:pPr>
      <w:r w:rsidRPr="00FD377D">
        <w:rPr>
          <w:sz w:val="32"/>
          <w:szCs w:val="32"/>
          <w:lang w:val="en-US"/>
        </w:rPr>
        <w:t>The design of Twitter accomplishes its purpose well, with a simple and intuitive interface that allows users to quickly compose tweets and interact with others.</w:t>
      </w:r>
    </w:p>
    <w:p w14:paraId="2769BBDA" w14:textId="77777777" w:rsidR="00716AA8" w:rsidRPr="00FD377D" w:rsidRDefault="00716AA8" w:rsidP="00FD377D">
      <w:pPr>
        <w:pStyle w:val="ListParagraph"/>
        <w:spacing w:after="100" w:line="480" w:lineRule="auto"/>
        <w:ind w:left="461" w:firstLine="0"/>
        <w:rPr>
          <w:sz w:val="32"/>
          <w:szCs w:val="32"/>
          <w:lang w:val="en-US"/>
        </w:rPr>
      </w:pPr>
    </w:p>
    <w:p w14:paraId="5CC60AC1" w14:textId="29837C84" w:rsidR="00FD377D" w:rsidRDefault="00FD377D" w:rsidP="00FD377D">
      <w:pPr>
        <w:pStyle w:val="ListParagraph"/>
        <w:spacing w:after="100" w:line="480" w:lineRule="auto"/>
        <w:ind w:left="461" w:firstLine="0"/>
        <w:rPr>
          <w:sz w:val="32"/>
          <w:szCs w:val="32"/>
          <w:lang w:val="en-US"/>
        </w:rPr>
      </w:pPr>
      <w:r w:rsidRPr="00FD377D">
        <w:rPr>
          <w:sz w:val="32"/>
          <w:szCs w:val="32"/>
          <w:lang w:val="en-US"/>
        </w:rPr>
        <w:lastRenderedPageBreak/>
        <w:t>Twitter's target audience is a broad range of individuals, from celebrities and politicians to everyday users, and the design takes this into consideration by providing various features and customization options for users.</w:t>
      </w:r>
    </w:p>
    <w:p w14:paraId="3D3E0A6F" w14:textId="77777777" w:rsidR="00716AA8" w:rsidRDefault="00716AA8" w:rsidP="00FD377D">
      <w:pPr>
        <w:pStyle w:val="ListParagraph"/>
        <w:spacing w:after="100" w:line="480" w:lineRule="auto"/>
        <w:ind w:left="461" w:firstLine="0"/>
        <w:rPr>
          <w:sz w:val="32"/>
          <w:szCs w:val="32"/>
          <w:lang w:val="en-US"/>
        </w:rPr>
      </w:pPr>
    </w:p>
    <w:p w14:paraId="2AD96A81" w14:textId="17DBEC9E" w:rsidR="00716AA8" w:rsidRDefault="00716AA8" w:rsidP="00716AA8">
      <w:pPr>
        <w:pStyle w:val="ListParagraph"/>
        <w:numPr>
          <w:ilvl w:val="0"/>
          <w:numId w:val="1"/>
        </w:numPr>
        <w:spacing w:after="100" w:line="480" w:lineRule="auto"/>
        <w:rPr>
          <w:sz w:val="32"/>
          <w:szCs w:val="32"/>
          <w:lang w:val="en-US"/>
        </w:rPr>
      </w:pPr>
      <w:r>
        <w:rPr>
          <w:sz w:val="44"/>
          <w:szCs w:val="44"/>
          <w:lang w:val="en-US"/>
        </w:rPr>
        <w:t>Usability</w:t>
      </w:r>
    </w:p>
    <w:p w14:paraId="12F9E1CB" w14:textId="77777777" w:rsidR="00EF3D34" w:rsidRDefault="00EF3D34" w:rsidP="00EF3D34">
      <w:pPr>
        <w:pStyle w:val="ListParagraph"/>
        <w:spacing w:after="100" w:line="480" w:lineRule="auto"/>
        <w:ind w:left="461" w:firstLine="0"/>
        <w:rPr>
          <w:sz w:val="32"/>
          <w:szCs w:val="32"/>
          <w:lang w:val="en-US"/>
        </w:rPr>
      </w:pPr>
      <w:r>
        <w:rPr>
          <w:sz w:val="32"/>
          <w:szCs w:val="32"/>
          <w:lang w:val="en-US"/>
        </w:rPr>
        <w:t xml:space="preserve">Based on a test made using </w:t>
      </w:r>
      <w:proofErr w:type="spellStart"/>
      <w:r>
        <w:rPr>
          <w:sz w:val="32"/>
          <w:szCs w:val="32"/>
          <w:lang w:val="en-US"/>
        </w:rPr>
        <w:t>GTmetrix</w:t>
      </w:r>
      <w:proofErr w:type="spellEnd"/>
      <w:r>
        <w:rPr>
          <w:sz w:val="32"/>
          <w:szCs w:val="32"/>
          <w:lang w:val="en-US"/>
        </w:rPr>
        <w:t xml:space="preserve"> </w:t>
      </w:r>
    </w:p>
    <w:p w14:paraId="1757EBBC" w14:textId="77777777" w:rsidR="00EF3D34" w:rsidRPr="00EF3D34" w:rsidRDefault="00EF3D34" w:rsidP="00EF3D34">
      <w:pPr>
        <w:pStyle w:val="ListParagraph"/>
        <w:spacing w:after="100" w:line="480" w:lineRule="auto"/>
        <w:ind w:left="461" w:firstLine="0"/>
        <w:rPr>
          <w:sz w:val="32"/>
          <w:szCs w:val="32"/>
          <w:lang w:val="en-US"/>
        </w:rPr>
      </w:pPr>
      <w:r w:rsidRPr="00EF3D34">
        <w:rPr>
          <w:sz w:val="32"/>
          <w:szCs w:val="32"/>
          <w:lang w:val="en-US"/>
        </w:rPr>
        <w:t>Test Server Location: Vancouver, Canada</w:t>
      </w:r>
    </w:p>
    <w:p w14:paraId="22FB4D9C" w14:textId="77777777" w:rsidR="00EF3D34" w:rsidRDefault="00EF3D34" w:rsidP="00EF3D34">
      <w:pPr>
        <w:pStyle w:val="ListParagraph"/>
        <w:spacing w:after="100" w:line="480" w:lineRule="auto"/>
        <w:ind w:left="461" w:firstLine="0"/>
        <w:rPr>
          <w:sz w:val="32"/>
          <w:szCs w:val="32"/>
          <w:lang w:val="en-US"/>
        </w:rPr>
      </w:pPr>
      <w:r w:rsidRPr="00EF3D34">
        <w:rPr>
          <w:sz w:val="32"/>
          <w:szCs w:val="32"/>
          <w:lang w:val="en-US"/>
        </w:rPr>
        <w:t>Using: Chrome (Desktop) 103.0.5060.134, Lighthouse 9.6.4</w:t>
      </w:r>
    </w:p>
    <w:p w14:paraId="3B83D750" w14:textId="77777777" w:rsidR="00EF3D34" w:rsidRDefault="00EF3D34" w:rsidP="00EF3D34">
      <w:pPr>
        <w:pStyle w:val="ListParagraph"/>
        <w:spacing w:after="100" w:line="480" w:lineRule="auto"/>
        <w:ind w:left="461" w:firstLine="0"/>
        <w:rPr>
          <w:sz w:val="32"/>
          <w:szCs w:val="32"/>
          <w:lang w:val="en-US"/>
        </w:rPr>
      </w:pPr>
    </w:p>
    <w:p w14:paraId="2494355A" w14:textId="5857CDED" w:rsidR="00EF3D34" w:rsidRPr="00EF3D34" w:rsidRDefault="00EF3D34" w:rsidP="00EF3D34">
      <w:pPr>
        <w:pStyle w:val="ListParagraph"/>
        <w:spacing w:after="100" w:line="480" w:lineRule="auto"/>
        <w:ind w:left="461" w:firstLine="0"/>
        <w:rPr>
          <w:sz w:val="32"/>
          <w:szCs w:val="32"/>
          <w:lang w:val="en-US"/>
        </w:rPr>
      </w:pPr>
      <w:r>
        <w:rPr>
          <w:sz w:val="32"/>
          <w:szCs w:val="32"/>
          <w:lang w:val="en-US"/>
        </w:rPr>
        <w:t xml:space="preserve"> </w:t>
      </w:r>
      <w:r w:rsidRPr="00EF3D34">
        <w:rPr>
          <w:sz w:val="32"/>
          <w:szCs w:val="32"/>
          <w:lang w:val="en-US"/>
        </w:rPr>
        <w:t xml:space="preserve">it appears that the page being tested has a Fully Loaded Time of 5.9 seconds, with a Total Page Size of 2.82MB and 165 total page requests. While some metrics such as Time to Interactive and Total Blocking Time appear to be within recommended ranges, others such as Speed Index and Largest </w:t>
      </w:r>
      <w:proofErr w:type="spellStart"/>
      <w:r w:rsidRPr="00EF3D34">
        <w:rPr>
          <w:sz w:val="32"/>
          <w:szCs w:val="32"/>
          <w:lang w:val="en-US"/>
        </w:rPr>
        <w:t>Contentful</w:t>
      </w:r>
      <w:proofErr w:type="spellEnd"/>
      <w:r w:rsidRPr="00EF3D34">
        <w:rPr>
          <w:sz w:val="32"/>
          <w:szCs w:val="32"/>
          <w:lang w:val="en-US"/>
        </w:rPr>
        <w:t xml:space="preserve"> Paint are much longer than recommended.</w:t>
      </w:r>
    </w:p>
    <w:p w14:paraId="6F67FD89" w14:textId="23C299A0" w:rsidR="00EF3D34" w:rsidRDefault="00EF3D34" w:rsidP="00EF3D34">
      <w:pPr>
        <w:pStyle w:val="ListParagraph"/>
        <w:spacing w:after="100" w:line="480" w:lineRule="auto"/>
        <w:ind w:left="461" w:firstLine="0"/>
        <w:rPr>
          <w:sz w:val="32"/>
          <w:szCs w:val="32"/>
          <w:lang w:val="en-US"/>
        </w:rPr>
      </w:pPr>
      <w:r w:rsidRPr="00EF3D34">
        <w:rPr>
          <w:sz w:val="32"/>
          <w:szCs w:val="32"/>
          <w:lang w:val="en-US"/>
        </w:rPr>
        <w:t>This could potentially lead to a negative user experience, as visitors may become bored or frustrated while waiting for the page to load. It is recommended to aim for a page load time of 2-3 seconds or less</w:t>
      </w:r>
      <w:r>
        <w:rPr>
          <w:sz w:val="32"/>
          <w:szCs w:val="32"/>
          <w:lang w:val="en-US"/>
        </w:rPr>
        <w:t>.</w:t>
      </w:r>
    </w:p>
    <w:p w14:paraId="6EDF0981" w14:textId="2F153E74" w:rsidR="00716AA8" w:rsidRDefault="00616C6C" w:rsidP="00716AA8">
      <w:pPr>
        <w:pStyle w:val="ListParagraph"/>
        <w:spacing w:after="100" w:line="480" w:lineRule="auto"/>
        <w:ind w:left="461" w:firstLine="0"/>
        <w:rPr>
          <w:sz w:val="32"/>
          <w:szCs w:val="32"/>
          <w:lang w:val="en-US"/>
        </w:rPr>
      </w:pPr>
      <w:r w:rsidRPr="00616C6C">
        <w:rPr>
          <w:sz w:val="32"/>
          <w:szCs w:val="32"/>
          <w:lang w:val="en-US"/>
        </w:rPr>
        <w:lastRenderedPageBreak/>
        <w:t>information can be found easily on Twitter through the use of the search bar. Twitter has an advanced search feature that allows users to search for specific keywords, hashtags, dates, and other filters to narrow down search results. Additionally, Twitter's algorithm displays trending topics and hashtags that make it easy to discover and explore content on the platform. Users can also create and follow lists of accounts based on specific interests to curate their Twitter experience and access relevant information quickly. Overall, Twitter provides several tools to help users find and access information easily.</w:t>
      </w:r>
    </w:p>
    <w:p w14:paraId="5A160659" w14:textId="77777777" w:rsidR="00616C6C" w:rsidRPr="00716AA8" w:rsidRDefault="00616C6C" w:rsidP="00716AA8">
      <w:pPr>
        <w:pStyle w:val="ListParagraph"/>
        <w:spacing w:after="100" w:line="480" w:lineRule="auto"/>
        <w:ind w:left="461" w:firstLine="0"/>
        <w:rPr>
          <w:sz w:val="32"/>
          <w:szCs w:val="32"/>
          <w:lang w:val="en-US"/>
        </w:rPr>
      </w:pPr>
    </w:p>
    <w:p w14:paraId="430333B4" w14:textId="77777777" w:rsidR="00716AA8" w:rsidRDefault="00716AA8" w:rsidP="00716AA8">
      <w:pPr>
        <w:pStyle w:val="ListParagraph"/>
        <w:spacing w:after="100" w:line="480" w:lineRule="auto"/>
        <w:ind w:left="461" w:firstLine="0"/>
        <w:rPr>
          <w:sz w:val="32"/>
          <w:szCs w:val="32"/>
          <w:lang w:val="en-US"/>
        </w:rPr>
      </w:pPr>
      <w:r w:rsidRPr="00716AA8">
        <w:rPr>
          <w:sz w:val="32"/>
          <w:szCs w:val="32"/>
          <w:lang w:val="en-US"/>
        </w:rPr>
        <w:t>There is a search button available for visitors to search for specific tweets, users, or hashtags.</w:t>
      </w:r>
    </w:p>
    <w:p w14:paraId="44BBC719" w14:textId="77777777" w:rsidR="00716AA8" w:rsidRPr="00716AA8" w:rsidRDefault="00716AA8" w:rsidP="00716AA8">
      <w:pPr>
        <w:pStyle w:val="ListParagraph"/>
        <w:spacing w:after="100" w:line="480" w:lineRule="auto"/>
        <w:ind w:left="461" w:firstLine="0"/>
        <w:rPr>
          <w:sz w:val="32"/>
          <w:szCs w:val="32"/>
          <w:lang w:val="en-US"/>
        </w:rPr>
      </w:pPr>
    </w:p>
    <w:p w14:paraId="76DFE066" w14:textId="04467B08" w:rsidR="00716AA8" w:rsidRDefault="00616C6C" w:rsidP="00BD4677">
      <w:pPr>
        <w:pStyle w:val="ListParagraph"/>
        <w:spacing w:after="100" w:line="480" w:lineRule="auto"/>
        <w:ind w:left="461" w:firstLine="0"/>
        <w:rPr>
          <w:sz w:val="32"/>
          <w:szCs w:val="32"/>
        </w:rPr>
      </w:pPr>
      <w:r w:rsidRPr="00616C6C">
        <w:rPr>
          <w:sz w:val="32"/>
          <w:szCs w:val="32"/>
          <w:lang w:val="en-US"/>
        </w:rPr>
        <w:t xml:space="preserve">Based on </w:t>
      </w:r>
      <w:r w:rsidR="00BD4677">
        <w:rPr>
          <w:sz w:val="32"/>
          <w:szCs w:val="32"/>
          <w:lang w:val="en-US"/>
        </w:rPr>
        <w:t>a</w:t>
      </w:r>
      <w:r w:rsidRPr="00616C6C">
        <w:rPr>
          <w:sz w:val="32"/>
          <w:szCs w:val="32"/>
          <w:lang w:val="en-US"/>
        </w:rPr>
        <w:t xml:space="preserve"> </w:t>
      </w:r>
      <w:r w:rsidR="00BD4677">
        <w:rPr>
          <w:sz w:val="32"/>
          <w:szCs w:val="32"/>
          <w:lang w:val="en-US"/>
        </w:rPr>
        <w:t xml:space="preserve">test made </w:t>
      </w:r>
      <w:r w:rsidRPr="00616C6C">
        <w:rPr>
          <w:sz w:val="32"/>
          <w:szCs w:val="32"/>
          <w:lang w:val="en-US"/>
        </w:rPr>
        <w:t xml:space="preserve">by </w:t>
      </w:r>
      <w:proofErr w:type="spellStart"/>
      <w:r w:rsidRPr="00616C6C">
        <w:rPr>
          <w:sz w:val="32"/>
          <w:szCs w:val="32"/>
          <w:lang w:val="en-US"/>
        </w:rPr>
        <w:t>DrLinkChecker</w:t>
      </w:r>
      <w:proofErr w:type="spellEnd"/>
      <w:r w:rsidRPr="00616C6C">
        <w:rPr>
          <w:sz w:val="32"/>
          <w:szCs w:val="32"/>
          <w:lang w:val="en-US"/>
        </w:rPr>
        <w:t xml:space="preserve">, it appears that Twitter works </w:t>
      </w:r>
      <w:r w:rsidR="00BD4677">
        <w:rPr>
          <w:sz w:val="32"/>
          <w:szCs w:val="32"/>
          <w:lang w:val="en-US"/>
        </w:rPr>
        <w:t>well</w:t>
      </w:r>
      <w:r w:rsidRPr="00616C6C">
        <w:rPr>
          <w:sz w:val="32"/>
          <w:szCs w:val="32"/>
          <w:lang w:val="en-US"/>
        </w:rPr>
        <w:t xml:space="preserve"> </w:t>
      </w:r>
      <w:r w:rsidR="00BD4677">
        <w:rPr>
          <w:sz w:val="32"/>
          <w:szCs w:val="32"/>
          <w:lang w:val="en-US"/>
        </w:rPr>
        <w:t xml:space="preserve">with all links as </w:t>
      </w:r>
      <w:r w:rsidRPr="00616C6C">
        <w:rPr>
          <w:sz w:val="32"/>
          <w:szCs w:val="32"/>
          <w:lang w:val="en-US"/>
        </w:rPr>
        <w:t xml:space="preserve">all the </w:t>
      </w:r>
      <w:r w:rsidR="00BD4677">
        <w:rPr>
          <w:sz w:val="32"/>
          <w:szCs w:val="32"/>
          <w:lang w:val="en-US"/>
        </w:rPr>
        <w:t>links</w:t>
      </w:r>
      <w:r w:rsidRPr="00616C6C">
        <w:rPr>
          <w:sz w:val="32"/>
          <w:szCs w:val="32"/>
          <w:lang w:val="en-US"/>
        </w:rPr>
        <w:t xml:space="preserve"> </w:t>
      </w:r>
      <w:r w:rsidR="00BD4677">
        <w:rPr>
          <w:sz w:val="32"/>
          <w:szCs w:val="32"/>
          <w:lang w:val="en-US"/>
        </w:rPr>
        <w:t>passed the test</w:t>
      </w:r>
      <w:r w:rsidRPr="00616C6C">
        <w:rPr>
          <w:sz w:val="32"/>
          <w:szCs w:val="32"/>
          <w:lang w:val="en-US"/>
        </w:rPr>
        <w:t xml:space="preserve"> </w:t>
      </w:r>
    </w:p>
    <w:p w14:paraId="71C50676" w14:textId="77777777" w:rsidR="00BD4677" w:rsidRPr="00BD4677" w:rsidRDefault="00BD4677" w:rsidP="00BD4677">
      <w:pPr>
        <w:pStyle w:val="ListParagraph"/>
        <w:spacing w:after="100" w:line="480" w:lineRule="auto"/>
        <w:ind w:left="461" w:firstLine="0"/>
        <w:rPr>
          <w:sz w:val="32"/>
          <w:szCs w:val="32"/>
        </w:rPr>
      </w:pPr>
    </w:p>
    <w:p w14:paraId="688DC0AA" w14:textId="77777777" w:rsidR="00716AA8" w:rsidRDefault="00716AA8" w:rsidP="00716AA8">
      <w:pPr>
        <w:pStyle w:val="ListParagraph"/>
        <w:spacing w:after="100" w:line="480" w:lineRule="auto"/>
        <w:ind w:left="461" w:firstLine="0"/>
        <w:rPr>
          <w:sz w:val="32"/>
          <w:szCs w:val="32"/>
          <w:lang w:val="en-US"/>
        </w:rPr>
      </w:pPr>
      <w:r w:rsidRPr="00716AA8">
        <w:rPr>
          <w:sz w:val="32"/>
          <w:szCs w:val="32"/>
          <w:lang w:val="en-US"/>
        </w:rPr>
        <w:t>Twitter works well in most widely used browsers, including Chrome, Firefox, and Safari.</w:t>
      </w:r>
    </w:p>
    <w:p w14:paraId="62F2F666" w14:textId="77777777" w:rsidR="00716AA8" w:rsidRPr="00716AA8" w:rsidRDefault="00716AA8" w:rsidP="00716AA8">
      <w:pPr>
        <w:pStyle w:val="ListParagraph"/>
        <w:spacing w:after="100" w:line="480" w:lineRule="auto"/>
        <w:ind w:left="461" w:firstLine="0"/>
        <w:rPr>
          <w:sz w:val="32"/>
          <w:szCs w:val="32"/>
          <w:lang w:val="en-US"/>
        </w:rPr>
      </w:pPr>
    </w:p>
    <w:p w14:paraId="2545B4C0" w14:textId="21252AFA" w:rsidR="00716AA8" w:rsidRDefault="00716AA8" w:rsidP="00716AA8">
      <w:pPr>
        <w:pStyle w:val="ListParagraph"/>
        <w:spacing w:after="100" w:line="480" w:lineRule="auto"/>
        <w:ind w:left="461" w:firstLine="0"/>
        <w:rPr>
          <w:sz w:val="32"/>
          <w:szCs w:val="32"/>
          <w:lang w:val="en-US"/>
        </w:rPr>
      </w:pPr>
      <w:r w:rsidRPr="00716AA8">
        <w:rPr>
          <w:sz w:val="32"/>
          <w:szCs w:val="32"/>
          <w:lang w:val="en-US"/>
        </w:rPr>
        <w:lastRenderedPageBreak/>
        <w:t>The Twitter website is optimized for mobile devices, with a responsive design that adapts to different screen sizes and provides a streamlined user experience.</w:t>
      </w:r>
    </w:p>
    <w:p w14:paraId="3CBD7863" w14:textId="77777777" w:rsidR="00716AA8" w:rsidRDefault="00716AA8" w:rsidP="00716AA8">
      <w:pPr>
        <w:pStyle w:val="ListParagraph"/>
        <w:spacing w:after="100" w:line="480" w:lineRule="auto"/>
        <w:ind w:left="461" w:firstLine="0"/>
        <w:rPr>
          <w:sz w:val="32"/>
          <w:szCs w:val="32"/>
          <w:lang w:val="en-US"/>
        </w:rPr>
      </w:pPr>
    </w:p>
    <w:p w14:paraId="139D1E21" w14:textId="6DF978CC" w:rsidR="00716AA8" w:rsidRPr="00716AA8" w:rsidRDefault="00716AA8" w:rsidP="00716AA8">
      <w:pPr>
        <w:pStyle w:val="ListParagraph"/>
        <w:numPr>
          <w:ilvl w:val="0"/>
          <w:numId w:val="1"/>
        </w:numPr>
        <w:spacing w:after="100" w:line="480" w:lineRule="auto"/>
        <w:rPr>
          <w:sz w:val="40"/>
          <w:szCs w:val="40"/>
          <w:lang w:val="en-US"/>
        </w:rPr>
      </w:pPr>
      <w:r w:rsidRPr="00716AA8">
        <w:rPr>
          <w:sz w:val="40"/>
          <w:szCs w:val="40"/>
          <w:lang w:val="en-US"/>
        </w:rPr>
        <w:t>Content and Readability</w:t>
      </w:r>
    </w:p>
    <w:p w14:paraId="488AA14F" w14:textId="77777777" w:rsidR="00716AA8" w:rsidRDefault="00716AA8" w:rsidP="00716AA8">
      <w:pPr>
        <w:pStyle w:val="ListParagraph"/>
        <w:spacing w:after="100" w:line="480" w:lineRule="auto"/>
        <w:ind w:left="461" w:firstLine="0"/>
        <w:rPr>
          <w:sz w:val="32"/>
          <w:szCs w:val="32"/>
          <w:lang w:val="en-US"/>
        </w:rPr>
      </w:pPr>
      <w:r w:rsidRPr="00716AA8">
        <w:rPr>
          <w:sz w:val="32"/>
          <w:szCs w:val="32"/>
          <w:lang w:val="en-US"/>
        </w:rPr>
        <w:t>The fonts on Twitter are generally easy to read, with a clean and modern typeface used throughout the platform.</w:t>
      </w:r>
    </w:p>
    <w:p w14:paraId="2240436C" w14:textId="77777777" w:rsidR="00716AA8" w:rsidRPr="00716AA8" w:rsidRDefault="00716AA8" w:rsidP="00716AA8">
      <w:pPr>
        <w:pStyle w:val="ListParagraph"/>
        <w:spacing w:after="100" w:line="480" w:lineRule="auto"/>
        <w:ind w:left="461" w:firstLine="0"/>
        <w:rPr>
          <w:sz w:val="32"/>
          <w:szCs w:val="32"/>
          <w:lang w:val="en-US"/>
        </w:rPr>
      </w:pPr>
    </w:p>
    <w:p w14:paraId="095B2E5E" w14:textId="77777777" w:rsidR="00716AA8" w:rsidRDefault="00716AA8" w:rsidP="00716AA8">
      <w:pPr>
        <w:pStyle w:val="ListParagraph"/>
        <w:spacing w:after="100" w:line="480" w:lineRule="auto"/>
        <w:ind w:left="461" w:firstLine="0"/>
        <w:rPr>
          <w:sz w:val="32"/>
          <w:szCs w:val="32"/>
          <w:lang w:val="en-US"/>
        </w:rPr>
      </w:pPr>
      <w:r w:rsidRPr="00716AA8">
        <w:rPr>
          <w:sz w:val="32"/>
          <w:szCs w:val="32"/>
          <w:lang w:val="en-US"/>
        </w:rPr>
        <w:t>There is a considerable contrast between the font color and background color, which enhances readability and legibility.</w:t>
      </w:r>
    </w:p>
    <w:p w14:paraId="1550DC6D" w14:textId="77777777" w:rsidR="00716AA8" w:rsidRPr="00716AA8" w:rsidRDefault="00716AA8" w:rsidP="00716AA8">
      <w:pPr>
        <w:pStyle w:val="ListParagraph"/>
        <w:spacing w:after="100" w:line="480" w:lineRule="auto"/>
        <w:ind w:left="461" w:firstLine="0"/>
        <w:rPr>
          <w:sz w:val="32"/>
          <w:szCs w:val="32"/>
          <w:lang w:val="en-US"/>
        </w:rPr>
      </w:pPr>
    </w:p>
    <w:p w14:paraId="0A0E7763" w14:textId="77777777" w:rsidR="00716AA8" w:rsidRDefault="00716AA8" w:rsidP="00716AA8">
      <w:pPr>
        <w:pStyle w:val="ListParagraph"/>
        <w:spacing w:after="100" w:line="480" w:lineRule="auto"/>
        <w:ind w:left="461" w:firstLine="0"/>
        <w:rPr>
          <w:sz w:val="32"/>
          <w:szCs w:val="32"/>
          <w:lang w:val="en-US"/>
        </w:rPr>
      </w:pPr>
      <w:r w:rsidRPr="00716AA8">
        <w:rPr>
          <w:sz w:val="32"/>
          <w:szCs w:val="32"/>
          <w:lang w:val="en-US"/>
        </w:rPr>
        <w:t>The text size on Twitter is appropriate, with various font sizes used to distinguish between different types of content.</w:t>
      </w:r>
    </w:p>
    <w:p w14:paraId="55C6B7FD" w14:textId="77777777" w:rsidR="00716AA8" w:rsidRPr="00716AA8" w:rsidRDefault="00716AA8" w:rsidP="00716AA8">
      <w:pPr>
        <w:pStyle w:val="ListParagraph"/>
        <w:spacing w:after="100" w:line="480" w:lineRule="auto"/>
        <w:ind w:left="461" w:firstLine="0"/>
        <w:rPr>
          <w:sz w:val="32"/>
          <w:szCs w:val="32"/>
          <w:lang w:val="en-US"/>
        </w:rPr>
      </w:pPr>
    </w:p>
    <w:p w14:paraId="7B55E754" w14:textId="6806BD05" w:rsidR="00716AA8" w:rsidRDefault="00716AA8" w:rsidP="00716AA8">
      <w:pPr>
        <w:pStyle w:val="ListParagraph"/>
        <w:spacing w:after="100" w:line="480" w:lineRule="auto"/>
        <w:ind w:left="461" w:firstLine="0"/>
        <w:rPr>
          <w:sz w:val="32"/>
          <w:szCs w:val="32"/>
          <w:lang w:val="en-US"/>
        </w:rPr>
      </w:pPr>
      <w:r w:rsidRPr="00716AA8">
        <w:rPr>
          <w:sz w:val="32"/>
          <w:szCs w:val="32"/>
          <w:lang w:val="en-US"/>
        </w:rPr>
        <w:t>The content on Twitter is generally concise and useful, with a focus on short messages that convey a lot of information in a small space.</w:t>
      </w:r>
    </w:p>
    <w:p w14:paraId="353311E0" w14:textId="12E1F6CC" w:rsidR="00716AA8" w:rsidRDefault="00716AA8" w:rsidP="00716AA8">
      <w:pPr>
        <w:pStyle w:val="ListParagraph"/>
        <w:numPr>
          <w:ilvl w:val="0"/>
          <w:numId w:val="1"/>
        </w:numPr>
        <w:rPr>
          <w:sz w:val="40"/>
          <w:szCs w:val="40"/>
          <w:lang w:val="en-US"/>
        </w:rPr>
      </w:pPr>
      <w:r w:rsidRPr="00716AA8">
        <w:rPr>
          <w:sz w:val="40"/>
          <w:szCs w:val="40"/>
          <w:lang w:val="en-US"/>
        </w:rPr>
        <w:t>Conclusion and Recommendation</w:t>
      </w:r>
      <w:r>
        <w:rPr>
          <w:sz w:val="40"/>
          <w:szCs w:val="40"/>
          <w:lang w:val="en-US"/>
        </w:rPr>
        <w:t>s</w:t>
      </w:r>
    </w:p>
    <w:p w14:paraId="12A8DF73" w14:textId="77777777" w:rsidR="00716AA8" w:rsidRDefault="00716AA8" w:rsidP="00716AA8">
      <w:pPr>
        <w:pStyle w:val="ListParagraph"/>
        <w:ind w:left="461" w:firstLine="0"/>
        <w:rPr>
          <w:sz w:val="32"/>
          <w:szCs w:val="32"/>
          <w:lang w:val="en-US"/>
        </w:rPr>
      </w:pPr>
      <w:r w:rsidRPr="00716AA8">
        <w:rPr>
          <w:sz w:val="32"/>
          <w:szCs w:val="32"/>
          <w:lang w:val="en-US"/>
        </w:rPr>
        <w:t>In conclusion, the Twitter website is a well-designed social media platform that provides a range of useful features and services for its users.</w:t>
      </w:r>
    </w:p>
    <w:p w14:paraId="18BF4A0A" w14:textId="77777777" w:rsidR="00716AA8" w:rsidRPr="00716AA8" w:rsidRDefault="00716AA8" w:rsidP="00716AA8">
      <w:pPr>
        <w:pStyle w:val="ListParagraph"/>
        <w:ind w:left="461" w:firstLine="0"/>
        <w:rPr>
          <w:sz w:val="32"/>
          <w:szCs w:val="32"/>
          <w:lang w:val="en-US"/>
        </w:rPr>
      </w:pPr>
    </w:p>
    <w:p w14:paraId="7390F0E7" w14:textId="77777777" w:rsidR="00716AA8" w:rsidRDefault="00716AA8" w:rsidP="00716AA8">
      <w:pPr>
        <w:pStyle w:val="ListParagraph"/>
        <w:ind w:left="461" w:firstLine="0"/>
        <w:rPr>
          <w:sz w:val="32"/>
          <w:szCs w:val="32"/>
          <w:lang w:val="en-US"/>
        </w:rPr>
      </w:pPr>
      <w:r w:rsidRPr="00716AA8">
        <w:rPr>
          <w:sz w:val="32"/>
          <w:szCs w:val="32"/>
          <w:lang w:val="en-US"/>
        </w:rPr>
        <w:t>Based on our analysis, we recommend the following three improvements for the Twitter website:</w:t>
      </w:r>
    </w:p>
    <w:p w14:paraId="684E2876" w14:textId="77777777" w:rsidR="00716AA8" w:rsidRPr="00716AA8" w:rsidRDefault="00716AA8" w:rsidP="00716AA8">
      <w:pPr>
        <w:pStyle w:val="ListParagraph"/>
        <w:ind w:left="461" w:firstLine="0"/>
        <w:rPr>
          <w:sz w:val="32"/>
          <w:szCs w:val="32"/>
          <w:lang w:val="en-US"/>
        </w:rPr>
      </w:pPr>
    </w:p>
    <w:p w14:paraId="1A76BB9E" w14:textId="77777777" w:rsidR="00716AA8" w:rsidRDefault="00716AA8" w:rsidP="00716AA8">
      <w:pPr>
        <w:pStyle w:val="ListParagraph"/>
        <w:ind w:firstLine="0"/>
        <w:rPr>
          <w:sz w:val="32"/>
          <w:szCs w:val="32"/>
          <w:lang w:val="en-US"/>
        </w:rPr>
      </w:pPr>
      <w:r w:rsidRPr="00716AA8">
        <w:rPr>
          <w:sz w:val="32"/>
          <w:szCs w:val="32"/>
          <w:lang w:val="en-US"/>
        </w:rPr>
        <w:t>Provide more options for customizing the user interface, such as font sizes and color schemes, to improve accessibility and user experience.</w:t>
      </w:r>
    </w:p>
    <w:p w14:paraId="51611402" w14:textId="77777777" w:rsidR="00716AA8" w:rsidRPr="00716AA8" w:rsidRDefault="00716AA8" w:rsidP="00716AA8">
      <w:pPr>
        <w:pStyle w:val="ListParagraph"/>
        <w:ind w:firstLine="0"/>
        <w:rPr>
          <w:sz w:val="32"/>
          <w:szCs w:val="32"/>
          <w:lang w:val="en-US"/>
        </w:rPr>
      </w:pPr>
    </w:p>
    <w:p w14:paraId="58084CE0" w14:textId="405A234C" w:rsidR="00716AA8" w:rsidRDefault="00716AA8" w:rsidP="00716AA8">
      <w:pPr>
        <w:pStyle w:val="ListParagraph"/>
        <w:ind w:left="709" w:firstLine="11"/>
        <w:rPr>
          <w:sz w:val="32"/>
          <w:szCs w:val="32"/>
          <w:lang w:val="en-US"/>
        </w:rPr>
      </w:pPr>
      <w:r w:rsidRPr="00716AA8">
        <w:rPr>
          <w:sz w:val="32"/>
          <w:szCs w:val="32"/>
          <w:lang w:val="en-US"/>
        </w:rPr>
        <w:t xml:space="preserve">Enhance the search functionality by adding more advanced search </w:t>
      </w:r>
      <w:r>
        <w:rPr>
          <w:sz w:val="32"/>
          <w:szCs w:val="32"/>
          <w:lang w:val="en-US"/>
        </w:rPr>
        <w:t xml:space="preserve">       </w:t>
      </w:r>
      <w:r w:rsidRPr="00716AA8">
        <w:rPr>
          <w:sz w:val="32"/>
          <w:szCs w:val="32"/>
          <w:lang w:val="en-US"/>
        </w:rPr>
        <w:t>filters and options to help users find the content they are looking for.</w:t>
      </w:r>
    </w:p>
    <w:p w14:paraId="31CFF20C" w14:textId="77777777" w:rsidR="00716AA8" w:rsidRPr="00716AA8" w:rsidRDefault="00716AA8" w:rsidP="00716AA8">
      <w:pPr>
        <w:pStyle w:val="ListParagraph"/>
        <w:ind w:left="709" w:firstLine="11"/>
        <w:rPr>
          <w:sz w:val="32"/>
          <w:szCs w:val="32"/>
          <w:lang w:val="en-US"/>
        </w:rPr>
      </w:pPr>
    </w:p>
    <w:p w14:paraId="15B727F4" w14:textId="517A1B38" w:rsidR="00716AA8" w:rsidRPr="00716AA8" w:rsidRDefault="00716AA8" w:rsidP="00716AA8">
      <w:pPr>
        <w:pStyle w:val="ListParagraph"/>
        <w:ind w:firstLine="0"/>
        <w:rPr>
          <w:sz w:val="32"/>
          <w:szCs w:val="32"/>
          <w:lang w:val="en-US"/>
        </w:rPr>
      </w:pPr>
      <w:r w:rsidRPr="00716AA8">
        <w:rPr>
          <w:sz w:val="32"/>
          <w:szCs w:val="32"/>
          <w:lang w:val="en-US"/>
        </w:rPr>
        <w:t>Improve the moderation and management of content on the platform to reduce the spread of misinformation and harmful content.</w:t>
      </w:r>
    </w:p>
    <w:sectPr w:rsidR="00716AA8" w:rsidRPr="00716AA8" w:rsidSect="00683A06">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31FE1"/>
    <w:multiLevelType w:val="hybridMultilevel"/>
    <w:tmpl w:val="BC685564"/>
    <w:lvl w:ilvl="0" w:tplc="38BAB1C4">
      <w:start w:val="1"/>
      <w:numFmt w:val="decimal"/>
      <w:lvlText w:val="%1-"/>
      <w:lvlJc w:val="left"/>
      <w:pPr>
        <w:ind w:left="461" w:hanging="360"/>
      </w:pPr>
      <w:rPr>
        <w:rFonts w:hint="default"/>
        <w:sz w:val="44"/>
        <w:szCs w:val="44"/>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num w:numId="1" w16cid:durableId="727150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W3sDS3NDe1sDQ0M7RQ0lEKTi0uzszPAykwqgUAbpy5mywAAAA="/>
  </w:docVars>
  <w:rsids>
    <w:rsidRoot w:val="00951A1D"/>
    <w:rsid w:val="0014761F"/>
    <w:rsid w:val="001D1E46"/>
    <w:rsid w:val="00616C6C"/>
    <w:rsid w:val="00683A06"/>
    <w:rsid w:val="00716AA8"/>
    <w:rsid w:val="00951A1D"/>
    <w:rsid w:val="00BD4677"/>
    <w:rsid w:val="00D0443F"/>
    <w:rsid w:val="00D72E5B"/>
    <w:rsid w:val="00EF3D34"/>
    <w:rsid w:val="00F71755"/>
    <w:rsid w:val="00F7234D"/>
    <w:rsid w:val="00FD37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B7D7"/>
  <w15:chartTrackingRefBased/>
  <w15:docId w15:val="{61677F36-72C5-4211-B022-05DCD0458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E5B"/>
    <w:pPr>
      <w:spacing w:before="100" w:beforeAutospacing="1" w:after="200" w:afterAutospacing="1" w:line="276" w:lineRule="auto"/>
      <w:ind w:left="547" w:hanging="446"/>
    </w:pPr>
    <w:rPr>
      <w:rFonts w:ascii="Times New Roman" w:hAnsi="Times New Roman" w:cs="Times New Roman"/>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72E5B"/>
    <w:pPr>
      <w:spacing w:before="100" w:beforeAutospacing="1" w:after="0" w:afterAutospacing="1" w:line="240" w:lineRule="auto"/>
      <w:ind w:left="547" w:hanging="446"/>
    </w:pPr>
    <w:rPr>
      <w:rFonts w:ascii="Times New Roman" w:hAnsi="Times New Roman" w:cs="Times New Roman"/>
      <w:kern w:val="0"/>
      <w:sz w:val="24"/>
      <w:szCs w:val="24"/>
      <w:lang w:val="en-GB"/>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83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3A06"/>
    <w:pPr>
      <w:ind w:left="720"/>
      <w:contextualSpacing/>
    </w:pPr>
  </w:style>
  <w:style w:type="character" w:styleId="Hyperlink">
    <w:name w:val="Hyperlink"/>
    <w:basedOn w:val="DefaultParagraphFont"/>
    <w:uiPriority w:val="99"/>
    <w:unhideWhenUsed/>
    <w:rsid w:val="00FD377D"/>
    <w:rPr>
      <w:color w:val="0563C1" w:themeColor="hyperlink"/>
      <w:u w:val="single"/>
    </w:rPr>
  </w:style>
  <w:style w:type="character" w:styleId="UnresolvedMention">
    <w:name w:val="Unresolved Mention"/>
    <w:basedOn w:val="DefaultParagraphFont"/>
    <w:uiPriority w:val="99"/>
    <w:semiHidden/>
    <w:unhideWhenUsed/>
    <w:rsid w:val="00FD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03363">
      <w:bodyDiv w:val="1"/>
      <w:marLeft w:val="0"/>
      <w:marRight w:val="0"/>
      <w:marTop w:val="0"/>
      <w:marBottom w:val="0"/>
      <w:divBdr>
        <w:top w:val="none" w:sz="0" w:space="0" w:color="auto"/>
        <w:left w:val="none" w:sz="0" w:space="0" w:color="auto"/>
        <w:bottom w:val="none" w:sz="0" w:space="0" w:color="auto"/>
        <w:right w:val="none" w:sz="0" w:space="0" w:color="auto"/>
      </w:divBdr>
    </w:div>
    <w:div w:id="707492205">
      <w:bodyDiv w:val="1"/>
      <w:marLeft w:val="0"/>
      <w:marRight w:val="0"/>
      <w:marTop w:val="0"/>
      <w:marBottom w:val="0"/>
      <w:divBdr>
        <w:top w:val="none" w:sz="0" w:space="0" w:color="auto"/>
        <w:left w:val="none" w:sz="0" w:space="0" w:color="auto"/>
        <w:bottom w:val="none" w:sz="0" w:space="0" w:color="auto"/>
        <w:right w:val="none" w:sz="0" w:space="0" w:color="auto"/>
      </w:divBdr>
      <w:divsChild>
        <w:div w:id="873082584">
          <w:marLeft w:val="0"/>
          <w:marRight w:val="0"/>
          <w:marTop w:val="60"/>
          <w:marBottom w:val="0"/>
          <w:divBdr>
            <w:top w:val="none" w:sz="0" w:space="0" w:color="auto"/>
            <w:left w:val="none" w:sz="0" w:space="0" w:color="auto"/>
            <w:bottom w:val="none" w:sz="0" w:space="0" w:color="auto"/>
            <w:right w:val="none" w:sz="0" w:space="0" w:color="auto"/>
          </w:divBdr>
          <w:divsChild>
            <w:div w:id="1887832866">
              <w:marLeft w:val="2775"/>
              <w:marRight w:val="0"/>
              <w:marTop w:val="0"/>
              <w:marBottom w:val="0"/>
              <w:divBdr>
                <w:top w:val="none" w:sz="0" w:space="0" w:color="auto"/>
                <w:left w:val="none" w:sz="0" w:space="0" w:color="auto"/>
                <w:bottom w:val="none" w:sz="0" w:space="0" w:color="auto"/>
                <w:right w:val="none" w:sz="0" w:space="0" w:color="auto"/>
              </w:divBdr>
            </w:div>
          </w:divsChild>
        </w:div>
        <w:div w:id="735054176">
          <w:marLeft w:val="0"/>
          <w:marRight w:val="0"/>
          <w:marTop w:val="60"/>
          <w:marBottom w:val="0"/>
          <w:divBdr>
            <w:top w:val="none" w:sz="0" w:space="0" w:color="auto"/>
            <w:left w:val="none" w:sz="0" w:space="0" w:color="auto"/>
            <w:bottom w:val="none" w:sz="0" w:space="0" w:color="auto"/>
            <w:right w:val="none" w:sz="0" w:space="0" w:color="auto"/>
          </w:divBdr>
          <w:divsChild>
            <w:div w:id="799810043">
              <w:marLeft w:val="2775"/>
              <w:marRight w:val="0"/>
              <w:marTop w:val="0"/>
              <w:marBottom w:val="0"/>
              <w:divBdr>
                <w:top w:val="none" w:sz="0" w:space="0" w:color="auto"/>
                <w:left w:val="none" w:sz="0" w:space="0" w:color="auto"/>
                <w:bottom w:val="none" w:sz="0" w:space="0" w:color="auto"/>
                <w:right w:val="none" w:sz="0" w:space="0" w:color="auto"/>
              </w:divBdr>
            </w:div>
          </w:divsChild>
        </w:div>
      </w:divsChild>
    </w:div>
    <w:div w:id="1019351227">
      <w:bodyDiv w:val="1"/>
      <w:marLeft w:val="0"/>
      <w:marRight w:val="0"/>
      <w:marTop w:val="0"/>
      <w:marBottom w:val="0"/>
      <w:divBdr>
        <w:top w:val="none" w:sz="0" w:space="0" w:color="auto"/>
        <w:left w:val="none" w:sz="0" w:space="0" w:color="auto"/>
        <w:bottom w:val="none" w:sz="0" w:space="0" w:color="auto"/>
        <w:right w:val="none" w:sz="0" w:space="0" w:color="auto"/>
      </w:divBdr>
    </w:div>
    <w:div w:id="1054038816">
      <w:bodyDiv w:val="1"/>
      <w:marLeft w:val="0"/>
      <w:marRight w:val="0"/>
      <w:marTop w:val="0"/>
      <w:marBottom w:val="0"/>
      <w:divBdr>
        <w:top w:val="none" w:sz="0" w:space="0" w:color="auto"/>
        <w:left w:val="none" w:sz="0" w:space="0" w:color="auto"/>
        <w:bottom w:val="none" w:sz="0" w:space="0" w:color="auto"/>
        <w:right w:val="none" w:sz="0" w:space="0" w:color="auto"/>
      </w:divBdr>
      <w:divsChild>
        <w:div w:id="212621319">
          <w:marLeft w:val="0"/>
          <w:marRight w:val="0"/>
          <w:marTop w:val="0"/>
          <w:marBottom w:val="0"/>
          <w:divBdr>
            <w:top w:val="none" w:sz="0" w:space="0" w:color="auto"/>
            <w:left w:val="none" w:sz="0" w:space="0" w:color="auto"/>
            <w:bottom w:val="none" w:sz="0" w:space="0" w:color="auto"/>
            <w:right w:val="none" w:sz="0" w:space="0" w:color="auto"/>
          </w:divBdr>
        </w:div>
        <w:div w:id="642664649">
          <w:marLeft w:val="0"/>
          <w:marRight w:val="0"/>
          <w:marTop w:val="60"/>
          <w:marBottom w:val="0"/>
          <w:divBdr>
            <w:top w:val="none" w:sz="0" w:space="0" w:color="auto"/>
            <w:left w:val="none" w:sz="0" w:space="0" w:color="auto"/>
            <w:bottom w:val="none" w:sz="0" w:space="0" w:color="auto"/>
            <w:right w:val="none" w:sz="0" w:space="0" w:color="auto"/>
          </w:divBdr>
        </w:div>
        <w:div w:id="1626303236">
          <w:marLeft w:val="0"/>
          <w:marRight w:val="0"/>
          <w:marTop w:val="0"/>
          <w:marBottom w:val="0"/>
          <w:divBdr>
            <w:top w:val="none" w:sz="0" w:space="0" w:color="auto"/>
            <w:left w:val="none" w:sz="0" w:space="0" w:color="auto"/>
            <w:bottom w:val="none" w:sz="0" w:space="0" w:color="auto"/>
            <w:right w:val="none" w:sz="0" w:space="0" w:color="auto"/>
          </w:divBdr>
        </w:div>
        <w:div w:id="312032899">
          <w:marLeft w:val="0"/>
          <w:marRight w:val="0"/>
          <w:marTop w:val="60"/>
          <w:marBottom w:val="0"/>
          <w:divBdr>
            <w:top w:val="none" w:sz="0" w:space="0" w:color="auto"/>
            <w:left w:val="none" w:sz="0" w:space="0" w:color="auto"/>
            <w:bottom w:val="none" w:sz="0" w:space="0" w:color="auto"/>
            <w:right w:val="none" w:sz="0" w:space="0" w:color="auto"/>
          </w:divBdr>
        </w:div>
        <w:div w:id="1323923137">
          <w:marLeft w:val="0"/>
          <w:marRight w:val="0"/>
          <w:marTop w:val="0"/>
          <w:marBottom w:val="0"/>
          <w:divBdr>
            <w:top w:val="none" w:sz="0" w:space="0" w:color="auto"/>
            <w:left w:val="none" w:sz="0" w:space="0" w:color="auto"/>
            <w:bottom w:val="none" w:sz="0" w:space="0" w:color="auto"/>
            <w:right w:val="none" w:sz="0" w:space="0" w:color="auto"/>
          </w:divBdr>
        </w:div>
        <w:div w:id="1966962350">
          <w:marLeft w:val="0"/>
          <w:marRight w:val="0"/>
          <w:marTop w:val="60"/>
          <w:marBottom w:val="0"/>
          <w:divBdr>
            <w:top w:val="none" w:sz="0" w:space="0" w:color="auto"/>
            <w:left w:val="none" w:sz="0" w:space="0" w:color="auto"/>
            <w:bottom w:val="none" w:sz="0" w:space="0" w:color="auto"/>
            <w:right w:val="none" w:sz="0" w:space="0" w:color="auto"/>
          </w:divBdr>
        </w:div>
        <w:div w:id="731541876">
          <w:marLeft w:val="0"/>
          <w:marRight w:val="0"/>
          <w:marTop w:val="0"/>
          <w:marBottom w:val="0"/>
          <w:divBdr>
            <w:top w:val="none" w:sz="0" w:space="0" w:color="auto"/>
            <w:left w:val="none" w:sz="0" w:space="0" w:color="auto"/>
            <w:bottom w:val="none" w:sz="0" w:space="0" w:color="auto"/>
            <w:right w:val="none" w:sz="0" w:space="0" w:color="auto"/>
          </w:divBdr>
        </w:div>
        <w:div w:id="722758189">
          <w:marLeft w:val="0"/>
          <w:marRight w:val="0"/>
          <w:marTop w:val="60"/>
          <w:marBottom w:val="0"/>
          <w:divBdr>
            <w:top w:val="none" w:sz="0" w:space="0" w:color="auto"/>
            <w:left w:val="none" w:sz="0" w:space="0" w:color="auto"/>
            <w:bottom w:val="none" w:sz="0" w:space="0" w:color="auto"/>
            <w:right w:val="none" w:sz="0" w:space="0" w:color="auto"/>
          </w:divBdr>
        </w:div>
        <w:div w:id="1459764903">
          <w:marLeft w:val="0"/>
          <w:marRight w:val="0"/>
          <w:marTop w:val="0"/>
          <w:marBottom w:val="0"/>
          <w:divBdr>
            <w:top w:val="none" w:sz="0" w:space="0" w:color="auto"/>
            <w:left w:val="none" w:sz="0" w:space="0" w:color="auto"/>
            <w:bottom w:val="none" w:sz="0" w:space="0" w:color="auto"/>
            <w:right w:val="none" w:sz="0" w:space="0" w:color="auto"/>
          </w:divBdr>
        </w:div>
        <w:div w:id="706757495">
          <w:marLeft w:val="0"/>
          <w:marRight w:val="0"/>
          <w:marTop w:val="60"/>
          <w:marBottom w:val="0"/>
          <w:divBdr>
            <w:top w:val="none" w:sz="0" w:space="0" w:color="auto"/>
            <w:left w:val="none" w:sz="0" w:space="0" w:color="auto"/>
            <w:bottom w:val="none" w:sz="0" w:space="0" w:color="auto"/>
            <w:right w:val="none" w:sz="0" w:space="0" w:color="auto"/>
          </w:divBdr>
        </w:div>
        <w:div w:id="1240628131">
          <w:marLeft w:val="0"/>
          <w:marRight w:val="0"/>
          <w:marTop w:val="0"/>
          <w:marBottom w:val="0"/>
          <w:divBdr>
            <w:top w:val="none" w:sz="0" w:space="0" w:color="auto"/>
            <w:left w:val="none" w:sz="0" w:space="0" w:color="auto"/>
            <w:bottom w:val="none" w:sz="0" w:space="0" w:color="auto"/>
            <w:right w:val="none" w:sz="0" w:space="0" w:color="auto"/>
          </w:divBdr>
        </w:div>
        <w:div w:id="955523242">
          <w:marLeft w:val="0"/>
          <w:marRight w:val="0"/>
          <w:marTop w:val="60"/>
          <w:marBottom w:val="0"/>
          <w:divBdr>
            <w:top w:val="none" w:sz="0" w:space="0" w:color="auto"/>
            <w:left w:val="none" w:sz="0" w:space="0" w:color="auto"/>
            <w:bottom w:val="none" w:sz="0" w:space="0" w:color="auto"/>
            <w:right w:val="none" w:sz="0" w:space="0" w:color="auto"/>
          </w:divBdr>
        </w:div>
        <w:div w:id="920917556">
          <w:marLeft w:val="0"/>
          <w:marRight w:val="0"/>
          <w:marTop w:val="0"/>
          <w:marBottom w:val="0"/>
          <w:divBdr>
            <w:top w:val="none" w:sz="0" w:space="0" w:color="auto"/>
            <w:left w:val="none" w:sz="0" w:space="0" w:color="auto"/>
            <w:bottom w:val="none" w:sz="0" w:space="0" w:color="auto"/>
            <w:right w:val="none" w:sz="0" w:space="0" w:color="auto"/>
          </w:divBdr>
        </w:div>
        <w:div w:id="1366708644">
          <w:marLeft w:val="0"/>
          <w:marRight w:val="0"/>
          <w:marTop w:val="60"/>
          <w:marBottom w:val="0"/>
          <w:divBdr>
            <w:top w:val="none" w:sz="0" w:space="0" w:color="auto"/>
            <w:left w:val="none" w:sz="0" w:space="0" w:color="auto"/>
            <w:bottom w:val="none" w:sz="0" w:space="0" w:color="auto"/>
            <w:right w:val="none" w:sz="0" w:space="0" w:color="auto"/>
          </w:divBdr>
        </w:div>
        <w:div w:id="443816603">
          <w:marLeft w:val="0"/>
          <w:marRight w:val="0"/>
          <w:marTop w:val="0"/>
          <w:marBottom w:val="0"/>
          <w:divBdr>
            <w:top w:val="none" w:sz="0" w:space="0" w:color="auto"/>
            <w:left w:val="none" w:sz="0" w:space="0" w:color="auto"/>
            <w:bottom w:val="none" w:sz="0" w:space="0" w:color="auto"/>
            <w:right w:val="none" w:sz="0" w:space="0" w:color="auto"/>
          </w:divBdr>
        </w:div>
        <w:div w:id="1074397257">
          <w:marLeft w:val="0"/>
          <w:marRight w:val="0"/>
          <w:marTop w:val="60"/>
          <w:marBottom w:val="0"/>
          <w:divBdr>
            <w:top w:val="none" w:sz="0" w:space="0" w:color="auto"/>
            <w:left w:val="none" w:sz="0" w:space="0" w:color="auto"/>
            <w:bottom w:val="none" w:sz="0" w:space="0" w:color="auto"/>
            <w:right w:val="none" w:sz="0" w:space="0" w:color="auto"/>
          </w:divBdr>
        </w:div>
        <w:div w:id="72708756">
          <w:marLeft w:val="0"/>
          <w:marRight w:val="0"/>
          <w:marTop w:val="0"/>
          <w:marBottom w:val="0"/>
          <w:divBdr>
            <w:top w:val="none" w:sz="0" w:space="0" w:color="auto"/>
            <w:left w:val="none" w:sz="0" w:space="0" w:color="auto"/>
            <w:bottom w:val="none" w:sz="0" w:space="0" w:color="auto"/>
            <w:right w:val="none" w:sz="0" w:space="0" w:color="auto"/>
          </w:divBdr>
        </w:div>
        <w:div w:id="1025181646">
          <w:marLeft w:val="0"/>
          <w:marRight w:val="0"/>
          <w:marTop w:val="60"/>
          <w:marBottom w:val="0"/>
          <w:divBdr>
            <w:top w:val="none" w:sz="0" w:space="0" w:color="auto"/>
            <w:left w:val="none" w:sz="0" w:space="0" w:color="auto"/>
            <w:bottom w:val="none" w:sz="0" w:space="0" w:color="auto"/>
            <w:right w:val="none" w:sz="0" w:space="0" w:color="auto"/>
          </w:divBdr>
        </w:div>
        <w:div w:id="1689214123">
          <w:marLeft w:val="0"/>
          <w:marRight w:val="0"/>
          <w:marTop w:val="0"/>
          <w:marBottom w:val="0"/>
          <w:divBdr>
            <w:top w:val="none" w:sz="0" w:space="0" w:color="auto"/>
            <w:left w:val="none" w:sz="0" w:space="0" w:color="auto"/>
            <w:bottom w:val="none" w:sz="0" w:space="0" w:color="auto"/>
            <w:right w:val="none" w:sz="0" w:space="0" w:color="auto"/>
          </w:divBdr>
        </w:div>
        <w:div w:id="658312618">
          <w:marLeft w:val="0"/>
          <w:marRight w:val="0"/>
          <w:marTop w:val="60"/>
          <w:marBottom w:val="0"/>
          <w:divBdr>
            <w:top w:val="none" w:sz="0" w:space="0" w:color="auto"/>
            <w:left w:val="none" w:sz="0" w:space="0" w:color="auto"/>
            <w:bottom w:val="none" w:sz="0" w:space="0" w:color="auto"/>
            <w:right w:val="none" w:sz="0" w:space="0" w:color="auto"/>
          </w:divBdr>
        </w:div>
        <w:div w:id="1338114747">
          <w:marLeft w:val="0"/>
          <w:marRight w:val="0"/>
          <w:marTop w:val="0"/>
          <w:marBottom w:val="0"/>
          <w:divBdr>
            <w:top w:val="none" w:sz="0" w:space="0" w:color="auto"/>
            <w:left w:val="none" w:sz="0" w:space="0" w:color="auto"/>
            <w:bottom w:val="none" w:sz="0" w:space="0" w:color="auto"/>
            <w:right w:val="none" w:sz="0" w:space="0" w:color="auto"/>
          </w:divBdr>
        </w:div>
        <w:div w:id="1479687737">
          <w:marLeft w:val="0"/>
          <w:marRight w:val="0"/>
          <w:marTop w:val="60"/>
          <w:marBottom w:val="0"/>
          <w:divBdr>
            <w:top w:val="none" w:sz="0" w:space="0" w:color="auto"/>
            <w:left w:val="none" w:sz="0" w:space="0" w:color="auto"/>
            <w:bottom w:val="none" w:sz="0" w:space="0" w:color="auto"/>
            <w:right w:val="none" w:sz="0" w:space="0" w:color="auto"/>
          </w:divBdr>
        </w:div>
        <w:div w:id="620577470">
          <w:marLeft w:val="0"/>
          <w:marRight w:val="0"/>
          <w:marTop w:val="0"/>
          <w:marBottom w:val="0"/>
          <w:divBdr>
            <w:top w:val="none" w:sz="0" w:space="0" w:color="auto"/>
            <w:left w:val="none" w:sz="0" w:space="0" w:color="auto"/>
            <w:bottom w:val="none" w:sz="0" w:space="0" w:color="auto"/>
            <w:right w:val="none" w:sz="0" w:space="0" w:color="auto"/>
          </w:divBdr>
        </w:div>
        <w:div w:id="321667296">
          <w:marLeft w:val="0"/>
          <w:marRight w:val="0"/>
          <w:marTop w:val="60"/>
          <w:marBottom w:val="0"/>
          <w:divBdr>
            <w:top w:val="none" w:sz="0" w:space="0" w:color="auto"/>
            <w:left w:val="none" w:sz="0" w:space="0" w:color="auto"/>
            <w:bottom w:val="none" w:sz="0" w:space="0" w:color="auto"/>
            <w:right w:val="none" w:sz="0" w:space="0" w:color="auto"/>
          </w:divBdr>
        </w:div>
        <w:div w:id="2103144491">
          <w:marLeft w:val="0"/>
          <w:marRight w:val="0"/>
          <w:marTop w:val="0"/>
          <w:marBottom w:val="0"/>
          <w:divBdr>
            <w:top w:val="none" w:sz="0" w:space="0" w:color="auto"/>
            <w:left w:val="none" w:sz="0" w:space="0" w:color="auto"/>
            <w:bottom w:val="none" w:sz="0" w:space="0" w:color="auto"/>
            <w:right w:val="none" w:sz="0" w:space="0" w:color="auto"/>
          </w:divBdr>
        </w:div>
        <w:div w:id="1411780559">
          <w:marLeft w:val="0"/>
          <w:marRight w:val="0"/>
          <w:marTop w:val="60"/>
          <w:marBottom w:val="0"/>
          <w:divBdr>
            <w:top w:val="none" w:sz="0" w:space="0" w:color="auto"/>
            <w:left w:val="none" w:sz="0" w:space="0" w:color="auto"/>
            <w:bottom w:val="none" w:sz="0" w:space="0" w:color="auto"/>
            <w:right w:val="none" w:sz="0" w:space="0" w:color="auto"/>
          </w:divBdr>
        </w:div>
        <w:div w:id="354499818">
          <w:marLeft w:val="0"/>
          <w:marRight w:val="0"/>
          <w:marTop w:val="0"/>
          <w:marBottom w:val="0"/>
          <w:divBdr>
            <w:top w:val="none" w:sz="0" w:space="0" w:color="auto"/>
            <w:left w:val="none" w:sz="0" w:space="0" w:color="auto"/>
            <w:bottom w:val="none" w:sz="0" w:space="0" w:color="auto"/>
            <w:right w:val="none" w:sz="0" w:space="0" w:color="auto"/>
          </w:divBdr>
        </w:div>
        <w:div w:id="101607327">
          <w:marLeft w:val="0"/>
          <w:marRight w:val="0"/>
          <w:marTop w:val="60"/>
          <w:marBottom w:val="0"/>
          <w:divBdr>
            <w:top w:val="none" w:sz="0" w:space="0" w:color="auto"/>
            <w:left w:val="none" w:sz="0" w:space="0" w:color="auto"/>
            <w:bottom w:val="none" w:sz="0" w:space="0" w:color="auto"/>
            <w:right w:val="none" w:sz="0" w:space="0" w:color="auto"/>
          </w:divBdr>
        </w:div>
        <w:div w:id="1828470566">
          <w:marLeft w:val="0"/>
          <w:marRight w:val="0"/>
          <w:marTop w:val="0"/>
          <w:marBottom w:val="0"/>
          <w:divBdr>
            <w:top w:val="none" w:sz="0" w:space="0" w:color="auto"/>
            <w:left w:val="none" w:sz="0" w:space="0" w:color="auto"/>
            <w:bottom w:val="none" w:sz="0" w:space="0" w:color="auto"/>
            <w:right w:val="none" w:sz="0" w:space="0" w:color="auto"/>
          </w:divBdr>
        </w:div>
        <w:div w:id="743916168">
          <w:marLeft w:val="0"/>
          <w:marRight w:val="0"/>
          <w:marTop w:val="60"/>
          <w:marBottom w:val="0"/>
          <w:divBdr>
            <w:top w:val="none" w:sz="0" w:space="0" w:color="auto"/>
            <w:left w:val="none" w:sz="0" w:space="0" w:color="auto"/>
            <w:bottom w:val="none" w:sz="0" w:space="0" w:color="auto"/>
            <w:right w:val="none" w:sz="0" w:space="0" w:color="auto"/>
          </w:divBdr>
        </w:div>
        <w:div w:id="2138258695">
          <w:marLeft w:val="0"/>
          <w:marRight w:val="0"/>
          <w:marTop w:val="0"/>
          <w:marBottom w:val="0"/>
          <w:divBdr>
            <w:top w:val="none" w:sz="0" w:space="0" w:color="auto"/>
            <w:left w:val="none" w:sz="0" w:space="0" w:color="auto"/>
            <w:bottom w:val="none" w:sz="0" w:space="0" w:color="auto"/>
            <w:right w:val="none" w:sz="0" w:space="0" w:color="auto"/>
          </w:divBdr>
        </w:div>
        <w:div w:id="1254507505">
          <w:marLeft w:val="0"/>
          <w:marRight w:val="0"/>
          <w:marTop w:val="60"/>
          <w:marBottom w:val="0"/>
          <w:divBdr>
            <w:top w:val="none" w:sz="0" w:space="0" w:color="auto"/>
            <w:left w:val="none" w:sz="0" w:space="0" w:color="auto"/>
            <w:bottom w:val="none" w:sz="0" w:space="0" w:color="auto"/>
            <w:right w:val="none" w:sz="0" w:space="0" w:color="auto"/>
          </w:divBdr>
        </w:div>
        <w:div w:id="347289939">
          <w:marLeft w:val="0"/>
          <w:marRight w:val="0"/>
          <w:marTop w:val="0"/>
          <w:marBottom w:val="0"/>
          <w:divBdr>
            <w:top w:val="none" w:sz="0" w:space="0" w:color="auto"/>
            <w:left w:val="none" w:sz="0" w:space="0" w:color="auto"/>
            <w:bottom w:val="none" w:sz="0" w:space="0" w:color="auto"/>
            <w:right w:val="none" w:sz="0" w:space="0" w:color="auto"/>
          </w:divBdr>
        </w:div>
        <w:div w:id="828059381">
          <w:marLeft w:val="0"/>
          <w:marRight w:val="0"/>
          <w:marTop w:val="60"/>
          <w:marBottom w:val="0"/>
          <w:divBdr>
            <w:top w:val="none" w:sz="0" w:space="0" w:color="auto"/>
            <w:left w:val="none" w:sz="0" w:space="0" w:color="auto"/>
            <w:bottom w:val="none" w:sz="0" w:space="0" w:color="auto"/>
            <w:right w:val="none" w:sz="0" w:space="0" w:color="auto"/>
          </w:divBdr>
        </w:div>
        <w:div w:id="140462519">
          <w:marLeft w:val="0"/>
          <w:marRight w:val="0"/>
          <w:marTop w:val="0"/>
          <w:marBottom w:val="0"/>
          <w:divBdr>
            <w:top w:val="none" w:sz="0" w:space="0" w:color="auto"/>
            <w:left w:val="none" w:sz="0" w:space="0" w:color="auto"/>
            <w:bottom w:val="none" w:sz="0" w:space="0" w:color="auto"/>
            <w:right w:val="none" w:sz="0" w:space="0" w:color="auto"/>
          </w:divBdr>
        </w:div>
        <w:div w:id="2100560233">
          <w:marLeft w:val="0"/>
          <w:marRight w:val="0"/>
          <w:marTop w:val="60"/>
          <w:marBottom w:val="0"/>
          <w:divBdr>
            <w:top w:val="none" w:sz="0" w:space="0" w:color="auto"/>
            <w:left w:val="none" w:sz="0" w:space="0" w:color="auto"/>
            <w:bottom w:val="none" w:sz="0" w:space="0" w:color="auto"/>
            <w:right w:val="none" w:sz="0" w:space="0" w:color="auto"/>
          </w:divBdr>
        </w:div>
        <w:div w:id="327294430">
          <w:marLeft w:val="0"/>
          <w:marRight w:val="0"/>
          <w:marTop w:val="0"/>
          <w:marBottom w:val="0"/>
          <w:divBdr>
            <w:top w:val="none" w:sz="0" w:space="0" w:color="auto"/>
            <w:left w:val="none" w:sz="0" w:space="0" w:color="auto"/>
            <w:bottom w:val="none" w:sz="0" w:space="0" w:color="auto"/>
            <w:right w:val="none" w:sz="0" w:space="0" w:color="auto"/>
          </w:divBdr>
        </w:div>
        <w:div w:id="1612009059">
          <w:marLeft w:val="0"/>
          <w:marRight w:val="0"/>
          <w:marTop w:val="60"/>
          <w:marBottom w:val="0"/>
          <w:divBdr>
            <w:top w:val="none" w:sz="0" w:space="0" w:color="auto"/>
            <w:left w:val="none" w:sz="0" w:space="0" w:color="auto"/>
            <w:bottom w:val="none" w:sz="0" w:space="0" w:color="auto"/>
            <w:right w:val="none" w:sz="0" w:space="0" w:color="auto"/>
          </w:divBdr>
        </w:div>
      </w:divsChild>
    </w:div>
    <w:div w:id="1701470116">
      <w:bodyDiv w:val="1"/>
      <w:marLeft w:val="0"/>
      <w:marRight w:val="0"/>
      <w:marTop w:val="0"/>
      <w:marBottom w:val="0"/>
      <w:divBdr>
        <w:top w:val="none" w:sz="0" w:space="0" w:color="auto"/>
        <w:left w:val="none" w:sz="0" w:space="0" w:color="auto"/>
        <w:bottom w:val="none" w:sz="0" w:space="0" w:color="auto"/>
        <w:right w:val="none" w:sz="0" w:space="0" w:color="auto"/>
      </w:divBdr>
    </w:div>
    <w:div w:id="1891577663">
      <w:bodyDiv w:val="1"/>
      <w:marLeft w:val="0"/>
      <w:marRight w:val="0"/>
      <w:marTop w:val="0"/>
      <w:marBottom w:val="0"/>
      <w:divBdr>
        <w:top w:val="none" w:sz="0" w:space="0" w:color="auto"/>
        <w:left w:val="none" w:sz="0" w:space="0" w:color="auto"/>
        <w:bottom w:val="none" w:sz="0" w:space="0" w:color="auto"/>
        <w:right w:val="none" w:sz="0" w:space="0" w:color="auto"/>
      </w:divBdr>
      <w:divsChild>
        <w:div w:id="540634642">
          <w:marLeft w:val="0"/>
          <w:marRight w:val="0"/>
          <w:marTop w:val="60"/>
          <w:marBottom w:val="0"/>
          <w:divBdr>
            <w:top w:val="none" w:sz="0" w:space="0" w:color="auto"/>
            <w:left w:val="none" w:sz="0" w:space="0" w:color="auto"/>
            <w:bottom w:val="none" w:sz="0" w:space="0" w:color="auto"/>
            <w:right w:val="none" w:sz="0" w:space="0" w:color="auto"/>
          </w:divBdr>
          <w:divsChild>
            <w:div w:id="2120908092">
              <w:marLeft w:val="2775"/>
              <w:marRight w:val="0"/>
              <w:marTop w:val="0"/>
              <w:marBottom w:val="0"/>
              <w:divBdr>
                <w:top w:val="none" w:sz="0" w:space="0" w:color="auto"/>
                <w:left w:val="none" w:sz="0" w:space="0" w:color="auto"/>
                <w:bottom w:val="none" w:sz="0" w:space="0" w:color="auto"/>
                <w:right w:val="none" w:sz="0" w:space="0" w:color="auto"/>
              </w:divBdr>
            </w:div>
          </w:divsChild>
        </w:div>
        <w:div w:id="1427849250">
          <w:marLeft w:val="0"/>
          <w:marRight w:val="0"/>
          <w:marTop w:val="60"/>
          <w:marBottom w:val="0"/>
          <w:divBdr>
            <w:top w:val="none" w:sz="0" w:space="0" w:color="auto"/>
            <w:left w:val="none" w:sz="0" w:space="0" w:color="auto"/>
            <w:bottom w:val="none" w:sz="0" w:space="0" w:color="auto"/>
            <w:right w:val="none" w:sz="0" w:space="0" w:color="auto"/>
          </w:divBdr>
          <w:divsChild>
            <w:div w:id="1429886287">
              <w:marLeft w:val="27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witter.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8772</TotalTime>
  <Pages>6</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 التميم</dc:creator>
  <cp:keywords/>
  <dc:description/>
  <cp:lastModifiedBy>عبدالله التميم</cp:lastModifiedBy>
  <cp:revision>4</cp:revision>
  <dcterms:created xsi:type="dcterms:W3CDTF">2023-04-12T16:16:00Z</dcterms:created>
  <dcterms:modified xsi:type="dcterms:W3CDTF">2023-04-22T00:48:00Z</dcterms:modified>
</cp:coreProperties>
</file>