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7CB653" w14:textId="77777777" w:rsidR="00F94D9D" w:rsidRPr="00EC4EC7" w:rsidRDefault="00F3198F">
      <w:pPr>
        <w:rPr>
          <w:rFonts w:cstheme="minorHAnsi"/>
        </w:rPr>
      </w:pPr>
      <w:r w:rsidRPr="00EC4EC7">
        <w:rPr>
          <w:rFonts w:cstheme="minorHAnsi"/>
          <w:noProof/>
        </w:rPr>
        <w:drawing>
          <wp:inline distT="0" distB="0" distL="0" distR="0" wp14:anchorId="716BC278" wp14:editId="3C8A5C1B">
            <wp:extent cx="6204151" cy="15694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7486" cy="1585515"/>
                    </a:xfrm>
                    <a:prstGeom prst="rect">
                      <a:avLst/>
                    </a:prstGeom>
                  </pic:spPr>
                </pic:pic>
              </a:graphicData>
            </a:graphic>
          </wp:inline>
        </w:drawing>
      </w:r>
    </w:p>
    <w:p w14:paraId="3426DEDB" w14:textId="77777777" w:rsidR="00F3198F" w:rsidRPr="00EC4EC7" w:rsidRDefault="00F3198F" w:rsidP="00F3198F">
      <w:pPr>
        <w:rPr>
          <w:rFonts w:cstheme="minorHAnsi"/>
        </w:rPr>
      </w:pPr>
    </w:p>
    <w:p w14:paraId="25EE4433" w14:textId="77777777" w:rsidR="00F3198F" w:rsidRPr="00EC4EC7" w:rsidRDefault="00F3198F" w:rsidP="00F3198F">
      <w:pPr>
        <w:rPr>
          <w:rFonts w:cstheme="minorHAnsi"/>
        </w:rPr>
      </w:pPr>
    </w:p>
    <w:p w14:paraId="63A5AA13" w14:textId="77777777" w:rsidR="00F3198F" w:rsidRPr="00EC4EC7" w:rsidRDefault="00F3198F" w:rsidP="00F3198F">
      <w:pPr>
        <w:rPr>
          <w:rFonts w:cstheme="minorHAnsi"/>
        </w:rPr>
      </w:pPr>
    </w:p>
    <w:p w14:paraId="29FC5F3C" w14:textId="77777777" w:rsidR="00F3198F" w:rsidRPr="00EC4EC7" w:rsidRDefault="00F3198F" w:rsidP="00F3198F">
      <w:pPr>
        <w:rPr>
          <w:rFonts w:cstheme="minorHAnsi"/>
        </w:rPr>
      </w:pPr>
    </w:p>
    <w:p w14:paraId="57C6EDBA" w14:textId="059AD03E" w:rsidR="00F3198F" w:rsidRPr="00EC4EC7" w:rsidRDefault="00F3198F" w:rsidP="00F3198F">
      <w:pPr>
        <w:tabs>
          <w:tab w:val="left" w:pos="3353"/>
        </w:tabs>
        <w:rPr>
          <w:rFonts w:cstheme="minorHAnsi"/>
        </w:rPr>
      </w:pPr>
      <w:r w:rsidRPr="00EC4EC7">
        <w:rPr>
          <w:rFonts w:cstheme="minorHAnsi"/>
        </w:rPr>
        <w:tab/>
      </w:r>
    </w:p>
    <w:p w14:paraId="1518477D" w14:textId="44EF660B" w:rsidR="00F3198F" w:rsidRPr="00EC4EC7" w:rsidRDefault="00780DFE" w:rsidP="00F3198F">
      <w:pPr>
        <w:tabs>
          <w:tab w:val="left" w:pos="3353"/>
        </w:tabs>
        <w:jc w:val="center"/>
        <w:rPr>
          <w:rFonts w:cstheme="minorHAnsi"/>
          <w:color w:val="000000" w:themeColor="text1"/>
          <w:sz w:val="144"/>
          <w:szCs w:val="144"/>
          <w:u w:val="single"/>
        </w:rPr>
      </w:pPr>
      <w:r w:rsidRPr="00EC4EC7">
        <w:rPr>
          <w:rFonts w:cstheme="minorHAnsi"/>
          <w:b/>
          <w:bCs/>
          <w:color w:val="000000" w:themeColor="text1"/>
          <w:sz w:val="144"/>
          <w:szCs w:val="144"/>
          <w:u w:val="single"/>
          <w:shd w:val="clear" w:color="auto" w:fill="FFFFFF"/>
        </w:rPr>
        <w:t>Duolingo</w:t>
      </w:r>
    </w:p>
    <w:p w14:paraId="5CE81CB3" w14:textId="4EB36E7D" w:rsidR="00F3198F" w:rsidRPr="00EC4EC7" w:rsidRDefault="00F3198F" w:rsidP="00F3198F">
      <w:pPr>
        <w:tabs>
          <w:tab w:val="left" w:pos="3353"/>
        </w:tabs>
        <w:rPr>
          <w:rFonts w:cstheme="minorHAnsi"/>
          <w:sz w:val="48"/>
          <w:szCs w:val="48"/>
        </w:rPr>
      </w:pPr>
    </w:p>
    <w:tbl>
      <w:tblPr>
        <w:tblStyle w:val="TableGrid"/>
        <w:tblW w:w="0" w:type="auto"/>
        <w:tblLook w:val="04A0" w:firstRow="1" w:lastRow="0" w:firstColumn="1" w:lastColumn="0" w:noHBand="0" w:noVBand="1"/>
      </w:tblPr>
      <w:tblGrid>
        <w:gridCol w:w="715"/>
        <w:gridCol w:w="4500"/>
        <w:gridCol w:w="4135"/>
      </w:tblGrid>
      <w:tr w:rsidR="00780DFE" w:rsidRPr="00EC4EC7" w14:paraId="47572CCC" w14:textId="77777777" w:rsidTr="00780DFE">
        <w:tc>
          <w:tcPr>
            <w:tcW w:w="715" w:type="dxa"/>
          </w:tcPr>
          <w:p w14:paraId="5E6B3D1A" w14:textId="7EA5E346" w:rsidR="00780DFE" w:rsidRPr="00EC4EC7" w:rsidRDefault="00780DFE" w:rsidP="00F3198F">
            <w:pPr>
              <w:tabs>
                <w:tab w:val="left" w:pos="3353"/>
              </w:tabs>
              <w:rPr>
                <w:rFonts w:cstheme="minorHAnsi"/>
                <w:sz w:val="48"/>
                <w:szCs w:val="48"/>
              </w:rPr>
            </w:pPr>
            <w:r w:rsidRPr="00EC4EC7">
              <w:rPr>
                <w:rFonts w:cstheme="minorHAnsi"/>
                <w:sz w:val="48"/>
                <w:szCs w:val="48"/>
              </w:rPr>
              <w:t>N</w:t>
            </w:r>
          </w:p>
        </w:tc>
        <w:tc>
          <w:tcPr>
            <w:tcW w:w="4500" w:type="dxa"/>
          </w:tcPr>
          <w:p w14:paraId="5313E5D0" w14:textId="23A724E0" w:rsidR="00780DFE" w:rsidRPr="00EC4EC7" w:rsidRDefault="00780DFE" w:rsidP="00F3198F">
            <w:pPr>
              <w:tabs>
                <w:tab w:val="left" w:pos="3353"/>
              </w:tabs>
              <w:rPr>
                <w:rFonts w:cstheme="minorHAnsi"/>
                <w:sz w:val="48"/>
                <w:szCs w:val="48"/>
              </w:rPr>
            </w:pPr>
            <w:r w:rsidRPr="00EC4EC7">
              <w:rPr>
                <w:rFonts w:cstheme="minorHAnsi"/>
                <w:sz w:val="48"/>
                <w:szCs w:val="48"/>
              </w:rPr>
              <w:t>Student Name</w:t>
            </w:r>
          </w:p>
        </w:tc>
        <w:tc>
          <w:tcPr>
            <w:tcW w:w="4135" w:type="dxa"/>
          </w:tcPr>
          <w:p w14:paraId="3D642E76" w14:textId="4DEABF41" w:rsidR="00780DFE" w:rsidRPr="00EC4EC7" w:rsidRDefault="00780DFE" w:rsidP="00F3198F">
            <w:pPr>
              <w:tabs>
                <w:tab w:val="left" w:pos="3353"/>
              </w:tabs>
              <w:rPr>
                <w:rFonts w:cstheme="minorHAnsi"/>
                <w:sz w:val="48"/>
                <w:szCs w:val="48"/>
              </w:rPr>
            </w:pPr>
            <w:r w:rsidRPr="00EC4EC7">
              <w:rPr>
                <w:rFonts w:cstheme="minorHAnsi"/>
                <w:sz w:val="48"/>
                <w:szCs w:val="48"/>
              </w:rPr>
              <w:t>Student number</w:t>
            </w:r>
          </w:p>
        </w:tc>
      </w:tr>
      <w:tr w:rsidR="00780DFE" w:rsidRPr="00EC4EC7" w14:paraId="71C60204" w14:textId="77777777" w:rsidTr="00780DFE">
        <w:tc>
          <w:tcPr>
            <w:tcW w:w="715" w:type="dxa"/>
          </w:tcPr>
          <w:p w14:paraId="765E7655" w14:textId="55A09556" w:rsidR="00780DFE" w:rsidRPr="00EC4EC7" w:rsidRDefault="00780DFE" w:rsidP="00F3198F">
            <w:pPr>
              <w:tabs>
                <w:tab w:val="left" w:pos="3353"/>
              </w:tabs>
              <w:rPr>
                <w:rFonts w:cstheme="minorHAnsi"/>
                <w:sz w:val="48"/>
                <w:szCs w:val="48"/>
              </w:rPr>
            </w:pPr>
            <w:r w:rsidRPr="00EC4EC7">
              <w:rPr>
                <w:rFonts w:cstheme="minorHAnsi"/>
                <w:sz w:val="48"/>
                <w:szCs w:val="48"/>
              </w:rPr>
              <w:t>1</w:t>
            </w:r>
          </w:p>
        </w:tc>
        <w:tc>
          <w:tcPr>
            <w:tcW w:w="4500" w:type="dxa"/>
          </w:tcPr>
          <w:p w14:paraId="20EE8E1F" w14:textId="012884E6" w:rsidR="00780DFE" w:rsidRPr="00EC4EC7" w:rsidRDefault="00780DFE" w:rsidP="00F3198F">
            <w:pPr>
              <w:tabs>
                <w:tab w:val="left" w:pos="3353"/>
              </w:tabs>
              <w:rPr>
                <w:rFonts w:cstheme="minorHAnsi"/>
                <w:sz w:val="48"/>
                <w:szCs w:val="48"/>
              </w:rPr>
            </w:pPr>
            <w:r w:rsidRPr="00EC4EC7">
              <w:rPr>
                <w:rFonts w:cstheme="minorHAnsi"/>
                <w:sz w:val="48"/>
                <w:szCs w:val="48"/>
              </w:rPr>
              <w:t>Ali Alqahtani</w:t>
            </w:r>
          </w:p>
        </w:tc>
        <w:tc>
          <w:tcPr>
            <w:tcW w:w="4135" w:type="dxa"/>
          </w:tcPr>
          <w:p w14:paraId="7ACEFCD2" w14:textId="1546E9DD" w:rsidR="00780DFE" w:rsidRPr="00EC4EC7" w:rsidRDefault="00780DFE" w:rsidP="00F3198F">
            <w:pPr>
              <w:tabs>
                <w:tab w:val="left" w:pos="3353"/>
              </w:tabs>
              <w:rPr>
                <w:rFonts w:cstheme="minorHAnsi"/>
                <w:sz w:val="48"/>
                <w:szCs w:val="48"/>
              </w:rPr>
            </w:pPr>
            <w:r w:rsidRPr="00EC4EC7">
              <w:rPr>
                <w:rFonts w:cstheme="minorHAnsi"/>
                <w:sz w:val="48"/>
                <w:szCs w:val="48"/>
              </w:rPr>
              <w:t>437050824</w:t>
            </w:r>
          </w:p>
        </w:tc>
      </w:tr>
      <w:tr w:rsidR="00780DFE" w:rsidRPr="00EC4EC7" w14:paraId="67AFF2D5" w14:textId="77777777" w:rsidTr="00780DFE">
        <w:tc>
          <w:tcPr>
            <w:tcW w:w="715" w:type="dxa"/>
          </w:tcPr>
          <w:p w14:paraId="54484BDD" w14:textId="0C8DF144" w:rsidR="00780DFE" w:rsidRPr="00EC4EC7" w:rsidRDefault="00780DFE" w:rsidP="00F3198F">
            <w:pPr>
              <w:tabs>
                <w:tab w:val="left" w:pos="3353"/>
              </w:tabs>
              <w:rPr>
                <w:rFonts w:cstheme="minorHAnsi"/>
                <w:sz w:val="48"/>
                <w:szCs w:val="48"/>
              </w:rPr>
            </w:pPr>
            <w:r w:rsidRPr="00EC4EC7">
              <w:rPr>
                <w:rFonts w:cstheme="minorHAnsi"/>
                <w:sz w:val="48"/>
                <w:szCs w:val="48"/>
              </w:rPr>
              <w:t>2</w:t>
            </w:r>
          </w:p>
        </w:tc>
        <w:tc>
          <w:tcPr>
            <w:tcW w:w="4500" w:type="dxa"/>
          </w:tcPr>
          <w:p w14:paraId="7493333A" w14:textId="2088030C" w:rsidR="00780DFE" w:rsidRPr="00EC4EC7" w:rsidRDefault="00B62FB9" w:rsidP="00F3198F">
            <w:pPr>
              <w:tabs>
                <w:tab w:val="left" w:pos="3353"/>
              </w:tabs>
              <w:rPr>
                <w:rFonts w:cstheme="minorHAnsi"/>
                <w:sz w:val="48"/>
                <w:szCs w:val="48"/>
              </w:rPr>
            </w:pPr>
            <w:r>
              <w:rPr>
                <w:rFonts w:cstheme="minorHAnsi"/>
                <w:sz w:val="48"/>
                <w:szCs w:val="48"/>
              </w:rPr>
              <w:t>Asim Alharbi</w:t>
            </w:r>
          </w:p>
        </w:tc>
        <w:tc>
          <w:tcPr>
            <w:tcW w:w="4135" w:type="dxa"/>
          </w:tcPr>
          <w:p w14:paraId="4E211F05" w14:textId="751CD89F" w:rsidR="00780DFE" w:rsidRPr="00EC4EC7" w:rsidRDefault="00B62FB9" w:rsidP="00F3198F">
            <w:pPr>
              <w:tabs>
                <w:tab w:val="left" w:pos="3353"/>
              </w:tabs>
              <w:rPr>
                <w:rFonts w:cstheme="minorHAnsi"/>
                <w:sz w:val="48"/>
                <w:szCs w:val="48"/>
              </w:rPr>
            </w:pPr>
            <w:r>
              <w:rPr>
                <w:rFonts w:cstheme="minorHAnsi"/>
                <w:sz w:val="48"/>
                <w:szCs w:val="48"/>
              </w:rPr>
              <w:t>441051656</w:t>
            </w:r>
          </w:p>
        </w:tc>
      </w:tr>
    </w:tbl>
    <w:p w14:paraId="6A6600F1" w14:textId="77777777" w:rsidR="00780DFE" w:rsidRPr="00EC4EC7" w:rsidRDefault="00780DFE" w:rsidP="00F3198F">
      <w:pPr>
        <w:tabs>
          <w:tab w:val="left" w:pos="3353"/>
        </w:tabs>
        <w:rPr>
          <w:rFonts w:cstheme="minorHAnsi"/>
          <w:sz w:val="48"/>
          <w:szCs w:val="48"/>
        </w:rPr>
      </w:pPr>
    </w:p>
    <w:p w14:paraId="0CCCD0B9" w14:textId="77777777" w:rsidR="00780DFE" w:rsidRPr="00EC4EC7" w:rsidRDefault="00780DFE" w:rsidP="00F3198F">
      <w:pPr>
        <w:tabs>
          <w:tab w:val="left" w:pos="3353"/>
        </w:tabs>
        <w:rPr>
          <w:rFonts w:cstheme="minorHAnsi"/>
          <w:sz w:val="48"/>
          <w:szCs w:val="48"/>
        </w:rPr>
      </w:pPr>
    </w:p>
    <w:p w14:paraId="003B0CA7" w14:textId="1C556E7A" w:rsidR="00F3198F" w:rsidRPr="00EC4EC7" w:rsidRDefault="00F3198F" w:rsidP="00F3198F">
      <w:pPr>
        <w:tabs>
          <w:tab w:val="left" w:pos="3353"/>
        </w:tabs>
        <w:rPr>
          <w:rFonts w:cstheme="minorHAnsi"/>
          <w:sz w:val="48"/>
          <w:szCs w:val="48"/>
        </w:rPr>
      </w:pPr>
      <w:r w:rsidRPr="00EC4EC7">
        <w:rPr>
          <w:rFonts w:cstheme="minorHAnsi"/>
          <w:sz w:val="48"/>
          <w:szCs w:val="48"/>
        </w:rPr>
        <w:t xml:space="preserve">Supervised by: </w:t>
      </w:r>
      <w:r w:rsidR="00EC4EC7">
        <w:rPr>
          <w:rFonts w:cstheme="minorHAnsi"/>
          <w:sz w:val="48"/>
          <w:szCs w:val="48"/>
        </w:rPr>
        <w:t xml:space="preserve"> </w:t>
      </w:r>
      <w:r w:rsidRPr="00EC4EC7">
        <w:rPr>
          <w:rFonts w:cstheme="minorHAnsi"/>
          <w:sz w:val="48"/>
          <w:szCs w:val="48"/>
        </w:rPr>
        <w:t>Ahmed Asiri</w:t>
      </w:r>
    </w:p>
    <w:p w14:paraId="746124AD" w14:textId="19A8B8F1" w:rsidR="00F3198F" w:rsidRPr="00EC4EC7" w:rsidRDefault="00F3198F" w:rsidP="00F3198F">
      <w:pPr>
        <w:tabs>
          <w:tab w:val="left" w:pos="3353"/>
        </w:tabs>
        <w:rPr>
          <w:rFonts w:cstheme="minorHAnsi"/>
          <w:sz w:val="48"/>
          <w:szCs w:val="48"/>
        </w:rPr>
      </w:pPr>
      <w:r w:rsidRPr="00EC4EC7">
        <w:rPr>
          <w:rFonts w:cstheme="minorHAnsi"/>
          <w:sz w:val="48"/>
          <w:szCs w:val="48"/>
        </w:rPr>
        <w:t>Year</w:t>
      </w:r>
      <w:r w:rsidR="00EC4EC7">
        <w:rPr>
          <w:rFonts w:cstheme="minorHAnsi"/>
          <w:sz w:val="48"/>
          <w:szCs w:val="48"/>
        </w:rPr>
        <w:t xml:space="preserve">                  </w:t>
      </w:r>
      <w:r w:rsidRPr="00EC4EC7">
        <w:rPr>
          <w:rFonts w:cstheme="minorHAnsi"/>
          <w:sz w:val="48"/>
          <w:szCs w:val="48"/>
        </w:rPr>
        <w:t>:</w:t>
      </w:r>
      <w:r w:rsidR="00EC4EC7">
        <w:rPr>
          <w:rFonts w:cstheme="minorHAnsi"/>
          <w:sz w:val="48"/>
          <w:szCs w:val="48"/>
        </w:rPr>
        <w:t xml:space="preserve"> </w:t>
      </w:r>
      <w:r w:rsidRPr="00EC4EC7">
        <w:rPr>
          <w:rFonts w:cstheme="minorHAnsi"/>
          <w:sz w:val="48"/>
          <w:szCs w:val="48"/>
        </w:rPr>
        <w:t>2023-202</w:t>
      </w:r>
      <w:r w:rsidR="008057F7">
        <w:rPr>
          <w:rFonts w:cstheme="minorHAnsi" w:hint="cs"/>
          <w:sz w:val="48"/>
          <w:szCs w:val="48"/>
          <w:rtl/>
        </w:rPr>
        <w:t>2</w:t>
      </w:r>
    </w:p>
    <w:p w14:paraId="1AA67DF6" w14:textId="77777777" w:rsidR="00F3198F" w:rsidRPr="00EC4EC7" w:rsidRDefault="00F3198F" w:rsidP="00F3198F">
      <w:pPr>
        <w:tabs>
          <w:tab w:val="left" w:pos="3353"/>
        </w:tabs>
        <w:rPr>
          <w:rFonts w:cstheme="minorHAnsi"/>
        </w:rPr>
      </w:pPr>
    </w:p>
    <w:p w14:paraId="141000F9" w14:textId="6EAF5062" w:rsidR="00780DFE" w:rsidRPr="00EC4EC7" w:rsidRDefault="00780DFE" w:rsidP="00780DFE">
      <w:pPr>
        <w:tabs>
          <w:tab w:val="left" w:pos="3353"/>
        </w:tabs>
        <w:rPr>
          <w:rFonts w:cstheme="minorHAnsi"/>
          <w:b/>
          <w:bCs/>
          <w:color w:val="000000" w:themeColor="text1"/>
          <w:sz w:val="96"/>
          <w:szCs w:val="96"/>
          <w:u w:val="single"/>
        </w:rPr>
      </w:pPr>
      <w:r w:rsidRPr="00EC4EC7">
        <w:rPr>
          <w:rFonts w:cstheme="minorHAnsi"/>
          <w:b/>
          <w:bCs/>
          <w:color w:val="000000" w:themeColor="text1"/>
          <w:sz w:val="96"/>
          <w:szCs w:val="96"/>
          <w:u w:val="single"/>
        </w:rPr>
        <w:t xml:space="preserve">Introduction </w:t>
      </w:r>
    </w:p>
    <w:p w14:paraId="45021C36"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Purpose of the website: The website is made to help people learn languages. </w:t>
      </w:r>
    </w:p>
    <w:p w14:paraId="7D010F97"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Services: The main goal of the website is to teach languages. </w:t>
      </w:r>
    </w:p>
    <w:p w14:paraId="2CC01B1A"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Under this umbrella there are plenty of ways to accomplish this goal; viewing grammatical rules, translating separate sentences and hearing audio stories</w:t>
      </w:r>
    </w:p>
    <w:p w14:paraId="0AD16251" w14:textId="02065407" w:rsidR="00E4368D"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Domain</w:t>
      </w:r>
      <w:r w:rsidRPr="00EC4EC7">
        <w:rPr>
          <w:rFonts w:cstheme="minorHAnsi"/>
          <w:b/>
          <w:bCs/>
          <w:color w:val="7F7F7F" w:themeColor="text1" w:themeTint="80"/>
          <w:sz w:val="40"/>
          <w:szCs w:val="40"/>
        </w:rPr>
        <w:t xml:space="preserve"> address: “duolingo.com”</w:t>
      </w:r>
      <w:r w:rsidRPr="00EC4EC7">
        <w:rPr>
          <w:rFonts w:cstheme="minorHAnsi"/>
          <w:b/>
          <w:bCs/>
          <w:color w:val="7F7F7F" w:themeColor="text1" w:themeTint="80"/>
          <w:sz w:val="40"/>
          <w:szCs w:val="40"/>
        </w:rPr>
        <w:t>.</w:t>
      </w:r>
    </w:p>
    <w:p w14:paraId="69293E3F" w14:textId="77777777" w:rsidR="00780DFE" w:rsidRPr="00EC4EC7" w:rsidRDefault="00780DFE" w:rsidP="00780DFE">
      <w:pPr>
        <w:tabs>
          <w:tab w:val="left" w:pos="3353"/>
        </w:tabs>
        <w:rPr>
          <w:rFonts w:cstheme="minorHAnsi"/>
          <w:b/>
          <w:bCs/>
          <w:color w:val="7F7F7F" w:themeColor="text1" w:themeTint="80"/>
          <w:sz w:val="40"/>
          <w:szCs w:val="40"/>
        </w:rPr>
      </w:pPr>
    </w:p>
    <w:p w14:paraId="690DB02B" w14:textId="56ABACEC" w:rsidR="00780DFE" w:rsidRPr="00EC4EC7" w:rsidRDefault="00780DFE" w:rsidP="00780DFE">
      <w:pPr>
        <w:tabs>
          <w:tab w:val="left" w:pos="3353"/>
        </w:tabs>
        <w:rPr>
          <w:rFonts w:cstheme="minorHAnsi"/>
          <w:b/>
          <w:bCs/>
          <w:color w:val="000000" w:themeColor="text1"/>
          <w:sz w:val="96"/>
          <w:szCs w:val="96"/>
          <w:u w:val="single"/>
        </w:rPr>
      </w:pPr>
      <w:r w:rsidRPr="00EC4EC7">
        <w:rPr>
          <w:rFonts w:cstheme="minorHAnsi"/>
          <w:b/>
          <w:bCs/>
          <w:color w:val="000000" w:themeColor="text1"/>
          <w:sz w:val="96"/>
          <w:szCs w:val="96"/>
          <w:u w:val="single"/>
        </w:rPr>
        <w:t xml:space="preserve">Strategy </w:t>
      </w:r>
    </w:p>
    <w:p w14:paraId="4D2C57EF" w14:textId="13E80385"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Aside from the app I did not find any business category provided. </w:t>
      </w:r>
      <w:r w:rsidRPr="00EC4EC7">
        <w:rPr>
          <w:rFonts w:cstheme="minorHAnsi"/>
          <w:b/>
          <w:bCs/>
          <w:color w:val="7F7F7F" w:themeColor="text1" w:themeTint="80"/>
          <w:sz w:val="40"/>
          <w:szCs w:val="40"/>
        </w:rPr>
        <w:t>So,</w:t>
      </w:r>
      <w:r w:rsidRPr="00EC4EC7">
        <w:rPr>
          <w:rFonts w:cstheme="minorHAnsi"/>
          <w:b/>
          <w:bCs/>
          <w:color w:val="7F7F7F" w:themeColor="text1" w:themeTint="80"/>
          <w:sz w:val="40"/>
          <w:szCs w:val="40"/>
        </w:rPr>
        <w:t xml:space="preserve"> through my experience with the </w:t>
      </w:r>
      <w:r w:rsidRPr="00EC4EC7">
        <w:rPr>
          <w:rFonts w:cstheme="minorHAnsi"/>
          <w:b/>
          <w:bCs/>
          <w:color w:val="7F7F7F" w:themeColor="text1" w:themeTint="80"/>
          <w:sz w:val="40"/>
          <w:szCs w:val="40"/>
        </w:rPr>
        <w:t>website,</w:t>
      </w:r>
      <w:r w:rsidRPr="00EC4EC7">
        <w:rPr>
          <w:rFonts w:cstheme="minorHAnsi"/>
          <w:b/>
          <w:bCs/>
          <w:color w:val="7F7F7F" w:themeColor="text1" w:themeTint="80"/>
          <w:sz w:val="40"/>
          <w:szCs w:val="40"/>
        </w:rPr>
        <w:t xml:space="preserve"> I can say that its business category is educational and entertainment.</w:t>
      </w:r>
    </w:p>
    <w:p w14:paraId="39363E65" w14:textId="77777777" w:rsidR="00780DFE" w:rsidRPr="00EC4EC7" w:rsidRDefault="00780DFE" w:rsidP="00780DFE">
      <w:pPr>
        <w:tabs>
          <w:tab w:val="left" w:pos="3353"/>
        </w:tabs>
        <w:rPr>
          <w:rFonts w:cstheme="minorHAnsi"/>
          <w:b/>
          <w:bCs/>
          <w:color w:val="7F7F7F" w:themeColor="text1" w:themeTint="80"/>
          <w:sz w:val="40"/>
          <w:szCs w:val="40"/>
        </w:rPr>
      </w:pPr>
    </w:p>
    <w:p w14:paraId="710488F9" w14:textId="0740F074"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The design is very joyful and attractive this is an important aspect in educational fields because you are </w:t>
      </w:r>
      <w:r w:rsidRPr="00EC4EC7">
        <w:rPr>
          <w:rFonts w:cstheme="minorHAnsi"/>
          <w:b/>
          <w:bCs/>
          <w:color w:val="7F7F7F" w:themeColor="text1" w:themeTint="80"/>
          <w:sz w:val="40"/>
          <w:szCs w:val="40"/>
        </w:rPr>
        <w:lastRenderedPageBreak/>
        <w:t xml:space="preserve">relying on the attention and focus of the user, the second he gets bored your business falls. </w:t>
      </w:r>
      <w:r w:rsidRPr="00EC4EC7">
        <w:rPr>
          <w:rFonts w:cstheme="minorHAnsi"/>
          <w:b/>
          <w:bCs/>
          <w:color w:val="7F7F7F" w:themeColor="text1" w:themeTint="80"/>
          <w:sz w:val="40"/>
          <w:szCs w:val="40"/>
        </w:rPr>
        <w:t>so,</w:t>
      </w:r>
      <w:r w:rsidRPr="00EC4EC7">
        <w:rPr>
          <w:rFonts w:cstheme="minorHAnsi"/>
          <w:b/>
          <w:bCs/>
          <w:color w:val="7F7F7F" w:themeColor="text1" w:themeTint="80"/>
          <w:sz w:val="40"/>
          <w:szCs w:val="40"/>
        </w:rPr>
        <w:t xml:space="preserve"> the vibes are important and Duolingo is absolutely successful in this field it is the most popular language learning website. </w:t>
      </w:r>
    </w:p>
    <w:p w14:paraId="5607A1F4" w14:textId="77777777" w:rsidR="00780DFE" w:rsidRPr="00EC4EC7" w:rsidRDefault="00780DFE" w:rsidP="00780DFE">
      <w:pPr>
        <w:tabs>
          <w:tab w:val="left" w:pos="3353"/>
        </w:tabs>
        <w:rPr>
          <w:rFonts w:cstheme="minorHAnsi"/>
          <w:b/>
          <w:bCs/>
          <w:color w:val="7F7F7F" w:themeColor="text1" w:themeTint="80"/>
          <w:sz w:val="40"/>
          <w:szCs w:val="40"/>
        </w:rPr>
      </w:pPr>
    </w:p>
    <w:p w14:paraId="7DDD0440"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The website audience may vary but we can see that the main audience that the website is targeting are:</w:t>
      </w:r>
    </w:p>
    <w:p w14:paraId="22F8F9B2"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1- one people working in a country where the language is different from theirs</w:t>
      </w:r>
    </w:p>
    <w:p w14:paraId="448FF19D"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2- students who are required to score good grades in the language they are studying or studying in. </w:t>
      </w:r>
    </w:p>
    <w:p w14:paraId="6134E69B" w14:textId="77777777"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3- people who simply love learning languages. </w:t>
      </w:r>
    </w:p>
    <w:p w14:paraId="0AAF7B5A" w14:textId="7D738D5A" w:rsidR="00780DFE" w:rsidRPr="00EC4EC7" w:rsidRDefault="00780DFE"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Basically, anyone who wants to learn a language for any reason you can think of and this can mean any age too. </w:t>
      </w:r>
      <w:r w:rsidRPr="00EC4EC7">
        <w:rPr>
          <w:rFonts w:cstheme="minorHAnsi"/>
          <w:b/>
          <w:bCs/>
          <w:color w:val="7F7F7F" w:themeColor="text1" w:themeTint="80"/>
          <w:sz w:val="40"/>
          <w:szCs w:val="40"/>
        </w:rPr>
        <w:t>So,</w:t>
      </w:r>
      <w:r w:rsidRPr="00EC4EC7">
        <w:rPr>
          <w:rFonts w:cstheme="minorHAnsi"/>
          <w:b/>
          <w:bCs/>
          <w:color w:val="7F7F7F" w:themeColor="text1" w:themeTint="80"/>
          <w:sz w:val="40"/>
          <w:szCs w:val="40"/>
        </w:rPr>
        <w:t xml:space="preserve"> the joyful design is a good choice for all ages.</w:t>
      </w:r>
    </w:p>
    <w:p w14:paraId="7A1B8993" w14:textId="77777777" w:rsidR="00780DFE" w:rsidRPr="00EC4EC7" w:rsidRDefault="00780DFE" w:rsidP="00780DFE">
      <w:pPr>
        <w:tabs>
          <w:tab w:val="left" w:pos="3353"/>
        </w:tabs>
        <w:rPr>
          <w:rFonts w:cstheme="minorHAnsi"/>
          <w:b/>
          <w:bCs/>
          <w:color w:val="7F7F7F" w:themeColor="text1" w:themeTint="80"/>
          <w:sz w:val="40"/>
          <w:szCs w:val="40"/>
        </w:rPr>
      </w:pPr>
    </w:p>
    <w:p w14:paraId="78BC918E" w14:textId="1315B42D" w:rsidR="00780DFE" w:rsidRPr="00EC4EC7" w:rsidRDefault="00780DFE" w:rsidP="00780DFE">
      <w:pPr>
        <w:tabs>
          <w:tab w:val="left" w:pos="3353"/>
        </w:tabs>
        <w:rPr>
          <w:rFonts w:cstheme="minorHAnsi"/>
          <w:b/>
          <w:bCs/>
          <w:color w:val="000000" w:themeColor="text1"/>
          <w:sz w:val="96"/>
          <w:szCs w:val="96"/>
          <w:u w:val="single"/>
        </w:rPr>
      </w:pPr>
      <w:r w:rsidRPr="00EC4EC7">
        <w:rPr>
          <w:rFonts w:cstheme="minorHAnsi"/>
          <w:b/>
          <w:bCs/>
          <w:color w:val="000000" w:themeColor="text1"/>
          <w:sz w:val="96"/>
          <w:szCs w:val="96"/>
          <w:u w:val="single"/>
        </w:rPr>
        <w:t xml:space="preserve">Usability </w:t>
      </w:r>
    </w:p>
    <w:p w14:paraId="7528DCF5" w14:textId="77777777" w:rsidR="00780DFE" w:rsidRDefault="00780DFE" w:rsidP="00780DFE">
      <w:pPr>
        <w:pBdr>
          <w:bottom w:val="single" w:sz="6" w:space="1" w:color="auto"/>
        </w:pBd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lastRenderedPageBreak/>
        <w:t xml:space="preserve">It takes 2.8s to load the page that is a good time to not make visitors get bored (tool used to calculate the speed: gtmetrix.com). </w:t>
      </w:r>
    </w:p>
    <w:p w14:paraId="45528828" w14:textId="77777777" w:rsidR="00B62FB9" w:rsidRPr="00EC4EC7" w:rsidRDefault="00B62FB9" w:rsidP="00780DFE">
      <w:pPr>
        <w:tabs>
          <w:tab w:val="left" w:pos="3353"/>
        </w:tabs>
        <w:rPr>
          <w:rFonts w:cstheme="minorHAnsi"/>
          <w:b/>
          <w:bCs/>
          <w:color w:val="7F7F7F" w:themeColor="text1" w:themeTint="80"/>
          <w:sz w:val="40"/>
          <w:szCs w:val="40"/>
        </w:rPr>
      </w:pPr>
    </w:p>
    <w:p w14:paraId="32F380D9" w14:textId="16CB6119" w:rsidR="003F49BF" w:rsidRDefault="00780DFE" w:rsidP="003F49BF">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The information can be easily found since the website is very simple and even the actions that can be performed are too few.</w:t>
      </w:r>
    </w:p>
    <w:p w14:paraId="7B3455F3" w14:textId="1B68CE1C" w:rsidR="003F49BF" w:rsidRDefault="003F49BF" w:rsidP="002E4FB3">
      <w:pPr>
        <w:pBdr>
          <w:top w:val="single" w:sz="6" w:space="1" w:color="auto"/>
          <w:bottom w:val="single" w:sz="6" w:space="1" w:color="auto"/>
        </w:pBd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 xml:space="preserve">There is no search button but there is a menu of </w:t>
      </w:r>
      <w:r w:rsidR="00AB28BB">
        <w:rPr>
          <w:rFonts w:cstheme="minorHAnsi"/>
          <w:b/>
          <w:bCs/>
          <w:color w:val="7F7F7F" w:themeColor="text1" w:themeTint="80"/>
          <w:sz w:val="40"/>
          <w:szCs w:val="40"/>
        </w:rPr>
        <w:t>language, you</w:t>
      </w:r>
      <w:r>
        <w:rPr>
          <w:rFonts w:cstheme="minorHAnsi"/>
          <w:b/>
          <w:bCs/>
          <w:color w:val="7F7F7F" w:themeColor="text1" w:themeTint="80"/>
          <w:sz w:val="40"/>
          <w:szCs w:val="40"/>
        </w:rPr>
        <w:t xml:space="preserve"> can choose </w:t>
      </w:r>
      <w:r w:rsidR="00AB28BB">
        <w:rPr>
          <w:rFonts w:cstheme="minorHAnsi"/>
          <w:b/>
          <w:bCs/>
          <w:color w:val="7F7F7F" w:themeColor="text1" w:themeTint="80"/>
          <w:sz w:val="40"/>
          <w:szCs w:val="40"/>
        </w:rPr>
        <w:t>which language do you want.</w:t>
      </w:r>
    </w:p>
    <w:p w14:paraId="45B64624" w14:textId="77777777" w:rsidR="00AB28BB" w:rsidRDefault="00AB28BB" w:rsidP="002E4FB3">
      <w:pPr>
        <w:tabs>
          <w:tab w:val="left" w:pos="3353"/>
        </w:tabs>
        <w:rPr>
          <w:rFonts w:cstheme="minorHAnsi"/>
          <w:b/>
          <w:bCs/>
          <w:color w:val="7F7F7F" w:themeColor="text1" w:themeTint="80"/>
          <w:sz w:val="40"/>
          <w:szCs w:val="40"/>
        </w:rPr>
      </w:pPr>
    </w:p>
    <w:p w14:paraId="6969ADB9" w14:textId="21D2420A" w:rsidR="002E4FB3" w:rsidRDefault="002E4FB3" w:rsidP="002E4FB3">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Links working at Semrush tool.(</w:t>
      </w:r>
      <w:r w:rsidRPr="002E4FB3">
        <w:t xml:space="preserve"> </w:t>
      </w:r>
      <w:hyperlink r:id="rId9" w:history="1">
        <w:r w:rsidRPr="004B2FC3">
          <w:rPr>
            <w:rStyle w:val="Hyperlink"/>
            <w:rFonts w:cstheme="minorHAnsi"/>
            <w:b/>
            <w:bCs/>
            <w:color w:val="AEAEAE" w:themeColor="hyperlink" w:themeTint="80"/>
            <w:sz w:val="40"/>
            <w:szCs w:val="40"/>
          </w:rPr>
          <w:t>https://www.semrush.com/analytics/backlinks/overview/?q=https%3A%2F%2Fwww.duolingo.com%2F&amp;searchType=domain</w:t>
        </w:r>
      </w:hyperlink>
      <w:r>
        <w:rPr>
          <w:rFonts w:cstheme="minorHAnsi"/>
          <w:b/>
          <w:bCs/>
          <w:color w:val="7F7F7F" w:themeColor="text1" w:themeTint="80"/>
          <w:sz w:val="40"/>
          <w:szCs w:val="40"/>
        </w:rPr>
        <w:t>).</w:t>
      </w:r>
    </w:p>
    <w:p w14:paraId="17971AB9" w14:textId="01AB4E77" w:rsidR="002E4FB3" w:rsidRDefault="002E4FB3" w:rsidP="00780DFE">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Some figure to explain:</w:t>
      </w:r>
    </w:p>
    <w:p w14:paraId="7188BEB1" w14:textId="77777777" w:rsidR="002E4FB3" w:rsidRDefault="002E4FB3" w:rsidP="00780DFE">
      <w:pPr>
        <w:tabs>
          <w:tab w:val="left" w:pos="3353"/>
        </w:tabs>
        <w:rPr>
          <w:rFonts w:cstheme="minorHAnsi"/>
          <w:b/>
          <w:bCs/>
          <w:color w:val="7F7F7F" w:themeColor="text1" w:themeTint="80"/>
          <w:sz w:val="40"/>
          <w:szCs w:val="40"/>
        </w:rPr>
      </w:pPr>
    </w:p>
    <w:p w14:paraId="31EEB802" w14:textId="77777777" w:rsidR="002E4FB3" w:rsidRDefault="002E4FB3" w:rsidP="00780DFE">
      <w:pPr>
        <w:tabs>
          <w:tab w:val="left" w:pos="3353"/>
        </w:tabs>
        <w:rPr>
          <w:rFonts w:cstheme="minorHAnsi"/>
          <w:b/>
          <w:bCs/>
          <w:color w:val="7F7F7F" w:themeColor="text1" w:themeTint="80"/>
          <w:sz w:val="40"/>
          <w:szCs w:val="40"/>
        </w:rPr>
      </w:pPr>
    </w:p>
    <w:p w14:paraId="5DD5B868" w14:textId="20A241E7" w:rsidR="002E4FB3" w:rsidRDefault="002E4FB3" w:rsidP="002E4FB3">
      <w:pPr>
        <w:tabs>
          <w:tab w:val="left" w:pos="3353"/>
        </w:tabs>
        <w:rPr>
          <w:rFonts w:cstheme="minorHAnsi"/>
          <w:b/>
          <w:bCs/>
          <w:color w:val="7F7F7F" w:themeColor="text1" w:themeTint="80"/>
          <w:sz w:val="40"/>
          <w:szCs w:val="40"/>
        </w:rPr>
      </w:pPr>
      <w:r w:rsidRPr="002E4FB3">
        <w:rPr>
          <w:rFonts w:cstheme="minorHAnsi"/>
          <w:b/>
          <w:bCs/>
          <w:color w:val="7F7F7F" w:themeColor="text1" w:themeTint="80"/>
          <w:sz w:val="40"/>
          <w:szCs w:val="40"/>
        </w:rPr>
        <w:lastRenderedPageBreak/>
        <w:drawing>
          <wp:inline distT="0" distB="0" distL="0" distR="0" wp14:anchorId="4B4D11B0" wp14:editId="0C8384FA">
            <wp:extent cx="5943600" cy="2569210"/>
            <wp:effectExtent l="0" t="0" r="0" b="2540"/>
            <wp:docPr id="33520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06868" name=""/>
                    <pic:cNvPicPr/>
                  </pic:nvPicPr>
                  <pic:blipFill>
                    <a:blip r:embed="rId10"/>
                    <a:stretch>
                      <a:fillRect/>
                    </a:stretch>
                  </pic:blipFill>
                  <pic:spPr>
                    <a:xfrm>
                      <a:off x="0" y="0"/>
                      <a:ext cx="5943600" cy="2569210"/>
                    </a:xfrm>
                    <a:prstGeom prst="rect">
                      <a:avLst/>
                    </a:prstGeom>
                  </pic:spPr>
                </pic:pic>
              </a:graphicData>
            </a:graphic>
          </wp:inline>
        </w:drawing>
      </w:r>
    </w:p>
    <w:p w14:paraId="55558604" w14:textId="7F65007F" w:rsidR="002E4FB3" w:rsidRDefault="002E4FB3" w:rsidP="00780DFE">
      <w:pPr>
        <w:tabs>
          <w:tab w:val="left" w:pos="3353"/>
        </w:tabs>
        <w:rPr>
          <w:rFonts w:cstheme="minorHAnsi"/>
          <w:b/>
          <w:bCs/>
          <w:color w:val="7F7F7F" w:themeColor="text1" w:themeTint="80"/>
          <w:sz w:val="40"/>
          <w:szCs w:val="40"/>
        </w:rPr>
      </w:pPr>
      <w:r w:rsidRPr="002E4FB3">
        <w:rPr>
          <w:rFonts w:cstheme="minorHAnsi"/>
          <w:b/>
          <w:bCs/>
          <w:color w:val="7F7F7F" w:themeColor="text1" w:themeTint="80"/>
          <w:sz w:val="40"/>
          <w:szCs w:val="40"/>
        </w:rPr>
        <w:drawing>
          <wp:inline distT="0" distB="0" distL="0" distR="0" wp14:anchorId="60D0FB26" wp14:editId="186F5DFD">
            <wp:extent cx="5943600" cy="2531110"/>
            <wp:effectExtent l="0" t="0" r="0" b="2540"/>
            <wp:docPr id="707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2632" name=""/>
                    <pic:cNvPicPr/>
                  </pic:nvPicPr>
                  <pic:blipFill>
                    <a:blip r:embed="rId11"/>
                    <a:stretch>
                      <a:fillRect/>
                    </a:stretch>
                  </pic:blipFill>
                  <pic:spPr>
                    <a:xfrm>
                      <a:off x="0" y="0"/>
                      <a:ext cx="5943600" cy="2531110"/>
                    </a:xfrm>
                    <a:prstGeom prst="rect">
                      <a:avLst/>
                    </a:prstGeom>
                  </pic:spPr>
                </pic:pic>
              </a:graphicData>
            </a:graphic>
          </wp:inline>
        </w:drawing>
      </w:r>
    </w:p>
    <w:p w14:paraId="6D39122B" w14:textId="77777777" w:rsidR="002E4FB3" w:rsidRDefault="002E4FB3" w:rsidP="00780DFE">
      <w:pPr>
        <w:tabs>
          <w:tab w:val="left" w:pos="3353"/>
        </w:tabs>
        <w:rPr>
          <w:rFonts w:cstheme="minorHAnsi"/>
          <w:b/>
          <w:bCs/>
          <w:color w:val="7F7F7F" w:themeColor="text1" w:themeTint="80"/>
          <w:sz w:val="40"/>
          <w:szCs w:val="40"/>
        </w:rPr>
      </w:pPr>
    </w:p>
    <w:p w14:paraId="2541293B" w14:textId="69BF6C61" w:rsidR="002E4FB3" w:rsidRDefault="002E4FB3" w:rsidP="00780DFE">
      <w:pPr>
        <w:tabs>
          <w:tab w:val="left" w:pos="3353"/>
        </w:tabs>
        <w:rPr>
          <w:rFonts w:cstheme="minorHAnsi"/>
          <w:b/>
          <w:bCs/>
          <w:color w:val="7F7F7F" w:themeColor="text1" w:themeTint="80"/>
          <w:sz w:val="40"/>
          <w:szCs w:val="40"/>
        </w:rPr>
      </w:pPr>
      <w:r w:rsidRPr="002E4FB3">
        <w:rPr>
          <w:rFonts w:cstheme="minorHAnsi"/>
          <w:b/>
          <w:bCs/>
          <w:color w:val="7F7F7F" w:themeColor="text1" w:themeTint="80"/>
          <w:sz w:val="40"/>
          <w:szCs w:val="40"/>
        </w:rPr>
        <w:drawing>
          <wp:inline distT="0" distB="0" distL="0" distR="0" wp14:anchorId="6FADAE6F" wp14:editId="31A9FA6F">
            <wp:extent cx="5943600" cy="1651635"/>
            <wp:effectExtent l="0" t="0" r="0" b="5715"/>
            <wp:docPr id="122564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6659" name=""/>
                    <pic:cNvPicPr/>
                  </pic:nvPicPr>
                  <pic:blipFill>
                    <a:blip r:embed="rId12"/>
                    <a:stretch>
                      <a:fillRect/>
                    </a:stretch>
                  </pic:blipFill>
                  <pic:spPr>
                    <a:xfrm>
                      <a:off x="0" y="0"/>
                      <a:ext cx="5943600" cy="1651635"/>
                    </a:xfrm>
                    <a:prstGeom prst="rect">
                      <a:avLst/>
                    </a:prstGeom>
                  </pic:spPr>
                </pic:pic>
              </a:graphicData>
            </a:graphic>
          </wp:inline>
        </w:drawing>
      </w:r>
    </w:p>
    <w:p w14:paraId="53F6D86F" w14:textId="03AACF4B" w:rsidR="002E4FB3" w:rsidRDefault="002E4FB3" w:rsidP="00780DFE">
      <w:pPr>
        <w:pBdr>
          <w:bottom w:val="single" w:sz="6" w:space="1" w:color="auto"/>
        </w:pBdr>
        <w:tabs>
          <w:tab w:val="left" w:pos="3353"/>
        </w:tabs>
        <w:rPr>
          <w:rFonts w:cstheme="minorHAnsi"/>
          <w:b/>
          <w:bCs/>
          <w:color w:val="7F7F7F" w:themeColor="text1" w:themeTint="80"/>
          <w:sz w:val="40"/>
          <w:szCs w:val="40"/>
        </w:rPr>
      </w:pPr>
      <w:r w:rsidRPr="002E4FB3">
        <w:rPr>
          <w:rFonts w:cstheme="minorHAnsi"/>
          <w:b/>
          <w:bCs/>
          <w:color w:val="7F7F7F" w:themeColor="text1" w:themeTint="80"/>
          <w:sz w:val="40"/>
          <w:szCs w:val="40"/>
        </w:rPr>
        <w:lastRenderedPageBreak/>
        <w:drawing>
          <wp:inline distT="0" distB="0" distL="0" distR="0" wp14:anchorId="4ADF2658" wp14:editId="1B7D59A6">
            <wp:extent cx="5943600" cy="2720975"/>
            <wp:effectExtent l="0" t="0" r="0" b="3175"/>
            <wp:docPr id="1200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3815" name=""/>
                    <pic:cNvPicPr/>
                  </pic:nvPicPr>
                  <pic:blipFill>
                    <a:blip r:embed="rId13"/>
                    <a:stretch>
                      <a:fillRect/>
                    </a:stretch>
                  </pic:blipFill>
                  <pic:spPr>
                    <a:xfrm>
                      <a:off x="0" y="0"/>
                      <a:ext cx="5943600" cy="2720975"/>
                    </a:xfrm>
                    <a:prstGeom prst="rect">
                      <a:avLst/>
                    </a:prstGeom>
                  </pic:spPr>
                </pic:pic>
              </a:graphicData>
            </a:graphic>
          </wp:inline>
        </w:drawing>
      </w:r>
    </w:p>
    <w:p w14:paraId="4BFC7FEB" w14:textId="77777777" w:rsidR="00EE5996" w:rsidRDefault="00EE5996" w:rsidP="00780DFE">
      <w:pPr>
        <w:pBdr>
          <w:bottom w:val="single" w:sz="6" w:space="1" w:color="auto"/>
        </w:pBdr>
        <w:tabs>
          <w:tab w:val="left" w:pos="3353"/>
        </w:tabs>
        <w:rPr>
          <w:rFonts w:cstheme="minorHAnsi"/>
          <w:b/>
          <w:bCs/>
          <w:color w:val="7F7F7F" w:themeColor="text1" w:themeTint="80"/>
          <w:sz w:val="40"/>
          <w:szCs w:val="40"/>
        </w:rPr>
      </w:pPr>
    </w:p>
    <w:p w14:paraId="06E8DEE6" w14:textId="09E57BA7" w:rsidR="002E4FB3" w:rsidRDefault="00EE5996" w:rsidP="00780DFE">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There are different browser Duolingo work on it:</w:t>
      </w:r>
    </w:p>
    <w:p w14:paraId="74DC2242" w14:textId="77777777" w:rsidR="002E4FB3" w:rsidRDefault="002E4FB3" w:rsidP="00780DFE">
      <w:pPr>
        <w:tabs>
          <w:tab w:val="left" w:pos="3353"/>
        </w:tabs>
        <w:rPr>
          <w:rFonts w:cstheme="minorHAnsi"/>
          <w:b/>
          <w:bCs/>
          <w:color w:val="7F7F7F" w:themeColor="text1" w:themeTint="80"/>
          <w:sz w:val="40"/>
          <w:szCs w:val="40"/>
        </w:rPr>
      </w:pPr>
    </w:p>
    <w:p w14:paraId="5C60AE24" w14:textId="21BA9B71" w:rsidR="00B31F5B" w:rsidRDefault="00EE5996" w:rsidP="00780DFE">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 xml:space="preserve">Microsoft </w:t>
      </w:r>
      <w:proofErr w:type="gramStart"/>
      <w:r>
        <w:rPr>
          <w:rFonts w:cstheme="minorHAnsi"/>
          <w:b/>
          <w:bCs/>
          <w:color w:val="7F7F7F" w:themeColor="text1" w:themeTint="80"/>
          <w:sz w:val="40"/>
          <w:szCs w:val="40"/>
        </w:rPr>
        <w:t>edge(</w:t>
      </w:r>
      <w:proofErr w:type="gramEnd"/>
      <w:r>
        <w:rPr>
          <w:rFonts w:cstheme="minorHAnsi"/>
          <w:b/>
          <w:bCs/>
          <w:color w:val="7F7F7F" w:themeColor="text1" w:themeTint="80"/>
          <w:sz w:val="40"/>
          <w:szCs w:val="40"/>
        </w:rPr>
        <w:t>Bing):</w:t>
      </w:r>
    </w:p>
    <w:p w14:paraId="63236D5B" w14:textId="1D877ECE" w:rsidR="00B31F5B" w:rsidRDefault="00B31F5B" w:rsidP="00780DFE">
      <w:pPr>
        <w:tabs>
          <w:tab w:val="left" w:pos="3353"/>
        </w:tabs>
        <w:rPr>
          <w:rFonts w:cstheme="minorHAnsi"/>
          <w:b/>
          <w:bCs/>
          <w:color w:val="7F7F7F" w:themeColor="text1" w:themeTint="80"/>
          <w:sz w:val="40"/>
          <w:szCs w:val="40"/>
        </w:rPr>
      </w:pPr>
      <w:r w:rsidRPr="00B31F5B">
        <w:rPr>
          <w:rFonts w:cstheme="minorHAnsi"/>
          <w:b/>
          <w:bCs/>
          <w:color w:val="7F7F7F" w:themeColor="text1" w:themeTint="80"/>
          <w:sz w:val="40"/>
          <w:szCs w:val="40"/>
        </w:rPr>
        <w:drawing>
          <wp:inline distT="0" distB="0" distL="0" distR="0" wp14:anchorId="72186CEA" wp14:editId="50CA5C60">
            <wp:extent cx="5943600" cy="3209925"/>
            <wp:effectExtent l="0" t="0" r="0" b="9525"/>
            <wp:docPr id="98102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24728" name=""/>
                    <pic:cNvPicPr/>
                  </pic:nvPicPr>
                  <pic:blipFill>
                    <a:blip r:embed="rId14"/>
                    <a:stretch>
                      <a:fillRect/>
                    </a:stretch>
                  </pic:blipFill>
                  <pic:spPr>
                    <a:xfrm>
                      <a:off x="0" y="0"/>
                      <a:ext cx="5943600" cy="3209925"/>
                    </a:xfrm>
                    <a:prstGeom prst="rect">
                      <a:avLst/>
                    </a:prstGeom>
                  </pic:spPr>
                </pic:pic>
              </a:graphicData>
            </a:graphic>
          </wp:inline>
        </w:drawing>
      </w:r>
    </w:p>
    <w:p w14:paraId="3152E99E" w14:textId="653EE961" w:rsidR="00EE5996" w:rsidRDefault="00EE5996" w:rsidP="00780DFE">
      <w:pPr>
        <w:tabs>
          <w:tab w:val="left" w:pos="3353"/>
        </w:tabs>
        <w:rPr>
          <w:rFonts w:cstheme="minorHAnsi" w:hint="cs"/>
          <w:b/>
          <w:bCs/>
          <w:color w:val="7F7F7F" w:themeColor="text1" w:themeTint="80"/>
          <w:sz w:val="40"/>
          <w:szCs w:val="40"/>
          <w:rtl/>
        </w:rPr>
      </w:pPr>
      <w:r>
        <w:rPr>
          <w:rFonts w:cstheme="minorHAnsi"/>
          <w:b/>
          <w:bCs/>
          <w:color w:val="7F7F7F" w:themeColor="text1" w:themeTint="80"/>
          <w:sz w:val="40"/>
          <w:szCs w:val="40"/>
        </w:rPr>
        <w:lastRenderedPageBreak/>
        <w:t xml:space="preserve">Google </w:t>
      </w:r>
      <w:r w:rsidR="00AB28BB">
        <w:rPr>
          <w:rFonts w:cstheme="minorHAnsi"/>
          <w:b/>
          <w:bCs/>
          <w:color w:val="7F7F7F" w:themeColor="text1" w:themeTint="80"/>
          <w:sz w:val="40"/>
          <w:szCs w:val="40"/>
        </w:rPr>
        <w:t>chrome:</w:t>
      </w:r>
    </w:p>
    <w:p w14:paraId="776FE9E6" w14:textId="0EE9F0EE" w:rsidR="00B31F5B" w:rsidRDefault="00B31F5B" w:rsidP="00780DFE">
      <w:pPr>
        <w:tabs>
          <w:tab w:val="left" w:pos="3353"/>
        </w:tabs>
        <w:rPr>
          <w:rFonts w:cstheme="minorHAnsi"/>
          <w:b/>
          <w:bCs/>
          <w:color w:val="7F7F7F" w:themeColor="text1" w:themeTint="80"/>
          <w:sz w:val="40"/>
          <w:szCs w:val="40"/>
        </w:rPr>
      </w:pPr>
      <w:r w:rsidRPr="00B31F5B">
        <w:rPr>
          <w:rFonts w:cstheme="minorHAnsi"/>
          <w:b/>
          <w:bCs/>
          <w:color w:val="7F7F7F" w:themeColor="text1" w:themeTint="80"/>
          <w:sz w:val="40"/>
          <w:szCs w:val="40"/>
        </w:rPr>
        <w:drawing>
          <wp:inline distT="0" distB="0" distL="0" distR="0" wp14:anchorId="414DE413" wp14:editId="472C5E03">
            <wp:extent cx="5943600" cy="3019920"/>
            <wp:effectExtent l="0" t="0" r="0" b="9525"/>
            <wp:docPr id="18437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11976" name=""/>
                    <pic:cNvPicPr/>
                  </pic:nvPicPr>
                  <pic:blipFill>
                    <a:blip r:embed="rId15"/>
                    <a:stretch>
                      <a:fillRect/>
                    </a:stretch>
                  </pic:blipFill>
                  <pic:spPr>
                    <a:xfrm>
                      <a:off x="0" y="0"/>
                      <a:ext cx="5946722" cy="3021506"/>
                    </a:xfrm>
                    <a:prstGeom prst="rect">
                      <a:avLst/>
                    </a:prstGeom>
                  </pic:spPr>
                </pic:pic>
              </a:graphicData>
            </a:graphic>
          </wp:inline>
        </w:drawing>
      </w:r>
    </w:p>
    <w:p w14:paraId="28A12F93" w14:textId="77FA032A" w:rsidR="00EE5996" w:rsidRPr="00EC4EC7" w:rsidRDefault="00EE5996" w:rsidP="00780DFE">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Yahoo:</w:t>
      </w:r>
    </w:p>
    <w:p w14:paraId="7BE39171" w14:textId="05D1D7C2" w:rsidR="00B45A82" w:rsidRDefault="00EE5996" w:rsidP="00780DFE">
      <w:pPr>
        <w:tabs>
          <w:tab w:val="left" w:pos="3353"/>
        </w:tabs>
        <w:rPr>
          <w:rFonts w:cstheme="minorHAnsi"/>
          <w:b/>
          <w:bCs/>
          <w:color w:val="7F7F7F" w:themeColor="text1" w:themeTint="80"/>
          <w:sz w:val="40"/>
          <w:szCs w:val="40"/>
        </w:rPr>
      </w:pPr>
      <w:r w:rsidRPr="00EE5996">
        <w:rPr>
          <w:rFonts w:cstheme="minorHAnsi"/>
          <w:b/>
          <w:bCs/>
          <w:color w:val="7F7F7F" w:themeColor="text1" w:themeTint="80"/>
          <w:sz w:val="40"/>
          <w:szCs w:val="40"/>
        </w:rPr>
        <w:drawing>
          <wp:inline distT="0" distB="0" distL="0" distR="0" wp14:anchorId="5E4EE0E0" wp14:editId="4D1B4A88">
            <wp:extent cx="5943600" cy="3204210"/>
            <wp:effectExtent l="0" t="0" r="0" b="0"/>
            <wp:docPr id="201191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3735" name=""/>
                    <pic:cNvPicPr/>
                  </pic:nvPicPr>
                  <pic:blipFill>
                    <a:blip r:embed="rId16"/>
                    <a:stretch>
                      <a:fillRect/>
                    </a:stretch>
                  </pic:blipFill>
                  <pic:spPr>
                    <a:xfrm>
                      <a:off x="0" y="0"/>
                      <a:ext cx="5943600" cy="3204210"/>
                    </a:xfrm>
                    <a:prstGeom prst="rect">
                      <a:avLst/>
                    </a:prstGeom>
                  </pic:spPr>
                </pic:pic>
              </a:graphicData>
            </a:graphic>
          </wp:inline>
        </w:drawing>
      </w:r>
    </w:p>
    <w:p w14:paraId="52C61A9D" w14:textId="77777777" w:rsidR="00EE5996" w:rsidRDefault="00EE5996" w:rsidP="00780DFE">
      <w:pPr>
        <w:pBdr>
          <w:bottom w:val="single" w:sz="6" w:space="1" w:color="auto"/>
        </w:pBdr>
        <w:tabs>
          <w:tab w:val="left" w:pos="3353"/>
        </w:tabs>
        <w:rPr>
          <w:rFonts w:cstheme="minorHAnsi"/>
          <w:b/>
          <w:bCs/>
          <w:color w:val="7F7F7F" w:themeColor="text1" w:themeTint="80"/>
          <w:sz w:val="40"/>
          <w:szCs w:val="40"/>
        </w:rPr>
      </w:pPr>
    </w:p>
    <w:p w14:paraId="64105773" w14:textId="7E590B0A" w:rsidR="00EE5996" w:rsidRDefault="00EE5996" w:rsidP="00780DFE">
      <w:pPr>
        <w:tabs>
          <w:tab w:val="left" w:pos="3353"/>
        </w:tabs>
        <w:rPr>
          <w:rFonts w:cstheme="minorHAnsi"/>
          <w:b/>
          <w:bCs/>
          <w:color w:val="7F7F7F" w:themeColor="text1" w:themeTint="80"/>
          <w:sz w:val="40"/>
          <w:szCs w:val="40"/>
        </w:rPr>
      </w:pPr>
    </w:p>
    <w:p w14:paraId="779F8F30" w14:textId="0168F87E" w:rsidR="00EE5996" w:rsidRDefault="00EE5996" w:rsidP="00780DFE">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lastRenderedPageBreak/>
        <w:t>Websit</w:t>
      </w:r>
      <w:r w:rsidR="003F49BF">
        <w:rPr>
          <w:rFonts w:cstheme="minorHAnsi"/>
          <w:b/>
          <w:bCs/>
          <w:color w:val="7F7F7F" w:themeColor="text1" w:themeTint="80"/>
          <w:sz w:val="40"/>
          <w:szCs w:val="40"/>
        </w:rPr>
        <w:t>e</w:t>
      </w:r>
      <w:r>
        <w:rPr>
          <w:rFonts w:cstheme="minorHAnsi"/>
          <w:b/>
          <w:bCs/>
          <w:color w:val="7F7F7F" w:themeColor="text1" w:themeTint="80"/>
          <w:sz w:val="40"/>
          <w:szCs w:val="40"/>
        </w:rPr>
        <w:t xml:space="preserve"> work on mobile </w:t>
      </w:r>
      <w:r w:rsidR="003F49BF">
        <w:rPr>
          <w:rFonts w:cstheme="minorHAnsi"/>
          <w:b/>
          <w:bCs/>
          <w:color w:val="7F7F7F" w:themeColor="text1" w:themeTint="80"/>
          <w:sz w:val="40"/>
          <w:szCs w:val="40"/>
        </w:rPr>
        <w:t>device (iPhone (iOS)):</w:t>
      </w:r>
    </w:p>
    <w:p w14:paraId="3711A130" w14:textId="77777777" w:rsidR="003F49BF" w:rsidRDefault="003F49BF" w:rsidP="003F49BF">
      <w:pPr>
        <w:tabs>
          <w:tab w:val="left" w:pos="3353"/>
        </w:tabs>
        <w:rPr>
          <w:rFonts w:cstheme="minorHAnsi"/>
          <w:b/>
          <w:bCs/>
          <w:color w:val="7F7F7F" w:themeColor="text1" w:themeTint="80"/>
          <w:sz w:val="40"/>
          <w:szCs w:val="40"/>
        </w:rPr>
      </w:pPr>
      <w:r w:rsidRPr="003F49BF">
        <w:rPr>
          <w:rFonts w:cstheme="minorHAnsi"/>
          <w:b/>
          <w:bCs/>
          <w:color w:val="7F7F7F" w:themeColor="text1" w:themeTint="80"/>
          <w:sz w:val="40"/>
          <w:szCs w:val="40"/>
        </w:rPr>
        <w:drawing>
          <wp:inline distT="0" distB="0" distL="0" distR="0" wp14:anchorId="1105973D" wp14:editId="7953B0D9">
            <wp:extent cx="1988019" cy="2895600"/>
            <wp:effectExtent l="0" t="0" r="0" b="0"/>
            <wp:docPr id="6576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1190" name=""/>
                    <pic:cNvPicPr/>
                  </pic:nvPicPr>
                  <pic:blipFill>
                    <a:blip r:embed="rId17"/>
                    <a:stretch>
                      <a:fillRect/>
                    </a:stretch>
                  </pic:blipFill>
                  <pic:spPr>
                    <a:xfrm>
                      <a:off x="0" y="0"/>
                      <a:ext cx="2038558" cy="2969211"/>
                    </a:xfrm>
                    <a:prstGeom prst="rect">
                      <a:avLst/>
                    </a:prstGeom>
                  </pic:spPr>
                </pic:pic>
              </a:graphicData>
            </a:graphic>
          </wp:inline>
        </w:drawing>
      </w:r>
    </w:p>
    <w:p w14:paraId="4E96E439" w14:textId="4041CAE6" w:rsidR="002A59A0" w:rsidRPr="003F49BF" w:rsidRDefault="00B45A82" w:rsidP="003F49BF">
      <w:pPr>
        <w:tabs>
          <w:tab w:val="left" w:pos="3353"/>
        </w:tabs>
        <w:rPr>
          <w:rFonts w:cstheme="minorHAnsi"/>
          <w:b/>
          <w:bCs/>
          <w:color w:val="7F7F7F" w:themeColor="text1" w:themeTint="80"/>
          <w:sz w:val="40"/>
          <w:szCs w:val="40"/>
        </w:rPr>
      </w:pPr>
      <w:r w:rsidRPr="00EC4EC7">
        <w:rPr>
          <w:rFonts w:cstheme="minorHAnsi"/>
          <w:b/>
          <w:bCs/>
          <w:color w:val="000000" w:themeColor="text1"/>
          <w:sz w:val="72"/>
          <w:szCs w:val="72"/>
          <w:u w:val="single"/>
        </w:rPr>
        <w:t>Content and Readability</w:t>
      </w:r>
    </w:p>
    <w:p w14:paraId="7DB4C5E8" w14:textId="6A449486" w:rsidR="00B45A82" w:rsidRPr="00EC4EC7" w:rsidRDefault="00B45A82" w:rsidP="00780DFE">
      <w:pPr>
        <w:pBdr>
          <w:bottom w:val="single" w:sz="6" w:space="1" w:color="auto"/>
        </w:pBdr>
        <w:tabs>
          <w:tab w:val="left" w:pos="3353"/>
        </w:tabs>
        <w:rPr>
          <w:rFonts w:cstheme="minorHAnsi"/>
          <w:b/>
          <w:bCs/>
          <w:color w:val="7F7F7F" w:themeColor="text1" w:themeTint="80"/>
          <w:sz w:val="40"/>
          <w:szCs w:val="40"/>
          <w:shd w:val="clear" w:color="auto" w:fill="FFFFFF"/>
        </w:rPr>
      </w:pPr>
      <w:r w:rsidRPr="00EC4EC7">
        <w:rPr>
          <w:rFonts w:cstheme="minorHAnsi"/>
          <w:b/>
          <w:bCs/>
          <w:color w:val="7F7F7F" w:themeColor="text1" w:themeTint="80"/>
          <w:sz w:val="40"/>
          <w:szCs w:val="40"/>
          <w:shd w:val="clear" w:color="auto" w:fill="FFFFFF"/>
        </w:rPr>
        <w:t>The main font used on the website</w:t>
      </w:r>
      <w:r w:rsidRPr="00EC4EC7">
        <w:rPr>
          <w:rFonts w:cstheme="minorHAnsi"/>
          <w:b/>
          <w:bCs/>
          <w:color w:val="7F7F7F" w:themeColor="text1" w:themeTint="80"/>
          <w:sz w:val="40"/>
          <w:szCs w:val="40"/>
          <w:shd w:val="clear" w:color="auto" w:fill="FFFFFF"/>
        </w:rPr>
        <w:t xml:space="preserve"> </w:t>
      </w:r>
      <w:r w:rsidRPr="00EC4EC7">
        <w:rPr>
          <w:rFonts w:cstheme="minorHAnsi"/>
          <w:b/>
          <w:bCs/>
          <w:color w:val="7F7F7F" w:themeColor="text1" w:themeTint="80"/>
          <w:sz w:val="40"/>
          <w:szCs w:val="40"/>
          <w:shd w:val="clear" w:color="auto" w:fill="FFFFFF"/>
        </w:rPr>
        <w:t>called </w:t>
      </w:r>
      <w:r w:rsidRPr="00EC4EC7">
        <w:rPr>
          <w:rFonts w:cstheme="minorHAnsi"/>
          <w:b/>
          <w:bCs/>
          <w:color w:val="7F7F7F" w:themeColor="text1" w:themeTint="80"/>
          <w:sz w:val="40"/>
          <w:szCs w:val="40"/>
          <w:shd w:val="clear" w:color="auto" w:fill="FFFFFF"/>
        </w:rPr>
        <w:t>(</w:t>
      </w:r>
      <w:r w:rsidRPr="00EC4EC7">
        <w:rPr>
          <w:rFonts w:cstheme="minorHAnsi"/>
          <w:b/>
          <w:bCs/>
          <w:color w:val="7F7F7F" w:themeColor="text1" w:themeTint="80"/>
          <w:sz w:val="40"/>
          <w:szCs w:val="40"/>
          <w:shd w:val="clear" w:color="auto" w:fill="FFFFFF"/>
        </w:rPr>
        <w:t>Open Sans</w:t>
      </w:r>
      <w:r w:rsidRPr="00EC4EC7">
        <w:rPr>
          <w:rFonts w:cstheme="minorHAnsi"/>
          <w:b/>
          <w:bCs/>
          <w:color w:val="7F7F7F" w:themeColor="text1" w:themeTint="80"/>
          <w:sz w:val="40"/>
          <w:szCs w:val="40"/>
          <w:shd w:val="clear" w:color="auto" w:fill="FFFFFF"/>
        </w:rPr>
        <w:t>)</w:t>
      </w:r>
      <w:r w:rsidR="008E6F23" w:rsidRPr="00EC4EC7">
        <w:rPr>
          <w:rFonts w:cstheme="minorHAnsi"/>
          <w:b/>
          <w:bCs/>
          <w:color w:val="7F7F7F" w:themeColor="text1" w:themeTint="80"/>
          <w:sz w:val="40"/>
          <w:szCs w:val="40"/>
          <w:shd w:val="clear" w:color="auto" w:fill="FFFFFF"/>
        </w:rPr>
        <w:t xml:space="preserve"> </w:t>
      </w:r>
      <w:r w:rsidR="008E6F23" w:rsidRPr="00EC4EC7">
        <w:rPr>
          <w:rFonts w:cstheme="minorHAnsi"/>
          <w:b/>
          <w:bCs/>
          <w:color w:val="7F7F7F" w:themeColor="text1" w:themeTint="80"/>
          <w:sz w:val="40"/>
          <w:szCs w:val="40"/>
          <w:shd w:val="clear" w:color="auto" w:fill="FFFFFF"/>
        </w:rPr>
        <w:t>which is a sans-serif font designed by Steve Matteson. This font is used for the majority of the text on the site, including the lessons and the Duolingo blog. In addition to Open Sans, Duolingo also uses a number of other fonts for different purposes.</w:t>
      </w:r>
    </w:p>
    <w:p w14:paraId="523F64FF" w14:textId="77777777" w:rsidR="003A15FF" w:rsidRPr="00EC4EC7" w:rsidRDefault="003A15FF" w:rsidP="00780DFE">
      <w:pPr>
        <w:tabs>
          <w:tab w:val="left" w:pos="3353"/>
        </w:tabs>
        <w:rPr>
          <w:rFonts w:cstheme="minorHAnsi"/>
          <w:b/>
          <w:bCs/>
          <w:color w:val="7F7F7F" w:themeColor="text1" w:themeTint="80"/>
          <w:sz w:val="40"/>
          <w:szCs w:val="40"/>
          <w:shd w:val="clear" w:color="auto" w:fill="FFFFFF"/>
        </w:rPr>
      </w:pPr>
    </w:p>
    <w:p w14:paraId="4C68302D" w14:textId="540D130D" w:rsidR="008E6F23" w:rsidRPr="00EC4EC7" w:rsidRDefault="008E6F23" w:rsidP="008E6F23">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 xml:space="preserve">Here’s the common hierarchy in which they’re used: </w:t>
      </w:r>
    </w:p>
    <w:p w14:paraId="0125ABCA" w14:textId="0C8A2C37" w:rsidR="008E6F23" w:rsidRPr="00EC4EC7" w:rsidRDefault="008E6F23" w:rsidP="008E6F23">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 xml:space="preserve">1. Feather Green is the core color of our brand. This is the hue that the world associates with Duolingo. When in doubt, lean in to green! </w:t>
      </w:r>
    </w:p>
    <w:p w14:paraId="2321BEFB" w14:textId="77777777" w:rsidR="008E6F23" w:rsidRPr="00EC4EC7" w:rsidRDefault="008E6F23" w:rsidP="008E6F23">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lastRenderedPageBreak/>
        <w:t>2. Mask Green is our secondary green color upon which Duo can be placed.</w:t>
      </w:r>
    </w:p>
    <w:p w14:paraId="363AE5AF" w14:textId="77777777" w:rsidR="008E6F23" w:rsidRPr="00EC4EC7" w:rsidRDefault="008E6F23" w:rsidP="008E6F23">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 xml:space="preserve"> 3. Eel is commonly used for typography. </w:t>
      </w:r>
    </w:p>
    <w:p w14:paraId="7255CFED" w14:textId="60A85E6A" w:rsidR="008E6F23" w:rsidRPr="00EC4EC7" w:rsidRDefault="008E6F23" w:rsidP="008E6F23">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4. Snow is our primary background color.</w:t>
      </w:r>
    </w:p>
    <w:p w14:paraId="74CD64B4" w14:textId="01FE8EC0" w:rsidR="008E6F23" w:rsidRPr="00EC4EC7" w:rsidRDefault="008E6F23" w:rsidP="00780DFE">
      <w:p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The background colors are consistent with the font color, where the font color contains</w:t>
      </w:r>
      <w:r w:rsidRPr="00EC4EC7">
        <w:rPr>
          <w:rFonts w:cstheme="minorHAnsi"/>
          <w:b/>
          <w:bCs/>
          <w:color w:val="7F7F7F" w:themeColor="text1" w:themeTint="80"/>
          <w:sz w:val="40"/>
          <w:szCs w:val="40"/>
          <w:rtl/>
        </w:rPr>
        <w:t>:</w:t>
      </w:r>
    </w:p>
    <w:p w14:paraId="5E883B2D" w14:textId="44C78C6F" w:rsidR="003A15FF" w:rsidRPr="00EC4EC7" w:rsidRDefault="003A15F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The official </w:t>
      </w:r>
      <w:r w:rsidRPr="00EC4EC7">
        <w:rPr>
          <w:rFonts w:asciiTheme="minorHAnsi" w:hAnsiTheme="minorHAnsi" w:cstheme="minorHAnsi"/>
          <w:b/>
          <w:bCs/>
          <w:color w:val="7F7F7F" w:themeColor="text1" w:themeTint="80"/>
          <w:sz w:val="40"/>
          <w:szCs w:val="40"/>
        </w:rPr>
        <w:t xml:space="preserve">font </w:t>
      </w:r>
      <w:r w:rsidRPr="00EC4EC7">
        <w:rPr>
          <w:rFonts w:asciiTheme="minorHAnsi" w:hAnsiTheme="minorHAnsi" w:cstheme="minorHAnsi"/>
          <w:b/>
          <w:bCs/>
          <w:color w:val="7F7F7F" w:themeColor="text1" w:themeTint="80"/>
          <w:sz w:val="40"/>
          <w:szCs w:val="40"/>
        </w:rPr>
        <w:t>colors of Duolingo are feather green, mask green, eel black, snow white, brown (beak inner), orange (beak lower/feet), golden yellow (beak upper), and light yellow (beak highlight).</w:t>
      </w:r>
    </w:p>
    <w:p w14:paraId="5806D15B" w14:textId="77777777" w:rsidR="003A15FF" w:rsidRPr="00EC4EC7" w:rsidRDefault="003A15FF" w:rsidP="003A15FF">
      <w:pPr>
        <w:pStyle w:val="va-top"/>
        <w:pBdr>
          <w:bottom w:val="single" w:sz="6" w:space="1" w:color="auto"/>
        </w:pBdr>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p>
    <w:p w14:paraId="5F5F1DDF" w14:textId="77777777" w:rsidR="003A15FF" w:rsidRPr="00EC4EC7" w:rsidRDefault="003A15F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p>
    <w:p w14:paraId="57184A92" w14:textId="77777777" w:rsidR="003A15FF" w:rsidRPr="00EC4EC7" w:rsidRDefault="003A15F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Body text should have a maximum size of 12 pt and no less than 10 points for screen viewing, with maximum sizes between 14 and 16 points for tablets and phones.</w:t>
      </w:r>
    </w:p>
    <w:p w14:paraId="0710987F" w14:textId="77777777" w:rsidR="003A15FF" w:rsidRPr="00EC4EC7" w:rsidRDefault="003A15FF" w:rsidP="003A15FF">
      <w:pPr>
        <w:pStyle w:val="va-top"/>
        <w:pBdr>
          <w:bottom w:val="single" w:sz="6" w:space="1" w:color="auto"/>
        </w:pBdr>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t>Can one enlarge text in Duolingo app? I don't think there is an option to enlarge text in the DL app. But there might be something in the accessibility settings of iOS.</w:t>
      </w:r>
    </w:p>
    <w:p w14:paraId="7240E368" w14:textId="77777777" w:rsidR="003A15FF" w:rsidRPr="00EC4EC7" w:rsidRDefault="003A15FF" w:rsidP="003A15FF">
      <w:pPr>
        <w:pStyle w:val="va-top"/>
        <w:pBdr>
          <w:bottom w:val="single" w:sz="6" w:space="1" w:color="auto"/>
        </w:pBdr>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p>
    <w:p w14:paraId="24EE0C13" w14:textId="77777777" w:rsidR="003A15FF" w:rsidRPr="00EC4EC7" w:rsidRDefault="003A15FF" w:rsidP="003A15FF">
      <w:pPr>
        <w:pStyle w:val="va-top"/>
        <w:shd w:val="clear" w:color="auto" w:fill="FFFFFF"/>
        <w:spacing w:before="0" w:beforeAutospacing="0" w:after="120" w:afterAutospacing="0" w:line="330" w:lineRule="atLeast"/>
        <w:textAlignment w:val="top"/>
        <w:rPr>
          <w:rFonts w:asciiTheme="minorHAnsi" w:hAnsiTheme="minorHAnsi" w:cstheme="minorHAnsi"/>
          <w:b/>
          <w:bCs/>
          <w:color w:val="7F7F7F" w:themeColor="text1" w:themeTint="80"/>
          <w:sz w:val="40"/>
          <w:szCs w:val="40"/>
        </w:rPr>
      </w:pPr>
    </w:p>
    <w:p w14:paraId="45269F9A" w14:textId="030E8D3A" w:rsidR="003A15FF" w:rsidRPr="00EC4EC7" w:rsidRDefault="00136FE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r w:rsidRPr="00EC4EC7">
        <w:rPr>
          <w:rFonts w:asciiTheme="minorHAnsi" w:hAnsiTheme="minorHAnsi" w:cstheme="minorHAnsi"/>
          <w:b/>
          <w:bCs/>
          <w:color w:val="7F7F7F" w:themeColor="text1" w:themeTint="80"/>
          <w:sz w:val="40"/>
          <w:szCs w:val="40"/>
        </w:rPr>
        <w:lastRenderedPageBreak/>
        <w:t>The site has a clean, useful and concise interface, but it contains a few help keys for ease of use, but it is highly concise.</w:t>
      </w:r>
    </w:p>
    <w:p w14:paraId="07D53ACB" w14:textId="77777777" w:rsidR="00136FEF" w:rsidRPr="00EC4EC7" w:rsidRDefault="00136FE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p>
    <w:p w14:paraId="0E352787" w14:textId="77777777" w:rsidR="003A15FF" w:rsidRPr="00EC4EC7" w:rsidRDefault="003A15FF" w:rsidP="003A15FF">
      <w:pPr>
        <w:pStyle w:val="va-top"/>
        <w:shd w:val="clear" w:color="auto" w:fill="FFFFFF"/>
        <w:spacing w:before="0" w:beforeAutospacing="0" w:after="60" w:afterAutospacing="0"/>
        <w:textAlignment w:val="top"/>
        <w:rPr>
          <w:rFonts w:asciiTheme="minorHAnsi" w:hAnsiTheme="minorHAnsi" w:cstheme="minorHAnsi"/>
          <w:b/>
          <w:bCs/>
          <w:color w:val="7F7F7F" w:themeColor="text1" w:themeTint="80"/>
          <w:sz w:val="40"/>
          <w:szCs w:val="40"/>
        </w:rPr>
      </w:pPr>
    </w:p>
    <w:p w14:paraId="0F3DB2FE" w14:textId="77777777" w:rsidR="003A15FF" w:rsidRPr="00EC4EC7" w:rsidRDefault="003A15FF" w:rsidP="00780DFE">
      <w:pPr>
        <w:tabs>
          <w:tab w:val="left" w:pos="3353"/>
        </w:tabs>
        <w:rPr>
          <w:rFonts w:cstheme="minorHAnsi"/>
          <w:b/>
          <w:bCs/>
          <w:color w:val="7F7F7F" w:themeColor="text1" w:themeTint="80"/>
          <w:sz w:val="40"/>
          <w:szCs w:val="40"/>
        </w:rPr>
      </w:pPr>
    </w:p>
    <w:p w14:paraId="32B84CD6" w14:textId="2352616B" w:rsidR="00B45A82" w:rsidRPr="00EC4EC7" w:rsidRDefault="00136FEF" w:rsidP="00780DFE">
      <w:pPr>
        <w:tabs>
          <w:tab w:val="left" w:pos="3353"/>
        </w:tabs>
        <w:rPr>
          <w:rFonts w:cstheme="minorHAnsi"/>
          <w:b/>
          <w:bCs/>
          <w:sz w:val="56"/>
          <w:szCs w:val="56"/>
          <w:u w:val="single"/>
        </w:rPr>
      </w:pPr>
      <w:r w:rsidRPr="00EC4EC7">
        <w:rPr>
          <w:rFonts w:cstheme="minorHAnsi"/>
          <w:b/>
          <w:bCs/>
          <w:sz w:val="56"/>
          <w:szCs w:val="56"/>
          <w:u w:val="single"/>
        </w:rPr>
        <w:t>C</w:t>
      </w:r>
      <w:r w:rsidRPr="00EC4EC7">
        <w:rPr>
          <w:rFonts w:cstheme="minorHAnsi"/>
          <w:b/>
          <w:bCs/>
          <w:sz w:val="56"/>
          <w:szCs w:val="56"/>
          <w:u w:val="single"/>
        </w:rPr>
        <w:t>onclusion</w:t>
      </w:r>
      <w:r w:rsidRPr="00EC4EC7">
        <w:rPr>
          <w:rFonts w:cstheme="minorHAnsi"/>
          <w:b/>
          <w:bCs/>
          <w:sz w:val="56"/>
          <w:szCs w:val="56"/>
          <w:u w:val="single"/>
        </w:rPr>
        <w:t xml:space="preserve"> and </w:t>
      </w:r>
      <w:r w:rsidRPr="00EC4EC7">
        <w:rPr>
          <w:rFonts w:cstheme="minorHAnsi"/>
          <w:b/>
          <w:bCs/>
          <w:sz w:val="56"/>
          <w:szCs w:val="56"/>
          <w:u w:val="single"/>
        </w:rPr>
        <w:t>recommendations</w:t>
      </w:r>
    </w:p>
    <w:p w14:paraId="62EA0586" w14:textId="77777777" w:rsidR="00136FEF" w:rsidRPr="00EC4EC7" w:rsidRDefault="00136FEF" w:rsidP="00780DFE">
      <w:pPr>
        <w:tabs>
          <w:tab w:val="left" w:pos="3353"/>
        </w:tabs>
        <w:rPr>
          <w:rFonts w:cstheme="minorHAnsi"/>
          <w:b/>
          <w:bCs/>
          <w:color w:val="7F7F7F" w:themeColor="text1" w:themeTint="80"/>
          <w:sz w:val="40"/>
          <w:szCs w:val="40"/>
          <w:rtl/>
        </w:rPr>
      </w:pPr>
    </w:p>
    <w:p w14:paraId="03A66552" w14:textId="1085DC38" w:rsidR="00136FEF" w:rsidRPr="00EC4EC7" w:rsidRDefault="00AD3757" w:rsidP="00136FEF">
      <w:pPr>
        <w:tabs>
          <w:tab w:val="left" w:pos="3353"/>
        </w:tabs>
        <w:rPr>
          <w:rFonts w:cstheme="minorHAnsi"/>
          <w:b/>
          <w:bCs/>
          <w:color w:val="7F7F7F" w:themeColor="text1" w:themeTint="80"/>
          <w:sz w:val="40"/>
          <w:szCs w:val="40"/>
          <w:rtl/>
        </w:rPr>
      </w:pPr>
      <w:r w:rsidRPr="00EC4EC7">
        <w:rPr>
          <w:rFonts w:cstheme="minorHAnsi"/>
          <w:b/>
          <w:bCs/>
          <w:color w:val="7F7F7F" w:themeColor="text1" w:themeTint="80"/>
          <w:sz w:val="40"/>
          <w:szCs w:val="40"/>
        </w:rPr>
        <w:t>In conclusion, the site offers a lot of good services, and good goals for learning in easy and self-learning ways. It also lacks some recommendations and suggestions as follows:</w:t>
      </w:r>
    </w:p>
    <w:p w14:paraId="2339D3AC" w14:textId="77777777" w:rsidR="00AD3757" w:rsidRPr="00EC4EC7" w:rsidRDefault="00AD3757" w:rsidP="00136FEF">
      <w:pPr>
        <w:tabs>
          <w:tab w:val="left" w:pos="3353"/>
        </w:tabs>
        <w:rPr>
          <w:rFonts w:cstheme="minorHAnsi"/>
          <w:b/>
          <w:bCs/>
          <w:color w:val="7F7F7F" w:themeColor="text1" w:themeTint="80"/>
          <w:sz w:val="40"/>
          <w:szCs w:val="40"/>
          <w:rtl/>
        </w:rPr>
      </w:pPr>
    </w:p>
    <w:p w14:paraId="2CAF9AB8" w14:textId="4942BF1A" w:rsidR="00AD3757" w:rsidRPr="00EC4EC7" w:rsidRDefault="00AD3757" w:rsidP="00AD3757">
      <w:pPr>
        <w:pStyle w:val="ListParagraph"/>
        <w:numPr>
          <w:ilvl w:val="0"/>
          <w:numId w:val="5"/>
        </w:numPr>
        <w:tabs>
          <w:tab w:val="left" w:pos="3353"/>
        </w:tabs>
        <w:rPr>
          <w:rFonts w:cstheme="minorHAnsi"/>
          <w:b/>
          <w:bCs/>
          <w:color w:val="7F7F7F" w:themeColor="text1" w:themeTint="80"/>
          <w:sz w:val="40"/>
          <w:szCs w:val="40"/>
          <w:rtl/>
        </w:rPr>
      </w:pPr>
      <w:r w:rsidRPr="00EC4EC7">
        <w:rPr>
          <w:rFonts w:cstheme="minorHAnsi"/>
          <w:b/>
          <w:bCs/>
          <w:color w:val="7F7F7F" w:themeColor="text1" w:themeTint="80"/>
          <w:sz w:val="40"/>
          <w:szCs w:val="40"/>
        </w:rPr>
        <w:t>Ability to select lesson options, so you could choose audio only lessons (listening/speaking, just listening, or just speaking), just like the story lessons (for courses that have them) are reading comprehension lessons</w:t>
      </w:r>
    </w:p>
    <w:p w14:paraId="401FDCC4" w14:textId="77777777" w:rsidR="00AD3757" w:rsidRPr="00EC4EC7" w:rsidRDefault="00AD3757" w:rsidP="00136FEF">
      <w:pPr>
        <w:tabs>
          <w:tab w:val="left" w:pos="3353"/>
        </w:tabs>
        <w:rPr>
          <w:rFonts w:cstheme="minorHAnsi"/>
          <w:b/>
          <w:bCs/>
          <w:color w:val="7F7F7F" w:themeColor="text1" w:themeTint="80"/>
          <w:sz w:val="40"/>
          <w:szCs w:val="40"/>
          <w:rtl/>
        </w:rPr>
      </w:pPr>
    </w:p>
    <w:p w14:paraId="14896052" w14:textId="1D15B482" w:rsidR="00AD3757" w:rsidRPr="00EC4EC7" w:rsidRDefault="00AD3757" w:rsidP="00AD3757">
      <w:pPr>
        <w:pStyle w:val="ListParagraph"/>
        <w:numPr>
          <w:ilvl w:val="0"/>
          <w:numId w:val="5"/>
        </w:numPr>
        <w:tabs>
          <w:tab w:val="left" w:pos="3353"/>
        </w:tabs>
        <w:rPr>
          <w:rFonts w:cstheme="minorHAnsi"/>
          <w:b/>
          <w:bCs/>
          <w:color w:val="7F7F7F" w:themeColor="text1" w:themeTint="80"/>
          <w:sz w:val="40"/>
          <w:szCs w:val="40"/>
          <w:rtl/>
        </w:rPr>
      </w:pPr>
      <w:r w:rsidRPr="00EC4EC7">
        <w:rPr>
          <w:rFonts w:cstheme="minorHAnsi"/>
          <w:b/>
          <w:bCs/>
          <w:color w:val="7F7F7F" w:themeColor="text1" w:themeTint="80"/>
          <w:sz w:val="40"/>
          <w:szCs w:val="40"/>
        </w:rPr>
        <w:t>More robust dialogue problems / lessons.</w:t>
      </w:r>
    </w:p>
    <w:p w14:paraId="1868BC45" w14:textId="5043ADD9" w:rsidR="00AD3757" w:rsidRPr="00EC4EC7" w:rsidRDefault="00AD3757" w:rsidP="00AD3757">
      <w:pPr>
        <w:pStyle w:val="ListParagraph"/>
        <w:numPr>
          <w:ilvl w:val="0"/>
          <w:numId w:val="5"/>
        </w:numPr>
        <w:tabs>
          <w:tab w:val="left" w:pos="3353"/>
        </w:tabs>
        <w:rPr>
          <w:rFonts w:cstheme="minorHAnsi"/>
          <w:b/>
          <w:bCs/>
          <w:color w:val="7F7F7F" w:themeColor="text1" w:themeTint="80"/>
          <w:sz w:val="40"/>
          <w:szCs w:val="40"/>
          <w:rtl/>
        </w:rPr>
      </w:pPr>
      <w:r w:rsidRPr="00EC4EC7">
        <w:rPr>
          <w:rFonts w:cstheme="minorHAnsi"/>
          <w:b/>
          <w:bCs/>
          <w:color w:val="7F7F7F" w:themeColor="text1" w:themeTint="80"/>
          <w:sz w:val="40"/>
          <w:szCs w:val="40"/>
        </w:rPr>
        <w:t>Ability to increase font size</w:t>
      </w:r>
    </w:p>
    <w:p w14:paraId="453D33E4" w14:textId="4F8F3DEF" w:rsidR="00AD3757" w:rsidRPr="00EC4EC7" w:rsidRDefault="00AD3757" w:rsidP="00AD3757">
      <w:pPr>
        <w:pStyle w:val="ListParagraph"/>
        <w:numPr>
          <w:ilvl w:val="0"/>
          <w:numId w:val="5"/>
        </w:num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t xml:space="preserve">Add </w:t>
      </w:r>
      <w:r w:rsidRPr="00EC4EC7">
        <w:rPr>
          <w:rFonts w:cstheme="minorHAnsi"/>
          <w:b/>
          <w:bCs/>
          <w:color w:val="7F7F7F" w:themeColor="text1" w:themeTint="80"/>
          <w:sz w:val="40"/>
          <w:szCs w:val="40"/>
        </w:rPr>
        <w:t>More culturally specific stories</w:t>
      </w:r>
    </w:p>
    <w:p w14:paraId="0D33C00F" w14:textId="11957AB9" w:rsidR="00AD3757" w:rsidRDefault="00AD3757" w:rsidP="00EC4EC7">
      <w:pPr>
        <w:pStyle w:val="ListParagraph"/>
        <w:numPr>
          <w:ilvl w:val="0"/>
          <w:numId w:val="5"/>
        </w:numPr>
        <w:tabs>
          <w:tab w:val="left" w:pos="3353"/>
        </w:tabs>
        <w:rPr>
          <w:rFonts w:cstheme="minorHAnsi"/>
          <w:b/>
          <w:bCs/>
          <w:color w:val="7F7F7F" w:themeColor="text1" w:themeTint="80"/>
          <w:sz w:val="40"/>
          <w:szCs w:val="40"/>
        </w:rPr>
      </w:pPr>
      <w:r w:rsidRPr="00EC4EC7">
        <w:rPr>
          <w:rFonts w:cstheme="minorHAnsi"/>
          <w:b/>
          <w:bCs/>
          <w:color w:val="7F7F7F" w:themeColor="text1" w:themeTint="80"/>
          <w:sz w:val="40"/>
          <w:szCs w:val="40"/>
        </w:rPr>
        <w:lastRenderedPageBreak/>
        <w:t>Ability to toggle off characters. and I also think it should be something you can turn off just like sound effects and motivational interruptions.</w:t>
      </w:r>
    </w:p>
    <w:p w14:paraId="59AAAC72" w14:textId="77777777" w:rsidR="003F49BF" w:rsidRDefault="003F49BF" w:rsidP="003F49BF">
      <w:pPr>
        <w:tabs>
          <w:tab w:val="left" w:pos="3353"/>
        </w:tabs>
        <w:rPr>
          <w:rFonts w:cstheme="minorHAnsi"/>
          <w:b/>
          <w:bCs/>
          <w:color w:val="7F7F7F" w:themeColor="text1" w:themeTint="80"/>
          <w:sz w:val="40"/>
          <w:szCs w:val="40"/>
        </w:rPr>
      </w:pPr>
    </w:p>
    <w:p w14:paraId="49173D9D" w14:textId="77777777" w:rsidR="003F49BF" w:rsidRDefault="003F49BF" w:rsidP="003F49BF">
      <w:pPr>
        <w:tabs>
          <w:tab w:val="left" w:pos="3353"/>
        </w:tabs>
        <w:rPr>
          <w:rFonts w:cstheme="minorHAnsi"/>
          <w:b/>
          <w:bCs/>
          <w:color w:val="7F7F7F" w:themeColor="text1" w:themeTint="80"/>
          <w:sz w:val="40"/>
          <w:szCs w:val="40"/>
        </w:rPr>
      </w:pPr>
    </w:p>
    <w:p w14:paraId="6C3DA46C" w14:textId="77777777" w:rsidR="003F49BF" w:rsidRDefault="003F49BF" w:rsidP="003F49BF">
      <w:pPr>
        <w:tabs>
          <w:tab w:val="left" w:pos="3353"/>
        </w:tabs>
        <w:rPr>
          <w:rFonts w:cstheme="minorHAnsi"/>
          <w:b/>
          <w:bCs/>
          <w:color w:val="7F7F7F" w:themeColor="text1" w:themeTint="80"/>
          <w:sz w:val="40"/>
          <w:szCs w:val="40"/>
        </w:rPr>
      </w:pPr>
    </w:p>
    <w:p w14:paraId="240EB2BB" w14:textId="77777777" w:rsidR="003F49BF" w:rsidRDefault="003F49BF" w:rsidP="003F49BF">
      <w:pPr>
        <w:tabs>
          <w:tab w:val="left" w:pos="3353"/>
        </w:tabs>
        <w:rPr>
          <w:rFonts w:cstheme="minorHAnsi"/>
          <w:b/>
          <w:bCs/>
          <w:color w:val="7F7F7F" w:themeColor="text1" w:themeTint="80"/>
          <w:sz w:val="40"/>
          <w:szCs w:val="40"/>
        </w:rPr>
      </w:pPr>
    </w:p>
    <w:p w14:paraId="7CB8D4A6" w14:textId="77777777" w:rsidR="003F49BF" w:rsidRDefault="003F49BF" w:rsidP="003F49BF">
      <w:pPr>
        <w:tabs>
          <w:tab w:val="left" w:pos="3353"/>
        </w:tabs>
        <w:rPr>
          <w:rFonts w:cstheme="minorHAnsi"/>
          <w:b/>
          <w:bCs/>
          <w:color w:val="7F7F7F" w:themeColor="text1" w:themeTint="80"/>
          <w:sz w:val="40"/>
          <w:szCs w:val="40"/>
        </w:rPr>
      </w:pPr>
    </w:p>
    <w:p w14:paraId="0BDFC760" w14:textId="77777777" w:rsidR="00AB28BB" w:rsidRDefault="00AB28BB" w:rsidP="003F49BF">
      <w:pPr>
        <w:tabs>
          <w:tab w:val="left" w:pos="3353"/>
        </w:tabs>
        <w:rPr>
          <w:rFonts w:cstheme="minorHAnsi"/>
          <w:b/>
          <w:bCs/>
          <w:color w:val="7F7F7F" w:themeColor="text1" w:themeTint="80"/>
          <w:sz w:val="40"/>
          <w:szCs w:val="40"/>
        </w:rPr>
      </w:pPr>
    </w:p>
    <w:p w14:paraId="79359DFD" w14:textId="77777777" w:rsidR="00AB28BB" w:rsidRDefault="00AB28BB" w:rsidP="003F49BF">
      <w:pPr>
        <w:tabs>
          <w:tab w:val="left" w:pos="3353"/>
        </w:tabs>
        <w:rPr>
          <w:rFonts w:cstheme="minorHAnsi"/>
          <w:b/>
          <w:bCs/>
          <w:color w:val="7F7F7F" w:themeColor="text1" w:themeTint="80"/>
          <w:sz w:val="40"/>
          <w:szCs w:val="40"/>
        </w:rPr>
      </w:pPr>
    </w:p>
    <w:p w14:paraId="6B2E553B" w14:textId="77777777" w:rsidR="00AB28BB" w:rsidRDefault="00AB28BB" w:rsidP="003F49BF">
      <w:pPr>
        <w:tabs>
          <w:tab w:val="left" w:pos="3353"/>
        </w:tabs>
        <w:rPr>
          <w:rFonts w:cstheme="minorHAnsi"/>
          <w:b/>
          <w:bCs/>
          <w:color w:val="7F7F7F" w:themeColor="text1" w:themeTint="80"/>
          <w:sz w:val="40"/>
          <w:szCs w:val="40"/>
        </w:rPr>
      </w:pPr>
    </w:p>
    <w:p w14:paraId="7750F4AF" w14:textId="77777777" w:rsidR="00AB28BB" w:rsidRDefault="00AB28BB" w:rsidP="003F49BF">
      <w:pPr>
        <w:tabs>
          <w:tab w:val="left" w:pos="3353"/>
        </w:tabs>
        <w:rPr>
          <w:rFonts w:cstheme="minorHAnsi"/>
          <w:b/>
          <w:bCs/>
          <w:color w:val="7F7F7F" w:themeColor="text1" w:themeTint="80"/>
          <w:sz w:val="40"/>
          <w:szCs w:val="40"/>
        </w:rPr>
      </w:pPr>
    </w:p>
    <w:p w14:paraId="4A85622D" w14:textId="77777777" w:rsidR="00AB28BB" w:rsidRDefault="00AB28BB" w:rsidP="003F49BF">
      <w:pPr>
        <w:tabs>
          <w:tab w:val="left" w:pos="3353"/>
        </w:tabs>
        <w:rPr>
          <w:rFonts w:cstheme="minorHAnsi"/>
          <w:b/>
          <w:bCs/>
          <w:color w:val="7F7F7F" w:themeColor="text1" w:themeTint="80"/>
          <w:sz w:val="40"/>
          <w:szCs w:val="40"/>
        </w:rPr>
      </w:pPr>
    </w:p>
    <w:p w14:paraId="74B0A347" w14:textId="77777777" w:rsidR="00AB28BB" w:rsidRDefault="00AB28BB" w:rsidP="003F49BF">
      <w:pPr>
        <w:tabs>
          <w:tab w:val="left" w:pos="3353"/>
        </w:tabs>
        <w:rPr>
          <w:rFonts w:cstheme="minorHAnsi"/>
          <w:b/>
          <w:bCs/>
          <w:color w:val="7F7F7F" w:themeColor="text1" w:themeTint="80"/>
          <w:sz w:val="40"/>
          <w:szCs w:val="40"/>
        </w:rPr>
      </w:pPr>
    </w:p>
    <w:p w14:paraId="180545C4" w14:textId="77777777" w:rsidR="00AB28BB" w:rsidRDefault="00AB28BB" w:rsidP="003F49BF">
      <w:pPr>
        <w:tabs>
          <w:tab w:val="left" w:pos="3353"/>
        </w:tabs>
        <w:rPr>
          <w:rFonts w:cstheme="minorHAnsi"/>
          <w:b/>
          <w:bCs/>
          <w:color w:val="7F7F7F" w:themeColor="text1" w:themeTint="80"/>
          <w:sz w:val="40"/>
          <w:szCs w:val="40"/>
        </w:rPr>
      </w:pPr>
    </w:p>
    <w:p w14:paraId="4129CEAE" w14:textId="77777777" w:rsidR="00AB28BB" w:rsidRDefault="00AB28BB" w:rsidP="003F49BF">
      <w:pPr>
        <w:tabs>
          <w:tab w:val="left" w:pos="3353"/>
        </w:tabs>
        <w:rPr>
          <w:rFonts w:cstheme="minorHAnsi"/>
          <w:b/>
          <w:bCs/>
          <w:color w:val="7F7F7F" w:themeColor="text1" w:themeTint="80"/>
          <w:sz w:val="40"/>
          <w:szCs w:val="40"/>
        </w:rPr>
      </w:pPr>
    </w:p>
    <w:p w14:paraId="223E5E26" w14:textId="77777777" w:rsidR="003F49BF" w:rsidRDefault="003F49BF" w:rsidP="003F49BF">
      <w:pPr>
        <w:tabs>
          <w:tab w:val="left" w:pos="3353"/>
        </w:tabs>
        <w:rPr>
          <w:rFonts w:cstheme="minorHAnsi"/>
          <w:b/>
          <w:bCs/>
          <w:color w:val="7F7F7F" w:themeColor="text1" w:themeTint="80"/>
          <w:sz w:val="40"/>
          <w:szCs w:val="40"/>
        </w:rPr>
      </w:pPr>
    </w:p>
    <w:p w14:paraId="3F21984C" w14:textId="77777777" w:rsidR="003F49BF" w:rsidRPr="003F49BF" w:rsidRDefault="003F49BF" w:rsidP="003F49BF">
      <w:pPr>
        <w:tabs>
          <w:tab w:val="left" w:pos="3353"/>
        </w:tabs>
        <w:rPr>
          <w:rFonts w:cstheme="minorHAnsi"/>
          <w:b/>
          <w:bCs/>
          <w:color w:val="7F7F7F" w:themeColor="text1" w:themeTint="80"/>
          <w:sz w:val="40"/>
          <w:szCs w:val="40"/>
        </w:rPr>
      </w:pPr>
    </w:p>
    <w:p w14:paraId="595C6C16" w14:textId="7BEAD089" w:rsidR="003F49BF" w:rsidRPr="00AB28BB" w:rsidRDefault="00F502B9" w:rsidP="00AB28BB">
      <w:pPr>
        <w:pStyle w:val="ListParagraph"/>
        <w:tabs>
          <w:tab w:val="left" w:pos="3353"/>
        </w:tabs>
        <w:jc w:val="center"/>
        <w:rPr>
          <w:rFonts w:ascii="Algerian" w:hAnsi="Algerian" w:cstheme="minorHAnsi"/>
          <w:b/>
          <w:bCs/>
          <w:color w:val="7F7F7F" w:themeColor="text1" w:themeTint="80"/>
          <w:sz w:val="40"/>
          <w:szCs w:val="40"/>
          <w:u w:val="single"/>
        </w:rPr>
      </w:pPr>
      <w:r>
        <w:rPr>
          <w:rFonts w:ascii="Algerian" w:hAnsi="Algerian" w:cstheme="minorHAnsi"/>
          <w:b/>
          <w:bCs/>
          <w:color w:val="7F7F7F" w:themeColor="text1" w:themeTint="80"/>
          <w:sz w:val="40"/>
          <w:szCs w:val="40"/>
          <w:u w:val="single"/>
        </w:rPr>
        <w:t>The end.</w:t>
      </w:r>
    </w:p>
    <w:p w14:paraId="533EA73A" w14:textId="77777777" w:rsidR="003F49BF" w:rsidRDefault="003F49BF" w:rsidP="00EC4EC7">
      <w:pPr>
        <w:tabs>
          <w:tab w:val="left" w:pos="3353"/>
        </w:tabs>
        <w:rPr>
          <w:rFonts w:cstheme="minorHAnsi"/>
          <w:b/>
          <w:bCs/>
          <w:color w:val="7F7F7F" w:themeColor="text1" w:themeTint="80"/>
          <w:sz w:val="40"/>
          <w:szCs w:val="40"/>
        </w:rPr>
      </w:pPr>
    </w:p>
    <w:p w14:paraId="6E8FF17A" w14:textId="3397AE6F" w:rsidR="00EC4EC7" w:rsidRDefault="00F502B9" w:rsidP="00EC4EC7">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 xml:space="preserve">Question1: solution by </w:t>
      </w:r>
      <w:r w:rsidR="003F49BF">
        <w:rPr>
          <w:rFonts w:cstheme="minorHAnsi"/>
          <w:b/>
          <w:bCs/>
          <w:color w:val="7F7F7F" w:themeColor="text1" w:themeTint="80"/>
          <w:sz w:val="40"/>
          <w:szCs w:val="40"/>
        </w:rPr>
        <w:t>Asim</w:t>
      </w:r>
    </w:p>
    <w:p w14:paraId="071DDC19" w14:textId="103C5EAA" w:rsidR="00F502B9" w:rsidRDefault="00F502B9" w:rsidP="00F502B9">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Question</w:t>
      </w:r>
      <w:r>
        <w:rPr>
          <w:rFonts w:cstheme="minorHAnsi"/>
          <w:b/>
          <w:bCs/>
          <w:color w:val="7F7F7F" w:themeColor="text1" w:themeTint="80"/>
          <w:sz w:val="40"/>
          <w:szCs w:val="40"/>
        </w:rPr>
        <w:t>2</w:t>
      </w:r>
      <w:r>
        <w:rPr>
          <w:rFonts w:cstheme="minorHAnsi"/>
          <w:b/>
          <w:bCs/>
          <w:color w:val="7F7F7F" w:themeColor="text1" w:themeTint="80"/>
          <w:sz w:val="40"/>
          <w:szCs w:val="40"/>
        </w:rPr>
        <w:t xml:space="preserve">: solution by </w:t>
      </w:r>
      <w:r w:rsidR="003F49BF">
        <w:rPr>
          <w:rFonts w:cstheme="minorHAnsi"/>
          <w:b/>
          <w:bCs/>
          <w:color w:val="7F7F7F" w:themeColor="text1" w:themeTint="80"/>
          <w:sz w:val="40"/>
          <w:szCs w:val="40"/>
        </w:rPr>
        <w:t>Asim</w:t>
      </w:r>
    </w:p>
    <w:p w14:paraId="1F9152DF" w14:textId="06DC8137" w:rsidR="00F502B9" w:rsidRDefault="00F502B9" w:rsidP="00F502B9">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Question</w:t>
      </w:r>
      <w:r>
        <w:rPr>
          <w:rFonts w:cstheme="minorHAnsi"/>
          <w:b/>
          <w:bCs/>
          <w:color w:val="7F7F7F" w:themeColor="text1" w:themeTint="80"/>
          <w:sz w:val="40"/>
          <w:szCs w:val="40"/>
        </w:rPr>
        <w:t>3</w:t>
      </w:r>
      <w:r>
        <w:rPr>
          <w:rFonts w:cstheme="minorHAnsi"/>
          <w:b/>
          <w:bCs/>
          <w:color w:val="7F7F7F" w:themeColor="text1" w:themeTint="80"/>
          <w:sz w:val="40"/>
          <w:szCs w:val="40"/>
        </w:rPr>
        <w:t>:</w:t>
      </w:r>
    </w:p>
    <w:p w14:paraId="7C9E9BFF" w14:textId="134123F3" w:rsidR="003F49BF" w:rsidRDefault="003F49BF" w:rsidP="00F502B9">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First three point solution by Asim</w:t>
      </w:r>
    </w:p>
    <w:p w14:paraId="19CED054" w14:textId="1F8DD64D" w:rsidR="003F49BF" w:rsidRDefault="003F49BF" w:rsidP="00F502B9">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Last three point solution by Ali</w:t>
      </w:r>
    </w:p>
    <w:p w14:paraId="31531933" w14:textId="7CF2A98B" w:rsidR="00F502B9" w:rsidRDefault="00F502B9" w:rsidP="00EC4EC7">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 xml:space="preserve">Question4: solution by Ali </w:t>
      </w:r>
    </w:p>
    <w:p w14:paraId="20D33FCA" w14:textId="1763B3D0" w:rsidR="00F502B9" w:rsidRDefault="00F502B9" w:rsidP="00F502B9">
      <w:pPr>
        <w:tabs>
          <w:tab w:val="left" w:pos="3353"/>
        </w:tabs>
        <w:rPr>
          <w:rFonts w:cstheme="minorHAnsi"/>
          <w:b/>
          <w:bCs/>
          <w:color w:val="7F7F7F" w:themeColor="text1" w:themeTint="80"/>
          <w:sz w:val="40"/>
          <w:szCs w:val="40"/>
        </w:rPr>
      </w:pPr>
      <w:r>
        <w:rPr>
          <w:rFonts w:cstheme="minorHAnsi"/>
          <w:b/>
          <w:bCs/>
          <w:color w:val="7F7F7F" w:themeColor="text1" w:themeTint="80"/>
          <w:sz w:val="40"/>
          <w:szCs w:val="40"/>
        </w:rPr>
        <w:t>Question</w:t>
      </w:r>
      <w:r>
        <w:rPr>
          <w:rFonts w:cstheme="minorHAnsi"/>
          <w:b/>
          <w:bCs/>
          <w:color w:val="7F7F7F" w:themeColor="text1" w:themeTint="80"/>
          <w:sz w:val="40"/>
          <w:szCs w:val="40"/>
        </w:rPr>
        <w:t>5</w:t>
      </w:r>
      <w:r>
        <w:rPr>
          <w:rFonts w:cstheme="minorHAnsi"/>
          <w:b/>
          <w:bCs/>
          <w:color w:val="7F7F7F" w:themeColor="text1" w:themeTint="80"/>
          <w:sz w:val="40"/>
          <w:szCs w:val="40"/>
        </w:rPr>
        <w:t xml:space="preserve">: solution by Ali </w:t>
      </w:r>
    </w:p>
    <w:p w14:paraId="6A7EE2E4" w14:textId="77777777" w:rsidR="00F502B9" w:rsidRDefault="00F502B9" w:rsidP="00EC4EC7">
      <w:pPr>
        <w:tabs>
          <w:tab w:val="left" w:pos="3353"/>
        </w:tabs>
        <w:rPr>
          <w:rFonts w:cstheme="minorHAnsi"/>
          <w:b/>
          <w:bCs/>
          <w:color w:val="7F7F7F" w:themeColor="text1" w:themeTint="80"/>
          <w:sz w:val="40"/>
          <w:szCs w:val="40"/>
        </w:rPr>
      </w:pPr>
    </w:p>
    <w:p w14:paraId="7DC0402E" w14:textId="77777777" w:rsidR="00EC4EC7" w:rsidRPr="00EC4EC7" w:rsidRDefault="00EC4EC7" w:rsidP="00EC4EC7">
      <w:pPr>
        <w:tabs>
          <w:tab w:val="left" w:pos="3353"/>
        </w:tabs>
        <w:rPr>
          <w:rFonts w:cstheme="minorHAnsi"/>
          <w:b/>
          <w:bCs/>
          <w:color w:val="7F7F7F" w:themeColor="text1" w:themeTint="80"/>
          <w:sz w:val="40"/>
          <w:szCs w:val="40"/>
        </w:rPr>
      </w:pPr>
    </w:p>
    <w:sectPr w:rsidR="00EC4EC7" w:rsidRPr="00EC4EC7" w:rsidSect="002A59A0">
      <w:headerReference w:type="even" r:id="rId18"/>
      <w:headerReference w:type="default" r:id="rId19"/>
      <w:footerReference w:type="even" r:id="rId20"/>
      <w:footerReference w:type="default" r:id="rId21"/>
      <w:pgSz w:w="12240" w:h="15840"/>
      <w:pgMar w:top="1440" w:right="1440" w:bottom="1440" w:left="1440" w:header="0" w:footer="432"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4C70" w14:textId="77777777" w:rsidR="001C0172" w:rsidRDefault="001C0172" w:rsidP="00646AE7">
      <w:pPr>
        <w:spacing w:after="0" w:line="240" w:lineRule="auto"/>
      </w:pPr>
      <w:r>
        <w:separator/>
      </w:r>
    </w:p>
  </w:endnote>
  <w:endnote w:type="continuationSeparator" w:id="0">
    <w:p w14:paraId="3DBB7CFD" w14:textId="77777777" w:rsidR="001C0172" w:rsidRDefault="001C0172" w:rsidP="00646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083"/>
      <w:docPartObj>
        <w:docPartGallery w:val="Page Numbers (Bottom of Page)"/>
        <w:docPartUnique/>
      </w:docPartObj>
    </w:sdtPr>
    <w:sdtEndPr>
      <w:rPr>
        <w:noProof/>
      </w:rPr>
    </w:sdtEndPr>
    <w:sdtContent>
      <w:p w14:paraId="7E6CC26F" w14:textId="31C1503E" w:rsidR="002D1327" w:rsidRDefault="002D1327">
        <w:pPr>
          <w:pStyle w:val="Footer"/>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485D58F8" w14:textId="77777777" w:rsidR="00B45A82" w:rsidRDefault="00B45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19FF" w14:textId="270A774C" w:rsidR="00646AE7" w:rsidRDefault="002A59A0">
    <w:pPr>
      <w:pStyle w:val="Footer"/>
      <w:tabs>
        <w:tab w:val="clear" w:pos="4680"/>
        <w:tab w:val="clear" w:pos="9360"/>
      </w:tabs>
      <w:jc w:val="center"/>
      <w:rPr>
        <w:caps/>
        <w:noProof/>
        <w:color w:val="DDDDDD" w:themeColor="accent1"/>
      </w:rPr>
    </w:pPr>
    <w:r>
      <w:rPr>
        <w:caps/>
        <w:color w:val="DDDDDD" w:themeColor="accent1"/>
      </w:rPr>
      <w:ptab w:relativeTo="margin" w:alignment="left" w:leader="none"/>
    </w:r>
    <w:r w:rsidR="00646AE7">
      <w:rPr>
        <w:caps/>
        <w:color w:val="DDDDDD" w:themeColor="accent1"/>
      </w:rPr>
      <w:fldChar w:fldCharType="begin"/>
    </w:r>
    <w:r w:rsidR="00646AE7">
      <w:rPr>
        <w:caps/>
        <w:color w:val="DDDDDD" w:themeColor="accent1"/>
      </w:rPr>
      <w:instrText xml:space="preserve"> PAGE   \* MERGEFORMAT </w:instrText>
    </w:r>
    <w:r w:rsidR="00646AE7">
      <w:rPr>
        <w:caps/>
        <w:color w:val="DDDDDD" w:themeColor="accent1"/>
      </w:rPr>
      <w:fldChar w:fldCharType="separate"/>
    </w:r>
    <w:r w:rsidR="00646AE7">
      <w:rPr>
        <w:caps/>
        <w:noProof/>
        <w:color w:val="DDDDDD" w:themeColor="accent1"/>
      </w:rPr>
      <w:t>2</w:t>
    </w:r>
    <w:r w:rsidR="00646AE7">
      <w:rPr>
        <w:caps/>
        <w:noProof/>
        <w:color w:val="DDDDDD" w:themeColor="accent1"/>
      </w:rPr>
      <w:fldChar w:fldCharType="end"/>
    </w:r>
  </w:p>
  <w:p w14:paraId="27FFB571" w14:textId="77777777" w:rsidR="00646AE7" w:rsidRDefault="00646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D8DA" w14:textId="77777777" w:rsidR="001C0172" w:rsidRDefault="001C0172" w:rsidP="00646AE7">
      <w:pPr>
        <w:spacing w:after="0" w:line="240" w:lineRule="auto"/>
      </w:pPr>
      <w:r>
        <w:separator/>
      </w:r>
    </w:p>
  </w:footnote>
  <w:footnote w:type="continuationSeparator" w:id="0">
    <w:p w14:paraId="1C4AAC52" w14:textId="77777777" w:rsidR="001C0172" w:rsidRDefault="001C0172" w:rsidP="00646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D841" w14:textId="158EF32E" w:rsidR="00EC4EC7" w:rsidRDefault="00EC4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E60A" w14:textId="2113F446" w:rsidR="00EC4EC7" w:rsidRDefault="00EC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A10"/>
    <w:multiLevelType w:val="multilevel"/>
    <w:tmpl w:val="E36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5273A"/>
    <w:multiLevelType w:val="hybridMultilevel"/>
    <w:tmpl w:val="87A2C184"/>
    <w:lvl w:ilvl="0" w:tplc="7AAC9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66048"/>
    <w:multiLevelType w:val="multilevel"/>
    <w:tmpl w:val="FD7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B26AD"/>
    <w:multiLevelType w:val="multilevel"/>
    <w:tmpl w:val="EB6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A1C2E"/>
    <w:multiLevelType w:val="hybridMultilevel"/>
    <w:tmpl w:val="185E3EC4"/>
    <w:lvl w:ilvl="0" w:tplc="210E5EA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D46256"/>
    <w:multiLevelType w:val="multilevel"/>
    <w:tmpl w:val="B76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81891">
    <w:abstractNumId w:val="3"/>
  </w:num>
  <w:num w:numId="2" w16cid:durableId="345716100">
    <w:abstractNumId w:val="2"/>
  </w:num>
  <w:num w:numId="3" w16cid:durableId="132872836">
    <w:abstractNumId w:val="0"/>
  </w:num>
  <w:num w:numId="4" w16cid:durableId="526795189">
    <w:abstractNumId w:val="5"/>
  </w:num>
  <w:num w:numId="5" w16cid:durableId="126095962">
    <w:abstractNumId w:val="1"/>
  </w:num>
  <w:num w:numId="6" w16cid:durableId="2036343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8F"/>
    <w:rsid w:val="00084931"/>
    <w:rsid w:val="000A5D4F"/>
    <w:rsid w:val="000F3DC0"/>
    <w:rsid w:val="00136FEF"/>
    <w:rsid w:val="001C0172"/>
    <w:rsid w:val="002A59A0"/>
    <w:rsid w:val="002D1327"/>
    <w:rsid w:val="002E4FB3"/>
    <w:rsid w:val="002F49DE"/>
    <w:rsid w:val="003718AE"/>
    <w:rsid w:val="003A15FF"/>
    <w:rsid w:val="003F49BF"/>
    <w:rsid w:val="0056122E"/>
    <w:rsid w:val="00646AE7"/>
    <w:rsid w:val="00780DFE"/>
    <w:rsid w:val="008057F7"/>
    <w:rsid w:val="008E6F23"/>
    <w:rsid w:val="00AB28BB"/>
    <w:rsid w:val="00AD3757"/>
    <w:rsid w:val="00B31F5B"/>
    <w:rsid w:val="00B45A82"/>
    <w:rsid w:val="00B62FB9"/>
    <w:rsid w:val="00D16BE5"/>
    <w:rsid w:val="00D9215B"/>
    <w:rsid w:val="00E4368D"/>
    <w:rsid w:val="00EC4EC7"/>
    <w:rsid w:val="00EE5996"/>
    <w:rsid w:val="00F3198F"/>
    <w:rsid w:val="00F502B9"/>
    <w:rsid w:val="00F94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A0DAB"/>
  <w15:chartTrackingRefBased/>
  <w15:docId w15:val="{302F3F30-9BDD-4014-88AD-C136EA84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AE7"/>
  </w:style>
  <w:style w:type="paragraph" w:styleId="Footer">
    <w:name w:val="footer"/>
    <w:basedOn w:val="Normal"/>
    <w:link w:val="FooterChar"/>
    <w:uiPriority w:val="99"/>
    <w:unhideWhenUsed/>
    <w:rsid w:val="00646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AE7"/>
  </w:style>
  <w:style w:type="table" w:styleId="TableGrid">
    <w:name w:val="Table Grid"/>
    <w:basedOn w:val="TableNormal"/>
    <w:uiPriority w:val="39"/>
    <w:rsid w:val="0078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8E6F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D3757"/>
    <w:pPr>
      <w:ind w:left="720"/>
      <w:contextualSpacing/>
    </w:pPr>
  </w:style>
  <w:style w:type="character" w:styleId="Hyperlink">
    <w:name w:val="Hyperlink"/>
    <w:basedOn w:val="DefaultParagraphFont"/>
    <w:uiPriority w:val="99"/>
    <w:unhideWhenUsed/>
    <w:rsid w:val="002E4FB3"/>
    <w:rPr>
      <w:color w:val="5F5F5F" w:themeColor="hyperlink"/>
      <w:u w:val="single"/>
    </w:rPr>
  </w:style>
  <w:style w:type="character" w:styleId="UnresolvedMention">
    <w:name w:val="Unresolved Mention"/>
    <w:basedOn w:val="DefaultParagraphFont"/>
    <w:uiPriority w:val="99"/>
    <w:semiHidden/>
    <w:unhideWhenUsed/>
    <w:rsid w:val="002E4FB3"/>
    <w:rPr>
      <w:color w:val="605E5C"/>
      <w:shd w:val="clear" w:color="auto" w:fill="E1DFDD"/>
    </w:rPr>
  </w:style>
  <w:style w:type="character" w:styleId="CommentReference">
    <w:name w:val="annotation reference"/>
    <w:basedOn w:val="DefaultParagraphFont"/>
    <w:uiPriority w:val="99"/>
    <w:semiHidden/>
    <w:unhideWhenUsed/>
    <w:rsid w:val="003F49BF"/>
    <w:rPr>
      <w:sz w:val="16"/>
      <w:szCs w:val="16"/>
    </w:rPr>
  </w:style>
  <w:style w:type="paragraph" w:styleId="CommentText">
    <w:name w:val="annotation text"/>
    <w:basedOn w:val="Normal"/>
    <w:link w:val="CommentTextChar"/>
    <w:uiPriority w:val="99"/>
    <w:semiHidden/>
    <w:unhideWhenUsed/>
    <w:rsid w:val="003F49BF"/>
    <w:pPr>
      <w:spacing w:line="240" w:lineRule="auto"/>
    </w:pPr>
    <w:rPr>
      <w:sz w:val="20"/>
      <w:szCs w:val="20"/>
    </w:rPr>
  </w:style>
  <w:style w:type="character" w:customStyle="1" w:styleId="CommentTextChar">
    <w:name w:val="Comment Text Char"/>
    <w:basedOn w:val="DefaultParagraphFont"/>
    <w:link w:val="CommentText"/>
    <w:uiPriority w:val="99"/>
    <w:semiHidden/>
    <w:rsid w:val="003F49BF"/>
    <w:rPr>
      <w:sz w:val="20"/>
      <w:szCs w:val="20"/>
    </w:rPr>
  </w:style>
  <w:style w:type="paragraph" w:styleId="CommentSubject">
    <w:name w:val="annotation subject"/>
    <w:basedOn w:val="CommentText"/>
    <w:next w:val="CommentText"/>
    <w:link w:val="CommentSubjectChar"/>
    <w:uiPriority w:val="99"/>
    <w:semiHidden/>
    <w:unhideWhenUsed/>
    <w:rsid w:val="003F49BF"/>
    <w:rPr>
      <w:b/>
      <w:bCs/>
    </w:rPr>
  </w:style>
  <w:style w:type="character" w:customStyle="1" w:styleId="CommentSubjectChar">
    <w:name w:val="Comment Subject Char"/>
    <w:basedOn w:val="CommentTextChar"/>
    <w:link w:val="CommentSubject"/>
    <w:uiPriority w:val="99"/>
    <w:semiHidden/>
    <w:rsid w:val="003F49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55221">
      <w:bodyDiv w:val="1"/>
      <w:marLeft w:val="0"/>
      <w:marRight w:val="0"/>
      <w:marTop w:val="0"/>
      <w:marBottom w:val="0"/>
      <w:divBdr>
        <w:top w:val="none" w:sz="0" w:space="0" w:color="auto"/>
        <w:left w:val="none" w:sz="0" w:space="0" w:color="auto"/>
        <w:bottom w:val="none" w:sz="0" w:space="0" w:color="auto"/>
        <w:right w:val="none" w:sz="0" w:space="0" w:color="auto"/>
      </w:divBdr>
    </w:div>
    <w:div w:id="697464073">
      <w:bodyDiv w:val="1"/>
      <w:marLeft w:val="0"/>
      <w:marRight w:val="0"/>
      <w:marTop w:val="0"/>
      <w:marBottom w:val="0"/>
      <w:divBdr>
        <w:top w:val="none" w:sz="0" w:space="0" w:color="auto"/>
        <w:left w:val="none" w:sz="0" w:space="0" w:color="auto"/>
        <w:bottom w:val="none" w:sz="0" w:space="0" w:color="auto"/>
        <w:right w:val="none" w:sz="0" w:space="0" w:color="auto"/>
      </w:divBdr>
    </w:div>
    <w:div w:id="1241676348">
      <w:bodyDiv w:val="1"/>
      <w:marLeft w:val="0"/>
      <w:marRight w:val="0"/>
      <w:marTop w:val="0"/>
      <w:marBottom w:val="0"/>
      <w:divBdr>
        <w:top w:val="none" w:sz="0" w:space="0" w:color="auto"/>
        <w:left w:val="none" w:sz="0" w:space="0" w:color="auto"/>
        <w:bottom w:val="none" w:sz="0" w:space="0" w:color="auto"/>
        <w:right w:val="none" w:sz="0" w:space="0" w:color="auto"/>
      </w:divBdr>
      <w:divsChild>
        <w:div w:id="263418553">
          <w:marLeft w:val="0"/>
          <w:marRight w:val="0"/>
          <w:marTop w:val="0"/>
          <w:marBottom w:val="0"/>
          <w:divBdr>
            <w:top w:val="none" w:sz="0" w:space="0" w:color="auto"/>
            <w:left w:val="none" w:sz="0" w:space="0" w:color="auto"/>
            <w:bottom w:val="none" w:sz="0" w:space="0" w:color="auto"/>
            <w:right w:val="none" w:sz="0" w:space="0" w:color="auto"/>
          </w:divBdr>
        </w:div>
      </w:divsChild>
    </w:div>
    <w:div w:id="1830169538">
      <w:bodyDiv w:val="1"/>
      <w:marLeft w:val="0"/>
      <w:marRight w:val="0"/>
      <w:marTop w:val="0"/>
      <w:marBottom w:val="0"/>
      <w:divBdr>
        <w:top w:val="none" w:sz="0" w:space="0" w:color="auto"/>
        <w:left w:val="none" w:sz="0" w:space="0" w:color="auto"/>
        <w:bottom w:val="none" w:sz="0" w:space="0" w:color="auto"/>
        <w:right w:val="none" w:sz="0" w:space="0" w:color="auto"/>
      </w:divBdr>
      <w:divsChild>
        <w:div w:id="1149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emrush.com/analytics/backlinks/overview/?q=https%3A%2F%2Fwww.duolingo.com%2F&amp;searchType=domain"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D47F-6D4F-4602-8B80-A8825919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عبدالرحمن</dc:creator>
  <cp:keywords/>
  <dc:description/>
  <cp:lastModifiedBy>علي عبدالرحمن</cp:lastModifiedBy>
  <cp:revision>6</cp:revision>
  <dcterms:created xsi:type="dcterms:W3CDTF">2023-05-02T00:19:00Z</dcterms:created>
  <dcterms:modified xsi:type="dcterms:W3CDTF">2023-05-17T16:54:00Z</dcterms:modified>
</cp:coreProperties>
</file>