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A065F" w14:textId="3A6D5BEF" w:rsidR="0046000C" w:rsidRDefault="00DC1B59" w:rsidP="0046000C">
      <w:pPr>
        <w:jc w:val="center"/>
        <w:rPr>
          <w:rtl/>
        </w:rPr>
      </w:pPr>
      <w:r w:rsidRPr="00DC1B59">
        <w:rPr>
          <w:rFonts w:cs="Times New Roman"/>
          <w:b/>
          <w:bCs/>
          <w:sz w:val="36"/>
          <w:szCs w:val="36"/>
        </w:rPr>
        <w:t>Linear Temporal Logic</w:t>
      </w:r>
    </w:p>
    <w:p w14:paraId="09F7C070" w14:textId="0C53513F" w:rsidR="0046000C" w:rsidRPr="00DC1B59" w:rsidRDefault="00DC1B59" w:rsidP="00DC1B59">
      <w:pPr>
        <w:spacing w:line="360" w:lineRule="auto"/>
        <w:rPr>
          <w:rFonts w:asciiTheme="majorHAnsi" w:hAnsiTheme="majorHAnsi" w:cs="Times New Roman"/>
          <w:sz w:val="24"/>
          <w:szCs w:val="24"/>
          <w:rtl/>
        </w:rPr>
      </w:pPr>
      <w:r w:rsidRPr="00DC1B59">
        <w:rPr>
          <w:rFonts w:asciiTheme="majorHAnsi" w:hAnsiTheme="majorHAnsi" w:cs="Times New Roman" w:hint="cs"/>
          <w:sz w:val="24"/>
          <w:szCs w:val="24"/>
          <w:rtl/>
        </w:rPr>
        <w:t>المنطق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الزمني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هو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شكل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مناسب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لتحديد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والتحقق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خصائص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الأنظمة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التفاعلية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يمكننا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القول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الأساليب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المنطق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الزمني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هي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مجردة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للوقت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المنطق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الزمني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الخطي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وهو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عبارة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عن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سلسلة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نهائية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الحالات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حيث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يكون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لكل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نقطة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الوقت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خليفة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فريد،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بناءً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منظور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زمني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خطي</w:t>
      </w:r>
      <w:r w:rsidRPr="00DC1B59">
        <w:rPr>
          <w:rFonts w:asciiTheme="majorHAnsi" w:hAnsiTheme="majorHAnsi" w:cs="Times New Roman"/>
          <w:sz w:val="24"/>
          <w:szCs w:val="24"/>
          <w:rtl/>
        </w:rPr>
        <w:t>.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الخاصية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الزمنية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الخطية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هي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صيغة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منطقية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زمنية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تصف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مجموعة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التتابعات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اللانهائية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تكون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صحيحة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بالنسبة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لها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الغرض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: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ترجمة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الخصائص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المكتوبة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باستخدام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اللغات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الطبيعية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المنطق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الزمني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الخطي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باستخدام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صيغة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خاصة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خلال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إعطاء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معادلة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/>
          <w:sz w:val="24"/>
          <w:szCs w:val="24"/>
        </w:rPr>
        <w:t>TS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و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المنطق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الزمني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الخطي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/>
          <w:sz w:val="24"/>
          <w:szCs w:val="24"/>
        </w:rPr>
        <w:t>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يمكننا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التحقق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مما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إذا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كان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/>
          <w:sz w:val="24"/>
          <w:szCs w:val="24"/>
        </w:rPr>
        <w:t>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أم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DC1B59">
        <w:rPr>
          <w:rFonts w:asciiTheme="majorHAnsi" w:hAnsiTheme="majorHAnsi" w:cs="Times New Roman"/>
          <w:sz w:val="24"/>
          <w:szCs w:val="24"/>
          <w:rtl/>
        </w:rPr>
        <w:t>.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أدوات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فحص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النموذج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الطرق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المهمة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لفحص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النموذج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التعبير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عن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الخصائص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المرغوبة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باستخدام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عوامل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المنطق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الزمني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الخطي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والتحقق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فعليًا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مما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إذا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كان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النموذج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يلبي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هذه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الخاصية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تتمثل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إحدى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التقنيات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الحصول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آلية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>
        <w:rPr>
          <w:rFonts w:asciiTheme="majorHAnsi" w:hAnsiTheme="majorHAnsi" w:cs="Times New Roman" w:hint="cs"/>
          <w:sz w:val="24"/>
          <w:szCs w:val="24"/>
          <w:rtl/>
        </w:rPr>
        <w:t>بوتشي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"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مكافئة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"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للنموذج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وواحدة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"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مكافئة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"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لنفي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الخاصية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يكون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تقاطع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آليتي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/>
          <w:sz w:val="24"/>
          <w:szCs w:val="24"/>
        </w:rPr>
        <w:t>Büchi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غير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الحتميتين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فارغًا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إذا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كان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النموذج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يرضي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الخاصية</w:t>
      </w:r>
      <w:r w:rsidRPr="00DC1B59">
        <w:rPr>
          <w:rFonts w:asciiTheme="majorHAnsi" w:hAnsiTheme="majorHAnsi" w:cs="Times New Roman"/>
          <w:sz w:val="24"/>
          <w:szCs w:val="24"/>
          <w:rtl/>
        </w:rPr>
        <w:t>.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إظهار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المنطق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الزمني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الخطي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أنها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معادلة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لمنطق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الترتيب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الأحادي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الدرجة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الأولى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وهي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نتيجة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تُعرف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باسم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نظرية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كامب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-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لغات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مكافئة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خالية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النجوم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منطق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شجرة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الحساب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والمنطق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الزمني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الخطي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كلاهما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مجموعة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فرعية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منطق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شجرة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الحساب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ولكن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مقارنتها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فمثلا،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توجد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صيغة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منطق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شجرة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الحساب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يمكنها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تحديد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اللغة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المحددة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بواسطة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صيغة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المنطق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الزمني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الخطي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توجد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صيغة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المنطق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الزمني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الخطي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يمكنها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تحديد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اللغة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المحددة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بواسطة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صيغ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/>
          <w:sz w:val="24"/>
          <w:szCs w:val="24"/>
        </w:rPr>
        <w:t xml:space="preserve">CTL AG (p → (EXq </w:t>
      </w:r>
      <w:r w:rsidRPr="00DC1B59">
        <w:rPr>
          <w:rFonts w:ascii="Cambria Math" w:hAnsi="Cambria Math" w:cs="Cambria Math"/>
          <w:sz w:val="24"/>
          <w:szCs w:val="24"/>
        </w:rPr>
        <w:t>∧</w:t>
      </w:r>
      <w:r w:rsidRPr="00DC1B59">
        <w:rPr>
          <w:rFonts w:asciiTheme="majorHAnsi" w:hAnsiTheme="majorHAnsi" w:cs="Times New Roman"/>
          <w:sz w:val="24"/>
          <w:szCs w:val="24"/>
        </w:rPr>
        <w:t xml:space="preserve"> EX¬q))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/>
          <w:sz w:val="24"/>
          <w:szCs w:val="24"/>
        </w:rPr>
        <w:t>AG (EF (p))</w:t>
      </w:r>
      <w:r w:rsidRPr="00DC1B59">
        <w:rPr>
          <w:rFonts w:asciiTheme="majorHAnsi" w:hAnsiTheme="majorHAnsi" w:cs="Times New Roman"/>
          <w:sz w:val="24"/>
          <w:szCs w:val="24"/>
          <w:rtl/>
        </w:rPr>
        <w:t>.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فحص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النموذج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المنطقي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الزمني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الخطي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النظري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الأوتوماتيكي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هناك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طريقة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مهمة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لفحص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النموذج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وهي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التعبير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عن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الخصائص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المرغوبة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باستخدام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عوامل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المنطق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الزمني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الخطي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والتحقق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فعليًا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مما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إذا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كان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النموذج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يلبي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هذه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الخاصية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تتمثل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إحدى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التقنيات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الحصول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بوتشي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آلي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الذي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يعادل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النموذج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يقبل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كلمة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وجه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التحديد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إذا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كان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هو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النموذج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)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وأخرى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تعادل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نفي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الخاصية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تقبل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كلمة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/>
          <w:sz w:val="24"/>
          <w:szCs w:val="24"/>
        </w:rPr>
        <w:t>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بدقة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تفي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بالنفي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الخاصية</w:t>
      </w:r>
      <w:r w:rsidRPr="00DC1B59">
        <w:rPr>
          <w:rFonts w:asciiTheme="majorHAnsi" w:hAnsiTheme="majorHAnsi" w:cs="Times New Roman"/>
          <w:sz w:val="24"/>
          <w:szCs w:val="24"/>
          <w:rtl/>
        </w:rPr>
        <w:t>) (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راجع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المنطق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الزمني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الخطي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بوتشي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آلي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).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يكون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التقاطع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بين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آليتي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بوتشي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آلي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غير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الحتميتين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فارغًا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إذا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وفقط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إذا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كان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النموذج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يرضي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الخاصية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التعبير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عن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الخصائص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المهمة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التحقق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الرسمي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هناك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نوعان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رئيسيان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الخصائص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التعبير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عنها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باستخدام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المنطق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الزمني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الخطي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: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تشير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خصائص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الأمان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عادةً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شيئًا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سيئًا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يحدث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أبدًا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DC1B59">
        <w:rPr>
          <w:rFonts w:asciiTheme="majorHAnsi" w:hAnsiTheme="majorHAnsi" w:cs="Times New Roman"/>
          <w:sz w:val="24"/>
          <w:szCs w:val="24"/>
        </w:rPr>
        <w:t>G¬ϕ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)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بينما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تشير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خصائص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الحياة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شيئًا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جيدًا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يستمر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الحدوث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(</w:t>
      </w:r>
      <w:r w:rsidRPr="00DC1B59">
        <w:rPr>
          <w:rFonts w:asciiTheme="majorHAnsi" w:hAnsiTheme="majorHAnsi" w:cs="Times New Roman"/>
          <w:sz w:val="24"/>
          <w:szCs w:val="24"/>
        </w:rPr>
        <w:t>GFψ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/>
          <w:sz w:val="24"/>
          <w:szCs w:val="24"/>
        </w:rPr>
        <w:t>G (ϕ → Fψ)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)  .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بشكل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أكثر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عمومية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خصائص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الأمان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هي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تلك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يكون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لكل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مثال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مضاد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لها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بادئة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محدودة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بحيث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الرغم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امتدادها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مسار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لانهائي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فإنها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تزال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مثالًا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مضادًا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بالنسبة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لخصائص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الحياة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ناحية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أخرى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تمديد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كل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بادئة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محدودة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لمثال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مضاد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مسار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نهائي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يلبي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الصيغة</w:t>
      </w:r>
      <w:r w:rsidRPr="00DC1B59">
        <w:rPr>
          <w:rFonts w:asciiTheme="majorHAnsi" w:hAnsiTheme="majorHAnsi" w:cs="Times New Roman"/>
          <w:sz w:val="24"/>
          <w:szCs w:val="24"/>
          <w:rtl/>
        </w:rPr>
        <w:t>.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لغة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المواصفات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أحد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تطبيقات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المنطق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الزمني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الخطي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هو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تحديد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التفضيلات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لغة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تعريف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مجال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التخطيط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لغرض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التخطيط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القائم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DC1B59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DC1B59">
        <w:rPr>
          <w:rFonts w:asciiTheme="majorHAnsi" w:hAnsiTheme="majorHAnsi" w:cs="Times New Roman" w:hint="cs"/>
          <w:sz w:val="24"/>
          <w:szCs w:val="24"/>
          <w:rtl/>
        </w:rPr>
        <w:t>التفضيل</w:t>
      </w:r>
      <w:r w:rsidRPr="00DC1B59">
        <w:rPr>
          <w:rFonts w:asciiTheme="majorHAnsi" w:hAnsiTheme="majorHAnsi" w:cs="Times New Roman"/>
          <w:sz w:val="24"/>
          <w:szCs w:val="24"/>
          <w:rtl/>
        </w:rPr>
        <w:t>.</w:t>
      </w:r>
    </w:p>
    <w:p w14:paraId="5109ADD8" w14:textId="7B5F1401" w:rsidR="0046000C" w:rsidRPr="0046000C" w:rsidRDefault="0046000C" w:rsidP="0046000C">
      <w:pPr>
        <w:rPr>
          <w:rtl/>
        </w:rPr>
      </w:pPr>
    </w:p>
    <w:p w14:paraId="3293F9E6" w14:textId="77777777" w:rsidR="0046000C" w:rsidRPr="0046000C" w:rsidRDefault="0046000C">
      <w:bookmarkStart w:id="0" w:name="_GoBack"/>
      <w:bookmarkEnd w:id="0"/>
    </w:p>
    <w:sectPr w:rsidR="0046000C" w:rsidRPr="0046000C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CD25A" w14:textId="77777777" w:rsidR="007732B1" w:rsidRDefault="007732B1" w:rsidP="0046000C">
      <w:pPr>
        <w:spacing w:after="0" w:line="240" w:lineRule="auto"/>
      </w:pPr>
      <w:r>
        <w:separator/>
      </w:r>
    </w:p>
  </w:endnote>
  <w:endnote w:type="continuationSeparator" w:id="0">
    <w:p w14:paraId="513FDEF2" w14:textId="77777777" w:rsidR="007732B1" w:rsidRDefault="007732B1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16C7B" w14:textId="77777777" w:rsidR="007732B1" w:rsidRDefault="007732B1" w:rsidP="0046000C">
      <w:pPr>
        <w:spacing w:after="0" w:line="240" w:lineRule="auto"/>
      </w:pPr>
      <w:r>
        <w:separator/>
      </w:r>
    </w:p>
  </w:footnote>
  <w:footnote w:type="continuationSeparator" w:id="0">
    <w:p w14:paraId="4279B550" w14:textId="77777777" w:rsidR="007732B1" w:rsidRDefault="007732B1" w:rsidP="00460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0C"/>
    <w:rsid w:val="001579DC"/>
    <w:rsid w:val="0032222E"/>
    <w:rsid w:val="0046000C"/>
    <w:rsid w:val="0070578E"/>
    <w:rsid w:val="007732B1"/>
    <w:rsid w:val="00B338AB"/>
    <w:rsid w:val="00BD738D"/>
    <w:rsid w:val="00DC1B59"/>
    <w:rsid w:val="00E9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D6A7B-690E-4313-8526-8BE3174EF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TOSHIBA 1</cp:lastModifiedBy>
  <cp:revision>4</cp:revision>
  <dcterms:created xsi:type="dcterms:W3CDTF">2022-11-10T20:32:00Z</dcterms:created>
  <dcterms:modified xsi:type="dcterms:W3CDTF">2022-11-18T18:29:00Z</dcterms:modified>
</cp:coreProperties>
</file>