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Ejercicio: Gimnasio de Boxeo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han contratado para realizar un Sistema de inscripción para un </w:t>
      </w:r>
      <w:r w:rsidDel="00000000" w:rsidR="00000000" w:rsidRPr="00000000">
        <w:rPr>
          <w:b w:val="1"/>
          <w:rtl w:val="0"/>
        </w:rPr>
        <w:t xml:space="preserve">gimnasio</w:t>
      </w:r>
      <w:r w:rsidDel="00000000" w:rsidR="00000000" w:rsidRPr="00000000">
        <w:rPr>
          <w:rtl w:val="0"/>
        </w:rPr>
        <w:t xml:space="preserve"> de boxeo.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desea ingresar en el sistema a los aspirantes a </w:t>
      </w:r>
      <w:r w:rsidDel="00000000" w:rsidR="00000000" w:rsidRPr="00000000">
        <w:rPr>
          <w:b w:val="1"/>
          <w:rtl w:val="0"/>
        </w:rPr>
        <w:t xml:space="preserve">boxeador</w:t>
      </w:r>
      <w:r w:rsidDel="00000000" w:rsidR="00000000" w:rsidRPr="00000000">
        <w:rPr>
          <w:rtl w:val="0"/>
        </w:rPr>
        <w:t xml:space="preserve"> que llegan en un día.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gimnasio cuenta con 4 </w:t>
      </w:r>
      <w:r w:rsidDel="00000000" w:rsidR="00000000" w:rsidRPr="00000000">
        <w:rPr>
          <w:b w:val="1"/>
          <w:rtl w:val="0"/>
        </w:rPr>
        <w:t xml:space="preserve">entrenadores</w:t>
      </w:r>
      <w:r w:rsidDel="00000000" w:rsidR="00000000" w:rsidRPr="00000000">
        <w:rPr>
          <w:rtl w:val="0"/>
        </w:rPr>
        <w:t xml:space="preserve">, cada uno abarca 2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: Mosca-Gallo,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Pluma-Ligero, Welter-Mediano, Mediopesado-Pesado.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aspirantes a boxeadores serán fichados y asignados al entrenador correspondiente.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cada entrenador se le puede asignar </w:t>
      </w:r>
      <w:r w:rsidDel="00000000" w:rsidR="00000000" w:rsidRPr="00000000">
        <w:rPr>
          <w:u w:val="single"/>
          <w:rtl w:val="0"/>
        </w:rPr>
        <w:t xml:space="preserve">5 boxeadores como máximo</w:t>
      </w:r>
      <w:r w:rsidDel="00000000" w:rsidR="00000000" w:rsidRPr="00000000">
        <w:rPr>
          <w:rtl w:val="0"/>
        </w:rPr>
        <w:t xml:space="preserve">, una vez cubierto 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cupo del entrenador los demás boxeadores serán rechazados.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categorías de boxeadores serán las 8 típicas del Boxeo: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Categoría </w:t>
        <w:tab/>
        <w:t xml:space="preserve">PESO en Kg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mínimo Máximo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Mosca </w:t>
        <w:tab/>
        <w:tab/>
        <w:t xml:space="preserve">48.988 50.802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Gallo </w:t>
        <w:tab/>
        <w:tab/>
        <w:t xml:space="preserve">52.163 53.525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Pluma </w:t>
        <w:tab/>
        <w:tab/>
        <w:t xml:space="preserve">55.338 57.152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Ligero </w:t>
        <w:tab/>
        <w:tab/>
        <w:t xml:space="preserve">58.967 61.237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Welter </w:t>
        <w:tab/>
        <w:tab/>
        <w:t xml:space="preserve">63.503 66.678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Mediano </w:t>
        <w:tab/>
        <w:t xml:space="preserve">69.853 72.562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Mediopesado </w:t>
        <w:tab/>
        <w:t xml:space="preserve">76.205 79.378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Pesado </w:t>
        <w:tab/>
        <w:t xml:space="preserve">91 </w:t>
        <w:tab/>
        <w:t xml:space="preserve">Sin Límite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 boxeadores que caen dentro del límite de una categoría, son asignados a ella.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que caen fuera de los límites serán asignados a la categoría inmediatamente inferior. Por ejemplo un boxeador que pesa 51 kg es asignado a la categoría Mosca.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Sí su peso es menor que la menor categoría, será asignado a la menor categoría.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programa deberá crear a los 4 entrenadores sin asistencia ni ingreso de datos por parte del usuario.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programa deberá solicitar el ingreso de 25 boxeadores; el usuario indicará nombre del boxeador y peso.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Tras el ingreso de los boxeadores se deberá mostrar por pantalla la siguiente información: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 entrenador: &lt;nombre entrenador1&gt;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Categorías asignadas: &lt;categoria1&gt;, &lt;categoria2&gt;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Boxeadores asignados: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&lt;boxeador1&gt;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&lt;boxeador2&gt;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&lt;boxeador3&gt;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…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 entrenador: &lt;nombre entrenador2&gt;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Categorías asignadas: &lt;categoria1&gt;, &lt;categoria2&gt;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Boxeadores asignados: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&lt;boxeador_1&gt;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&lt;boxeador_2&gt;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&lt;boxeador_3&gt;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…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Boxeadores rechazados: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 </w:t>
        <w:tab/>
        <w:tab/>
        <w:tab/>
        <w:t xml:space="preserve">Categoria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&lt;boxeador1&gt;</w:t>
        <w:tab/>
        <w:tab/>
        <w:t xml:space="preserve">&lt;categoria boxeador&gt;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&lt;boxeador2&gt;</w:t>
        <w:tab/>
        <w:tab/>
        <w:t xml:space="preserve">&lt;categoria boxeador&gt;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código fuente se debe subir a un repositorio publico de Git (github.com, bitbucket.com, gitlab.com, etc.).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Incluir un archivo txt con lo impreso por consola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