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FC785" w14:textId="48E5FF13" w:rsidR="007E112C" w:rsidRDefault="004831AD" w:rsidP="00482A78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Cena 1 – A vila na floresta</w:t>
      </w:r>
      <w:r w:rsidR="007E112C">
        <w:rPr>
          <w:rFonts w:ascii="Verdana" w:hAnsi="Verdana"/>
          <w:sz w:val="24"/>
          <w:szCs w:val="24"/>
        </w:rPr>
        <w:t xml:space="preserve">  </w:t>
      </w:r>
    </w:p>
    <w:p w14:paraId="6B307F31" w14:textId="357E5D5E" w:rsidR="004831AD" w:rsidRDefault="007E112C" w:rsidP="00482A78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 - Casa </w:t>
      </w:r>
    </w:p>
    <w:p w14:paraId="7191BF73" w14:textId="7EFBB7F1" w:rsidR="007E6D15" w:rsidRDefault="007E6D15" w:rsidP="00482A78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A1 Personagem acorda dentro de um barraco de madeira, com uma enorme chuva invadindo sua pequena casa através dos muitos buracos encontrados no teto.</w:t>
      </w:r>
    </w:p>
    <w:p w14:paraId="2343FEF2" w14:textId="5838BF8A" w:rsidR="007E6D15" w:rsidRDefault="007E6D15" w:rsidP="00482A78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A2 Personagem pode interagir com a casa, um sistema de encanamento muito ultrapassado e simples captura a água da chuva e deposita em um balde, permitindo que o personagem possa beber água.</w:t>
      </w:r>
    </w:p>
    <w:p w14:paraId="14A4A2A0" w14:textId="075DD808" w:rsidR="007E6D15" w:rsidRDefault="007E6D15" w:rsidP="00482A78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A3 A </w:t>
      </w:r>
      <w:r w:rsidR="007E112C">
        <w:rPr>
          <w:rFonts w:ascii="Verdana" w:hAnsi="Verdana"/>
          <w:sz w:val="24"/>
          <w:szCs w:val="24"/>
        </w:rPr>
        <w:t>personagem pode rever suas anotações sobre estudo de ervas da borda da floresta e sobre os glifos ancestrais.</w:t>
      </w:r>
    </w:p>
    <w:p w14:paraId="6C4BF7A3" w14:textId="267659C8" w:rsidR="007E112C" w:rsidRDefault="007E112C" w:rsidP="00482A78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A4 Ela pode também ver coisas antigas em seu baú, como a coberta que estava com ela quando foi encontrada e interagir com o guarda-chuva no canto da parede.</w:t>
      </w:r>
    </w:p>
    <w:p w14:paraId="7FCE08E8" w14:textId="73CC7F31" w:rsidR="007E112C" w:rsidRDefault="007E112C" w:rsidP="00482A78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A5 A personagem pode sair pela porta, mas caso não pegue o guarda-chuva, vai receber um alerta de resfriado e ser impedido de voltar.</w:t>
      </w:r>
    </w:p>
    <w:p w14:paraId="04957502" w14:textId="70B232EE" w:rsidR="007E6D15" w:rsidRDefault="007E112C" w:rsidP="00482A78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 – Lado leste da vila</w:t>
      </w:r>
    </w:p>
    <w:p w14:paraId="7F58BFAE" w14:textId="7314C4A6" w:rsidR="00FC6894" w:rsidRDefault="00FC6894" w:rsidP="00482A78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A1 A personagem poderá interagir com o cenário, coletar pontos (frutos).</w:t>
      </w:r>
    </w:p>
    <w:p w14:paraId="403B893E" w14:textId="0446E3D7" w:rsidR="007E112C" w:rsidRDefault="007E112C" w:rsidP="00482A78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</w:t>
      </w:r>
      <w:r w:rsidR="00FC6894">
        <w:rPr>
          <w:rFonts w:ascii="Verdana" w:hAnsi="Verdana"/>
          <w:sz w:val="24"/>
          <w:szCs w:val="24"/>
        </w:rPr>
        <w:t>2</w:t>
      </w:r>
      <w:r>
        <w:rPr>
          <w:rFonts w:ascii="Verdana" w:hAnsi="Verdana"/>
          <w:sz w:val="24"/>
          <w:szCs w:val="24"/>
        </w:rPr>
        <w:t xml:space="preserve"> </w:t>
      </w:r>
      <w:r w:rsidR="006212D1">
        <w:rPr>
          <w:rFonts w:ascii="Verdana" w:hAnsi="Verdana"/>
          <w:sz w:val="24"/>
          <w:szCs w:val="24"/>
        </w:rPr>
        <w:t xml:space="preserve">A personagem pode ir para a </w:t>
      </w:r>
      <w:r w:rsidR="006212D1" w:rsidRPr="00FC6894">
        <w:rPr>
          <w:rFonts w:ascii="Verdana" w:hAnsi="Verdana"/>
          <w:color w:val="FF0000"/>
          <w:sz w:val="24"/>
          <w:szCs w:val="24"/>
        </w:rPr>
        <w:t>esquerda</w:t>
      </w:r>
      <w:r w:rsidR="006212D1">
        <w:rPr>
          <w:rFonts w:ascii="Verdana" w:hAnsi="Verdana"/>
          <w:sz w:val="24"/>
          <w:szCs w:val="24"/>
        </w:rPr>
        <w:t>, onde estão as casas dos moradores, as pequenas lojas e pequenos comércios.</w:t>
      </w:r>
    </w:p>
    <w:p w14:paraId="41C6AEEC" w14:textId="3464B67E" w:rsidR="006212D1" w:rsidRDefault="006212D1" w:rsidP="00482A78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</w:t>
      </w:r>
      <w:r w:rsidR="00FC6894">
        <w:rPr>
          <w:rFonts w:ascii="Verdana" w:hAnsi="Verdana"/>
          <w:sz w:val="24"/>
          <w:szCs w:val="24"/>
        </w:rPr>
        <w:t>3</w:t>
      </w:r>
      <w:r>
        <w:rPr>
          <w:rFonts w:ascii="Verdana" w:hAnsi="Verdana"/>
          <w:sz w:val="24"/>
          <w:szCs w:val="24"/>
        </w:rPr>
        <w:t xml:space="preserve"> A personagem pode ir para o lado </w:t>
      </w:r>
      <w:r w:rsidRPr="00FC6894">
        <w:rPr>
          <w:rFonts w:ascii="Verdana" w:hAnsi="Verdana"/>
          <w:color w:val="FF0000"/>
          <w:sz w:val="24"/>
          <w:szCs w:val="24"/>
        </w:rPr>
        <w:t xml:space="preserve">direito </w:t>
      </w:r>
      <w:r>
        <w:rPr>
          <w:rFonts w:ascii="Verdana" w:hAnsi="Verdana"/>
          <w:sz w:val="24"/>
          <w:szCs w:val="24"/>
        </w:rPr>
        <w:t>nas proximidades da borda da floresta, onde vai encontrar a jovem Lena desmaiada após algum acontecimento súbito.</w:t>
      </w:r>
    </w:p>
    <w:p w14:paraId="7DAE60C4" w14:textId="4E3C0C57" w:rsidR="00FC6894" w:rsidRDefault="00FC6894" w:rsidP="00482A78">
      <w:pPr>
        <w:jc w:val="both"/>
        <w:rPr>
          <w:rFonts w:ascii="Verdana" w:hAnsi="Verdana"/>
          <w:sz w:val="24"/>
          <w:szCs w:val="24"/>
        </w:rPr>
      </w:pPr>
    </w:p>
    <w:p w14:paraId="17A4167B" w14:textId="77777777" w:rsidR="00FC6894" w:rsidRDefault="00FC6894" w:rsidP="00482A78">
      <w:pPr>
        <w:jc w:val="both"/>
        <w:rPr>
          <w:rFonts w:ascii="Verdana" w:hAnsi="Verdana"/>
          <w:sz w:val="24"/>
          <w:szCs w:val="24"/>
        </w:rPr>
      </w:pPr>
    </w:p>
    <w:p w14:paraId="5A8C2659" w14:textId="0D7C388A" w:rsidR="004C4B91" w:rsidRDefault="007E6D15" w:rsidP="00482A78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</w:p>
    <w:p w14:paraId="14EAF353" w14:textId="77777777" w:rsidR="007E6D15" w:rsidRDefault="007E6D15" w:rsidP="00482A78">
      <w:pPr>
        <w:jc w:val="both"/>
        <w:rPr>
          <w:rFonts w:ascii="Verdana" w:hAnsi="Verdana"/>
          <w:sz w:val="24"/>
          <w:szCs w:val="24"/>
        </w:rPr>
      </w:pPr>
    </w:p>
    <w:sectPr w:rsidR="007E6D15" w:rsidSect="00E67C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A78"/>
    <w:rsid w:val="001956F0"/>
    <w:rsid w:val="002108A5"/>
    <w:rsid w:val="003903E0"/>
    <w:rsid w:val="003D2721"/>
    <w:rsid w:val="00482A78"/>
    <w:rsid w:val="004831AD"/>
    <w:rsid w:val="004C3C75"/>
    <w:rsid w:val="004C4B91"/>
    <w:rsid w:val="005F05BA"/>
    <w:rsid w:val="006212D1"/>
    <w:rsid w:val="006C1ED5"/>
    <w:rsid w:val="006C6C98"/>
    <w:rsid w:val="00794657"/>
    <w:rsid w:val="0079625A"/>
    <w:rsid w:val="007E112C"/>
    <w:rsid w:val="007E6D15"/>
    <w:rsid w:val="008D5BE5"/>
    <w:rsid w:val="00916CF1"/>
    <w:rsid w:val="00934606"/>
    <w:rsid w:val="00966B67"/>
    <w:rsid w:val="009A3535"/>
    <w:rsid w:val="00B37AF9"/>
    <w:rsid w:val="00B46750"/>
    <w:rsid w:val="00C14FBF"/>
    <w:rsid w:val="00C25727"/>
    <w:rsid w:val="00C75D8F"/>
    <w:rsid w:val="00C8462D"/>
    <w:rsid w:val="00D11145"/>
    <w:rsid w:val="00D40DB2"/>
    <w:rsid w:val="00DD5265"/>
    <w:rsid w:val="00E02274"/>
    <w:rsid w:val="00E374AE"/>
    <w:rsid w:val="00E67CBF"/>
    <w:rsid w:val="00FC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49DBC"/>
  <w15:chartTrackingRefBased/>
  <w15:docId w15:val="{A81BC45B-F21F-4FE2-A1C0-3E5FBE329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14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6Colorida">
    <w:name w:val="Grid Table 6 Colorful"/>
    <w:basedOn w:val="Tabelanormal"/>
    <w:uiPriority w:val="51"/>
    <w:rsid w:val="00C14F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181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 Pinheiro</cp:lastModifiedBy>
  <cp:revision>8</cp:revision>
  <dcterms:created xsi:type="dcterms:W3CDTF">2020-07-05T03:13:00Z</dcterms:created>
  <dcterms:modified xsi:type="dcterms:W3CDTF">2020-07-06T00:35:00Z</dcterms:modified>
</cp:coreProperties>
</file>