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5085" w:rsidRPr="00AB5106" w:rsidRDefault="00AB5106" w:rsidP="00AB5106">
      <w:pPr>
        <w:jc w:val="center"/>
        <w:rPr>
          <w:rFonts w:ascii="Arial" w:hAnsi="Arial" w:cs="Arial"/>
          <w:sz w:val="28"/>
          <w:lang w:val="es-ES"/>
        </w:rPr>
      </w:pPr>
      <w:r w:rsidRPr="00AB5106">
        <w:rPr>
          <w:rFonts w:ascii="Arial" w:hAnsi="Arial" w:cs="Arial"/>
          <w:sz w:val="28"/>
          <w:lang w:val="es-ES"/>
        </w:rPr>
        <w:t>Actividad 2</w:t>
      </w:r>
    </w:p>
    <w:p w:rsidR="00AB5106" w:rsidRDefault="00AB5106" w:rsidP="00AB5106">
      <w:pPr>
        <w:rPr>
          <w:rFonts w:ascii="Arial" w:hAnsi="Arial" w:cs="Arial"/>
          <w:sz w:val="24"/>
          <w:shd w:val="clear" w:color="auto" w:fill="F8F9FA"/>
        </w:rPr>
      </w:pPr>
      <w:r w:rsidRPr="00AB5106">
        <w:rPr>
          <w:rFonts w:ascii="Arial" w:hAnsi="Arial" w:cs="Arial"/>
          <w:sz w:val="24"/>
          <w:shd w:val="clear" w:color="auto" w:fill="F8F9FA"/>
        </w:rPr>
        <w:t xml:space="preserve">Las vacaciones están a punto de terminar, </w:t>
      </w:r>
      <w:proofErr w:type="spellStart"/>
      <w:r w:rsidRPr="00AB5106">
        <w:rPr>
          <w:rFonts w:ascii="Arial" w:hAnsi="Arial" w:cs="Arial"/>
          <w:sz w:val="24"/>
          <w:shd w:val="clear" w:color="auto" w:fill="F8F9FA"/>
        </w:rPr>
        <w:t>Ferjo</w:t>
      </w:r>
      <w:proofErr w:type="spellEnd"/>
      <w:r w:rsidRPr="00AB5106">
        <w:rPr>
          <w:rFonts w:ascii="Arial" w:hAnsi="Arial" w:cs="Arial"/>
          <w:sz w:val="24"/>
          <w:shd w:val="clear" w:color="auto" w:fill="F8F9FA"/>
        </w:rPr>
        <w:t xml:space="preserve"> se da cuenta de que no tiene una mochila para llevar los libros a la universidad, así que corre al centro comercial y compra la mochila que le pareció más bonita, con lo que el problema parecía resuelto. Sin embargo, el primer día de clases, </w:t>
      </w:r>
      <w:proofErr w:type="spellStart"/>
      <w:r w:rsidRPr="00AB5106">
        <w:rPr>
          <w:rFonts w:ascii="Arial" w:hAnsi="Arial" w:cs="Arial"/>
          <w:sz w:val="24"/>
          <w:shd w:val="clear" w:color="auto" w:fill="F8F9FA"/>
        </w:rPr>
        <w:t>Ferjo</w:t>
      </w:r>
      <w:proofErr w:type="spellEnd"/>
      <w:r w:rsidRPr="00AB5106">
        <w:rPr>
          <w:rFonts w:ascii="Arial" w:hAnsi="Arial" w:cs="Arial"/>
          <w:sz w:val="24"/>
          <w:shd w:val="clear" w:color="auto" w:fill="F8F9FA"/>
        </w:rPr>
        <w:t xml:space="preserve"> se da cuenta de que los libros no caben en la mochila nueva ¿Por qué la manera de resolver el problema no fue la mejor? ¿Qué le faltó a </w:t>
      </w:r>
      <w:proofErr w:type="spellStart"/>
      <w:r w:rsidRPr="00AB5106">
        <w:rPr>
          <w:rFonts w:ascii="Arial" w:hAnsi="Arial" w:cs="Arial"/>
          <w:sz w:val="24"/>
          <w:shd w:val="clear" w:color="auto" w:fill="F8F9FA"/>
        </w:rPr>
        <w:t>Ferjo</w:t>
      </w:r>
      <w:proofErr w:type="spellEnd"/>
      <w:r w:rsidRPr="00AB5106">
        <w:rPr>
          <w:rFonts w:ascii="Arial" w:hAnsi="Arial" w:cs="Arial"/>
          <w:sz w:val="24"/>
          <w:shd w:val="clear" w:color="auto" w:fill="F8F9FA"/>
        </w:rPr>
        <w:t>? ¿Ud. cómo lo hubiera resuelto? </w:t>
      </w:r>
    </w:p>
    <w:p w:rsidR="00AB5106" w:rsidRDefault="00AB5106" w:rsidP="00AB5106">
      <w:pPr>
        <w:rPr>
          <w:rFonts w:ascii="Arial" w:hAnsi="Arial" w:cs="Arial"/>
          <w:sz w:val="24"/>
          <w:lang w:val="es-ES"/>
        </w:rPr>
      </w:pPr>
    </w:p>
    <w:p w:rsidR="00AB5106" w:rsidRDefault="00AB5106" w:rsidP="00AB5106">
      <w:pPr>
        <w:rPr>
          <w:rFonts w:ascii="Arial" w:hAnsi="Arial" w:cs="Arial"/>
          <w:sz w:val="24"/>
          <w:lang w:val="es-ES"/>
        </w:rPr>
      </w:pPr>
      <w:proofErr w:type="spellStart"/>
      <w:r>
        <w:rPr>
          <w:rFonts w:ascii="Arial" w:hAnsi="Arial" w:cs="Arial"/>
          <w:sz w:val="24"/>
          <w:lang w:val="es-ES"/>
        </w:rPr>
        <w:t>Ferjo</w:t>
      </w:r>
      <w:proofErr w:type="spellEnd"/>
      <w:r>
        <w:rPr>
          <w:rFonts w:ascii="Arial" w:hAnsi="Arial" w:cs="Arial"/>
          <w:sz w:val="24"/>
          <w:lang w:val="es-ES"/>
        </w:rPr>
        <w:t xml:space="preserve"> tuvo el problema de no usar el método de Pólya la cual le ayudaría usar </w:t>
      </w:r>
    </w:p>
    <w:p w:rsidR="00AB5106" w:rsidRPr="005D6307" w:rsidRDefault="00AB5106" w:rsidP="00AB5106">
      <w:pPr>
        <w:rPr>
          <w:rFonts w:ascii="Arial" w:hAnsi="Arial" w:cs="Arial"/>
          <w:b/>
          <w:sz w:val="24"/>
          <w:lang w:val="es-ES"/>
        </w:rPr>
      </w:pPr>
      <w:r w:rsidRPr="005D6307">
        <w:rPr>
          <w:rFonts w:ascii="Arial" w:hAnsi="Arial" w:cs="Arial"/>
          <w:b/>
          <w:sz w:val="24"/>
          <w:lang w:val="es-ES"/>
        </w:rPr>
        <w:t xml:space="preserve">Comprender el problema </w:t>
      </w:r>
    </w:p>
    <w:p w:rsidR="00AB5106" w:rsidRDefault="00AB5106" w:rsidP="00AB5106">
      <w:pPr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>En este caso es que necesita una mochila</w:t>
      </w:r>
      <w:r w:rsidR="005D6307">
        <w:rPr>
          <w:rFonts w:ascii="Arial" w:hAnsi="Arial" w:cs="Arial"/>
          <w:sz w:val="24"/>
          <w:lang w:val="es-ES"/>
        </w:rPr>
        <w:t>.</w:t>
      </w:r>
    </w:p>
    <w:p w:rsidR="00AB5106" w:rsidRPr="005D6307" w:rsidRDefault="00AB5106" w:rsidP="00AB5106">
      <w:pPr>
        <w:rPr>
          <w:rFonts w:ascii="Arial" w:hAnsi="Arial" w:cs="Arial"/>
          <w:b/>
          <w:sz w:val="24"/>
          <w:lang w:val="es-ES"/>
        </w:rPr>
      </w:pPr>
      <w:r w:rsidRPr="005D6307">
        <w:rPr>
          <w:rFonts w:ascii="Arial" w:hAnsi="Arial" w:cs="Arial"/>
          <w:b/>
          <w:sz w:val="24"/>
          <w:lang w:val="es-ES"/>
        </w:rPr>
        <w:t>El segundo paso es elaborar un plan</w:t>
      </w:r>
    </w:p>
    <w:p w:rsidR="005D6307" w:rsidRDefault="00AB5106" w:rsidP="00AB5106">
      <w:pPr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 xml:space="preserve"> </w:t>
      </w:r>
      <w:proofErr w:type="spellStart"/>
      <w:r>
        <w:rPr>
          <w:rFonts w:ascii="Arial" w:hAnsi="Arial" w:cs="Arial"/>
          <w:sz w:val="24"/>
          <w:lang w:val="es-ES"/>
        </w:rPr>
        <w:t>Ferjo</w:t>
      </w:r>
      <w:proofErr w:type="spellEnd"/>
      <w:r>
        <w:rPr>
          <w:rFonts w:ascii="Arial" w:hAnsi="Arial" w:cs="Arial"/>
          <w:sz w:val="24"/>
          <w:lang w:val="es-ES"/>
        </w:rPr>
        <w:t xml:space="preserve"> tenía que averiguar los tipos de mochilas que hay</w:t>
      </w:r>
      <w:r w:rsidR="005D6307">
        <w:rPr>
          <w:rFonts w:ascii="Arial" w:hAnsi="Arial" w:cs="Arial"/>
          <w:sz w:val="24"/>
          <w:lang w:val="es-ES"/>
        </w:rPr>
        <w:t xml:space="preserve"> tales como</w:t>
      </w:r>
      <w:r>
        <w:rPr>
          <w:rFonts w:ascii="Arial" w:hAnsi="Arial" w:cs="Arial"/>
          <w:sz w:val="24"/>
          <w:lang w:val="es-ES"/>
        </w:rPr>
        <w:t xml:space="preserve"> los tamaños, soporte</w:t>
      </w:r>
      <w:r w:rsidR="005D6307">
        <w:rPr>
          <w:rFonts w:ascii="Arial" w:hAnsi="Arial" w:cs="Arial"/>
          <w:sz w:val="24"/>
          <w:lang w:val="es-ES"/>
        </w:rPr>
        <w:t xml:space="preserve"> </w:t>
      </w:r>
      <w:r w:rsidR="005D6307">
        <w:rPr>
          <w:rFonts w:ascii="Arial" w:hAnsi="Arial" w:cs="Arial"/>
          <w:sz w:val="24"/>
          <w:lang w:val="es-ES"/>
        </w:rPr>
        <w:t>y cuales le beneficia</w:t>
      </w:r>
      <w:r w:rsidR="005D6307">
        <w:rPr>
          <w:rFonts w:ascii="Arial" w:hAnsi="Arial" w:cs="Arial"/>
          <w:sz w:val="24"/>
          <w:lang w:val="es-ES"/>
        </w:rPr>
        <w:t>.</w:t>
      </w:r>
    </w:p>
    <w:p w:rsidR="005D6307" w:rsidRPr="005D6307" w:rsidRDefault="005D6307" w:rsidP="00AB5106">
      <w:pPr>
        <w:rPr>
          <w:rFonts w:ascii="Arial" w:hAnsi="Arial" w:cs="Arial"/>
          <w:b/>
          <w:sz w:val="24"/>
          <w:lang w:val="es-ES"/>
        </w:rPr>
      </w:pPr>
      <w:r>
        <w:rPr>
          <w:rFonts w:ascii="Arial" w:hAnsi="Arial" w:cs="Arial"/>
          <w:b/>
          <w:sz w:val="24"/>
          <w:lang w:val="es-ES"/>
        </w:rPr>
        <w:t xml:space="preserve">El </w:t>
      </w:r>
      <w:r w:rsidR="00AB5106" w:rsidRPr="005D6307">
        <w:rPr>
          <w:rFonts w:ascii="Arial" w:hAnsi="Arial" w:cs="Arial"/>
          <w:b/>
          <w:sz w:val="24"/>
          <w:lang w:val="es-ES"/>
        </w:rPr>
        <w:t>tercer paso es ejecutar el plan</w:t>
      </w:r>
    </w:p>
    <w:p w:rsidR="005D6307" w:rsidRDefault="00AB5106" w:rsidP="00AB5106">
      <w:pPr>
        <w:rPr>
          <w:rFonts w:ascii="Arial" w:hAnsi="Arial" w:cs="Arial"/>
          <w:sz w:val="24"/>
          <w:lang w:val="es-ES"/>
        </w:rPr>
      </w:pPr>
      <w:proofErr w:type="spellStart"/>
      <w:r>
        <w:rPr>
          <w:rFonts w:ascii="Arial" w:hAnsi="Arial" w:cs="Arial"/>
          <w:sz w:val="24"/>
          <w:lang w:val="es-ES"/>
        </w:rPr>
        <w:t>Ferjo</w:t>
      </w:r>
      <w:proofErr w:type="spellEnd"/>
      <w:r>
        <w:rPr>
          <w:rFonts w:ascii="Arial" w:hAnsi="Arial" w:cs="Arial"/>
          <w:sz w:val="24"/>
          <w:lang w:val="es-ES"/>
        </w:rPr>
        <w:t xml:space="preserve"> debe de llegar al lugar donde investigo el tipo de mochila que tuvieras las características anteriores</w:t>
      </w:r>
      <w:bookmarkStart w:id="0" w:name="_GoBack"/>
      <w:bookmarkEnd w:id="0"/>
    </w:p>
    <w:p w:rsidR="005D6307" w:rsidRPr="005D6307" w:rsidRDefault="005D6307" w:rsidP="00AB5106">
      <w:pPr>
        <w:rPr>
          <w:rFonts w:ascii="Arial" w:hAnsi="Arial" w:cs="Arial"/>
          <w:b/>
          <w:sz w:val="24"/>
          <w:lang w:val="es-ES"/>
        </w:rPr>
      </w:pPr>
      <w:r w:rsidRPr="005D6307">
        <w:rPr>
          <w:rFonts w:ascii="Arial" w:hAnsi="Arial" w:cs="Arial"/>
          <w:b/>
          <w:sz w:val="24"/>
          <w:lang w:val="es-ES"/>
        </w:rPr>
        <w:t>E</w:t>
      </w:r>
      <w:r w:rsidR="00AB5106" w:rsidRPr="005D6307">
        <w:rPr>
          <w:rFonts w:ascii="Arial" w:hAnsi="Arial" w:cs="Arial"/>
          <w:b/>
          <w:sz w:val="24"/>
          <w:lang w:val="es-ES"/>
        </w:rPr>
        <w:t>l paso cuatro es revisar y verificar la solución.</w:t>
      </w:r>
    </w:p>
    <w:p w:rsidR="00AB5106" w:rsidRPr="00AB5106" w:rsidRDefault="00AB5106" w:rsidP="00AB5106">
      <w:pPr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 xml:space="preserve"> </w:t>
      </w:r>
      <w:proofErr w:type="spellStart"/>
      <w:r>
        <w:rPr>
          <w:rFonts w:ascii="Arial" w:hAnsi="Arial" w:cs="Arial"/>
          <w:sz w:val="24"/>
          <w:lang w:val="es-ES"/>
        </w:rPr>
        <w:t>Ferjo</w:t>
      </w:r>
      <w:proofErr w:type="spellEnd"/>
      <w:r>
        <w:rPr>
          <w:rFonts w:ascii="Arial" w:hAnsi="Arial" w:cs="Arial"/>
          <w:sz w:val="24"/>
          <w:lang w:val="es-ES"/>
        </w:rPr>
        <w:t xml:space="preserve"> tiene que verificar si la mochila cumple con las características que el necesita para guardar todos sus libros. </w:t>
      </w:r>
    </w:p>
    <w:sectPr w:rsidR="00AB5106" w:rsidRPr="00AB510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106"/>
    <w:rsid w:val="002D5085"/>
    <w:rsid w:val="005D6307"/>
    <w:rsid w:val="00AB5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D1D0381"/>
  <w15:chartTrackingRefBased/>
  <w15:docId w15:val="{B877CE09-7517-4149-8217-0B747EC17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168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Estudiante</dc:creator>
  <cp:keywords/>
  <dc:description/>
  <cp:lastModifiedBy>Estudiante</cp:lastModifiedBy>
  <cp:revision>1</cp:revision>
  <dcterms:created xsi:type="dcterms:W3CDTF">2024-01-19T13:51:00Z</dcterms:created>
  <dcterms:modified xsi:type="dcterms:W3CDTF">2024-01-19T14:03:00Z</dcterms:modified>
</cp:coreProperties>
</file>