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andard.right"/>
      </w:pPr>
      <w:r>
        <w:rPr>
          <w:rStyle w:val="head.highlight"/>
        </w:rPr>
        <w:t xml:space="preserve">Philipp Scheit</w:t>
      </w:r>
    </w:p>
    <w:p>
      <w:pPr>
        <w:pStyle w:val="standard.right"/>
      </w:pPr>
      <w:r>
        <w:rPr>
          <w:rStyle w:val="head.highlight"/>
        </w:rPr>
        <w:t xml:space="preserve">Web- und Softwareentwicklung</w:t>
      </w:r>
    </w:p>
    <w:p>
      <w:pPr>
        <w:pStyle w:val="standard.right"/>
      </w:pPr>
      <w:r>
        <w:rPr>
          <w:rStyle w:val="head"/>
        </w:rPr>
        <w:t xml:space="preserve">Senefelderweg 8
</w:t>
      </w:r>
    </w:p>
    <w:p>
      <w:pPr>
        <w:pStyle w:val="standard.right"/>
      </w:pPr>
      <w:r>
        <w:rPr>
          <w:rStyle w:val="head"/>
        </w:rPr>
        <w:t xml:space="preserve">D-60435 Frankfurt am Main
</w:t>
      </w:r>
    </w:p>
    <w:p>
      <w:pPr>
        <w:pStyle w:val="standard.right"/>
      </w:pPr>
      <w:r>
        <w:rPr>
          <w:rStyle w:val="head"/>
        </w:rPr>
        <w:t xml:space="preserve">Telefon: +49 69 15627503
</w:t>
      </w:r>
    </w:p>
    <w:p>
      <w:pPr>
        <w:pStyle w:val="standard.right"/>
      </w:pPr>
      <w:r>
        <w:rPr>
          <w:rStyle w:val="head"/>
        </w:rPr>
        <w:t xml:space="preserve">Ust-IdNr.: DE280778214
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paddressLine"/>
      </w:pPr>
      <w:r>
        <w:rPr>
          <w:rStyle w:val="addressLine"/>
        </w:rPr>
        <w:t xml:space="preserve">Philipp Scheit, Senefelderweg 8, D-60435 Frankfurt am Main</w:t>
      </w:r>
    </w:p>
    <w:p>
      <w:pPr>
        <w:pStyle w:val="standard"/>
      </w:pPr>
      <w:r>
        <w:rPr>
          <w:rStyle w:val="recipient.highlight"/>
        </w:rPr>
        <w:t xml:space="preserve">Recipient Company Title</w:t>
      </w:r>
    </w:p>
    <w:p>
      <w:pPr>
        <w:pStyle w:val="standard"/>
      </w:pPr>
      <w:r>
        <w:rPr>
          <w:rStyle w:val="recipient"/>
        </w:rPr>
        <w:t xml:space="preserve">WWS Accounting-Compartment</w:t>
      </w:r>
    </w:p>
    <w:p>
      <w:pPr>
        <w:pStyle w:val="standard"/>
      </w:pPr>
      <w:r>
        <w:rPr>
          <w:rStyle w:val="recipient"/>
        </w:rPr>
        <w:t xml:space="preserve">z.Hd. Frau Dr. Musterdame</w:t>
      </w:r>
    </w:p>
    <w:p>
      <w:pPr>
        <w:pStyle w:val="standard"/>
      </w:pPr>
      <w:r>
        <w:rPr>
          <w:rStyle w:val="recipient"/>
        </w:rPr>
        <w:t xml:space="preserve">Tulpenweg 1</w:t>
      </w:r>
    </w:p>
    <w:p>
      <w:pPr>
        <w:pStyle w:val="standard"/>
      </w:pPr>
      <w:r>
        <w:rPr>
          <w:rStyle w:val="recipient"/>
        </w:rPr>
        <w:t xml:space="preserve">D-60486 Frankfurt am Main</w:t>
      </w:r>
    </w:p>
    <w:p>
      <w:pPr>
        <w:pStyle w:val="standard"/>
      </w:pPr>
      <w:r>
        <w:t xml:space="preserve"/>
      </w:r>
    </w:p>
    <w:p>
      <w:pPr>
        <w:pStyle w:val="standard"/>
      </w:pPr>
      <w:r>
        <w:t xml:space="preserve"/>
      </w:r>
    </w:p>
    <w:p>
      <w:pPr>
        <w:pStyle w:val="standard.right"/>
      </w:pPr>
      <w:r>
        <w:rPr>
          <w:rStyle w:val="date"/>
        </w:rPr>
        <w:t xml:space="preserve">Frankfurt am Main, den 19. Januar 2012</w:t>
      </w:r>
    </w:p>
    <w:p>
      <w:pPr>
        <w:pStyle w:val="standard"/>
      </w:pPr>
      <w:r>
        <w:t xml:space="preserve"/>
      </w:r>
    </w:p>
    <w:p>
      <w:pPr>
        <w:pStyle w:val="standard"/>
      </w:pPr>
      <w:r>
        <w:rPr>
          <w:rStyle w:val="text"/>
        </w:rPr>
        <w:t xml:space="preserve">Rechnungs Nr.: 120119-40</w:t>
      </w:r>
    </w:p>
    <w:p>
      <w:pPr>
        <w:pStyle w:val="standard"/>
      </w:pPr>
      <w:r>
        <w:rPr>
          <w:rStyle w:val="text"/>
        </w:rPr>
        <w:t xml:space="preserve">Leistungszeitraum: 01.09.2011 – 19.01.2012</w:t>
      </w:r>
    </w:p>
    <w:p>
      <w:pPr>
        <w:pStyle w:val="standard"/>
      </w:pPr>
      <w:r>
        <w:t xml:space="preserve"/>
      </w:r>
    </w:p>
    <w:tbl>
      <w:tblPr>
        <w:tblCellMar>
          <w:left w:w="70" w:type="dxa"/>
          <w:right w:w="70" w:type="dxa"/>
        </w:tblCellMar>
      </w:tblP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Pos.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text"/>
              </w:rPr>
              <w:t xml:space="preserve">Name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text"/>
              </w:rPr>
              <w:t xml:space="preserve">Preis €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1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Programmierung mit viel Aufwand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3.600,00</w:t>
            </w:r>
          </w:p>
        </w:tc>
      </w:tr>
      <w:tr>
        <w:tc>
          <w:tcPr>
            <w:tcW w:w="7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2</w:t>
            </w:r>
          </w:p>
        </w:tc>
        <w:tc>
          <w:tcPr>
            <w:tcW w:w="70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>Zusatzkosten Abstimmung</w:t>
            </w:r>
          </w:p>
        </w:tc>
        <w:tc>
          <w:tcPr>
            <w:tcW w:w="153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item"/>
              </w:rPr>
              <w:t xml:space="preserve">400,00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153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Nettobetrag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4.000,00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ite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19% MwSt.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"/>
              </w:rPr>
              <w:t xml:space="preserve">760,00</w:t>
            </w:r>
          </w:p>
        </w:tc>
      </w:tr>
      <w:tr>
        <w:tc>
          <w:tcPr>
            <w:tcW w:w="720" w:type="dxa"/>
            <w:tcBorders>
              <w:left w:val="single" w:sz="4" w:color="000000"/>
              <w:bottom w:val="single" w:sz="4" w:color="000000"/>
            </w:tcBorders>
          </w:tcPr>
          <w:p>
            <w:pPr>
              <w:pStyle w:val="standard"/>
            </w:pPr>
            <w:r>
              <w:rPr>
                <w:rStyle w:val="sum"/>
              </w:rPr>
              <w:t xml:space="preserve"/>
            </w:r>
          </w:p>
        </w:tc>
        <w:tc>
          <w:tcPr>
            <w:tcW w:w="7020" w:type="dxa"/>
            <w:tcBorders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Gesamtbetrag</w:t>
            </w:r>
          </w:p>
        </w:tc>
        <w:tc>
          <w:tcPr>
            <w:tcW w:w="1530" w:type="dxa"/>
            <w:tcBorders>
              <w:left w:val="single" w:sz="4" w:color="000000"/>
              <w:right w:val="single" w:sz="4" w:color="000000"/>
              <w:bottom w:val="single" w:sz="4" w:color="000000"/>
            </w:tcBorders>
          </w:tcPr>
          <w:p>
            <w:pPr>
              <w:pStyle w:val="standard.right"/>
            </w:pPr>
            <w:r>
              <w:rPr>
                <w:rStyle w:val="sum.highlight"/>
              </w:rPr>
              <w:t xml:space="preserve">4.760,00</w:t>
            </w:r>
          </w:p>
        </w:tc>
      </w:tr>
    </w:tbl>
    <w:p>
      <w:pPr>
        <w:pStyle w:val="standard"/>
      </w:pPr>
      <w:r>
        <w:t xml:space="preserve"/>
      </w:r>
    </w:p>
    <w:p>
      <w:pPr>
        <w:pStyle w:val="standard"/>
      </w:pPr>
      <w:r>
        <w:t xml:space="preserve">Der Rechnungsbetrag ist die zweite Hälfte der besprochenen Kosten im Angebot „Programmierung mit viel Aufwand“ vom 15. August 2011.</w:t>
      </w:r>
    </w:p>
    <w:p>
      <w:pPr>
        <w:pStyle w:val="standard"/>
      </w:pPr>
    </w:p>
    <w:p>
      <w:pPr>
        <w:pStyle w:val="standard"/>
      </w:pPr>
      <w:r>
        <w:t xml:space="preserve">Bitte überweisen sie den Rechnungsbetrag ohne Abzug auf das folgende Konto:</w:t>
      </w:r>
    </w:p>
    <w:p>
      <w:pPr>
        <w:pStyle w:val="standard"/>
      </w:pPr>
    </w:p>
    <w:p>
      <w:pPr>
        <w:pStyle w:val="standard"/>
      </w:pPr>
      <w:r>
        <w:t xml:space="preserve">Philipp Scheit</w:t>
      </w:r>
    </w:p>
    <w:p>
      <w:pPr>
        <w:pStyle w:val="standard"/>
      </w:pPr>
      <w:r>
        <w:t xml:space="preserve">Nr: 5405278345</w:t>
      </w:r>
    </w:p>
    <w:p>
      <w:pPr>
        <w:pStyle w:val="standard"/>
      </w:pPr>
      <w:r>
        <w:t xml:space="preserve">BLZ: 500 105 17</w:t>
      </w:r>
    </w:p>
    <w:p>
      <w:pPr>
        <w:pStyle w:val="standard"/>
      </w:pPr>
      <w:r>
        <w:t xml:space="preserve">Ing-Diba AG</w:t>
      </w:r>
    </w:p>
    <w:p>
      <w:pPr>
        <w:pStyle w:val="standard"/>
      </w:pPr>
    </w:p>
    <w:p>
      <w:pPr>
        <w:pStyle w:val="standard"/>
      </w:pPr>
      <w:r>
        <w:t xml:space="preserve">Ich bedanke mich für Ihren Auftrag und die nette Zusammenarbeit.</w:t>
      </w:r>
    </w:p>
    <w:p>
      <w:pPr>
        <w:pStyle w:val="standard"/>
      </w:pPr>
    </w:p>
    <w:p>
      <w:pPr>
        <w:pStyle w:val="standard"/>
      </w:pPr>
      <w:r>
        <w:t xml:space="preserve">Mit freundlichen Grüßen</w:t>
      </w:r>
    </w:p>
    <w:p>
      <w:pPr>
        <w:pStyle w:val="standard"/>
      </w:pPr>
      <w:r>
        <w:t xml:space="preserve">Philipp Scheit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hAnsi="Verdana" w:eastAsia="Verdana" w:cs="Verdana"/>
        <w:sz w:val="22"/>
        <w:szCs w:val="22"/>
      </w:rPr>
    </w:rPrDefault>
  </w:docDefaults>
  <w:style w:type="paragraph" w:customStyle="1" w:styleId="standard">
    <w:name w:val="standard"/>
    <w:pPr>
      <w:spacing w:after="0" w:line="240" w:lineRule="auto"/>
    </w:pPr>
  </w:style>
  <w:style w:type="paragraph" w:customStyle="1" w:styleId="standard.right">
    <w:name w:val="standard.right"/>
    <w:pPr>
      <w:jc w:val="right"/>
      <w:spacing w:after="0" w:line="240" w:lineRule="auto"/>
    </w:pPr>
  </w:style>
  <w:style w:type="character">
    <w:name w:val="head.highlight"/>
    <w:rPr>
      <w:sz w:val="24"/>
      <w:szCs w:val="24"/>
      <w:b/>
    </w:rPr>
  </w:style>
  <w:style w:type="character">
    <w:name w:val="head"/>
    <w:rPr>
      <w:sz w:val="24"/>
      <w:szCs w:val="24"/>
    </w:rPr>
  </w:style>
  <w:style w:type="character">
    <w:name w:val="addressLine"/>
    <w:rPr>
      <w:sz w:val="12"/>
      <w:szCs w:val="12"/>
      <w:u w:val="single"/>
    </w:rPr>
  </w:style>
  <w:style w:type="paragraph" w:customStyle="1" w:styleId="paddressLine">
    <w:name w:val="paddressLine"/>
    <w:pPr>
      <w:spacing w:after="82" w:line="240" w:lineRule="auto"/>
    </w:pPr>
  </w:style>
  <w:style w:type="character">
    <w:name w:val="recipient.highlight"/>
    <w:rPr>
      <w:b/>
    </w:rPr>
  </w:style>
  <w:style w:type="character">
    <w:name w:val="recipient"/>
    <w:rPr/>
  </w:style>
  <w:style w:type="character">
    <w:name w:val="date"/>
    <w:rPr>
      <w:sz w:val="18"/>
      <w:szCs w:val="18"/>
    </w:rPr>
  </w:style>
  <w:style w:type="character">
    <w:name w:val="text"/>
    <w:rPr>
      <w:sz w:val="22"/>
      <w:szCs w:val="22"/>
    </w:rPr>
  </w:style>
  <w:style w:type="character">
    <w:name w:val="item"/>
    <w:rPr>
      <w:sz w:val="22"/>
      <w:szCs w:val="22"/>
    </w:rPr>
  </w:style>
  <w:style w:type="character">
    <w:name w:val="sum"/>
    <w:rPr>
      <w:sz w:val="23"/>
      <w:szCs w:val="23"/>
    </w:rPr>
  </w:style>
  <w:style w:type="character">
    <w:name w:val="sum.highlight"/>
    <w:rPr>
      <w:sz w:val="24"/>
      <w:szCs w:val="24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2012-06-12T13:09:46+02:00</dcterms:created>
  <dcterms:modified xsi:type="dcterms:W3CDTF">2012-06-12T13:09:46+02:00</dcterms:modified>
  <dc:title/>
  <dc:description/>
  <dc:subject/>
  <cp:keywords/>
  <cp:category/>
</cp:coreProperties>
</file>