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5D" w:rsidRDefault="004D3FC1">
      <w:pPr>
        <w:rPr>
          <w:rFonts w:hint="eastAsia"/>
        </w:rPr>
      </w:pPr>
      <w:r>
        <w:rPr>
          <w:rFonts w:hint="eastAsia"/>
        </w:rPr>
        <w:t>一般情况下企业需要建立下面几本账：</w:t>
      </w:r>
    </w:p>
    <w:p w:rsidR="004D3FC1" w:rsidRDefault="004D3FC1">
      <w:pPr>
        <w:rPr>
          <w:rFonts w:hint="eastAsia"/>
        </w:rPr>
      </w:pPr>
      <w:r>
        <w:rPr>
          <w:rFonts w:hint="eastAsia"/>
        </w:rPr>
        <w:t>日记账</w:t>
      </w:r>
      <w:r>
        <w:rPr>
          <w:rFonts w:hint="eastAsia"/>
        </w:rPr>
        <w:t>2</w:t>
      </w:r>
      <w:r>
        <w:rPr>
          <w:rFonts w:hint="eastAsia"/>
        </w:rPr>
        <w:t>本：现金日记账、银行存款日记账</w:t>
      </w:r>
    </w:p>
    <w:p w:rsidR="004D3FC1" w:rsidRDefault="004D3FC1">
      <w:pPr>
        <w:rPr>
          <w:rFonts w:hint="eastAsia"/>
        </w:rPr>
      </w:pPr>
      <w:r>
        <w:rPr>
          <w:rFonts w:hint="eastAsia"/>
        </w:rPr>
        <w:t>多栏式费用</w:t>
      </w:r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1</w:t>
      </w:r>
      <w:r>
        <w:rPr>
          <w:rFonts w:hint="eastAsia"/>
        </w:rPr>
        <w:t>本：商业企业营业费用和管理费用记一本，工业企业的制造费用、生产成本记一本</w:t>
      </w:r>
    </w:p>
    <w:p w:rsidR="004D3FC1" w:rsidRDefault="004D3FC1">
      <w:pPr>
        <w:rPr>
          <w:rFonts w:hint="eastAsia"/>
        </w:rPr>
      </w:pPr>
      <w:r>
        <w:rPr>
          <w:rFonts w:hint="eastAsia"/>
        </w:rPr>
        <w:t>商品明细账</w:t>
      </w:r>
      <w:r>
        <w:rPr>
          <w:rFonts w:hint="eastAsia"/>
        </w:rPr>
        <w:t>1</w:t>
      </w:r>
      <w:r>
        <w:rPr>
          <w:rFonts w:hint="eastAsia"/>
        </w:rPr>
        <w:t>本：也叫数量金额式，设置的是收、发、存明细。适合库存商品、材料、低值易耗品、固定资产</w:t>
      </w:r>
    </w:p>
    <w:p w:rsidR="004D3FC1" w:rsidRDefault="004D3FC1">
      <w:pPr>
        <w:rPr>
          <w:rFonts w:hint="eastAsia"/>
        </w:rPr>
      </w:pPr>
      <w:r>
        <w:rPr>
          <w:rFonts w:hint="eastAsia"/>
        </w:rPr>
        <w:t>三栏式明细账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本</w:t>
      </w:r>
    </w:p>
    <w:p w:rsidR="004D3FC1" w:rsidRDefault="004D3FC1">
      <w:pPr>
        <w:rPr>
          <w:rFonts w:hint="eastAsia"/>
        </w:rPr>
      </w:pPr>
      <w:r>
        <w:rPr>
          <w:rFonts w:hint="eastAsia"/>
        </w:rPr>
        <w:t>总账</w:t>
      </w:r>
      <w:r>
        <w:rPr>
          <w:rFonts w:hint="eastAsia"/>
        </w:rPr>
        <w:t>1</w:t>
      </w:r>
      <w:r>
        <w:rPr>
          <w:rFonts w:hint="eastAsia"/>
        </w:rPr>
        <w:t>本</w:t>
      </w:r>
    </w:p>
    <w:p w:rsidR="004D3FC1" w:rsidRDefault="004D3FC1">
      <w:pPr>
        <w:rPr>
          <w:rFonts w:hint="eastAsia"/>
        </w:rPr>
      </w:pPr>
    </w:p>
    <w:p w:rsidR="004D3FC1" w:rsidRDefault="004D3FC1">
      <w:pPr>
        <w:rPr>
          <w:rFonts w:hint="eastAsia"/>
        </w:rPr>
      </w:pPr>
    </w:p>
    <w:p w:rsidR="004D3FC1" w:rsidRDefault="004D3FC1">
      <w:pPr>
        <w:rPr>
          <w:rFonts w:hint="eastAsia"/>
        </w:rPr>
      </w:pPr>
      <w:r>
        <w:rPr>
          <w:rFonts w:hint="eastAsia"/>
        </w:rPr>
        <w:t>筹建期间：从企业被批准筹建之日到开始生产、经营之日这段时间</w:t>
      </w:r>
    </w:p>
    <w:p w:rsidR="004D3FC1" w:rsidRDefault="004D3FC1">
      <w:pPr>
        <w:rPr>
          <w:rFonts w:hint="eastAsia"/>
        </w:rPr>
      </w:pPr>
      <w:r>
        <w:rPr>
          <w:rFonts w:hint="eastAsia"/>
        </w:rPr>
        <w:t>筹建期发生费用时，按会计制度应该借记“长期待摊费用”，贷记库存现金、银行存款</w:t>
      </w:r>
    </w:p>
    <w:p w:rsidR="004D3FC1" w:rsidRDefault="004D3FC1">
      <w:pPr>
        <w:rPr>
          <w:rFonts w:hint="eastAsia"/>
        </w:rPr>
      </w:pPr>
      <w:r>
        <w:rPr>
          <w:rFonts w:hint="eastAsia"/>
        </w:rPr>
        <w:t>经营后当月转入当期损益，也就是转到管理费用，借记“管理费用”，贷记“长期待摊</w:t>
      </w:r>
      <w:r w:rsidR="000F081D">
        <w:rPr>
          <w:rFonts w:hint="eastAsia"/>
        </w:rPr>
        <w:t>费用</w:t>
      </w:r>
      <w:r>
        <w:rPr>
          <w:rFonts w:hint="eastAsia"/>
        </w:rPr>
        <w:t>”</w:t>
      </w:r>
    </w:p>
    <w:p w:rsidR="000F081D" w:rsidRDefault="000F081D">
      <w:pPr>
        <w:rPr>
          <w:rFonts w:hint="eastAsia"/>
        </w:rPr>
      </w:pPr>
    </w:p>
    <w:p w:rsidR="000F081D" w:rsidRDefault="000F081D">
      <w:pPr>
        <w:rPr>
          <w:rFonts w:hint="eastAsia"/>
        </w:rPr>
      </w:pPr>
    </w:p>
    <w:p w:rsidR="000F081D" w:rsidRDefault="000F081D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100000</w:t>
      </w:r>
    </w:p>
    <w:p w:rsidR="000F081D" w:rsidRDefault="000F08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100000</w:t>
      </w:r>
    </w:p>
    <w:p w:rsidR="001B63AE" w:rsidRDefault="001B63AE" w:rsidP="001B63AE">
      <w:pPr>
        <w:rPr>
          <w:rFonts w:hint="eastAsia"/>
        </w:rPr>
      </w:pPr>
      <w:r>
        <w:rPr>
          <w:rFonts w:hint="eastAsia"/>
        </w:rPr>
        <w:t>借：库存现金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100000</w:t>
      </w:r>
    </w:p>
    <w:p w:rsidR="001B63AE" w:rsidRPr="004D3FC1" w:rsidRDefault="001B63AE" w:rsidP="001B63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贷：实收资本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100000</w:t>
      </w:r>
    </w:p>
    <w:p w:rsidR="001B63AE" w:rsidRDefault="001B63AE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100000</w:t>
      </w:r>
    </w:p>
    <w:p w:rsidR="001B63AE" w:rsidRDefault="001B63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贷：实收资本</w:t>
      </w:r>
      <w:r>
        <w:rPr>
          <w:rFonts w:hint="eastAsia"/>
        </w:rPr>
        <w:tab/>
      </w:r>
      <w:r>
        <w:rPr>
          <w:rFonts w:hint="eastAsia"/>
        </w:rPr>
        <w:tab/>
        <w:t>50000</w:t>
      </w:r>
    </w:p>
    <w:p w:rsidR="001B63AE" w:rsidRPr="001B63AE" w:rsidRDefault="001B63AE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实收资本</w:t>
      </w:r>
      <w:r>
        <w:rPr>
          <w:rFonts w:hint="eastAsia"/>
        </w:rPr>
        <w:tab/>
      </w:r>
      <w:r>
        <w:rPr>
          <w:rFonts w:hint="eastAsia"/>
        </w:rPr>
        <w:tab/>
        <w:t>50000</w:t>
      </w:r>
    </w:p>
    <w:p w:rsidR="00C646A4" w:rsidRDefault="00C646A4">
      <w:pPr>
        <w:rPr>
          <w:rFonts w:hint="eastAsia"/>
        </w:rPr>
      </w:pPr>
    </w:p>
    <w:p w:rsidR="00C646A4" w:rsidRDefault="00C646A4">
      <w:pPr>
        <w:rPr>
          <w:rFonts w:hint="eastAsia"/>
        </w:rPr>
      </w:pPr>
      <w:r>
        <w:rPr>
          <w:rFonts w:hint="eastAsia"/>
        </w:rPr>
        <w:t>借：管理费用</w:t>
      </w:r>
      <w:r>
        <w:rPr>
          <w:rFonts w:hint="eastAsia"/>
        </w:rPr>
        <w:tab/>
      </w:r>
      <w:r>
        <w:rPr>
          <w:rFonts w:hint="eastAsia"/>
        </w:rPr>
        <w:tab/>
        <w:t>40</w:t>
      </w:r>
    </w:p>
    <w:p w:rsidR="00C646A4" w:rsidRDefault="00C646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40</w:t>
      </w:r>
    </w:p>
    <w:p w:rsidR="00C646A4" w:rsidRDefault="00C646A4">
      <w:pPr>
        <w:rPr>
          <w:rFonts w:hint="eastAsia"/>
        </w:rPr>
      </w:pPr>
      <w:r>
        <w:rPr>
          <w:rFonts w:hint="eastAsia"/>
        </w:rPr>
        <w:t>因为这个费用是通过银行直接扣费，所以是在银行存款中</w:t>
      </w:r>
    </w:p>
    <w:p w:rsidR="00C646A4" w:rsidRDefault="00C646A4">
      <w:pPr>
        <w:rPr>
          <w:rFonts w:hint="eastAsia"/>
        </w:rPr>
      </w:pPr>
    </w:p>
    <w:p w:rsidR="00C646A4" w:rsidRDefault="00C646A4">
      <w:pPr>
        <w:rPr>
          <w:rFonts w:hint="eastAsia"/>
        </w:rPr>
      </w:pPr>
      <w:r>
        <w:rPr>
          <w:rFonts w:hint="eastAsia"/>
        </w:rPr>
        <w:t>借：库存现金</w:t>
      </w:r>
      <w:r>
        <w:rPr>
          <w:rFonts w:hint="eastAsia"/>
        </w:rPr>
        <w:tab/>
      </w:r>
      <w:r>
        <w:rPr>
          <w:rFonts w:hint="eastAsia"/>
        </w:rPr>
        <w:tab/>
        <w:t>5000</w:t>
      </w:r>
    </w:p>
    <w:p w:rsidR="00C646A4" w:rsidRDefault="00C646A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5000</w:t>
      </w:r>
    </w:p>
    <w:p w:rsidR="00C646A4" w:rsidRDefault="00C646A4">
      <w:pPr>
        <w:rPr>
          <w:rFonts w:hint="eastAsia"/>
        </w:rPr>
      </w:pPr>
      <w:r>
        <w:rPr>
          <w:rFonts w:hint="eastAsia"/>
        </w:rPr>
        <w:t>只有从银行拿钱出来才能把钱买东西</w:t>
      </w:r>
    </w:p>
    <w:p w:rsidR="000F081D" w:rsidRDefault="000F081D">
      <w:pPr>
        <w:rPr>
          <w:rFonts w:hint="eastAsia"/>
        </w:rPr>
      </w:pPr>
    </w:p>
    <w:p w:rsidR="000F081D" w:rsidRDefault="000F081D">
      <w:pPr>
        <w:rPr>
          <w:rFonts w:hint="eastAsia"/>
        </w:rPr>
      </w:pPr>
      <w:r>
        <w:rPr>
          <w:rFonts w:hint="eastAsia"/>
        </w:rPr>
        <w:t>借：</w:t>
      </w:r>
      <w:r w:rsidR="001B63AE">
        <w:rPr>
          <w:rFonts w:hint="eastAsia"/>
        </w:rPr>
        <w:t>管理</w:t>
      </w:r>
      <w:r>
        <w:rPr>
          <w:rFonts w:hint="eastAsia"/>
        </w:rPr>
        <w:t>费用</w:t>
      </w:r>
      <w:r w:rsidR="001B63AE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12820">
        <w:rPr>
          <w:rFonts w:hint="eastAsia"/>
        </w:rPr>
        <w:t>23</w:t>
      </w:r>
      <w:r w:rsidR="00C646A4">
        <w:rPr>
          <w:rFonts w:hint="eastAsia"/>
        </w:rPr>
        <w:t>2</w:t>
      </w:r>
      <w:r w:rsidR="00212820">
        <w:rPr>
          <w:rFonts w:hint="eastAsia"/>
        </w:rPr>
        <w:t>0</w:t>
      </w:r>
    </w:p>
    <w:p w:rsidR="00212820" w:rsidRDefault="002128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23</w:t>
      </w:r>
      <w:r w:rsidR="00C646A4">
        <w:rPr>
          <w:rFonts w:hint="eastAsia"/>
        </w:rPr>
        <w:t>2</w:t>
      </w:r>
      <w:r>
        <w:rPr>
          <w:rFonts w:hint="eastAsia"/>
        </w:rPr>
        <w:t>0</w:t>
      </w:r>
    </w:p>
    <w:p w:rsidR="00212820" w:rsidRDefault="00212820">
      <w:pPr>
        <w:rPr>
          <w:rFonts w:hint="eastAsia"/>
        </w:rPr>
      </w:pPr>
    </w:p>
    <w:p w:rsidR="00C646A4" w:rsidRDefault="00C646A4">
      <w:pPr>
        <w:rPr>
          <w:rFonts w:hint="eastAsia"/>
        </w:rPr>
      </w:pPr>
      <w:r>
        <w:rPr>
          <w:rFonts w:hint="eastAsia"/>
        </w:rPr>
        <w:t>库存现金：流动资产类的科目，使用到真金白银的</w:t>
      </w:r>
    </w:p>
    <w:p w:rsidR="00C646A4" w:rsidRDefault="00C646A4">
      <w:pPr>
        <w:rPr>
          <w:rFonts w:hint="eastAsia"/>
        </w:rPr>
      </w:pPr>
      <w:r>
        <w:rPr>
          <w:rFonts w:hint="eastAsia"/>
        </w:rPr>
        <w:t>银行存款：凡是通过银行户头的款项</w:t>
      </w:r>
    </w:p>
    <w:p w:rsidR="00C646A4" w:rsidRDefault="00C646A4">
      <w:pPr>
        <w:rPr>
          <w:rFonts w:hint="eastAsia"/>
        </w:rPr>
      </w:pPr>
      <w:r>
        <w:rPr>
          <w:rFonts w:hint="eastAsia"/>
        </w:rPr>
        <w:t>管理费用：商业企业中使用“销售费用”；核算的范围很多：管理部门的工资、修理费、低值易耗品摊销、办公费、</w:t>
      </w:r>
      <w:r w:rsidR="00AB34C6">
        <w:rPr>
          <w:rFonts w:hint="eastAsia"/>
        </w:rPr>
        <w:t>差旅费、</w:t>
      </w:r>
      <w:r>
        <w:rPr>
          <w:rFonts w:hint="eastAsia"/>
        </w:rPr>
        <w:t>业务招待费、房产税、车船使用税、印花税、计提的坏账准备、</w:t>
      </w:r>
      <w:r w:rsidR="00AB34C6">
        <w:rPr>
          <w:rFonts w:hint="eastAsia"/>
        </w:rPr>
        <w:t>存货跌价准备。用现金的贷库存现金，</w:t>
      </w:r>
      <w:proofErr w:type="gramStart"/>
      <w:r w:rsidR="00AB34C6">
        <w:rPr>
          <w:rFonts w:hint="eastAsia"/>
        </w:rPr>
        <w:t>花银行</w:t>
      </w:r>
      <w:proofErr w:type="gramEnd"/>
      <w:r w:rsidR="00AB34C6">
        <w:rPr>
          <w:rFonts w:hint="eastAsia"/>
        </w:rPr>
        <w:t>存款的贷银行存款</w:t>
      </w:r>
    </w:p>
    <w:p w:rsidR="00AB34C6" w:rsidRDefault="00AB34C6">
      <w:pPr>
        <w:rPr>
          <w:rFonts w:hint="eastAsia"/>
        </w:rPr>
      </w:pPr>
      <w:r>
        <w:rPr>
          <w:rFonts w:hint="eastAsia"/>
        </w:rPr>
        <w:t>实收资本：投资者投入的资本大于注册资金的，那个差额计入“资本公积”</w:t>
      </w:r>
    </w:p>
    <w:p w:rsidR="00AB34C6" w:rsidRDefault="00AB34C6">
      <w:pPr>
        <w:rPr>
          <w:rFonts w:hint="eastAsia"/>
        </w:rPr>
      </w:pPr>
    </w:p>
    <w:p w:rsidR="00AB34C6" w:rsidRDefault="00AB34C6">
      <w:pPr>
        <w:rPr>
          <w:rFonts w:hint="eastAsia"/>
        </w:rPr>
      </w:pPr>
      <w:r>
        <w:rPr>
          <w:rFonts w:hint="eastAsia"/>
        </w:rPr>
        <w:t>人民币壹拾万零伍仟捌佰陆拾叁元柒角贰分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人民币壹拾万零伍仟捌佰陆拾叁元</w:t>
      </w:r>
      <w:r>
        <w:rPr>
          <w:rFonts w:hint="eastAsia"/>
        </w:rPr>
        <w:t>整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大写的要求：前加人民币，写钱数中间不能有空格，没有零分后加整</w:t>
      </w:r>
    </w:p>
    <w:p w:rsidR="00AB34C6" w:rsidRPr="00AB34C6" w:rsidRDefault="00AB34C6" w:rsidP="00AB34C6">
      <w:pPr>
        <w:rPr>
          <w:rFonts w:hint="eastAsia"/>
        </w:rPr>
      </w:pPr>
      <w:r>
        <w:rPr>
          <w:rFonts w:hint="eastAsia"/>
        </w:rPr>
        <w:lastRenderedPageBreak/>
        <w:t>小写的要求：前加人民币符号“￥”</w:t>
      </w:r>
    </w:p>
    <w:p w:rsidR="00AB34C6" w:rsidRPr="00AB34C6" w:rsidRDefault="00AB34C6">
      <w:pPr>
        <w:rPr>
          <w:rFonts w:hint="eastAsia"/>
        </w:rPr>
      </w:pPr>
    </w:p>
    <w:p w:rsidR="00AB34C6" w:rsidRDefault="00AB34C6">
      <w:pPr>
        <w:rPr>
          <w:rFonts w:hint="eastAsia"/>
        </w:rPr>
      </w:pPr>
    </w:p>
    <w:p w:rsidR="00AB34C6" w:rsidRDefault="00AB34C6">
      <w:pPr>
        <w:rPr>
          <w:rFonts w:hint="eastAsia"/>
        </w:rPr>
      </w:pP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经济合同。包括</w:t>
      </w:r>
      <w:r>
        <w:rPr>
          <w:rFonts w:hint="eastAsia"/>
        </w:rPr>
        <w:t>10</w:t>
      </w:r>
      <w:r>
        <w:rPr>
          <w:rFonts w:hint="eastAsia"/>
        </w:rPr>
        <w:t>大类合同：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①购销合同。包括供应、预购、采购、购销结合及协作、调剂、补偿、易货等合同；还包括出版单位与发行单位</w:t>
      </w:r>
      <w:r>
        <w:rPr>
          <w:rFonts w:hint="eastAsia"/>
        </w:rPr>
        <w:t>(</w:t>
      </w:r>
      <w:r>
        <w:rPr>
          <w:rFonts w:hint="eastAsia"/>
        </w:rPr>
        <w:t>不包括订阅单位和个人</w:t>
      </w:r>
      <w:r>
        <w:rPr>
          <w:rFonts w:hint="eastAsia"/>
        </w:rPr>
        <w:t>)</w:t>
      </w:r>
      <w:r>
        <w:rPr>
          <w:rFonts w:hint="eastAsia"/>
        </w:rPr>
        <w:t>之间订立的图书、报刊、音像征订凭证。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②加工承揽合同。包括加工、定做、修缮、修理、印刷、广告、测绘、测试等合同。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③建设工程勘察设计合同。包括勘察设计合同的总包合同、分包合同和转包合同。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④建筑安装工程承包合同。包括建筑安装工程承包合同的总包合同、分包合同和转包合同。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⑤财产租赁合同。包括租赁房屋、船舶、飞机、机动车辆、机械、器具、设备等合同。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⑥货物运输合同。包括民用航空、铁路运输、海上运输、内河运输、公路运输和联运合同。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⑦仓储保管合同。包括仓储保管合同或作为合同使用的仓单、栈单</w:t>
      </w:r>
      <w:r>
        <w:rPr>
          <w:rFonts w:hint="eastAsia"/>
        </w:rPr>
        <w:t>(</w:t>
      </w:r>
      <w:r>
        <w:rPr>
          <w:rFonts w:hint="eastAsia"/>
        </w:rPr>
        <w:t>或称入库单等</w:t>
      </w:r>
      <w:r>
        <w:rPr>
          <w:rFonts w:hint="eastAsia"/>
        </w:rPr>
        <w:t>)</w:t>
      </w:r>
      <w:r>
        <w:rPr>
          <w:rFonts w:hint="eastAsia"/>
        </w:rPr>
        <w:t>。对某些使用不规范的凭证不便计税的，可就其结算单据作为计税贴花的凭证。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⑧借款合同。银行同业拆借合同不属于列举征税的凭证，不贴印花。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⑨财产保险合同。包括财产、责任、保证、信用等保险合同。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⑩技术合同。包括技术开发、转让、咨询、服务等合同。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产权转移书据。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包括：财产所有权、版权、商标专用权、专利权、专有技术使用权等转移书据。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营业账簿。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分为记载资金的账簿</w:t>
      </w:r>
      <w:r>
        <w:rPr>
          <w:rFonts w:hint="eastAsia"/>
        </w:rPr>
        <w:t>(</w:t>
      </w:r>
      <w:r>
        <w:rPr>
          <w:rFonts w:hint="eastAsia"/>
        </w:rPr>
        <w:t>简称资金账簿</w:t>
      </w:r>
      <w:r>
        <w:rPr>
          <w:rFonts w:hint="eastAsia"/>
        </w:rPr>
        <w:t>)</w:t>
      </w:r>
      <w:r>
        <w:rPr>
          <w:rFonts w:hint="eastAsia"/>
        </w:rPr>
        <w:t>和其他营业账簿两类。</w:t>
      </w:r>
    </w:p>
    <w:p w:rsidR="00AB34C6" w:rsidRDefault="00AB34C6" w:rsidP="00AB34C6">
      <w:pPr>
        <w:rPr>
          <w:rFonts w:hint="eastAsia"/>
        </w:rPr>
      </w:pPr>
      <w:r>
        <w:rPr>
          <w:rFonts w:hint="eastAsia"/>
        </w:rPr>
        <w:t>资金账簿，是指反映生产经营单位“实收资本”和“资本公积”金额增减变化的账簿。</w:t>
      </w:r>
    </w:p>
    <w:p w:rsidR="00201231" w:rsidRDefault="00201231" w:rsidP="00AB34C6">
      <w:pPr>
        <w:rPr>
          <w:rFonts w:hint="eastAsia"/>
        </w:rPr>
      </w:pPr>
    </w:p>
    <w:p w:rsidR="00201231" w:rsidRDefault="00201231" w:rsidP="00AB34C6">
      <w:pPr>
        <w:rPr>
          <w:rFonts w:hint="eastAsia"/>
        </w:rPr>
      </w:pPr>
    </w:p>
    <w:p w:rsidR="00201231" w:rsidRDefault="00201231" w:rsidP="00AB34C6">
      <w:pPr>
        <w:rPr>
          <w:rFonts w:hint="eastAsia"/>
        </w:rPr>
      </w:pPr>
      <w:r>
        <w:rPr>
          <w:rFonts w:hint="eastAsia"/>
        </w:rPr>
        <w:t>期间费用：指本期发生的不能直接或间接计入产品成本的，可以直接计入当期损失的、月末转到本年利润时的。管理费用、销售费用、账务费用</w:t>
      </w:r>
    </w:p>
    <w:p w:rsidR="00201231" w:rsidRDefault="00201231" w:rsidP="00AB34C6">
      <w:pPr>
        <w:rPr>
          <w:rFonts w:hint="eastAsia"/>
        </w:rPr>
      </w:pPr>
    </w:p>
    <w:p w:rsidR="00201231" w:rsidRDefault="00201231" w:rsidP="00AB34C6">
      <w:pPr>
        <w:rPr>
          <w:rFonts w:hint="eastAsia"/>
        </w:rPr>
      </w:pPr>
      <w:r>
        <w:rPr>
          <w:rFonts w:hint="eastAsia"/>
        </w:rPr>
        <w:t>销售费用：销售商品过程中发生的费用，包括运输费、装卸费、包装费、保险费、展览费、广告费、职工工资、福利费、业务费。销售过程中的花费</w:t>
      </w:r>
    </w:p>
    <w:p w:rsidR="00201231" w:rsidRDefault="00201231" w:rsidP="00AB34C6">
      <w:pPr>
        <w:rPr>
          <w:rFonts w:hint="eastAsia"/>
        </w:rPr>
      </w:pPr>
    </w:p>
    <w:p w:rsidR="00201231" w:rsidRDefault="00201231" w:rsidP="00AB34C6">
      <w:pPr>
        <w:rPr>
          <w:rFonts w:hint="eastAsia"/>
        </w:rPr>
      </w:pPr>
      <w:r>
        <w:rPr>
          <w:rFonts w:hint="eastAsia"/>
        </w:rPr>
        <w:t>账务费用：为筹建生产经营资金发生的费用。贷款利息、汇兑损失、手续费。如没有贷款，银行的一些费用可计入管理费用</w:t>
      </w:r>
    </w:p>
    <w:p w:rsidR="00201231" w:rsidRDefault="00201231" w:rsidP="00AB34C6">
      <w:pPr>
        <w:rPr>
          <w:rFonts w:hint="eastAsia"/>
        </w:rPr>
      </w:pPr>
    </w:p>
    <w:p w:rsidR="00201231" w:rsidRDefault="00201231" w:rsidP="00AB34C6">
      <w:pPr>
        <w:rPr>
          <w:rFonts w:hint="eastAsia"/>
        </w:rPr>
      </w:pPr>
      <w:r>
        <w:rPr>
          <w:rFonts w:hint="eastAsia"/>
        </w:rPr>
        <w:t>制造费用：为生产产品的提供劳务而发生的各项间接费用。包括工资、福利费、折旧费、修理费、办公费、水电费、机物料消耗、劳动保护、季节性和修理期间的停工损失。</w:t>
      </w:r>
    </w:p>
    <w:p w:rsidR="00201231" w:rsidRDefault="00201231" w:rsidP="00AB34C6">
      <w:pPr>
        <w:rPr>
          <w:rFonts w:hint="eastAsia"/>
        </w:rPr>
      </w:pPr>
    </w:p>
    <w:p w:rsidR="00201231" w:rsidRDefault="00201231" w:rsidP="00AB34C6">
      <w:pPr>
        <w:rPr>
          <w:rFonts w:hint="eastAsia"/>
        </w:rPr>
      </w:pPr>
      <w:r>
        <w:rPr>
          <w:rFonts w:hint="eastAsia"/>
        </w:rPr>
        <w:t>以上的费用</w:t>
      </w:r>
      <w:r>
        <w:rPr>
          <w:rFonts w:hint="eastAsia"/>
        </w:rPr>
        <w:t>1</w:t>
      </w:r>
      <w:r>
        <w:rPr>
          <w:rFonts w:hint="eastAsia"/>
        </w:rPr>
        <w:t>、月末都要转结：期间费用转到“本年利润”，制造费用转到“生产成本”</w:t>
      </w:r>
    </w:p>
    <w:p w:rsidR="00201231" w:rsidRDefault="00201231" w:rsidP="00AB34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、制造费用除了</w:t>
      </w:r>
      <w:r w:rsidR="0001493C">
        <w:rPr>
          <w:rFonts w:hint="eastAsia"/>
        </w:rPr>
        <w:t>季节性生产外，月末都没有余额</w:t>
      </w:r>
    </w:p>
    <w:p w:rsidR="0001493C" w:rsidRDefault="0001493C" w:rsidP="00AB34C6">
      <w:pPr>
        <w:rPr>
          <w:rFonts w:hint="eastAsia"/>
        </w:rPr>
      </w:pPr>
    </w:p>
    <w:p w:rsidR="0001493C" w:rsidRDefault="0001493C" w:rsidP="00AB34C6">
      <w:pPr>
        <w:rPr>
          <w:rFonts w:hint="eastAsia"/>
        </w:rPr>
      </w:pPr>
    </w:p>
    <w:p w:rsidR="0001493C" w:rsidRDefault="0001493C" w:rsidP="00AB34C6">
      <w:pPr>
        <w:rPr>
          <w:rFonts w:hint="eastAsia"/>
        </w:rPr>
      </w:pPr>
      <w:r>
        <w:rPr>
          <w:rFonts w:hint="eastAsia"/>
        </w:rPr>
        <w:t>借：库存现金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01493C" w:rsidRDefault="0001493C" w:rsidP="00AB34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01493C" w:rsidRDefault="0001493C" w:rsidP="00AB34C6">
      <w:pPr>
        <w:rPr>
          <w:rFonts w:hint="eastAsia"/>
        </w:rPr>
      </w:pPr>
      <w:r>
        <w:rPr>
          <w:rFonts w:hint="eastAsia"/>
        </w:rPr>
        <w:t>借：其他应收款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01493C" w:rsidRDefault="0001493C" w:rsidP="00AB34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01493C" w:rsidRDefault="0001493C" w:rsidP="00AB34C6">
      <w:pPr>
        <w:rPr>
          <w:rFonts w:hint="eastAsia"/>
        </w:rPr>
      </w:pPr>
      <w:r>
        <w:rPr>
          <w:rFonts w:hint="eastAsia"/>
        </w:rPr>
        <w:lastRenderedPageBreak/>
        <w:t>借：管理费用</w:t>
      </w:r>
      <w:r>
        <w:rPr>
          <w:rFonts w:hint="eastAsia"/>
        </w:rPr>
        <w:tab/>
      </w:r>
      <w:r>
        <w:rPr>
          <w:rFonts w:hint="eastAsia"/>
        </w:rPr>
        <w:tab/>
        <w:t>2200</w:t>
      </w:r>
    </w:p>
    <w:p w:rsidR="0001493C" w:rsidRDefault="0001493C" w:rsidP="00AB34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800</w:t>
      </w:r>
    </w:p>
    <w:p w:rsidR="0001493C" w:rsidRDefault="0001493C" w:rsidP="00AB34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</w:t>
      </w:r>
      <w:r w:rsidR="000C74E6">
        <w:rPr>
          <w:rFonts w:hint="eastAsia"/>
        </w:rPr>
        <w:t>其他应收款</w:t>
      </w:r>
      <w:bookmarkStart w:id="0" w:name="_GoBack"/>
      <w:bookmarkEnd w:id="0"/>
      <w:r>
        <w:rPr>
          <w:rFonts w:hint="eastAsia"/>
        </w:rPr>
        <w:tab/>
        <w:t>3000</w:t>
      </w:r>
    </w:p>
    <w:p w:rsidR="0001493C" w:rsidRPr="00201231" w:rsidRDefault="0001493C" w:rsidP="00AB34C6">
      <w:pPr>
        <w:rPr>
          <w:rFonts w:hint="eastAsia"/>
        </w:rPr>
      </w:pPr>
    </w:p>
    <w:sectPr w:rsidR="0001493C" w:rsidRPr="00201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5C"/>
    <w:rsid w:val="0001493C"/>
    <w:rsid w:val="00023CB4"/>
    <w:rsid w:val="000C74E6"/>
    <w:rsid w:val="000F081D"/>
    <w:rsid w:val="001B63AE"/>
    <w:rsid w:val="00201231"/>
    <w:rsid w:val="00212820"/>
    <w:rsid w:val="004D3FC1"/>
    <w:rsid w:val="00AB34C6"/>
    <w:rsid w:val="00B705C4"/>
    <w:rsid w:val="00B83D5C"/>
    <w:rsid w:val="00C646A4"/>
    <w:rsid w:val="00F1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23</cp:revision>
  <dcterms:created xsi:type="dcterms:W3CDTF">2018-03-11T05:20:00Z</dcterms:created>
  <dcterms:modified xsi:type="dcterms:W3CDTF">2018-03-11T06:29:00Z</dcterms:modified>
</cp:coreProperties>
</file>