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A8" w:rsidRDefault="0073469B">
      <w:r>
        <w:rPr>
          <w:rFonts w:hint="eastAsia"/>
        </w:rPr>
        <w:t>应收账款：应向对方收取的款项，当时对方给钱，借</w:t>
      </w:r>
      <w:proofErr w:type="gramStart"/>
      <w:r>
        <w:rPr>
          <w:rFonts w:hint="eastAsia"/>
        </w:rPr>
        <w:t>记银行</w:t>
      </w:r>
      <w:proofErr w:type="gramEnd"/>
      <w:r>
        <w:rPr>
          <w:rFonts w:hint="eastAsia"/>
        </w:rPr>
        <w:t>存款，欠钱的时候，借记应收账款</w:t>
      </w:r>
    </w:p>
    <w:p w:rsidR="00350A55" w:rsidRDefault="00350A55"/>
    <w:p w:rsidR="00350A55" w:rsidRDefault="00350A55">
      <w:r w:rsidRPr="00793A27">
        <w:rPr>
          <w:rFonts w:hint="eastAsia"/>
          <w:color w:val="FF0000"/>
        </w:rPr>
        <w:t>企业购入的固定资产不能抵扣进项税</w:t>
      </w:r>
    </w:p>
    <w:p w:rsidR="00DD3365" w:rsidRDefault="00DD3365">
      <w:bookmarkStart w:id="0" w:name="_GoBack"/>
      <w:bookmarkEnd w:id="0"/>
    </w:p>
    <w:p w:rsidR="00DD3365" w:rsidRDefault="00DD3365">
      <w:r>
        <w:rPr>
          <w:rFonts w:hint="eastAsia"/>
        </w:rPr>
        <w:t>应收票据：对方给我们开了商业</w:t>
      </w:r>
      <w:r w:rsidRPr="00632044">
        <w:rPr>
          <w:rFonts w:hint="eastAsia"/>
          <w:color w:val="FF0000"/>
        </w:rPr>
        <w:t>汇票</w:t>
      </w:r>
      <w:r>
        <w:rPr>
          <w:rFonts w:hint="eastAsia"/>
        </w:rPr>
        <w:t>，比如银行承兑汇票、商业承兑汇票</w:t>
      </w:r>
      <w:r w:rsidR="00632044">
        <w:rPr>
          <w:rFonts w:hint="eastAsia"/>
        </w:rPr>
        <w:t>（支票直接</w:t>
      </w:r>
      <w:proofErr w:type="gramStart"/>
      <w:r w:rsidR="00632044">
        <w:rPr>
          <w:rFonts w:hint="eastAsia"/>
        </w:rPr>
        <w:t>记银行</w:t>
      </w:r>
      <w:proofErr w:type="gramEnd"/>
      <w:r w:rsidR="00632044">
        <w:rPr>
          <w:rFonts w:hint="eastAsia"/>
        </w:rPr>
        <w:t>存款）</w:t>
      </w:r>
    </w:p>
    <w:p w:rsidR="00926FC3" w:rsidRDefault="00926FC3">
      <w:r>
        <w:rPr>
          <w:rFonts w:hint="eastAsia"/>
        </w:rPr>
        <w:t>小规模公司给</w:t>
      </w:r>
      <w:r>
        <w:rPr>
          <w:rFonts w:hint="eastAsia"/>
        </w:rPr>
        <w:t>C</w:t>
      </w:r>
      <w:r>
        <w:rPr>
          <w:rFonts w:hint="eastAsia"/>
        </w:rPr>
        <w:t>劳务，开出普通发票</w:t>
      </w:r>
      <w:r>
        <w:rPr>
          <w:rFonts w:hint="eastAsia"/>
        </w:rPr>
        <w:t>10600</w:t>
      </w:r>
      <w:r>
        <w:rPr>
          <w:rFonts w:hint="eastAsia"/>
        </w:rPr>
        <w:t>，对方开出一张期限为</w:t>
      </w:r>
      <w:r>
        <w:rPr>
          <w:rFonts w:hint="eastAsia"/>
        </w:rPr>
        <w:t>3</w:t>
      </w:r>
      <w:r>
        <w:rPr>
          <w:rFonts w:hint="eastAsia"/>
        </w:rPr>
        <w:t>个月，不带利息的商业承兑汇票</w:t>
      </w:r>
    </w:p>
    <w:p w:rsidR="00926FC3" w:rsidRDefault="00926FC3">
      <w:r>
        <w:rPr>
          <w:rFonts w:hint="eastAsia"/>
        </w:rPr>
        <w:t>借：应收票据——</w:t>
      </w:r>
      <w:r>
        <w:rPr>
          <w:rFonts w:hint="eastAsia"/>
        </w:rPr>
        <w:t>C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ab/>
        <w:t>10600</w:t>
      </w:r>
    </w:p>
    <w:p w:rsidR="00926FC3" w:rsidRDefault="00926FC3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926FC3" w:rsidRDefault="00926FC3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应交税费——应交增值税</w:t>
      </w:r>
      <w:r>
        <w:rPr>
          <w:rFonts w:hint="eastAsia"/>
        </w:rPr>
        <w:tab/>
        <w:t>600</w:t>
      </w:r>
    </w:p>
    <w:p w:rsidR="00853925" w:rsidRDefault="00853925">
      <w:r>
        <w:rPr>
          <w:rFonts w:hint="eastAsia"/>
        </w:rPr>
        <w:t>到期，汇票存入银行</w:t>
      </w:r>
    </w:p>
    <w:p w:rsidR="00853925" w:rsidRDefault="00853925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10600</w:t>
      </w:r>
    </w:p>
    <w:p w:rsidR="00853925" w:rsidRDefault="00853925">
      <w:r>
        <w:rPr>
          <w:rFonts w:hint="eastAsia"/>
        </w:rPr>
        <w:t xml:space="preserve">  </w:t>
      </w:r>
      <w:r>
        <w:rPr>
          <w:rFonts w:hint="eastAsia"/>
        </w:rPr>
        <w:t>贷：应收票据</w:t>
      </w:r>
      <w:r>
        <w:rPr>
          <w:rFonts w:hint="eastAsia"/>
        </w:rPr>
        <w:tab/>
      </w:r>
      <w:r>
        <w:rPr>
          <w:rFonts w:hint="eastAsia"/>
        </w:rPr>
        <w:tab/>
        <w:t>10600</w:t>
      </w:r>
    </w:p>
    <w:p w:rsidR="00386C6D" w:rsidRDefault="00386C6D"/>
    <w:p w:rsidR="00386C6D" w:rsidRDefault="00386C6D">
      <w:r>
        <w:rPr>
          <w:rFonts w:hint="eastAsia"/>
        </w:rPr>
        <w:t>其他应收款：比如赔款、罚款、出租包装物租金、向职工收取的垫付款。资产类</w:t>
      </w:r>
    </w:p>
    <w:p w:rsidR="00386C6D" w:rsidRDefault="00386C6D">
      <w:r>
        <w:rPr>
          <w:rFonts w:hint="eastAsia"/>
        </w:rPr>
        <w:t>其他应付款：暂收其他单位或个人的款项，</w:t>
      </w:r>
      <w:r w:rsidR="00882E60">
        <w:rPr>
          <w:rFonts w:hint="eastAsia"/>
        </w:rPr>
        <w:t>出租</w:t>
      </w:r>
      <w:r>
        <w:rPr>
          <w:rFonts w:hint="eastAsia"/>
        </w:rPr>
        <w:t>固定资产和包装物的</w:t>
      </w:r>
      <w:r w:rsidR="00882E60">
        <w:rPr>
          <w:rFonts w:hint="eastAsia"/>
        </w:rPr>
        <w:t>押金</w:t>
      </w:r>
      <w:r>
        <w:rPr>
          <w:rFonts w:hint="eastAsia"/>
        </w:rPr>
        <w:t>、存入保证金。负债类</w:t>
      </w:r>
    </w:p>
    <w:p w:rsidR="00882E60" w:rsidRDefault="00882E60"/>
    <w:p w:rsidR="00882E60" w:rsidRDefault="00882E60">
      <w:r>
        <w:rPr>
          <w:rFonts w:hint="eastAsia"/>
        </w:rPr>
        <w:t>往来的科目归纳：</w:t>
      </w:r>
    </w:p>
    <w:p w:rsidR="00882E60" w:rsidRDefault="00882E60">
      <w:r>
        <w:rPr>
          <w:rFonts w:hint="eastAsia"/>
        </w:rPr>
        <w:t>凡是涉及到货款或劳务的计入到账款往来——向对方要钱的计应收账款，向对方付钱的计应付账款</w:t>
      </w:r>
    </w:p>
    <w:p w:rsidR="00882E60" w:rsidRPr="00882E60" w:rsidRDefault="00882E60">
      <w:r>
        <w:rPr>
          <w:rFonts w:hint="eastAsia"/>
        </w:rPr>
        <w:t>凡是账款以外的计入到其他——应收的罚款、赔款、出租包装物</w:t>
      </w:r>
      <w:r w:rsidR="006954AB">
        <w:rPr>
          <w:rFonts w:hint="eastAsia"/>
        </w:rPr>
        <w:t>的</w:t>
      </w:r>
      <w:r>
        <w:rPr>
          <w:rFonts w:hint="eastAsia"/>
        </w:rPr>
        <w:t>租金、向职工收取的垫付款计其他应收款，</w:t>
      </w:r>
      <w:r w:rsidR="00C97863">
        <w:rPr>
          <w:rFonts w:hint="eastAsia"/>
        </w:rPr>
        <w:t>出租包装物的</w:t>
      </w:r>
      <w:r>
        <w:rPr>
          <w:rFonts w:hint="eastAsia"/>
        </w:rPr>
        <w:t>押金、</w:t>
      </w:r>
      <w:r w:rsidR="00C97863">
        <w:rPr>
          <w:rFonts w:hint="eastAsia"/>
        </w:rPr>
        <w:t>收取的</w:t>
      </w:r>
      <w:r>
        <w:rPr>
          <w:rFonts w:hint="eastAsia"/>
        </w:rPr>
        <w:t>保证金</w:t>
      </w:r>
      <w:r w:rsidR="00C97863">
        <w:rPr>
          <w:rFonts w:hint="eastAsia"/>
        </w:rPr>
        <w:t>、合同定金</w:t>
      </w:r>
      <w:r>
        <w:rPr>
          <w:rFonts w:hint="eastAsia"/>
        </w:rPr>
        <w:t>计其他应付款</w:t>
      </w:r>
    </w:p>
    <w:p w:rsidR="00853925" w:rsidRDefault="00853925"/>
    <w:p w:rsidR="00886BA7" w:rsidRDefault="00886BA7"/>
    <w:p w:rsidR="00886BA7" w:rsidRDefault="00886BA7"/>
    <w:p w:rsidR="00886BA7" w:rsidRDefault="00886BA7">
      <w:r>
        <w:rPr>
          <w:rFonts w:hint="eastAsia"/>
        </w:rPr>
        <w:t>主营业务收入：在销售商品、提供劳务等日常活动中的产生的收入</w:t>
      </w:r>
    </w:p>
    <w:p w:rsidR="00886BA7" w:rsidRDefault="00886BA7">
      <w:r>
        <w:rPr>
          <w:rFonts w:hint="eastAsia"/>
        </w:rPr>
        <w:t>收入如何确定</w:t>
      </w:r>
    </w:p>
    <w:p w:rsidR="00886BA7" w:rsidRDefault="00886BA7" w:rsidP="00A868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销售商品的收入确认</w:t>
      </w:r>
    </w:p>
    <w:p w:rsidR="00A86891" w:rsidRDefault="00A86891" w:rsidP="00A868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商品已到对方手里</w:t>
      </w:r>
    </w:p>
    <w:p w:rsidR="00A86891" w:rsidRDefault="00A86891" w:rsidP="00A868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我们没有了管理和控制权</w:t>
      </w:r>
    </w:p>
    <w:p w:rsidR="00A86891" w:rsidRDefault="00A86891" w:rsidP="00A868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此商品的款项能收回</w:t>
      </w:r>
    </w:p>
    <w:p w:rsidR="00A86891" w:rsidRDefault="00A86891" w:rsidP="00A868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收入和成本都可靠地计量</w:t>
      </w:r>
    </w:p>
    <w:p w:rsidR="00A86891" w:rsidRDefault="00A86891" w:rsidP="00A868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劳务的收入确认</w:t>
      </w:r>
    </w:p>
    <w:p w:rsidR="00A86891" w:rsidRDefault="00A86891" w:rsidP="00A868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在同一会计年度内完成的劳务，在完成时确认收入</w:t>
      </w:r>
    </w:p>
    <w:p w:rsidR="00A86891" w:rsidRDefault="00A86891" w:rsidP="00A868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劳务的开始和完成跨年了，按完工进度确认</w:t>
      </w:r>
    </w:p>
    <w:p w:rsidR="00A86891" w:rsidRDefault="00A86891" w:rsidP="00A868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发生销售</w:t>
      </w:r>
      <w:proofErr w:type="gramStart"/>
      <w:r>
        <w:rPr>
          <w:rFonts w:hint="eastAsia"/>
        </w:rPr>
        <w:t>折让时的</w:t>
      </w:r>
      <w:proofErr w:type="gramEnd"/>
      <w:r>
        <w:rPr>
          <w:rFonts w:hint="eastAsia"/>
        </w:rPr>
        <w:t>收入确认</w:t>
      </w:r>
    </w:p>
    <w:p w:rsidR="00A86891" w:rsidRDefault="00A86891" w:rsidP="00A86891">
      <w:pPr>
        <w:pStyle w:val="a5"/>
        <w:ind w:left="420" w:firstLineChars="0" w:firstLine="0"/>
      </w:pPr>
      <w:r>
        <w:rPr>
          <w:rFonts w:hint="eastAsia"/>
        </w:rPr>
        <w:t>因已售出的商品不合格等原因，需要在价格上减让的，这个要在实际发生的时候从收入中抵减</w:t>
      </w:r>
    </w:p>
    <w:p w:rsidR="00A86891" w:rsidRDefault="00A86891" w:rsidP="00A86891"/>
    <w:p w:rsidR="00A86891" w:rsidRDefault="00A86891" w:rsidP="00A86891">
      <w:r>
        <w:rPr>
          <w:rFonts w:hint="eastAsia"/>
        </w:rPr>
        <w:t>主营业务成本：</w:t>
      </w:r>
    </w:p>
    <w:p w:rsidR="00A86891" w:rsidRDefault="00A86891" w:rsidP="00A86891">
      <w:r>
        <w:rPr>
          <w:rFonts w:hint="eastAsia"/>
        </w:rPr>
        <w:t>相同：两个科目都是损益类，收入余额在贷方，成本余额在借方，月末都要结转到“本年利</w:t>
      </w:r>
      <w:r>
        <w:rPr>
          <w:rFonts w:hint="eastAsia"/>
        </w:rPr>
        <w:lastRenderedPageBreak/>
        <w:t>润”，账上不留余额。</w:t>
      </w:r>
    </w:p>
    <w:p w:rsidR="00A86891" w:rsidRDefault="00A86891" w:rsidP="00A86891">
      <w:r>
        <w:rPr>
          <w:rFonts w:hint="eastAsia"/>
        </w:rPr>
        <w:t>不同：收入增加记贷方、销售退回或</w:t>
      </w:r>
      <w:proofErr w:type="gramStart"/>
      <w:r>
        <w:rPr>
          <w:rFonts w:hint="eastAsia"/>
        </w:rPr>
        <w:t>结转时记借方</w:t>
      </w:r>
      <w:proofErr w:type="gramEnd"/>
      <w:r>
        <w:rPr>
          <w:rFonts w:hint="eastAsia"/>
        </w:rPr>
        <w:t>，成本增加记借方、销售退回或</w:t>
      </w:r>
      <w:proofErr w:type="gramStart"/>
      <w:r>
        <w:rPr>
          <w:rFonts w:hint="eastAsia"/>
        </w:rPr>
        <w:t>结转时记贷方</w:t>
      </w:r>
      <w:proofErr w:type="gramEnd"/>
      <w:r w:rsidR="00CE7227">
        <w:rPr>
          <w:rFonts w:hint="eastAsia"/>
        </w:rPr>
        <w:t>。收入是随时发生随时记；成本是一般是月末按着销售收入一次结转。</w:t>
      </w:r>
    </w:p>
    <w:p w:rsidR="00CE7227" w:rsidRDefault="00CE7227" w:rsidP="00A86891"/>
    <w:p w:rsidR="00CE7227" w:rsidRDefault="00CE7227" w:rsidP="00A86891">
      <w:r>
        <w:rPr>
          <w:rFonts w:hint="eastAsia"/>
        </w:rPr>
        <w:t>主营业务税金及附加：包括营业税、消费税、城市维护建设税、资源税、土地增值税、教育费附加</w:t>
      </w:r>
    </w:p>
    <w:p w:rsidR="00777670" w:rsidRDefault="00777670" w:rsidP="00777670">
      <w:r>
        <w:rPr>
          <w:rFonts w:hint="eastAsia"/>
        </w:rPr>
        <w:t>小企业按照规定计算确定的与其日常生产经营活动相关的税费，</w:t>
      </w:r>
      <w:proofErr w:type="gramStart"/>
      <w:r>
        <w:rPr>
          <w:rFonts w:hint="eastAsia"/>
        </w:rPr>
        <w:t>借记本科目</w:t>
      </w:r>
      <w:proofErr w:type="gramEnd"/>
      <w:r>
        <w:rPr>
          <w:rFonts w:hint="eastAsia"/>
        </w:rPr>
        <w:t>，贷记“应交税费”等科目。</w:t>
      </w:r>
    </w:p>
    <w:p w:rsidR="00F73A19" w:rsidRDefault="00F73A19" w:rsidP="00A86891">
      <w:r>
        <w:rPr>
          <w:rFonts w:hint="eastAsia"/>
        </w:rPr>
        <w:t>损益类科目，月末都没有余额，都扔到“本年利润”</w:t>
      </w:r>
    </w:p>
    <w:p w:rsidR="00D831C9" w:rsidRDefault="00D831C9" w:rsidP="00A86891"/>
    <w:p w:rsidR="00D831C9" w:rsidRDefault="00777670" w:rsidP="00A86891">
      <w:r>
        <w:rPr>
          <w:rFonts w:hint="eastAsia"/>
        </w:rPr>
        <w:t>应交税费：应交增值税、应交营业税、应交消费税、应交所得税、应交城市维护建设税、应交土地增值税、应交房产税、应交土地使用税、应交车船使用税、应交个人所得税</w:t>
      </w:r>
    </w:p>
    <w:p w:rsidR="00777670" w:rsidRDefault="00777670" w:rsidP="00A86891">
      <w:r>
        <w:rPr>
          <w:rFonts w:hint="eastAsia"/>
        </w:rPr>
        <w:t>一般纳税人应交增值税下设以下专栏：进项税额、已交税金、减免税额、出口抵减内销产品应纳税额、转出未交增值税、销项税额、出口退税、进项税额转出、转出多交增值税</w:t>
      </w:r>
    </w:p>
    <w:p w:rsidR="00777670" w:rsidRDefault="00777670" w:rsidP="00A86891">
      <w:r>
        <w:rPr>
          <w:rFonts w:hint="eastAsia"/>
        </w:rPr>
        <w:t>小规模纳税人不存在进项税抵扣问题，不需要以上科目</w:t>
      </w:r>
    </w:p>
    <w:p w:rsidR="00F91BA1" w:rsidRDefault="00F91BA1" w:rsidP="00A86891"/>
    <w:p w:rsidR="00F91BA1" w:rsidRDefault="00F91BA1" w:rsidP="00A86891">
      <w:r>
        <w:rPr>
          <w:rFonts w:hint="eastAsia"/>
        </w:rPr>
        <w:t>小规模商店卖出一批商品，获取支票</w:t>
      </w:r>
      <w:r>
        <w:rPr>
          <w:rFonts w:hint="eastAsia"/>
        </w:rPr>
        <w:t>4160</w:t>
      </w:r>
      <w:r>
        <w:rPr>
          <w:rFonts w:hint="eastAsia"/>
        </w:rPr>
        <w:t>，同时开票</w:t>
      </w:r>
    </w:p>
    <w:p w:rsidR="00F91BA1" w:rsidRDefault="00F91BA1" w:rsidP="00A86891">
      <w:r>
        <w:rPr>
          <w:rFonts w:hint="eastAsia"/>
        </w:rPr>
        <w:t>借：银行存款</w:t>
      </w:r>
      <w:r>
        <w:rPr>
          <w:rFonts w:hint="eastAsia"/>
        </w:rPr>
        <w:tab/>
        <w:t>4160</w:t>
      </w:r>
    </w:p>
    <w:p w:rsidR="00F91BA1" w:rsidRDefault="00F91BA1" w:rsidP="00A86891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4000</w:t>
      </w:r>
    </w:p>
    <w:p w:rsidR="00F91BA1" w:rsidRDefault="00F91BA1" w:rsidP="00A8689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应交税费——应交增值税</w:t>
      </w:r>
      <w:r>
        <w:rPr>
          <w:rFonts w:hint="eastAsia"/>
        </w:rPr>
        <w:tab/>
        <w:t>160</w:t>
      </w:r>
    </w:p>
    <w:p w:rsidR="00036790" w:rsidRPr="00DB4EF8" w:rsidRDefault="00036790" w:rsidP="00036790">
      <w:r>
        <w:rPr>
          <w:rFonts w:hint="eastAsia"/>
        </w:rPr>
        <w:t>4160/1+0.04=4000     4000</w:t>
      </w:r>
      <w:r>
        <w:rPr>
          <w:rFonts w:hint="eastAsia"/>
        </w:rPr>
        <w:t>×</w:t>
      </w:r>
      <w:r>
        <w:rPr>
          <w:rFonts w:hint="eastAsia"/>
        </w:rPr>
        <w:t>0.04=160</w:t>
      </w:r>
    </w:p>
    <w:p w:rsidR="00036790" w:rsidRDefault="00CB466D" w:rsidP="00A86891">
      <w:r>
        <w:rPr>
          <w:rFonts w:hint="eastAsia"/>
        </w:rPr>
        <w:t>借：主营业务税金及附加</w:t>
      </w:r>
      <w:r>
        <w:rPr>
          <w:rFonts w:hint="eastAsia"/>
        </w:rPr>
        <w:tab/>
        <w:t>16.00</w:t>
      </w:r>
    </w:p>
    <w:p w:rsidR="00CB466D" w:rsidRDefault="00CB466D" w:rsidP="00A86891">
      <w:r>
        <w:rPr>
          <w:rFonts w:hint="eastAsia"/>
        </w:rPr>
        <w:t xml:space="preserve">  </w:t>
      </w:r>
      <w:r>
        <w:rPr>
          <w:rFonts w:hint="eastAsia"/>
        </w:rPr>
        <w:t>贷：应交税费——城市建设维护税</w:t>
      </w:r>
      <w:r>
        <w:rPr>
          <w:rFonts w:hint="eastAsia"/>
        </w:rPr>
        <w:t xml:space="preserve"> 11.20</w:t>
      </w:r>
    </w:p>
    <w:p w:rsidR="00CB466D" w:rsidRDefault="00CB466D" w:rsidP="00A8689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应交税费——教育费附加</w:t>
      </w:r>
      <w:r>
        <w:rPr>
          <w:rFonts w:hint="eastAsia"/>
        </w:rPr>
        <w:tab/>
        <w:t>4.8</w:t>
      </w:r>
    </w:p>
    <w:p w:rsidR="00F91BA1" w:rsidRDefault="00036790" w:rsidP="00A86891">
      <w:r>
        <w:rPr>
          <w:rFonts w:hint="eastAsia"/>
        </w:rPr>
        <w:t>小规模</w:t>
      </w:r>
      <w:r w:rsidR="00DB4EF8">
        <w:rPr>
          <w:rFonts w:hint="eastAsia"/>
        </w:rPr>
        <w:t>税金如何计算</w:t>
      </w:r>
      <w:r>
        <w:rPr>
          <w:rFonts w:hint="eastAsia"/>
        </w:rPr>
        <w:t>：</w:t>
      </w:r>
    </w:p>
    <w:p w:rsidR="00DB4EF8" w:rsidRPr="00F91BA1" w:rsidRDefault="00DB4EF8" w:rsidP="00A86891">
      <w:r>
        <w:rPr>
          <w:rFonts w:hint="eastAsia"/>
        </w:rPr>
        <w:t>销售额＝含税销售额÷（</w:t>
      </w:r>
      <w:r>
        <w:rPr>
          <w:rFonts w:hint="eastAsia"/>
        </w:rPr>
        <w:t>1+</w:t>
      </w:r>
      <w:r>
        <w:rPr>
          <w:rFonts w:hint="eastAsia"/>
        </w:rPr>
        <w:t>征收率）</w:t>
      </w:r>
    </w:p>
    <w:p w:rsidR="00777670" w:rsidRDefault="00DB4EF8" w:rsidP="00A86891">
      <w:r>
        <w:rPr>
          <w:rFonts w:hint="eastAsia"/>
        </w:rPr>
        <w:t>应纳税额＝销售额×征收率</w:t>
      </w:r>
    </w:p>
    <w:p w:rsidR="00DB4EF8" w:rsidRDefault="00DB4EF8" w:rsidP="00A86891">
      <w:r>
        <w:rPr>
          <w:rFonts w:hint="eastAsia"/>
        </w:rPr>
        <w:t>为了方便记忆：销售额＝商业用含税价÷</w:t>
      </w:r>
      <w:r>
        <w:rPr>
          <w:rFonts w:hint="eastAsia"/>
        </w:rPr>
        <w:t xml:space="preserve">1.04/1.06  </w:t>
      </w:r>
      <w:r>
        <w:rPr>
          <w:rFonts w:hint="eastAsia"/>
        </w:rPr>
        <w:t>增值税＝销售额×</w:t>
      </w:r>
      <w:r>
        <w:rPr>
          <w:rFonts w:hint="eastAsia"/>
        </w:rPr>
        <w:t>0.04/0.06</w:t>
      </w:r>
    </w:p>
    <w:p w:rsidR="00777670" w:rsidRDefault="00036790" w:rsidP="00A86891">
      <w:r>
        <w:rPr>
          <w:rFonts w:hint="eastAsia"/>
        </w:rPr>
        <w:t>一般纳税人税金计算：</w:t>
      </w:r>
    </w:p>
    <w:p w:rsidR="00D610AD" w:rsidRDefault="00D610AD" w:rsidP="00D610AD">
      <w:r>
        <w:rPr>
          <w:rFonts w:hint="eastAsia"/>
        </w:rPr>
        <w:t>销售额＝含税销售额÷（</w:t>
      </w:r>
      <w:r>
        <w:rPr>
          <w:rFonts w:hint="eastAsia"/>
        </w:rPr>
        <w:t>1+17%</w:t>
      </w:r>
      <w:r>
        <w:rPr>
          <w:rFonts w:hint="eastAsia"/>
        </w:rPr>
        <w:t>）</w:t>
      </w:r>
    </w:p>
    <w:p w:rsidR="00D610AD" w:rsidRPr="00F91BA1" w:rsidRDefault="00D610AD" w:rsidP="00D610AD">
      <w:r>
        <w:rPr>
          <w:rFonts w:hint="eastAsia"/>
        </w:rPr>
        <w:t>销项税额</w:t>
      </w:r>
      <w:r>
        <w:rPr>
          <w:rFonts w:hint="eastAsia"/>
        </w:rPr>
        <w:t>/</w:t>
      </w:r>
      <w:r>
        <w:rPr>
          <w:rFonts w:hint="eastAsia"/>
        </w:rPr>
        <w:t>进项税额</w:t>
      </w:r>
      <w:r>
        <w:rPr>
          <w:rFonts w:hint="eastAsia"/>
        </w:rPr>
        <w:t>=</w:t>
      </w:r>
      <w:r>
        <w:rPr>
          <w:rFonts w:hint="eastAsia"/>
        </w:rPr>
        <w:t>销售额×</w:t>
      </w:r>
      <w:r>
        <w:rPr>
          <w:rFonts w:hint="eastAsia"/>
        </w:rPr>
        <w:t>17%</w:t>
      </w:r>
    </w:p>
    <w:p w:rsidR="00036790" w:rsidRDefault="00036790" w:rsidP="00A86891">
      <w:r>
        <w:rPr>
          <w:rFonts w:hint="eastAsia"/>
        </w:rPr>
        <w:t>应纳税额＝销项税额－进项税额</w:t>
      </w:r>
    </w:p>
    <w:p w:rsidR="00CB466D" w:rsidRDefault="00CB466D" w:rsidP="00A86891"/>
    <w:p w:rsidR="00036790" w:rsidRDefault="00CB466D" w:rsidP="00A86891">
      <w:r>
        <w:rPr>
          <w:rFonts w:hint="eastAsia"/>
        </w:rPr>
        <w:t>两种纳税都要</w:t>
      </w:r>
      <w:r w:rsidR="00036790">
        <w:rPr>
          <w:rFonts w:hint="eastAsia"/>
        </w:rPr>
        <w:t>做完增值税还要计提城市建设维护税和教育费附加、按增值税的</w:t>
      </w:r>
      <w:r w:rsidR="00036790">
        <w:rPr>
          <w:rFonts w:hint="eastAsia"/>
        </w:rPr>
        <w:t>7%</w:t>
      </w:r>
      <w:r w:rsidR="00036790">
        <w:rPr>
          <w:rFonts w:hint="eastAsia"/>
        </w:rPr>
        <w:t>和</w:t>
      </w:r>
      <w:r w:rsidR="00036790">
        <w:rPr>
          <w:rFonts w:hint="eastAsia"/>
        </w:rPr>
        <w:t>3%</w:t>
      </w:r>
      <w:r w:rsidR="00036790">
        <w:rPr>
          <w:rFonts w:hint="eastAsia"/>
        </w:rPr>
        <w:t>计算</w:t>
      </w:r>
    </w:p>
    <w:p w:rsidR="00036790" w:rsidRDefault="00036790" w:rsidP="00A86891"/>
    <w:p w:rsidR="00F2590B" w:rsidRDefault="00F2590B" w:rsidP="00A86891">
      <w:r>
        <w:rPr>
          <w:rFonts w:hint="eastAsia"/>
        </w:rPr>
        <w:t>这批商品的成本是</w:t>
      </w:r>
      <w:r>
        <w:rPr>
          <w:rFonts w:hint="eastAsia"/>
        </w:rPr>
        <w:t>3000</w:t>
      </w:r>
      <w:r>
        <w:rPr>
          <w:rFonts w:hint="eastAsia"/>
        </w:rPr>
        <w:t>，月末结转成本时</w:t>
      </w:r>
    </w:p>
    <w:p w:rsidR="00F2590B" w:rsidRDefault="00F2590B" w:rsidP="00A86891">
      <w:r>
        <w:rPr>
          <w:rFonts w:hint="eastAsia"/>
        </w:rPr>
        <w:t>借：主营业务成本</w:t>
      </w:r>
      <w:r>
        <w:rPr>
          <w:rFonts w:hint="eastAsia"/>
        </w:rPr>
        <w:tab/>
        <w:t>3000</w:t>
      </w:r>
    </w:p>
    <w:p w:rsidR="00F2590B" w:rsidRDefault="00F2590B" w:rsidP="00A86891">
      <w:r>
        <w:rPr>
          <w:rFonts w:hint="eastAsia"/>
        </w:rPr>
        <w:t xml:space="preserve">  </w:t>
      </w:r>
      <w:r>
        <w:rPr>
          <w:rFonts w:hint="eastAsia"/>
        </w:rPr>
        <w:t>贷：库存商品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4165E4" w:rsidRDefault="004165E4" w:rsidP="00A86891"/>
    <w:p w:rsidR="004165E4" w:rsidRDefault="004165E4" w:rsidP="00A86891">
      <w:r>
        <w:rPr>
          <w:rFonts w:hint="eastAsia"/>
        </w:rPr>
        <w:t>如果有合同规定现金折扣条件是</w:t>
      </w:r>
      <w:r>
        <w:rPr>
          <w:rFonts w:hint="eastAsia"/>
        </w:rPr>
        <w:t xml:space="preserve"> 2/10  1/20   0/30</w:t>
      </w:r>
    </w:p>
    <w:p w:rsidR="004165E4" w:rsidRDefault="004165E4" w:rsidP="00A86891">
      <w:r>
        <w:rPr>
          <w:rFonts w:hint="eastAsia"/>
        </w:rPr>
        <w:t>10</w:t>
      </w:r>
      <w:r>
        <w:rPr>
          <w:rFonts w:hint="eastAsia"/>
        </w:rPr>
        <w:t>天内付款</w:t>
      </w:r>
      <w:r>
        <w:rPr>
          <w:rFonts w:hint="eastAsia"/>
        </w:rPr>
        <w:t>2%</w:t>
      </w:r>
      <w:r>
        <w:rPr>
          <w:rFonts w:hint="eastAsia"/>
        </w:rPr>
        <w:t>折扣，</w:t>
      </w:r>
      <w:r>
        <w:rPr>
          <w:rFonts w:hint="eastAsia"/>
        </w:rPr>
        <w:t>20</w:t>
      </w:r>
      <w:r>
        <w:rPr>
          <w:rFonts w:hint="eastAsia"/>
        </w:rPr>
        <w:t>天内付款</w:t>
      </w:r>
      <w:r>
        <w:rPr>
          <w:rFonts w:hint="eastAsia"/>
        </w:rPr>
        <w:t>1%</w:t>
      </w:r>
      <w:r>
        <w:rPr>
          <w:rFonts w:hint="eastAsia"/>
        </w:rPr>
        <w:t>折扣</w:t>
      </w:r>
    </w:p>
    <w:p w:rsidR="00F155F5" w:rsidRDefault="00F155F5" w:rsidP="00A86891"/>
    <w:p w:rsidR="00F155F5" w:rsidRDefault="00F155F5" w:rsidP="00A86891">
      <w:r>
        <w:rPr>
          <w:rFonts w:hint="eastAsia"/>
        </w:rPr>
        <w:t>企业销售商品，售价</w:t>
      </w:r>
      <w:r>
        <w:rPr>
          <w:rFonts w:hint="eastAsia"/>
        </w:rPr>
        <w:t>3000</w:t>
      </w:r>
      <w:r>
        <w:rPr>
          <w:rFonts w:hint="eastAsia"/>
        </w:rPr>
        <w:t>，增值税</w:t>
      </w:r>
      <w:r>
        <w:rPr>
          <w:rFonts w:hint="eastAsia"/>
        </w:rPr>
        <w:t>510</w:t>
      </w:r>
      <w:r>
        <w:rPr>
          <w:rFonts w:hint="eastAsia"/>
        </w:rPr>
        <w:t>，收到转账支票</w:t>
      </w:r>
    </w:p>
    <w:p w:rsidR="00F155F5" w:rsidRDefault="00F155F5" w:rsidP="00A86891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3510</w:t>
      </w:r>
    </w:p>
    <w:p w:rsidR="00F155F5" w:rsidRDefault="00F155F5" w:rsidP="00A86891">
      <w:r>
        <w:rPr>
          <w:rFonts w:hint="eastAsia"/>
        </w:rPr>
        <w:lastRenderedPageBreak/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3</w:t>
      </w:r>
      <w:r w:rsidR="00563F53">
        <w:rPr>
          <w:rFonts w:hint="eastAsia"/>
        </w:rPr>
        <w:t>000</w:t>
      </w:r>
    </w:p>
    <w:p w:rsidR="00F155F5" w:rsidRDefault="00563F53" w:rsidP="00A86891">
      <w:r>
        <w:rPr>
          <w:rFonts w:hint="eastAsia"/>
        </w:rPr>
        <w:tab/>
        <w:t xml:space="preserve">  </w:t>
      </w:r>
      <w:r>
        <w:rPr>
          <w:rFonts w:hint="eastAsia"/>
        </w:rPr>
        <w:t>应交税费——增值税</w:t>
      </w:r>
      <w:r w:rsidR="00CC11AD">
        <w:rPr>
          <w:rFonts w:hint="eastAsia"/>
        </w:rPr>
        <w:t>（销项税）</w:t>
      </w:r>
      <w:r>
        <w:rPr>
          <w:rFonts w:hint="eastAsia"/>
        </w:rPr>
        <w:tab/>
        <w:t>510</w:t>
      </w:r>
    </w:p>
    <w:p w:rsidR="00F155F5" w:rsidRDefault="00F155F5" w:rsidP="00A86891">
      <w:r>
        <w:rPr>
          <w:rFonts w:hint="eastAsia"/>
        </w:rPr>
        <w:t>借：主营业务税金及附加</w:t>
      </w:r>
      <w:r>
        <w:rPr>
          <w:rFonts w:hint="eastAsia"/>
        </w:rPr>
        <w:tab/>
        <w:t>51.00</w:t>
      </w:r>
    </w:p>
    <w:p w:rsidR="00F155F5" w:rsidRDefault="00F155F5" w:rsidP="00F155F5">
      <w:r>
        <w:rPr>
          <w:rFonts w:hint="eastAsia"/>
        </w:rPr>
        <w:t xml:space="preserve">  </w:t>
      </w:r>
      <w:r>
        <w:rPr>
          <w:rFonts w:hint="eastAsia"/>
        </w:rPr>
        <w:t>贷：应交税费——城市建设维护税</w:t>
      </w:r>
      <w:r>
        <w:rPr>
          <w:rFonts w:hint="eastAsia"/>
        </w:rPr>
        <w:t xml:space="preserve"> 35.7</w:t>
      </w:r>
      <w:r w:rsidR="00953F8A">
        <w:rPr>
          <w:rFonts w:hint="eastAsia"/>
        </w:rPr>
        <w:t>0</w:t>
      </w:r>
    </w:p>
    <w:p w:rsidR="00F155F5" w:rsidRDefault="00F155F5" w:rsidP="00F155F5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应交税费——教育费附加</w:t>
      </w:r>
      <w:r>
        <w:rPr>
          <w:rFonts w:hint="eastAsia"/>
        </w:rPr>
        <w:tab/>
        <w:t>15.3</w:t>
      </w:r>
      <w:r w:rsidR="00953F8A">
        <w:rPr>
          <w:rFonts w:hint="eastAsia"/>
        </w:rPr>
        <w:t>0</w:t>
      </w:r>
    </w:p>
    <w:p w:rsidR="000531F9" w:rsidRDefault="000531F9" w:rsidP="00F155F5"/>
    <w:p w:rsidR="000531F9" w:rsidRDefault="000531F9" w:rsidP="00F155F5">
      <w:r>
        <w:rPr>
          <w:rFonts w:hint="eastAsia"/>
        </w:rPr>
        <w:t>10</w:t>
      </w:r>
      <w:r>
        <w:rPr>
          <w:rFonts w:hint="eastAsia"/>
        </w:rPr>
        <w:t>内付款，有折扣，按售价</w:t>
      </w:r>
      <w:r>
        <w:rPr>
          <w:rFonts w:hint="eastAsia"/>
        </w:rPr>
        <w:t>3000</w:t>
      </w:r>
      <w:r>
        <w:rPr>
          <w:rFonts w:hint="eastAsia"/>
        </w:rPr>
        <w:t>的</w:t>
      </w:r>
      <w:r>
        <w:rPr>
          <w:rFonts w:hint="eastAsia"/>
        </w:rPr>
        <w:t>2%</w:t>
      </w:r>
      <w:r>
        <w:rPr>
          <w:rFonts w:hint="eastAsia"/>
        </w:rPr>
        <w:t>计算</w:t>
      </w:r>
      <w:r w:rsidR="005A4D39">
        <w:rPr>
          <w:rFonts w:hint="eastAsia"/>
        </w:rPr>
        <w:t>，</w:t>
      </w:r>
      <w:r w:rsidR="005A4D39">
        <w:rPr>
          <w:rFonts w:hint="eastAsia"/>
        </w:rPr>
        <w:t>60</w:t>
      </w:r>
      <w:r w:rsidR="005A4D39">
        <w:rPr>
          <w:rFonts w:hint="eastAsia"/>
        </w:rPr>
        <w:t>现金折扣，实收</w:t>
      </w:r>
      <w:r w:rsidR="005A4D39">
        <w:rPr>
          <w:rFonts w:hint="eastAsia"/>
        </w:rPr>
        <w:t>3450</w:t>
      </w:r>
    </w:p>
    <w:p w:rsidR="000531F9" w:rsidRDefault="000531F9" w:rsidP="00F155F5">
      <w:r>
        <w:rPr>
          <w:rFonts w:hint="eastAsia"/>
        </w:rPr>
        <w:t>借：银行存款</w:t>
      </w:r>
      <w:r>
        <w:rPr>
          <w:rFonts w:hint="eastAsia"/>
        </w:rPr>
        <w:tab/>
        <w:t>3450</w:t>
      </w:r>
    </w:p>
    <w:p w:rsidR="000531F9" w:rsidRDefault="000531F9" w:rsidP="00F155F5">
      <w:r>
        <w:rPr>
          <w:rFonts w:hint="eastAsia"/>
        </w:rPr>
        <w:tab/>
      </w:r>
      <w:r>
        <w:rPr>
          <w:rFonts w:hint="eastAsia"/>
        </w:rPr>
        <w:t>财务费用</w:t>
      </w:r>
      <w:r>
        <w:rPr>
          <w:rFonts w:hint="eastAsia"/>
        </w:rPr>
        <w:tab/>
        <w:t>60</w:t>
      </w:r>
    </w:p>
    <w:p w:rsidR="000531F9" w:rsidRDefault="000531F9" w:rsidP="00F155F5">
      <w:r>
        <w:rPr>
          <w:rFonts w:hint="eastAsia"/>
        </w:rPr>
        <w:t xml:space="preserve">  </w:t>
      </w:r>
      <w:r>
        <w:rPr>
          <w:rFonts w:hint="eastAsia"/>
        </w:rPr>
        <w:t>贷：应收账款</w:t>
      </w:r>
      <w:r>
        <w:rPr>
          <w:rFonts w:hint="eastAsia"/>
        </w:rPr>
        <w:tab/>
        <w:t>3</w:t>
      </w:r>
      <w:r w:rsidR="00F41DBA">
        <w:rPr>
          <w:rFonts w:hint="eastAsia"/>
        </w:rPr>
        <w:t>51</w:t>
      </w:r>
      <w:r>
        <w:rPr>
          <w:rFonts w:hint="eastAsia"/>
        </w:rPr>
        <w:t>0</w:t>
      </w:r>
    </w:p>
    <w:p w:rsidR="000531F9" w:rsidRDefault="00D52E72" w:rsidP="000531F9">
      <w:r>
        <w:rPr>
          <w:rFonts w:hint="eastAsia"/>
        </w:rPr>
        <w:t>月末结转成本</w:t>
      </w:r>
    </w:p>
    <w:p w:rsidR="00D52E72" w:rsidRPr="00793A27" w:rsidRDefault="00D52E72" w:rsidP="000531F9">
      <w:pPr>
        <w:rPr>
          <w:color w:val="FF0000"/>
        </w:rPr>
      </w:pPr>
      <w:r w:rsidRPr="00793A27">
        <w:rPr>
          <w:rFonts w:hint="eastAsia"/>
          <w:color w:val="FF0000"/>
        </w:rPr>
        <w:t>借：主营业务</w:t>
      </w:r>
      <w:r w:rsidR="009A2DA6" w:rsidRPr="00793A27">
        <w:rPr>
          <w:rFonts w:hint="eastAsia"/>
          <w:color w:val="FF0000"/>
        </w:rPr>
        <w:t>成本</w:t>
      </w:r>
      <w:r w:rsidRPr="00793A27">
        <w:rPr>
          <w:rFonts w:hint="eastAsia"/>
          <w:color w:val="FF0000"/>
        </w:rPr>
        <w:tab/>
        <w:t>2300</w:t>
      </w:r>
    </w:p>
    <w:p w:rsidR="00D52E72" w:rsidRPr="00793A27" w:rsidRDefault="00D52E72" w:rsidP="000531F9">
      <w:pPr>
        <w:rPr>
          <w:color w:val="FF0000"/>
        </w:rPr>
      </w:pPr>
      <w:r w:rsidRPr="00793A27">
        <w:rPr>
          <w:rFonts w:hint="eastAsia"/>
          <w:color w:val="FF0000"/>
        </w:rPr>
        <w:t xml:space="preserve">  </w:t>
      </w:r>
      <w:r w:rsidRPr="00793A27">
        <w:rPr>
          <w:rFonts w:hint="eastAsia"/>
          <w:color w:val="FF0000"/>
        </w:rPr>
        <w:t>贷：库存商品</w:t>
      </w:r>
      <w:r w:rsidRPr="00793A27">
        <w:rPr>
          <w:rFonts w:hint="eastAsia"/>
          <w:color w:val="FF0000"/>
        </w:rPr>
        <w:tab/>
      </w:r>
      <w:r w:rsidRPr="00793A27">
        <w:rPr>
          <w:rFonts w:hint="eastAsia"/>
          <w:color w:val="FF0000"/>
        </w:rPr>
        <w:tab/>
        <w:t>2300</w:t>
      </w:r>
    </w:p>
    <w:p w:rsidR="00F41DBA" w:rsidRDefault="00F41DBA" w:rsidP="000531F9"/>
    <w:p w:rsidR="00F41DBA" w:rsidRDefault="00F41DBA" w:rsidP="000531F9">
      <w:r>
        <w:rPr>
          <w:rFonts w:hint="eastAsia"/>
        </w:rPr>
        <w:t>享受折扣但商品不合格退回，要求收回货款</w:t>
      </w:r>
    </w:p>
    <w:p w:rsidR="00F41DBA" w:rsidRDefault="00F41DBA" w:rsidP="000531F9">
      <w:r>
        <w:rPr>
          <w:rFonts w:hint="eastAsia"/>
        </w:rPr>
        <w:t>退款时：</w:t>
      </w:r>
    </w:p>
    <w:p w:rsidR="00F41DBA" w:rsidRDefault="00F41DBA" w:rsidP="000531F9">
      <w:r>
        <w:rPr>
          <w:rFonts w:hint="eastAsia"/>
        </w:rPr>
        <w:t>借：主营业收入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F41DBA" w:rsidRDefault="00F41DBA" w:rsidP="000531F9">
      <w:r>
        <w:rPr>
          <w:rFonts w:hint="eastAsia"/>
        </w:rPr>
        <w:tab/>
      </w:r>
      <w:r>
        <w:rPr>
          <w:rFonts w:hint="eastAsia"/>
        </w:rPr>
        <w:t>应交税费——增值税（销项税）</w:t>
      </w:r>
      <w:r>
        <w:rPr>
          <w:rFonts w:hint="eastAsia"/>
        </w:rPr>
        <w:tab/>
        <w:t>510</w:t>
      </w:r>
    </w:p>
    <w:p w:rsidR="00F41DBA" w:rsidRDefault="00F41DBA" w:rsidP="00F41DBA">
      <w:r>
        <w:rPr>
          <w:rFonts w:hint="eastAsia"/>
        </w:rPr>
        <w:tab/>
      </w:r>
      <w:r>
        <w:rPr>
          <w:rFonts w:hint="eastAsia"/>
        </w:rPr>
        <w:t>应交税费——城市建设维护税</w:t>
      </w:r>
      <w:r>
        <w:rPr>
          <w:rFonts w:hint="eastAsia"/>
        </w:rPr>
        <w:t xml:space="preserve"> 35.70</w:t>
      </w:r>
    </w:p>
    <w:p w:rsidR="00F41DBA" w:rsidRDefault="00F41DBA" w:rsidP="00F41DB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应交税费——教育费附加</w:t>
      </w:r>
      <w:r>
        <w:rPr>
          <w:rFonts w:hint="eastAsia"/>
        </w:rPr>
        <w:tab/>
        <w:t>15.30</w:t>
      </w:r>
    </w:p>
    <w:p w:rsidR="00F41DBA" w:rsidRDefault="00F41DBA" w:rsidP="00F41DBA">
      <w:pPr>
        <w:ind w:firstLineChars="100" w:firstLine="210"/>
      </w:pP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3450</w:t>
      </w:r>
    </w:p>
    <w:p w:rsidR="00F41DBA" w:rsidRDefault="00F41DBA" w:rsidP="00F41DBA">
      <w:pPr>
        <w:ind w:firstLineChars="100" w:firstLine="210"/>
      </w:pPr>
      <w:r>
        <w:rPr>
          <w:rFonts w:hint="eastAsia"/>
        </w:rPr>
        <w:tab/>
        <w:t xml:space="preserve">  </w:t>
      </w:r>
      <w:r>
        <w:rPr>
          <w:rFonts w:hint="eastAsia"/>
        </w:rPr>
        <w:t>财务费用</w:t>
      </w:r>
      <w:r>
        <w:rPr>
          <w:rFonts w:hint="eastAsia"/>
        </w:rPr>
        <w:tab/>
      </w:r>
      <w:r>
        <w:rPr>
          <w:rFonts w:hint="eastAsia"/>
        </w:rPr>
        <w:tab/>
        <w:t>60</w:t>
      </w:r>
    </w:p>
    <w:p w:rsidR="00F41DBA" w:rsidRDefault="00F41DBA" w:rsidP="00F41DBA">
      <w:pPr>
        <w:ind w:firstLineChars="100" w:firstLine="210"/>
      </w:pPr>
      <w:r>
        <w:rPr>
          <w:rFonts w:hint="eastAsia"/>
        </w:rPr>
        <w:tab/>
        <w:t xml:space="preserve">  </w:t>
      </w:r>
      <w:r>
        <w:rPr>
          <w:rFonts w:hint="eastAsia"/>
        </w:rPr>
        <w:t>主营业务税金及附加</w:t>
      </w:r>
      <w:r>
        <w:rPr>
          <w:rFonts w:hint="eastAsia"/>
        </w:rPr>
        <w:tab/>
        <w:t>51</w:t>
      </w:r>
    </w:p>
    <w:p w:rsidR="00F41DBA" w:rsidRDefault="00F41DBA" w:rsidP="00F41DBA">
      <w:pPr>
        <w:ind w:firstLineChars="100" w:firstLine="210"/>
      </w:pPr>
      <w:r>
        <w:rPr>
          <w:rFonts w:hint="eastAsia"/>
        </w:rPr>
        <w:t>转回原来结账的成本</w:t>
      </w:r>
    </w:p>
    <w:p w:rsidR="00F41DBA" w:rsidRDefault="00F41DBA" w:rsidP="00F41DBA">
      <w:pPr>
        <w:ind w:firstLineChars="100" w:firstLine="210"/>
      </w:pPr>
      <w:r>
        <w:rPr>
          <w:rFonts w:hint="eastAsia"/>
        </w:rPr>
        <w:t>借：库存商品</w:t>
      </w:r>
      <w:r>
        <w:rPr>
          <w:rFonts w:hint="eastAsia"/>
        </w:rPr>
        <w:tab/>
        <w:t>2300</w:t>
      </w:r>
    </w:p>
    <w:p w:rsidR="00F41DBA" w:rsidRPr="00F41DBA" w:rsidRDefault="00F41DBA" w:rsidP="00F41DBA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贷：主营业务</w:t>
      </w:r>
      <w:r w:rsidR="009A2DA6">
        <w:rPr>
          <w:rFonts w:hint="eastAsia"/>
        </w:rPr>
        <w:t>成本</w:t>
      </w:r>
      <w:r>
        <w:rPr>
          <w:rFonts w:hint="eastAsia"/>
        </w:rPr>
        <w:tab/>
        <w:t>2300</w:t>
      </w:r>
    </w:p>
    <w:p w:rsidR="00F41DBA" w:rsidRDefault="00F41DBA" w:rsidP="00F41DBA">
      <w:pPr>
        <w:ind w:firstLineChars="100" w:firstLine="210"/>
      </w:pPr>
    </w:p>
    <w:p w:rsidR="009A2DA6" w:rsidRDefault="009A2DA6" w:rsidP="00F41DBA">
      <w:pPr>
        <w:ind w:firstLineChars="100" w:firstLine="210"/>
      </w:pPr>
    </w:p>
    <w:p w:rsidR="009A2DA6" w:rsidRDefault="009A2DA6" w:rsidP="00F41DBA">
      <w:pPr>
        <w:ind w:firstLineChars="100" w:firstLine="210"/>
      </w:pPr>
      <w:r>
        <w:rPr>
          <w:rFonts w:hint="eastAsia"/>
        </w:rPr>
        <w:t>每一项经济业务，都有固定的或者说是配套的分录，</w:t>
      </w:r>
    </w:p>
    <w:p w:rsidR="009A2DA6" w:rsidRDefault="009A2DA6" w:rsidP="00F41DBA">
      <w:pPr>
        <w:ind w:firstLineChars="100" w:firstLine="210"/>
      </w:pPr>
      <w:r>
        <w:rPr>
          <w:rFonts w:hint="eastAsia"/>
        </w:rPr>
        <w:t>销售时借银行存款或应收账款，货主营业务收入</w:t>
      </w:r>
    </w:p>
    <w:p w:rsidR="009A2DA6" w:rsidRPr="009A2DA6" w:rsidRDefault="009A2DA6" w:rsidP="00F41DBA">
      <w:pPr>
        <w:ind w:firstLineChars="100" w:firstLine="210"/>
      </w:pPr>
      <w:r>
        <w:rPr>
          <w:rFonts w:hint="eastAsia"/>
        </w:rPr>
        <w:t>结转时借主营业务成本，贷库存商品</w:t>
      </w:r>
    </w:p>
    <w:sectPr w:rsidR="009A2DA6" w:rsidRPr="009A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EFE" w:rsidRDefault="00984EFE" w:rsidP="0073469B">
      <w:r>
        <w:separator/>
      </w:r>
    </w:p>
  </w:endnote>
  <w:endnote w:type="continuationSeparator" w:id="0">
    <w:p w:rsidR="00984EFE" w:rsidRDefault="00984EFE" w:rsidP="0073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EFE" w:rsidRDefault="00984EFE" w:rsidP="0073469B">
      <w:r>
        <w:separator/>
      </w:r>
    </w:p>
  </w:footnote>
  <w:footnote w:type="continuationSeparator" w:id="0">
    <w:p w:rsidR="00984EFE" w:rsidRDefault="00984EFE" w:rsidP="00734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567"/>
    <w:multiLevelType w:val="hybridMultilevel"/>
    <w:tmpl w:val="1354DF66"/>
    <w:lvl w:ilvl="0" w:tplc="ED50AC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64F96"/>
    <w:multiLevelType w:val="hybridMultilevel"/>
    <w:tmpl w:val="29C25AC2"/>
    <w:lvl w:ilvl="0" w:tplc="F38A9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A06010"/>
    <w:multiLevelType w:val="hybridMultilevel"/>
    <w:tmpl w:val="68920E18"/>
    <w:lvl w:ilvl="0" w:tplc="71A424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FA"/>
    <w:rsid w:val="00036790"/>
    <w:rsid w:val="00044FBB"/>
    <w:rsid w:val="000531F9"/>
    <w:rsid w:val="001C2746"/>
    <w:rsid w:val="00350A55"/>
    <w:rsid w:val="00386C6D"/>
    <w:rsid w:val="003D4DE8"/>
    <w:rsid w:val="004165E4"/>
    <w:rsid w:val="00563F53"/>
    <w:rsid w:val="005A4D39"/>
    <w:rsid w:val="00632044"/>
    <w:rsid w:val="006954AB"/>
    <w:rsid w:val="006E01A8"/>
    <w:rsid w:val="0073469B"/>
    <w:rsid w:val="00777670"/>
    <w:rsid w:val="00793A27"/>
    <w:rsid w:val="00853925"/>
    <w:rsid w:val="00882E60"/>
    <w:rsid w:val="00886BA7"/>
    <w:rsid w:val="00926FC3"/>
    <w:rsid w:val="00953F8A"/>
    <w:rsid w:val="00984EFE"/>
    <w:rsid w:val="009A2DA6"/>
    <w:rsid w:val="00A86891"/>
    <w:rsid w:val="00A933C7"/>
    <w:rsid w:val="00C97863"/>
    <w:rsid w:val="00CB466D"/>
    <w:rsid w:val="00CC11AD"/>
    <w:rsid w:val="00CE7227"/>
    <w:rsid w:val="00D52E72"/>
    <w:rsid w:val="00D610AD"/>
    <w:rsid w:val="00D831C9"/>
    <w:rsid w:val="00DB4EF8"/>
    <w:rsid w:val="00DD3365"/>
    <w:rsid w:val="00DD481A"/>
    <w:rsid w:val="00F155F5"/>
    <w:rsid w:val="00F2590B"/>
    <w:rsid w:val="00F41DBA"/>
    <w:rsid w:val="00F73A19"/>
    <w:rsid w:val="00F91BA1"/>
    <w:rsid w:val="00FC65FA"/>
    <w:rsid w:val="00F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69B"/>
    <w:rPr>
      <w:sz w:val="18"/>
      <w:szCs w:val="18"/>
    </w:rPr>
  </w:style>
  <w:style w:type="paragraph" w:styleId="a5">
    <w:name w:val="List Paragraph"/>
    <w:basedOn w:val="a"/>
    <w:uiPriority w:val="34"/>
    <w:qFormat/>
    <w:rsid w:val="00A868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69B"/>
    <w:rPr>
      <w:sz w:val="18"/>
      <w:szCs w:val="18"/>
    </w:rPr>
  </w:style>
  <w:style w:type="paragraph" w:styleId="a5">
    <w:name w:val="List Paragraph"/>
    <w:basedOn w:val="a"/>
    <w:uiPriority w:val="34"/>
    <w:qFormat/>
    <w:rsid w:val="00A868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111</cp:revision>
  <dcterms:created xsi:type="dcterms:W3CDTF">2018-03-12T07:05:00Z</dcterms:created>
  <dcterms:modified xsi:type="dcterms:W3CDTF">2018-03-23T09:15:00Z</dcterms:modified>
</cp:coreProperties>
</file>