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65" w:rsidRDefault="004F2361">
      <w:r>
        <w:rPr>
          <w:rFonts w:hint="eastAsia"/>
        </w:rPr>
        <w:t>结转涉及两个科目：本年利润和利润分配</w:t>
      </w:r>
    </w:p>
    <w:p w:rsidR="004F2361" w:rsidRDefault="004F2361">
      <w:r>
        <w:rPr>
          <w:rFonts w:hint="eastAsia"/>
        </w:rPr>
        <w:t>本年利润：企业实现的净利润</w:t>
      </w:r>
    </w:p>
    <w:p w:rsidR="004F2361" w:rsidRDefault="004F2361">
      <w:r>
        <w:rPr>
          <w:rFonts w:hint="eastAsia"/>
        </w:rPr>
        <w:t>损益类科目的余额：</w:t>
      </w:r>
    </w:p>
    <w:p w:rsidR="004F2361" w:rsidRDefault="004F2361">
      <w:r>
        <w:rPr>
          <w:rFonts w:hint="eastAsia"/>
        </w:rPr>
        <w:t>主营业务收入</w:t>
      </w:r>
      <w:r>
        <w:rPr>
          <w:rFonts w:hint="eastAsia"/>
        </w:rPr>
        <w:t>96560</w:t>
      </w:r>
    </w:p>
    <w:p w:rsidR="004F2361" w:rsidRDefault="004F2361">
      <w:r>
        <w:rPr>
          <w:rFonts w:hint="eastAsia"/>
        </w:rPr>
        <w:t>主营业务成本</w:t>
      </w:r>
      <w:r>
        <w:rPr>
          <w:rFonts w:hint="eastAsia"/>
        </w:rPr>
        <w:t>63287</w:t>
      </w:r>
    </w:p>
    <w:p w:rsidR="004F2361" w:rsidRDefault="004F2361">
      <w:r>
        <w:rPr>
          <w:rFonts w:hint="eastAsia"/>
        </w:rPr>
        <w:t>其他业务收入</w:t>
      </w:r>
      <w:r w:rsidR="00A33D27">
        <w:rPr>
          <w:rFonts w:hint="eastAsia"/>
        </w:rPr>
        <w:t>1</w:t>
      </w:r>
      <w:r>
        <w:rPr>
          <w:rFonts w:hint="eastAsia"/>
        </w:rPr>
        <w:t>3000</w:t>
      </w:r>
    </w:p>
    <w:p w:rsidR="004F2361" w:rsidRDefault="004F2361">
      <w:r>
        <w:rPr>
          <w:rFonts w:hint="eastAsia"/>
        </w:rPr>
        <w:t>主营业务税金及附加</w:t>
      </w:r>
      <w:r>
        <w:rPr>
          <w:rFonts w:hint="eastAsia"/>
        </w:rPr>
        <w:t>186</w:t>
      </w:r>
    </w:p>
    <w:p w:rsidR="004F2361" w:rsidRDefault="004F2361">
      <w:r>
        <w:rPr>
          <w:rFonts w:hint="eastAsia"/>
        </w:rPr>
        <w:t>销售费用</w:t>
      </w:r>
      <w:r>
        <w:rPr>
          <w:rFonts w:hint="eastAsia"/>
        </w:rPr>
        <w:t>24639</w:t>
      </w:r>
    </w:p>
    <w:p w:rsidR="004F2361" w:rsidRDefault="004F2361">
      <w:r>
        <w:rPr>
          <w:rFonts w:hint="eastAsia"/>
        </w:rPr>
        <w:t>管理费用</w:t>
      </w:r>
      <w:r>
        <w:rPr>
          <w:rFonts w:hint="eastAsia"/>
        </w:rPr>
        <w:t>16550</w:t>
      </w:r>
    </w:p>
    <w:p w:rsidR="004F2361" w:rsidRDefault="004F2361">
      <w:r>
        <w:rPr>
          <w:rFonts w:hint="eastAsia"/>
        </w:rPr>
        <w:t>把以上记入本年利润，按着损益类科目的余额作相反的凭证，然后这些账户被清空，余额为</w:t>
      </w:r>
      <w:r>
        <w:rPr>
          <w:rFonts w:hint="eastAsia"/>
        </w:rPr>
        <w:t>0</w:t>
      </w:r>
    </w:p>
    <w:p w:rsidR="004F2361" w:rsidRDefault="004F2361"/>
    <w:p w:rsidR="004F2361" w:rsidRDefault="004F2361">
      <w:r>
        <w:rPr>
          <w:rFonts w:hint="eastAsia"/>
        </w:rPr>
        <w:t>结转利润分四步：</w:t>
      </w:r>
    </w:p>
    <w:p w:rsidR="004F2361" w:rsidRDefault="004F2361">
      <w:r>
        <w:rPr>
          <w:rFonts w:hint="eastAsia"/>
        </w:rPr>
        <w:t>一：结转收入</w:t>
      </w:r>
    </w:p>
    <w:p w:rsidR="004F2361" w:rsidRDefault="004F2361">
      <w:r>
        <w:rPr>
          <w:rFonts w:hint="eastAsia"/>
        </w:rPr>
        <w:t>借：主营业务收入</w:t>
      </w:r>
      <w:r>
        <w:rPr>
          <w:rFonts w:hint="eastAsia"/>
        </w:rPr>
        <w:tab/>
        <w:t>96560</w:t>
      </w:r>
    </w:p>
    <w:p w:rsidR="004F2361" w:rsidRDefault="004F2361">
      <w:r>
        <w:rPr>
          <w:rFonts w:hint="eastAsia"/>
        </w:rPr>
        <w:tab/>
      </w:r>
      <w:r>
        <w:rPr>
          <w:rFonts w:hint="eastAsia"/>
        </w:rPr>
        <w:t>其他业务收入</w:t>
      </w:r>
      <w:r>
        <w:rPr>
          <w:rFonts w:hint="eastAsia"/>
        </w:rPr>
        <w:tab/>
      </w:r>
      <w:r w:rsidR="00A33D27">
        <w:rPr>
          <w:rFonts w:hint="eastAsia"/>
        </w:rPr>
        <w:t>1</w:t>
      </w:r>
      <w:r>
        <w:rPr>
          <w:rFonts w:hint="eastAsia"/>
        </w:rPr>
        <w:t>3000</w:t>
      </w:r>
    </w:p>
    <w:p w:rsidR="004F2361" w:rsidRDefault="004F2361">
      <w:r>
        <w:rPr>
          <w:rFonts w:hint="eastAsia"/>
        </w:rPr>
        <w:tab/>
      </w:r>
      <w:r>
        <w:rPr>
          <w:rFonts w:hint="eastAsia"/>
        </w:rPr>
        <w:t>营业处收入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F2361" w:rsidRDefault="004F2361">
      <w:r>
        <w:rPr>
          <w:rFonts w:hint="eastAsia"/>
        </w:rPr>
        <w:t xml:space="preserve">  </w:t>
      </w:r>
      <w:r>
        <w:rPr>
          <w:rFonts w:hint="eastAsia"/>
        </w:rPr>
        <w:t>贷：本年利润</w:t>
      </w:r>
      <w:r w:rsidR="00A33D27">
        <w:rPr>
          <w:rFonts w:hint="eastAsia"/>
        </w:rPr>
        <w:tab/>
      </w:r>
      <w:r w:rsidR="00A33D27">
        <w:rPr>
          <w:rFonts w:hint="eastAsia"/>
        </w:rPr>
        <w:tab/>
        <w:t>109560</w:t>
      </w:r>
    </w:p>
    <w:p w:rsidR="004F2361" w:rsidRDefault="004F2361"/>
    <w:p w:rsidR="004F2361" w:rsidRDefault="004F2361">
      <w:r>
        <w:rPr>
          <w:rFonts w:hint="eastAsia"/>
        </w:rPr>
        <w:t>二：结转成本</w:t>
      </w:r>
    </w:p>
    <w:p w:rsidR="004F2361" w:rsidRDefault="004F2361" w:rsidP="004F2361">
      <w:r>
        <w:rPr>
          <w:rFonts w:hint="eastAsia"/>
        </w:rPr>
        <w:t>借：本年利润</w:t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  <w:r w:rsidR="00A33D27">
        <w:rPr>
          <w:rFonts w:hint="eastAsia"/>
        </w:rPr>
        <w:tab/>
        <w:t>104662</w:t>
      </w:r>
    </w:p>
    <w:p w:rsidR="004F2361" w:rsidRDefault="004F2361" w:rsidP="004F2361">
      <w:r>
        <w:rPr>
          <w:rFonts w:hint="eastAsia"/>
        </w:rPr>
        <w:t xml:space="preserve">  </w:t>
      </w:r>
      <w:r>
        <w:rPr>
          <w:rFonts w:hint="eastAsia"/>
        </w:rPr>
        <w:t>贷：主营业务成本</w:t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  <w:r w:rsidR="00A33D27">
        <w:rPr>
          <w:rFonts w:hint="eastAsia"/>
        </w:rPr>
        <w:tab/>
        <w:t>63287</w:t>
      </w:r>
    </w:p>
    <w:p w:rsidR="004F2361" w:rsidRDefault="004F2361" w:rsidP="004F2361">
      <w:r>
        <w:rPr>
          <w:rFonts w:hint="eastAsia"/>
        </w:rPr>
        <w:tab/>
        <w:t xml:space="preserve">  </w:t>
      </w:r>
      <w:r>
        <w:rPr>
          <w:rFonts w:hint="eastAsia"/>
        </w:rPr>
        <w:t>主营业务税金及附加</w:t>
      </w:r>
      <w:r w:rsidR="00A33D27">
        <w:rPr>
          <w:rFonts w:hint="eastAsia"/>
        </w:rPr>
        <w:tab/>
        <w:t>186</w:t>
      </w:r>
    </w:p>
    <w:p w:rsidR="004F2361" w:rsidRDefault="004F2361" w:rsidP="004F2361">
      <w:r>
        <w:rPr>
          <w:rFonts w:hint="eastAsia"/>
        </w:rPr>
        <w:tab/>
        <w:t xml:space="preserve">  </w:t>
      </w:r>
      <w:r>
        <w:rPr>
          <w:rFonts w:hint="eastAsia"/>
        </w:rPr>
        <w:t>其他业务支出</w:t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</w:p>
    <w:p w:rsidR="004F2361" w:rsidRDefault="004F2361" w:rsidP="004F2361">
      <w:r>
        <w:rPr>
          <w:rFonts w:hint="eastAsia"/>
        </w:rPr>
        <w:tab/>
        <w:t xml:space="preserve">  </w:t>
      </w:r>
      <w:r>
        <w:rPr>
          <w:rFonts w:hint="eastAsia"/>
        </w:rPr>
        <w:t>销售费用</w:t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  <w:r w:rsidR="00A33D27">
        <w:rPr>
          <w:rFonts w:hint="eastAsia"/>
        </w:rPr>
        <w:tab/>
        <w:t>24639</w:t>
      </w:r>
    </w:p>
    <w:p w:rsidR="004F2361" w:rsidRDefault="004F2361" w:rsidP="004F2361">
      <w:r>
        <w:rPr>
          <w:rFonts w:hint="eastAsia"/>
        </w:rPr>
        <w:tab/>
        <w:t xml:space="preserve">  </w:t>
      </w:r>
      <w:r>
        <w:rPr>
          <w:rFonts w:hint="eastAsia"/>
        </w:rPr>
        <w:t>管理费用</w:t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  <w:r w:rsidR="00A33D27">
        <w:rPr>
          <w:rFonts w:hint="eastAsia"/>
        </w:rPr>
        <w:tab/>
      </w:r>
      <w:r w:rsidR="00A33D27">
        <w:rPr>
          <w:rFonts w:hint="eastAsia"/>
        </w:rPr>
        <w:tab/>
        <w:t>16550</w:t>
      </w:r>
    </w:p>
    <w:p w:rsidR="004F2361" w:rsidRDefault="004F2361" w:rsidP="004F2361">
      <w:r>
        <w:rPr>
          <w:rFonts w:hint="eastAsia"/>
        </w:rPr>
        <w:tab/>
        <w:t xml:space="preserve">  </w:t>
      </w:r>
      <w:r>
        <w:rPr>
          <w:rFonts w:hint="eastAsia"/>
        </w:rPr>
        <w:t>账务费用</w:t>
      </w:r>
    </w:p>
    <w:p w:rsidR="004F2361" w:rsidRDefault="004F2361" w:rsidP="004F2361">
      <w:r>
        <w:rPr>
          <w:rFonts w:hint="eastAsia"/>
        </w:rPr>
        <w:tab/>
        <w:t xml:space="preserve">  </w:t>
      </w:r>
      <w:r>
        <w:rPr>
          <w:rFonts w:hint="eastAsia"/>
        </w:rPr>
        <w:t>营业外支出</w:t>
      </w:r>
    </w:p>
    <w:p w:rsidR="004F2361" w:rsidRDefault="004F2361" w:rsidP="004F2361">
      <w:r>
        <w:rPr>
          <w:rFonts w:hint="eastAsia"/>
        </w:rPr>
        <w:tab/>
        <w:t xml:space="preserve">  </w:t>
      </w:r>
      <w:r>
        <w:rPr>
          <w:rFonts w:hint="eastAsia"/>
        </w:rPr>
        <w:t>所得税费用</w:t>
      </w:r>
    </w:p>
    <w:p w:rsidR="004F2361" w:rsidRDefault="004F2361" w:rsidP="004F2361"/>
    <w:p w:rsidR="004F2361" w:rsidRDefault="004F2361" w:rsidP="004F2361">
      <w:r>
        <w:rPr>
          <w:rFonts w:hint="eastAsia"/>
        </w:rPr>
        <w:t>三：结转投资收益</w:t>
      </w:r>
    </w:p>
    <w:p w:rsidR="004F2361" w:rsidRDefault="004F2361" w:rsidP="004F2361">
      <w:r>
        <w:rPr>
          <w:rFonts w:hint="eastAsia"/>
        </w:rPr>
        <w:t>余额在贷方，表明是净利益</w:t>
      </w:r>
    </w:p>
    <w:p w:rsidR="004F2361" w:rsidRDefault="004F2361" w:rsidP="004F2361">
      <w:r>
        <w:rPr>
          <w:rFonts w:hint="eastAsia"/>
        </w:rPr>
        <w:t>借：投资收益</w:t>
      </w:r>
    </w:p>
    <w:p w:rsidR="004F2361" w:rsidRDefault="004F2361" w:rsidP="004F2361">
      <w:r>
        <w:rPr>
          <w:rFonts w:hint="eastAsia"/>
        </w:rPr>
        <w:t xml:space="preserve">  </w:t>
      </w:r>
      <w:r>
        <w:rPr>
          <w:rFonts w:hint="eastAsia"/>
        </w:rPr>
        <w:t>贷：本年利润</w:t>
      </w:r>
    </w:p>
    <w:p w:rsidR="004F2361" w:rsidRDefault="004F2361" w:rsidP="004F2361">
      <w:r>
        <w:rPr>
          <w:rFonts w:hint="eastAsia"/>
        </w:rPr>
        <w:t>余额在借方，表明是净损失</w:t>
      </w:r>
    </w:p>
    <w:p w:rsidR="004F2361" w:rsidRDefault="004F2361" w:rsidP="004F2361">
      <w:r>
        <w:rPr>
          <w:rFonts w:hint="eastAsia"/>
        </w:rPr>
        <w:t>借：本年利润</w:t>
      </w:r>
    </w:p>
    <w:p w:rsidR="004F2361" w:rsidRDefault="004F2361" w:rsidP="004F2361">
      <w:r>
        <w:rPr>
          <w:rFonts w:hint="eastAsia"/>
        </w:rPr>
        <w:t xml:space="preserve">  </w:t>
      </w:r>
      <w:r>
        <w:rPr>
          <w:rFonts w:hint="eastAsia"/>
        </w:rPr>
        <w:t>贷：投资收益</w:t>
      </w:r>
    </w:p>
    <w:p w:rsidR="004F2361" w:rsidRDefault="004F2361" w:rsidP="004F2361"/>
    <w:p w:rsidR="004F2361" w:rsidRPr="004F2361" w:rsidRDefault="004F2361" w:rsidP="004F2361"/>
    <w:p w:rsidR="004F2361" w:rsidRDefault="00A33D27">
      <w:r>
        <w:rPr>
          <w:rFonts w:hint="eastAsia"/>
        </w:rPr>
        <w:t>记所得税费用</w:t>
      </w:r>
    </w:p>
    <w:p w:rsidR="00A33D27" w:rsidRDefault="00A33D27">
      <w:r>
        <w:rPr>
          <w:rFonts w:hint="eastAsia"/>
        </w:rPr>
        <w:t>借：所得税费用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979.60</w:t>
      </w:r>
    </w:p>
    <w:p w:rsidR="00A33D27" w:rsidRDefault="00A33D27">
      <w:r>
        <w:rPr>
          <w:rFonts w:hint="eastAsia"/>
        </w:rPr>
        <w:t xml:space="preserve">  </w:t>
      </w:r>
      <w:r>
        <w:rPr>
          <w:rFonts w:hint="eastAsia"/>
        </w:rPr>
        <w:t>贷：应交税金——所得税</w:t>
      </w:r>
      <w:r>
        <w:rPr>
          <w:rFonts w:hint="eastAsia"/>
        </w:rPr>
        <w:tab/>
        <w:t>979.60</w:t>
      </w:r>
    </w:p>
    <w:p w:rsidR="007061DD" w:rsidRDefault="007061DD"/>
    <w:p w:rsidR="007061DD" w:rsidRDefault="007061DD">
      <w:r>
        <w:rPr>
          <w:rFonts w:hint="eastAsia"/>
        </w:rPr>
        <w:t>所得税是按季申报提取并交纳，年终汇算清缴，多退少补。这个数应该在三月末计提，计提</w:t>
      </w:r>
      <w:r>
        <w:rPr>
          <w:rFonts w:hint="eastAsia"/>
        </w:rPr>
        <w:lastRenderedPageBreak/>
        <w:t>完转出</w:t>
      </w:r>
    </w:p>
    <w:p w:rsidR="007061DD" w:rsidRDefault="007061DD">
      <w:r>
        <w:rPr>
          <w:rFonts w:hint="eastAsia"/>
        </w:rPr>
        <w:t>借：本年利润</w:t>
      </w:r>
      <w:r>
        <w:rPr>
          <w:rFonts w:hint="eastAsia"/>
        </w:rPr>
        <w:tab/>
      </w:r>
      <w:r>
        <w:rPr>
          <w:rFonts w:hint="eastAsia"/>
        </w:rPr>
        <w:tab/>
        <w:t>979.60</w:t>
      </w:r>
    </w:p>
    <w:p w:rsidR="007061DD" w:rsidRDefault="007061DD">
      <w:r>
        <w:rPr>
          <w:rFonts w:hint="eastAsia"/>
        </w:rPr>
        <w:t xml:space="preserve">  </w:t>
      </w:r>
      <w:r>
        <w:rPr>
          <w:rFonts w:hint="eastAsia"/>
        </w:rPr>
        <w:t>贷：所得税费用</w:t>
      </w:r>
      <w:r>
        <w:rPr>
          <w:rFonts w:hint="eastAsia"/>
        </w:rPr>
        <w:tab/>
        <w:t>979.60</w:t>
      </w:r>
    </w:p>
    <w:p w:rsidR="007061DD" w:rsidRDefault="007061DD"/>
    <w:p w:rsidR="007061DD" w:rsidRDefault="007061DD">
      <w:r>
        <w:rPr>
          <w:rFonts w:hint="eastAsia"/>
        </w:rPr>
        <w:t>四：结转本年利润</w:t>
      </w:r>
    </w:p>
    <w:p w:rsidR="007061DD" w:rsidRDefault="007061DD">
      <w:r>
        <w:rPr>
          <w:rFonts w:hint="eastAsia"/>
        </w:rPr>
        <w:t>主营业业务收入－主营业务成本－</w:t>
      </w:r>
      <w:r w:rsidR="008F7467">
        <w:rPr>
          <w:rFonts w:hint="eastAsia"/>
        </w:rPr>
        <w:t>主营业务税金及附加＝主营业务利润</w:t>
      </w:r>
    </w:p>
    <w:p w:rsidR="008F7467" w:rsidRDefault="008F7467">
      <w:r>
        <w:rPr>
          <w:rFonts w:hint="eastAsia"/>
        </w:rPr>
        <w:t>主营业利润</w:t>
      </w:r>
      <w:r w:rsidR="005D7721">
        <w:rPr>
          <w:rFonts w:hint="eastAsia"/>
        </w:rPr>
        <w:t>＋</w:t>
      </w:r>
      <w:r>
        <w:rPr>
          <w:rFonts w:hint="eastAsia"/>
        </w:rPr>
        <w:t>其他业务收入－销售费用－管理费用－账务费用＝营业利润</w:t>
      </w:r>
    </w:p>
    <w:p w:rsidR="008F7467" w:rsidRDefault="008F7467">
      <w:r>
        <w:rPr>
          <w:rFonts w:hint="eastAsia"/>
        </w:rPr>
        <w:t>营业利润</w:t>
      </w:r>
      <w:r w:rsidR="005D7721">
        <w:rPr>
          <w:rFonts w:hint="eastAsia"/>
        </w:rPr>
        <w:t>＋</w:t>
      </w:r>
      <w:r>
        <w:rPr>
          <w:rFonts w:hint="eastAsia"/>
        </w:rPr>
        <w:t>投资收益</w:t>
      </w:r>
      <w:r w:rsidR="005D7721">
        <w:rPr>
          <w:rFonts w:hint="eastAsia"/>
        </w:rPr>
        <w:t>＋</w:t>
      </w:r>
      <w:r>
        <w:rPr>
          <w:rFonts w:hint="eastAsia"/>
        </w:rPr>
        <w:t>营业外收入－营业外支出＝利润总额</w:t>
      </w:r>
    </w:p>
    <w:p w:rsidR="008F7467" w:rsidRPr="008F7467" w:rsidRDefault="008F7467">
      <w:r>
        <w:rPr>
          <w:rFonts w:hint="eastAsia"/>
        </w:rPr>
        <w:t>利润总额－所得税费用＝净利润</w:t>
      </w:r>
    </w:p>
    <w:p w:rsidR="007061DD" w:rsidRDefault="007061DD">
      <w:r>
        <w:rPr>
          <w:rFonts w:hint="eastAsia"/>
        </w:rPr>
        <w:t>借：本年利润</w:t>
      </w:r>
      <w:r>
        <w:rPr>
          <w:rFonts w:hint="eastAsia"/>
        </w:rPr>
        <w:tab/>
      </w:r>
      <w:r>
        <w:rPr>
          <w:rFonts w:hint="eastAsia"/>
        </w:rPr>
        <w:tab/>
        <w:t>3918.40</w:t>
      </w:r>
    </w:p>
    <w:p w:rsidR="007061DD" w:rsidRDefault="007061DD">
      <w:r>
        <w:rPr>
          <w:rFonts w:hint="eastAsia"/>
        </w:rPr>
        <w:t xml:space="preserve">   </w:t>
      </w:r>
      <w:r>
        <w:rPr>
          <w:rFonts w:hint="eastAsia"/>
        </w:rPr>
        <w:t>贷：利润分配——未分配利润</w:t>
      </w:r>
      <w:r>
        <w:rPr>
          <w:rFonts w:hint="eastAsia"/>
        </w:rPr>
        <w:tab/>
        <w:t>3918.40</w:t>
      </w:r>
    </w:p>
    <w:p w:rsidR="00A348D8" w:rsidRDefault="00A348D8"/>
    <w:p w:rsidR="00A348D8" w:rsidRDefault="00A348D8">
      <w:r>
        <w:rPr>
          <w:rFonts w:hint="eastAsia"/>
        </w:rPr>
        <w:t>如果是借方余额</w:t>
      </w:r>
    </w:p>
    <w:p w:rsidR="00A348D8" w:rsidRDefault="00A348D8">
      <w:r>
        <w:rPr>
          <w:rFonts w:hint="eastAsia"/>
        </w:rPr>
        <w:t>借：利润分配——未分配利润</w:t>
      </w:r>
    </w:p>
    <w:p w:rsidR="00A348D8" w:rsidRDefault="00A348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贷：本年利润</w:t>
      </w:r>
    </w:p>
    <w:p w:rsidR="00A822C0" w:rsidRDefault="00A822C0">
      <w:pPr>
        <w:rPr>
          <w:rFonts w:hint="eastAsia"/>
        </w:rPr>
      </w:pPr>
    </w:p>
    <w:p w:rsidR="00A822C0" w:rsidRPr="004F2361" w:rsidRDefault="00A822C0" w:rsidP="00A822C0">
      <w:r>
        <w:rPr>
          <w:rFonts w:hint="eastAsia"/>
        </w:rPr>
        <w:t>记到账上后，算出本年利润，余额在贷方表明赚钱了，余额在借方表明亏损了</w:t>
      </w:r>
    </w:p>
    <w:p w:rsidR="00A822C0" w:rsidRDefault="00A822C0">
      <w:pPr>
        <w:rPr>
          <w:rFonts w:hint="eastAsia"/>
        </w:rPr>
      </w:pPr>
    </w:p>
    <w:p w:rsidR="00A822C0" w:rsidRDefault="00A822C0">
      <w:pPr>
        <w:rPr>
          <w:rFonts w:hint="eastAsia"/>
        </w:rPr>
      </w:pPr>
      <w:r>
        <w:rPr>
          <w:rFonts w:hint="eastAsia"/>
        </w:rPr>
        <w:t>利润分配</w:t>
      </w:r>
    </w:p>
    <w:p w:rsidR="00A822C0" w:rsidRDefault="00A822C0">
      <w:pPr>
        <w:rPr>
          <w:rFonts w:hint="eastAsia"/>
        </w:rPr>
      </w:pPr>
      <w:r>
        <w:rPr>
          <w:rFonts w:hint="eastAsia"/>
        </w:rPr>
        <w:t>账户下设六大明细账户：</w:t>
      </w:r>
    </w:p>
    <w:p w:rsidR="00A822C0" w:rsidRDefault="00A822C0" w:rsidP="00A822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其他转入</w:t>
      </w:r>
    </w:p>
    <w:p w:rsidR="00A822C0" w:rsidRDefault="00A822C0" w:rsidP="00A822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提取法定盈余公积</w:t>
      </w:r>
    </w:p>
    <w:p w:rsidR="00A822C0" w:rsidRDefault="00A822C0" w:rsidP="00A822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提取任意盈余公积</w:t>
      </w:r>
    </w:p>
    <w:p w:rsidR="00A822C0" w:rsidRDefault="00A822C0" w:rsidP="00A822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应付利润</w:t>
      </w:r>
    </w:p>
    <w:p w:rsidR="00A822C0" w:rsidRDefault="00A822C0" w:rsidP="00A822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转作资本的利润</w:t>
      </w:r>
    </w:p>
    <w:p w:rsidR="00A822C0" w:rsidRDefault="00A822C0" w:rsidP="00A822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未分配利润</w:t>
      </w:r>
    </w:p>
    <w:p w:rsidR="00A822C0" w:rsidRDefault="00A822C0" w:rsidP="00A822C0">
      <w:pPr>
        <w:rPr>
          <w:rFonts w:hint="eastAsia"/>
        </w:rPr>
      </w:pPr>
    </w:p>
    <w:p w:rsidR="00A822C0" w:rsidRDefault="00A822C0" w:rsidP="00A822C0">
      <w:pPr>
        <w:rPr>
          <w:rFonts w:hint="eastAsia"/>
        </w:rPr>
      </w:pPr>
      <w:r>
        <w:rPr>
          <w:rFonts w:hint="eastAsia"/>
        </w:rPr>
        <w:t>弥补以前年度亏损：</w:t>
      </w:r>
    </w:p>
    <w:p w:rsidR="00A822C0" w:rsidRDefault="00A822C0" w:rsidP="00A822C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用以后年度税前利润弥补，但弥补期限不得超过</w:t>
      </w:r>
      <w:r>
        <w:rPr>
          <w:rFonts w:hint="eastAsia"/>
        </w:rPr>
        <w:t>5</w:t>
      </w:r>
      <w:r>
        <w:rPr>
          <w:rFonts w:hint="eastAsia"/>
        </w:rPr>
        <w:t>年，超过用税后利润弥补</w:t>
      </w:r>
    </w:p>
    <w:p w:rsidR="00A822C0" w:rsidRDefault="00A822C0" w:rsidP="00A822C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用盈余公积弥补，以前曾盈利，现在亏损，使用本条</w:t>
      </w:r>
    </w:p>
    <w:p w:rsidR="00A822C0" w:rsidRDefault="00A822C0" w:rsidP="00A822C0">
      <w:pPr>
        <w:ind w:left="360"/>
        <w:rPr>
          <w:rFonts w:hint="eastAsia"/>
        </w:rPr>
      </w:pPr>
      <w:r>
        <w:rPr>
          <w:rFonts w:hint="eastAsia"/>
        </w:rPr>
        <w:t>借：盈余公积</w:t>
      </w:r>
      <w:r>
        <w:rPr>
          <w:rFonts w:hint="eastAsia"/>
        </w:rPr>
        <w:t xml:space="preserve">  </w:t>
      </w:r>
      <w:r>
        <w:rPr>
          <w:rFonts w:hint="eastAsia"/>
        </w:rPr>
        <w:t>贷：利润分配——其他转入</w:t>
      </w:r>
    </w:p>
    <w:p w:rsidR="00A822C0" w:rsidRDefault="00A822C0" w:rsidP="00A822C0">
      <w:pPr>
        <w:rPr>
          <w:rFonts w:hint="eastAsia"/>
        </w:rPr>
      </w:pPr>
    </w:p>
    <w:p w:rsidR="00A822C0" w:rsidRDefault="00A822C0" w:rsidP="00A822C0">
      <w:pPr>
        <w:rPr>
          <w:rFonts w:hint="eastAsia"/>
        </w:rPr>
      </w:pPr>
      <w:r>
        <w:rPr>
          <w:rFonts w:hint="eastAsia"/>
        </w:rPr>
        <w:t>提取法定盈余公积：补亏后还有盈余，要按净利润的</w:t>
      </w:r>
      <w:r>
        <w:rPr>
          <w:rFonts w:hint="eastAsia"/>
        </w:rPr>
        <w:t>10%</w:t>
      </w:r>
      <w:r>
        <w:rPr>
          <w:rFonts w:hint="eastAsia"/>
        </w:rPr>
        <w:t>提取法定公积金，累计额达到公司注册资本的</w:t>
      </w:r>
      <w:r>
        <w:rPr>
          <w:rFonts w:hint="eastAsia"/>
        </w:rPr>
        <w:t>50%</w:t>
      </w:r>
      <w:r>
        <w:rPr>
          <w:rFonts w:hint="eastAsia"/>
        </w:rPr>
        <w:t>以上时，可以不再提取。</w:t>
      </w:r>
    </w:p>
    <w:p w:rsidR="00A822C0" w:rsidRDefault="00A822C0" w:rsidP="00A822C0">
      <w:pPr>
        <w:rPr>
          <w:rFonts w:hint="eastAsia"/>
        </w:rPr>
      </w:pPr>
      <w:r>
        <w:rPr>
          <w:rFonts w:hint="eastAsia"/>
        </w:rPr>
        <w:t>借：利润分配——提取法定盈余公积</w:t>
      </w:r>
    </w:p>
    <w:p w:rsidR="00A822C0" w:rsidRDefault="00A822C0" w:rsidP="00A822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贷：盈利公积——法定盈余公积</w:t>
      </w:r>
    </w:p>
    <w:p w:rsidR="009B6F1C" w:rsidRDefault="009B6F1C" w:rsidP="00A822C0">
      <w:pPr>
        <w:rPr>
          <w:rFonts w:hint="eastAsia"/>
        </w:rPr>
      </w:pPr>
    </w:p>
    <w:p w:rsidR="009B6F1C" w:rsidRDefault="009B6F1C" w:rsidP="00A822C0">
      <w:pPr>
        <w:rPr>
          <w:rFonts w:hint="eastAsia"/>
        </w:rPr>
      </w:pPr>
      <w:r>
        <w:rPr>
          <w:rFonts w:hint="eastAsia"/>
        </w:rPr>
        <w:t>计提任意盈余公积：提完</w:t>
      </w:r>
      <w:r w:rsidR="006324F3">
        <w:rPr>
          <w:rFonts w:hint="eastAsia"/>
        </w:rPr>
        <w:t>法定公积后，可以提取任意公积金，这个提取比率由公司章程决定</w:t>
      </w:r>
    </w:p>
    <w:p w:rsidR="006324F3" w:rsidRDefault="006324F3" w:rsidP="00A822C0">
      <w:pPr>
        <w:rPr>
          <w:rFonts w:hint="eastAsia"/>
        </w:rPr>
      </w:pP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>确定应付利润：向股东分配股利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>分配红利时：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>借：利润分配——应付利润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贷：应付利润——</w:t>
      </w:r>
      <w:r>
        <w:rPr>
          <w:rFonts w:hint="eastAsia"/>
        </w:rPr>
        <w:t>XXX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>实际发放时，代扣</w:t>
      </w:r>
      <w:r>
        <w:rPr>
          <w:rFonts w:hint="eastAsia"/>
        </w:rPr>
        <w:t>20%</w:t>
      </w:r>
      <w:r>
        <w:rPr>
          <w:rFonts w:hint="eastAsia"/>
        </w:rPr>
        <w:t>个人所得税，直接从现金中扣除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lastRenderedPageBreak/>
        <w:t>借：应付利润——</w:t>
      </w:r>
      <w:r>
        <w:rPr>
          <w:rFonts w:hint="eastAsia"/>
        </w:rPr>
        <w:t>XXX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贷：应交税金——个人所得税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库存现金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>交个税时：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>借：应交税金——个人所得税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</w:p>
    <w:p w:rsidR="006324F3" w:rsidRDefault="006324F3" w:rsidP="00A822C0">
      <w:pPr>
        <w:rPr>
          <w:rFonts w:hint="eastAsia"/>
        </w:rPr>
      </w:pP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>转增资本时：要办理增资手续后才能做凭证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>借：利润分配——转作资本的利润</w:t>
      </w:r>
    </w:p>
    <w:p w:rsidR="006324F3" w:rsidRDefault="006324F3" w:rsidP="00A822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贷：实收资本</w:t>
      </w:r>
    </w:p>
    <w:p w:rsidR="006324F3" w:rsidRDefault="006324F3" w:rsidP="00A822C0">
      <w:pPr>
        <w:rPr>
          <w:rFonts w:hint="eastAsia"/>
        </w:rPr>
      </w:pPr>
    </w:p>
    <w:p w:rsidR="006324F3" w:rsidRPr="006324F3" w:rsidRDefault="006324F3" w:rsidP="00A822C0">
      <w:pPr>
        <w:rPr>
          <w:rFonts w:hint="eastAsia"/>
        </w:rPr>
      </w:pPr>
      <w:r>
        <w:rPr>
          <w:rFonts w:hint="eastAsia"/>
        </w:rPr>
        <w:t>将“利润分配”科目下的所有明细科目里的余额，统统转观察家“未分配利润”明细科目</w:t>
      </w:r>
      <w:bookmarkStart w:id="0" w:name="_GoBack"/>
      <w:bookmarkEnd w:id="0"/>
    </w:p>
    <w:p w:rsidR="00A822C0" w:rsidRPr="00A822C0" w:rsidRDefault="00A822C0" w:rsidP="00A822C0">
      <w:pPr>
        <w:rPr>
          <w:rFonts w:hint="eastAsia"/>
        </w:rPr>
      </w:pPr>
    </w:p>
    <w:p w:rsidR="00A822C0" w:rsidRPr="00A348D8" w:rsidRDefault="00A822C0"/>
    <w:sectPr w:rsidR="00A822C0" w:rsidRPr="00A3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2AB" w:rsidRDefault="00E822AB" w:rsidP="004F2361">
      <w:r>
        <w:separator/>
      </w:r>
    </w:p>
  </w:endnote>
  <w:endnote w:type="continuationSeparator" w:id="0">
    <w:p w:rsidR="00E822AB" w:rsidRDefault="00E822AB" w:rsidP="004F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2AB" w:rsidRDefault="00E822AB" w:rsidP="004F2361">
      <w:r>
        <w:separator/>
      </w:r>
    </w:p>
  </w:footnote>
  <w:footnote w:type="continuationSeparator" w:id="0">
    <w:p w:rsidR="00E822AB" w:rsidRDefault="00E822AB" w:rsidP="004F2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04ED"/>
    <w:multiLevelType w:val="hybridMultilevel"/>
    <w:tmpl w:val="E09C3F7E"/>
    <w:lvl w:ilvl="0" w:tplc="1A6A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85231"/>
    <w:multiLevelType w:val="hybridMultilevel"/>
    <w:tmpl w:val="2B96A6A4"/>
    <w:lvl w:ilvl="0" w:tplc="F0324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08"/>
    <w:rsid w:val="00080708"/>
    <w:rsid w:val="00285A79"/>
    <w:rsid w:val="004F2361"/>
    <w:rsid w:val="005D7721"/>
    <w:rsid w:val="006324F3"/>
    <w:rsid w:val="007061DD"/>
    <w:rsid w:val="008F7467"/>
    <w:rsid w:val="009B6F1C"/>
    <w:rsid w:val="00A33D27"/>
    <w:rsid w:val="00A348D8"/>
    <w:rsid w:val="00A822C0"/>
    <w:rsid w:val="00E765BE"/>
    <w:rsid w:val="00E822AB"/>
    <w:rsid w:val="00F6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3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361"/>
    <w:rPr>
      <w:sz w:val="18"/>
      <w:szCs w:val="18"/>
    </w:rPr>
  </w:style>
  <w:style w:type="paragraph" w:styleId="a5">
    <w:name w:val="List Paragraph"/>
    <w:basedOn w:val="a"/>
    <w:uiPriority w:val="34"/>
    <w:qFormat/>
    <w:rsid w:val="00A822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3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361"/>
    <w:rPr>
      <w:sz w:val="18"/>
      <w:szCs w:val="18"/>
    </w:rPr>
  </w:style>
  <w:style w:type="paragraph" w:styleId="a5">
    <w:name w:val="List Paragraph"/>
    <w:basedOn w:val="a"/>
    <w:uiPriority w:val="34"/>
    <w:qFormat/>
    <w:rsid w:val="00A822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23</cp:revision>
  <dcterms:created xsi:type="dcterms:W3CDTF">2018-03-19T02:15:00Z</dcterms:created>
  <dcterms:modified xsi:type="dcterms:W3CDTF">2018-03-19T05:28:00Z</dcterms:modified>
</cp:coreProperties>
</file>