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D6" w:rsidRDefault="004F55D6">
      <w:r>
        <w:t xml:space="preserve">Edit ability for AFE only by Pamela, but not the $ amount </w:t>
      </w:r>
    </w:p>
    <w:p w:rsidR="004F55D6" w:rsidRDefault="004F55D6">
      <w:r>
        <w:t xml:space="preserve">Extension – </w:t>
      </w:r>
      <w:proofErr w:type="spellStart"/>
      <w:r>
        <w:t>AFENet</w:t>
      </w:r>
      <w:proofErr w:type="spellEnd"/>
      <w:r>
        <w:t xml:space="preserve"> be able to pull the AFE info </w:t>
      </w:r>
    </w:p>
    <w:p w:rsidR="000A664C" w:rsidRDefault="004F55D6">
      <w:r>
        <w:t xml:space="preserve">AFE within project…AFE Number should be a link that shows AFE similar to request supplemental AFE for Expenditure. </w:t>
      </w:r>
    </w:p>
    <w:p w:rsidR="00C406D1" w:rsidRDefault="00C406D1">
      <w:r>
        <w:t>Reports tab needs to be “AFE Summary”</w:t>
      </w:r>
    </w:p>
    <w:p w:rsidR="00C406D1" w:rsidRDefault="00C406D1"/>
    <w:p w:rsidR="00C406D1" w:rsidRDefault="00C406D1">
      <w:r>
        <w:t>AFE Requests Summary button - My AFE Requests</w:t>
      </w:r>
    </w:p>
    <w:p w:rsidR="00C406D1" w:rsidRDefault="00C406D1"/>
    <w:p w:rsidR="00973D4F" w:rsidRDefault="00C406D1">
      <w:r>
        <w:t>Create button available for only Terry and Pamela – use new AD group</w:t>
      </w:r>
    </w:p>
    <w:p w:rsidR="00C406D1" w:rsidRDefault="00C406D1">
      <w:r>
        <w:t xml:space="preserve">Sublevel Create Reimbursable Project button should be different. </w:t>
      </w:r>
      <w:bookmarkStart w:id="0" w:name="_GoBack"/>
      <w:bookmarkEnd w:id="0"/>
    </w:p>
    <w:p w:rsidR="00973D4F" w:rsidRDefault="00973D4F"/>
    <w:p w:rsidR="00973D4F" w:rsidRDefault="00973D4F">
      <w:r>
        <w:t>Home. View AFEs for Project -&gt; Description in the grid should show:</w:t>
      </w:r>
    </w:p>
    <w:p w:rsidR="00C406D1" w:rsidRDefault="00973D4F">
      <w:r w:rsidRPr="00FF4BAA">
        <w:rPr>
          <w:highlight w:val="yellow"/>
        </w:rPr>
        <w:t>From Vi</w:t>
      </w:r>
      <w:r w:rsidR="00A125FC" w:rsidRPr="00FF4BAA">
        <w:rPr>
          <w:highlight w:val="yellow"/>
        </w:rPr>
        <w:t>ew/Modify AFE – Additional Titl</w:t>
      </w:r>
      <w:r w:rsidRPr="00FF4BAA">
        <w:rPr>
          <w:highlight w:val="yellow"/>
        </w:rPr>
        <w:t>e +Why Recommended</w:t>
      </w:r>
    </w:p>
    <w:p w:rsidR="00973D4F" w:rsidRDefault="00973D4F"/>
    <w:p w:rsidR="00973D4F" w:rsidRDefault="00973D4F"/>
    <w:p w:rsidR="00973D4F" w:rsidRDefault="00973D4F">
      <w:r>
        <w:t>Final email notification needs to have Candace to any capital AFE email notification.</w:t>
      </w:r>
    </w:p>
    <w:p w:rsidR="00973D4F" w:rsidRDefault="00973D4F"/>
    <w:p w:rsidR="00973D4F" w:rsidRDefault="00973D4F">
      <w:r>
        <w:t>Email that goes out to T</w:t>
      </w:r>
      <w:r w:rsidR="00DA787C">
        <w:t xml:space="preserve">om </w:t>
      </w:r>
      <w:r>
        <w:t>J</w:t>
      </w:r>
      <w:r w:rsidR="00DA787C">
        <w:t>ensen</w:t>
      </w:r>
      <w:r>
        <w:t xml:space="preserve"> formatting.</w:t>
      </w:r>
    </w:p>
    <w:p w:rsidR="004F55D6" w:rsidRDefault="004F55D6"/>
    <w:p w:rsidR="00CC1321" w:rsidRDefault="00CC1321"/>
    <w:p w:rsidR="00CC1321" w:rsidRDefault="00CC1321">
      <w:r>
        <w:t>General ledger posting journal</w:t>
      </w:r>
    </w:p>
    <w:sectPr w:rsidR="00CC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D6"/>
    <w:rsid w:val="004F55D6"/>
    <w:rsid w:val="00582CA2"/>
    <w:rsid w:val="00973D4F"/>
    <w:rsid w:val="00A125FC"/>
    <w:rsid w:val="00A37FDF"/>
    <w:rsid w:val="00A95178"/>
    <w:rsid w:val="00B416AF"/>
    <w:rsid w:val="00C406D1"/>
    <w:rsid w:val="00CC1321"/>
    <w:rsid w:val="00DA787C"/>
    <w:rsid w:val="00F373BF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B88E9-4766-4053-A57C-B29FF7F7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Explorer Pipeline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Schonier</dc:creator>
  <cp:keywords/>
  <dc:description/>
  <cp:lastModifiedBy>Paul Schonier</cp:lastModifiedBy>
  <cp:revision>4</cp:revision>
  <dcterms:created xsi:type="dcterms:W3CDTF">2016-03-03T20:09:00Z</dcterms:created>
  <dcterms:modified xsi:type="dcterms:W3CDTF">2016-04-01T15:30:00Z</dcterms:modified>
</cp:coreProperties>
</file>