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Relationships xmlns="http://schemas.openxmlformats.org/package/2006/relationships"><Relationship Id="main"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jc w:val="center"/>
        <w:keepNext/>
        <w:spacing w:before="100" w:after="100"/>
      </w:pPr>
      <w:r>
        <w:drawing>
          <wp:inline xmlns:wp="http://schemas.openxmlformats.org/drawingml/2006/wordprocessingDrawing">
            <wp:extent cx="1296035" cy="1296035"/>
            <wp:docPr id="1" name="Figura 1" descr="CIFP Pau Casesnoves"/>
            <a:graphic xmlns:a="http://schemas.openxmlformats.org/drawingml/2006/main">
              <a:graphicData uri="http://schemas.openxmlformats.org/drawingml/2006/picture">
                <pic:pic xmlns:pic="http://schemas.openxmlformats.org/drawingml/2006/picture">
                  <pic:nvPicPr>
                    <pic:cNvPr id="0" name="logo-pau-casesnoves.png"/>
                    <pic:cNvPicPr/>
                  </pic:nvPicPr>
                  <pic:blipFill>
                    <a:blip r:embed="img1"/>
                    <a:stretch>
                      <a:fillRect/>
                    </a:stretch>
                  </pic:blipFill>
                  <pic:spPr>
                    <a:xfrm>
                      <a:off x="0" y="0"/>
                      <a:ext cx="1296035" cy="1296035"/>
                    </a:xfrm>
                    <a:prstGeom prst="rect">
                      <a:avLst/>
                    </a:prstGeom>
                  </pic:spPr>
                </pic:pic>
              </a:graphicData>
            </a:graphic>
          </wp:inline>
        </w:drawing>
      </w:r>
    </w:p>
    <w:p>
      <w:pPr>
        <w:pStyle w:val="Title"/>
      </w:pPr>
      <w:r>
        <w:rPr>
          <w:lang w:val="ca-ES" w:eastAsia="ca-ES" w:bidi="ca-ES"/>
        </w:rPr>
        <w:t xml:space="preserve">UT2 — Accés a dades amb Spring</w:t>
      </w:r>
    </w:p>
    <w:p>
      <w:pPr>
        <w:pStyle w:val="Subtitle"/>
      </w:pPr>
      <w:r>
        <w:rPr>
          <w:lang w:val="ca-ES" w:eastAsia="ca-ES" w:bidi="ca-ES"/>
        </w:rPr>
        <w:t xml:space="preserve"/>
      </w:r>
      <w:r>
        <w:rPr>
          <w:b/>
          <w:lang w:val="ca-ES" w:eastAsia="ca-ES" w:bidi="ca-ES"/>
        </w:rPr>
        <w:t xml:space="preserve">CIFP Pau Casesnoves · IFC33C · Curs 2026–2027</w:t>
      </w:r>
      <w:r>
        <w:rPr>
          <w:lang w:val="ca-ES" w:eastAsia="ca-ES" w:bidi="ca-ES"/>
        </w:rPr>
        <w:t xml:space="preserve"/>
      </w:r>
    </w:p>
    <w:p>
      <w:pPr>
        <w:pStyle w:val="Subtitle"/>
      </w:pPr>
      <w:r>
        <w:rPr>
          <w:lang w:val="ca-ES" w:eastAsia="ca-ES" w:bidi="ca-ES"/>
        </w:rPr>
        <w:t xml:space="preserve"/>
      </w:r>
      <w:r>
        <w:rPr>
          <w:b/>
          <w:lang w:val="ca-ES" w:eastAsia="ca-ES" w:bidi="ca-ES"/>
        </w:rPr>
        <w:t xml:space="preserve">Mòdul:</w:t>
      </w:r>
      <w:r>
        <w:rPr>
          <w:lang w:val="ca-ES" w:eastAsia="ca-ES" w:bidi="ca-ES"/>
        </w:rPr>
        <w:t xml:space="preserve"> 0613. Desenvolupament web en entorn servidor</w:t>
      </w:r>
    </w:p>
    <w:p>
      <w:pPr>
        <w:pStyle w:val="Subtitle"/>
      </w:pPr>
      <w:r>
        <w:rPr>
          <w:lang w:val="ca-ES" w:eastAsia="ca-ES" w:bidi="ca-ES"/>
        </w:rPr>
        <w:t xml:space="preserve"/>
      </w:r>
      <w:r>
        <w:rPr>
          <w:b/>
          <w:lang w:val="ca-ES" w:eastAsia="ca-ES" w:bidi="ca-ES"/>
        </w:rPr>
        <w:t xml:space="preserve">Professor:</w:t>
      </w:r>
      <w:r>
        <w:rPr>
          <w:lang w:val="ca-ES" w:eastAsia="ca-ES" w:bidi="ca-ES"/>
        </w:rPr>
        <w:t xml:space="preserve"> David Pons</w:t>
      </w:r>
    </w:p>
    <w:p>
      <w:pPr>
        <w:pStyle w:val="IntroHeading"/>
      </w:pPr>
      <w:bookmarkStart w:id="1" w:name="sub1"/>
      <w:r>
        <w:rPr>
          <w:lang w:val="ca-ES" w:eastAsia="ca-ES" w:bidi="ca-ES"/>
        </w:rPr>
        <w:t xml:space="preserve">Presentació</w:t>
      </w:r>
      <w:bookmarkEnd w:id="1"/>
    </w:p>
    <w:p>
      <w:pPr>
        <w:pStyle w:val="Normal"/>
      </w:pPr>
      <w:r>
        <w:rPr>
          <w:lang w:val="ca-ES" w:eastAsia="ca-ES" w:bidi="ca-ES"/>
        </w:rPr>
        <w:t xml:space="preserve">En aquesta unitat introduirem </w:t>
      </w:r>
      <w:r>
        <w:rPr>
          <w:b/>
          <w:lang w:val="ca-ES" w:eastAsia="ca-ES" w:bidi="ca-ES"/>
        </w:rPr>
        <w:t xml:space="preserve">JPA i Spring Data JPA</w:t>
      </w:r>
      <w:r>
        <w:rPr>
          <w:lang w:val="ca-ES" w:eastAsia="ca-ES" w:bidi="ca-ES"/>
        </w:rPr>
        <w:t xml:space="preserve"> per treballar amb dades d'una base de dades relacional des de la nostra aplicació Java. Començarem per entendre el problema que resol el mapatge entre objectes i taules, i després incorporarem les dependències necessàries al projecte Spring Boot.</w:t>
      </w:r>
    </w:p>
    <w:p>
      <w:pPr>
        <w:pStyle w:val="Normal"/>
      </w:pPr>
      <w:r>
        <w:rPr>
          <w:lang w:val="ca-ES" w:eastAsia="ca-ES" w:bidi="ca-ES"/>
        </w:rPr>
        <w:t xml:space="preserve">A la UT1 hem vist com una petició arriba a un controlador i com aquest col·labora amb un servei. Ara afegim una peça nova: la base de dades. Una aplicació pot recuperar informació, modificar-la i conservar-la entre peticions. Per fer-ho, ha d'establir una connexió, representar les dades en objectes Java i decidir quines operacions executa en cada cas.</w:t>
      </w:r>
    </w:p>
    <w:p>
      <w:pPr>
        <w:pStyle w:val="Normal"/>
      </w:pPr>
      <w:r>
        <w:rPr>
          <w:lang w:val="ca-ES" w:eastAsia="ca-ES" w:bidi="ca-ES"/>
        </w:rPr>
        <w:t xml:space="preserve">Seguirem dos fils d'exemple. Amb els </w:t>
      </w:r>
      <w:r>
        <w:rPr>
          <w:b/>
          <w:lang w:val="ca-ES" w:eastAsia="ca-ES" w:bidi="ca-ES"/>
        </w:rPr>
        <w:t xml:space="preserve">llibres</w:t>
      </w:r>
      <w:r>
        <w:rPr>
          <w:lang w:val="ca-ES" w:eastAsia="ca-ES" w:bidi="ca-ES"/>
        </w:rPr>
        <w:t xml:space="preserve"> estudiarem les entitats, les restriccions, els repositoris, les consultes i les operacions de creació, lectura, actualització i eliminació. Amb </w:t>
      </w:r>
      <w:r>
        <w:rPr>
          <w:b/>
          <w:lang w:val="ca-ES" w:eastAsia="ca-ES" w:bidi="ca-ES"/>
        </w:rPr>
        <w:t xml:space="preserve">professors, cursos i estudiants</w:t>
      </w:r>
      <w:r>
        <w:rPr>
          <w:lang w:val="ca-ES" w:eastAsia="ca-ES" w:bidi="ca-ES"/>
        </w:rPr>
        <w:t xml:space="preserve"> estudiarem com es representen les relacions entre taules. Les nocions d'SQL, claus i cardinalitats treballades amb MySQL a primer ens serviran per entendre el mapatge JPA. Quan un fragment omet imports, constructors o altres mètodes, cal conservar-los al projecte Java.</w:t>
      </w:r>
    </w:p>
    <w:p>
      <w:pPr>
        <w:pStyle w:val="Normal"/>
      </w:pPr>
      <w:r>
        <w:rPr>
          <w:lang w:val="ca-ES" w:eastAsia="ca-ES" w:bidi="ca-ES"/>
        </w:rPr>
        <w:t xml:space="preserve">Aprendrem a configurar una connexió, definir entitats, recuperar i modificar dades amb repositoris i comprovar-ne el comportament amb peticions HTTP. També estudiarem els quatre tipus de relació JPA, encara que alguns es presentin amb exemples addicionals al model de classe.</w:t>
      </w:r>
    </w:p>
    <w:p>
      <w:pPr>
        <w:pStyle w:val="IndexHeading"/>
        <w:pageBreakBefore/>
      </w:pPr>
      <w:bookmarkStart w:id="2" w:name="sub2"/>
      <w:r>
        <w:rPr>
          <w:lang w:val="ca-ES" w:eastAsia="ca-ES" w:bidi="ca-ES"/>
        </w:rPr>
        <w:t xml:space="preserve">Índex</w:t>
      </w:r>
      <w:bookmarkEnd w:id="2"/>
    </w:p>
    <w:p>
      <w:pPr>
        <w:pStyle w:val="IndexEntry"/>
      </w:pPr>
      <w:hyperlink w:anchor="apartat1" w:history="1">
        <w:r>
          <w:rPr>
            <w:color w:val="175F16"/>
            <w:u w:val="single"/>
            <w:lang w:val="ca-ES" w:eastAsia="ca-ES" w:bidi="ca-ES"/>
          </w:rPr>
          <w:t xml:space="preserve">1. JPA i Spring Data JPA: per què ens és útil un ORM?</w:t>
        </w:r>
      </w:hyperlink>
    </w:p>
    <w:p>
      <w:pPr>
        <w:pStyle w:val="IndexEntry"/>
      </w:pPr>
      <w:hyperlink w:anchor="apartat2" w:history="1">
        <w:r>
          <w:rPr>
            <w:color w:val="175F16"/>
            <w:u w:val="single"/>
            <w:lang w:val="ca-ES" w:eastAsia="ca-ES" w:bidi="ca-ES"/>
          </w:rPr>
          <w:t xml:space="preserve">2. Primera passa: incorporar les dependències de persistència.</w:t>
        </w:r>
      </w:hyperlink>
    </w:p>
    <w:p>
      <w:pPr>
        <w:pStyle w:val="IndexEntry"/>
      </w:pPr>
      <w:hyperlink w:anchor="apartat3" w:history="1">
        <w:r>
          <w:rPr>
            <w:color w:val="175F16"/>
            <w:u w:val="single"/>
            <w:lang w:val="ca-ES" w:eastAsia="ca-ES" w:bidi="ca-ES"/>
          </w:rPr>
          <w:t xml:space="preserve">3. El recorregut d'una dada: HTTP, servei, repositori i base de dades.</w:t>
        </w:r>
      </w:hyperlink>
    </w:p>
    <w:p>
      <w:pPr>
        <w:pStyle w:val="IndexEntry"/>
      </w:pPr>
      <w:hyperlink w:anchor="apartat4" w:history="1">
        <w:r>
          <w:rPr>
            <w:color w:val="175F16"/>
            <w:u w:val="single"/>
            <w:lang w:val="ca-ES" w:eastAsia="ca-ES" w:bidi="ca-ES"/>
          </w:rPr>
          <w:t xml:space="preserve">4. Connexió a H2 i inicialització de dades.</w:t>
        </w:r>
      </w:hyperlink>
    </w:p>
    <w:p>
      <w:pPr>
        <w:pStyle w:val="IndexEntry"/>
      </w:pPr>
      <w:hyperlink w:anchor="apartat5" w:history="1">
        <w:r>
          <w:rPr>
            <w:color w:val="175F16"/>
            <w:u w:val="single"/>
            <w:lang w:val="ca-ES" w:eastAsia="ca-ES" w:bidi="ca-ES"/>
          </w:rPr>
          <w:t xml:space="preserve">5. Entitats JPA: el llibre com a primera taula.</w:t>
        </w:r>
      </w:hyperlink>
    </w:p>
    <w:p>
      <w:pPr>
        <w:pStyle w:val="IndexEntry"/>
      </w:pPr>
      <w:hyperlink w:anchor="apartat6" w:history="1">
        <w:r>
          <w:rPr>
            <w:color w:val="175F16"/>
            <w:u w:val="single"/>
            <w:lang w:val="ca-ES" w:eastAsia="ca-ES" w:bidi="ca-ES"/>
          </w:rPr>
          <w:t xml:space="preserve">6. </w:t>
        </w:r>
        <w:r>
          <w:rPr>
            <w:color w:val="175F16"/>
            <w:u w:val="single"/>
            <w:rStyle w:val="InlineCode"/>
            <w:sz w:val="20"/>
            <w:lang w:val="ca-ES" w:eastAsia="ca-ES" w:bidi="ca-ES"/>
          </w:rPr>
          <w:t xml:space="preserve">JpaRepository</w:t>
        </w:r>
        <w:r>
          <w:rPr>
            <w:color w:val="175F16"/>
            <w:u w:val="single"/>
            <w:lang w:val="ca-ES" w:eastAsia="ca-ES" w:bidi="ca-ES"/>
          </w:rPr>
          <w:t xml:space="preserve"> i les operacions CRUD.</w:t>
        </w:r>
      </w:hyperlink>
    </w:p>
    <w:p>
      <w:pPr>
        <w:pStyle w:val="IndexEntry"/>
      </w:pPr>
      <w:hyperlink w:anchor="apartat7" w:history="1">
        <w:r>
          <w:rPr>
            <w:color w:val="175F16"/>
            <w:u w:val="single"/>
            <w:lang w:val="ca-ES" w:eastAsia="ca-ES" w:bidi="ca-ES"/>
          </w:rPr>
          <w:t xml:space="preserve">7. Consultes derivades, JPQL, SQL natiu i paginació.</w:t>
        </w:r>
      </w:hyperlink>
    </w:p>
    <w:p>
      <w:pPr>
        <w:pStyle w:val="IndexEntry"/>
      </w:pPr>
      <w:hyperlink w:anchor="apartat8" w:history="1">
        <w:r>
          <w:rPr>
            <w:color w:val="175F16"/>
            <w:u w:val="single"/>
            <w:lang w:val="ca-ES" w:eastAsia="ca-ES" w:bidi="ca-ES"/>
          </w:rPr>
          <w:t xml:space="preserve">8. Relacions entre entitats.</w:t>
        </w:r>
      </w:hyperlink>
    </w:p>
    <w:p>
      <w:pPr>
        <w:pStyle w:val="IndexEntry"/>
      </w:pPr>
      <w:hyperlink w:anchor="apartat9" w:history="1">
        <w:r>
          <w:rPr>
            <w:color w:val="175F16"/>
            <w:u w:val="single"/>
            <w:lang w:val="ca-ES" w:eastAsia="ca-ES" w:bidi="ca-ES"/>
          </w:rPr>
          <w:t xml:space="preserve">9. Comprovacions amb fitxers </w:t>
        </w:r>
        <w:r>
          <w:rPr>
            <w:color w:val="175F16"/>
            <w:u w:val="single"/>
            <w:rStyle w:val="InlineCode"/>
            <w:sz w:val="20"/>
            <w:lang w:val="ca-ES" w:eastAsia="ca-ES" w:bidi="ca-ES"/>
          </w:rPr>
          <w:t xml:space="preserve">.http</w:t>
        </w:r>
        <w:r>
          <w:rPr>
            <w:color w:val="175F16"/>
            <w:u w:val="single"/>
            <w:lang w:val="ca-ES" w:eastAsia="ca-ES" w:bidi="ca-ES"/>
          </w:rPr>
          <w:t xml:space="preserve">.</w:t>
        </w:r>
      </w:hyperlink>
    </w:p>
    <w:p>
      <w:pPr>
        <w:pStyle w:val="IndexEntry"/>
      </w:pPr>
      <w:hyperlink w:anchor="apartat10" w:history="1">
        <w:r>
          <w:rPr>
            <w:color w:val="175F16"/>
            <w:u w:val="single"/>
            <w:lang w:val="ca-ES" w:eastAsia="ca-ES" w:bidi="ca-ES"/>
          </w:rPr>
          <w:t xml:space="preserve">10. Repàs i punts de comprovació.</w:t>
        </w:r>
      </w:hyperlink>
    </w:p>
    <w:p>
      <w:pPr>
        <w:pStyle w:val="Heading1"/>
        <w:pageBreakBefore/>
      </w:pPr>
      <w:bookmarkStart w:id="3" w:name="apartat1"/>
      <w:r>
        <w:rPr>
          <w:lang w:val="ca-ES" w:eastAsia="ca-ES" w:bidi="ca-ES"/>
        </w:rPr>
        <w:t xml:space="preserve">1. JPA i Spring Data JPA: per què ens és útil un ORM?</w:t>
      </w:r>
      <w:bookmarkEnd w:id="3"/>
    </w:p>
    <w:p>
      <w:pPr>
        <w:pStyle w:val="Heading2"/>
      </w:pPr>
      <w:bookmarkStart w:id="4" w:name="sub4"/>
      <w:r>
        <w:rPr>
          <w:lang w:val="ca-ES" w:eastAsia="ca-ES" w:bidi="ca-ES"/>
        </w:rPr>
        <w:t xml:space="preserve">1.1. Què és JPA?</w:t>
      </w:r>
      <w:bookmarkEnd w:id="4"/>
    </w:p>
    <w:p>
      <w:pPr>
        <w:pStyle w:val="Normal"/>
      </w:pPr>
      <w:r>
        <w:rPr>
          <w:lang w:val="ca-ES" w:eastAsia="ca-ES" w:bidi="ca-ES"/>
        </w:rPr>
        <w:t xml:space="preserve"/>
      </w:r>
      <w:r>
        <w:rPr>
          <w:b/>
          <w:lang w:val="ca-ES" w:eastAsia="ca-ES" w:bidi="ca-ES"/>
        </w:rPr>
        <w:t xml:space="preserve">JPA</w:t>
      </w:r>
      <w:r>
        <w:rPr>
          <w:lang w:val="ca-ES" w:eastAsia="ca-ES" w:bidi="ca-ES"/>
        </w:rPr>
        <w:t xml:space="preserve"> és l'estàndard que defineix com gestionar la persistència d'objectes Java en una base de dades relacional. El nom prové de </w:t>
      </w:r>
      <w:r>
        <w:rPr>
          <w:i/>
          <w:lang w:val="ca-ES" w:eastAsia="ca-ES" w:bidi="ca-ES"/>
        </w:rPr>
        <w:t xml:space="preserve">Java Persistence API</w:t>
      </w:r>
      <w:r>
        <w:rPr>
          <w:lang w:val="ca-ES" w:eastAsia="ca-ES" w:bidi="ca-ES"/>
        </w:rPr>
        <w:t xml:space="preserve">; actualment l'especificació s'anomena </w:t>
      </w:r>
      <w:r>
        <w:rPr>
          <w:b/>
          <w:lang w:val="ca-ES" w:eastAsia="ca-ES" w:bidi="ca-ES"/>
        </w:rPr>
        <w:t xml:space="preserve">Jakarta Persistence</w:t>
      </w:r>
      <w:r>
        <w:rPr>
          <w:lang w:val="ca-ES" w:eastAsia="ca-ES" w:bidi="ca-ES"/>
        </w:rPr>
        <w:t xml:space="preserve">, tot i que continuam emprant habitualment les sigles JPA. Les anotacions que farem servir pertanyen al paquet </w:t>
      </w:r>
      <w:r>
        <w:rPr>
          <w:rStyle w:val="InlineCode"/>
          <w:sz w:val="18"/>
          <w:lang w:val="ca-ES" w:eastAsia="ca-ES" w:bidi="ca-ES"/>
        </w:rPr>
        <w:t xml:space="preserve">jakarta.persistence</w:t>
      </w:r>
      <w:r>
        <w:rPr>
          <w:lang w:val="ca-ES" w:eastAsia="ca-ES" w:bidi="ca-ES"/>
        </w:rPr>
        <w:t xml:space="preserve">.</w:t>
      </w:r>
    </w:p>
    <w:p>
      <w:pPr>
        <w:pStyle w:val="Normal"/>
      </w:pPr>
      <w:r>
        <w:rPr>
          <w:lang w:val="ca-ES" w:eastAsia="ca-ES" w:bidi="ca-ES"/>
        </w:rPr>
        <w:t xml:space="preserve">En aquest context, </w:t>
      </w:r>
      <w:r>
        <w:rPr>
          <w:b/>
          <w:lang w:val="ca-ES" w:eastAsia="ca-ES" w:bidi="ca-ES"/>
        </w:rPr>
        <w:t xml:space="preserve">persistir</w:t>
      </w:r>
      <w:r>
        <w:rPr>
          <w:lang w:val="ca-ES" w:eastAsia="ca-ES" w:bidi="ca-ES"/>
        </w:rPr>
        <w:t xml:space="preserve"> significa desar les dades dels objectes a la base de dades per poder-les recuperar quan les necessitam, sense dependre de conservar el mateix objecte Java en memòria.</w:t>
      </w:r>
    </w:p>
    <w:p>
      <w:pPr>
        <w:pStyle w:val="Normal"/>
      </w:pPr>
      <w:r>
        <w:rPr>
          <w:lang w:val="ca-ES" w:eastAsia="ca-ES" w:bidi="ca-ES"/>
        </w:rPr>
        <w:t xml:space="preserve">JPA defineix com indicar que una classe representa dades persistents, com identificar-ne els objectes i com descriure la correspondència amb les taules. També estableix operacions per desar, recuperar i eliminar entitats. Per executar aquestes operacions necessitam una implementació de l'especificació; en la nostra aplicació aquesta feina la farà </w:t>
      </w:r>
      <w:r>
        <w:rPr>
          <w:b/>
          <w:lang w:val="ca-ES" w:eastAsia="ca-ES" w:bidi="ca-ES"/>
        </w:rPr>
        <w:t xml:space="preserve">Hibernate</w:t>
      </w:r>
      <w:r>
        <w:rPr>
          <w:lang w:val="ca-ES" w:eastAsia="ca-ES" w:bidi="ca-ES"/>
        </w:rPr>
        <w:t xml:space="preserve">.</w:t>
      </w:r>
    </w:p>
    <w:p>
      <w:pPr>
        <w:pStyle w:val="Normal"/>
      </w:pPr>
      <w:r>
        <w:rPr>
          <w:lang w:val="ca-ES" w:eastAsia="ca-ES" w:bidi="ca-ES"/>
        </w:rPr>
        <w:t xml:space="preserve">Abans d'estudiar les anotacions, convé entendre per què necessitam aquesta correspondència entre objectes i dades relacionals.</w:t>
      </w:r>
    </w:p>
    <w:p>
      <w:pPr>
        <w:pStyle w:val="Heading2"/>
      </w:pPr>
      <w:bookmarkStart w:id="5" w:name="sub5"/>
      <w:r>
        <w:rPr>
          <w:lang w:val="ca-ES" w:eastAsia="ca-ES" w:bidi="ca-ES"/>
        </w:rPr>
        <w:t xml:space="preserve">1.2. El problema: programam amb objectes i desam dades en taules</w:t>
      </w:r>
      <w:bookmarkEnd w:id="5"/>
    </w:p>
    <w:p>
      <w:pPr>
        <w:pStyle w:val="Normal"/>
      </w:pPr>
      <w:r>
        <w:rPr>
          <w:lang w:val="ca-ES" w:eastAsia="ca-ES" w:bidi="ca-ES"/>
        </w:rPr>
        <w:t xml:space="preserve">En Java representarem un llibre amb un objecte </w:t>
      </w:r>
      <w:r>
        <w:rPr>
          <w:rStyle w:val="InlineCode"/>
          <w:sz w:val="18"/>
          <w:lang w:val="ca-ES" w:eastAsia="ca-ES" w:bidi="ca-ES"/>
        </w:rPr>
        <w:t xml:space="preserve">Book</w:t>
      </w:r>
      <w:r>
        <w:rPr>
          <w:lang w:val="ca-ES" w:eastAsia="ca-ES" w:bidi="ca-ES"/>
        </w:rPr>
        <w:t xml:space="preserve">, que té atributs com </w:t>
      </w:r>
      <w:r>
        <w:rPr>
          <w:rStyle w:val="InlineCode"/>
          <w:sz w:val="18"/>
          <w:lang w:val="ca-ES" w:eastAsia="ca-ES" w:bidi="ca-ES"/>
        </w:rPr>
        <w:t xml:space="preserve">title</w:t>
      </w:r>
      <w:r>
        <w:rPr>
          <w:lang w:val="ca-ES" w:eastAsia="ca-ES" w:bidi="ca-ES"/>
        </w:rPr>
        <w:t xml:space="preserve">, </w:t>
      </w:r>
      <w:r>
        <w:rPr>
          <w:rStyle w:val="InlineCode"/>
          <w:sz w:val="18"/>
          <w:lang w:val="ca-ES" w:eastAsia="ca-ES" w:bidi="ca-ES"/>
        </w:rPr>
        <w:t xml:space="preserve">author</w:t>
      </w:r>
      <w:r>
        <w:rPr>
          <w:lang w:val="ca-ES" w:eastAsia="ca-ES" w:bidi="ca-ES"/>
        </w:rPr>
        <w:t xml:space="preserve">, </w:t>
      </w:r>
      <w:r>
        <w:rPr>
          <w:rStyle w:val="InlineCode"/>
          <w:sz w:val="18"/>
          <w:lang w:val="ca-ES" w:eastAsia="ca-ES" w:bidi="ca-ES"/>
        </w:rPr>
        <w:t xml:space="preserve">isbn</w:t>
      </w:r>
      <w:r>
        <w:rPr>
          <w:lang w:val="ca-ES" w:eastAsia="ca-ES" w:bidi="ca-ES"/>
        </w:rPr>
        <w:t xml:space="preserve"> i </w:t>
      </w:r>
      <w:r>
        <w:rPr>
          <w:rStyle w:val="InlineCode"/>
          <w:sz w:val="18"/>
          <w:lang w:val="ca-ES" w:eastAsia="ca-ES" w:bidi="ca-ES"/>
        </w:rPr>
        <w:t xml:space="preserve">publishedDate</w:t>
      </w:r>
      <w:r>
        <w:rPr>
          <w:lang w:val="ca-ES" w:eastAsia="ca-ES" w:bidi="ca-ES"/>
        </w:rPr>
        <w:t xml:space="preserve">. En una base de dades relacional, aquest mateix llibre es representa amb una fila de la taula </w:t>
      </w:r>
      <w:r>
        <w:rPr>
          <w:rStyle w:val="InlineCode"/>
          <w:sz w:val="18"/>
          <w:lang w:val="ca-ES" w:eastAsia="ca-ES" w:bidi="ca-ES"/>
        </w:rPr>
        <w:t xml:space="preserve">BOOK</w:t>
      </w:r>
      <w:r>
        <w:rPr>
          <w:lang w:val="ca-ES" w:eastAsia="ca-ES" w:bidi="ca-ES"/>
        </w:rPr>
        <w:t xml:space="preserve">, formada per columnes.</w:t>
      </w:r>
    </w:p>
    <w:tbl>
      <w:tblPr>
        <w:tblW w:w="9412" w:type="dxa"/>
        <w:tblLayout w:type="fixed"/>
        <w:tblBorders>
          <w:top w:val="single" w:sz="4" w:color="C9D4C9"/>
          <w:bottom w:val="single" w:sz="4" w:color="C9D4C9"/>
          <w:insideH w:val="single" w:sz="4" w:color="DDE4DD"/>
        </w:tblBorders>
        <w:tblCellMar>
          <w:top w:w="90" w:type="dxa"/>
          <w:left w:w="105" w:type="dxa"/>
          <w:bottom w:w="90" w:type="dxa"/>
          <w:right w:w="105" w:type="dxa"/>
        </w:tblCellMar>
      </w:tblPr>
      <w:tblGrid>
        <w:gridCol w:w="3550"/>
        <w:gridCol w:w="5862"/>
      </w:tblGrid>
      <w:tr>
        <w:trPr>
          <w:cantSplit/>
          <w:tblHeader/>
        </w:trPr>
        <w:tc>
          <w:tcPr>
            <w:tcW w:w="3550" w:type="dxa"/>
            <w:shd w:fill="175F16"/>
            <w:vAlign w:val="center"/>
          </w:tcPr>
          <w:p>
            <w:pPr>
              <w:pStyle w:val="TableHeader"/>
              <w:keepNext/>
            </w:pPr>
            <w:r>
              <w:rPr>
                <w:lang w:val="ca-ES" w:eastAsia="ca-ES" w:bidi="ca-ES"/>
              </w:rPr>
              <w:t xml:space="preserve">A l'aplicació Java</w:t>
            </w:r>
          </w:p>
        </w:tc>
        <w:tc>
          <w:tcPr>
            <w:tcW w:w="5862" w:type="dxa"/>
            <w:shd w:fill="175F16"/>
            <w:vAlign w:val="center"/>
          </w:tcPr>
          <w:p>
            <w:pPr>
              <w:pStyle w:val="TableHeader"/>
              <w:keepNext/>
            </w:pPr>
            <w:r>
              <w:rPr>
                <w:lang w:val="ca-ES" w:eastAsia="ca-ES" w:bidi="ca-ES"/>
              </w:rPr>
              <w:t xml:space="preserve">A la base de dades de l'exemple</w:t>
            </w:r>
          </w:p>
        </w:tc>
      </w:tr>
      <w:tr>
        <w:trPr>
          <w:cantSplit/>
        </w:trPr>
        <w:tc>
          <w:tcPr>
            <w:tcW w:w="3550" w:type="dxa"/>
            <w:shd w:fill="FFFFFF"/>
            <w:vAlign w:val="center"/>
          </w:tcPr>
          <w:p>
            <w:pPr>
              <w:pStyle w:val="TableText"/>
              <w:keepNext/>
            </w:pPr>
            <w:r>
              <w:rPr>
                <w:lang w:val="ca-ES" w:eastAsia="ca-ES" w:bidi="ca-ES"/>
              </w:rPr>
              <w:t xml:space="preserve">Classe </w:t>
            </w:r>
            <w:r>
              <w:rPr>
                <w:rStyle w:val="InlineCode"/>
                <w:sz w:val="18"/>
                <w:lang w:val="ca-ES" w:eastAsia="ca-ES" w:bidi="ca-ES"/>
              </w:rPr>
              <w:t xml:space="preserve">Book</w:t>
            </w:r>
            <w:r>
              <w:rPr>
                <w:lang w:val="ca-ES" w:eastAsia="ca-ES" w:bidi="ca-ES"/>
              </w:rPr>
              <w:t xml:space="preserve"/>
            </w:r>
          </w:p>
        </w:tc>
        <w:tc>
          <w:tcPr>
            <w:tcW w:w="5862" w:type="dxa"/>
            <w:shd w:fill="FFFFFF"/>
            <w:vAlign w:val="center"/>
          </w:tcPr>
          <w:p>
            <w:pPr>
              <w:pStyle w:val="TableText"/>
              <w:keepNext/>
            </w:pPr>
            <w:r>
              <w:rPr>
                <w:lang w:val="ca-ES" w:eastAsia="ca-ES" w:bidi="ca-ES"/>
              </w:rPr>
              <w:t xml:space="preserve">Taula </w:t>
            </w:r>
            <w:r>
              <w:rPr>
                <w:rStyle w:val="InlineCode"/>
                <w:sz w:val="18"/>
                <w:lang w:val="ca-ES" w:eastAsia="ca-ES" w:bidi="ca-ES"/>
              </w:rPr>
              <w:t xml:space="preserve">BOOK</w:t>
            </w:r>
            <w:r>
              <w:rPr>
                <w:lang w:val="ca-ES" w:eastAsia="ca-ES" w:bidi="ca-ES"/>
              </w:rPr>
              <w:t xml:space="preserve"/>
            </w:r>
          </w:p>
        </w:tc>
      </w:tr>
      <w:tr>
        <w:trPr>
          <w:cantSplit/>
        </w:trPr>
        <w:tc>
          <w:tcPr>
            <w:tcW w:w="3550" w:type="dxa"/>
            <w:shd w:fill="F3F5F3"/>
            <w:vAlign w:val="center"/>
          </w:tcPr>
          <w:p>
            <w:pPr>
              <w:pStyle w:val="TableText"/>
              <w:keepNext/>
            </w:pPr>
            <w:r>
              <w:rPr>
                <w:lang w:val="ca-ES" w:eastAsia="ca-ES" w:bidi="ca-ES"/>
              </w:rPr>
              <w:t xml:space="preserve">Un objecte </w:t>
            </w:r>
            <w:r>
              <w:rPr>
                <w:rStyle w:val="InlineCode"/>
                <w:sz w:val="18"/>
                <w:lang w:val="ca-ES" w:eastAsia="ca-ES" w:bidi="ca-ES"/>
              </w:rPr>
              <w:t xml:space="preserve">Book</w:t>
            </w:r>
            <w:r>
              <w:rPr>
                <w:lang w:val="ca-ES" w:eastAsia="ca-ES" w:bidi="ca-ES"/>
              </w:rPr>
              <w:t xml:space="preserve"/>
            </w:r>
          </w:p>
        </w:tc>
        <w:tc>
          <w:tcPr>
            <w:tcW w:w="5862" w:type="dxa"/>
            <w:shd w:fill="F3F5F3"/>
            <w:vAlign w:val="center"/>
          </w:tcPr>
          <w:p>
            <w:pPr>
              <w:pStyle w:val="TableText"/>
              <w:keepNext/>
            </w:pPr>
            <w:r>
              <w:rPr>
                <w:lang w:val="ca-ES" w:eastAsia="ca-ES" w:bidi="ca-ES"/>
              </w:rPr>
              <w:t xml:space="preserve">Una fila de </w:t>
            </w:r>
            <w:r>
              <w:rPr>
                <w:rStyle w:val="InlineCode"/>
                <w:sz w:val="18"/>
                <w:lang w:val="ca-ES" w:eastAsia="ca-ES" w:bidi="ca-ES"/>
              </w:rPr>
              <w:t xml:space="preserve">BOOK</w:t>
            </w:r>
            <w:r>
              <w:rPr>
                <w:lang w:val="ca-ES" w:eastAsia="ca-ES" w:bidi="ca-ES"/>
              </w:rPr>
              <w:t xml:space="preserve"/>
            </w:r>
          </w:p>
        </w:tc>
      </w:tr>
      <w:tr>
        <w:trPr>
          <w:cantSplit/>
        </w:trPr>
        <w:tc>
          <w:tcPr>
            <w:tcW w:w="3550" w:type="dxa"/>
            <w:shd w:fill="FFFFFF"/>
            <w:vAlign w:val="center"/>
          </w:tcPr>
          <w:p>
            <w:pPr>
              <w:pStyle w:val="TableText"/>
              <w:keepNext/>
            </w:pPr>
            <w:r>
              <w:rPr>
                <w:lang w:val="ca-ES" w:eastAsia="ca-ES" w:bidi="ca-ES"/>
              </w:rPr>
              <w:t xml:space="preserve">Atribut </w:t>
            </w:r>
            <w:r>
              <w:rPr>
                <w:rStyle w:val="InlineCode"/>
                <w:sz w:val="18"/>
                <w:lang w:val="ca-ES" w:eastAsia="ca-ES" w:bidi="ca-ES"/>
              </w:rPr>
              <w:t xml:space="preserve">title</w:t>
            </w:r>
            <w:r>
              <w:rPr>
                <w:lang w:val="ca-ES" w:eastAsia="ca-ES" w:bidi="ca-ES"/>
              </w:rPr>
              <w:t xml:space="preserve"> de tipus </w:t>
            </w:r>
            <w:r>
              <w:rPr>
                <w:rStyle w:val="InlineCode"/>
                <w:sz w:val="18"/>
                <w:lang w:val="ca-ES" w:eastAsia="ca-ES" w:bidi="ca-ES"/>
              </w:rPr>
              <w:t xml:space="preserve">String</w:t>
            </w:r>
            <w:r>
              <w:rPr>
                <w:lang w:val="ca-ES" w:eastAsia="ca-ES" w:bidi="ca-ES"/>
              </w:rPr>
              <w:t xml:space="preserve"/>
            </w:r>
          </w:p>
        </w:tc>
        <w:tc>
          <w:tcPr>
            <w:tcW w:w="5862" w:type="dxa"/>
            <w:shd w:fill="FFFFFF"/>
            <w:vAlign w:val="center"/>
          </w:tcPr>
          <w:p>
            <w:pPr>
              <w:pStyle w:val="TableText"/>
              <w:keepNext/>
            </w:pPr>
            <w:r>
              <w:rPr>
                <w:lang w:val="ca-ES" w:eastAsia="ca-ES" w:bidi="ca-ES"/>
              </w:rPr>
              <w:t xml:space="preserve">Columna </w:t>
            </w:r>
            <w:r>
              <w:rPr>
                <w:rStyle w:val="InlineCode"/>
                <w:sz w:val="18"/>
                <w:lang w:val="ca-ES" w:eastAsia="ca-ES" w:bidi="ca-ES"/>
              </w:rPr>
              <w:t xml:space="preserve">title</w:t>
            </w:r>
            <w:r>
              <w:rPr>
                <w:lang w:val="ca-ES" w:eastAsia="ca-ES" w:bidi="ca-ES"/>
              </w:rPr>
              <w:t xml:space="preserve"> de tipus text</w:t>
            </w:r>
          </w:p>
        </w:tc>
      </w:tr>
      <w:tr>
        <w:trPr>
          <w:cantSplit/>
        </w:trPr>
        <w:tc>
          <w:tcPr>
            <w:tcW w:w="3550" w:type="dxa"/>
            <w:shd w:fill="F3F5F3"/>
            <w:vAlign w:val="center"/>
          </w:tcPr>
          <w:p>
            <w:pPr>
              <w:pStyle w:val="TableText"/>
              <w:keepNext/>
            </w:pPr>
            <w:r>
              <w:rPr>
                <w:lang w:val="ca-ES" w:eastAsia="ca-ES" w:bidi="ca-ES"/>
              </w:rPr>
              <w:t xml:space="preserve">Atribut </w:t>
            </w:r>
            <w:r>
              <w:rPr>
                <w:rStyle w:val="InlineCode"/>
                <w:sz w:val="18"/>
                <w:lang w:val="ca-ES" w:eastAsia="ca-ES" w:bidi="ca-ES"/>
              </w:rPr>
              <w:t xml:space="preserve">publishedDate</w:t>
            </w:r>
            <w:r>
              <w:rPr>
                <w:lang w:val="ca-ES" w:eastAsia="ca-ES" w:bidi="ca-ES"/>
              </w:rPr>
              <w:t xml:space="preserve"> de tipus </w:t>
            </w:r>
            <w:r>
              <w:rPr>
                <w:rStyle w:val="InlineCode"/>
                <w:sz w:val="18"/>
                <w:lang w:val="ca-ES" w:eastAsia="ca-ES" w:bidi="ca-ES"/>
              </w:rPr>
              <w:t xml:space="preserve">LocalDate</w:t>
            </w:r>
            <w:r>
              <w:rPr>
                <w:lang w:val="ca-ES" w:eastAsia="ca-ES" w:bidi="ca-ES"/>
              </w:rPr>
              <w:t xml:space="preserve"/>
            </w:r>
          </w:p>
        </w:tc>
        <w:tc>
          <w:tcPr>
            <w:tcW w:w="5862" w:type="dxa"/>
            <w:shd w:fill="F3F5F3"/>
            <w:vAlign w:val="center"/>
          </w:tcPr>
          <w:p>
            <w:pPr>
              <w:pStyle w:val="TableText"/>
              <w:keepNext/>
            </w:pPr>
            <w:r>
              <w:rPr>
                <w:lang w:val="ca-ES" w:eastAsia="ca-ES" w:bidi="ca-ES"/>
              </w:rPr>
              <w:t xml:space="preserve">Columna </w:t>
            </w:r>
            <w:r>
              <w:rPr>
                <w:rStyle w:val="InlineCode"/>
                <w:sz w:val="18"/>
                <w:lang w:val="ca-ES" w:eastAsia="ca-ES" w:bidi="ca-ES"/>
              </w:rPr>
              <w:t xml:space="preserve">published_date</w:t>
            </w:r>
            <w:r>
              <w:rPr>
                <w:lang w:val="ca-ES" w:eastAsia="ca-ES" w:bidi="ca-ES"/>
              </w:rPr>
              <w:t xml:space="preserve"> de tipus </w:t>
            </w:r>
            <w:r>
              <w:rPr>
                <w:rStyle w:val="InlineCode"/>
                <w:sz w:val="18"/>
                <w:lang w:val="ca-ES" w:eastAsia="ca-ES" w:bidi="ca-ES"/>
              </w:rPr>
              <w:t xml:space="preserve">DATE</w:t>
            </w:r>
            <w:r>
              <w:rPr>
                <w:lang w:val="ca-ES" w:eastAsia="ca-ES" w:bidi="ca-ES"/>
              </w:rPr>
              <w:t xml:space="preserve"/>
            </w:r>
          </w:p>
        </w:tc>
      </w:tr>
      <w:tr>
        <w:trPr>
          <w:cantSplit/>
        </w:trPr>
        <w:tc>
          <w:tcPr>
            <w:tcW w:w="3550" w:type="dxa"/>
            <w:shd w:fill="FFFFFF"/>
            <w:vAlign w:val="center"/>
          </w:tcPr>
          <w:p>
            <w:pPr>
              <w:pStyle w:val="TableText"/>
            </w:pPr>
            <w:r>
              <w:rPr>
                <w:lang w:val="ca-ES" w:eastAsia="ca-ES" w:bidi="ca-ES"/>
              </w:rPr>
              <w:t xml:space="preserve">Atribut </w:t>
            </w:r>
            <w:r>
              <w:rPr>
                <w:rStyle w:val="InlineCode"/>
                <w:sz w:val="18"/>
                <w:lang w:val="ca-ES" w:eastAsia="ca-ES" w:bidi="ca-ES"/>
              </w:rPr>
              <w:t xml:space="preserve">id</w:t>
            </w:r>
            <w:r>
              <w:rPr>
                <w:lang w:val="ca-ES" w:eastAsia="ca-ES" w:bidi="ca-ES"/>
              </w:rPr>
              <w:t xml:space="preserve"/>
            </w:r>
          </w:p>
        </w:tc>
        <w:tc>
          <w:tcPr>
            <w:tcW w:w="5862" w:type="dxa"/>
            <w:shd w:fill="FFFFFF"/>
            <w:vAlign w:val="center"/>
          </w:tcPr>
          <w:p>
            <w:pPr>
              <w:pStyle w:val="TableText"/>
            </w:pPr>
            <w:r>
              <w:rPr>
                <w:lang w:val="ca-ES" w:eastAsia="ca-ES" w:bidi="ca-ES"/>
              </w:rPr>
              <w:t xml:space="preserve">Clau primària de la fila</w:t>
            </w:r>
          </w:p>
        </w:tc>
      </w:tr>
    </w:tbl>
    <w:p>
      <w:pPr>
        <w:spacing w:after="60" w:line="40" w:lineRule="exact"/>
      </w:pPr>
    </w:p>
    <w:p>
      <w:pPr>
        <w:pStyle w:val="Normal"/>
      </w:pPr>
      <w:r>
        <w:rPr>
          <w:lang w:val="ca-ES" w:eastAsia="ca-ES" w:bidi="ca-ES"/>
        </w:rPr>
        <w:t xml:space="preserve">Podríem fer aquesta feina directament amb </w:t>
      </w:r>
      <w:r>
        <w:rPr>
          <w:b/>
          <w:lang w:val="ca-ES" w:eastAsia="ca-ES" w:bidi="ca-ES"/>
        </w:rPr>
        <w:t xml:space="preserve">JDBC</w:t>
      </w:r>
      <w:r>
        <w:rPr>
          <w:lang w:val="ca-ES" w:eastAsia="ca-ES" w:bidi="ca-ES"/>
        </w:rPr>
        <w:t xml:space="preserve">, l'API de Java per accedir a bases de dades. Per recuperar un llibre hauríem de preparar una consulta SQL, indicar-ne els paràmetres, executar-la, llegir les columnes del resultat i construir l'objecte </w:t>
      </w:r>
      <w:r>
        <w:rPr>
          <w:rStyle w:val="InlineCode"/>
          <w:sz w:val="18"/>
          <w:lang w:val="ca-ES" w:eastAsia="ca-ES" w:bidi="ca-ES"/>
        </w:rPr>
        <w:t xml:space="preserve">Book</w:t>
      </w:r>
      <w:r>
        <w:rPr>
          <w:lang w:val="ca-ES" w:eastAsia="ca-ES" w:bidi="ca-ES"/>
        </w:rPr>
        <w:t xml:space="preserve">. Per desar-lo, hauríem de fer el camí invers: extreure'n els atributs i passar-los a un </w:t>
      </w:r>
      <w:r>
        <w:rPr>
          <w:rStyle w:val="InlineCode"/>
          <w:sz w:val="18"/>
          <w:lang w:val="ca-ES" w:eastAsia="ca-ES" w:bidi="ca-ES"/>
        </w:rPr>
        <w:t xml:space="preserve">INSERT</w:t>
      </w:r>
      <w:r>
        <w:rPr>
          <w:lang w:val="ca-ES" w:eastAsia="ca-ES" w:bidi="ca-ES"/>
        </w:rPr>
        <w:t xml:space="preserve"> o un </w:t>
      </w:r>
      <w:r>
        <w:rPr>
          <w:rStyle w:val="InlineCode"/>
          <w:sz w:val="18"/>
          <w:lang w:val="ca-ES" w:eastAsia="ca-ES" w:bidi="ca-ES"/>
        </w:rPr>
        <w:t xml:space="preserve">UPDATE</w:t>
      </w:r>
      <w:r>
        <w:rPr>
          <w:lang w:val="ca-ES" w:eastAsia="ca-ES" w:bidi="ca-ES"/>
        </w:rPr>
        <w:t xml:space="preserve">.</w:t>
      </w:r>
    </w:p>
    <w:p>
      <w:pPr>
        <w:pStyle w:val="Normal"/>
      </w:pPr>
      <w:r>
        <w:rPr>
          <w:lang w:val="ca-ES" w:eastAsia="ca-ES" w:bidi="ca-ES"/>
        </w:rPr>
        <w:t xml:space="preserve">Aquest procediment és vàlid, però una part considerable del codi es repeteix per a cada entitat i cada operació. A més, hem de mantenir manualment la correspondència entre noms, tipus i valors. Si afegim una propietat al model, també hem de revisar el codi que la desa i la recupera.</w:t>
      </w:r>
    </w:p>
    <w:p>
      <w:pPr>
        <w:pStyle w:val="Heading2"/>
      </w:pPr>
      <w:bookmarkStart w:id="6" w:name="sub6"/>
      <w:r>
        <w:rPr>
          <w:lang w:val="ca-ES" w:eastAsia="ca-ES" w:bidi="ca-ES"/>
        </w:rPr>
        <w:t xml:space="preserve">1.3. La solució: mapatge objecte-relacional</w:t>
      </w:r>
      <w:bookmarkEnd w:id="6"/>
    </w:p>
    <w:p>
      <w:pPr>
        <w:pStyle w:val="Normal"/>
      </w:pPr>
      <w:r>
        <w:rPr>
          <w:lang w:val="ca-ES" w:eastAsia="ca-ES" w:bidi="ca-ES"/>
        </w:rPr>
        <w:t xml:space="preserve">Un </w:t>
      </w:r>
      <w:r>
        <w:rPr>
          <w:b/>
          <w:lang w:val="ca-ES" w:eastAsia="ca-ES" w:bidi="ca-ES"/>
        </w:rPr>
        <w:t xml:space="preserve">ORM</w:t>
      </w:r>
      <w:r>
        <w:rPr>
          <w:lang w:val="ca-ES" w:eastAsia="ca-ES" w:bidi="ca-ES"/>
        </w:rPr>
        <w:t xml:space="preserve"> (</w:t>
      </w:r>
      <w:r>
        <w:rPr>
          <w:i/>
          <w:lang w:val="ca-ES" w:eastAsia="ca-ES" w:bidi="ca-ES"/>
        </w:rPr>
        <w:t xml:space="preserve">Object-Relational Mapping</w:t>
      </w:r>
      <w:r>
        <w:rPr>
          <w:lang w:val="ca-ES" w:eastAsia="ca-ES" w:bidi="ca-ES"/>
        </w:rPr>
        <w:t xml:space="preserve">, mapatge objecte-relacional) permet descriure aquesta correspondència perquè una eina gestioni bona part de la conversió entre objectes i files. En lloc de repetir tota la lectura i escriptura de columnes a cada operació, definim el mapatge de les entitats i treballam amb aquestes entitats des de Java.</w:t>
      </w:r>
    </w:p>
    <w:p>
      <w:pPr>
        <w:pStyle w:val="Normal"/>
      </w:pPr>
      <w:r>
        <w:rPr>
          <w:lang w:val="ca-ES" w:eastAsia="ca-ES" w:bidi="ca-ES"/>
        </w:rPr>
        <w:t xml:space="preserve">En el cas dels llibres, indicarem que </w:t>
      </w:r>
      <w:r>
        <w:rPr>
          <w:rStyle w:val="InlineCode"/>
          <w:sz w:val="18"/>
          <w:lang w:val="ca-ES" w:eastAsia="ca-ES" w:bidi="ca-ES"/>
        </w:rPr>
        <w:t xml:space="preserve">Book</w:t>
      </w:r>
      <w:r>
        <w:rPr>
          <w:lang w:val="ca-ES" w:eastAsia="ca-ES" w:bidi="ca-ES"/>
        </w:rPr>
        <w:t xml:space="preserve"> és una entitat, que es correspon amb </w:t>
      </w:r>
      <w:r>
        <w:rPr>
          <w:rStyle w:val="InlineCode"/>
          <w:sz w:val="18"/>
          <w:lang w:val="ca-ES" w:eastAsia="ca-ES" w:bidi="ca-ES"/>
        </w:rPr>
        <w:t xml:space="preserve">BOOK</w:t>
      </w:r>
      <w:r>
        <w:rPr>
          <w:lang w:val="ca-ES" w:eastAsia="ca-ES" w:bidi="ca-ES"/>
        </w:rPr>
        <w:t xml:space="preserve"> i que </w:t>
      </w:r>
      <w:r>
        <w:rPr>
          <w:rStyle w:val="InlineCode"/>
          <w:sz w:val="18"/>
          <w:lang w:val="ca-ES" w:eastAsia="ca-ES" w:bidi="ca-ES"/>
        </w:rPr>
        <w:t xml:space="preserve">id</w:t>
      </w:r>
      <w:r>
        <w:rPr>
          <w:lang w:val="ca-ES" w:eastAsia="ca-ES" w:bidi="ca-ES"/>
        </w:rPr>
        <w:t xml:space="preserve"> n'és l'identificador. A partir d'aquesta informació, Hibernate podrà generar les operacions SQL necessàries per recuperar o desar llibres, dins el context de persistència i les transaccions corresponents.</w:t>
      </w:r>
    </w:p>
    <w:p>
      <w:pPr>
        <w:pStyle w:val="Normal"/>
      </w:pPr>
      <w:r>
        <w:rPr>
          <w:lang w:val="ca-ES" w:eastAsia="ca-ES" w:bidi="ca-ES"/>
        </w:rPr>
        <w:t xml:space="preserve">Això ens és útil perquè:</w:t>
      </w:r>
    </w:p>
    <w:p>
      <w:pPr>
        <w:pStyle w:val="List"/>
        <w:numPr>
          <w:ilvl w:val="0"/>
          <w:numId w:val="1"/>
        </w:numPr>
      </w:pPr>
      <w:r>
        <w:rPr>
          <w:lang w:val="ca-ES" w:eastAsia="ca-ES" w:bidi="ca-ES"/>
        </w:rPr>
        <w:t xml:space="preserve"/>
      </w:r>
      <w:r>
        <w:rPr>
          <w:b/>
          <w:lang w:val="ca-ES" w:eastAsia="ca-ES" w:bidi="ca-ES"/>
        </w:rPr>
        <w:t xml:space="preserve">Reduïm codi repetitiu:</w:t>
      </w:r>
      <w:r>
        <w:rPr>
          <w:lang w:val="ca-ES" w:eastAsia="ca-ES" w:bidi="ca-ES"/>
        </w:rPr>
        <w:t xml:space="preserve"> delegam la conversió habitual entre atributs i columnes.</w:t>
      </w:r>
    </w:p>
    <w:p>
      <w:pPr>
        <w:pStyle w:val="List"/>
        <w:numPr>
          <w:ilvl w:val="0"/>
          <w:numId w:val="1"/>
        </w:numPr>
      </w:pPr>
      <w:r>
        <w:rPr>
          <w:lang w:val="ca-ES" w:eastAsia="ca-ES" w:bidi="ca-ES"/>
        </w:rPr>
        <w:t xml:space="preserve"/>
      </w:r>
      <w:r>
        <w:rPr>
          <w:b/>
          <w:lang w:val="ca-ES" w:eastAsia="ca-ES" w:bidi="ca-ES"/>
        </w:rPr>
        <w:t xml:space="preserve">Treballam amb el model del problema:</w:t>
      </w:r>
      <w:r>
        <w:rPr>
          <w:lang w:val="ca-ES" w:eastAsia="ca-ES" w:bidi="ca-ES"/>
        </w:rPr>
        <w:t xml:space="preserve"> el servei pot coordinar operacions amb llibres, cursos o estudiants com a objectes Java.</w:t>
      </w:r>
    </w:p>
    <w:p>
      <w:pPr>
        <w:pStyle w:val="List"/>
        <w:numPr>
          <w:ilvl w:val="0"/>
          <w:numId w:val="1"/>
        </w:numPr>
      </w:pPr>
      <w:r>
        <w:rPr>
          <w:lang w:val="ca-ES" w:eastAsia="ca-ES" w:bidi="ca-ES"/>
        </w:rPr>
        <w:t xml:space="preserve"/>
      </w:r>
      <w:r>
        <w:rPr>
          <w:b/>
          <w:lang w:val="ca-ES" w:eastAsia="ca-ES" w:bidi="ca-ES"/>
        </w:rPr>
        <w:t xml:space="preserve">Definim el mapatge en un lloc identificable:</w:t>
      </w:r>
      <w:r>
        <w:rPr>
          <w:lang w:val="ca-ES" w:eastAsia="ca-ES" w:bidi="ca-ES"/>
        </w:rPr>
        <w:t xml:space="preserve"> les entitats descriuen identificadors, columnes i relacions.</w:t>
      </w:r>
    </w:p>
    <w:p>
      <w:pPr>
        <w:pStyle w:val="List"/>
        <w:numPr>
          <w:ilvl w:val="0"/>
          <w:numId w:val="1"/>
        </w:numPr>
      </w:pPr>
      <w:r>
        <w:rPr>
          <w:lang w:val="ca-ES" w:eastAsia="ca-ES" w:bidi="ca-ES"/>
        </w:rPr>
        <w:t xml:space="preserve"/>
      </w:r>
      <w:r>
        <w:rPr>
          <w:b/>
          <w:lang w:val="ca-ES" w:eastAsia="ca-ES" w:bidi="ca-ES"/>
        </w:rPr>
        <w:t xml:space="preserve">Facilitam el manteniment:</w:t>
      </w:r>
      <w:r>
        <w:rPr>
          <w:lang w:val="ca-ES" w:eastAsia="ca-ES" w:bidi="ca-ES"/>
        </w:rPr>
        <w:t xml:space="preserve"> moltes operacions bàsiques es poden reutilitzar sense escriure una consulta SQL diferent per a cada cas.</w:t>
      </w:r>
    </w:p>
    <w:p>
      <w:pPr>
        <w:pStyle w:val="Normal"/>
      </w:pPr>
      <w:r>
        <w:rPr>
          <w:lang w:val="ca-ES" w:eastAsia="ca-ES" w:bidi="ca-ES"/>
        </w:rPr>
        <w:t xml:space="preserve">L'ORM continua executant SQL i la base de dades continua aplicant les seves restriccions. Hem d'entendre les taules, les claus i les relacions per definir un mapatge correcte. També hem de decidir quines dades necessita cada consulta: recuperar totes les files i filtrar-les després al servei pot ser ineficient. Per això observarem l'SQL generat durant el code along i aprendrem a formular consultes específiques quan calgui.</w:t>
      </w:r>
    </w:p>
    <w:p>
      <w:pPr>
        <w:pStyle w:val="Heading2"/>
      </w:pPr>
      <w:bookmarkStart w:id="7" w:name="sub7"/>
      <w:r>
        <w:rPr>
          <w:lang w:val="ca-ES" w:eastAsia="ca-ES" w:bidi="ca-ES"/>
        </w:rPr>
        <w:t xml:space="preserve">1.4. Com encaixen JPA, Hibernate i Spring Data JPA?</w:t>
      </w:r>
      <w:bookmarkEnd w:id="7"/>
    </w:p>
    <w:p>
      <w:pPr>
        <w:pStyle w:val="Normal"/>
      </w:pPr>
      <w:r>
        <w:rPr>
          <w:lang w:val="ca-ES" w:eastAsia="ca-ES" w:bidi="ca-ES"/>
        </w:rPr>
        <w:t xml:space="preserve">Les peces principals col·laboren, però cadascuna té una funció:</w:t>
      </w:r>
    </w:p>
    <w:tbl>
      <w:tblPr>
        <w:tblW w:w="9412" w:type="dxa"/>
        <w:tblLayout w:type="fixed"/>
        <w:tblBorders>
          <w:top w:val="single" w:sz="4" w:color="C9D4C9"/>
          <w:bottom w:val="single" w:sz="4" w:color="C9D4C9"/>
          <w:insideH w:val="single" w:sz="4" w:color="DDE4DD"/>
        </w:tblBorders>
        <w:tblCellMar>
          <w:top w:w="90" w:type="dxa"/>
          <w:left w:w="105" w:type="dxa"/>
          <w:bottom w:w="90" w:type="dxa"/>
          <w:right w:w="105" w:type="dxa"/>
        </w:tblCellMar>
      </w:tblPr>
      <w:tblGrid>
        <w:gridCol w:w="3550"/>
        <w:gridCol w:w="5862"/>
      </w:tblGrid>
      <w:tr>
        <w:trPr>
          <w:cantSplit/>
          <w:tblHeader/>
        </w:trPr>
        <w:tc>
          <w:tcPr>
            <w:tcW w:w="3550" w:type="dxa"/>
            <w:shd w:fill="175F16"/>
            <w:vAlign w:val="center"/>
          </w:tcPr>
          <w:p>
            <w:pPr>
              <w:pStyle w:val="TableHeader"/>
              <w:keepNext/>
            </w:pPr>
            <w:r>
              <w:rPr>
                <w:lang w:val="ca-ES" w:eastAsia="ca-ES" w:bidi="ca-ES"/>
              </w:rPr>
              <w:t xml:space="preserve">Peça</w:t>
            </w:r>
          </w:p>
        </w:tc>
        <w:tc>
          <w:tcPr>
            <w:tcW w:w="5862" w:type="dxa"/>
            <w:shd w:fill="175F16"/>
            <w:vAlign w:val="center"/>
          </w:tcPr>
          <w:p>
            <w:pPr>
              <w:pStyle w:val="TableHeader"/>
              <w:keepNext/>
            </w:pPr>
            <w:r>
              <w:rPr>
                <w:lang w:val="ca-ES" w:eastAsia="ca-ES" w:bidi="ca-ES"/>
              </w:rPr>
              <w:t xml:space="preserve">Funció</w:t>
            </w:r>
          </w:p>
        </w:tc>
      </w:tr>
      <w:tr>
        <w:trPr>
          <w:cantSplit/>
        </w:trPr>
        <w:tc>
          <w:tcPr>
            <w:tcW w:w="3550" w:type="dxa"/>
            <w:shd w:fill="FFFFFF"/>
            <w:vAlign w:val="center"/>
          </w:tcPr>
          <w:p>
            <w:pPr>
              <w:pStyle w:val="TableText"/>
              <w:keepNext/>
            </w:pPr>
            <w:r>
              <w:rPr>
                <w:lang w:val="ca-ES" w:eastAsia="ca-ES" w:bidi="ca-ES"/>
              </w:rPr>
              <w:t xml:space="preserve"/>
            </w:r>
            <w:r>
              <w:rPr>
                <w:b/>
                <w:lang w:val="ca-ES" w:eastAsia="ca-ES" w:bidi="ca-ES"/>
              </w:rPr>
              <w:t xml:space="preserve">JPA / Jakarta Persistence</w:t>
            </w:r>
            <w:r>
              <w:rPr>
                <w:lang w:val="ca-ES" w:eastAsia="ca-ES" w:bidi="ca-ES"/>
              </w:rPr>
              <w:t xml:space="preserve"/>
            </w:r>
          </w:p>
        </w:tc>
        <w:tc>
          <w:tcPr>
            <w:tcW w:w="5862" w:type="dxa"/>
            <w:shd w:fill="FFFFFF"/>
            <w:vAlign w:val="center"/>
          </w:tcPr>
          <w:p>
            <w:pPr>
              <w:pStyle w:val="TableText"/>
              <w:keepNext/>
            </w:pPr>
            <w:r>
              <w:rPr>
                <w:lang w:val="ca-ES" w:eastAsia="ca-ES" w:bidi="ca-ES"/>
              </w:rPr>
              <w:t xml:space="preserve">Especifica les regles, anotacions i operacions de persistència.</w:t>
            </w:r>
          </w:p>
        </w:tc>
      </w:tr>
      <w:tr>
        <w:trPr>
          <w:cantSplit/>
        </w:trPr>
        <w:tc>
          <w:tcPr>
            <w:tcW w:w="3550" w:type="dxa"/>
            <w:shd w:fill="F3F5F3"/>
            <w:vAlign w:val="center"/>
          </w:tcPr>
          <w:p>
            <w:pPr>
              <w:pStyle w:val="TableText"/>
              <w:keepNext/>
            </w:pPr>
            <w:r>
              <w:rPr>
                <w:lang w:val="ca-ES" w:eastAsia="ca-ES" w:bidi="ca-ES"/>
              </w:rPr>
              <w:t xml:space="preserve"/>
            </w:r>
            <w:r>
              <w:rPr>
                <w:b/>
                <w:lang w:val="ca-ES" w:eastAsia="ca-ES" w:bidi="ca-ES"/>
              </w:rPr>
              <w:t xml:space="preserve">Hibernate</w:t>
            </w:r>
            <w:r>
              <w:rPr>
                <w:lang w:val="ca-ES" w:eastAsia="ca-ES" w:bidi="ca-ES"/>
              </w:rPr>
              <w:t xml:space="preserve"/>
            </w:r>
          </w:p>
        </w:tc>
        <w:tc>
          <w:tcPr>
            <w:tcW w:w="5862" w:type="dxa"/>
            <w:shd w:fill="F3F5F3"/>
            <w:vAlign w:val="center"/>
          </w:tcPr>
          <w:p>
            <w:pPr>
              <w:pStyle w:val="TableText"/>
              <w:keepNext/>
            </w:pPr>
            <w:r>
              <w:rPr>
                <w:lang w:val="ca-ES" w:eastAsia="ca-ES" w:bidi="ca-ES"/>
              </w:rPr>
              <w:t xml:space="preserve">Implementa JPA i gestiona el mapatge i l'execució de les operacions SQL.</w:t>
            </w:r>
          </w:p>
        </w:tc>
      </w:tr>
      <w:tr>
        <w:trPr>
          <w:cantSplit/>
        </w:trPr>
        <w:tc>
          <w:tcPr>
            <w:tcW w:w="3550" w:type="dxa"/>
            <w:shd w:fill="FFFFFF"/>
            <w:vAlign w:val="center"/>
          </w:tcPr>
          <w:p>
            <w:pPr>
              <w:pStyle w:val="TableText"/>
              <w:keepNext/>
            </w:pPr>
            <w:r>
              <w:rPr>
                <w:lang w:val="ca-ES" w:eastAsia="ca-ES" w:bidi="ca-ES"/>
              </w:rPr>
              <w:t xml:space="preserve"/>
            </w:r>
            <w:r>
              <w:rPr>
                <w:b/>
                <w:lang w:val="ca-ES" w:eastAsia="ca-ES" w:bidi="ca-ES"/>
              </w:rPr>
              <w:t xml:space="preserve">Spring Data JPA</w:t>
            </w:r>
            <w:r>
              <w:rPr>
                <w:lang w:val="ca-ES" w:eastAsia="ca-ES" w:bidi="ca-ES"/>
              </w:rPr>
              <w:t xml:space="preserve"/>
            </w:r>
          </w:p>
        </w:tc>
        <w:tc>
          <w:tcPr>
            <w:tcW w:w="5862" w:type="dxa"/>
            <w:shd w:fill="FFFFFF"/>
            <w:vAlign w:val="center"/>
          </w:tcPr>
          <w:p>
            <w:pPr>
              <w:pStyle w:val="TableText"/>
              <w:keepNext/>
            </w:pPr>
            <w:r>
              <w:rPr>
                <w:lang w:val="ca-ES" w:eastAsia="ca-ES" w:bidi="ca-ES"/>
              </w:rPr>
              <w:t xml:space="preserve">Facilita la creació de repositoris basats en JPA i aporta operacions comunes i mecanismes de consulta.</w:t>
            </w:r>
          </w:p>
        </w:tc>
      </w:tr>
      <w:tr>
        <w:trPr>
          <w:cantSplit/>
        </w:trPr>
        <w:tc>
          <w:tcPr>
            <w:tcW w:w="3550" w:type="dxa"/>
            <w:shd w:fill="F3F5F3"/>
            <w:vAlign w:val="center"/>
          </w:tcPr>
          <w:p>
            <w:pPr>
              <w:pStyle w:val="TableText"/>
            </w:pPr>
            <w:r>
              <w:rPr>
                <w:lang w:val="ca-ES" w:eastAsia="ca-ES" w:bidi="ca-ES"/>
              </w:rPr>
              <w:t xml:space="preserve"/>
            </w:r>
            <w:r>
              <w:rPr>
                <w:b/>
                <w:lang w:val="ca-ES" w:eastAsia="ca-ES" w:bidi="ca-ES"/>
              </w:rPr>
              <w:t xml:space="preserve">H2</w:t>
            </w:r>
            <w:r>
              <w:rPr>
                <w:lang w:val="ca-ES" w:eastAsia="ca-ES" w:bidi="ca-ES"/>
              </w:rPr>
              <w:t xml:space="preserve"/>
            </w:r>
          </w:p>
        </w:tc>
        <w:tc>
          <w:tcPr>
            <w:tcW w:w="5862" w:type="dxa"/>
            <w:shd w:fill="F3F5F3"/>
            <w:vAlign w:val="center"/>
          </w:tcPr>
          <w:p>
            <w:pPr>
              <w:pStyle w:val="TableText"/>
            </w:pPr>
            <w:r>
              <w:rPr>
                <w:lang w:val="ca-ES" w:eastAsia="ca-ES" w:bidi="ca-ES"/>
              </w:rPr>
              <w:t xml:space="preserve">És el motor de base de dades que executa el SQL i emmagatzema les files de l'exemple.</w:t>
            </w:r>
          </w:p>
        </w:tc>
      </w:tr>
    </w:tbl>
    <w:p>
      <w:pPr>
        <w:spacing w:after="60" w:line="40" w:lineRule="exact"/>
      </w:pPr>
    </w:p>
    <w:p>
      <w:pPr>
        <w:jc w:val="center"/>
        <w:keepNext/>
        <w:spacing w:before="100" w:after="100"/>
      </w:pPr>
      <w:r>
        <w:drawing>
          <wp:inline xmlns:wp="http://schemas.openxmlformats.org/drawingml/2006/wordprocessingDrawing">
            <wp:extent cx="2984500" cy="3523550"/>
            <wp:docPr id="2" name="Figura 2" descr="Diagrama de les peces de persistència: aplicació Spring Boot, Spring Data JPA, JPA, Hibernate, JDBC i base de dades relacional."/>
            <a:graphic xmlns:a="http://schemas.openxmlformats.org/drawingml/2006/main">
              <a:graphicData uri="http://schemas.openxmlformats.org/drawingml/2006/picture">
                <pic:pic xmlns:pic="http://schemas.openxmlformats.org/drawingml/2006/picture">
                  <pic:nvPicPr>
                    <pic:cNvPr id="0" name="spring-jpa-diagram.png"/>
                    <pic:cNvPicPr/>
                  </pic:nvPicPr>
                  <pic:blipFill>
                    <a:blip r:embed="img2"/>
                    <a:stretch>
                      <a:fillRect/>
                    </a:stretch>
                  </pic:blipFill>
                  <pic:spPr>
                    <a:xfrm>
                      <a:off x="0" y="0"/>
                      <a:ext cx="2984500" cy="3523550"/>
                    </a:xfrm>
                    <a:prstGeom prst="rect">
                      <a:avLst/>
                    </a:prstGeom>
                  </pic:spPr>
                </pic:pic>
              </a:graphicData>
            </a:graphic>
          </wp:inline>
        </w:drawing>
      </w:r>
    </w:p>
    <w:p>
      <w:pPr>
        <w:pStyle w:val="Caption"/>
      </w:pPr>
      <w:r>
        <w:rPr>
          <w:lang w:val="ca-ES" w:eastAsia="ca-ES" w:bidi="ca-ES"/>
        </w:rPr>
        <w:t xml:space="preserve"/>
      </w:r>
      <w:r>
        <w:rPr>
          <w:i/>
          <w:lang w:val="ca-ES" w:eastAsia="ca-ES" w:bidi="ca-ES"/>
        </w:rPr>
        <w:t xml:space="preserve">Figura 1. Relació entre les peces de persistència d'una aplicació Spring Boot.</w:t>
      </w:r>
      <w:r>
        <w:rPr>
          <w:lang w:val="ca-ES" w:eastAsia="ca-ES" w:bidi="ca-ES"/>
        </w:rPr>
        <w:t xml:space="preserve"/>
      </w:r>
    </w:p>
    <w:p>
      <w:pPr>
        <w:pStyle w:val="Normal"/>
      </w:pPr>
      <w:r>
        <w:rPr>
          <w:lang w:val="ca-ES" w:eastAsia="ca-ES" w:bidi="ca-ES"/>
        </w:rPr>
        <w:t xml:space="preserve">El diagrama situa </w:t>
      </w:r>
      <w:r>
        <w:rPr>
          <w:b/>
          <w:lang w:val="ca-ES" w:eastAsia="ca-ES" w:bidi="ca-ES"/>
        </w:rPr>
        <w:t xml:space="preserve">Spring Data JPA</w:t>
      </w:r>
      <w:r>
        <w:rPr>
          <w:lang w:val="ca-ES" w:eastAsia="ca-ES" w:bidi="ca-ES"/>
        </w:rPr>
        <w:t xml:space="preserve"> com a suport per als repositoris, </w:t>
      </w:r>
      <w:r>
        <w:rPr>
          <w:b/>
          <w:lang w:val="ca-ES" w:eastAsia="ca-ES" w:bidi="ca-ES"/>
        </w:rPr>
        <w:t xml:space="preserve">JPA</w:t>
      </w:r>
      <w:r>
        <w:rPr>
          <w:lang w:val="ca-ES" w:eastAsia="ca-ES" w:bidi="ca-ES"/>
        </w:rPr>
        <w:t xml:space="preserve"> com a API estàndard i </w:t>
      </w:r>
      <w:r>
        <w:rPr>
          <w:b/>
          <w:lang w:val="ca-ES" w:eastAsia="ca-ES" w:bidi="ca-ES"/>
        </w:rPr>
        <w:t xml:space="preserve">Hibernate</w:t>
      </w:r>
      <w:r>
        <w:rPr>
          <w:lang w:val="ca-ES" w:eastAsia="ca-ES" w:bidi="ca-ES"/>
        </w:rPr>
        <w:t xml:space="preserve"> com a implementació que fa el mapatge. </w:t>
      </w:r>
      <w:r>
        <w:rPr>
          <w:b/>
          <w:lang w:val="ca-ES" w:eastAsia="ca-ES" w:bidi="ca-ES"/>
        </w:rPr>
        <w:t xml:space="preserve">JDBC</w:t>
      </w:r>
      <w:r>
        <w:rPr>
          <w:lang w:val="ca-ES" w:eastAsia="ca-ES" w:bidi="ca-ES"/>
        </w:rPr>
        <w:t xml:space="preserve"> permet executar les operacions SQL mitjançant el driver de la base de dades. El cilindre inferior, </w:t>
      </w:r>
      <w:r>
        <w:rPr>
          <w:b/>
          <w:lang w:val="ca-ES" w:eastAsia="ca-ES" w:bidi="ca-ES"/>
        </w:rPr>
        <w:t xml:space="preserve">RDBMS</w:t>
      </w:r>
      <w:r>
        <w:rPr>
          <w:lang w:val="ca-ES" w:eastAsia="ca-ES" w:bidi="ca-ES"/>
        </w:rPr>
        <w:t xml:space="preserve"> (</w:t>
      </w:r>
      <w:r>
        <w:rPr>
          <w:i/>
          <w:lang w:val="ca-ES" w:eastAsia="ca-ES" w:bidi="ca-ES"/>
        </w:rPr>
        <w:t xml:space="preserve">Relational Database Management System</w:t>
      </w:r>
      <w:r>
        <w:rPr>
          <w:lang w:val="ca-ES" w:eastAsia="ca-ES" w:bidi="ca-ES"/>
        </w:rPr>
        <w:t xml:space="preserve">), representa el sistema gestor de bases de dades relacionals; en el nostre exemple és </w:t>
      </w:r>
      <w:r>
        <w:rPr>
          <w:b/>
          <w:lang w:val="ca-ES" w:eastAsia="ca-ES" w:bidi="ca-ES"/>
        </w:rPr>
        <w:t xml:space="preserve">H2</w:t>
      </w:r>
      <w:r>
        <w:rPr>
          <w:lang w:val="ca-ES" w:eastAsia="ca-ES" w:bidi="ca-ES"/>
        </w:rPr>
        <w:t xml:space="preserve">.</w:t>
      </w:r>
    </w:p>
    <w:p>
      <w:pPr>
        <w:pStyle w:val="Normal"/>
      </w:pPr>
      <w:r>
        <w:rPr>
          <w:lang w:val="ca-ES" w:eastAsia="ca-ES" w:bidi="ca-ES"/>
        </w:rPr>
        <w:t xml:space="preserve">Als nostres imports identificarem l'API de persistència com </w:t>
      </w:r>
      <w:r>
        <w:rPr>
          <w:rStyle w:val="InlineCode"/>
          <w:sz w:val="18"/>
          <w:lang w:val="ca-ES" w:eastAsia="ca-ES" w:bidi="ca-ES"/>
        </w:rPr>
        <w:t xml:space="preserve">jakarta.persistence</w:t>
      </w:r>
      <w:r>
        <w:rPr>
          <w:lang w:val="ca-ES" w:eastAsia="ca-ES" w:bidi="ca-ES"/>
        </w:rPr>
        <w:t xml:space="preserve">. Les franges ajuden a distingir responsabilitats: JPA defineix l'estàndard que Hibernate implementa. Les fletxes des de l'aplicació també mostren que es pot emprar l'API JPA directament; nosaltres treballarem amb els repositoris de Spring Data JPA.</w:t>
      </w:r>
    </w:p>
    <w:p>
      <w:pPr>
        <w:pStyle w:val="Normal"/>
      </w:pPr>
      <w:r>
        <w:rPr>
          <w:lang w:val="ca-ES" w:eastAsia="ca-ES" w:bidi="ca-ES"/>
        </w:rPr>
        <w:t xml:space="preserve">Quan parlam de «Spring JPA» en aquest context, ens referim a </w:t>
      </w:r>
      <w:r>
        <w:rPr>
          <w:b/>
          <w:lang w:val="ca-ES" w:eastAsia="ca-ES" w:bidi="ca-ES"/>
        </w:rPr>
        <w:t xml:space="preserve">Spring Data JPA</w:t>
      </w:r>
      <w:r>
        <w:rPr>
          <w:lang w:val="ca-ES" w:eastAsia="ca-ES" w:bidi="ca-ES"/>
        </w:rPr>
        <w:t xml:space="preserve">. Aquesta biblioteca permet declarar una interfície de repositori per als llibres; Spring en crea una implementació amb operacions com cercar-los o desar-los, recolzant-se en JPA i Hibernate. Més endavant veurem com es declara aquesta interfície amb </w:t>
      </w:r>
      <w:r>
        <w:rPr>
          <w:rStyle w:val="InlineCode"/>
          <w:sz w:val="18"/>
          <w:lang w:val="ca-ES" w:eastAsia="ca-ES" w:bidi="ca-ES"/>
        </w:rPr>
        <w:t xml:space="preserve">JpaRepository</w:t>
      </w:r>
      <w:r>
        <w:rPr>
          <w:lang w:val="ca-ES" w:eastAsia="ca-ES" w:bidi="ca-ES"/>
        </w:rPr>
        <w:t xml:space="preserve">.</w:t>
      </w:r>
    </w:p>
    <w:p>
      <w:pPr>
        <w:pStyle w:val="Normal"/>
      </w:pPr>
      <w:r>
        <w:rPr>
          <w:lang w:val="ca-ES" w:eastAsia="ca-ES" w:bidi="ca-ES"/>
        </w:rPr>
        <w:t xml:space="preserve">Spring Boot facilita la integració i la configuració d'aquestes peces. El nostre codi definirà les entitats, els repositoris i els casos d'ús; les biblioteques resoldran bona part del mecanisme de persistència. Per disposar-ne al projecte, la primera passa és incorporar les dependències.</w:t>
      </w:r>
    </w:p>
    <w:p>
      <w:pPr>
        <w:pStyle w:val="Heading1"/>
        <w:pageBreakBefore/>
      </w:pPr>
      <w:bookmarkStart w:id="8" w:name="apartat2"/>
      <w:r>
        <w:rPr>
          <w:lang w:val="ca-ES" w:eastAsia="ca-ES" w:bidi="ca-ES"/>
        </w:rPr>
        <w:t xml:space="preserve">2. Primera passa: incorporar les dependències de persistència</w:t>
      </w:r>
      <w:bookmarkEnd w:id="8"/>
    </w:p>
    <w:p>
      <w:pPr>
        <w:pStyle w:val="Heading2"/>
      </w:pPr>
      <w:bookmarkStart w:id="9" w:name="sub9"/>
      <w:r>
        <w:rPr>
          <w:lang w:val="ca-ES" w:eastAsia="ca-ES" w:bidi="ca-ES"/>
        </w:rPr>
        <w:t xml:space="preserve">2.1. Quines dependències afegim respecte de la UT1?</w:t>
      </w:r>
      <w:bookmarkEnd w:id="9"/>
    </w:p>
    <w:p>
      <w:pPr>
        <w:pStyle w:val="Normal"/>
      </w:pPr>
      <w:r>
        <w:rPr>
          <w:lang w:val="ca-ES" w:eastAsia="ca-ES" w:bidi="ca-ES"/>
        </w:rPr>
        <w:t xml:space="preserve">Una </w:t>
      </w:r>
      <w:r>
        <w:rPr>
          <w:b/>
          <w:lang w:val="ca-ES" w:eastAsia="ca-ES" w:bidi="ca-ES"/>
        </w:rPr>
        <w:t xml:space="preserve">dependència</w:t>
      </w:r>
      <w:r>
        <w:rPr>
          <w:lang w:val="ca-ES" w:eastAsia="ca-ES" w:bidi="ca-ES"/>
        </w:rPr>
        <w:t xml:space="preserve"> és una biblioteca que el projecte necessita per compilar o executar una funcionalitat. En el projecte Maven les declaram al fitxer </w:t>
      </w:r>
      <w:r>
        <w:rPr>
          <w:b/>
          <w:lang w:val="ca-ES" w:eastAsia="ca-ES" w:bidi="ca-ES"/>
        </w:rPr>
        <w:t xml:space="preserve"/>
      </w:r>
      <w:r>
        <w:rPr>
          <w:b/>
          <w:rStyle w:val="InlineCode"/>
          <w:sz w:val="18"/>
          <w:lang w:val="ca-ES" w:eastAsia="ca-ES" w:bidi="ca-ES"/>
        </w:rPr>
        <w:t xml:space="preserve">pom.xml</w:t>
      </w:r>
      <w:r>
        <w:rPr>
          <w:b/>
          <w:lang w:val="ca-ES" w:eastAsia="ca-ES" w:bidi="ca-ES"/>
        </w:rPr>
        <w:t xml:space="preserve"/>
      </w:r>
      <w:r>
        <w:rPr>
          <w:lang w:val="ca-ES" w:eastAsia="ca-ES" w:bidi="ca-ES"/>
        </w:rPr>
        <w:t xml:space="preserve">, dins l'element </w:t>
      </w:r>
      <w:r>
        <w:rPr>
          <w:rStyle w:val="InlineCode"/>
          <w:sz w:val="18"/>
          <w:lang w:val="ca-ES" w:eastAsia="ca-ES" w:bidi="ca-ES"/>
        </w:rPr>
        <w:t xml:space="preserve">&lt;dependencies&gt;</w:t>
      </w:r>
      <w:r>
        <w:rPr>
          <w:lang w:val="ca-ES" w:eastAsia="ca-ES" w:bidi="ca-ES"/>
        </w:rPr>
        <w:t xml:space="preserve">. Maven les descarrega i també resol les biblioteques de les quals depenen.</w:t>
      </w:r>
    </w:p>
    <w:p>
      <w:pPr>
        <w:pStyle w:val="Normal"/>
      </w:pPr>
      <w:r>
        <w:rPr>
          <w:lang w:val="ca-ES" w:eastAsia="ca-ES" w:bidi="ca-ES"/>
        </w:rPr>
        <w:t xml:space="preserve">Per començar a treballar amb persistència afegirem dues dependències: </w:t>
      </w:r>
      <w:r>
        <w:rPr>
          <w:b/>
          <w:lang w:val="ca-ES" w:eastAsia="ca-ES" w:bidi="ca-ES"/>
        </w:rPr>
        <w:t xml:space="preserve">Spring Data JPA</w:t>
      </w:r>
      <w:r>
        <w:rPr>
          <w:lang w:val="ca-ES" w:eastAsia="ca-ES" w:bidi="ca-ES"/>
        </w:rPr>
        <w:t xml:space="preserve"> i </w:t>
      </w:r>
      <w:r>
        <w:rPr>
          <w:b/>
          <w:lang w:val="ca-ES" w:eastAsia="ca-ES" w:bidi="ca-ES"/>
        </w:rPr>
        <w:t xml:space="preserve">H2 Database</w:t>
      </w:r>
      <w:r>
        <w:rPr>
          <w:lang w:val="ca-ES" w:eastAsia="ca-ES" w:bidi="ca-ES"/>
        </w:rPr>
        <w:t xml:space="preserve">. Si cream el projecte amb Spring Initializr, podem seleccionar-les amb aquests noms. Si partim d'un projecte existent, afegim els blocs següents dins el seu </w:t>
      </w:r>
      <w:r>
        <w:rPr>
          <w:rStyle w:val="InlineCode"/>
          <w:sz w:val="18"/>
          <w:lang w:val="ca-ES" w:eastAsia="ca-ES" w:bidi="ca-ES"/>
        </w:rPr>
        <w:t xml:space="preserve">&lt;dependencies&gt;</w:t>
      </w:r>
      <w:r>
        <w:rPr>
          <w:lang w:val="ca-ES" w:eastAsia="ca-ES" w:bidi="ca-ES"/>
        </w:rPr>
        <w:t xml:space="preserve">, al costat de les dependències que ja té:</w:t>
      </w:r>
    </w:p>
    <w:p>
      <w:pPr>
        <w:pStyle w:val="Code"/>
        <w:keepNext/>
      </w:pPr>
      <w:r>
        <w:rPr>
          <w:lang w:val="ca-ES" w:eastAsia="ca-ES" w:bidi="ca-ES"/>
        </w:rPr>
        <w:t xml:space="preserve">&lt;dependency&gt;</w:t>
      </w:r>
    </w:p>
    <w:p>
      <w:pPr>
        <w:pStyle w:val="Code"/>
        <w:keepNext/>
      </w:pPr>
      <w:r>
        <w:rPr>
          <w:lang w:val="ca-ES" w:eastAsia="ca-ES" w:bidi="ca-ES"/>
        </w:rPr>
        <w:t xml:space="preserve">    &lt;groupId&gt;org.springframework.boot&lt;/groupId&gt;</w:t>
      </w:r>
    </w:p>
    <w:p>
      <w:pPr>
        <w:pStyle w:val="Code"/>
        <w:keepNext/>
      </w:pPr>
      <w:r>
        <w:rPr>
          <w:lang w:val="ca-ES" w:eastAsia="ca-ES" w:bidi="ca-ES"/>
        </w:rPr>
        <w:t xml:space="preserve">    &lt;artifactId&gt;spring-boot-starter-data-jpa&lt;/artifactId&gt;</w:t>
      </w:r>
    </w:p>
    <w:p>
      <w:pPr>
        <w:pStyle w:val="Code"/>
        <w:keepNext/>
      </w:pPr>
      <w:r>
        <w:rPr>
          <w:lang w:val="ca-ES" w:eastAsia="ca-ES" w:bidi="ca-ES"/>
        </w:rPr>
        <w:t xml:space="preserve">&lt;/dependency&gt;</w:t>
      </w:r>
    </w:p>
    <w:p>
      <w:pPr>
        <w:pStyle w:val="Code"/>
        <w:keepNext/>
      </w:pPr>
      <w:r>
        <w:rPr>
          <w:lang w:val="ca-ES" w:eastAsia="ca-ES" w:bidi="ca-ES"/>
        </w:rPr>
        <w:t xml:space="preserve"/>
      </w:r>
    </w:p>
    <w:p>
      <w:pPr>
        <w:pStyle w:val="Code"/>
        <w:keepNext/>
      </w:pPr>
      <w:r>
        <w:rPr>
          <w:lang w:val="ca-ES" w:eastAsia="ca-ES" w:bidi="ca-ES"/>
        </w:rPr>
        <w:t xml:space="preserve">&lt;dependency&gt;</w:t>
      </w:r>
    </w:p>
    <w:p>
      <w:pPr>
        <w:pStyle w:val="Code"/>
        <w:keepNext/>
      </w:pPr>
      <w:r>
        <w:rPr>
          <w:lang w:val="ca-ES" w:eastAsia="ca-ES" w:bidi="ca-ES"/>
        </w:rPr>
        <w:t xml:space="preserve">    &lt;groupId&gt;com.h2database&lt;/groupId&gt;</w:t>
      </w:r>
    </w:p>
    <w:p>
      <w:pPr>
        <w:pStyle w:val="Code"/>
        <w:keepNext/>
      </w:pPr>
      <w:r>
        <w:rPr>
          <w:lang w:val="ca-ES" w:eastAsia="ca-ES" w:bidi="ca-ES"/>
        </w:rPr>
        <w:t xml:space="preserve">    &lt;artifactId&gt;h2&lt;/artifactId&gt;</w:t>
      </w:r>
    </w:p>
    <w:p>
      <w:pPr>
        <w:pStyle w:val="Code"/>
        <w:keepNext/>
      </w:pPr>
      <w:r>
        <w:rPr>
          <w:lang w:val="ca-ES" w:eastAsia="ca-ES" w:bidi="ca-ES"/>
        </w:rPr>
        <w:t xml:space="preserve">    &lt;scope&gt;runtime&lt;/scope&gt;</w:t>
      </w:r>
    </w:p>
    <w:p>
      <w:pPr>
        <w:pStyle w:val="Code"/>
        <w:spacing w:after="150"/>
      </w:pPr>
      <w:r>
        <w:rPr>
          <w:lang w:val="ca-ES" w:eastAsia="ca-ES" w:bidi="ca-ES"/>
        </w:rPr>
        <w:t xml:space="preserve">&lt;/dependency&gt;</w:t>
      </w:r>
    </w:p>
    <w:p>
      <w:pPr>
        <w:pStyle w:val="Heading2"/>
      </w:pPr>
      <w:bookmarkStart w:id="10" w:name="sub10"/>
      <w:r>
        <w:rPr>
          <w:lang w:val="ca-ES" w:eastAsia="ca-ES" w:bidi="ca-ES"/>
        </w:rPr>
        <w:t xml:space="preserve">2.2. Què aporta </w:t>
      </w:r>
      <w:r>
        <w:rPr>
          <w:rStyle w:val="InlineCode"/>
          <w:sz w:val="25"/>
          <w:lang w:val="ca-ES" w:eastAsia="ca-ES" w:bidi="ca-ES"/>
        </w:rPr>
        <w:t xml:space="preserve">spring-boot-starter-data-jpa</w:t>
      </w:r>
      <w:r>
        <w:rPr>
          <w:lang w:val="ca-ES" w:eastAsia="ca-ES" w:bidi="ca-ES"/>
        </w:rPr>
        <w:t xml:space="preserve">?</w:t>
      </w:r>
      <w:bookmarkEnd w:id="10"/>
    </w:p>
    <w:p>
      <w:pPr>
        <w:pStyle w:val="Normal"/>
      </w:pPr>
      <w:r>
        <w:rPr>
          <w:lang w:val="ca-ES" w:eastAsia="ca-ES" w:bidi="ca-ES"/>
        </w:rPr>
        <w:t xml:space="preserve">Un </w:t>
      </w:r>
      <w:r>
        <w:rPr>
          <w:b/>
          <w:lang w:val="ca-ES" w:eastAsia="ca-ES" w:bidi="ca-ES"/>
        </w:rPr>
        <w:t xml:space="preserve">starter</w:t>
      </w:r>
      <w:r>
        <w:rPr>
          <w:lang w:val="ca-ES" w:eastAsia="ca-ES" w:bidi="ca-ES"/>
        </w:rPr>
        <w:t xml:space="preserve"> de Spring Boot agrupa les dependències habituals per a una funcionalitat. Aquest starter incorpora </w:t>
      </w:r>
      <w:r>
        <w:rPr>
          <w:b/>
          <w:lang w:val="ca-ES" w:eastAsia="ca-ES" w:bidi="ca-ES"/>
        </w:rPr>
        <w:t xml:space="preserve">Spring Data JPA</w:t>
      </w:r>
      <w:r>
        <w:rPr>
          <w:lang w:val="ca-ES" w:eastAsia="ca-ES" w:bidi="ca-ES"/>
        </w:rPr>
        <w:t xml:space="preserve">, </w:t>
      </w:r>
      <w:r>
        <w:rPr>
          <w:b/>
          <w:lang w:val="ca-ES" w:eastAsia="ca-ES" w:bidi="ca-ES"/>
        </w:rPr>
        <w:t xml:space="preserve">Hibernate</w:t>
      </w:r>
      <w:r>
        <w:rPr>
          <w:lang w:val="ca-ES" w:eastAsia="ca-ES" w:bidi="ca-ES"/>
        </w:rPr>
        <w:t xml:space="preserve"> i el suport de </w:t>
      </w:r>
      <w:r>
        <w:rPr>
          <w:b/>
          <w:lang w:val="ca-ES" w:eastAsia="ca-ES" w:bidi="ca-ES"/>
        </w:rPr>
        <w:t xml:space="preserve">Spring ORM</w:t>
      </w:r>
      <w:r>
        <w:rPr>
          <w:lang w:val="ca-ES" w:eastAsia="ca-ES" w:bidi="ca-ES"/>
        </w:rPr>
        <w:t xml:space="preserve"> per integrar la persistència amb Spring. També aporta, de manera transitiva, l'API de Jakarta Persistence i el suport JDBC necessari.</w:t>
      </w:r>
    </w:p>
    <w:p>
      <w:pPr>
        <w:pStyle w:val="Normal"/>
      </w:pPr>
      <w:r>
        <w:rPr>
          <w:lang w:val="ca-ES" w:eastAsia="ca-ES" w:bidi="ca-ES"/>
        </w:rPr>
        <w:t xml:space="preserve">Una </w:t>
      </w:r>
      <w:r>
        <w:rPr>
          <w:b/>
          <w:lang w:val="ca-ES" w:eastAsia="ca-ES" w:bidi="ca-ES"/>
        </w:rPr>
        <w:t xml:space="preserve">dependència transitiva</w:t>
      </w:r>
      <w:r>
        <w:rPr>
          <w:lang w:val="ca-ES" w:eastAsia="ca-ES" w:bidi="ca-ES"/>
        </w:rPr>
        <w:t xml:space="preserve"> és una biblioteca que Maven incorpora perquè una altra dependència la necessita. Per això, en aquest projecte, no hem d'afegir manualment una dependència independent per a cada peça del conjunt. Amb el starter disposarem de les anotacions de </w:t>
      </w:r>
      <w:r>
        <w:rPr>
          <w:rStyle w:val="InlineCode"/>
          <w:sz w:val="18"/>
          <w:lang w:val="ca-ES" w:eastAsia="ca-ES" w:bidi="ca-ES"/>
        </w:rPr>
        <w:t xml:space="preserve">jakarta.persistence</w:t>
      </w:r>
      <w:r>
        <w:rPr>
          <w:lang w:val="ca-ES" w:eastAsia="ca-ES" w:bidi="ca-ES"/>
        </w:rPr>
        <w:t xml:space="preserve"> i de les interfícies de repositori de Spring Data JPA.</w:t>
      </w:r>
    </w:p>
    <w:p>
      <w:pPr>
        <w:pStyle w:val="Normal"/>
      </w:pPr>
      <w:r>
        <w:rPr>
          <w:lang w:val="ca-ES" w:eastAsia="ca-ES" w:bidi="ca-ES"/>
        </w:rPr>
        <w:t xml:space="preserve">El starter aporta les eines de persistència, però encara ens falta el motor de base de dades amb què treballaran.</w:t>
      </w:r>
    </w:p>
    <w:p>
      <w:pPr>
        <w:pStyle w:val="Heading2"/>
      </w:pPr>
      <w:bookmarkStart w:id="11" w:name="sub11"/>
      <w:r>
        <w:rPr>
          <w:lang w:val="ca-ES" w:eastAsia="ca-ES" w:bidi="ca-ES"/>
        </w:rPr>
        <w:t xml:space="preserve">2.3. Què aporta </w:t>
      </w:r>
      <w:r>
        <w:rPr>
          <w:rStyle w:val="InlineCode"/>
          <w:sz w:val="25"/>
          <w:lang w:val="ca-ES" w:eastAsia="ca-ES" w:bidi="ca-ES"/>
        </w:rPr>
        <w:t xml:space="preserve">h2</w:t>
      </w:r>
      <w:r>
        <w:rPr>
          <w:lang w:val="ca-ES" w:eastAsia="ca-ES" w:bidi="ca-ES"/>
        </w:rPr>
        <w:t xml:space="preserve"> i què significa </w:t>
      </w:r>
      <w:r>
        <w:rPr>
          <w:rStyle w:val="InlineCode"/>
          <w:sz w:val="25"/>
          <w:lang w:val="ca-ES" w:eastAsia="ca-ES" w:bidi="ca-ES"/>
        </w:rPr>
        <w:t xml:space="preserve">runtime</w:t>
      </w:r>
      <w:r>
        <w:rPr>
          <w:lang w:val="ca-ES" w:eastAsia="ca-ES" w:bidi="ca-ES"/>
        </w:rPr>
        <w:t xml:space="preserve">?</w:t>
      </w:r>
      <w:bookmarkEnd w:id="11"/>
    </w:p>
    <w:p>
      <w:pPr>
        <w:pStyle w:val="Normal"/>
      </w:pPr>
      <w:r>
        <w:rPr>
          <w:lang w:val="ca-ES" w:eastAsia="ca-ES" w:bidi="ca-ES"/>
        </w:rPr>
        <w:t xml:space="preserve"/>
      </w:r>
      <w:r>
        <w:rPr>
          <w:b/>
          <w:lang w:val="ca-ES" w:eastAsia="ca-ES" w:bidi="ca-ES"/>
        </w:rPr>
        <w:t xml:space="preserve">H2</w:t>
      </w:r>
      <w:r>
        <w:rPr>
          <w:lang w:val="ca-ES" w:eastAsia="ca-ES" w:bidi="ca-ES"/>
        </w:rPr>
        <w:t xml:space="preserve"> és una base de dades relacional escrita en Java que pot executar-se dins el mateix procés de l'aplicació. La farem servir en memòria per centrar-nos en les entitats i els repositoris sense haver d'instal·lar i administrar un servidor de base de dades separat.</w:t>
      </w:r>
    </w:p>
    <w:p>
      <w:pPr>
        <w:pStyle w:val="Normal"/>
      </w:pPr>
      <w:r>
        <w:rPr>
          <w:lang w:val="ca-ES" w:eastAsia="ca-ES" w:bidi="ca-ES"/>
        </w:rPr>
        <w:t xml:space="preserve">La dependència </w:t>
      </w:r>
      <w:r>
        <w:rPr>
          <w:rStyle w:val="InlineCode"/>
          <w:sz w:val="18"/>
          <w:lang w:val="ca-ES" w:eastAsia="ca-ES" w:bidi="ca-ES"/>
        </w:rPr>
        <w:t xml:space="preserve">com.h2database:h2</w:t>
      </w:r>
      <w:r>
        <w:rPr>
          <w:lang w:val="ca-ES" w:eastAsia="ca-ES" w:bidi="ca-ES"/>
        </w:rPr>
        <w:t xml:space="preserve"> inclou el </w:t>
      </w:r>
      <w:r>
        <w:rPr>
          <w:b/>
          <w:lang w:val="ca-ES" w:eastAsia="ca-ES" w:bidi="ca-ES"/>
        </w:rPr>
        <w:t xml:space="preserve">motor H2</w:t>
      </w:r>
      <w:r>
        <w:rPr>
          <w:lang w:val="ca-ES" w:eastAsia="ca-ES" w:bidi="ca-ES"/>
        </w:rPr>
        <w:t xml:space="preserve"> i el seu </w:t>
      </w:r>
      <w:r>
        <w:rPr>
          <w:b/>
          <w:lang w:val="ca-ES" w:eastAsia="ca-ES" w:bidi="ca-ES"/>
        </w:rPr>
        <w:t xml:space="preserve">driver JDBC</w:t>
      </w:r>
      <w:r>
        <w:rPr>
          <w:lang w:val="ca-ES" w:eastAsia="ca-ES" w:bidi="ca-ES"/>
        </w:rPr>
        <w:t xml:space="preserve">, que permet establir la connexió amb aquesta base de dades. Hibernate fa servir JDBC per executar-hi les operacions SQL.</w:t>
      </w:r>
    </w:p>
    <w:p>
      <w:pPr>
        <w:pStyle w:val="Normal"/>
      </w:pPr>
      <w:r>
        <w:rPr>
          <w:lang w:val="ca-ES" w:eastAsia="ca-ES" w:bidi="ca-ES"/>
        </w:rPr>
        <w:t xml:space="preserve"/>
      </w:r>
      <w:r>
        <w:rPr>
          <w:rStyle w:val="InlineCode"/>
          <w:sz w:val="18"/>
          <w:lang w:val="ca-ES" w:eastAsia="ca-ES" w:bidi="ca-ES"/>
        </w:rPr>
        <w:t xml:space="preserve">&lt;scope&gt;runtime&lt;/scope&gt;</w:t>
      </w:r>
      <w:r>
        <w:rPr>
          <w:lang w:val="ca-ES" w:eastAsia="ca-ES" w:bidi="ca-ES"/>
        </w:rPr>
        <w:t xml:space="preserve"> indica que aquesta biblioteca és necessària durant l'execució i les proves, però no s'inclou al classpath de compilació del codi principal. Les nostres classes treballaran amb les API de JPA i Spring Data, sense importar classes pròpies d'H2; el motor i el driver s'utilitzaran quan l'aplicació s'executi.</w:t>
      </w:r>
    </w:p>
    <w:p>
      <w:pPr>
        <w:pStyle w:val="Normal"/>
      </w:pPr>
      <w:r>
        <w:rPr>
          <w:lang w:val="ca-ES" w:eastAsia="ca-ES" w:bidi="ca-ES"/>
        </w:rPr>
        <w:t xml:space="preserve">L'ús d'H2 en memòria és una decisió de configuració de l'exemple: les dades desapareixen quan acaba el procés. JPA també permet treballar amb bases de dades que conserven la informació en disc; el mapatge objecte-relacional i la durada de les dades són qüestions diferents.</w:t>
      </w:r>
    </w:p>
    <w:p>
      <w:pPr>
        <w:pStyle w:val="Heading2"/>
      </w:pPr>
      <w:bookmarkStart w:id="12" w:name="sub12"/>
      <w:r>
        <w:rPr>
          <w:lang w:val="ca-ES" w:eastAsia="ca-ES" w:bidi="ca-ES"/>
        </w:rPr>
        <w:t xml:space="preserve">2.4. Què hem de comprovar després d'editar el POM?</w:t>
      </w:r>
      <w:bookmarkEnd w:id="12"/>
    </w:p>
    <w:p>
      <w:pPr>
        <w:pStyle w:val="Normal"/>
      </w:pPr>
      <w:r>
        <w:rPr>
          <w:lang w:val="ca-ES" w:eastAsia="ca-ES" w:bidi="ca-ES"/>
        </w:rPr>
        <w:t xml:space="preserve">En un projecte que usa el parent de Spring Boot, aquest gestiona les versions de les dependències anteriors. Per això els fragments no inclouen </w:t>
      </w:r>
      <w:r>
        <w:rPr>
          <w:rStyle w:val="InlineCode"/>
          <w:sz w:val="18"/>
          <w:lang w:val="ca-ES" w:eastAsia="ca-ES" w:bidi="ca-ES"/>
        </w:rPr>
        <w:t xml:space="preserve">&lt;version&gt;</w:t>
      </w:r>
      <w:r>
        <w:rPr>
          <w:lang w:val="ca-ES" w:eastAsia="ca-ES" w:bidi="ca-ES"/>
        </w:rPr>
        <w:t xml:space="preserve">: empram les versions coordinades per la versió de Spring Boot del projecte.</w:t>
      </w:r>
    </w:p>
    <w:p>
      <w:pPr>
        <w:pStyle w:val="Normal"/>
      </w:pPr>
      <w:r>
        <w:rPr>
          <w:lang w:val="ca-ES" w:eastAsia="ca-ES" w:bidi="ca-ES"/>
        </w:rPr>
        <w:t xml:space="preserve">Després de desar el </w:t>
      </w:r>
      <w:r>
        <w:rPr>
          <w:rStyle w:val="InlineCode"/>
          <w:sz w:val="18"/>
          <w:lang w:val="ca-ES" w:eastAsia="ca-ES" w:bidi="ca-ES"/>
        </w:rPr>
        <w:t xml:space="preserve">pom.xml</w:t>
      </w:r>
      <w:r>
        <w:rPr>
          <w:lang w:val="ca-ES" w:eastAsia="ca-ES" w:bidi="ca-ES"/>
        </w:rPr>
        <w:t xml:space="preserve">, </w:t>
      </w:r>
      <w:r>
        <w:rPr>
          <w:b/>
          <w:lang w:val="ca-ES" w:eastAsia="ca-ES" w:bidi="ca-ES"/>
        </w:rPr>
        <w:t xml:space="preserve">recarregam o sincronitzam el projecte Maven a l'IDE</w:t>
      </w:r>
      <w:r>
        <w:rPr>
          <w:lang w:val="ca-ES" w:eastAsia="ca-ES" w:bidi="ca-ES"/>
        </w:rPr>
        <w:t xml:space="preserve"> perquè descarregui i reconegui les dependències. Comprovam que apareixen les biblioteques de Spring Data JPA, Hibernate, Jakarta Persistence i H2, i que el POM no presenta errors de resolució.</w:t>
      </w:r>
    </w:p>
    <w:p>
      <w:pPr>
        <w:pStyle w:val="Normal"/>
      </w:pPr>
      <w:r>
        <w:rPr>
          <w:lang w:val="ca-ES" w:eastAsia="ca-ES" w:bidi="ca-ES"/>
        </w:rPr>
        <w:t xml:space="preserve">Les dependències web de la UT1 continuen donant suport als controladors i a les peticions HTTP. Les novetats de persistència són el starter JPA i H2. Afegir-les posa les biblioteques a disposició del projecte; a continuació haurem de configurar la connexió i definir les entitats que s'hi desaran.</w:t>
      </w:r>
    </w:p>
    <w:p>
      <w:pPr>
        <w:pStyle w:val="Normal"/>
      </w:pPr>
      <w:r>
        <w:rPr>
          <w:lang w:val="ca-ES" w:eastAsia="ca-ES" w:bidi="ca-ES"/>
        </w:rPr>
        <w:t xml:space="preserve"/>
      </w:r>
      <w:r>
        <w:rPr>
          <w:b/>
          <w:lang w:val="ca-ES" w:eastAsia="ca-ES" w:bidi="ca-ES"/>
        </w:rPr>
        <w:t xml:space="preserve">Comprovació:</w:t>
      </w:r>
      <w:r>
        <w:rPr>
          <w:lang w:val="ca-ES" w:eastAsia="ca-ES" w:bidi="ca-ES"/>
        </w:rPr>
        <w:t xml:space="preserve"> abans de configurar la base de dades, identificam les dues dependències afegides i explicam què aporta cadascuna. Hem de poder justificar per què necessitam tant les eines de persistència com el motor H2, i distingir una dependència declarada al POM d'una propietat de configuració a </w:t>
      </w:r>
      <w:r>
        <w:rPr>
          <w:rStyle w:val="InlineCode"/>
          <w:sz w:val="18"/>
          <w:lang w:val="ca-ES" w:eastAsia="ca-ES" w:bidi="ca-ES"/>
        </w:rPr>
        <w:t xml:space="preserve">application.properties</w:t>
      </w:r>
      <w:r>
        <w:rPr>
          <w:lang w:val="ca-ES" w:eastAsia="ca-ES" w:bidi="ca-ES"/>
        </w:rPr>
        <w:t xml:space="preserve">.</w:t>
      </w:r>
    </w:p>
    <w:p>
      <w:pPr>
        <w:pStyle w:val="Heading1"/>
        <w:pageBreakBefore/>
      </w:pPr>
      <w:bookmarkStart w:id="13" w:name="apartat3"/>
      <w:r>
        <w:rPr>
          <w:lang w:val="ca-ES" w:eastAsia="ca-ES" w:bidi="ca-ES"/>
        </w:rPr>
        <w:t xml:space="preserve">3. El recorregut d'una dada</w:t>
      </w:r>
      <w:bookmarkEnd w:id="13"/>
    </w:p>
    <w:p>
      <w:pPr>
        <w:pStyle w:val="Normal"/>
      </w:pPr>
      <w:r>
        <w:rPr>
          <w:lang w:val="ca-ES" w:eastAsia="ca-ES" w:bidi="ca-ES"/>
        </w:rPr>
        <w:t xml:space="preserve">Si el navegador demana un llibre, el controlador interpreta la petició HTTP, el servei decideix què necessita i el repositori consulta la base de dades. La resposta recorre el camí invers. En aquest exemple, l'aplicació envia dades JSON; no genera una pàgina HTML.</w:t>
      </w:r>
    </w:p>
    <w:p>
      <w:pPr>
        <w:pStyle w:val="Code"/>
        <w:keepNext/>
      </w:pPr>
      <w:r>
        <w:rPr>
          <w:lang w:val="ca-ES" w:eastAsia="ca-ES" w:bidi="ca-ES"/>
        </w:rPr>
        <w:t xml:space="preserve">GET /books/1</w:t>
      </w:r>
    </w:p>
    <w:p>
      <w:pPr>
        <w:pStyle w:val="Code"/>
        <w:keepNext/>
      </w:pPr>
      <w:r>
        <w:rPr>
          <w:lang w:val="ca-ES" w:eastAsia="ca-ES" w:bidi="ca-ES"/>
        </w:rPr>
        <w:t xml:space="preserve">    -&gt; BookController.getById(1)</w:t>
      </w:r>
    </w:p>
    <w:p>
      <w:pPr>
        <w:pStyle w:val="Code"/>
        <w:keepNext/>
      </w:pPr>
      <w:r>
        <w:rPr>
          <w:lang w:val="ca-ES" w:eastAsia="ca-ES" w:bidi="ca-ES"/>
        </w:rPr>
        <w:t xml:space="preserve">    -&gt; BookService.getById(1)</w:t>
      </w:r>
    </w:p>
    <w:p>
      <w:pPr>
        <w:pStyle w:val="Code"/>
        <w:keepNext/>
      </w:pPr>
      <w:r>
        <w:rPr>
          <w:lang w:val="ca-ES" w:eastAsia="ca-ES" w:bidi="ca-ES"/>
        </w:rPr>
        <w:t xml:space="preserve">    -&gt; BookRepository.findById(1)</w:t>
      </w:r>
    </w:p>
    <w:p>
      <w:pPr>
        <w:pStyle w:val="Code"/>
        <w:keepNext/>
      </w:pPr>
      <w:r>
        <w:rPr>
          <w:lang w:val="ca-ES" w:eastAsia="ca-ES" w:bidi="ca-ES"/>
        </w:rPr>
        <w:t xml:space="preserve">    -&gt; base de dades H2</w:t>
      </w:r>
    </w:p>
    <w:p>
      <w:pPr>
        <w:pStyle w:val="Code"/>
        <w:spacing w:after="150"/>
      </w:pPr>
      <w:r>
        <w:rPr>
          <w:lang w:val="ca-ES" w:eastAsia="ca-ES" w:bidi="ca-ES"/>
        </w:rPr>
        <w:t xml:space="preserve">    -&gt; Book -&gt; resposta HTTP</w:t>
      </w:r>
    </w:p>
    <w:tbl>
      <w:tblPr>
        <w:tblW w:w="9412" w:type="dxa"/>
        <w:tblLayout w:type="fixed"/>
        <w:tblBorders>
          <w:top w:val="single" w:sz="4" w:color="C9D4C9"/>
          <w:bottom w:val="single" w:sz="4" w:color="C9D4C9"/>
          <w:insideH w:val="single" w:sz="4" w:color="DDE4DD"/>
        </w:tblBorders>
        <w:tblCellMar>
          <w:top w:w="90" w:type="dxa"/>
          <w:left w:w="105" w:type="dxa"/>
          <w:bottom w:w="90" w:type="dxa"/>
          <w:right w:w="105" w:type="dxa"/>
        </w:tblCellMar>
      </w:tblPr>
      <w:tblGrid>
        <w:gridCol w:w="3550"/>
        <w:gridCol w:w="5862"/>
      </w:tblGrid>
      <w:tr>
        <w:trPr>
          <w:cantSplit/>
          <w:tblHeader/>
        </w:trPr>
        <w:tc>
          <w:tcPr>
            <w:tcW w:w="3550" w:type="dxa"/>
            <w:shd w:fill="175F16"/>
            <w:vAlign w:val="center"/>
          </w:tcPr>
          <w:p>
            <w:pPr>
              <w:pStyle w:val="TableHeader"/>
              <w:keepNext/>
            </w:pPr>
            <w:r>
              <w:rPr>
                <w:lang w:val="ca-ES" w:eastAsia="ca-ES" w:bidi="ca-ES"/>
              </w:rPr>
              <w:t xml:space="preserve">Peça</w:t>
            </w:r>
          </w:p>
        </w:tc>
        <w:tc>
          <w:tcPr>
            <w:tcW w:w="5862" w:type="dxa"/>
            <w:shd w:fill="175F16"/>
            <w:vAlign w:val="center"/>
          </w:tcPr>
          <w:p>
            <w:pPr>
              <w:pStyle w:val="TableHeader"/>
              <w:keepNext/>
            </w:pPr>
            <w:r>
              <w:rPr>
                <w:lang w:val="ca-ES" w:eastAsia="ca-ES" w:bidi="ca-ES"/>
              </w:rPr>
              <w:t xml:space="preserve">Responsabilitat</w:t>
            </w:r>
          </w:p>
        </w:tc>
      </w:tr>
      <w:tr>
        <w:trPr>
          <w:cantSplit/>
        </w:trPr>
        <w:tc>
          <w:tcPr>
            <w:tcW w:w="3550" w:type="dxa"/>
            <w:shd w:fill="FFFFFF"/>
            <w:vAlign w:val="center"/>
          </w:tcPr>
          <w:p>
            <w:pPr>
              <w:pStyle w:val="TableText"/>
              <w:keepNext/>
            </w:pPr>
            <w:r>
              <w:rPr>
                <w:lang w:val="ca-ES" w:eastAsia="ca-ES" w:bidi="ca-ES"/>
              </w:rPr>
              <w:t xml:space="preserve">Entitat (</w:t>
            </w:r>
            <w:r>
              <w:rPr>
                <w:rStyle w:val="InlineCode"/>
                <w:sz w:val="18"/>
                <w:lang w:val="ca-ES" w:eastAsia="ca-ES" w:bidi="ca-ES"/>
              </w:rPr>
              <w:t xml:space="preserve">Book</w:t>
            </w:r>
            <w:r>
              <w:rPr>
                <w:lang w:val="ca-ES" w:eastAsia="ca-ES" w:bidi="ca-ES"/>
              </w:rPr>
              <w:t xml:space="preserve">)</w:t>
            </w:r>
          </w:p>
        </w:tc>
        <w:tc>
          <w:tcPr>
            <w:tcW w:w="5862" w:type="dxa"/>
            <w:shd w:fill="FFFFFF"/>
            <w:vAlign w:val="center"/>
          </w:tcPr>
          <w:p>
            <w:pPr>
              <w:pStyle w:val="TableText"/>
              <w:keepNext/>
            </w:pPr>
            <w:r>
              <w:rPr>
                <w:lang w:val="ca-ES" w:eastAsia="ca-ES" w:bidi="ca-ES"/>
              </w:rPr>
              <w:t xml:space="preserve">Representa una dada que JPA pot desar en una taula.</w:t>
            </w:r>
          </w:p>
        </w:tc>
      </w:tr>
      <w:tr>
        <w:trPr>
          <w:cantSplit/>
        </w:trPr>
        <w:tc>
          <w:tcPr>
            <w:tcW w:w="3550" w:type="dxa"/>
            <w:shd w:fill="F3F5F3"/>
            <w:vAlign w:val="center"/>
          </w:tcPr>
          <w:p>
            <w:pPr>
              <w:pStyle w:val="TableText"/>
              <w:keepNext/>
            </w:pPr>
            <w:r>
              <w:rPr>
                <w:lang w:val="ca-ES" w:eastAsia="ca-ES" w:bidi="ca-ES"/>
              </w:rPr>
              <w:t xml:space="preserve">Repositori (</w:t>
            </w:r>
            <w:r>
              <w:rPr>
                <w:rStyle w:val="InlineCode"/>
                <w:sz w:val="18"/>
                <w:lang w:val="ca-ES" w:eastAsia="ca-ES" w:bidi="ca-ES"/>
              </w:rPr>
              <w:t xml:space="preserve">BookRepository</w:t>
            </w:r>
            <w:r>
              <w:rPr>
                <w:lang w:val="ca-ES" w:eastAsia="ca-ES" w:bidi="ca-ES"/>
              </w:rPr>
              <w:t xml:space="preserve">)</w:t>
            </w:r>
          </w:p>
        </w:tc>
        <w:tc>
          <w:tcPr>
            <w:tcW w:w="5862" w:type="dxa"/>
            <w:shd w:fill="F3F5F3"/>
            <w:vAlign w:val="center"/>
          </w:tcPr>
          <w:p>
            <w:pPr>
              <w:pStyle w:val="TableText"/>
              <w:keepNext/>
            </w:pPr>
            <w:r>
              <w:rPr>
                <w:lang w:val="ca-ES" w:eastAsia="ca-ES" w:bidi="ca-ES"/>
              </w:rPr>
              <w:t xml:space="preserve">Defineix les operacions de persistència i les consultes.</w:t>
            </w:r>
          </w:p>
        </w:tc>
      </w:tr>
      <w:tr>
        <w:trPr>
          <w:cantSplit/>
        </w:trPr>
        <w:tc>
          <w:tcPr>
            <w:tcW w:w="3550" w:type="dxa"/>
            <w:shd w:fill="FFFFFF"/>
            <w:vAlign w:val="center"/>
          </w:tcPr>
          <w:p>
            <w:pPr>
              <w:pStyle w:val="TableText"/>
              <w:keepNext/>
            </w:pPr>
            <w:r>
              <w:rPr>
                <w:lang w:val="ca-ES" w:eastAsia="ca-ES" w:bidi="ca-ES"/>
              </w:rPr>
              <w:t xml:space="preserve">Servei (</w:t>
            </w:r>
            <w:r>
              <w:rPr>
                <w:rStyle w:val="InlineCode"/>
                <w:sz w:val="18"/>
                <w:lang w:val="ca-ES" w:eastAsia="ca-ES" w:bidi="ca-ES"/>
              </w:rPr>
              <w:t xml:space="preserve">BookService</w:t>
            </w:r>
            <w:r>
              <w:rPr>
                <w:lang w:val="ca-ES" w:eastAsia="ca-ES" w:bidi="ca-ES"/>
              </w:rPr>
              <w:t xml:space="preserve">)</w:t>
            </w:r>
          </w:p>
        </w:tc>
        <w:tc>
          <w:tcPr>
            <w:tcW w:w="5862" w:type="dxa"/>
            <w:shd w:fill="FFFFFF"/>
            <w:vAlign w:val="center"/>
          </w:tcPr>
          <w:p>
            <w:pPr>
              <w:pStyle w:val="TableText"/>
              <w:keepNext/>
            </w:pPr>
            <w:r>
              <w:rPr>
                <w:lang w:val="ca-ES" w:eastAsia="ca-ES" w:bidi="ca-ES"/>
              </w:rPr>
              <w:t xml:space="preserve">Coordina el cas d'ús i les decisions de l'aplicació.</w:t>
            </w:r>
          </w:p>
        </w:tc>
      </w:tr>
      <w:tr>
        <w:trPr>
          <w:cantSplit/>
        </w:trPr>
        <w:tc>
          <w:tcPr>
            <w:tcW w:w="3550" w:type="dxa"/>
            <w:shd w:fill="F3F5F3"/>
            <w:vAlign w:val="center"/>
          </w:tcPr>
          <w:p>
            <w:pPr>
              <w:pStyle w:val="TableText"/>
              <w:keepNext/>
            </w:pPr>
            <w:r>
              <w:rPr>
                <w:lang w:val="ca-ES" w:eastAsia="ca-ES" w:bidi="ca-ES"/>
              </w:rPr>
              <w:t xml:space="preserve">Controlador (</w:t>
            </w:r>
            <w:r>
              <w:rPr>
                <w:rStyle w:val="InlineCode"/>
                <w:sz w:val="18"/>
                <w:lang w:val="ca-ES" w:eastAsia="ca-ES" w:bidi="ca-ES"/>
              </w:rPr>
              <w:t xml:space="preserve">BookController</w:t>
            </w:r>
            <w:r>
              <w:rPr>
                <w:lang w:val="ca-ES" w:eastAsia="ca-ES" w:bidi="ca-ES"/>
              </w:rPr>
              <w:t xml:space="preserve">)</w:t>
            </w:r>
          </w:p>
        </w:tc>
        <w:tc>
          <w:tcPr>
            <w:tcW w:w="5862" w:type="dxa"/>
            <w:shd w:fill="F3F5F3"/>
            <w:vAlign w:val="center"/>
          </w:tcPr>
          <w:p>
            <w:pPr>
              <w:pStyle w:val="TableText"/>
              <w:keepNext/>
            </w:pPr>
            <w:r>
              <w:rPr>
                <w:lang w:val="ca-ES" w:eastAsia="ca-ES" w:bidi="ca-ES"/>
              </w:rPr>
              <w:t xml:space="preserve">Rep la petició, delega i prepara la resposta web.</w:t>
            </w:r>
          </w:p>
        </w:tc>
      </w:tr>
      <w:tr>
        <w:trPr>
          <w:cantSplit/>
        </w:trPr>
        <w:tc>
          <w:tcPr>
            <w:tcW w:w="3550" w:type="dxa"/>
            <w:shd w:fill="FFFFFF"/>
            <w:vAlign w:val="center"/>
          </w:tcPr>
          <w:p>
            <w:pPr>
              <w:pStyle w:val="TableText"/>
            </w:pPr>
            <w:r>
              <w:rPr>
                <w:lang w:val="ca-ES" w:eastAsia="ca-ES" w:bidi="ca-ES"/>
              </w:rPr>
              <w:t xml:space="preserve">Base de dades H2</w:t>
            </w:r>
          </w:p>
        </w:tc>
        <w:tc>
          <w:tcPr>
            <w:tcW w:w="5862" w:type="dxa"/>
            <w:shd w:fill="FFFFFF"/>
            <w:vAlign w:val="center"/>
          </w:tcPr>
          <w:p>
            <w:pPr>
              <w:pStyle w:val="TableText"/>
            </w:pPr>
            <w:r>
              <w:rPr>
                <w:lang w:val="ca-ES" w:eastAsia="ca-ES" w:bidi="ca-ES"/>
              </w:rPr>
              <w:t xml:space="preserve">Emmagatzema les files mentre l'aplicació està en marxa.</w:t>
            </w:r>
          </w:p>
        </w:tc>
      </w:tr>
    </w:tbl>
    <w:p>
      <w:pPr>
        <w:spacing w:after="60" w:line="40" w:lineRule="exact"/>
      </w:pPr>
    </w:p>
    <w:p>
      <w:pPr>
        <w:pStyle w:val="Normal"/>
      </w:pPr>
      <w:r>
        <w:rPr>
          <w:lang w:val="ca-ES" w:eastAsia="ca-ES" w:bidi="ca-ES"/>
        </w:rPr>
        <w:t xml:space="preserve">Aquest recorregut situa les peces que acabam d'introduir: el repositori es recolza en Spring Data JPA i Hibernate per accedir a H2. El servei continua decidint què necessita el cas d'ús i el controlador prepara la resposta HTTP.</w:t>
      </w:r>
    </w:p>
    <w:p>
      <w:pPr>
        <w:pStyle w:val="Heading1"/>
        <w:pageBreakBefore/>
      </w:pPr>
      <w:bookmarkStart w:id="14" w:name="apartat4"/>
      <w:r>
        <w:rPr>
          <w:lang w:val="ca-ES" w:eastAsia="ca-ES" w:bidi="ca-ES"/>
        </w:rPr>
        <w:t xml:space="preserve">4. Connexió a H2 i inicialització de dades</w:t>
      </w:r>
      <w:bookmarkEnd w:id="14"/>
    </w:p>
    <w:p>
      <w:pPr>
        <w:pStyle w:val="Heading2"/>
      </w:pPr>
      <w:bookmarkStart w:id="15" w:name="sub15"/>
      <w:r>
        <w:rPr>
          <w:lang w:val="ca-ES" w:eastAsia="ca-ES" w:bidi="ca-ES"/>
        </w:rPr>
        <w:t xml:space="preserve">4.1. Com funcionarà la base de dades del projecte?</w:t>
      </w:r>
      <w:bookmarkEnd w:id="15"/>
    </w:p>
    <w:p>
      <w:pPr>
        <w:pStyle w:val="Normal"/>
      </w:pPr>
      <w:r>
        <w:rPr>
          <w:lang w:val="ca-ES" w:eastAsia="ca-ES" w:bidi="ca-ES"/>
        </w:rPr>
        <w:t xml:space="preserve"/>
      </w:r>
      <w:r>
        <w:rPr>
          <w:b/>
          <w:lang w:val="ca-ES" w:eastAsia="ca-ES" w:bidi="ca-ES"/>
        </w:rPr>
        <w:t xml:space="preserve">Cada vegada que arrenquem l'aplicació, es crearà l'esquema a H2 i es carregaran les dades de demostració de </w:t>
      </w:r>
      <w:r>
        <w:rPr>
          <w:b/>
          <w:rStyle w:val="InlineCode"/>
          <w:sz w:val="18"/>
          <w:lang w:val="ca-ES" w:eastAsia="ca-ES" w:bidi="ca-ES"/>
        </w:rPr>
        <w:t xml:space="preserve">data.sql</w:t>
      </w:r>
      <w:r>
        <w:rPr>
          <w:b/>
          <w:lang w:val="ca-ES" w:eastAsia="ca-ES" w:bidi="ca-ES"/>
        </w:rPr>
        <w:t xml:space="preserve">.</w:t>
      </w:r>
      <w:r>
        <w:rPr>
          <w:lang w:val="ca-ES" w:eastAsia="ca-ES" w:bidi="ca-ES"/>
        </w:rPr>
        <w:t xml:space="preserve"> Així tindrem llibres disponibles per començar a practicar consultes sense haver d'introduir-los primer mitjançant peticions HTTP.</w:t>
      </w:r>
    </w:p>
    <w:p>
      <w:pPr>
        <w:pStyle w:val="Normal"/>
      </w:pPr>
      <w:r>
        <w:rPr>
          <w:lang w:val="ca-ES" w:eastAsia="ca-ES" w:bidi="ca-ES"/>
        </w:rPr>
        <w:t xml:space="preserve">La càrrega es fa durant l'arrencada, no cada vegada que arriba una petició web.</w:t>
      </w:r>
    </w:p>
    <w:p>
      <w:pPr>
        <w:pStyle w:val="Normal"/>
      </w:pPr>
      <w:r>
        <w:rPr>
          <w:lang w:val="ca-ES" w:eastAsia="ca-ES" w:bidi="ca-ES"/>
        </w:rPr>
        <w:t xml:space="preserve">Per aconseguir aquest funcionament, situarem dos fitxers a </w:t>
      </w:r>
      <w:r>
        <w:rPr>
          <w:b/>
          <w:lang w:val="ca-ES" w:eastAsia="ca-ES" w:bidi="ca-ES"/>
        </w:rPr>
        <w:t xml:space="preserve"/>
      </w:r>
      <w:r>
        <w:rPr>
          <w:b/>
          <w:rStyle w:val="InlineCode"/>
          <w:sz w:val="18"/>
          <w:lang w:val="ca-ES" w:eastAsia="ca-ES" w:bidi="ca-ES"/>
        </w:rPr>
        <w:t xml:space="preserve">src/main/resources/</w:t>
      </w:r>
      <w:r>
        <w:rPr>
          <w:b/>
          <w:lang w:val="ca-ES" w:eastAsia="ca-ES" w:bidi="ca-ES"/>
        </w:rPr>
        <w:t xml:space="preserve"/>
      </w:r>
      <w:r>
        <w:rPr>
          <w:lang w:val="ca-ES" w:eastAsia="ca-ES" w:bidi="ca-ES"/>
        </w:rPr>
        <w:t xml:space="preserve">:</w:t>
      </w:r>
    </w:p>
    <w:tbl>
      <w:tblPr>
        <w:tblW w:w="9412" w:type="dxa"/>
        <w:tblLayout w:type="fixed"/>
        <w:tblBorders>
          <w:top w:val="single" w:sz="4" w:color="C9D4C9"/>
          <w:bottom w:val="single" w:sz="4" w:color="C9D4C9"/>
          <w:insideH w:val="single" w:sz="4" w:color="DDE4DD"/>
        </w:tblBorders>
        <w:tblCellMar>
          <w:top w:w="90" w:type="dxa"/>
          <w:left w:w="105" w:type="dxa"/>
          <w:bottom w:w="90" w:type="dxa"/>
          <w:right w:w="105" w:type="dxa"/>
        </w:tblCellMar>
      </w:tblPr>
      <w:tblGrid>
        <w:gridCol w:w="3550"/>
        <w:gridCol w:w="5862"/>
      </w:tblGrid>
      <w:tr>
        <w:trPr>
          <w:cantSplit/>
          <w:tblHeader/>
        </w:trPr>
        <w:tc>
          <w:tcPr>
            <w:tcW w:w="3550" w:type="dxa"/>
            <w:shd w:fill="175F16"/>
            <w:vAlign w:val="center"/>
          </w:tcPr>
          <w:p>
            <w:pPr>
              <w:pStyle w:val="TableHeader"/>
              <w:keepNext/>
            </w:pPr>
            <w:r>
              <w:rPr>
                <w:lang w:val="ca-ES" w:eastAsia="ca-ES" w:bidi="ca-ES"/>
              </w:rPr>
              <w:t xml:space="preserve">Fitxer</w:t>
            </w:r>
          </w:p>
        </w:tc>
        <w:tc>
          <w:tcPr>
            <w:tcW w:w="5862" w:type="dxa"/>
            <w:shd w:fill="175F16"/>
            <w:vAlign w:val="center"/>
          </w:tcPr>
          <w:p>
            <w:pPr>
              <w:pStyle w:val="TableHeader"/>
              <w:keepNext/>
            </w:pPr>
            <w:r>
              <w:rPr>
                <w:lang w:val="ca-ES" w:eastAsia="ca-ES" w:bidi="ca-ES"/>
              </w:rPr>
              <w:t xml:space="preserve">Responsabilitat</w:t>
            </w:r>
          </w:p>
        </w:tc>
      </w:tr>
      <w:tr>
        <w:trPr>
          <w:cantSplit/>
        </w:trPr>
        <w:tc>
          <w:tcPr>
            <w:tcW w:w="3550" w:type="dxa"/>
            <w:shd w:fill="FFFFFF"/>
            <w:vAlign w:val="center"/>
          </w:tcPr>
          <w:p>
            <w:pPr>
              <w:pStyle w:val="TableText"/>
              <w:keepNext/>
            </w:pPr>
            <w:r>
              <w:rPr>
                <w:lang w:val="ca-ES" w:eastAsia="ca-ES" w:bidi="ca-ES"/>
              </w:rPr>
              <w:t xml:space="preserve"/>
            </w:r>
            <w:r>
              <w:rPr>
                <w:rStyle w:val="InlineCode"/>
                <w:sz w:val="18"/>
                <w:lang w:val="ca-ES" w:eastAsia="ca-ES" w:bidi="ca-ES"/>
              </w:rPr>
              <w:t xml:space="preserve">application.properties</w:t>
            </w:r>
            <w:r>
              <w:rPr>
                <w:lang w:val="ca-ES" w:eastAsia="ca-ES" w:bidi="ca-ES"/>
              </w:rPr>
              <w:t xml:space="preserve"/>
            </w:r>
          </w:p>
        </w:tc>
        <w:tc>
          <w:tcPr>
            <w:tcW w:w="5862" w:type="dxa"/>
            <w:shd w:fill="FFFFFF"/>
            <w:vAlign w:val="center"/>
          </w:tcPr>
          <w:p>
            <w:pPr>
              <w:pStyle w:val="TableText"/>
              <w:keepNext/>
            </w:pPr>
            <w:r>
              <w:rPr>
                <w:lang w:val="ca-ES" w:eastAsia="ca-ES" w:bidi="ca-ES"/>
              </w:rPr>
              <w:t xml:space="preserve">Configura la connexió, la creació de l'esquema, l'ordre d'inicialització i les eines d'inspecció.</w:t>
            </w:r>
          </w:p>
        </w:tc>
      </w:tr>
      <w:tr>
        <w:trPr>
          <w:cantSplit/>
        </w:trPr>
        <w:tc>
          <w:tcPr>
            <w:tcW w:w="3550" w:type="dxa"/>
            <w:shd w:fill="F3F5F3"/>
            <w:vAlign w:val="center"/>
          </w:tcPr>
          <w:p>
            <w:pPr>
              <w:pStyle w:val="TableText"/>
            </w:pPr>
            <w:r>
              <w:rPr>
                <w:lang w:val="ca-ES" w:eastAsia="ca-ES" w:bidi="ca-ES"/>
              </w:rPr>
              <w:t xml:space="preserve"/>
            </w:r>
            <w:r>
              <w:rPr>
                <w:rStyle w:val="InlineCode"/>
                <w:sz w:val="18"/>
                <w:lang w:val="ca-ES" w:eastAsia="ca-ES" w:bidi="ca-ES"/>
              </w:rPr>
              <w:t xml:space="preserve">data.sql</w:t>
            </w:r>
            <w:r>
              <w:rPr>
                <w:lang w:val="ca-ES" w:eastAsia="ca-ES" w:bidi="ca-ES"/>
              </w:rPr>
              <w:t xml:space="preserve"/>
            </w:r>
          </w:p>
        </w:tc>
        <w:tc>
          <w:tcPr>
            <w:tcW w:w="5862" w:type="dxa"/>
            <w:shd w:fill="F3F5F3"/>
            <w:vAlign w:val="center"/>
          </w:tcPr>
          <w:p>
            <w:pPr>
              <w:pStyle w:val="TableText"/>
            </w:pPr>
            <w:r>
              <w:rPr>
                <w:lang w:val="ca-ES" w:eastAsia="ca-ES" w:bidi="ca-ES"/>
              </w:rPr>
              <w:t xml:space="preserve">Conté les instruccions SQL que carreguen les dades inicials.</w:t>
            </w:r>
          </w:p>
        </w:tc>
      </w:tr>
    </w:tbl>
    <w:p>
      <w:pPr>
        <w:spacing w:after="60" w:line="40" w:lineRule="exact"/>
      </w:pPr>
    </w:p>
    <w:p>
      <w:pPr>
        <w:pStyle w:val="Normal"/>
      </w:pPr>
      <w:r>
        <w:rPr>
          <w:lang w:val="ca-ES" w:eastAsia="ca-ES" w:bidi="ca-ES"/>
        </w:rPr>
        <w:t xml:space="preserve">Les dependències del POM aporten les biblioteques; aquests fitxers determinen com les usam i amb quines dades començam. Hibernate crearà les taules a partir de les entitats Java. Per tant, perquè es pugui carregar </w:t>
      </w:r>
      <w:r>
        <w:rPr>
          <w:rStyle w:val="InlineCode"/>
          <w:sz w:val="18"/>
          <w:lang w:val="ca-ES" w:eastAsia="ca-ES" w:bidi="ca-ES"/>
        </w:rPr>
        <w:t xml:space="preserve">BOOK</w:t>
      </w:r>
      <w:r>
        <w:rPr>
          <w:lang w:val="ca-ES" w:eastAsia="ca-ES" w:bidi="ca-ES"/>
        </w:rPr>
        <w:t xml:space="preserve">, l'entitat </w:t>
      </w:r>
      <w:r>
        <w:rPr>
          <w:rStyle w:val="InlineCode"/>
          <w:sz w:val="18"/>
          <w:lang w:val="ca-ES" w:eastAsia="ca-ES" w:bidi="ca-ES"/>
        </w:rPr>
        <w:t xml:space="preserve">Book</w:t>
      </w:r>
      <w:r>
        <w:rPr>
          <w:lang w:val="ca-ES" w:eastAsia="ca-ES" w:bidi="ca-ES"/>
        </w:rPr>
        <w:t xml:space="preserve"> haurà d'estar definida al projecte, encara que n'estudiem les anotacions a l'apartat següent.</w:t>
      </w:r>
    </w:p>
    <w:p>
      <w:pPr>
        <w:pStyle w:val="Heading2"/>
      </w:pPr>
      <w:bookmarkStart w:id="16" w:name="sub16"/>
      <w:r>
        <w:rPr>
          <w:lang w:val="ca-ES" w:eastAsia="ca-ES" w:bidi="ca-ES"/>
        </w:rPr>
        <w:t xml:space="preserve">4.2. La configuració completa</w:t>
      </w:r>
      <w:bookmarkEnd w:id="16"/>
    </w:p>
    <w:p>
      <w:pPr>
        <w:pStyle w:val="Normal"/>
      </w:pPr>
      <w:r>
        <w:rPr>
          <w:lang w:val="ca-ES" w:eastAsia="ca-ES" w:bidi="ca-ES"/>
        </w:rPr>
        <w:t xml:space="preserve">El contingut següent recull totes les propietats de la configuració d'exemple. Les línies que comencen amb </w:t>
      </w:r>
      <w:r>
        <w:rPr>
          <w:rStyle w:val="InlineCode"/>
          <w:sz w:val="18"/>
          <w:lang w:val="ca-ES" w:eastAsia="ca-ES" w:bidi="ca-ES"/>
        </w:rPr>
        <w:t xml:space="preserve">#</w:t>
      </w:r>
      <w:r>
        <w:rPr>
          <w:lang w:val="ca-ES" w:eastAsia="ca-ES" w:bidi="ca-ES"/>
        </w:rPr>
        <w:t xml:space="preserve"> són comentaris i no s'executen:</w:t>
      </w:r>
    </w:p>
    <w:p>
      <w:pPr>
        <w:pStyle w:val="Code"/>
      </w:pPr>
      <w:r>
        <w:rPr>
          <w:lang w:val="ca-ES" w:eastAsia="ca-ES" w:bidi="ca-ES"/>
        </w:rPr>
        <w:t xml:space="preserve">spring.application.name=unitat2_2627_simplificat</w:t>
      </w:r>
    </w:p>
    <w:p>
      <w:pPr>
        <w:pStyle w:val="Code"/>
      </w:pPr>
      <w:r>
        <w:rPr>
          <w:lang w:val="ca-ES" w:eastAsia="ca-ES" w:bidi="ca-ES"/>
        </w:rPr>
        <w:t xml:space="preserve"/>
      </w:r>
    </w:p>
    <w:p>
      <w:pPr>
        <w:pStyle w:val="Code"/>
        <w:keepNext/>
      </w:pPr>
      <w:r>
        <w:rPr>
          <w:lang w:val="ca-ES" w:eastAsia="ca-ES" w:bidi="ca-ES"/>
        </w:rPr>
        <w:t xml:space="preserve"># Connexió a la base de dades H2 en memòria</w:t>
      </w:r>
    </w:p>
    <w:p>
      <w:pPr>
        <w:pStyle w:val="Code"/>
        <w:keepNext/>
      </w:pPr>
      <w:r>
        <w:rPr>
          <w:lang w:val="ca-ES" w:eastAsia="ca-ES" w:bidi="ca-ES"/>
        </w:rPr>
        <w:t xml:space="preserve">spring.datasource.url=jdbc:h2:mem:testdb;DB_CLOSE_ON_EXIT=FALSE</w:t>
      </w:r>
    </w:p>
    <w:p>
      <w:pPr>
        <w:pStyle w:val="Code"/>
        <w:keepNext/>
      </w:pPr>
      <w:r>
        <w:rPr>
          <w:lang w:val="ca-ES" w:eastAsia="ca-ES" w:bidi="ca-ES"/>
        </w:rPr>
        <w:t xml:space="preserve">spring.datasource.driver-class-name=org.h2.Driver</w:t>
      </w:r>
    </w:p>
    <w:p>
      <w:pPr>
        <w:pStyle w:val="Code"/>
        <w:keepNext/>
      </w:pPr>
      <w:r>
        <w:rPr>
          <w:lang w:val="ca-ES" w:eastAsia="ca-ES" w:bidi="ca-ES"/>
        </w:rPr>
        <w:t xml:space="preserve">spring.datasource.username=sa</w:t>
      </w:r>
    </w:p>
    <w:p>
      <w:pPr>
        <w:pStyle w:val="Code"/>
      </w:pPr>
      <w:r>
        <w:rPr>
          <w:lang w:val="ca-ES" w:eastAsia="ca-ES" w:bidi="ca-ES"/>
        </w:rPr>
        <w:t xml:space="preserve">spring.datasource.password=</w:t>
      </w:r>
    </w:p>
    <w:p>
      <w:pPr>
        <w:pStyle w:val="Code"/>
      </w:pPr>
      <w:r>
        <w:rPr>
          <w:lang w:val="ca-ES" w:eastAsia="ca-ES" w:bidi="ca-ES"/>
        </w:rPr>
        <w:t xml:space="preserve"/>
      </w:r>
    </w:p>
    <w:p>
      <w:pPr>
        <w:pStyle w:val="Code"/>
        <w:keepNext/>
      </w:pPr>
      <w:r>
        <w:rPr>
          <w:lang w:val="ca-ES" w:eastAsia="ca-ES" w:bidi="ca-ES"/>
        </w:rPr>
        <w:t xml:space="preserve"># Hibernate: dialecte i creació de l'esquema</w:t>
      </w:r>
    </w:p>
    <w:p>
      <w:pPr>
        <w:pStyle w:val="Code"/>
        <w:keepNext/>
      </w:pPr>
      <w:r>
        <w:rPr>
          <w:lang w:val="ca-ES" w:eastAsia="ca-ES" w:bidi="ca-ES"/>
        </w:rPr>
        <w:t xml:space="preserve">spring.jpa.database-platform=org.hibernate.dialect.H2Dialect</w:t>
      </w:r>
    </w:p>
    <w:p>
      <w:pPr>
        <w:pStyle w:val="Code"/>
      </w:pPr>
      <w:r>
        <w:rPr>
          <w:lang w:val="ca-ES" w:eastAsia="ca-ES" w:bidi="ca-ES"/>
        </w:rPr>
        <w:t xml:space="preserve">spring.jpa.hibernate.ddl-auto=create</w:t>
      </w:r>
    </w:p>
    <w:p>
      <w:pPr>
        <w:pStyle w:val="Code"/>
      </w:pPr>
      <w:r>
        <w:rPr>
          <w:lang w:val="ca-ES" w:eastAsia="ca-ES" w:bidi="ca-ES"/>
        </w:rPr>
        <w:t xml:space="preserve"/>
      </w:r>
    </w:p>
    <w:p>
      <w:pPr>
        <w:pStyle w:val="Code"/>
        <w:keepNext/>
      </w:pPr>
      <w:r>
        <w:rPr>
          <w:lang w:val="ca-ES" w:eastAsia="ca-ES" w:bidi="ca-ES"/>
        </w:rPr>
        <w:t xml:space="preserve"># Visualització del SQL generat per Hibernate</w:t>
      </w:r>
    </w:p>
    <w:p>
      <w:pPr>
        <w:pStyle w:val="Code"/>
        <w:keepNext/>
      </w:pPr>
      <w:r>
        <w:rPr>
          <w:lang w:val="ca-ES" w:eastAsia="ca-ES" w:bidi="ca-ES"/>
        </w:rPr>
        <w:t xml:space="preserve">spring.jpa.show-sql=true</w:t>
      </w:r>
    </w:p>
    <w:p>
      <w:pPr>
        <w:pStyle w:val="Code"/>
      </w:pPr>
      <w:r>
        <w:rPr>
          <w:lang w:val="ca-ES" w:eastAsia="ca-ES" w:bidi="ca-ES"/>
        </w:rPr>
        <w:t xml:space="preserve">spring.jpa.properties.hibernate.format_sql=true</w:t>
      </w:r>
    </w:p>
    <w:p>
      <w:pPr>
        <w:pStyle w:val="Code"/>
      </w:pPr>
      <w:r>
        <w:rPr>
          <w:lang w:val="ca-ES" w:eastAsia="ca-ES" w:bidi="ca-ES"/>
        </w:rPr>
        <w:t xml:space="preserve"/>
      </w:r>
    </w:p>
    <w:p>
      <w:pPr>
        <w:pStyle w:val="Code"/>
        <w:keepNext/>
      </w:pPr>
      <w:r>
        <w:rPr>
          <w:lang w:val="ca-ES" w:eastAsia="ca-ES" w:bidi="ca-ES"/>
        </w:rPr>
        <w:t xml:space="preserve"># Executar data.sql després de la inicialització de JPA</w:t>
      </w:r>
    </w:p>
    <w:p>
      <w:pPr>
        <w:pStyle w:val="Code"/>
        <w:keepNext/>
      </w:pPr>
      <w:r>
        <w:rPr>
          <w:lang w:val="ca-ES" w:eastAsia="ca-ES" w:bidi="ca-ES"/>
        </w:rPr>
        <w:t xml:space="preserve">spring.jpa.defer-datasource-initialization=true</w:t>
      </w:r>
    </w:p>
    <w:p>
      <w:pPr>
        <w:pStyle w:val="Code"/>
      </w:pPr>
      <w:r>
        <w:rPr>
          <w:lang w:val="ca-ES" w:eastAsia="ca-ES" w:bidi="ca-ES"/>
        </w:rPr>
        <w:t xml:space="preserve">spring.sql.init.encoding=UTF-8</w:t>
      </w:r>
    </w:p>
    <w:p>
      <w:pPr>
        <w:pStyle w:val="Code"/>
      </w:pPr>
      <w:r>
        <w:rPr>
          <w:lang w:val="ca-ES" w:eastAsia="ca-ES" w:bidi="ca-ES"/>
        </w:rPr>
        <w:t xml:space="preserve"/>
      </w:r>
    </w:p>
    <w:p>
      <w:pPr>
        <w:pStyle w:val="Code"/>
        <w:keepNext/>
      </w:pPr>
      <w:r>
        <w:rPr>
          <w:lang w:val="ca-ES" w:eastAsia="ca-ES" w:bidi="ca-ES"/>
        </w:rPr>
        <w:t xml:space="preserve"># Preparar les dades relacionades dins el servei transaccional</w:t>
      </w:r>
    </w:p>
    <w:p>
      <w:pPr>
        <w:pStyle w:val="Code"/>
      </w:pPr>
      <w:r>
        <w:rPr>
          <w:lang w:val="ca-ES" w:eastAsia="ca-ES" w:bidi="ca-ES"/>
        </w:rPr>
        <w:t xml:space="preserve">spring.jpa.open-in-view=false</w:t>
      </w:r>
    </w:p>
    <w:p>
      <w:pPr>
        <w:pStyle w:val="Code"/>
      </w:pPr>
      <w:r>
        <w:rPr>
          <w:lang w:val="ca-ES" w:eastAsia="ca-ES" w:bidi="ca-ES"/>
        </w:rPr>
        <w:t xml:space="preserve"/>
      </w:r>
    </w:p>
    <w:p>
      <w:pPr>
        <w:pStyle w:val="Code"/>
        <w:keepNext/>
      </w:pPr>
      <w:r>
        <w:rPr>
          <w:lang w:val="ca-ES" w:eastAsia="ca-ES" w:bidi="ca-ES"/>
        </w:rPr>
        <w:t xml:space="preserve"># Consola web per inspeccionar H2</w:t>
      </w:r>
    </w:p>
    <w:p>
      <w:pPr>
        <w:pStyle w:val="Code"/>
        <w:keepNext/>
      </w:pPr>
      <w:r>
        <w:rPr>
          <w:lang w:val="ca-ES" w:eastAsia="ca-ES" w:bidi="ca-ES"/>
        </w:rPr>
        <w:t xml:space="preserve">spring.h2.console.enabled=true</w:t>
      </w:r>
    </w:p>
    <w:p>
      <w:pPr>
        <w:pStyle w:val="Code"/>
        <w:spacing w:after="150"/>
      </w:pPr>
      <w:r>
        <w:rPr>
          <w:lang w:val="ca-ES" w:eastAsia="ca-ES" w:bidi="ca-ES"/>
        </w:rPr>
        <w:t xml:space="preserve">spring.h2.console.path=/h2-console</w:t>
      </w:r>
    </w:p>
    <w:p>
      <w:pPr>
        <w:pStyle w:val="Heading2"/>
      </w:pPr>
      <w:bookmarkStart w:id="17" w:name="sub17"/>
      <w:r>
        <w:rPr>
          <w:lang w:val="ca-ES" w:eastAsia="ca-ES" w:bidi="ca-ES"/>
        </w:rPr>
        <w:t xml:space="preserve">4.3. Nom de l'aplicació i connexió</w:t>
      </w:r>
      <w:bookmarkEnd w:id="17"/>
    </w:p>
    <w:p>
      <w:pPr>
        <w:pStyle w:val="Normal"/>
      </w:pPr>
      <w:r>
        <w:rPr>
          <w:lang w:val="ca-ES" w:eastAsia="ca-ES" w:bidi="ca-ES"/>
        </w:rPr>
        <w:t xml:space="preserve"/>
      </w:r>
      <w:r>
        <w:rPr>
          <w:b/>
          <w:lang w:val="ca-ES" w:eastAsia="ca-ES" w:bidi="ca-ES"/>
        </w:rPr>
        <w:t xml:space="preserve"/>
      </w:r>
      <w:r>
        <w:rPr>
          <w:b/>
          <w:rStyle w:val="InlineCode"/>
          <w:sz w:val="18"/>
          <w:lang w:val="ca-ES" w:eastAsia="ca-ES" w:bidi="ca-ES"/>
        </w:rPr>
        <w:t xml:space="preserve">spring.application.name</w:t>
      </w:r>
      <w:r>
        <w:rPr>
          <w:b/>
          <w:lang w:val="ca-ES" w:eastAsia="ca-ES" w:bidi="ca-ES"/>
        </w:rPr>
        <w:t xml:space="preserve"/>
      </w:r>
      <w:r>
        <w:rPr>
          <w:lang w:val="ca-ES" w:eastAsia="ca-ES" w:bidi="ca-ES"/>
        </w:rPr>
        <w:t xml:space="preserve"> identifica l'aplicació Spring Boot. Aquest nom és independent del nom de la base de dades, que en l'exemple és </w:t>
      </w:r>
      <w:r>
        <w:rPr>
          <w:rStyle w:val="InlineCode"/>
          <w:sz w:val="18"/>
          <w:lang w:val="ca-ES" w:eastAsia="ca-ES" w:bidi="ca-ES"/>
        </w:rPr>
        <w:t xml:space="preserve">testdb</w:t>
      </w:r>
      <w:r>
        <w:rPr>
          <w:lang w:val="ca-ES" w:eastAsia="ca-ES" w:bidi="ca-ES"/>
        </w:rPr>
        <w:t xml:space="preserve">.</w:t>
      </w:r>
    </w:p>
    <w:p>
      <w:pPr>
        <w:pStyle w:val="Normal"/>
      </w:pPr>
      <w:r>
        <w:rPr>
          <w:lang w:val="ca-ES" w:eastAsia="ca-ES" w:bidi="ca-ES"/>
        </w:rPr>
        <w:t xml:space="preserve">Les propietats </w:t>
      </w:r>
      <w:r>
        <w:rPr>
          <w:b/>
          <w:lang w:val="ca-ES" w:eastAsia="ca-ES" w:bidi="ca-ES"/>
        </w:rPr>
        <w:t xml:space="preserve"/>
      </w:r>
      <w:r>
        <w:rPr>
          <w:b/>
          <w:rStyle w:val="InlineCode"/>
          <w:sz w:val="18"/>
          <w:lang w:val="ca-ES" w:eastAsia="ca-ES" w:bidi="ca-ES"/>
        </w:rPr>
        <w:t xml:space="preserve">spring.datasource.*</w:t>
      </w:r>
      <w:r>
        <w:rPr>
          <w:b/>
          <w:lang w:val="ca-ES" w:eastAsia="ca-ES" w:bidi="ca-ES"/>
        </w:rPr>
        <w:t xml:space="preserve"/>
      </w:r>
      <w:r>
        <w:rPr>
          <w:lang w:val="ca-ES" w:eastAsia="ca-ES" w:bidi="ca-ES"/>
        </w:rPr>
        <w:t xml:space="preserve"> configuren la font de connexions amb què l'aplicació accedeix a la base de dades:</w:t>
      </w:r>
    </w:p>
    <w:tbl>
      <w:tblPr>
        <w:tblW w:w="9412" w:type="dxa"/>
        <w:tblLayout w:type="fixed"/>
        <w:tblBorders>
          <w:top w:val="single" w:sz="4" w:color="C9D4C9"/>
          <w:bottom w:val="single" w:sz="4" w:color="C9D4C9"/>
          <w:insideH w:val="single" w:sz="4" w:color="DDE4DD"/>
        </w:tblBorders>
        <w:tblCellMar>
          <w:top w:w="90" w:type="dxa"/>
          <w:left w:w="105" w:type="dxa"/>
          <w:bottom w:w="90" w:type="dxa"/>
          <w:right w:w="105" w:type="dxa"/>
        </w:tblCellMar>
      </w:tblPr>
      <w:tblGrid>
        <w:gridCol w:w="4100"/>
        <w:gridCol w:w="5312"/>
      </w:tblGrid>
      <w:tr>
        <w:trPr>
          <w:cantSplit/>
          <w:tblHeader/>
        </w:trPr>
        <w:tc>
          <w:tcPr>
            <w:tcW w:w="4100" w:type="dxa"/>
            <w:shd w:fill="175F16"/>
            <w:vAlign w:val="center"/>
          </w:tcPr>
          <w:p>
            <w:pPr>
              <w:pStyle w:val="TableHeader"/>
              <w:keepNext/>
            </w:pPr>
            <w:r>
              <w:rPr>
                <w:lang w:val="ca-ES" w:eastAsia="ca-ES" w:bidi="ca-ES"/>
              </w:rPr>
              <w:t xml:space="preserve">Propietat</w:t>
            </w:r>
          </w:p>
        </w:tc>
        <w:tc>
          <w:tcPr>
            <w:tcW w:w="5312" w:type="dxa"/>
            <w:shd w:fill="175F16"/>
            <w:vAlign w:val="center"/>
          </w:tcPr>
          <w:p>
            <w:pPr>
              <w:pStyle w:val="TableHeader"/>
              <w:keepNext/>
            </w:pPr>
            <w:r>
              <w:rPr>
                <w:lang w:val="ca-ES" w:eastAsia="ca-ES" w:bidi="ca-ES"/>
              </w:rPr>
              <w:t xml:space="preserve">Què indica el valor de l'exemple?</w:t>
            </w:r>
          </w:p>
        </w:tc>
      </w:tr>
      <w:tr>
        <w:trPr>
          <w:cantSplit/>
        </w:trPr>
        <w:tc>
          <w:tcPr>
            <w:tcW w:w="4100" w:type="dxa"/>
            <w:shd w:fill="FFFFFF"/>
            <w:vAlign w:val="center"/>
          </w:tcPr>
          <w:p>
            <w:pPr>
              <w:pStyle w:val="TableText"/>
              <w:keepNext/>
            </w:pPr>
            <w:r>
              <w:rPr>
                <w:lang w:val="ca-ES" w:eastAsia="ca-ES" w:bidi="ca-ES"/>
              </w:rPr>
              <w:t xml:space="preserve"/>
            </w:r>
            <w:r>
              <w:rPr>
                <w:rStyle w:val="InlineCode"/>
                <w:sz w:val="18"/>
                <w:lang w:val="ca-ES" w:eastAsia="ca-ES" w:bidi="ca-ES"/>
              </w:rPr>
              <w:t xml:space="preserve">spring.datasource.url</w:t>
            </w:r>
            <w:r>
              <w:rPr>
                <w:lang w:val="ca-ES" w:eastAsia="ca-ES" w:bidi="ca-ES"/>
              </w:rPr>
              <w:t xml:space="preserve"/>
            </w:r>
          </w:p>
        </w:tc>
        <w:tc>
          <w:tcPr>
            <w:tcW w:w="5312" w:type="dxa"/>
            <w:shd w:fill="FFFFFF"/>
            <w:vAlign w:val="center"/>
          </w:tcPr>
          <w:p>
            <w:pPr>
              <w:pStyle w:val="TableText"/>
              <w:keepNext/>
            </w:pPr>
            <w:r>
              <w:rPr>
                <w:lang w:val="ca-ES" w:eastAsia="ca-ES" w:bidi="ca-ES"/>
              </w:rPr>
              <w:t xml:space="preserve"/>
            </w:r>
            <w:r>
              <w:rPr>
                <w:rStyle w:val="InlineCode"/>
                <w:sz w:val="18"/>
                <w:lang w:val="ca-ES" w:eastAsia="ca-ES" w:bidi="ca-ES"/>
              </w:rPr>
              <w:t xml:space="preserve">jdbc:h2:mem:testdb</w:t>
            </w:r>
            <w:r>
              <w:rPr>
                <w:lang w:val="ca-ES" w:eastAsia="ca-ES" w:bidi="ca-ES"/>
              </w:rPr>
              <w:t xml:space="preserve"> és una URL JDBC d'H2; </w:t>
            </w:r>
            <w:r>
              <w:rPr>
                <w:rStyle w:val="InlineCode"/>
                <w:sz w:val="18"/>
                <w:lang w:val="ca-ES" w:eastAsia="ca-ES" w:bidi="ca-ES"/>
              </w:rPr>
              <w:t xml:space="preserve">mem</w:t>
            </w:r>
            <w:r>
              <w:rPr>
                <w:lang w:val="ca-ES" w:eastAsia="ca-ES" w:bidi="ca-ES"/>
              </w:rPr>
              <w:t xml:space="preserve"> selecciona el mode en memòria i </w:t>
            </w:r>
            <w:r>
              <w:rPr>
                <w:rStyle w:val="InlineCode"/>
                <w:sz w:val="18"/>
                <w:lang w:val="ca-ES" w:eastAsia="ca-ES" w:bidi="ca-ES"/>
              </w:rPr>
              <w:t xml:space="preserve">testdb</w:t>
            </w:r>
            <w:r>
              <w:rPr>
                <w:lang w:val="ca-ES" w:eastAsia="ca-ES" w:bidi="ca-ES"/>
              </w:rPr>
              <w:t xml:space="preserve"> és el nom de la base de dades. </w:t>
            </w:r>
            <w:r>
              <w:rPr>
                <w:rStyle w:val="InlineCode"/>
                <w:sz w:val="18"/>
                <w:lang w:val="ca-ES" w:eastAsia="ca-ES" w:bidi="ca-ES"/>
              </w:rPr>
              <w:t xml:space="preserve">DB_CLOSE_ON_EXIT=FALSE</w:t>
            </w:r>
            <w:r>
              <w:rPr>
                <w:lang w:val="ca-ES" w:eastAsia="ca-ES" w:bidi="ca-ES"/>
              </w:rPr>
              <w:t xml:space="preserve"> desactiva el tancament automàtic d'H2 en sortir de la JVM perquè el tancament el gestioni Spring. No fa persistents les dades.</w:t>
            </w:r>
          </w:p>
        </w:tc>
      </w:tr>
      <w:tr>
        <w:trPr>
          <w:cantSplit/>
        </w:trPr>
        <w:tc>
          <w:tcPr>
            <w:tcW w:w="4100" w:type="dxa"/>
            <w:shd w:fill="F3F5F3"/>
            <w:vAlign w:val="center"/>
          </w:tcPr>
          <w:p>
            <w:pPr>
              <w:pStyle w:val="TableText"/>
              <w:keepNext/>
            </w:pPr>
            <w:r>
              <w:rPr>
                <w:lang w:val="ca-ES" w:eastAsia="ca-ES" w:bidi="ca-ES"/>
              </w:rPr>
              <w:t xml:space="preserve"/>
            </w:r>
            <w:r>
              <w:rPr>
                <w:rStyle w:val="InlineCode"/>
                <w:sz w:val="18"/>
                <w:lang w:val="ca-ES" w:eastAsia="ca-ES" w:bidi="ca-ES"/>
              </w:rPr>
              <w:t xml:space="preserve">spring.datasource.driver-class-name</w:t>
            </w:r>
            <w:r>
              <w:rPr>
                <w:lang w:val="ca-ES" w:eastAsia="ca-ES" w:bidi="ca-ES"/>
              </w:rPr>
              <w:t xml:space="preserve"/>
            </w:r>
          </w:p>
        </w:tc>
        <w:tc>
          <w:tcPr>
            <w:tcW w:w="5312" w:type="dxa"/>
            <w:shd w:fill="F3F5F3"/>
            <w:vAlign w:val="center"/>
          </w:tcPr>
          <w:p>
            <w:pPr>
              <w:pStyle w:val="TableText"/>
              <w:keepNext/>
            </w:pPr>
            <w:r>
              <w:rPr>
                <w:lang w:val="ca-ES" w:eastAsia="ca-ES" w:bidi="ca-ES"/>
              </w:rPr>
              <w:t xml:space="preserve"/>
            </w:r>
            <w:r>
              <w:rPr>
                <w:rStyle w:val="InlineCode"/>
                <w:sz w:val="18"/>
                <w:lang w:val="ca-ES" w:eastAsia="ca-ES" w:bidi="ca-ES"/>
              </w:rPr>
              <w:t xml:space="preserve">org.h2.Driver</w:t>
            </w:r>
            <w:r>
              <w:rPr>
                <w:lang w:val="ca-ES" w:eastAsia="ca-ES" w:bidi="ca-ES"/>
              </w:rPr>
              <w:t xml:space="preserve"> és el driver JDBC que aporta la dependència H2. Spring Boot també pot deduir-lo a partir de la URL; aquí el feim explícit.</w:t>
            </w:r>
          </w:p>
        </w:tc>
      </w:tr>
      <w:tr>
        <w:trPr>
          <w:cantSplit/>
        </w:trPr>
        <w:tc>
          <w:tcPr>
            <w:tcW w:w="4100" w:type="dxa"/>
            <w:shd w:fill="FFFFFF"/>
            <w:vAlign w:val="center"/>
          </w:tcPr>
          <w:p>
            <w:pPr>
              <w:pStyle w:val="TableText"/>
              <w:keepNext/>
            </w:pPr>
            <w:r>
              <w:rPr>
                <w:lang w:val="ca-ES" w:eastAsia="ca-ES" w:bidi="ca-ES"/>
              </w:rPr>
              <w:t xml:space="preserve"/>
            </w:r>
            <w:r>
              <w:rPr>
                <w:rStyle w:val="InlineCode"/>
                <w:sz w:val="18"/>
                <w:lang w:val="ca-ES" w:eastAsia="ca-ES" w:bidi="ca-ES"/>
              </w:rPr>
              <w:t xml:space="preserve">spring.datasource.username</w:t>
            </w:r>
            <w:r>
              <w:rPr>
                <w:lang w:val="ca-ES" w:eastAsia="ca-ES" w:bidi="ca-ES"/>
              </w:rPr>
              <w:t xml:space="preserve"/>
            </w:r>
          </w:p>
        </w:tc>
        <w:tc>
          <w:tcPr>
            <w:tcW w:w="5312" w:type="dxa"/>
            <w:shd w:fill="FFFFFF"/>
            <w:vAlign w:val="center"/>
          </w:tcPr>
          <w:p>
            <w:pPr>
              <w:pStyle w:val="TableText"/>
              <w:keepNext/>
            </w:pPr>
            <w:r>
              <w:rPr>
                <w:lang w:val="ca-ES" w:eastAsia="ca-ES" w:bidi="ca-ES"/>
              </w:rPr>
              <w:t xml:space="preserve"/>
            </w:r>
            <w:r>
              <w:rPr>
                <w:rStyle w:val="InlineCode"/>
                <w:sz w:val="18"/>
                <w:lang w:val="ca-ES" w:eastAsia="ca-ES" w:bidi="ca-ES"/>
              </w:rPr>
              <w:t xml:space="preserve">sa</w:t>
            </w:r>
            <w:r>
              <w:rPr>
                <w:lang w:val="ca-ES" w:eastAsia="ca-ES" w:bidi="ca-ES"/>
              </w:rPr>
              <w:t xml:space="preserve"> és l'usuari amb què ens connectam a la base de dades d'exemple.</w:t>
            </w:r>
          </w:p>
        </w:tc>
      </w:tr>
      <w:tr>
        <w:trPr>
          <w:cantSplit/>
        </w:trPr>
        <w:tc>
          <w:tcPr>
            <w:tcW w:w="4100" w:type="dxa"/>
            <w:shd w:fill="F3F5F3"/>
            <w:vAlign w:val="center"/>
          </w:tcPr>
          <w:p>
            <w:pPr>
              <w:pStyle w:val="TableText"/>
            </w:pPr>
            <w:r>
              <w:rPr>
                <w:lang w:val="ca-ES" w:eastAsia="ca-ES" w:bidi="ca-ES"/>
              </w:rPr>
              <w:t xml:space="preserve"/>
            </w:r>
            <w:r>
              <w:rPr>
                <w:rStyle w:val="InlineCode"/>
                <w:sz w:val="18"/>
                <w:lang w:val="ca-ES" w:eastAsia="ca-ES" w:bidi="ca-ES"/>
              </w:rPr>
              <w:t xml:space="preserve">spring.datasource.password</w:t>
            </w:r>
            <w:r>
              <w:rPr>
                <w:lang w:val="ca-ES" w:eastAsia="ca-ES" w:bidi="ca-ES"/>
              </w:rPr>
              <w:t xml:space="preserve"/>
            </w:r>
          </w:p>
        </w:tc>
        <w:tc>
          <w:tcPr>
            <w:tcW w:w="5312" w:type="dxa"/>
            <w:shd w:fill="F3F5F3"/>
            <w:vAlign w:val="center"/>
          </w:tcPr>
          <w:p>
            <w:pPr>
              <w:pStyle w:val="TableText"/>
            </w:pPr>
            <w:r>
              <w:rPr>
                <w:lang w:val="ca-ES" w:eastAsia="ca-ES" w:bidi="ca-ES"/>
              </w:rPr>
              <w:t xml:space="preserve">El valor és buit: la connexió de demostració no requereix contrasenya.</w:t>
            </w:r>
          </w:p>
        </w:tc>
      </w:tr>
    </w:tbl>
    <w:p>
      <w:pPr>
        <w:spacing w:after="60" w:line="40" w:lineRule="exact"/>
      </w:pPr>
    </w:p>
    <w:p>
      <w:pPr>
        <w:pStyle w:val="Normal"/>
      </w:pPr>
      <w:r>
        <w:rPr>
          <w:lang w:val="ca-ES" w:eastAsia="ca-ES" w:bidi="ca-ES"/>
        </w:rPr>
        <w:t xml:space="preserve">H2 també pot emmagatzemar dades en fitxers, però aquí empram </w:t>
      </w:r>
      <w:r>
        <w:rPr>
          <w:b/>
          <w:lang w:val="ca-ES" w:eastAsia="ca-ES" w:bidi="ca-ES"/>
        </w:rPr>
        <w:t xml:space="preserve">H2 en memòria</w:t>
      </w:r>
      <w:r>
        <w:rPr>
          <w:lang w:val="ca-ES" w:eastAsia="ca-ES" w:bidi="ca-ES"/>
        </w:rPr>
        <w:t xml:space="preserve">. En aturar el procés, les dades d'aquesta instància desapareixen. Els llibres afegits o modificats durant l'execució estaran disponibles per a les peticions següents mentre l'aplicació continuï en marxa; quan la tornem a arrencar, començarem amb les dades inicials del script.</w:t>
      </w:r>
    </w:p>
    <w:p>
      <w:pPr>
        <w:pStyle w:val="Heading2"/>
      </w:pPr>
      <w:bookmarkStart w:id="18" w:name="sub18"/>
      <w:r>
        <w:rPr>
          <w:lang w:val="ca-ES" w:eastAsia="ca-ES" w:bidi="ca-ES"/>
        </w:rPr>
        <w:t xml:space="preserve">4.4. Dialecte i creació de l'esquema</w:t>
      </w:r>
      <w:bookmarkEnd w:id="18"/>
    </w:p>
    <w:p>
      <w:pPr>
        <w:pStyle w:val="Normal"/>
      </w:pPr>
      <w:r>
        <w:rPr>
          <w:lang w:val="ca-ES" w:eastAsia="ca-ES" w:bidi="ca-ES"/>
        </w:rPr>
        <w:t xml:space="preserve"/>
      </w:r>
      <w:r>
        <w:rPr>
          <w:b/>
          <w:lang w:val="ca-ES" w:eastAsia="ca-ES" w:bidi="ca-ES"/>
        </w:rPr>
        <w:t xml:space="preserve"/>
      </w:r>
      <w:r>
        <w:rPr>
          <w:b/>
          <w:rStyle w:val="InlineCode"/>
          <w:sz w:val="18"/>
          <w:lang w:val="ca-ES" w:eastAsia="ca-ES" w:bidi="ca-ES"/>
        </w:rPr>
        <w:t xml:space="preserve">spring.jpa.database-platform=org.hibernate.dialect.H2Dialect</w:t>
      </w:r>
      <w:r>
        <w:rPr>
          <w:b/>
          <w:lang w:val="ca-ES" w:eastAsia="ca-ES" w:bidi="ca-ES"/>
        </w:rPr>
        <w:t xml:space="preserve"/>
      </w:r>
      <w:r>
        <w:rPr>
          <w:lang w:val="ca-ES" w:eastAsia="ca-ES" w:bidi="ca-ES"/>
        </w:rPr>
        <w:t xml:space="preserve"> indica a Hibernate quin dialecte SQL ha d'emprar. Un dialecte adapta el SQL a les característiques del gestor de base de dades. Aquí seleccionam el d'H2; Hibernate també pot detectar-lo a partir de la connexió.</w:t>
      </w:r>
    </w:p>
    <w:p>
      <w:pPr>
        <w:pStyle w:val="Normal"/>
      </w:pPr>
      <w:r>
        <w:rPr>
          <w:lang w:val="ca-ES" w:eastAsia="ca-ES" w:bidi="ca-ES"/>
        </w:rPr>
        <w:t xml:space="preserve"/>
      </w:r>
      <w:r>
        <w:rPr>
          <w:b/>
          <w:lang w:val="ca-ES" w:eastAsia="ca-ES" w:bidi="ca-ES"/>
        </w:rPr>
        <w:t xml:space="preserve"/>
      </w:r>
      <w:r>
        <w:rPr>
          <w:b/>
          <w:rStyle w:val="InlineCode"/>
          <w:sz w:val="18"/>
          <w:lang w:val="ca-ES" w:eastAsia="ca-ES" w:bidi="ca-ES"/>
        </w:rPr>
        <w:t xml:space="preserve">spring.jpa.hibernate.ddl-auto</w:t>
      </w:r>
      <w:r>
        <w:rPr>
          <w:b/>
          <w:lang w:val="ca-ES" w:eastAsia="ca-ES" w:bidi="ca-ES"/>
        </w:rPr>
        <w:t xml:space="preserve"/>
      </w:r>
      <w:r>
        <w:rPr>
          <w:lang w:val="ca-ES" w:eastAsia="ca-ES" w:bidi="ca-ES"/>
        </w:rPr>
        <w:t xml:space="preserve"> determina què fa Hibernate amb l'</w:t>
      </w:r>
      <w:r>
        <w:rPr>
          <w:b/>
          <w:lang w:val="ca-ES" w:eastAsia="ca-ES" w:bidi="ca-ES"/>
        </w:rPr>
        <w:t xml:space="preserve">esquema</w:t>
      </w:r>
      <w:r>
        <w:rPr>
          <w:lang w:val="ca-ES" w:eastAsia="ca-ES" w:bidi="ca-ES"/>
        </w:rPr>
        <w:t xml:space="preserve">, és a dir, l'estructura de taules, columnes i restriccions descrita per les entitats.</w:t>
      </w:r>
    </w:p>
    <w:tbl>
      <w:tblPr>
        <w:tblW w:w="9412" w:type="dxa"/>
        <w:tblLayout w:type="fixed"/>
        <w:tblBorders>
          <w:top w:val="single" w:sz="4" w:color="C9D4C9"/>
          <w:bottom w:val="single" w:sz="4" w:color="C9D4C9"/>
          <w:insideH w:val="single" w:sz="4" w:color="DDE4DD"/>
        </w:tblBorders>
        <w:tblCellMar>
          <w:top w:w="90" w:type="dxa"/>
          <w:left w:w="105" w:type="dxa"/>
          <w:bottom w:w="90" w:type="dxa"/>
          <w:right w:w="105" w:type="dxa"/>
        </w:tblCellMar>
      </w:tblPr>
      <w:tblGrid>
        <w:gridCol w:w="3550"/>
        <w:gridCol w:w="5862"/>
      </w:tblGrid>
      <w:tr>
        <w:trPr>
          <w:cantSplit/>
          <w:tblHeader/>
        </w:trPr>
        <w:tc>
          <w:tcPr>
            <w:tcW w:w="3550" w:type="dxa"/>
            <w:shd w:fill="175F16"/>
            <w:vAlign w:val="center"/>
          </w:tcPr>
          <w:p>
            <w:pPr>
              <w:pStyle w:val="TableHeader"/>
              <w:keepNext/>
            </w:pPr>
            <w:r>
              <w:rPr>
                <w:lang w:val="ca-ES" w:eastAsia="ca-ES" w:bidi="ca-ES"/>
              </w:rPr>
              <w:t xml:space="preserve">Valor</w:t>
            </w:r>
          </w:p>
        </w:tc>
        <w:tc>
          <w:tcPr>
            <w:tcW w:w="5862" w:type="dxa"/>
            <w:shd w:fill="175F16"/>
            <w:vAlign w:val="center"/>
          </w:tcPr>
          <w:p>
            <w:pPr>
              <w:pStyle w:val="TableHeader"/>
              <w:keepNext/>
            </w:pPr>
            <w:r>
              <w:rPr>
                <w:lang w:val="ca-ES" w:eastAsia="ca-ES" w:bidi="ca-ES"/>
              </w:rPr>
              <w:t xml:space="preserve">Comportament</w:t>
            </w:r>
          </w:p>
        </w:tc>
      </w:tr>
      <w:tr>
        <w:trPr>
          <w:cantSplit/>
        </w:trPr>
        <w:tc>
          <w:tcPr>
            <w:tcW w:w="3550" w:type="dxa"/>
            <w:shd w:fill="FFFFFF"/>
            <w:vAlign w:val="center"/>
          </w:tcPr>
          <w:p>
            <w:pPr>
              <w:pStyle w:val="TableText"/>
              <w:keepNext/>
            </w:pPr>
            <w:r>
              <w:rPr>
                <w:lang w:val="ca-ES" w:eastAsia="ca-ES" w:bidi="ca-ES"/>
              </w:rPr>
              <w:t xml:space="preserve"/>
            </w:r>
            <w:r>
              <w:rPr>
                <w:rStyle w:val="InlineCode"/>
                <w:sz w:val="18"/>
                <w:lang w:val="ca-ES" w:eastAsia="ca-ES" w:bidi="ca-ES"/>
              </w:rPr>
              <w:t xml:space="preserve">none</w:t>
            </w:r>
            <w:r>
              <w:rPr>
                <w:lang w:val="ca-ES" w:eastAsia="ca-ES" w:bidi="ca-ES"/>
              </w:rPr>
              <w:t xml:space="preserve"/>
            </w:r>
          </w:p>
        </w:tc>
        <w:tc>
          <w:tcPr>
            <w:tcW w:w="5862" w:type="dxa"/>
            <w:shd w:fill="FFFFFF"/>
            <w:vAlign w:val="center"/>
          </w:tcPr>
          <w:p>
            <w:pPr>
              <w:pStyle w:val="TableText"/>
              <w:keepNext/>
            </w:pPr>
            <w:r>
              <w:rPr>
                <w:lang w:val="ca-ES" w:eastAsia="ca-ES" w:bidi="ca-ES"/>
              </w:rPr>
              <w:t xml:space="preserve">No crea, modifica ni valida l'esquema automàticament. Les taules s'han de preparar per un altre mecanisme.</w:t>
            </w:r>
          </w:p>
        </w:tc>
      </w:tr>
      <w:tr>
        <w:trPr>
          <w:cantSplit/>
        </w:trPr>
        <w:tc>
          <w:tcPr>
            <w:tcW w:w="3550" w:type="dxa"/>
            <w:shd w:fill="F3F5F3"/>
            <w:vAlign w:val="center"/>
          </w:tcPr>
          <w:p>
            <w:pPr>
              <w:pStyle w:val="TableText"/>
              <w:keepNext/>
            </w:pPr>
            <w:r>
              <w:rPr>
                <w:lang w:val="ca-ES" w:eastAsia="ca-ES" w:bidi="ca-ES"/>
              </w:rPr>
              <w:t xml:space="preserve"/>
            </w:r>
            <w:r>
              <w:rPr>
                <w:rStyle w:val="InlineCode"/>
                <w:sz w:val="18"/>
                <w:lang w:val="ca-ES" w:eastAsia="ca-ES" w:bidi="ca-ES"/>
              </w:rPr>
              <w:t xml:space="preserve">validate</w:t>
            </w:r>
            <w:r>
              <w:rPr>
                <w:lang w:val="ca-ES" w:eastAsia="ca-ES" w:bidi="ca-ES"/>
              </w:rPr>
              <w:t xml:space="preserve"/>
            </w:r>
          </w:p>
        </w:tc>
        <w:tc>
          <w:tcPr>
            <w:tcW w:w="5862" w:type="dxa"/>
            <w:shd w:fill="F3F5F3"/>
            <w:vAlign w:val="center"/>
          </w:tcPr>
          <w:p>
            <w:pPr>
              <w:pStyle w:val="TableText"/>
              <w:keepNext/>
            </w:pPr>
            <w:r>
              <w:rPr>
                <w:lang w:val="ca-ES" w:eastAsia="ca-ES" w:bidi="ca-ES"/>
              </w:rPr>
              <w:t xml:space="preserve">Comprova que l'esquema existent és compatible amb el mapatge de les entitats. Si no ho és, l'arrencada falla; no crea ni corregeix les taules.</w:t>
            </w:r>
          </w:p>
        </w:tc>
      </w:tr>
      <w:tr>
        <w:trPr>
          <w:cantSplit/>
        </w:trPr>
        <w:tc>
          <w:tcPr>
            <w:tcW w:w="3550" w:type="dxa"/>
            <w:shd w:fill="FFFFFF"/>
            <w:vAlign w:val="center"/>
          </w:tcPr>
          <w:p>
            <w:pPr>
              <w:pStyle w:val="TableText"/>
              <w:keepNext/>
            </w:pPr>
            <w:r>
              <w:rPr>
                <w:lang w:val="ca-ES" w:eastAsia="ca-ES" w:bidi="ca-ES"/>
              </w:rPr>
              <w:t xml:space="preserve"/>
            </w:r>
            <w:r>
              <w:rPr>
                <w:rStyle w:val="InlineCode"/>
                <w:sz w:val="18"/>
                <w:lang w:val="ca-ES" w:eastAsia="ca-ES" w:bidi="ca-ES"/>
              </w:rPr>
              <w:t xml:space="preserve">update</w:t>
            </w:r>
            <w:r>
              <w:rPr>
                <w:lang w:val="ca-ES" w:eastAsia="ca-ES" w:bidi="ca-ES"/>
              </w:rPr>
              <w:t xml:space="preserve"/>
            </w:r>
          </w:p>
        </w:tc>
        <w:tc>
          <w:tcPr>
            <w:tcW w:w="5862" w:type="dxa"/>
            <w:shd w:fill="FFFFFF"/>
            <w:vAlign w:val="center"/>
          </w:tcPr>
          <w:p>
            <w:pPr>
              <w:pStyle w:val="TableText"/>
              <w:keepNext/>
            </w:pPr>
            <w:r>
              <w:rPr>
                <w:lang w:val="ca-ES" w:eastAsia="ca-ES" w:bidi="ca-ES"/>
              </w:rPr>
              <w:t xml:space="preserve">Intenta adaptar l'esquema existent al mapatge, per exemple creant taules o afegint columnes. No recrea totes les taules a cada arrencada.</w:t>
            </w:r>
          </w:p>
        </w:tc>
      </w:tr>
      <w:tr>
        <w:trPr>
          <w:cantSplit/>
        </w:trPr>
        <w:tc>
          <w:tcPr>
            <w:tcW w:w="3550" w:type="dxa"/>
            <w:shd w:fill="F3F5F3"/>
            <w:vAlign w:val="center"/>
          </w:tcPr>
          <w:p>
            <w:pPr>
              <w:pStyle w:val="TableText"/>
              <w:keepNext/>
            </w:pPr>
            <w:r>
              <w:rPr>
                <w:lang w:val="ca-ES" w:eastAsia="ca-ES" w:bidi="ca-ES"/>
              </w:rPr>
              <w:t xml:space="preserve"/>
            </w:r>
            <w:r>
              <w:rPr>
                <w:rStyle w:val="InlineCode"/>
                <w:sz w:val="18"/>
                <w:lang w:val="ca-ES" w:eastAsia="ca-ES" w:bidi="ca-ES"/>
              </w:rPr>
              <w:t xml:space="preserve">create</w:t>
            </w:r>
            <w:r>
              <w:rPr>
                <w:lang w:val="ca-ES" w:eastAsia="ca-ES" w:bidi="ca-ES"/>
              </w:rPr>
              <w:t xml:space="preserve"/>
            </w:r>
          </w:p>
        </w:tc>
        <w:tc>
          <w:tcPr>
            <w:tcW w:w="5862" w:type="dxa"/>
            <w:shd w:fill="F3F5F3"/>
            <w:vAlign w:val="center"/>
          </w:tcPr>
          <w:p>
            <w:pPr>
              <w:pStyle w:val="TableText"/>
              <w:keepNext/>
            </w:pPr>
            <w:r>
              <w:rPr>
                <w:lang w:val="ca-ES" w:eastAsia="ca-ES" w:bidi="ca-ES"/>
              </w:rPr>
              <w:t xml:space="preserve">Elimina les taules del mapatge que ja existeixin i les torna a crear a l'arrencada. Les dades anteriors d'aquestes taules es perden.</w:t>
            </w:r>
          </w:p>
        </w:tc>
      </w:tr>
      <w:tr>
        <w:trPr>
          <w:cantSplit/>
        </w:trPr>
        <w:tc>
          <w:tcPr>
            <w:tcW w:w="3550" w:type="dxa"/>
            <w:shd w:fill="FFFFFF"/>
            <w:vAlign w:val="center"/>
          </w:tcPr>
          <w:p>
            <w:pPr>
              <w:pStyle w:val="TableText"/>
            </w:pPr>
            <w:r>
              <w:rPr>
                <w:lang w:val="ca-ES" w:eastAsia="ca-ES" w:bidi="ca-ES"/>
              </w:rPr>
              <w:t xml:space="preserve"/>
            </w:r>
            <w:r>
              <w:rPr>
                <w:rStyle w:val="InlineCode"/>
                <w:sz w:val="18"/>
                <w:lang w:val="ca-ES" w:eastAsia="ca-ES" w:bidi="ca-ES"/>
              </w:rPr>
              <w:t xml:space="preserve">create-drop</w:t>
            </w:r>
            <w:r>
              <w:rPr>
                <w:lang w:val="ca-ES" w:eastAsia="ca-ES" w:bidi="ca-ES"/>
              </w:rPr>
              <w:t xml:space="preserve"/>
            </w:r>
          </w:p>
        </w:tc>
        <w:tc>
          <w:tcPr>
            <w:tcW w:w="5862" w:type="dxa"/>
            <w:shd w:fill="FFFFFF"/>
            <w:vAlign w:val="center"/>
          </w:tcPr>
          <w:p>
            <w:pPr>
              <w:pStyle w:val="TableText"/>
            </w:pPr>
            <w:r>
              <w:rPr>
                <w:lang w:val="ca-ES" w:eastAsia="ca-ES" w:bidi="ca-ES"/>
              </w:rPr>
              <w:t xml:space="preserve">Recrea l'esquema a l'arrencada i també l'elimina quan es tanca la gestió de persistència de l'aplicació.</w:t>
            </w:r>
          </w:p>
        </w:tc>
      </w:tr>
    </w:tbl>
    <w:p>
      <w:pPr>
        <w:spacing w:after="60" w:line="40" w:lineRule="exact"/>
      </w:pPr>
    </w:p>
    <w:p>
      <w:pPr>
        <w:pStyle w:val="Normal"/>
      </w:pPr>
      <w:r>
        <w:rPr>
          <w:lang w:val="ca-ES" w:eastAsia="ca-ES" w:bidi="ca-ES"/>
        </w:rPr>
        <w:t xml:space="preserve"/>
      </w:r>
      <w:r>
        <w:rPr>
          <w:b/>
          <w:lang w:val="ca-ES" w:eastAsia="ca-ES" w:bidi="ca-ES"/>
        </w:rPr>
        <w:t xml:space="preserve">En aquest projecte triam </w:t>
      </w:r>
      <w:r>
        <w:rPr>
          <w:b/>
          <w:rStyle w:val="InlineCode"/>
          <w:sz w:val="18"/>
          <w:lang w:val="ca-ES" w:eastAsia="ca-ES" w:bidi="ca-ES"/>
        </w:rPr>
        <w:t xml:space="preserve">create</w:t>
      </w:r>
      <w:r>
        <w:rPr>
          <w:b/>
          <w:lang w:val="ca-ES" w:eastAsia="ca-ES" w:bidi="ca-ES"/>
        </w:rPr>
        <w:t xml:space="preserve"/>
      </w:r>
      <w:r>
        <w:rPr>
          <w:lang w:val="ca-ES" w:eastAsia="ca-ES" w:bidi="ca-ES"/>
        </w:rPr>
        <w:t xml:space="preserve"> per partir d'un esquema nou a cada arrencada i tornar-lo a omplir amb les dades de demostració. Aquesta propietat crea l'estructura; la càrrega dels llibres la farà Spring Boot amb </w:t>
      </w:r>
      <w:r>
        <w:rPr>
          <w:rStyle w:val="InlineCode"/>
          <w:sz w:val="18"/>
          <w:lang w:val="ca-ES" w:eastAsia="ca-ES" w:bidi="ca-ES"/>
        </w:rPr>
        <w:t xml:space="preserve">data.sql</w:t>
      </w:r>
      <w:r>
        <w:rPr>
          <w:lang w:val="ca-ES" w:eastAsia="ca-ES" w:bidi="ca-ES"/>
        </w:rPr>
        <w:t xml:space="preserve">. Són dues tasques diferents.</w:t>
      </w:r>
    </w:p>
    <w:p>
      <w:pPr>
        <w:pStyle w:val="Normal"/>
      </w:pPr>
      <w:r>
        <w:rPr>
          <w:lang w:val="ca-ES" w:eastAsia="ca-ES" w:bidi="ca-ES"/>
        </w:rPr>
        <w:t xml:space="preserve">Canviar </w:t>
      </w:r>
      <w:r>
        <w:rPr>
          <w:rStyle w:val="InlineCode"/>
          <w:sz w:val="18"/>
          <w:lang w:val="ca-ES" w:eastAsia="ca-ES" w:bidi="ca-ES"/>
        </w:rPr>
        <w:t xml:space="preserve">create</w:t>
      </w:r>
      <w:r>
        <w:rPr>
          <w:lang w:val="ca-ES" w:eastAsia="ca-ES" w:bidi="ca-ES"/>
        </w:rPr>
        <w:t xml:space="preserve"> per </w:t>
      </w:r>
      <w:r>
        <w:rPr>
          <w:rStyle w:val="InlineCode"/>
          <w:sz w:val="18"/>
          <w:lang w:val="ca-ES" w:eastAsia="ca-ES" w:bidi="ca-ES"/>
        </w:rPr>
        <w:t xml:space="preserve">update</w:t>
      </w:r>
      <w:r>
        <w:rPr>
          <w:lang w:val="ca-ES" w:eastAsia="ca-ES" w:bidi="ca-ES"/>
        </w:rPr>
        <w:t xml:space="preserve"> no faria que H2 en memòria conservàs dades després d'aturar el procés. Tampoc faria que </w:t>
      </w:r>
      <w:r>
        <w:rPr>
          <w:rStyle w:val="InlineCode"/>
          <w:sz w:val="18"/>
          <w:lang w:val="ca-ES" w:eastAsia="ca-ES" w:bidi="ca-ES"/>
        </w:rPr>
        <w:t xml:space="preserve">data.sql</w:t>
      </w:r>
      <w:r>
        <w:rPr>
          <w:lang w:val="ca-ES" w:eastAsia="ca-ES" w:bidi="ca-ES"/>
        </w:rPr>
        <w:t xml:space="preserve"> es carregàs una única vegada: la inicialització del script té la seva pròpia configuració. Si empràssim una base persistent amb </w:t>
      </w:r>
      <w:r>
        <w:rPr>
          <w:rStyle w:val="InlineCode"/>
          <w:sz w:val="18"/>
          <w:lang w:val="ca-ES" w:eastAsia="ca-ES" w:bidi="ca-ES"/>
        </w:rPr>
        <w:t xml:space="preserve">update</w:t>
      </w:r>
      <w:r>
        <w:rPr>
          <w:lang w:val="ca-ES" w:eastAsia="ca-ES" w:bidi="ca-ES"/>
        </w:rPr>
        <w:t xml:space="preserve"> i repetíssim les mateixes insercions a cada arrencada, podríem provocar errors per duplicats. Per al nostre exemple mantenim la combinació H2 en memòria, </w:t>
      </w:r>
      <w:r>
        <w:rPr>
          <w:rStyle w:val="InlineCode"/>
          <w:sz w:val="18"/>
          <w:lang w:val="ca-ES" w:eastAsia="ca-ES" w:bidi="ca-ES"/>
        </w:rPr>
        <w:t xml:space="preserve">create</w:t>
      </w:r>
      <w:r>
        <w:rPr>
          <w:lang w:val="ca-ES" w:eastAsia="ca-ES" w:bidi="ca-ES"/>
        </w:rPr>
        <w:t xml:space="preserve"> i càrrega inicial.</w:t>
      </w:r>
    </w:p>
    <w:p>
      <w:pPr>
        <w:pStyle w:val="Heading2"/>
      </w:pPr>
      <w:bookmarkStart w:id="19" w:name="sub19"/>
      <w:r>
        <w:rPr>
          <w:lang w:val="ca-ES" w:eastAsia="ca-ES" w:bidi="ca-ES"/>
        </w:rPr>
        <w:t xml:space="preserve">4.5. Veure l'SQL que genera Hibernate</w:t>
      </w:r>
      <w:bookmarkEnd w:id="19"/>
    </w:p>
    <w:p>
      <w:pPr>
        <w:pStyle w:val="Normal"/>
      </w:pPr>
      <w:r>
        <w:rPr>
          <w:lang w:val="ca-ES" w:eastAsia="ca-ES" w:bidi="ca-ES"/>
        </w:rPr>
        <w:t xml:space="preserve">Aquestes dues propietats faciliten relacionar una operació Java amb el SQL que executa Hibernate:</w:t>
      </w:r>
    </w:p>
    <w:tbl>
      <w:tblPr>
        <w:tblW w:w="9412" w:type="dxa"/>
        <w:tblLayout w:type="fixed"/>
        <w:tblBorders>
          <w:top w:val="single" w:sz="4" w:color="C9D4C9"/>
          <w:bottom w:val="single" w:sz="4" w:color="C9D4C9"/>
          <w:insideH w:val="single" w:sz="4" w:color="DDE4DD"/>
        </w:tblBorders>
        <w:tblCellMar>
          <w:top w:w="90" w:type="dxa"/>
          <w:left w:w="105" w:type="dxa"/>
          <w:bottom w:w="90" w:type="dxa"/>
          <w:right w:w="105" w:type="dxa"/>
        </w:tblCellMar>
      </w:tblPr>
      <w:tblGrid>
        <w:gridCol w:w="4100"/>
        <w:gridCol w:w="5312"/>
      </w:tblGrid>
      <w:tr>
        <w:trPr>
          <w:cantSplit/>
          <w:tblHeader/>
        </w:trPr>
        <w:tc>
          <w:tcPr>
            <w:tcW w:w="4100" w:type="dxa"/>
            <w:shd w:fill="175F16"/>
            <w:vAlign w:val="center"/>
          </w:tcPr>
          <w:p>
            <w:pPr>
              <w:pStyle w:val="TableHeader"/>
              <w:keepNext/>
            </w:pPr>
            <w:r>
              <w:rPr>
                <w:lang w:val="ca-ES" w:eastAsia="ca-ES" w:bidi="ca-ES"/>
              </w:rPr>
              <w:t xml:space="preserve">Propietat</w:t>
            </w:r>
          </w:p>
        </w:tc>
        <w:tc>
          <w:tcPr>
            <w:tcW w:w="5312" w:type="dxa"/>
            <w:shd w:fill="175F16"/>
            <w:vAlign w:val="center"/>
          </w:tcPr>
          <w:p>
            <w:pPr>
              <w:pStyle w:val="TableHeader"/>
              <w:keepNext/>
            </w:pPr>
            <w:r>
              <w:rPr>
                <w:lang w:val="ca-ES" w:eastAsia="ca-ES" w:bidi="ca-ES"/>
              </w:rPr>
              <w:t xml:space="preserve">Opcions i efecte</w:t>
            </w:r>
          </w:p>
        </w:tc>
      </w:tr>
      <w:tr>
        <w:trPr>
          <w:cantSplit/>
        </w:trPr>
        <w:tc>
          <w:tcPr>
            <w:tcW w:w="4100" w:type="dxa"/>
            <w:shd w:fill="FFFFFF"/>
            <w:vAlign w:val="center"/>
          </w:tcPr>
          <w:p>
            <w:pPr>
              <w:pStyle w:val="TableText"/>
              <w:keepNext/>
            </w:pPr>
            <w:r>
              <w:rPr>
                <w:lang w:val="ca-ES" w:eastAsia="ca-ES" w:bidi="ca-ES"/>
              </w:rPr>
              <w:t xml:space="preserve"/>
            </w:r>
            <w:r>
              <w:rPr>
                <w:rStyle w:val="InlineCode"/>
                <w:sz w:val="18"/>
                <w:lang w:val="ca-ES" w:eastAsia="ca-ES" w:bidi="ca-ES"/>
              </w:rPr>
              <w:t xml:space="preserve">spring.jpa.show-sql</w:t>
            </w:r>
            <w:r>
              <w:rPr>
                <w:lang w:val="ca-ES" w:eastAsia="ca-ES" w:bidi="ca-ES"/>
              </w:rPr>
              <w:t xml:space="preserve"/>
            </w:r>
          </w:p>
        </w:tc>
        <w:tc>
          <w:tcPr>
            <w:tcW w:w="5312" w:type="dxa"/>
            <w:shd w:fill="FFFFFF"/>
            <w:vAlign w:val="center"/>
          </w:tcPr>
          <w:p>
            <w:pPr>
              <w:pStyle w:val="TableText"/>
              <w:keepNext/>
            </w:pPr>
            <w:r>
              <w:rPr>
                <w:lang w:val="ca-ES" w:eastAsia="ca-ES" w:bidi="ca-ES"/>
              </w:rPr>
              <w:t xml:space="preserve">Amb </w:t>
            </w:r>
            <w:r>
              <w:rPr>
                <w:rStyle w:val="InlineCode"/>
                <w:sz w:val="18"/>
                <w:lang w:val="ca-ES" w:eastAsia="ca-ES" w:bidi="ca-ES"/>
              </w:rPr>
              <w:t xml:space="preserve">true</w:t>
            </w:r>
            <w:r>
              <w:rPr>
                <w:lang w:val="ca-ES" w:eastAsia="ca-ES" w:bidi="ca-ES"/>
              </w:rPr>
              <w:t xml:space="preserve">, mostra el SQL generat per Hibernate a la consola; amb </w:t>
            </w:r>
            <w:r>
              <w:rPr>
                <w:rStyle w:val="InlineCode"/>
                <w:sz w:val="18"/>
                <w:lang w:val="ca-ES" w:eastAsia="ca-ES" w:bidi="ca-ES"/>
              </w:rPr>
              <w:t xml:space="preserve">false</w:t>
            </w:r>
            <w:r>
              <w:rPr>
                <w:lang w:val="ca-ES" w:eastAsia="ca-ES" w:bidi="ca-ES"/>
              </w:rPr>
              <w:t xml:space="preserve">, desactiva aquesta sortida.</w:t>
            </w:r>
          </w:p>
        </w:tc>
      </w:tr>
      <w:tr>
        <w:trPr>
          <w:cantSplit/>
        </w:trPr>
        <w:tc>
          <w:tcPr>
            <w:tcW w:w="4100" w:type="dxa"/>
            <w:shd w:fill="F3F5F3"/>
            <w:vAlign w:val="center"/>
          </w:tcPr>
          <w:p>
            <w:pPr>
              <w:pStyle w:val="TableText"/>
            </w:pPr>
            <w:r>
              <w:rPr>
                <w:lang w:val="ca-ES" w:eastAsia="ca-ES" w:bidi="ca-ES"/>
              </w:rPr>
              <w:t xml:space="preserve"/>
            </w:r>
            <w:r>
              <w:rPr>
                <w:rStyle w:val="InlineCode"/>
                <w:sz w:val="18"/>
                <w:lang w:val="ca-ES" w:eastAsia="ca-ES" w:bidi="ca-ES"/>
              </w:rPr>
              <w:t xml:space="preserve">spring.jpa.properties.hibernate.format_sql</w:t>
            </w:r>
            <w:r>
              <w:rPr>
                <w:lang w:val="ca-ES" w:eastAsia="ca-ES" w:bidi="ca-ES"/>
              </w:rPr>
              <w:t xml:space="preserve"/>
            </w:r>
          </w:p>
        </w:tc>
        <w:tc>
          <w:tcPr>
            <w:tcW w:w="5312" w:type="dxa"/>
            <w:shd w:fill="F3F5F3"/>
            <w:vAlign w:val="center"/>
          </w:tcPr>
          <w:p>
            <w:pPr>
              <w:pStyle w:val="TableText"/>
            </w:pPr>
            <w:r>
              <w:rPr>
                <w:lang w:val="ca-ES" w:eastAsia="ca-ES" w:bidi="ca-ES"/>
              </w:rPr>
              <w:t xml:space="preserve">Amb </w:t>
            </w:r>
            <w:r>
              <w:rPr>
                <w:rStyle w:val="InlineCode"/>
                <w:sz w:val="18"/>
                <w:lang w:val="ca-ES" w:eastAsia="ca-ES" w:bidi="ca-ES"/>
              </w:rPr>
              <w:t xml:space="preserve">true</w:t>
            </w:r>
            <w:r>
              <w:rPr>
                <w:lang w:val="ca-ES" w:eastAsia="ca-ES" w:bidi="ca-ES"/>
              </w:rPr>
              <w:t xml:space="preserve">, presenta aquest SQL amb salts de línia i sagnat; amb </w:t>
            </w:r>
            <w:r>
              <w:rPr>
                <w:rStyle w:val="InlineCode"/>
                <w:sz w:val="18"/>
                <w:lang w:val="ca-ES" w:eastAsia="ca-ES" w:bidi="ca-ES"/>
              </w:rPr>
              <w:t xml:space="preserve">false</w:t>
            </w:r>
            <w:r>
              <w:rPr>
                <w:lang w:val="ca-ES" w:eastAsia="ca-ES" w:bidi="ca-ES"/>
              </w:rPr>
              <w:t xml:space="preserve">, no aplica aquest format.</w:t>
            </w:r>
          </w:p>
        </w:tc>
      </w:tr>
    </w:tbl>
    <w:p>
      <w:pPr>
        <w:spacing w:after="60" w:line="40" w:lineRule="exact"/>
      </w:pPr>
    </w:p>
    <w:p>
      <w:pPr>
        <w:pStyle w:val="Normal"/>
      </w:pPr>
      <w:r>
        <w:rPr>
          <w:lang w:val="ca-ES" w:eastAsia="ca-ES" w:bidi="ca-ES"/>
        </w:rPr>
        <w:t xml:space="preserve">El prefix </w:t>
      </w:r>
      <w:r>
        <w:rPr>
          <w:rStyle w:val="InlineCode"/>
          <w:sz w:val="18"/>
          <w:lang w:val="ca-ES" w:eastAsia="ca-ES" w:bidi="ca-ES"/>
        </w:rPr>
        <w:t xml:space="preserve">spring.jpa.properties.</w:t>
      </w:r>
      <w:r>
        <w:rPr>
          <w:lang w:val="ca-ES" w:eastAsia="ca-ES" w:bidi="ca-ES"/>
        </w:rPr>
        <w:t xml:space="preserve"> permet passar propietats pròpies d'Hibernate a la seva configuració. El format modifica com es mostra el SQL, sense canviar el resultat de les operacions. Aquestes opcions mostren el SQL d'Hibernate; no hem de confondre aquesta sortida amb el contingut de </w:t>
      </w:r>
      <w:r>
        <w:rPr>
          <w:rStyle w:val="InlineCode"/>
          <w:sz w:val="18"/>
          <w:lang w:val="ca-ES" w:eastAsia="ca-ES" w:bidi="ca-ES"/>
        </w:rPr>
        <w:t xml:space="preserve">data.sql</w:t>
      </w:r>
      <w:r>
        <w:rPr>
          <w:lang w:val="ca-ES" w:eastAsia="ca-ES" w:bidi="ca-ES"/>
        </w:rPr>
        <w:t xml:space="preserve">, que executa l'inicialitzador de Spring Boot.</w:t>
      </w:r>
    </w:p>
    <w:p>
      <w:pPr>
        <w:pStyle w:val="Heading2"/>
      </w:pPr>
      <w:bookmarkStart w:id="20" w:name="sub20"/>
      <w:r>
        <w:rPr>
          <w:lang w:val="ca-ES" w:eastAsia="ca-ES" w:bidi="ca-ES"/>
        </w:rPr>
        <w:t xml:space="preserve">4.6. Carregar </w:t>
      </w:r>
      <w:r>
        <w:rPr>
          <w:rStyle w:val="InlineCode"/>
          <w:sz w:val="25"/>
          <w:lang w:val="ca-ES" w:eastAsia="ca-ES" w:bidi="ca-ES"/>
        </w:rPr>
        <w:t xml:space="preserve">data.sql</w:t>
      </w:r>
      <w:r>
        <w:rPr>
          <w:lang w:val="ca-ES" w:eastAsia="ca-ES" w:bidi="ca-ES"/>
        </w:rPr>
        <w:t xml:space="preserve"> després de crear les taules</w:t>
      </w:r>
      <w:bookmarkEnd w:id="20"/>
    </w:p>
    <w:p>
      <w:pPr>
        <w:pStyle w:val="Normal"/>
      </w:pPr>
      <w:r>
        <w:rPr>
          <w:lang w:val="ca-ES" w:eastAsia="ca-ES" w:bidi="ca-ES"/>
        </w:rPr>
        <w:t xml:space="preserve">El fitxer </w:t>
      </w:r>
      <w:r>
        <w:rPr>
          <w:b/>
          <w:lang w:val="ca-ES" w:eastAsia="ca-ES" w:bidi="ca-ES"/>
        </w:rPr>
        <w:t xml:space="preserve"/>
      </w:r>
      <w:r>
        <w:rPr>
          <w:b/>
          <w:rStyle w:val="InlineCode"/>
          <w:sz w:val="18"/>
          <w:lang w:val="ca-ES" w:eastAsia="ca-ES" w:bidi="ca-ES"/>
        </w:rPr>
        <w:t xml:space="preserve">data.sql</w:t>
      </w:r>
      <w:r>
        <w:rPr>
          <w:b/>
          <w:lang w:val="ca-ES" w:eastAsia="ca-ES" w:bidi="ca-ES"/>
        </w:rPr>
        <w:t xml:space="preserve"/>
      </w:r>
      <w:r>
        <w:rPr>
          <w:lang w:val="ca-ES" w:eastAsia="ca-ES" w:bidi="ca-ES"/>
        </w:rPr>
        <w:t xml:space="preserve"> conté </w:t>
      </w:r>
      <w:r>
        <w:rPr>
          <w:b/>
          <w:lang w:val="ca-ES" w:eastAsia="ca-ES" w:bidi="ca-ES"/>
        </w:rPr>
        <w:t xml:space="preserve">21 instruccions </w:t>
      </w:r>
      <w:r>
        <w:rPr>
          <w:b/>
          <w:rStyle w:val="InlineCode"/>
          <w:sz w:val="18"/>
          <w:lang w:val="ca-ES" w:eastAsia="ca-ES" w:bidi="ca-ES"/>
        </w:rPr>
        <w:t xml:space="preserve">INSERT INTO BOOK (...)</w:t>
      </w:r>
      <w:r>
        <w:rPr>
          <w:b/>
          <w:lang w:val="ca-ES" w:eastAsia="ca-ES" w:bidi="ca-ES"/>
        </w:rPr>
        <w:t xml:space="preserve"/>
      </w:r>
      <w:r>
        <w:rPr>
          <w:lang w:val="ca-ES" w:eastAsia="ca-ES" w:bidi="ca-ES"/>
        </w:rPr>
        <w:t xml:space="preserve">. Cada inserció aporta el títol, l'autor, l'ISBN, la data de publicació i el gènere d'un llibre. Per exemple:</w:t>
      </w:r>
    </w:p>
    <w:p>
      <w:pPr>
        <w:pStyle w:val="Code"/>
        <w:keepNext/>
      </w:pPr>
      <w:r>
        <w:rPr>
          <w:lang w:val="ca-ES" w:eastAsia="ca-ES" w:bidi="ca-ES"/>
        </w:rPr>
        <w:t xml:space="preserve">INSERT INTO BOOK (title, author, isbn, published_date, genre)</w:t>
      </w:r>
    </w:p>
    <w:p>
      <w:pPr>
        <w:pStyle w:val="Code"/>
        <w:spacing w:after="150"/>
      </w:pPr>
      <w:r>
        <w:rPr>
          <w:lang w:val="ca-ES" w:eastAsia="ca-ES" w:bidi="ca-ES"/>
        </w:rPr>
        <w:t xml:space="preserve">VALUES ('Clean Code', 'Robert C. Martin', '9780132350884', '2008-08-01', 'SCIENCE');</w:t>
      </w:r>
    </w:p>
    <w:p>
      <w:pPr>
        <w:pStyle w:val="Normal"/>
      </w:pPr>
      <w:r>
        <w:rPr>
          <w:lang w:val="ca-ES" w:eastAsia="ca-ES" w:bidi="ca-ES"/>
        </w:rPr>
        <w:t xml:space="preserve">El script carrega files, però </w:t>
      </w:r>
      <w:r>
        <w:rPr>
          <w:b/>
          <w:lang w:val="ca-ES" w:eastAsia="ca-ES" w:bidi="ca-ES"/>
        </w:rPr>
        <w:t xml:space="preserve">no crea la taula </w:t>
      </w:r>
      <w:r>
        <w:rPr>
          <w:b/>
          <w:rStyle w:val="InlineCode"/>
          <w:sz w:val="18"/>
          <w:lang w:val="ca-ES" w:eastAsia="ca-ES" w:bidi="ca-ES"/>
        </w:rPr>
        <w:t xml:space="preserve">BOOK</w:t>
      </w:r>
      <w:r>
        <w:rPr>
          <w:b/>
          <w:lang w:val="ca-ES" w:eastAsia="ca-ES" w:bidi="ca-ES"/>
        </w:rPr>
        <w:t xml:space="preserve"/>
      </w:r>
      <w:r>
        <w:rPr>
          <w:lang w:val="ca-ES" w:eastAsia="ca-ES" w:bidi="ca-ES"/>
        </w:rPr>
        <w:t xml:space="preserve">. La taula ha d'existir abans que es puguin executar les insercions.</w:t>
      </w:r>
    </w:p>
    <w:p>
      <w:pPr>
        <w:pStyle w:val="Normal"/>
      </w:pPr>
      <w:r>
        <w:rPr>
          <w:lang w:val="ca-ES" w:eastAsia="ca-ES" w:bidi="ca-ES"/>
        </w:rPr>
        <w:t xml:space="preserve">Per defecte, Spring Boot intenta inicialitzar els scripts SQL abans de la inicialització de JPA. En el nostre cas, això podria provocar un error perquè Hibernate encara no hauria creat la taula. </w:t>
      </w:r>
      <w:r>
        <w:rPr>
          <w:b/>
          <w:lang w:val="ca-ES" w:eastAsia="ca-ES" w:bidi="ca-ES"/>
        </w:rPr>
        <w:t xml:space="preserve"/>
      </w:r>
      <w:r>
        <w:rPr>
          <w:b/>
          <w:rStyle w:val="InlineCode"/>
          <w:sz w:val="18"/>
          <w:lang w:val="ca-ES" w:eastAsia="ca-ES" w:bidi="ca-ES"/>
        </w:rPr>
        <w:t xml:space="preserve">spring.jpa.defer-datasource-initialization=true</w:t>
      </w:r>
      <w:r>
        <w:rPr>
          <w:b/>
          <w:lang w:val="ca-ES" w:eastAsia="ca-ES" w:bidi="ca-ES"/>
        </w:rPr>
        <w:t xml:space="preserve"/>
      </w:r>
      <w:r>
        <w:rPr>
          <w:lang w:val="ca-ES" w:eastAsia="ca-ES" w:bidi="ca-ES"/>
        </w:rPr>
        <w:t xml:space="preserve"> canvia aquest ordre: ajorna la inicialització SQL fins que JPA s'ha inicialitzat i Hibernate ha creat l'esquema. Amb </w:t>
      </w:r>
      <w:r>
        <w:rPr>
          <w:rStyle w:val="InlineCode"/>
          <w:sz w:val="18"/>
          <w:lang w:val="ca-ES" w:eastAsia="ca-ES" w:bidi="ca-ES"/>
        </w:rPr>
        <w:t xml:space="preserve">false</w:t>
      </w:r>
      <w:r>
        <w:rPr>
          <w:lang w:val="ca-ES" w:eastAsia="ca-ES" w:bidi="ca-ES"/>
        </w:rPr>
        <w:t xml:space="preserve">, es manté l'ordre anterior.</w:t>
      </w:r>
    </w:p>
    <w:p>
      <w:pPr>
        <w:pStyle w:val="Normal"/>
      </w:pPr>
      <w:r>
        <w:rPr>
          <w:lang w:val="ca-ES" w:eastAsia="ca-ES" w:bidi="ca-ES"/>
        </w:rPr>
        <w:t xml:space="preserve"/>
      </w:r>
      <w:r>
        <w:rPr>
          <w:b/>
          <w:lang w:val="ca-ES" w:eastAsia="ca-ES" w:bidi="ca-ES"/>
        </w:rPr>
        <w:t xml:space="preserve"/>
      </w:r>
      <w:r>
        <w:rPr>
          <w:b/>
          <w:rStyle w:val="InlineCode"/>
          <w:sz w:val="18"/>
          <w:lang w:val="ca-ES" w:eastAsia="ca-ES" w:bidi="ca-ES"/>
        </w:rPr>
        <w:t xml:space="preserve">spring.sql.init.encoding=UTF-8</w:t>
      </w:r>
      <w:r>
        <w:rPr>
          <w:b/>
          <w:lang w:val="ca-ES" w:eastAsia="ca-ES" w:bidi="ca-ES"/>
        </w:rPr>
        <w:t xml:space="preserve"/>
      </w:r>
      <w:r>
        <w:rPr>
          <w:lang w:val="ca-ES" w:eastAsia="ca-ES" w:bidi="ca-ES"/>
        </w:rPr>
        <w:t xml:space="preserve"> fixa la codificació del script perquè els accents i altres caràcters es llegeixin correctament.</w:t>
      </w:r>
    </w:p>
    <w:p>
      <w:pPr>
        <w:pStyle w:val="Normal"/>
      </w:pPr>
      <w:r>
        <w:rPr>
          <w:lang w:val="ca-ES" w:eastAsia="ca-ES" w:bidi="ca-ES"/>
        </w:rPr>
        <w:t xml:space="preserve">La seqüència prevista d'una arrencada correcta és:</w:t>
      </w:r>
    </w:p>
    <w:p>
      <w:pPr>
        <w:pStyle w:val="Code"/>
        <w:keepNext/>
      </w:pPr>
      <w:r>
        <w:rPr>
          <w:lang w:val="ca-ES" w:eastAsia="ca-ES" w:bidi="ca-ES"/>
        </w:rPr>
        <w:t xml:space="preserve">Arrencada de Spring Boot</w:t>
      </w:r>
    </w:p>
    <w:p>
      <w:pPr>
        <w:pStyle w:val="Code"/>
        <w:keepNext/>
      </w:pPr>
      <w:r>
        <w:rPr>
          <w:lang w:val="ca-ES" w:eastAsia="ca-ES" w:bidi="ca-ES"/>
        </w:rPr>
        <w:t xml:space="preserve">    -&gt; connexió a H2 en memòria</w:t>
      </w:r>
    </w:p>
    <w:p>
      <w:pPr>
        <w:pStyle w:val="Code"/>
        <w:keepNext/>
      </w:pPr>
      <w:r>
        <w:rPr>
          <w:lang w:val="ca-ES" w:eastAsia="ca-ES" w:bidi="ca-ES"/>
        </w:rPr>
        <w:t xml:space="preserve">    -&gt; inicialització de JPA i creació de les taules amb Hibernate</w:t>
      </w:r>
    </w:p>
    <w:p>
      <w:pPr>
        <w:pStyle w:val="Code"/>
        <w:keepNext/>
      </w:pPr>
      <w:r>
        <w:rPr>
          <w:lang w:val="ca-ES" w:eastAsia="ca-ES" w:bidi="ca-ES"/>
        </w:rPr>
        <w:t xml:space="preserve">    -&gt; execució de data.sql per Spring Boot</w:t>
      </w:r>
    </w:p>
    <w:p>
      <w:pPr>
        <w:pStyle w:val="Code"/>
        <w:spacing w:after="150"/>
      </w:pPr>
      <w:r>
        <w:rPr>
          <w:lang w:val="ca-ES" w:eastAsia="ca-ES" w:bidi="ca-ES"/>
        </w:rPr>
        <w:t xml:space="preserve">    -&gt; 21 llibres inicials disponibles per consultar</w:t>
      </w:r>
    </w:p>
    <w:p>
      <w:pPr>
        <w:pStyle w:val="Normal"/>
      </w:pPr>
      <w:r>
        <w:rPr>
          <w:lang w:val="ca-ES" w:eastAsia="ca-ES" w:bidi="ca-ES"/>
        </w:rPr>
        <w:t xml:space="preserve">Spring Boot cerca </w:t>
      </w:r>
      <w:r>
        <w:rPr>
          <w:rStyle w:val="InlineCode"/>
          <w:sz w:val="18"/>
          <w:lang w:val="ca-ES" w:eastAsia="ca-ES" w:bidi="ca-ES"/>
        </w:rPr>
        <w:t xml:space="preserve">data.sql</w:t>
      </w:r>
      <w:r>
        <w:rPr>
          <w:lang w:val="ca-ES" w:eastAsia="ca-ES" w:bidi="ca-ES"/>
        </w:rPr>
        <w:t xml:space="preserve"> al classpath; en un projecte Maven, el situam a </w:t>
      </w:r>
      <w:r>
        <w:rPr>
          <w:rStyle w:val="InlineCode"/>
          <w:sz w:val="18"/>
          <w:lang w:val="ca-ES" w:eastAsia="ca-ES" w:bidi="ca-ES"/>
        </w:rPr>
        <w:t xml:space="preserve">src/main/resources/data.sql</w:t>
      </w:r>
      <w:r>
        <w:rPr>
          <w:lang w:val="ca-ES" w:eastAsia="ca-ES" w:bidi="ca-ES"/>
        </w:rPr>
        <w:t xml:space="preserve"> perquè s'hi incorpori. La consola H2 no és qui carrega el fitxer: quan hi entram després d'una arrencada correcta, les insercions ja s'han executat.</w:t>
      </w:r>
    </w:p>
    <w:p>
      <w:pPr>
        <w:pStyle w:val="Normal"/>
      </w:pPr>
      <w:r>
        <w:rPr>
          <w:lang w:val="ca-ES" w:eastAsia="ca-ES" w:bidi="ca-ES"/>
        </w:rPr>
        <w:t xml:space="preserve">La càrrega de scripts també es pot controlar amb </w:t>
      </w:r>
      <w:r>
        <w:rPr>
          <w:b/>
          <w:lang w:val="ca-ES" w:eastAsia="ca-ES" w:bidi="ca-ES"/>
        </w:rPr>
        <w:t xml:space="preserve"/>
      </w:r>
      <w:r>
        <w:rPr>
          <w:b/>
          <w:rStyle w:val="InlineCode"/>
          <w:sz w:val="18"/>
          <w:lang w:val="ca-ES" w:eastAsia="ca-ES" w:bidi="ca-ES"/>
        </w:rPr>
        <w:t xml:space="preserve">spring.sql.init.mode</w:t>
      </w:r>
      <w:r>
        <w:rPr>
          <w:b/>
          <w:lang w:val="ca-ES" w:eastAsia="ca-ES" w:bidi="ca-ES"/>
        </w:rPr>
        <w:t xml:space="preserve"/>
      </w:r>
      <w:r>
        <w:rPr>
          <w:lang w:val="ca-ES" w:eastAsia="ca-ES" w:bidi="ca-ES"/>
        </w:rPr>
        <w:t xml:space="preserve">:</w:t>
      </w:r>
    </w:p>
    <w:tbl>
      <w:tblPr>
        <w:tblW w:w="9412" w:type="dxa"/>
        <w:tblLayout w:type="fixed"/>
        <w:tblBorders>
          <w:top w:val="single" w:sz="4" w:color="C9D4C9"/>
          <w:bottom w:val="single" w:sz="4" w:color="C9D4C9"/>
          <w:insideH w:val="single" w:sz="4" w:color="DDE4DD"/>
        </w:tblBorders>
        <w:tblCellMar>
          <w:top w:w="90" w:type="dxa"/>
          <w:left w:w="105" w:type="dxa"/>
          <w:bottom w:w="90" w:type="dxa"/>
          <w:right w:w="105" w:type="dxa"/>
        </w:tblCellMar>
      </w:tblPr>
      <w:tblGrid>
        <w:gridCol w:w="3550"/>
        <w:gridCol w:w="5862"/>
      </w:tblGrid>
      <w:tr>
        <w:trPr>
          <w:cantSplit/>
          <w:tblHeader/>
        </w:trPr>
        <w:tc>
          <w:tcPr>
            <w:tcW w:w="3550" w:type="dxa"/>
            <w:shd w:fill="175F16"/>
            <w:vAlign w:val="center"/>
          </w:tcPr>
          <w:p>
            <w:pPr>
              <w:pStyle w:val="TableHeader"/>
              <w:keepNext/>
            </w:pPr>
            <w:r>
              <w:rPr>
                <w:lang w:val="ca-ES" w:eastAsia="ca-ES" w:bidi="ca-ES"/>
              </w:rPr>
              <w:t xml:space="preserve">Valor</w:t>
            </w:r>
          </w:p>
        </w:tc>
        <w:tc>
          <w:tcPr>
            <w:tcW w:w="5862" w:type="dxa"/>
            <w:shd w:fill="175F16"/>
            <w:vAlign w:val="center"/>
          </w:tcPr>
          <w:p>
            <w:pPr>
              <w:pStyle w:val="TableHeader"/>
              <w:keepNext/>
            </w:pPr>
            <w:r>
              <w:rPr>
                <w:lang w:val="ca-ES" w:eastAsia="ca-ES" w:bidi="ca-ES"/>
              </w:rPr>
              <w:t xml:space="preserve">Quan s'executen els scripts d'inicialització?</w:t>
            </w:r>
          </w:p>
        </w:tc>
      </w:tr>
      <w:tr>
        <w:trPr>
          <w:cantSplit/>
        </w:trPr>
        <w:tc>
          <w:tcPr>
            <w:tcW w:w="3550" w:type="dxa"/>
            <w:shd w:fill="FFFFFF"/>
            <w:vAlign w:val="center"/>
          </w:tcPr>
          <w:p>
            <w:pPr>
              <w:pStyle w:val="TableText"/>
              <w:keepNext/>
            </w:pPr>
            <w:r>
              <w:rPr>
                <w:lang w:val="ca-ES" w:eastAsia="ca-ES" w:bidi="ca-ES"/>
              </w:rPr>
              <w:t xml:space="preserve"/>
            </w:r>
            <w:r>
              <w:rPr>
                <w:rStyle w:val="InlineCode"/>
                <w:sz w:val="18"/>
                <w:lang w:val="ca-ES" w:eastAsia="ca-ES" w:bidi="ca-ES"/>
              </w:rPr>
              <w:t xml:space="preserve">embedded</w:t>
            </w:r>
            <w:r>
              <w:rPr>
                <w:lang w:val="ca-ES" w:eastAsia="ca-ES" w:bidi="ca-ES"/>
              </w:rPr>
              <w:t xml:space="preserve"/>
            </w:r>
          </w:p>
        </w:tc>
        <w:tc>
          <w:tcPr>
            <w:tcW w:w="5862" w:type="dxa"/>
            <w:shd w:fill="FFFFFF"/>
            <w:vAlign w:val="center"/>
          </w:tcPr>
          <w:p>
            <w:pPr>
              <w:pStyle w:val="TableText"/>
              <w:keepNext/>
            </w:pPr>
            <w:r>
              <w:rPr>
                <w:lang w:val="ca-ES" w:eastAsia="ca-ES" w:bidi="ca-ES"/>
              </w:rPr>
              <w:t xml:space="preserve">En bases de dades incrustades en memòria, com la H2 de l'exemple. És el valor per defecte.</w:t>
            </w:r>
          </w:p>
        </w:tc>
      </w:tr>
      <w:tr>
        <w:trPr>
          <w:cantSplit/>
        </w:trPr>
        <w:tc>
          <w:tcPr>
            <w:tcW w:w="3550" w:type="dxa"/>
            <w:shd w:fill="F3F5F3"/>
            <w:vAlign w:val="center"/>
          </w:tcPr>
          <w:p>
            <w:pPr>
              <w:pStyle w:val="TableText"/>
              <w:keepNext/>
            </w:pPr>
            <w:r>
              <w:rPr>
                <w:lang w:val="ca-ES" w:eastAsia="ca-ES" w:bidi="ca-ES"/>
              </w:rPr>
              <w:t xml:space="preserve"/>
            </w:r>
            <w:r>
              <w:rPr>
                <w:rStyle w:val="InlineCode"/>
                <w:sz w:val="18"/>
                <w:lang w:val="ca-ES" w:eastAsia="ca-ES" w:bidi="ca-ES"/>
              </w:rPr>
              <w:t xml:space="preserve">always</w:t>
            </w:r>
            <w:r>
              <w:rPr>
                <w:lang w:val="ca-ES" w:eastAsia="ca-ES" w:bidi="ca-ES"/>
              </w:rPr>
              <w:t xml:space="preserve"/>
            </w:r>
          </w:p>
        </w:tc>
        <w:tc>
          <w:tcPr>
            <w:tcW w:w="5862" w:type="dxa"/>
            <w:shd w:fill="F3F5F3"/>
            <w:vAlign w:val="center"/>
          </w:tcPr>
          <w:p>
            <w:pPr>
              <w:pStyle w:val="TableText"/>
              <w:keepNext/>
            </w:pPr>
            <w:r>
              <w:rPr>
                <w:lang w:val="ca-ES" w:eastAsia="ca-ES" w:bidi="ca-ES"/>
              </w:rPr>
              <w:t xml:space="preserve">També en bases de dades d'altres tipus.</w:t>
            </w:r>
          </w:p>
        </w:tc>
      </w:tr>
      <w:tr>
        <w:trPr>
          <w:cantSplit/>
        </w:trPr>
        <w:tc>
          <w:tcPr>
            <w:tcW w:w="3550" w:type="dxa"/>
            <w:shd w:fill="FFFFFF"/>
            <w:vAlign w:val="center"/>
          </w:tcPr>
          <w:p>
            <w:pPr>
              <w:pStyle w:val="TableText"/>
            </w:pPr>
            <w:r>
              <w:rPr>
                <w:lang w:val="ca-ES" w:eastAsia="ca-ES" w:bidi="ca-ES"/>
              </w:rPr>
              <w:t xml:space="preserve"/>
            </w:r>
            <w:r>
              <w:rPr>
                <w:rStyle w:val="InlineCode"/>
                <w:sz w:val="18"/>
                <w:lang w:val="ca-ES" w:eastAsia="ca-ES" w:bidi="ca-ES"/>
              </w:rPr>
              <w:t xml:space="preserve">never</w:t>
            </w:r>
            <w:r>
              <w:rPr>
                <w:lang w:val="ca-ES" w:eastAsia="ca-ES" w:bidi="ca-ES"/>
              </w:rPr>
              <w:t xml:space="preserve"/>
            </w:r>
          </w:p>
        </w:tc>
        <w:tc>
          <w:tcPr>
            <w:tcW w:w="5862" w:type="dxa"/>
            <w:shd w:fill="FFFFFF"/>
            <w:vAlign w:val="center"/>
          </w:tcPr>
          <w:p>
            <w:pPr>
              <w:pStyle w:val="TableText"/>
            </w:pPr>
            <w:r>
              <w:rPr>
                <w:lang w:val="ca-ES" w:eastAsia="ca-ES" w:bidi="ca-ES"/>
              </w:rPr>
              <w:t xml:space="preserve">Es desactiva la inicialització mitjançant aquests scripts.</w:t>
            </w:r>
          </w:p>
        </w:tc>
      </w:tr>
    </w:tbl>
    <w:p>
      <w:pPr>
        <w:spacing w:after="60" w:line="40" w:lineRule="exact"/>
      </w:pPr>
    </w:p>
    <w:p>
      <w:pPr>
        <w:pStyle w:val="Normal"/>
      </w:pPr>
      <w:r>
        <w:rPr>
          <w:lang w:val="ca-ES" w:eastAsia="ca-ES" w:bidi="ca-ES"/>
        </w:rPr>
        <w:t xml:space="preserve"/>
      </w:r>
      <w:r>
        <w:rPr>
          <w:b/>
          <w:lang w:val="ca-ES" w:eastAsia="ca-ES" w:bidi="ca-ES"/>
        </w:rPr>
        <w:t xml:space="preserve">No afegim aquesta propietat a la configuració de l'exemple:</w:t>
      </w:r>
      <w:r>
        <w:rPr>
          <w:lang w:val="ca-ES" w:eastAsia="ca-ES" w:bidi="ca-ES"/>
        </w:rPr>
        <w:t xml:space="preserve"> amb H2 en memòria el valor per defecte ja permet carregar </w:t>
      </w:r>
      <w:r>
        <w:rPr>
          <w:rStyle w:val="InlineCode"/>
          <w:sz w:val="18"/>
          <w:lang w:val="ca-ES" w:eastAsia="ca-ES" w:bidi="ca-ES"/>
        </w:rPr>
        <w:t xml:space="preserve">data.sql</w:t>
      </w:r>
      <w:r>
        <w:rPr>
          <w:lang w:val="ca-ES" w:eastAsia="ca-ES" w:bidi="ca-ES"/>
        </w:rPr>
        <w:t xml:space="preserve">. </w:t>
      </w:r>
      <w:r>
        <w:rPr>
          <w:rStyle w:val="InlineCode"/>
          <w:sz w:val="18"/>
          <w:lang w:val="ca-ES" w:eastAsia="ca-ES" w:bidi="ca-ES"/>
        </w:rPr>
        <w:t xml:space="preserve">defer-datasource-initialization</w:t>
      </w:r>
      <w:r>
        <w:rPr>
          <w:lang w:val="ca-ES" w:eastAsia="ca-ES" w:bidi="ca-ES"/>
        </w:rPr>
        <w:t xml:space="preserve"> n'ordena l'execució; </w:t>
      </w:r>
      <w:r>
        <w:rPr>
          <w:rStyle w:val="InlineCode"/>
          <w:sz w:val="18"/>
          <w:lang w:val="ca-ES" w:eastAsia="ca-ES" w:bidi="ca-ES"/>
        </w:rPr>
        <w:t xml:space="preserve">sql.init.mode</w:t>
      </w:r>
      <w:r>
        <w:rPr>
          <w:lang w:val="ca-ES" w:eastAsia="ca-ES" w:bidi="ca-ES"/>
        </w:rPr>
        <w:t xml:space="preserve"> determina si la inicialització SQL s'ha de fer.</w:t>
      </w:r>
    </w:p>
    <w:p>
      <w:pPr>
        <w:pStyle w:val="Normal"/>
      </w:pPr>
      <w:r>
        <w:rPr>
          <w:lang w:val="ca-ES" w:eastAsia="ca-ES" w:bidi="ca-ES"/>
        </w:rPr>
        <w:t xml:space="preserve">Si una inserció conté un error o vulnera una restricció, la inicialització SQL fa fallar l'arrencada per defecte. Llegirem el missatge d'error per comprovar el nom de la taula, les columnes i els valors. Després d'una arrencada correcta esperam trobar els 21 llibres; les dades d'universitat es prepararan més endavant.</w:t>
      </w:r>
    </w:p>
    <w:p>
      <w:pPr>
        <w:pStyle w:val="Heading2"/>
      </w:pPr>
      <w:bookmarkStart w:id="21" w:name="sub21"/>
      <w:r>
        <w:rPr>
          <w:lang w:val="ca-ES" w:eastAsia="ca-ES" w:bidi="ca-ES"/>
        </w:rPr>
        <w:t xml:space="preserve">4.7. Inspeccionar les dades amb la consola H2</w:t>
      </w:r>
      <w:bookmarkEnd w:id="21"/>
    </w:p>
    <w:p>
      <w:pPr>
        <w:pStyle w:val="Normal"/>
      </w:pPr>
      <w:r>
        <w:rPr>
          <w:lang w:val="ca-ES" w:eastAsia="ca-ES" w:bidi="ca-ES"/>
        </w:rPr>
        <w:t xml:space="preserve"/>
      </w:r>
      <w:r>
        <w:rPr>
          <w:b/>
          <w:lang w:val="ca-ES" w:eastAsia="ca-ES" w:bidi="ca-ES"/>
        </w:rPr>
        <w:t xml:space="preserve"/>
      </w:r>
      <w:r>
        <w:rPr>
          <w:b/>
          <w:rStyle w:val="InlineCode"/>
          <w:sz w:val="18"/>
          <w:lang w:val="ca-ES" w:eastAsia="ca-ES" w:bidi="ca-ES"/>
        </w:rPr>
        <w:t xml:space="preserve">spring.h2.console.enabled=true</w:t>
      </w:r>
      <w:r>
        <w:rPr>
          <w:b/>
          <w:lang w:val="ca-ES" w:eastAsia="ca-ES" w:bidi="ca-ES"/>
        </w:rPr>
        <w:t xml:space="preserve"/>
      </w:r>
      <w:r>
        <w:rPr>
          <w:lang w:val="ca-ES" w:eastAsia="ca-ES" w:bidi="ca-ES"/>
        </w:rPr>
        <w:t xml:space="preserve"> habilita la consola web H2 quan el projecte disposa del suport necessari. Amb </w:t>
      </w:r>
      <w:r>
        <w:rPr>
          <w:rStyle w:val="InlineCode"/>
          <w:sz w:val="18"/>
          <w:lang w:val="ca-ES" w:eastAsia="ca-ES" w:bidi="ca-ES"/>
        </w:rPr>
        <w:t xml:space="preserve">false</w:t>
      </w:r>
      <w:r>
        <w:rPr>
          <w:lang w:val="ca-ES" w:eastAsia="ca-ES" w:bidi="ca-ES"/>
        </w:rPr>
        <w:t xml:space="preserve">, es desactiva. </w:t>
      </w:r>
      <w:r>
        <w:rPr>
          <w:b/>
          <w:lang w:val="ca-ES" w:eastAsia="ca-ES" w:bidi="ca-ES"/>
        </w:rPr>
        <w:t xml:space="preserve"/>
      </w:r>
      <w:r>
        <w:rPr>
          <w:b/>
          <w:rStyle w:val="InlineCode"/>
          <w:sz w:val="18"/>
          <w:lang w:val="ca-ES" w:eastAsia="ca-ES" w:bidi="ca-ES"/>
        </w:rPr>
        <w:t xml:space="preserve">spring.h2.console.path=/h2-console</w:t>
      </w:r>
      <w:r>
        <w:rPr>
          <w:b/>
          <w:lang w:val="ca-ES" w:eastAsia="ca-ES" w:bidi="ca-ES"/>
        </w:rPr>
        <w:t xml:space="preserve"/>
      </w:r>
      <w:r>
        <w:rPr>
          <w:lang w:val="ca-ES" w:eastAsia="ca-ES" w:bidi="ca-ES"/>
        </w:rPr>
        <w:t xml:space="preserve"> fixa el camí d'accés; si el canviam, també canviarà l'adreça que haurem d'obrir al navegador.</w:t>
      </w:r>
    </w:p>
    <w:p>
      <w:pPr>
        <w:pStyle w:val="Normal"/>
      </w:pPr>
      <w:r>
        <w:rPr>
          <w:lang w:val="ca-ES" w:eastAsia="ca-ES" w:bidi="ca-ES"/>
        </w:rPr>
        <w:t xml:space="preserve">Amb el port HTTP 8080, obrirem </w:t>
      </w:r>
      <w:r>
        <w:rPr>
          <w:b/>
          <w:lang w:val="ca-ES" w:eastAsia="ca-ES" w:bidi="ca-ES"/>
        </w:rPr>
        <w:t xml:space="preserve"/>
      </w:r>
      <w:r>
        <w:rPr>
          <w:b/>
          <w:rStyle w:val="InlineCode"/>
          <w:sz w:val="18"/>
          <w:lang w:val="ca-ES" w:eastAsia="ca-ES" w:bidi="ca-ES"/>
        </w:rPr>
        <w:t xml:space="preserve">http://localhost:8080/h2-console</w:t>
      </w:r>
      <w:r>
        <w:rPr>
          <w:b/>
          <w:lang w:val="ca-ES" w:eastAsia="ca-ES" w:bidi="ca-ES"/>
        </w:rPr>
        <w:t xml:space="preserve"/>
      </w:r>
      <w:r>
        <w:rPr>
          <w:lang w:val="ca-ES" w:eastAsia="ca-ES" w:bidi="ca-ES"/>
        </w:rPr>
        <w:t xml:space="preserve"> mentre l'aplicació estigui en marxa. Per consultar la mateixa base de dades que usa l'aplicació, introduirem:</w:t>
      </w:r>
    </w:p>
    <w:tbl>
      <w:tblPr>
        <w:tblW w:w="9412" w:type="dxa"/>
        <w:tblLayout w:type="fixed"/>
        <w:tblBorders>
          <w:top w:val="single" w:sz="4" w:color="C9D4C9"/>
          <w:bottom w:val="single" w:sz="4" w:color="C9D4C9"/>
          <w:insideH w:val="single" w:sz="4" w:color="DDE4DD"/>
        </w:tblBorders>
        <w:tblCellMar>
          <w:top w:w="90" w:type="dxa"/>
          <w:left w:w="105" w:type="dxa"/>
          <w:bottom w:w="90" w:type="dxa"/>
          <w:right w:w="105" w:type="dxa"/>
        </w:tblCellMar>
      </w:tblPr>
      <w:tblGrid>
        <w:gridCol w:w="3550"/>
        <w:gridCol w:w="5862"/>
      </w:tblGrid>
      <w:tr>
        <w:trPr>
          <w:cantSplit/>
          <w:tblHeader/>
        </w:trPr>
        <w:tc>
          <w:tcPr>
            <w:tcW w:w="3550" w:type="dxa"/>
            <w:shd w:fill="175F16"/>
            <w:vAlign w:val="center"/>
          </w:tcPr>
          <w:p>
            <w:pPr>
              <w:pStyle w:val="TableHeader"/>
              <w:keepNext/>
            </w:pPr>
            <w:r>
              <w:rPr>
                <w:lang w:val="ca-ES" w:eastAsia="ca-ES" w:bidi="ca-ES"/>
              </w:rPr>
              <w:t xml:space="preserve">Camp de la consola</w:t>
            </w:r>
          </w:p>
        </w:tc>
        <w:tc>
          <w:tcPr>
            <w:tcW w:w="5862" w:type="dxa"/>
            <w:shd w:fill="175F16"/>
            <w:vAlign w:val="center"/>
          </w:tcPr>
          <w:p>
            <w:pPr>
              <w:pStyle w:val="TableHeader"/>
              <w:keepNext/>
            </w:pPr>
            <w:r>
              <w:rPr>
                <w:lang w:val="ca-ES" w:eastAsia="ca-ES" w:bidi="ca-ES"/>
              </w:rPr>
              <w:t xml:space="preserve">Valor</w:t>
            </w:r>
          </w:p>
        </w:tc>
      </w:tr>
      <w:tr>
        <w:trPr>
          <w:cantSplit/>
        </w:trPr>
        <w:tc>
          <w:tcPr>
            <w:tcW w:w="3550" w:type="dxa"/>
            <w:shd w:fill="FFFFFF"/>
            <w:vAlign w:val="center"/>
          </w:tcPr>
          <w:p>
            <w:pPr>
              <w:pStyle w:val="TableText"/>
              <w:keepNext/>
            </w:pPr>
            <w:r>
              <w:rPr>
                <w:lang w:val="ca-ES" w:eastAsia="ca-ES" w:bidi="ca-ES"/>
              </w:rPr>
              <w:t xml:space="preserve">Driver Class</w:t>
            </w:r>
          </w:p>
        </w:tc>
        <w:tc>
          <w:tcPr>
            <w:tcW w:w="5862" w:type="dxa"/>
            <w:shd w:fill="FFFFFF"/>
            <w:vAlign w:val="center"/>
          </w:tcPr>
          <w:p>
            <w:pPr>
              <w:pStyle w:val="TableText"/>
              <w:keepNext/>
            </w:pPr>
            <w:r>
              <w:rPr>
                <w:lang w:val="ca-ES" w:eastAsia="ca-ES" w:bidi="ca-ES"/>
              </w:rPr>
              <w:t xml:space="preserve"/>
            </w:r>
            <w:r>
              <w:rPr>
                <w:rStyle w:val="InlineCode"/>
                <w:sz w:val="18"/>
                <w:lang w:val="ca-ES" w:eastAsia="ca-ES" w:bidi="ca-ES"/>
              </w:rPr>
              <w:t xml:space="preserve">org.h2.Driver</w:t>
            </w:r>
            <w:r>
              <w:rPr>
                <w:lang w:val="ca-ES" w:eastAsia="ca-ES" w:bidi="ca-ES"/>
              </w:rPr>
              <w:t xml:space="preserve"/>
            </w:r>
          </w:p>
        </w:tc>
      </w:tr>
      <w:tr>
        <w:trPr>
          <w:cantSplit/>
        </w:trPr>
        <w:tc>
          <w:tcPr>
            <w:tcW w:w="3550" w:type="dxa"/>
            <w:shd w:fill="F3F5F3"/>
            <w:vAlign w:val="center"/>
          </w:tcPr>
          <w:p>
            <w:pPr>
              <w:pStyle w:val="TableText"/>
              <w:keepNext/>
            </w:pPr>
            <w:r>
              <w:rPr>
                <w:lang w:val="ca-ES" w:eastAsia="ca-ES" w:bidi="ca-ES"/>
              </w:rPr>
              <w:t xml:space="preserve">JDBC URL</w:t>
            </w:r>
          </w:p>
        </w:tc>
        <w:tc>
          <w:tcPr>
            <w:tcW w:w="5862" w:type="dxa"/>
            <w:shd w:fill="F3F5F3"/>
            <w:vAlign w:val="center"/>
          </w:tcPr>
          <w:p>
            <w:pPr>
              <w:pStyle w:val="TableText"/>
              <w:keepNext/>
            </w:pPr>
            <w:r>
              <w:rPr>
                <w:lang w:val="ca-ES" w:eastAsia="ca-ES" w:bidi="ca-ES"/>
              </w:rPr>
              <w:t xml:space="preserve"/>
            </w:r>
            <w:r>
              <w:rPr>
                <w:rStyle w:val="InlineCode"/>
                <w:sz w:val="18"/>
                <w:lang w:val="ca-ES" w:eastAsia="ca-ES" w:bidi="ca-ES"/>
              </w:rPr>
              <w:t xml:space="preserve">jdbc:h2:mem:testdb</w:t>
            </w:r>
            <w:r>
              <w:rPr>
                <w:lang w:val="ca-ES" w:eastAsia="ca-ES" w:bidi="ca-ES"/>
              </w:rPr>
              <w:t xml:space="preserve"/>
            </w:r>
          </w:p>
        </w:tc>
      </w:tr>
      <w:tr>
        <w:trPr>
          <w:cantSplit/>
        </w:trPr>
        <w:tc>
          <w:tcPr>
            <w:tcW w:w="3550" w:type="dxa"/>
            <w:shd w:fill="FFFFFF"/>
            <w:vAlign w:val="center"/>
          </w:tcPr>
          <w:p>
            <w:pPr>
              <w:pStyle w:val="TableText"/>
              <w:keepNext/>
            </w:pPr>
            <w:r>
              <w:rPr>
                <w:lang w:val="ca-ES" w:eastAsia="ca-ES" w:bidi="ca-ES"/>
              </w:rPr>
              <w:t xml:space="preserve">User Name</w:t>
            </w:r>
          </w:p>
        </w:tc>
        <w:tc>
          <w:tcPr>
            <w:tcW w:w="5862" w:type="dxa"/>
            <w:shd w:fill="FFFFFF"/>
            <w:vAlign w:val="center"/>
          </w:tcPr>
          <w:p>
            <w:pPr>
              <w:pStyle w:val="TableText"/>
              <w:keepNext/>
            </w:pPr>
            <w:r>
              <w:rPr>
                <w:lang w:val="ca-ES" w:eastAsia="ca-ES" w:bidi="ca-ES"/>
              </w:rPr>
              <w:t xml:space="preserve"/>
            </w:r>
            <w:r>
              <w:rPr>
                <w:rStyle w:val="InlineCode"/>
                <w:sz w:val="18"/>
                <w:lang w:val="ca-ES" w:eastAsia="ca-ES" w:bidi="ca-ES"/>
              </w:rPr>
              <w:t xml:space="preserve">sa</w:t>
            </w:r>
            <w:r>
              <w:rPr>
                <w:lang w:val="ca-ES" w:eastAsia="ca-ES" w:bidi="ca-ES"/>
              </w:rPr>
              <w:t xml:space="preserve"/>
            </w:r>
          </w:p>
        </w:tc>
      </w:tr>
      <w:tr>
        <w:trPr>
          <w:cantSplit/>
        </w:trPr>
        <w:tc>
          <w:tcPr>
            <w:tcW w:w="3550" w:type="dxa"/>
            <w:shd w:fill="F3F5F3"/>
            <w:vAlign w:val="center"/>
          </w:tcPr>
          <w:p>
            <w:pPr>
              <w:pStyle w:val="TableText"/>
            </w:pPr>
            <w:r>
              <w:rPr>
                <w:lang w:val="ca-ES" w:eastAsia="ca-ES" w:bidi="ca-ES"/>
              </w:rPr>
              <w:t xml:space="preserve">Password</w:t>
            </w:r>
          </w:p>
        </w:tc>
        <w:tc>
          <w:tcPr>
            <w:tcW w:w="5862" w:type="dxa"/>
            <w:shd w:fill="F3F5F3"/>
            <w:vAlign w:val="center"/>
          </w:tcPr>
          <w:p>
            <w:pPr>
              <w:pStyle w:val="TableText"/>
            </w:pPr>
            <w:r>
              <w:rPr>
                <w:lang w:val="ca-ES" w:eastAsia="ca-ES" w:bidi="ca-ES"/>
              </w:rPr>
              <w:t xml:space="preserve">Buit</w:t>
            </w:r>
          </w:p>
        </w:tc>
      </w:tr>
    </w:tbl>
    <w:p>
      <w:pPr>
        <w:spacing w:after="60" w:line="40" w:lineRule="exact"/>
      </w:pPr>
    </w:p>
    <w:p>
      <w:pPr>
        <w:pStyle w:val="Normal"/>
      </w:pPr>
      <w:r>
        <w:rPr>
          <w:lang w:val="ca-ES" w:eastAsia="ca-ES" w:bidi="ca-ES"/>
        </w:rPr>
        <w:t xml:space="preserve">El nom de base de dades de la URL JDBC ha de coincidir amb el d'</w:t>
      </w:r>
      <w:r>
        <w:rPr>
          <w:rStyle w:val="InlineCode"/>
          <w:sz w:val="18"/>
          <w:lang w:val="ca-ES" w:eastAsia="ca-ES" w:bidi="ca-ES"/>
        </w:rPr>
        <w:t xml:space="preserve">application.properties</w:t>
      </w:r>
      <w:r>
        <w:rPr>
          <w:lang w:val="ca-ES" w:eastAsia="ca-ES" w:bidi="ca-ES"/>
        </w:rPr>
        <w:t xml:space="preserve">: aquí és </w:t>
      </w:r>
      <w:r>
        <w:rPr>
          <w:rStyle w:val="InlineCode"/>
          <w:sz w:val="18"/>
          <w:lang w:val="ca-ES" w:eastAsia="ca-ES" w:bidi="ca-ES"/>
        </w:rPr>
        <w:t xml:space="preserve">testdb</w:t>
      </w:r>
      <w:r>
        <w:rPr>
          <w:lang w:val="ca-ES" w:eastAsia="ca-ES" w:bidi="ca-ES"/>
        </w:rPr>
        <w:t xml:space="preserve">. El paràmetre de tancament no canvia aquest nom. Si indicam un altre nom, no estarem consultant la mateixa base de dades. La consola és una eina d'inspecció per al desenvolupament i el code along.</w:t>
      </w:r>
    </w:p>
    <w:p>
      <w:pPr>
        <w:pStyle w:val="Normal"/>
      </w:pPr>
      <w:r>
        <w:rPr>
          <w:lang w:val="ca-ES" w:eastAsia="ca-ES" w:bidi="ca-ES"/>
        </w:rPr>
        <w:t xml:space="preserve">Amb Spring Boot 3.5, que empram al code along, la dependència H2 i el suport web permeten habilitar aquesta consola amb les propietats anteriors.</w:t>
      </w:r>
    </w:p>
    <w:p>
      <w:pPr>
        <w:pStyle w:val="Heading2"/>
      </w:pPr>
      <w:bookmarkStart w:id="22" w:name="sub22"/>
      <w:r>
        <w:rPr>
          <w:lang w:val="ca-ES" w:eastAsia="ca-ES" w:bidi="ca-ES"/>
        </w:rPr>
        <w:t xml:space="preserve">4.8. Comprovació del funcionament previst</w:t>
      </w:r>
      <w:bookmarkEnd w:id="22"/>
    </w:p>
    <w:p>
      <w:pPr>
        <w:pStyle w:val="Normal"/>
      </w:pPr>
      <w:r>
        <w:rPr>
          <w:lang w:val="ca-ES" w:eastAsia="ca-ES" w:bidi="ca-ES"/>
        </w:rPr>
        <w:t xml:space="preserve">Quan </w:t>
      </w:r>
      <w:r>
        <w:rPr>
          <w:rStyle w:val="InlineCode"/>
          <w:sz w:val="18"/>
          <w:lang w:val="ca-ES" w:eastAsia="ca-ES" w:bidi="ca-ES"/>
        </w:rPr>
        <w:t xml:space="preserve">Book</w:t>
      </w:r>
      <w:r>
        <w:rPr>
          <w:lang w:val="ca-ES" w:eastAsia="ca-ES" w:bidi="ca-ES"/>
        </w:rPr>
        <w:t xml:space="preserve"> estigui definida i els dos fitxers de recursos siguin al projecte, comprovarem una arrencada completa i executarem aquestes consultes a la consola H2:</w:t>
      </w:r>
    </w:p>
    <w:p>
      <w:pPr>
        <w:pStyle w:val="Code"/>
        <w:keepNext/>
      </w:pPr>
      <w:r>
        <w:rPr>
          <w:lang w:val="ca-ES" w:eastAsia="ca-ES" w:bidi="ca-ES"/>
        </w:rPr>
        <w:t xml:space="preserve">SELECT COUNT(*) FROM BOOK;</w:t>
      </w:r>
    </w:p>
    <w:p>
      <w:pPr>
        <w:pStyle w:val="Code"/>
        <w:spacing w:after="150"/>
      </w:pPr>
      <w:r>
        <w:rPr>
          <w:lang w:val="ca-ES" w:eastAsia="ca-ES" w:bidi="ca-ES"/>
        </w:rPr>
        <w:t xml:space="preserve">SELECT genre, COUNT(*) FROM BOOK GROUP BY genre ORDER BY genre;</w:t>
      </w:r>
    </w:p>
    <w:p>
      <w:pPr>
        <w:pStyle w:val="Normal"/>
      </w:pPr>
      <w:r>
        <w:rPr>
          <w:lang w:val="ca-ES" w:eastAsia="ca-ES" w:bidi="ca-ES"/>
        </w:rPr>
        <w:t xml:space="preserve">El recompte esperat del script és </w:t>
      </w:r>
      <w:r>
        <w:rPr>
          <w:b/>
          <w:lang w:val="ca-ES" w:eastAsia="ca-ES" w:bidi="ca-ES"/>
        </w:rPr>
        <w:t xml:space="preserve">21 llibres</w:t>
      </w:r>
      <w:r>
        <w:rPr>
          <w:lang w:val="ca-ES" w:eastAsia="ca-ES" w:bidi="ca-ES"/>
        </w:rPr>
        <w:t xml:space="preserve">: 8 de </w:t>
      </w:r>
      <w:r>
        <w:rPr>
          <w:rStyle w:val="InlineCode"/>
          <w:sz w:val="18"/>
          <w:lang w:val="ca-ES" w:eastAsia="ca-ES" w:bidi="ca-ES"/>
        </w:rPr>
        <w:t xml:space="preserve">SCIENCE</w:t>
      </w:r>
      <w:r>
        <w:rPr>
          <w:lang w:val="ca-ES" w:eastAsia="ca-ES" w:bidi="ca-ES"/>
        </w:rPr>
        <w:t xml:space="preserve">, 6 de </w:t>
      </w:r>
      <w:r>
        <w:rPr>
          <w:rStyle w:val="InlineCode"/>
          <w:sz w:val="18"/>
          <w:lang w:val="ca-ES" w:eastAsia="ca-ES" w:bidi="ca-ES"/>
        </w:rPr>
        <w:t xml:space="preserve">NOVEL</w:t>
      </w:r>
      <w:r>
        <w:rPr>
          <w:lang w:val="ca-ES" w:eastAsia="ca-ES" w:bidi="ca-ES"/>
        </w:rPr>
        <w:t xml:space="preserve">, 2 de </w:t>
      </w:r>
      <w:r>
        <w:rPr>
          <w:rStyle w:val="InlineCode"/>
          <w:sz w:val="18"/>
          <w:lang w:val="ca-ES" w:eastAsia="ca-ES" w:bidi="ca-ES"/>
        </w:rPr>
        <w:t xml:space="preserve">POETRY</w:t>
      </w:r>
      <w:r>
        <w:rPr>
          <w:lang w:val="ca-ES" w:eastAsia="ca-ES" w:bidi="ca-ES"/>
        </w:rPr>
        <w:t xml:space="preserve">, 3 de </w:t>
      </w:r>
      <w:r>
        <w:rPr>
          <w:rStyle w:val="InlineCode"/>
          <w:sz w:val="18"/>
          <w:lang w:val="ca-ES" w:eastAsia="ca-ES" w:bidi="ca-ES"/>
        </w:rPr>
        <w:t xml:space="preserve">HISTORY</w:t>
      </w:r>
      <w:r>
        <w:rPr>
          <w:lang w:val="ca-ES" w:eastAsia="ca-ES" w:bidi="ca-ES"/>
        </w:rPr>
        <w:t xml:space="preserve"> i 2 de </w:t>
      </w:r>
      <w:r>
        <w:rPr>
          <w:rStyle w:val="InlineCode"/>
          <w:sz w:val="18"/>
          <w:lang w:val="ca-ES" w:eastAsia="ca-ES" w:bidi="ca-ES"/>
        </w:rPr>
        <w:t xml:space="preserve">ESSAY</w:t>
      </w:r>
      <w:r>
        <w:rPr>
          <w:lang w:val="ca-ES" w:eastAsia="ca-ES" w:bidi="ca-ES"/>
        </w:rPr>
        <w:t xml:space="preserve">. Això permet comprovar que les dades s'han carregat, a més de verificar que la connexió funciona.</w:t>
      </w:r>
    </w:p>
    <w:p>
      <w:pPr>
        <w:pStyle w:val="Normal"/>
      </w:pPr>
      <w:r>
        <w:rPr>
          <w:lang w:val="ca-ES" w:eastAsia="ca-ES" w:bidi="ca-ES"/>
        </w:rPr>
        <w:t xml:space="preserve"/>
      </w:r>
      <w:r>
        <w:rPr>
          <w:b/>
          <w:lang w:val="ca-ES" w:eastAsia="ca-ES" w:bidi="ca-ES"/>
        </w:rPr>
        <w:t xml:space="preserve">Comprovació:</w:t>
      </w:r>
      <w:r>
        <w:rPr>
          <w:lang w:val="ca-ES" w:eastAsia="ca-ES" w:bidi="ca-ES"/>
        </w:rPr>
        <w:t xml:space="preserve"> distingim la creació de taules de la inserció de dades, identificam quina propietat assegura l'ordre i comprovam els recomptes. Després podem modificar un llibre, aturar el procés i tornar a arrencar: amb aquesta configuració, tornarem al conjunt inicial de </w:t>
      </w:r>
      <w:r>
        <w:rPr>
          <w:rStyle w:val="InlineCode"/>
          <w:sz w:val="18"/>
          <w:lang w:val="ca-ES" w:eastAsia="ca-ES" w:bidi="ca-ES"/>
        </w:rPr>
        <w:t xml:space="preserve">data.sql</w:t>
      </w:r>
      <w:r>
        <w:rPr>
          <w:lang w:val="ca-ES" w:eastAsia="ca-ES" w:bidi="ca-ES"/>
        </w:rPr>
        <w:t xml:space="preserve">. Aquesta comprovació mostra que les dades duren mentre l'aplicació està en marxa i que el script es torna a carregar a cada arrencada.</w:t>
      </w:r>
    </w:p>
    <w:p>
      <w:pPr>
        <w:pStyle w:val="Normal"/>
      </w:pPr>
      <w:r>
        <w:rPr>
          <w:lang w:val="ca-ES" w:eastAsia="ca-ES" w:bidi="ca-ES"/>
        </w:rPr>
        <w:t xml:space="preserve">Ara podem estudiar com les anotacions de </w:t>
      </w:r>
      <w:r>
        <w:rPr>
          <w:rStyle w:val="InlineCode"/>
          <w:sz w:val="18"/>
          <w:lang w:val="ca-ES" w:eastAsia="ca-ES" w:bidi="ca-ES"/>
        </w:rPr>
        <w:t xml:space="preserve">Book</w:t>
      </w:r>
      <w:r>
        <w:rPr>
          <w:lang w:val="ca-ES" w:eastAsia="ca-ES" w:bidi="ca-ES"/>
        </w:rPr>
        <w:t xml:space="preserve"> defineixen l'estructura que Hibernate necessita crear abans de carregar aquests llibres.</w:t>
      </w:r>
    </w:p>
    <w:p>
      <w:pPr>
        <w:pStyle w:val="Heading1"/>
        <w:pageBreakBefore/>
      </w:pPr>
      <w:bookmarkStart w:id="23" w:name="apartat5"/>
      <w:r>
        <w:rPr>
          <w:lang w:val="ca-ES" w:eastAsia="ca-ES" w:bidi="ca-ES"/>
        </w:rPr>
        <w:t xml:space="preserve">5. Entitats JPA: el llibre com a primera taula</w:t>
      </w:r>
      <w:bookmarkEnd w:id="23"/>
    </w:p>
    <w:p>
      <w:pPr>
        <w:pStyle w:val="Heading2"/>
      </w:pPr>
      <w:bookmarkStart w:id="24" w:name="sub24"/>
      <w:r>
        <w:rPr>
          <w:lang w:val="ca-ES" w:eastAsia="ca-ES" w:bidi="ca-ES"/>
        </w:rPr>
        <w:t xml:space="preserve">5.1. De classe Java a entitat persistent</w:t>
      </w:r>
      <w:bookmarkEnd w:id="24"/>
    </w:p>
    <w:p>
      <w:pPr>
        <w:pStyle w:val="Normal"/>
      </w:pPr>
      <w:r>
        <w:rPr>
          <w:lang w:val="ca-ES" w:eastAsia="ca-ES" w:bidi="ca-ES"/>
        </w:rPr>
        <w:t xml:space="preserve">Una </w:t>
      </w:r>
      <w:r>
        <w:rPr>
          <w:b/>
          <w:lang w:val="ca-ES" w:eastAsia="ca-ES" w:bidi="ca-ES"/>
        </w:rPr>
        <w:t xml:space="preserve">entitat</w:t>
      </w:r>
      <w:r>
        <w:rPr>
          <w:lang w:val="ca-ES" w:eastAsia="ca-ES" w:bidi="ca-ES"/>
        </w:rPr>
        <w:t xml:space="preserve"> és una classe del model que JPA pot gestionar i de la qual pot desar i recuperar dades. Cada llibre es representa amb un objecte </w:t>
      </w:r>
      <w:r>
        <w:rPr>
          <w:rStyle w:val="InlineCode"/>
          <w:sz w:val="18"/>
          <w:lang w:val="ca-ES" w:eastAsia="ca-ES" w:bidi="ca-ES"/>
        </w:rPr>
        <w:t xml:space="preserve">Book</w:t>
      </w:r>
      <w:r>
        <w:rPr>
          <w:lang w:val="ca-ES" w:eastAsia="ca-ES" w:bidi="ca-ES"/>
        </w:rPr>
        <w:t xml:space="preserve"> i amb una fila de </w:t>
      </w:r>
      <w:r>
        <w:rPr>
          <w:rStyle w:val="InlineCode"/>
          <w:sz w:val="18"/>
          <w:lang w:val="ca-ES" w:eastAsia="ca-ES" w:bidi="ca-ES"/>
        </w:rPr>
        <w:t xml:space="preserve">BOOK</w:t>
      </w:r>
      <w:r>
        <w:rPr>
          <w:lang w:val="ca-ES" w:eastAsia="ca-ES" w:bidi="ca-ES"/>
        </w:rPr>
        <w:t xml:space="preserve">. El mapatge estableix quins atributs es desen, quin identifica la fila i quines restriccions ha de respectar.</w:t>
      </w:r>
    </w:p>
    <w:p>
      <w:pPr>
        <w:pStyle w:val="Normal"/>
      </w:pPr>
      <w:r>
        <w:rPr>
          <w:lang w:val="ca-ES" w:eastAsia="ca-ES" w:bidi="ca-ES"/>
        </w:rPr>
        <w:t xml:space="preserve">La classe necessita </w:t>
      </w:r>
      <w:r>
        <w:rPr>
          <w:rStyle w:val="InlineCode"/>
          <w:sz w:val="18"/>
          <w:lang w:val="ca-ES" w:eastAsia="ca-ES" w:bidi="ca-ES"/>
        </w:rPr>
        <w:t xml:space="preserve">@Entity</w:t>
      </w:r>
      <w:r>
        <w:rPr>
          <w:lang w:val="ca-ES" w:eastAsia="ca-ES" w:bidi="ca-ES"/>
        </w:rPr>
        <w:t xml:space="preserve">, un identificador i un constructor sense arguments </w:t>
      </w:r>
      <w:r>
        <w:rPr>
          <w:rStyle w:val="InlineCode"/>
          <w:sz w:val="18"/>
          <w:lang w:val="ca-ES" w:eastAsia="ca-ES" w:bidi="ca-ES"/>
        </w:rPr>
        <w:t xml:space="preserve">public</w:t>
      </w:r>
      <w:r>
        <w:rPr>
          <w:lang w:val="ca-ES" w:eastAsia="ca-ES" w:bidi="ca-ES"/>
        </w:rPr>
        <w:t xml:space="preserve"> o </w:t>
      </w:r>
      <w:r>
        <w:rPr>
          <w:rStyle w:val="InlineCode"/>
          <w:sz w:val="18"/>
          <w:lang w:val="ca-ES" w:eastAsia="ca-ES" w:bidi="ca-ES"/>
        </w:rPr>
        <w:t xml:space="preserve">protected</w:t>
      </w:r>
      <w:r>
        <w:rPr>
          <w:lang w:val="ca-ES" w:eastAsia="ca-ES" w:bidi="ca-ES"/>
        </w:rPr>
        <w:t xml:space="preserve"> perquè JPA pugui crear-ne instàncies en recuperar les dades. També pot tenir altres constructors per facilitar la creació d'objectes des de l'aplicació. L'entitat ha de ser una classe no </w:t>
      </w:r>
      <w:r>
        <w:rPr>
          <w:rStyle w:val="InlineCode"/>
          <w:sz w:val="18"/>
          <w:lang w:val="ca-ES" w:eastAsia="ca-ES" w:bidi="ca-ES"/>
        </w:rPr>
        <w:t xml:space="preserve">final</w:t>
      </w:r>
      <w:r>
        <w:rPr>
          <w:lang w:val="ca-ES" w:eastAsia="ca-ES" w:bidi="ca-ES"/>
        </w:rPr>
        <w:t xml:space="preserve">; els camps persistents tampoc no han de ser </w:t>
      </w:r>
      <w:r>
        <w:rPr>
          <w:rStyle w:val="InlineCode"/>
          <w:sz w:val="18"/>
          <w:lang w:val="ca-ES" w:eastAsia="ca-ES" w:bidi="ca-ES"/>
        </w:rPr>
        <w:t xml:space="preserve">final</w:t>
      </w:r>
      <w:r>
        <w:rPr>
          <w:lang w:val="ca-ES" w:eastAsia="ca-ES" w:bidi="ca-ES"/>
        </w:rPr>
        <w:t xml:space="preserve">.</w:t>
      </w:r>
    </w:p>
    <w:p>
      <w:pPr>
        <w:pStyle w:val="Normal"/>
      </w:pPr>
      <w:r>
        <w:rPr>
          <w:lang w:val="ca-ES" w:eastAsia="ca-ES" w:bidi="ca-ES"/>
        </w:rPr>
        <w:t xml:space="preserve">A </w:t>
      </w:r>
      <w:r>
        <w:rPr>
          <w:rStyle w:val="InlineCode"/>
          <w:sz w:val="18"/>
          <w:lang w:val="ca-ES" w:eastAsia="ca-ES" w:bidi="ca-ES"/>
        </w:rPr>
        <w:t xml:space="preserve">Book</w:t>
      </w:r>
      <w:r>
        <w:rPr>
          <w:lang w:val="ca-ES" w:eastAsia="ca-ES" w:bidi="ca-ES"/>
        </w:rPr>
        <w:t xml:space="preserve">, el constructor buit s'escriu explícitament. A </w:t>
      </w:r>
      <w:r>
        <w:rPr>
          <w:rStyle w:val="InlineCode"/>
          <w:sz w:val="18"/>
          <w:lang w:val="ca-ES" w:eastAsia="ca-ES" w:bidi="ca-ES"/>
        </w:rPr>
        <w:t xml:space="preserve">Course</w:t>
      </w:r>
      <w:r>
        <w:rPr>
          <w:lang w:val="ca-ES" w:eastAsia="ca-ES" w:bidi="ca-ES"/>
        </w:rPr>
        <w:t xml:space="preserve">, </w:t>
      </w:r>
      <w:r>
        <w:rPr>
          <w:rStyle w:val="InlineCode"/>
          <w:sz w:val="18"/>
          <w:lang w:val="ca-ES" w:eastAsia="ca-ES" w:bidi="ca-ES"/>
        </w:rPr>
        <w:t xml:space="preserve">Student</w:t>
      </w:r>
      <w:r>
        <w:rPr>
          <w:lang w:val="ca-ES" w:eastAsia="ca-ES" w:bidi="ca-ES"/>
        </w:rPr>
        <w:t xml:space="preserve"> i </w:t>
      </w:r>
      <w:r>
        <w:rPr>
          <w:rStyle w:val="InlineCode"/>
          <w:sz w:val="18"/>
          <w:lang w:val="ca-ES" w:eastAsia="ca-ES" w:bidi="ca-ES"/>
        </w:rPr>
        <w:t xml:space="preserve">Teacher</w:t>
      </w:r>
      <w:r>
        <w:rPr>
          <w:lang w:val="ca-ES" w:eastAsia="ca-ES" w:bidi="ca-ES"/>
        </w:rPr>
        <w:t xml:space="preserve">, com que no s'hi declara cap constructor, Java proporciona el constructor buit per defecte. Si hi afegim un constructor amb paràmetres, haurem de declarar també el constructor buit perquè es mantengui aquest requisit de JPA.</w:t>
      </w:r>
    </w:p>
    <w:p>
      <w:pPr>
        <w:pStyle w:val="Normal"/>
      </w:pPr>
      <w:r>
        <w:rPr>
          <w:lang w:val="ca-ES" w:eastAsia="ca-ES" w:bidi="ca-ES"/>
        </w:rPr>
        <w:t xml:space="preserve">En aquest exemple, les anotacions són damunt els </w:t>
      </w:r>
      <w:r>
        <w:rPr>
          <w:b/>
          <w:lang w:val="ca-ES" w:eastAsia="ca-ES" w:bidi="ca-ES"/>
        </w:rPr>
        <w:t xml:space="preserve">camps</w:t>
      </w:r>
      <w:r>
        <w:rPr>
          <w:lang w:val="ca-ES" w:eastAsia="ca-ES" w:bidi="ca-ES"/>
        </w:rPr>
        <w:t xml:space="preserve">. JPA hi accedeix directament, inclosos els camps privats; els getters i setters permeten que la resta del codi treballi amb l'objecte. Aquesta és la modalitat d'accés per camps. Col·locar el mapatge damunt els getters correspon a una altra modalitat, l'accés per propietats; al nostre projecte mantenim el mapatge per camps.</w:t>
      </w:r>
    </w:p>
    <w:p>
      <w:pPr>
        <w:pStyle w:val="Normal"/>
      </w:pPr>
      <w:r>
        <w:rPr>
          <w:lang w:val="ca-ES" w:eastAsia="ca-ES" w:bidi="ca-ES"/>
        </w:rPr>
        <w:t xml:space="preserve">Les anotacions de persistència provenen de </w:t>
      </w:r>
      <w:r>
        <w:rPr>
          <w:rStyle w:val="InlineCode"/>
          <w:sz w:val="18"/>
          <w:lang w:val="ca-ES" w:eastAsia="ca-ES" w:bidi="ca-ES"/>
        </w:rPr>
        <w:t xml:space="preserve">jakarta.persistence</w:t>
      </w:r>
      <w:r>
        <w:rPr>
          <w:lang w:val="ca-ES" w:eastAsia="ca-ES" w:bidi="ca-ES"/>
        </w:rPr>
        <w:t xml:space="preserve">. </w:t>
      </w:r>
      <w:r>
        <w:rPr>
          <w:rStyle w:val="InlineCode"/>
          <w:sz w:val="18"/>
          <w:lang w:val="ca-ES" w:eastAsia="ca-ES" w:bidi="ca-ES"/>
        </w:rPr>
        <w:t xml:space="preserve">Book</w:t>
      </w:r>
      <w:r>
        <w:rPr>
          <w:lang w:val="ca-ES" w:eastAsia="ca-ES" w:bidi="ca-ES"/>
        </w:rPr>
        <w:t xml:space="preserve"> combina els atributs següents:</w:t>
      </w:r>
    </w:p>
    <w:tbl>
      <w:tblPr>
        <w:tblW w:w="9412" w:type="dxa"/>
        <w:tblLayout w:type="fixed"/>
        <w:tblBorders>
          <w:top w:val="single" w:sz="4" w:color="C9D4C9"/>
          <w:bottom w:val="single" w:sz="4" w:color="C9D4C9"/>
          <w:insideH w:val="single" w:sz="4" w:color="DDE4DD"/>
        </w:tblBorders>
        <w:tblCellMar>
          <w:top w:w="90" w:type="dxa"/>
          <w:left w:w="105" w:type="dxa"/>
          <w:bottom w:w="90" w:type="dxa"/>
          <w:right w:w="105" w:type="dxa"/>
        </w:tblCellMar>
      </w:tblPr>
      <w:tblGrid>
        <w:gridCol w:w="3550"/>
        <w:gridCol w:w="5862"/>
      </w:tblGrid>
      <w:tr>
        <w:trPr>
          <w:cantSplit/>
          <w:tblHeader/>
        </w:trPr>
        <w:tc>
          <w:tcPr>
            <w:tcW w:w="3550" w:type="dxa"/>
            <w:shd w:fill="175F16"/>
            <w:vAlign w:val="center"/>
          </w:tcPr>
          <w:p>
            <w:pPr>
              <w:pStyle w:val="TableHeader"/>
              <w:keepNext/>
            </w:pPr>
            <w:r>
              <w:rPr>
                <w:lang w:val="ca-ES" w:eastAsia="ca-ES" w:bidi="ca-ES"/>
              </w:rPr>
              <w:t xml:space="preserve">Atribut Java</w:t>
            </w:r>
          </w:p>
        </w:tc>
        <w:tc>
          <w:tcPr>
            <w:tcW w:w="5862" w:type="dxa"/>
            <w:shd w:fill="175F16"/>
            <w:vAlign w:val="center"/>
          </w:tcPr>
          <w:p>
            <w:pPr>
              <w:pStyle w:val="TableHeader"/>
              <w:keepNext/>
            </w:pPr>
            <w:r>
              <w:rPr>
                <w:lang w:val="ca-ES" w:eastAsia="ca-ES" w:bidi="ca-ES"/>
              </w:rPr>
              <w:t xml:space="preserve">Representació en aquest exemple</w:t>
            </w:r>
          </w:p>
        </w:tc>
      </w:tr>
      <w:tr>
        <w:trPr>
          <w:cantSplit/>
        </w:trPr>
        <w:tc>
          <w:tcPr>
            <w:tcW w:w="3550" w:type="dxa"/>
            <w:shd w:fill="FFFFFF"/>
            <w:vAlign w:val="center"/>
          </w:tcPr>
          <w:p>
            <w:pPr>
              <w:pStyle w:val="TableText"/>
              <w:keepNext/>
            </w:pPr>
            <w:r>
              <w:rPr>
                <w:lang w:val="ca-ES" w:eastAsia="ca-ES" w:bidi="ca-ES"/>
              </w:rPr>
              <w:t xml:space="preserve"/>
            </w:r>
            <w:r>
              <w:rPr>
                <w:rStyle w:val="InlineCode"/>
                <w:sz w:val="18"/>
                <w:lang w:val="ca-ES" w:eastAsia="ca-ES" w:bidi="ca-ES"/>
              </w:rPr>
              <w:t xml:space="preserve">id</w:t>
            </w:r>
            <w:r>
              <w:rPr>
                <w:lang w:val="ca-ES" w:eastAsia="ca-ES" w:bidi="ca-ES"/>
              </w:rPr>
              <w:t xml:space="preserve"/>
            </w:r>
          </w:p>
        </w:tc>
        <w:tc>
          <w:tcPr>
            <w:tcW w:w="5862" w:type="dxa"/>
            <w:shd w:fill="FFFFFF"/>
            <w:vAlign w:val="center"/>
          </w:tcPr>
          <w:p>
            <w:pPr>
              <w:pStyle w:val="TableText"/>
              <w:keepNext/>
            </w:pPr>
            <w:r>
              <w:rPr>
                <w:lang w:val="ca-ES" w:eastAsia="ca-ES" w:bidi="ca-ES"/>
              </w:rPr>
              <w:t xml:space="preserve">Clau primària generada per la base de dades.</w:t>
            </w:r>
          </w:p>
        </w:tc>
      </w:tr>
      <w:tr>
        <w:trPr>
          <w:cantSplit/>
        </w:trPr>
        <w:tc>
          <w:tcPr>
            <w:tcW w:w="3550" w:type="dxa"/>
            <w:shd w:fill="F3F5F3"/>
            <w:vAlign w:val="center"/>
          </w:tcPr>
          <w:p>
            <w:pPr>
              <w:pStyle w:val="TableText"/>
              <w:keepNext/>
            </w:pPr>
            <w:r>
              <w:rPr>
                <w:lang w:val="ca-ES" w:eastAsia="ca-ES" w:bidi="ca-ES"/>
              </w:rPr>
              <w:t xml:space="preserve"/>
            </w:r>
            <w:r>
              <w:rPr>
                <w:rStyle w:val="InlineCode"/>
                <w:sz w:val="18"/>
                <w:lang w:val="ca-ES" w:eastAsia="ca-ES" w:bidi="ca-ES"/>
              </w:rPr>
              <w:t xml:space="preserve">title</w:t>
            </w:r>
            <w:r>
              <w:rPr>
                <w:lang w:val="ca-ES" w:eastAsia="ca-ES" w:bidi="ca-ES"/>
              </w:rPr>
              <w:t xml:space="preserve">, </w:t>
            </w:r>
            <w:r>
              <w:rPr>
                <w:rStyle w:val="InlineCode"/>
                <w:sz w:val="18"/>
                <w:lang w:val="ca-ES" w:eastAsia="ca-ES" w:bidi="ca-ES"/>
              </w:rPr>
              <w:t xml:space="preserve">author</w:t>
            </w:r>
            <w:r>
              <w:rPr>
                <w:lang w:val="ca-ES" w:eastAsia="ca-ES" w:bidi="ca-ES"/>
              </w:rPr>
              <w:t xml:space="preserve">, </w:t>
            </w:r>
            <w:r>
              <w:rPr>
                <w:rStyle w:val="InlineCode"/>
                <w:sz w:val="18"/>
                <w:lang w:val="ca-ES" w:eastAsia="ca-ES" w:bidi="ca-ES"/>
              </w:rPr>
              <w:t xml:space="preserve">isbn</w:t>
            </w:r>
            <w:r>
              <w:rPr>
                <w:lang w:val="ca-ES" w:eastAsia="ca-ES" w:bidi="ca-ES"/>
              </w:rPr>
              <w:t xml:space="preserve"/>
            </w:r>
          </w:p>
        </w:tc>
        <w:tc>
          <w:tcPr>
            <w:tcW w:w="5862" w:type="dxa"/>
            <w:shd w:fill="F3F5F3"/>
            <w:vAlign w:val="center"/>
          </w:tcPr>
          <w:p>
            <w:pPr>
              <w:pStyle w:val="TableText"/>
              <w:keepNext/>
            </w:pPr>
            <w:r>
              <w:rPr>
                <w:lang w:val="ca-ES" w:eastAsia="ca-ES" w:bidi="ca-ES"/>
              </w:rPr>
              <w:t xml:space="preserve">Columnes de text amb restriccions.</w:t>
            </w:r>
          </w:p>
        </w:tc>
      </w:tr>
      <w:tr>
        <w:trPr>
          <w:cantSplit/>
        </w:trPr>
        <w:tc>
          <w:tcPr>
            <w:tcW w:w="3550" w:type="dxa"/>
            <w:shd w:fill="FFFFFF"/>
            <w:vAlign w:val="center"/>
          </w:tcPr>
          <w:p>
            <w:pPr>
              <w:pStyle w:val="TableText"/>
              <w:keepNext/>
            </w:pPr>
            <w:r>
              <w:rPr>
                <w:lang w:val="ca-ES" w:eastAsia="ca-ES" w:bidi="ca-ES"/>
              </w:rPr>
              <w:t xml:space="preserve"/>
            </w:r>
            <w:r>
              <w:rPr>
                <w:rStyle w:val="InlineCode"/>
                <w:sz w:val="18"/>
                <w:lang w:val="ca-ES" w:eastAsia="ca-ES" w:bidi="ca-ES"/>
              </w:rPr>
              <w:t xml:space="preserve">publishedDate</w:t>
            </w:r>
            <w:r>
              <w:rPr>
                <w:lang w:val="ca-ES" w:eastAsia="ca-ES" w:bidi="ca-ES"/>
              </w:rPr>
              <w:t xml:space="preserve"/>
            </w:r>
          </w:p>
        </w:tc>
        <w:tc>
          <w:tcPr>
            <w:tcW w:w="5862" w:type="dxa"/>
            <w:shd w:fill="FFFFFF"/>
            <w:vAlign w:val="center"/>
          </w:tcPr>
          <w:p>
            <w:pPr>
              <w:pStyle w:val="TableText"/>
              <w:keepNext/>
            </w:pPr>
            <w:r>
              <w:rPr>
                <w:lang w:val="ca-ES" w:eastAsia="ca-ES" w:bidi="ca-ES"/>
              </w:rPr>
              <w:t xml:space="preserve">Columna de data </w:t>
            </w:r>
            <w:r>
              <w:rPr>
                <w:rStyle w:val="InlineCode"/>
                <w:sz w:val="18"/>
                <w:lang w:val="ca-ES" w:eastAsia="ca-ES" w:bidi="ca-ES"/>
              </w:rPr>
              <w:t xml:space="preserve">published_date</w:t>
            </w:r>
            <w:r>
              <w:rPr>
                <w:lang w:val="ca-ES" w:eastAsia="ca-ES" w:bidi="ca-ES"/>
              </w:rPr>
              <w:t xml:space="preserve">.</w:t>
            </w:r>
          </w:p>
        </w:tc>
      </w:tr>
      <w:tr>
        <w:trPr>
          <w:cantSplit/>
        </w:trPr>
        <w:tc>
          <w:tcPr>
            <w:tcW w:w="3550" w:type="dxa"/>
            <w:shd w:fill="F3F5F3"/>
            <w:vAlign w:val="center"/>
          </w:tcPr>
          <w:p>
            <w:pPr>
              <w:pStyle w:val="TableText"/>
              <w:keepNext/>
            </w:pPr>
            <w:r>
              <w:rPr>
                <w:lang w:val="ca-ES" w:eastAsia="ca-ES" w:bidi="ca-ES"/>
              </w:rPr>
              <w:t xml:space="preserve"/>
            </w:r>
            <w:r>
              <w:rPr>
                <w:rStyle w:val="InlineCode"/>
                <w:sz w:val="18"/>
                <w:lang w:val="ca-ES" w:eastAsia="ca-ES" w:bidi="ca-ES"/>
              </w:rPr>
              <w:t xml:space="preserve">genre</w:t>
            </w:r>
            <w:r>
              <w:rPr>
                <w:lang w:val="ca-ES" w:eastAsia="ca-ES" w:bidi="ca-ES"/>
              </w:rPr>
              <w:t xml:space="preserve"/>
            </w:r>
          </w:p>
        </w:tc>
        <w:tc>
          <w:tcPr>
            <w:tcW w:w="5862" w:type="dxa"/>
            <w:shd w:fill="F3F5F3"/>
            <w:vAlign w:val="center"/>
          </w:tcPr>
          <w:p>
            <w:pPr>
              <w:pStyle w:val="TableText"/>
              <w:keepNext/>
            </w:pPr>
            <w:r>
              <w:rPr>
                <w:lang w:val="ca-ES" w:eastAsia="ca-ES" w:bidi="ca-ES"/>
              </w:rPr>
              <w:t xml:space="preserve">Columna que conté el nom de la constant de l'enumeració.</w:t>
            </w:r>
          </w:p>
        </w:tc>
      </w:tr>
      <w:tr>
        <w:trPr>
          <w:cantSplit/>
        </w:trPr>
        <w:tc>
          <w:tcPr>
            <w:tcW w:w="3550" w:type="dxa"/>
            <w:shd w:fill="FFFFFF"/>
            <w:vAlign w:val="center"/>
          </w:tcPr>
          <w:p>
            <w:pPr>
              <w:pStyle w:val="TableText"/>
            </w:pPr>
            <w:r>
              <w:rPr>
                <w:lang w:val="ca-ES" w:eastAsia="ca-ES" w:bidi="ca-ES"/>
              </w:rPr>
              <w:t xml:space="preserve"/>
            </w:r>
            <w:r>
              <w:rPr>
                <w:rStyle w:val="InlineCode"/>
                <w:sz w:val="18"/>
                <w:lang w:val="ca-ES" w:eastAsia="ca-ES" w:bidi="ca-ES"/>
              </w:rPr>
              <w:t xml:space="preserve">currentPrice</w:t>
            </w:r>
            <w:r>
              <w:rPr>
                <w:lang w:val="ca-ES" w:eastAsia="ca-ES" w:bidi="ca-ES"/>
              </w:rPr>
              <w:t xml:space="preserve"/>
            </w:r>
          </w:p>
        </w:tc>
        <w:tc>
          <w:tcPr>
            <w:tcW w:w="5862" w:type="dxa"/>
            <w:shd w:fill="FFFFFF"/>
            <w:vAlign w:val="center"/>
          </w:tcPr>
          <w:p>
            <w:pPr>
              <w:pStyle w:val="TableText"/>
            </w:pPr>
            <w:r>
              <w:rPr>
                <w:lang w:val="ca-ES" w:eastAsia="ca-ES" w:bidi="ca-ES"/>
              </w:rPr>
              <w:t xml:space="preserve">Dada temporal de l'objecte, exclosa del mapatge persistent.</w:t>
            </w:r>
          </w:p>
        </w:tc>
      </w:tr>
    </w:tbl>
    <w:p>
      <w:pPr>
        <w:spacing w:after="60" w:line="40" w:lineRule="exact"/>
      </w:pPr>
    </w:p>
    <w:p>
      <w:pPr>
        <w:pStyle w:val="Normal"/>
      </w:pPr>
      <w:r>
        <w:rPr>
          <w:lang w:val="ca-ES" w:eastAsia="ca-ES" w:bidi="ca-ES"/>
        </w:rPr>
        <w:t xml:space="preserve">Aquest és el fragment de mapatge de </w:t>
      </w:r>
      <w:r>
        <w:rPr>
          <w:rStyle w:val="InlineCode"/>
          <w:sz w:val="18"/>
          <w:lang w:val="ca-ES" w:eastAsia="ca-ES" w:bidi="ca-ES"/>
        </w:rPr>
        <w:t xml:space="preserve">Book</w:t>
      </w:r>
      <w:r>
        <w:rPr>
          <w:lang w:val="ca-ES" w:eastAsia="ca-ES" w:bidi="ca-ES"/>
        </w:rPr>
        <w:t xml:space="preserve">; en la classe també necessitam els constructors, getters i setters:</w:t>
      </w:r>
    </w:p>
    <w:p>
      <w:pPr>
        <w:pStyle w:val="Code"/>
        <w:keepNext/>
      </w:pPr>
      <w:r>
        <w:rPr>
          <w:lang w:val="ca-ES" w:eastAsia="ca-ES" w:bidi="ca-ES"/>
        </w:rPr>
        <w:t xml:space="preserve">@Entity</w:t>
      </w:r>
    </w:p>
    <w:p>
      <w:pPr>
        <w:pStyle w:val="Code"/>
        <w:keepNext/>
      </w:pPr>
      <w:r>
        <w:rPr>
          <w:lang w:val="ca-ES" w:eastAsia="ca-ES" w:bidi="ca-ES"/>
        </w:rPr>
        <w:t xml:space="preserve">@Table(name = "BOOK",</w:t>
      </w:r>
    </w:p>
    <w:p>
      <w:pPr>
        <w:pStyle w:val="Code"/>
        <w:keepNext/>
      </w:pPr>
      <w:r>
        <w:rPr>
          <w:lang w:val="ca-ES" w:eastAsia="ca-ES" w:bidi="ca-ES"/>
        </w:rPr>
        <w:t xml:space="preserve">       uniqueConstraints = {@UniqueConstraint(columnNames = {"title", "author"})})</w:t>
      </w:r>
    </w:p>
    <w:p>
      <w:pPr>
        <w:pStyle w:val="Code"/>
        <w:keepNext/>
      </w:pPr>
      <w:r>
        <w:rPr>
          <w:lang w:val="ca-ES" w:eastAsia="ca-ES" w:bidi="ca-ES"/>
        </w:rPr>
        <w:t xml:space="preserve">public class Book {</w:t>
      </w:r>
    </w:p>
    <w:p>
      <w:pPr>
        <w:pStyle w:val="Code"/>
        <w:keepNext/>
      </w:pPr>
      <w:r>
        <w:rPr>
          <w:lang w:val="ca-ES" w:eastAsia="ca-ES" w:bidi="ca-ES"/>
        </w:rPr>
        <w:t xml:space="preserve">    @Id</w:t>
      </w:r>
    </w:p>
    <w:p>
      <w:pPr>
        <w:pStyle w:val="Code"/>
        <w:keepNext/>
      </w:pPr>
      <w:r>
        <w:rPr>
          <w:lang w:val="ca-ES" w:eastAsia="ca-ES" w:bidi="ca-ES"/>
        </w:rPr>
        <w:t xml:space="preserve">    @GeneratedValue(strategy = GenerationType.IDENTITY)</w:t>
      </w:r>
    </w:p>
    <w:p>
      <w:pPr>
        <w:pStyle w:val="Code"/>
      </w:pPr>
      <w:r>
        <w:rPr>
          <w:lang w:val="ca-ES" w:eastAsia="ca-ES" w:bidi="ca-ES"/>
        </w:rPr>
        <w:t xml:space="preserve">    private Long id;</w:t>
      </w:r>
    </w:p>
    <w:p>
      <w:pPr>
        <w:pStyle w:val="Code"/>
      </w:pPr>
      <w:r>
        <w:rPr>
          <w:lang w:val="ca-ES" w:eastAsia="ca-ES" w:bidi="ca-ES"/>
        </w:rPr>
        <w:t xml:space="preserve"/>
      </w:r>
    </w:p>
    <w:p>
      <w:pPr>
        <w:pStyle w:val="Code"/>
        <w:keepNext/>
      </w:pPr>
      <w:r>
        <w:rPr>
          <w:lang w:val="ca-ES" w:eastAsia="ca-ES" w:bidi="ca-ES"/>
        </w:rPr>
        <w:t xml:space="preserve">    @Column(nullable = false, length = 150)</w:t>
      </w:r>
    </w:p>
    <w:p>
      <w:pPr>
        <w:pStyle w:val="Code"/>
      </w:pPr>
      <w:r>
        <w:rPr>
          <w:lang w:val="ca-ES" w:eastAsia="ca-ES" w:bidi="ca-ES"/>
        </w:rPr>
        <w:t xml:space="preserve">    private String title;</w:t>
      </w:r>
    </w:p>
    <w:p>
      <w:pPr>
        <w:pStyle w:val="Code"/>
      </w:pPr>
      <w:r>
        <w:rPr>
          <w:lang w:val="ca-ES" w:eastAsia="ca-ES" w:bidi="ca-ES"/>
        </w:rPr>
        <w:t xml:space="preserve"/>
      </w:r>
    </w:p>
    <w:p>
      <w:pPr>
        <w:pStyle w:val="Code"/>
        <w:keepNext/>
      </w:pPr>
      <w:r>
        <w:rPr>
          <w:lang w:val="ca-ES" w:eastAsia="ca-ES" w:bidi="ca-ES"/>
        </w:rPr>
        <w:t xml:space="preserve">    @Column(nullable = false, length = 100)</w:t>
      </w:r>
    </w:p>
    <w:p>
      <w:pPr>
        <w:pStyle w:val="Code"/>
      </w:pPr>
      <w:r>
        <w:rPr>
          <w:lang w:val="ca-ES" w:eastAsia="ca-ES" w:bidi="ca-ES"/>
        </w:rPr>
        <w:t xml:space="preserve">    private String author;</w:t>
      </w:r>
    </w:p>
    <w:p>
      <w:pPr>
        <w:pStyle w:val="Code"/>
      </w:pPr>
      <w:r>
        <w:rPr>
          <w:lang w:val="ca-ES" w:eastAsia="ca-ES" w:bidi="ca-ES"/>
        </w:rPr>
        <w:t xml:space="preserve"/>
      </w:r>
    </w:p>
    <w:p>
      <w:pPr>
        <w:pStyle w:val="Code"/>
        <w:keepNext/>
      </w:pPr>
      <w:r>
        <w:rPr>
          <w:lang w:val="ca-ES" w:eastAsia="ca-ES" w:bidi="ca-ES"/>
        </w:rPr>
        <w:t xml:space="preserve">    @Column(nullable = false, unique = true, length = 13)</w:t>
      </w:r>
    </w:p>
    <w:p>
      <w:pPr>
        <w:pStyle w:val="Code"/>
      </w:pPr>
      <w:r>
        <w:rPr>
          <w:lang w:val="ca-ES" w:eastAsia="ca-ES" w:bidi="ca-ES"/>
        </w:rPr>
        <w:t xml:space="preserve">    private String isbn;</w:t>
      </w:r>
    </w:p>
    <w:p>
      <w:pPr>
        <w:pStyle w:val="Code"/>
      </w:pPr>
      <w:r>
        <w:rPr>
          <w:lang w:val="ca-ES" w:eastAsia="ca-ES" w:bidi="ca-ES"/>
        </w:rPr>
        <w:t xml:space="preserve"/>
      </w:r>
    </w:p>
    <w:p>
      <w:pPr>
        <w:pStyle w:val="Code"/>
      </w:pPr>
      <w:r>
        <w:rPr>
          <w:lang w:val="ca-ES" w:eastAsia="ca-ES" w:bidi="ca-ES"/>
        </w:rPr>
        <w:t xml:space="preserve">    private LocalDate publishedDate;</w:t>
      </w:r>
    </w:p>
    <w:p>
      <w:pPr>
        <w:pStyle w:val="Code"/>
      </w:pPr>
      <w:r>
        <w:rPr>
          <w:lang w:val="ca-ES" w:eastAsia="ca-ES" w:bidi="ca-ES"/>
        </w:rPr>
        <w:t xml:space="preserve"/>
      </w:r>
    </w:p>
    <w:p>
      <w:pPr>
        <w:pStyle w:val="Code"/>
        <w:keepNext/>
      </w:pPr>
      <w:r>
        <w:rPr>
          <w:lang w:val="ca-ES" w:eastAsia="ca-ES" w:bidi="ca-ES"/>
        </w:rPr>
        <w:t xml:space="preserve">    @Enumerated(EnumType.STRING)</w:t>
      </w:r>
    </w:p>
    <w:p>
      <w:pPr>
        <w:pStyle w:val="Code"/>
      </w:pPr>
      <w:r>
        <w:rPr>
          <w:lang w:val="ca-ES" w:eastAsia="ca-ES" w:bidi="ca-ES"/>
        </w:rPr>
        <w:t xml:space="preserve">    private Genre genre;</w:t>
      </w:r>
    </w:p>
    <w:p>
      <w:pPr>
        <w:pStyle w:val="Code"/>
      </w:pPr>
      <w:r>
        <w:rPr>
          <w:lang w:val="ca-ES" w:eastAsia="ca-ES" w:bidi="ca-ES"/>
        </w:rPr>
        <w:t xml:space="preserve"/>
      </w:r>
    </w:p>
    <w:p>
      <w:pPr>
        <w:pStyle w:val="Code"/>
        <w:keepNext/>
      </w:pPr>
      <w:r>
        <w:rPr>
          <w:lang w:val="ca-ES" w:eastAsia="ca-ES" w:bidi="ca-ES"/>
        </w:rPr>
        <w:t xml:space="preserve">    @Transient</w:t>
      </w:r>
    </w:p>
    <w:p>
      <w:pPr>
        <w:pStyle w:val="Code"/>
      </w:pPr>
      <w:r>
        <w:rPr>
          <w:lang w:val="ca-ES" w:eastAsia="ca-ES" w:bidi="ca-ES"/>
        </w:rPr>
        <w:t xml:space="preserve">    private BigDecimal currentPrice;</w:t>
      </w:r>
    </w:p>
    <w:p>
      <w:pPr>
        <w:pStyle w:val="Code"/>
      </w:pPr>
      <w:r>
        <w:rPr>
          <w:lang w:val="ca-ES" w:eastAsia="ca-ES" w:bidi="ca-ES"/>
        </w:rPr>
        <w:t xml:space="preserve"/>
      </w:r>
    </w:p>
    <w:p>
      <w:pPr>
        <w:pStyle w:val="Code"/>
        <w:keepNext/>
      </w:pPr>
      <w:r>
        <w:rPr>
          <w:lang w:val="ca-ES" w:eastAsia="ca-ES" w:bidi="ca-ES"/>
        </w:rPr>
        <w:t xml:space="preserve">    // Constructors, getters i setters omesos.</w:t>
      </w:r>
    </w:p>
    <w:p>
      <w:pPr>
        <w:pStyle w:val="Code"/>
        <w:spacing w:after="150"/>
      </w:pPr>
      <w:r>
        <w:rPr>
          <w:lang w:val="ca-ES" w:eastAsia="ca-ES" w:bidi="ca-ES"/>
        </w:rPr>
        <w:t xml:space="preserve">}</w:t>
      </w:r>
    </w:p>
    <w:p>
      <w:pPr>
        <w:pStyle w:val="Heading2"/>
      </w:pPr>
      <w:bookmarkStart w:id="25" w:name="sub25"/>
      <w:r>
        <w:rPr>
          <w:lang w:val="ca-ES" w:eastAsia="ca-ES" w:bidi="ca-ES"/>
        </w:rPr>
        <w:t xml:space="preserve">5.2. Identificar l'entitat, la taula i les restriccions d'unicitat</w:t>
      </w:r>
      <w:bookmarkEnd w:id="25"/>
    </w:p>
    <w:p>
      <w:pPr>
        <w:pStyle w:val="Normal"/>
      </w:pPr>
      <w:r>
        <w:rPr>
          <w:lang w:val="ca-ES" w:eastAsia="ca-ES" w:bidi="ca-ES"/>
        </w:rPr>
        <w:t xml:space="preserve"/>
      </w:r>
      <w:r>
        <w:rPr>
          <w:b/>
          <w:lang w:val="ca-ES" w:eastAsia="ca-ES" w:bidi="ca-ES"/>
        </w:rPr>
        <w:t xml:space="preserve"/>
      </w:r>
      <w:r>
        <w:rPr>
          <w:b/>
          <w:rStyle w:val="InlineCode"/>
          <w:sz w:val="18"/>
          <w:lang w:val="ca-ES" w:eastAsia="ca-ES" w:bidi="ca-ES"/>
        </w:rPr>
        <w:t xml:space="preserve">@Entity</w:t>
      </w:r>
      <w:r>
        <w:rPr>
          <w:b/>
          <w:lang w:val="ca-ES" w:eastAsia="ca-ES" w:bidi="ca-ES"/>
        </w:rPr>
        <w:t xml:space="preserve"/>
      </w:r>
      <w:r>
        <w:rPr>
          <w:lang w:val="ca-ES" w:eastAsia="ca-ES" w:bidi="ca-ES"/>
        </w:rPr>
        <w:t xml:space="preserve"> identifica </w:t>
      </w:r>
      <w:r>
        <w:rPr>
          <w:rStyle w:val="InlineCode"/>
          <w:sz w:val="18"/>
          <w:lang w:val="ca-ES" w:eastAsia="ca-ES" w:bidi="ca-ES"/>
        </w:rPr>
        <w:t xml:space="preserve">Book</w:t>
      </w:r>
      <w:r>
        <w:rPr>
          <w:lang w:val="ca-ES" w:eastAsia="ca-ES" w:bidi="ca-ES"/>
        </w:rPr>
        <w:t xml:space="preserve"> com una entitat JPA. </w:t>
      </w:r>
      <w:r>
        <w:rPr>
          <w:b/>
          <w:lang w:val="ca-ES" w:eastAsia="ca-ES" w:bidi="ca-ES"/>
        </w:rPr>
        <w:t xml:space="preserve"/>
      </w:r>
      <w:r>
        <w:rPr>
          <w:b/>
          <w:rStyle w:val="InlineCode"/>
          <w:sz w:val="18"/>
          <w:lang w:val="ca-ES" w:eastAsia="ca-ES" w:bidi="ca-ES"/>
        </w:rPr>
        <w:t xml:space="preserve">@Table(name = "BOOK")</w:t>
      </w:r>
      <w:r>
        <w:rPr>
          <w:b/>
          <w:lang w:val="ca-ES" w:eastAsia="ca-ES" w:bidi="ca-ES"/>
        </w:rPr>
        <w:t xml:space="preserve"/>
      </w:r>
      <w:r>
        <w:rPr>
          <w:lang w:val="ca-ES" w:eastAsia="ca-ES" w:bidi="ca-ES"/>
        </w:rPr>
        <w:t xml:space="preserve"> especifica el nom de la taula principal amb què es correspon. Són dues decisions diferents: una identifica la classe que JPA gestionarà i l'altra concreta el mapatge amb la base de dades.</w:t>
      </w:r>
    </w:p>
    <w:p>
      <w:pPr>
        <w:pStyle w:val="Normal"/>
      </w:pPr>
      <w:r>
        <w:rPr>
          <w:lang w:val="ca-ES" w:eastAsia="ca-ES" w:bidi="ca-ES"/>
        </w:rPr>
        <w:t xml:space="preserve"/>
      </w:r>
      <w:r>
        <w:rPr>
          <w:rStyle w:val="InlineCode"/>
          <w:sz w:val="18"/>
          <w:lang w:val="ca-ES" w:eastAsia="ca-ES" w:bidi="ca-ES"/>
        </w:rPr>
        <w:t xml:space="preserve">@Table</w:t>
      </w:r>
      <w:r>
        <w:rPr>
          <w:lang w:val="ca-ES" w:eastAsia="ca-ES" w:bidi="ca-ES"/>
        </w:rPr>
        <w:t xml:space="preserve"> també permet declarar restriccions que afecten diverses columnes. A </w:t>
      </w:r>
      <w:r>
        <w:rPr>
          <w:rStyle w:val="InlineCode"/>
          <w:sz w:val="18"/>
          <w:lang w:val="ca-ES" w:eastAsia="ca-ES" w:bidi="ca-ES"/>
        </w:rPr>
        <w:t xml:space="preserve">Book</w:t>
      </w:r>
      <w:r>
        <w:rPr>
          <w:lang w:val="ca-ES" w:eastAsia="ca-ES" w:bidi="ca-ES"/>
        </w:rPr>
        <w:t xml:space="preserve">, </w:t>
      </w:r>
      <w:r>
        <w:rPr>
          <w:rStyle w:val="InlineCode"/>
          <w:sz w:val="18"/>
          <w:lang w:val="ca-ES" w:eastAsia="ca-ES" w:bidi="ca-ES"/>
        </w:rPr>
        <w:t xml:space="preserve">uniqueConstraints = @UniqueConstraint(columnNames = {"title", "author"})</w:t>
      </w:r>
      <w:r>
        <w:rPr>
          <w:lang w:val="ca-ES" w:eastAsia="ca-ES" w:bidi="ca-ES"/>
        </w:rPr>
        <w:t xml:space="preserve"> exigeix que </w:t>
      </w:r>
      <w:r>
        <w:rPr>
          <w:b/>
          <w:lang w:val="ca-ES" w:eastAsia="ca-ES" w:bidi="ca-ES"/>
        </w:rPr>
        <w:t xml:space="preserve">la combinació de títol i autor sigui única</w:t>
      </w:r>
      <w:r>
        <w:rPr>
          <w:lang w:val="ca-ES" w:eastAsia="ca-ES" w:bidi="ca-ES"/>
        </w:rPr>
        <w:t xml:space="preserve">. Poden existir dos llibres amb el mateix autor o amb el mateix títol, però no dues files amb tots dos valors iguals. Per això </w:t>
      </w:r>
      <w:r>
        <w:rPr>
          <w:rStyle w:val="InlineCode"/>
          <w:sz w:val="18"/>
          <w:lang w:val="ca-ES" w:eastAsia="ca-ES" w:bidi="ca-ES"/>
        </w:rPr>
        <w:t xml:space="preserve">Clean Code</w:t>
      </w:r>
      <w:r>
        <w:rPr>
          <w:lang w:val="ca-ES" w:eastAsia="ca-ES" w:bidi="ca-ES"/>
        </w:rPr>
        <w:t xml:space="preserve"> i </w:t>
      </w:r>
      <w:r>
        <w:rPr>
          <w:rStyle w:val="InlineCode"/>
          <w:sz w:val="18"/>
          <w:lang w:val="ca-ES" w:eastAsia="ca-ES" w:bidi="ca-ES"/>
        </w:rPr>
        <w:t xml:space="preserve">Clean Architecture</w:t>
      </w:r>
      <w:r>
        <w:rPr>
          <w:lang w:val="ca-ES" w:eastAsia="ca-ES" w:bidi="ca-ES"/>
        </w:rPr>
        <w:t xml:space="preserve">, del mateix autor, poden coexistir al conjunt inicial.</w:t>
      </w:r>
    </w:p>
    <w:p>
      <w:pPr>
        <w:pStyle w:val="Normal"/>
      </w:pPr>
      <w:r>
        <w:rPr>
          <w:lang w:val="ca-ES" w:eastAsia="ca-ES" w:bidi="ca-ES"/>
        </w:rPr>
        <w:t xml:space="preserve">En canvi, </w:t>
      </w:r>
      <w:r>
        <w:rPr>
          <w:rStyle w:val="InlineCode"/>
          <w:sz w:val="18"/>
          <w:lang w:val="ca-ES" w:eastAsia="ca-ES" w:bidi="ca-ES"/>
        </w:rPr>
        <w:t xml:space="preserve">@Column(unique = true)</w:t>
      </w:r>
      <w:r>
        <w:rPr>
          <w:lang w:val="ca-ES" w:eastAsia="ca-ES" w:bidi="ca-ES"/>
        </w:rPr>
        <w:t xml:space="preserve"> damunt </w:t>
      </w:r>
      <w:r>
        <w:rPr>
          <w:rStyle w:val="InlineCode"/>
          <w:sz w:val="18"/>
          <w:lang w:val="ca-ES" w:eastAsia="ca-ES" w:bidi="ca-ES"/>
        </w:rPr>
        <w:t xml:space="preserve">isbn</w:t>
      </w:r>
      <w:r>
        <w:rPr>
          <w:lang w:val="ca-ES" w:eastAsia="ca-ES" w:bidi="ca-ES"/>
        </w:rPr>
        <w:t xml:space="preserve"> imposa la unicitat d'</w:t>
      </w:r>
      <w:r>
        <w:rPr>
          <w:b/>
          <w:lang w:val="ca-ES" w:eastAsia="ca-ES" w:bidi="ca-ES"/>
        </w:rPr>
        <w:t xml:space="preserve">una sola columna</w:t>
      </w:r>
      <w:r>
        <w:rPr>
          <w:lang w:val="ca-ES" w:eastAsia="ca-ES" w:bidi="ca-ES"/>
        </w:rPr>
        <w:t xml:space="preserve">: dos llibres no poden compartir ISBN. A les altres entitats, </w:t>
      </w:r>
      <w:r>
        <w:rPr>
          <w:rStyle w:val="InlineCode"/>
          <w:sz w:val="18"/>
          <w:lang w:val="ca-ES" w:eastAsia="ca-ES" w:bidi="ca-ES"/>
        </w:rPr>
        <w:t xml:space="preserve">Course.name</w:t>
      </w:r>
      <w:r>
        <w:rPr>
          <w:lang w:val="ca-ES" w:eastAsia="ca-ES" w:bidi="ca-ES"/>
        </w:rPr>
        <w:t xml:space="preserve"> també té </w:t>
      </w:r>
      <w:r>
        <w:rPr>
          <w:rStyle w:val="InlineCode"/>
          <w:sz w:val="18"/>
          <w:lang w:val="ca-ES" w:eastAsia="ca-ES" w:bidi="ca-ES"/>
        </w:rPr>
        <w:t xml:space="preserve">unique = true</w:t>
      </w:r>
      <w:r>
        <w:rPr>
          <w:lang w:val="ca-ES" w:eastAsia="ca-ES" w:bidi="ca-ES"/>
        </w:rPr>
        <w:t xml:space="preserve">; els camps </w:t>
      </w:r>
      <w:r>
        <w:rPr>
          <w:rStyle w:val="InlineCode"/>
          <w:sz w:val="18"/>
          <w:lang w:val="ca-ES" w:eastAsia="ca-ES" w:bidi="ca-ES"/>
        </w:rPr>
        <w:t xml:space="preserve">Student.email</w:t>
      </w:r>
      <w:r>
        <w:rPr>
          <w:lang w:val="ca-ES" w:eastAsia="ca-ES" w:bidi="ca-ES"/>
        </w:rPr>
        <w:t xml:space="preserve"> i </w:t>
      </w:r>
      <w:r>
        <w:rPr>
          <w:rStyle w:val="InlineCode"/>
          <w:sz w:val="18"/>
          <w:lang w:val="ca-ES" w:eastAsia="ca-ES" w:bidi="ca-ES"/>
        </w:rPr>
        <w:t xml:space="preserve">Teacher.department</w:t>
      </w:r>
      <w:r>
        <w:rPr>
          <w:lang w:val="ca-ES" w:eastAsia="ca-ES" w:bidi="ca-ES"/>
        </w:rPr>
        <w:t xml:space="preserve"> usen el mapatge implícit i no tenen aquesta restricció.</w:t>
      </w:r>
    </w:p>
    <w:p>
      <w:pPr>
        <w:pStyle w:val="Normal"/>
      </w:pPr>
      <w:r>
        <w:rPr>
          <w:lang w:val="ca-ES" w:eastAsia="ca-ES" w:bidi="ca-ES"/>
        </w:rPr>
        <w:t xml:space="preserve"/>
      </w:r>
      <w:r>
        <w:rPr>
          <w:rStyle w:val="InlineCode"/>
          <w:sz w:val="18"/>
          <w:lang w:val="ca-ES" w:eastAsia="ca-ES" w:bidi="ca-ES"/>
        </w:rPr>
        <w:t xml:space="preserve">columnNames</w:t>
      </w:r>
      <w:r>
        <w:rPr>
          <w:lang w:val="ca-ES" w:eastAsia="ca-ES" w:bidi="ca-ES"/>
        </w:rPr>
        <w:t xml:space="preserve"> conté </w:t>
      </w:r>
      <w:r>
        <w:rPr>
          <w:b/>
          <w:lang w:val="ca-ES" w:eastAsia="ca-ES" w:bidi="ca-ES"/>
        </w:rPr>
        <w:t xml:space="preserve">noms de columnes SQL</w:t>
      </w:r>
      <w:r>
        <w:rPr>
          <w:lang w:val="ca-ES" w:eastAsia="ca-ES" w:bidi="ca-ES"/>
        </w:rPr>
        <w:t xml:space="preserve">, no noms de camps Java. Això és especialment rellevant si el nom del camp i el de la columna són diferents. Les anotacions serveixen per generar aquestes restriccions quan Hibernate crea l'esquema; a l'apartat anterior hem configurat </w:t>
      </w:r>
      <w:r>
        <w:rPr>
          <w:rStyle w:val="InlineCode"/>
          <w:sz w:val="18"/>
          <w:lang w:val="ca-ES" w:eastAsia="ca-ES" w:bidi="ca-ES"/>
        </w:rPr>
        <w:t xml:space="preserve">ddl-auto=create</w:t>
      </w:r>
      <w:r>
        <w:rPr>
          <w:lang w:val="ca-ES" w:eastAsia="ca-ES" w:bidi="ca-ES"/>
        </w:rPr>
        <w:t xml:space="preserve">. Si l'esquema es prepara per un altre mecanisme, ha de conservar les mateixes restriccions.</w:t>
      </w:r>
    </w:p>
    <w:p>
      <w:pPr>
        <w:pStyle w:val="Heading2"/>
      </w:pPr>
      <w:bookmarkStart w:id="26" w:name="sub26"/>
      <w:r>
        <w:rPr>
          <w:lang w:val="ca-ES" w:eastAsia="ca-ES" w:bidi="ca-ES"/>
        </w:rPr>
        <w:t xml:space="preserve">5.3. Clau primària i generació de l'identificador</w:t>
      </w:r>
      <w:bookmarkEnd w:id="26"/>
    </w:p>
    <w:p>
      <w:pPr>
        <w:pStyle w:val="Normal"/>
      </w:pPr>
      <w:r>
        <w:rPr>
          <w:lang w:val="ca-ES" w:eastAsia="ca-ES" w:bidi="ca-ES"/>
        </w:rPr>
        <w:t xml:space="preserve"/>
      </w:r>
      <w:r>
        <w:rPr>
          <w:b/>
          <w:lang w:val="ca-ES" w:eastAsia="ca-ES" w:bidi="ca-ES"/>
        </w:rPr>
        <w:t xml:space="preserve"/>
      </w:r>
      <w:r>
        <w:rPr>
          <w:b/>
          <w:rStyle w:val="InlineCode"/>
          <w:sz w:val="18"/>
          <w:lang w:val="ca-ES" w:eastAsia="ca-ES" w:bidi="ca-ES"/>
        </w:rPr>
        <w:t xml:space="preserve">@Id</w:t>
      </w:r>
      <w:r>
        <w:rPr>
          <w:b/>
          <w:lang w:val="ca-ES" w:eastAsia="ca-ES" w:bidi="ca-ES"/>
        </w:rPr>
        <w:t xml:space="preserve"/>
      </w:r>
      <w:r>
        <w:rPr>
          <w:lang w:val="ca-ES" w:eastAsia="ca-ES" w:bidi="ca-ES"/>
        </w:rPr>
        <w:t xml:space="preserve"> indica quin camp és la clau primària. A </w:t>
      </w:r>
      <w:r>
        <w:rPr>
          <w:rStyle w:val="InlineCode"/>
          <w:sz w:val="18"/>
          <w:lang w:val="ca-ES" w:eastAsia="ca-ES" w:bidi="ca-ES"/>
        </w:rPr>
        <w:t xml:space="preserve">Book</w:t>
      </w:r>
      <w:r>
        <w:rPr>
          <w:lang w:val="ca-ES" w:eastAsia="ca-ES" w:bidi="ca-ES"/>
        </w:rPr>
        <w:t xml:space="preserve"> és </w:t>
      </w:r>
      <w:r>
        <w:rPr>
          <w:rStyle w:val="InlineCode"/>
          <w:sz w:val="18"/>
          <w:lang w:val="ca-ES" w:eastAsia="ca-ES" w:bidi="ca-ES"/>
        </w:rPr>
        <w:t xml:space="preserve">id</w:t>
      </w:r>
      <w:r>
        <w:rPr>
          <w:lang w:val="ca-ES" w:eastAsia="ca-ES" w:bidi="ca-ES"/>
        </w:rPr>
        <w:t xml:space="preserve">, que identifica cada fila independentment del títol o de l'ISBN. L'anotació identifica la clau, però no determina per si sola com se n'obté el valor.</w:t>
      </w:r>
    </w:p>
    <w:p>
      <w:pPr>
        <w:pStyle w:val="Normal"/>
      </w:pPr>
      <w:r>
        <w:rPr>
          <w:lang w:val="ca-ES" w:eastAsia="ca-ES" w:bidi="ca-ES"/>
        </w:rPr>
        <w:t xml:space="preserve"/>
      </w:r>
      <w:r>
        <w:rPr>
          <w:b/>
          <w:lang w:val="ca-ES" w:eastAsia="ca-ES" w:bidi="ca-ES"/>
        </w:rPr>
        <w:t xml:space="preserve"/>
      </w:r>
      <w:r>
        <w:rPr>
          <w:b/>
          <w:rStyle w:val="InlineCode"/>
          <w:sz w:val="18"/>
          <w:lang w:val="ca-ES" w:eastAsia="ca-ES" w:bidi="ca-ES"/>
        </w:rPr>
        <w:t xml:space="preserve">@GeneratedValue(strategy = GenerationType.IDENTITY)</w:t>
      </w:r>
      <w:r>
        <w:rPr>
          <w:b/>
          <w:lang w:val="ca-ES" w:eastAsia="ca-ES" w:bidi="ca-ES"/>
        </w:rPr>
        <w:t xml:space="preserve"/>
      </w:r>
      <w:r>
        <w:rPr>
          <w:lang w:val="ca-ES" w:eastAsia="ca-ES" w:bidi="ca-ES"/>
        </w:rPr>
        <w:t xml:space="preserve"> demana una generació basada en una columna d'identitat de la base de dades. En inserir un llibre nou, H2 genera l'identificador i JPA el recupera. Per això les insercions de </w:t>
      </w:r>
      <w:r>
        <w:rPr>
          <w:rStyle w:val="InlineCode"/>
          <w:sz w:val="18"/>
          <w:lang w:val="ca-ES" w:eastAsia="ca-ES" w:bidi="ca-ES"/>
        </w:rPr>
        <w:t xml:space="preserve">data.sql</w:t>
      </w:r>
      <w:r>
        <w:rPr>
          <w:lang w:val="ca-ES" w:eastAsia="ca-ES" w:bidi="ca-ES"/>
        </w:rPr>
        <w:t xml:space="preserve"> no necessiten aportar </w:t>
      </w:r>
      <w:r>
        <w:rPr>
          <w:rStyle w:val="InlineCode"/>
          <w:sz w:val="18"/>
          <w:lang w:val="ca-ES" w:eastAsia="ca-ES" w:bidi="ca-ES"/>
        </w:rPr>
        <w:t xml:space="preserve">id</w:t>
      </w:r>
      <w:r>
        <w:rPr>
          <w:lang w:val="ca-ES" w:eastAsia="ca-ES" w:bidi="ca-ES"/>
        </w:rPr>
        <w:t xml:space="preserve">.</w:t>
      </w:r>
    </w:p>
    <w:p>
      <w:pPr>
        <w:pStyle w:val="Normal"/>
      </w:pPr>
      <w:r>
        <w:rPr>
          <w:lang w:val="ca-ES" w:eastAsia="ca-ES" w:bidi="ca-ES"/>
        </w:rPr>
        <w:t xml:space="preserve">És un mecanisme semblant a l'</w:t>
      </w:r>
      <w:r>
        <w:rPr>
          <w:rStyle w:val="InlineCode"/>
          <w:sz w:val="18"/>
          <w:lang w:val="ca-ES" w:eastAsia="ca-ES" w:bidi="ca-ES"/>
        </w:rPr>
        <w:t xml:space="preserve">AUTO_INCREMENT</w:t>
      </w:r>
      <w:r>
        <w:rPr>
          <w:lang w:val="ca-ES" w:eastAsia="ca-ES" w:bidi="ca-ES"/>
        </w:rPr>
        <w:t xml:space="preserve"> que hem emprat a MySQL: el valor es genera quan s'insereix la fila. JPA expressa l'estratègia amb una anotació i Hibernate l'adapta al gestor.</w:t>
      </w:r>
    </w:p>
    <w:p>
      <w:pPr>
        <w:pStyle w:val="Normal"/>
      </w:pPr>
      <w:r>
        <w:rPr>
          <w:lang w:val="ca-ES" w:eastAsia="ca-ES" w:bidi="ca-ES"/>
        </w:rPr>
        <w:t xml:space="preserve"/>
      </w:r>
      <w:r>
        <w:rPr>
          <w:rStyle w:val="InlineCode"/>
          <w:sz w:val="18"/>
          <w:lang w:val="ca-ES" w:eastAsia="ca-ES" w:bidi="ca-ES"/>
        </w:rPr>
        <w:t xml:space="preserve">Course</w:t>
      </w:r>
      <w:r>
        <w:rPr>
          <w:lang w:val="ca-ES" w:eastAsia="ca-ES" w:bidi="ca-ES"/>
        </w:rPr>
        <w:t xml:space="preserve">, </w:t>
      </w:r>
      <w:r>
        <w:rPr>
          <w:rStyle w:val="InlineCode"/>
          <w:sz w:val="18"/>
          <w:lang w:val="ca-ES" w:eastAsia="ca-ES" w:bidi="ca-ES"/>
        </w:rPr>
        <w:t xml:space="preserve">Student</w:t>
      </w:r>
      <w:r>
        <w:rPr>
          <w:lang w:val="ca-ES" w:eastAsia="ca-ES" w:bidi="ca-ES"/>
        </w:rPr>
        <w:t xml:space="preserve"> i </w:t>
      </w:r>
      <w:r>
        <w:rPr>
          <w:rStyle w:val="InlineCode"/>
          <w:sz w:val="18"/>
          <w:lang w:val="ca-ES" w:eastAsia="ca-ES" w:bidi="ca-ES"/>
        </w:rPr>
        <w:t xml:space="preserve">Teacher</w:t>
      </w:r>
      <w:r>
        <w:rPr>
          <w:lang w:val="ca-ES" w:eastAsia="ca-ES" w:bidi="ca-ES"/>
        </w:rPr>
        <w:t xml:space="preserve"> empren </w:t>
      </w:r>
      <w:r>
        <w:rPr>
          <w:rStyle w:val="InlineCode"/>
          <w:sz w:val="18"/>
          <w:lang w:val="ca-ES" w:eastAsia="ca-ES" w:bidi="ca-ES"/>
        </w:rPr>
        <w:t xml:space="preserve">@GeneratedValue</w:t>
      </w:r>
      <w:r>
        <w:rPr>
          <w:lang w:val="ca-ES" w:eastAsia="ca-ES" w:bidi="ca-ES"/>
        </w:rPr>
        <w:t xml:space="preserve"> </w:t>
      </w:r>
      <w:r>
        <w:rPr>
          <w:b/>
          <w:lang w:val="ca-ES" w:eastAsia="ca-ES" w:bidi="ca-ES"/>
        </w:rPr>
        <w:t xml:space="preserve">sense paràmetres</w:t>
      </w:r>
      <w:r>
        <w:rPr>
          <w:lang w:val="ca-ES" w:eastAsia="ca-ES" w:bidi="ca-ES"/>
        </w:rPr>
        <w:t xml:space="preserve">. Això selecciona </w:t>
      </w:r>
      <w:r>
        <w:rPr>
          <w:rStyle w:val="InlineCode"/>
          <w:sz w:val="18"/>
          <w:lang w:val="ca-ES" w:eastAsia="ca-ES" w:bidi="ca-ES"/>
        </w:rPr>
        <w:t xml:space="preserve">GenerationType.AUTO</w:t>
      </w:r>
      <w:r>
        <w:rPr>
          <w:lang w:val="ca-ES" w:eastAsia="ca-ES" w:bidi="ca-ES"/>
        </w:rPr>
        <w:t xml:space="preserve">: el proveïdor decideix l'estratègia adequada al tipus de clau i a la base de dades. No significa necessàriament </w:t>
      </w:r>
      <w:r>
        <w:rPr>
          <w:rStyle w:val="InlineCode"/>
          <w:sz w:val="18"/>
          <w:lang w:val="ca-ES" w:eastAsia="ca-ES" w:bidi="ca-ES"/>
        </w:rPr>
        <w:t xml:space="preserve">IDENTITY</w:t>
      </w:r>
      <w:r>
        <w:rPr>
          <w:lang w:val="ca-ES" w:eastAsia="ca-ES" w:bidi="ca-ES"/>
        </w:rPr>
        <w:t xml:space="preserve">. La fitxa de consulta recull les altres estratègies.</w:t>
      </w:r>
    </w:p>
    <w:p>
      <w:pPr>
        <w:pStyle w:val="Normal"/>
      </w:pPr>
      <w:r>
        <w:rPr>
          <w:lang w:val="ca-ES" w:eastAsia="ca-ES" w:bidi="ca-ES"/>
        </w:rPr>
        <w:t xml:space="preserve">Les quatre entitats usen </w:t>
      </w:r>
      <w:r>
        <w:rPr>
          <w:rStyle w:val="InlineCode"/>
          <w:sz w:val="18"/>
          <w:lang w:val="ca-ES" w:eastAsia="ca-ES" w:bidi="ca-ES"/>
        </w:rPr>
        <w:t xml:space="preserve">Long</w:t>
      </w:r>
      <w:r>
        <w:rPr>
          <w:lang w:val="ca-ES" w:eastAsia="ca-ES" w:bidi="ca-ES"/>
        </w:rPr>
        <w:t xml:space="preserve">, que pot ser </w:t>
      </w:r>
      <w:r>
        <w:rPr>
          <w:rStyle w:val="InlineCode"/>
          <w:sz w:val="18"/>
          <w:lang w:val="ca-ES" w:eastAsia="ca-ES" w:bidi="ca-ES"/>
        </w:rPr>
        <w:t xml:space="preserve">null</w:t>
      </w:r>
      <w:r>
        <w:rPr>
          <w:lang w:val="ca-ES" w:eastAsia="ca-ES" w:bidi="ca-ES"/>
        </w:rPr>
        <w:t xml:space="preserve"> abans de desar una entitat nova. El tipus primitiu </w:t>
      </w:r>
      <w:r>
        <w:rPr>
          <w:rStyle w:val="InlineCode"/>
          <w:sz w:val="18"/>
          <w:lang w:val="ca-ES" w:eastAsia="ca-ES" w:bidi="ca-ES"/>
        </w:rPr>
        <w:t xml:space="preserve">long</w:t>
      </w:r>
      <w:r>
        <w:rPr>
          <w:lang w:val="ca-ES" w:eastAsia="ca-ES" w:bidi="ca-ES"/>
        </w:rPr>
        <w:t xml:space="preserve">, en canvi, tindria </w:t>
      </w:r>
      <w:r>
        <w:rPr>
          <w:rStyle w:val="InlineCode"/>
          <w:sz w:val="18"/>
          <w:lang w:val="ca-ES" w:eastAsia="ca-ES" w:bidi="ca-ES"/>
        </w:rPr>
        <w:t xml:space="preserve">0</w:t>
      </w:r>
      <w:r>
        <w:rPr>
          <w:lang w:val="ca-ES" w:eastAsia="ca-ES" w:bidi="ca-ES"/>
        </w:rPr>
        <w:t xml:space="preserve"> com a valor inicial i no podria representar </w:t>
      </w:r>
      <w:r>
        <w:rPr>
          <w:rStyle w:val="InlineCode"/>
          <w:sz w:val="18"/>
          <w:lang w:val="ca-ES" w:eastAsia="ca-ES" w:bidi="ca-ES"/>
        </w:rPr>
        <w:t xml:space="preserve">null</w:t>
      </w:r>
      <w:r>
        <w:rPr>
          <w:lang w:val="ca-ES" w:eastAsia="ca-ES" w:bidi="ca-ES"/>
        </w:rPr>
        <w:t xml:space="preserve">. Un identificador generat identifica una fila; no s'ha d'emprar com un recompte de registres ni pressuposar que tots els valors seran consecutius.</w:t>
      </w:r>
    </w:p>
    <w:p>
      <w:pPr>
        <w:pStyle w:val="Heading2"/>
      </w:pPr>
      <w:bookmarkStart w:id="27" w:name="sub27"/>
      <w:r>
        <w:rPr>
          <w:lang w:val="ca-ES" w:eastAsia="ca-ES" w:bidi="ca-ES"/>
        </w:rPr>
        <w:t xml:space="preserve">5.4. Columnes, tipus i valors permesos</w:t>
      </w:r>
      <w:bookmarkEnd w:id="27"/>
    </w:p>
    <w:p>
      <w:pPr>
        <w:pStyle w:val="Normal"/>
      </w:pPr>
      <w:r>
        <w:rPr>
          <w:lang w:val="ca-ES" w:eastAsia="ca-ES" w:bidi="ca-ES"/>
        </w:rPr>
        <w:t xml:space="preserve"/>
      </w:r>
      <w:r>
        <w:rPr>
          <w:b/>
          <w:lang w:val="ca-ES" w:eastAsia="ca-ES" w:bidi="ca-ES"/>
        </w:rPr>
        <w:t xml:space="preserve"/>
      </w:r>
      <w:r>
        <w:rPr>
          <w:b/>
          <w:rStyle w:val="InlineCode"/>
          <w:sz w:val="18"/>
          <w:lang w:val="ca-ES" w:eastAsia="ca-ES" w:bidi="ca-ES"/>
        </w:rPr>
        <w:t xml:space="preserve">@Column</w:t>
      </w:r>
      <w:r>
        <w:rPr>
          <w:b/>
          <w:lang w:val="ca-ES" w:eastAsia="ca-ES" w:bidi="ca-ES"/>
        </w:rPr>
        <w:t xml:space="preserve"/>
      </w:r>
      <w:r>
        <w:rPr>
          <w:lang w:val="ca-ES" w:eastAsia="ca-ES" w:bidi="ca-ES"/>
        </w:rPr>
        <w:t xml:space="preserve"> permet concretar el nom, la longitud i altres característiques d'una columna. No és obligatòria per a cada camp bàsic persistent: sense l'anotació s'aplica el mapatge per defecte, com a </w:t>
      </w:r>
      <w:r>
        <w:rPr>
          <w:rStyle w:val="InlineCode"/>
          <w:sz w:val="18"/>
          <w:lang w:val="ca-ES" w:eastAsia="ca-ES" w:bidi="ca-ES"/>
        </w:rPr>
        <w:t xml:space="preserve">publishedDate</w:t>
      </w:r>
      <w:r>
        <w:rPr>
          <w:lang w:val="ca-ES" w:eastAsia="ca-ES" w:bidi="ca-ES"/>
        </w:rPr>
        <w:t xml:space="preserve">. Escriure </w:t>
      </w:r>
      <w:r>
        <w:rPr>
          <w:rStyle w:val="InlineCode"/>
          <w:sz w:val="18"/>
          <w:lang w:val="ca-ES" w:eastAsia="ca-ES" w:bidi="ca-ES"/>
        </w:rPr>
        <w:t xml:space="preserve">@Column</w:t>
      </w:r>
      <w:r>
        <w:rPr>
          <w:lang w:val="ca-ES" w:eastAsia="ca-ES" w:bidi="ca-ES"/>
        </w:rPr>
        <w:t xml:space="preserve"> sense paràmetres seria una manera equivalent de fer explícit aquest mapatge sense modificar-ne les opcions.</w:t>
      </w:r>
    </w:p>
    <w:p>
      <w:pPr>
        <w:pStyle w:val="Normal"/>
      </w:pPr>
      <w:r>
        <w:rPr>
          <w:lang w:val="ca-ES" w:eastAsia="ca-ES" w:bidi="ca-ES"/>
        </w:rPr>
        <w:t xml:space="preserve">En el model de llibres:</w:t>
      </w:r>
    </w:p>
    <w:p>
      <w:pPr>
        <w:pStyle w:val="List"/>
        <w:numPr>
          <w:ilvl w:val="0"/>
          <w:numId w:val="1"/>
        </w:numPr>
      </w:pPr>
      <w:r>
        <w:rPr>
          <w:lang w:val="ca-ES" w:eastAsia="ca-ES" w:bidi="ca-ES"/>
        </w:rPr>
        <w:t xml:space="preserve"/>
      </w:r>
      <w:r>
        <w:rPr>
          <w:rStyle w:val="InlineCode"/>
          <w:sz w:val="18"/>
          <w:lang w:val="ca-ES" w:eastAsia="ca-ES" w:bidi="ca-ES"/>
        </w:rPr>
        <w:t xml:space="preserve">title</w:t>
      </w:r>
      <w:r>
        <w:rPr>
          <w:lang w:val="ca-ES" w:eastAsia="ca-ES" w:bidi="ca-ES"/>
        </w:rPr>
        <w:t xml:space="preserve"> té </w:t>
      </w:r>
      <w:r>
        <w:rPr>
          <w:rStyle w:val="InlineCode"/>
          <w:sz w:val="18"/>
          <w:lang w:val="ca-ES" w:eastAsia="ca-ES" w:bidi="ca-ES"/>
        </w:rPr>
        <w:t xml:space="preserve">nullable = false</w:t>
      </w:r>
      <w:r>
        <w:rPr>
          <w:lang w:val="ca-ES" w:eastAsia="ca-ES" w:bidi="ca-ES"/>
        </w:rPr>
        <w:t xml:space="preserve"> i </w:t>
      </w:r>
      <w:r>
        <w:rPr>
          <w:rStyle w:val="InlineCode"/>
          <w:sz w:val="18"/>
          <w:lang w:val="ca-ES" w:eastAsia="ca-ES" w:bidi="ca-ES"/>
        </w:rPr>
        <w:t xml:space="preserve">length = 150</w:t>
      </w:r>
      <w:r>
        <w:rPr>
          <w:lang w:val="ca-ES" w:eastAsia="ca-ES" w:bidi="ca-ES"/>
        </w:rPr>
        <w:t xml:space="preserve">.</w:t>
      </w:r>
    </w:p>
    <w:p>
      <w:pPr>
        <w:pStyle w:val="List"/>
        <w:numPr>
          <w:ilvl w:val="0"/>
          <w:numId w:val="1"/>
        </w:numPr>
      </w:pPr>
      <w:r>
        <w:rPr>
          <w:lang w:val="ca-ES" w:eastAsia="ca-ES" w:bidi="ca-ES"/>
        </w:rPr>
        <w:t xml:space="preserve"/>
      </w:r>
      <w:r>
        <w:rPr>
          <w:rStyle w:val="InlineCode"/>
          <w:sz w:val="18"/>
          <w:lang w:val="ca-ES" w:eastAsia="ca-ES" w:bidi="ca-ES"/>
        </w:rPr>
        <w:t xml:space="preserve">author</w:t>
      </w:r>
      <w:r>
        <w:rPr>
          <w:lang w:val="ca-ES" w:eastAsia="ca-ES" w:bidi="ca-ES"/>
        </w:rPr>
        <w:t xml:space="preserve"> té </w:t>
      </w:r>
      <w:r>
        <w:rPr>
          <w:rStyle w:val="InlineCode"/>
          <w:sz w:val="18"/>
          <w:lang w:val="ca-ES" w:eastAsia="ca-ES" w:bidi="ca-ES"/>
        </w:rPr>
        <w:t xml:space="preserve">nullable = false</w:t>
      </w:r>
      <w:r>
        <w:rPr>
          <w:lang w:val="ca-ES" w:eastAsia="ca-ES" w:bidi="ca-ES"/>
        </w:rPr>
        <w:t xml:space="preserve"> i </w:t>
      </w:r>
      <w:r>
        <w:rPr>
          <w:rStyle w:val="InlineCode"/>
          <w:sz w:val="18"/>
          <w:lang w:val="ca-ES" w:eastAsia="ca-ES" w:bidi="ca-ES"/>
        </w:rPr>
        <w:t xml:space="preserve">length = 100</w:t>
      </w:r>
      <w:r>
        <w:rPr>
          <w:lang w:val="ca-ES" w:eastAsia="ca-ES" w:bidi="ca-ES"/>
        </w:rPr>
        <w:t xml:space="preserve">.</w:t>
      </w:r>
    </w:p>
    <w:p>
      <w:pPr>
        <w:pStyle w:val="List"/>
        <w:numPr>
          <w:ilvl w:val="0"/>
          <w:numId w:val="1"/>
        </w:numPr>
      </w:pPr>
      <w:r>
        <w:rPr>
          <w:lang w:val="ca-ES" w:eastAsia="ca-ES" w:bidi="ca-ES"/>
        </w:rPr>
        <w:t xml:space="preserve"/>
      </w:r>
      <w:r>
        <w:rPr>
          <w:rStyle w:val="InlineCode"/>
          <w:sz w:val="18"/>
          <w:lang w:val="ca-ES" w:eastAsia="ca-ES" w:bidi="ca-ES"/>
        </w:rPr>
        <w:t xml:space="preserve">isbn</w:t>
      </w:r>
      <w:r>
        <w:rPr>
          <w:lang w:val="ca-ES" w:eastAsia="ca-ES" w:bidi="ca-ES"/>
        </w:rPr>
        <w:t xml:space="preserve"> té </w:t>
      </w:r>
      <w:r>
        <w:rPr>
          <w:rStyle w:val="InlineCode"/>
          <w:sz w:val="18"/>
          <w:lang w:val="ca-ES" w:eastAsia="ca-ES" w:bidi="ca-ES"/>
        </w:rPr>
        <w:t xml:space="preserve">nullable = false</w:t>
      </w:r>
      <w:r>
        <w:rPr>
          <w:lang w:val="ca-ES" w:eastAsia="ca-ES" w:bidi="ca-ES"/>
        </w:rPr>
        <w:t xml:space="preserve">, </w:t>
      </w:r>
      <w:r>
        <w:rPr>
          <w:rStyle w:val="InlineCode"/>
          <w:sz w:val="18"/>
          <w:lang w:val="ca-ES" w:eastAsia="ca-ES" w:bidi="ca-ES"/>
        </w:rPr>
        <w:t xml:space="preserve">length = 13</w:t>
      </w:r>
      <w:r>
        <w:rPr>
          <w:lang w:val="ca-ES" w:eastAsia="ca-ES" w:bidi="ca-ES"/>
        </w:rPr>
        <w:t xml:space="preserve"> i </w:t>
      </w:r>
      <w:r>
        <w:rPr>
          <w:rStyle w:val="InlineCode"/>
          <w:sz w:val="18"/>
          <w:lang w:val="ca-ES" w:eastAsia="ca-ES" w:bidi="ca-ES"/>
        </w:rPr>
        <w:t xml:space="preserve">unique = true</w:t>
      </w:r>
      <w:r>
        <w:rPr>
          <w:lang w:val="ca-ES" w:eastAsia="ca-ES" w:bidi="ca-ES"/>
        </w:rPr>
        <w:t xml:space="preserve">.</w:t>
      </w:r>
    </w:p>
    <w:p>
      <w:pPr>
        <w:pStyle w:val="Normal"/>
      </w:pPr>
      <w:r>
        <w:rPr>
          <w:lang w:val="ca-ES" w:eastAsia="ca-ES" w:bidi="ca-ES"/>
        </w:rPr>
        <w:t xml:space="preserve"/>
      </w:r>
      <w:r>
        <w:rPr>
          <w:rStyle w:val="InlineCode"/>
          <w:sz w:val="18"/>
          <w:lang w:val="ca-ES" w:eastAsia="ca-ES" w:bidi="ca-ES"/>
        </w:rPr>
        <w:t xml:space="preserve">nullable = false</w:t>
      </w:r>
      <w:r>
        <w:rPr>
          <w:lang w:val="ca-ES" w:eastAsia="ca-ES" w:bidi="ca-ES"/>
        </w:rPr>
        <w:t xml:space="preserve"> implica que la columna no admet </w:t>
      </w:r>
      <w:r>
        <w:rPr>
          <w:rStyle w:val="InlineCode"/>
          <w:sz w:val="18"/>
          <w:lang w:val="ca-ES" w:eastAsia="ca-ES" w:bidi="ca-ES"/>
        </w:rPr>
        <w:t xml:space="preserve">NULL</w:t>
      </w:r>
      <w:r>
        <w:rPr>
          <w:lang w:val="ca-ES" w:eastAsia="ca-ES" w:bidi="ca-ES"/>
        </w:rPr>
        <w:t xml:space="preserve">. No impedeix per si sol una cadena buida ni comprova que un ISBN sigui bibliogràficament correcte. </w:t>
      </w:r>
      <w:r>
        <w:rPr>
          <w:rStyle w:val="InlineCode"/>
          <w:sz w:val="18"/>
          <w:lang w:val="ca-ES" w:eastAsia="ca-ES" w:bidi="ca-ES"/>
        </w:rPr>
        <w:t xml:space="preserve">length = 13</w:t>
      </w:r>
      <w:r>
        <w:rPr>
          <w:lang w:val="ca-ES" w:eastAsia="ca-ES" w:bidi="ca-ES"/>
        </w:rPr>
        <w:t xml:space="preserve"> limita la longitud de la columna de text; no exigeix que tots els ISBN tenguin exactament 13 caràcters. Aquestes restriccions de mapatge s'han de distingir de la validació de les dades que rep l'aplicació.</w:t>
      </w:r>
    </w:p>
    <w:p>
      <w:pPr>
        <w:pStyle w:val="Normal"/>
      </w:pPr>
      <w:r>
        <w:rPr>
          <w:lang w:val="ca-ES" w:eastAsia="ca-ES" w:bidi="ca-ES"/>
        </w:rPr>
        <w:t xml:space="preserve">El tipus Java orienta el tipus de columna que Hibernate genera per al gestor emprat:</w:t>
      </w:r>
    </w:p>
    <w:tbl>
      <w:tblPr>
        <w:tblW w:w="9412" w:type="dxa"/>
        <w:tblLayout w:type="fixed"/>
        <w:tblBorders>
          <w:top w:val="single" w:sz="4" w:color="C9D4C9"/>
          <w:bottom w:val="single" w:sz="4" w:color="C9D4C9"/>
          <w:insideH w:val="single" w:sz="4" w:color="DDE4DD"/>
        </w:tblBorders>
        <w:tblCellMar>
          <w:top w:w="90" w:type="dxa"/>
          <w:left w:w="105" w:type="dxa"/>
          <w:bottom w:w="90" w:type="dxa"/>
          <w:right w:w="105" w:type="dxa"/>
        </w:tblCellMar>
      </w:tblPr>
      <w:tblGrid>
        <w:gridCol w:w="3550"/>
        <w:gridCol w:w="5862"/>
      </w:tblGrid>
      <w:tr>
        <w:trPr>
          <w:cantSplit/>
          <w:tblHeader/>
        </w:trPr>
        <w:tc>
          <w:tcPr>
            <w:tcW w:w="3550" w:type="dxa"/>
            <w:shd w:fill="175F16"/>
            <w:vAlign w:val="center"/>
          </w:tcPr>
          <w:p>
            <w:pPr>
              <w:pStyle w:val="TableHeader"/>
              <w:keepNext/>
            </w:pPr>
            <w:r>
              <w:rPr>
                <w:lang w:val="ca-ES" w:eastAsia="ca-ES" w:bidi="ca-ES"/>
              </w:rPr>
              <w:t xml:space="preserve">Tipus Java</w:t>
            </w:r>
          </w:p>
        </w:tc>
        <w:tc>
          <w:tcPr>
            <w:tcW w:w="5862" w:type="dxa"/>
            <w:shd w:fill="175F16"/>
            <w:vAlign w:val="center"/>
          </w:tcPr>
          <w:p>
            <w:pPr>
              <w:pStyle w:val="TableHeader"/>
              <w:keepNext/>
            </w:pPr>
            <w:r>
              <w:rPr>
                <w:lang w:val="ca-ES" w:eastAsia="ca-ES" w:bidi="ca-ES"/>
              </w:rPr>
              <w:t xml:space="preserve">Representació SQL habitual</w:t>
            </w:r>
          </w:p>
        </w:tc>
      </w:tr>
      <w:tr>
        <w:trPr>
          <w:cantSplit/>
        </w:trPr>
        <w:tc>
          <w:tcPr>
            <w:tcW w:w="3550" w:type="dxa"/>
            <w:shd w:fill="FFFFFF"/>
            <w:vAlign w:val="center"/>
          </w:tcPr>
          <w:p>
            <w:pPr>
              <w:pStyle w:val="TableText"/>
              <w:keepNext/>
            </w:pPr>
            <w:r>
              <w:rPr>
                <w:lang w:val="ca-ES" w:eastAsia="ca-ES" w:bidi="ca-ES"/>
              </w:rPr>
              <w:t xml:space="preserve"/>
            </w:r>
            <w:r>
              <w:rPr>
                <w:rStyle w:val="InlineCode"/>
                <w:sz w:val="18"/>
                <w:lang w:val="ca-ES" w:eastAsia="ca-ES" w:bidi="ca-ES"/>
              </w:rPr>
              <w:t xml:space="preserve">String</w:t>
            </w:r>
            <w:r>
              <w:rPr>
                <w:lang w:val="ca-ES" w:eastAsia="ca-ES" w:bidi="ca-ES"/>
              </w:rPr>
              <w:t xml:space="preserve"/>
            </w:r>
          </w:p>
        </w:tc>
        <w:tc>
          <w:tcPr>
            <w:tcW w:w="5862" w:type="dxa"/>
            <w:shd w:fill="FFFFFF"/>
            <w:vAlign w:val="center"/>
          </w:tcPr>
          <w:p>
            <w:pPr>
              <w:pStyle w:val="TableText"/>
              <w:keepNext/>
            </w:pPr>
            <w:r>
              <w:rPr>
                <w:lang w:val="ca-ES" w:eastAsia="ca-ES" w:bidi="ca-ES"/>
              </w:rPr>
              <w:t xml:space="preserve"/>
            </w:r>
            <w:r>
              <w:rPr>
                <w:rStyle w:val="InlineCode"/>
                <w:sz w:val="18"/>
                <w:lang w:val="ca-ES" w:eastAsia="ca-ES" w:bidi="ca-ES"/>
              </w:rPr>
              <w:t xml:space="preserve">VARCHAR</w:t>
            </w:r>
            <w:r>
              <w:rPr>
                <w:lang w:val="ca-ES" w:eastAsia="ca-ES" w:bidi="ca-ES"/>
              </w:rPr>
              <w:t xml:space="preserve">, amb la longitud del mapatge.</w:t>
            </w:r>
          </w:p>
        </w:tc>
      </w:tr>
      <w:tr>
        <w:trPr>
          <w:cantSplit/>
        </w:trPr>
        <w:tc>
          <w:tcPr>
            <w:tcW w:w="3550" w:type="dxa"/>
            <w:shd w:fill="F3F5F3"/>
            <w:vAlign w:val="center"/>
          </w:tcPr>
          <w:p>
            <w:pPr>
              <w:pStyle w:val="TableText"/>
              <w:keepNext/>
            </w:pPr>
            <w:r>
              <w:rPr>
                <w:lang w:val="ca-ES" w:eastAsia="ca-ES" w:bidi="ca-ES"/>
              </w:rPr>
              <w:t xml:space="preserve"/>
            </w:r>
            <w:r>
              <w:rPr>
                <w:rStyle w:val="InlineCode"/>
                <w:sz w:val="18"/>
                <w:lang w:val="ca-ES" w:eastAsia="ca-ES" w:bidi="ca-ES"/>
              </w:rPr>
              <w:t xml:space="preserve">int</w:t>
            </w:r>
            <w:r>
              <w:rPr>
                <w:lang w:val="ca-ES" w:eastAsia="ca-ES" w:bidi="ca-ES"/>
              </w:rPr>
              <w:t xml:space="preserve"> / </w:t>
            </w:r>
            <w:r>
              <w:rPr>
                <w:rStyle w:val="InlineCode"/>
                <w:sz w:val="18"/>
                <w:lang w:val="ca-ES" w:eastAsia="ca-ES" w:bidi="ca-ES"/>
              </w:rPr>
              <w:t xml:space="preserve">Integer</w:t>
            </w:r>
            <w:r>
              <w:rPr>
                <w:lang w:val="ca-ES" w:eastAsia="ca-ES" w:bidi="ca-ES"/>
              </w:rPr>
              <w:t xml:space="preserve"/>
            </w:r>
          </w:p>
        </w:tc>
        <w:tc>
          <w:tcPr>
            <w:tcW w:w="5862" w:type="dxa"/>
            <w:shd w:fill="F3F5F3"/>
            <w:vAlign w:val="center"/>
          </w:tcPr>
          <w:p>
            <w:pPr>
              <w:pStyle w:val="TableText"/>
              <w:keepNext/>
            </w:pPr>
            <w:r>
              <w:rPr>
                <w:lang w:val="ca-ES" w:eastAsia="ca-ES" w:bidi="ca-ES"/>
              </w:rPr>
              <w:t xml:space="preserve"/>
            </w:r>
            <w:r>
              <w:rPr>
                <w:rStyle w:val="InlineCode"/>
                <w:sz w:val="18"/>
                <w:lang w:val="ca-ES" w:eastAsia="ca-ES" w:bidi="ca-ES"/>
              </w:rPr>
              <w:t xml:space="preserve">INTEGER</w:t>
            </w:r>
            <w:r>
              <w:rPr>
                <w:lang w:val="ca-ES" w:eastAsia="ca-ES" w:bidi="ca-ES"/>
              </w:rPr>
              <w:t xml:space="preserve">.</w:t>
            </w:r>
          </w:p>
        </w:tc>
      </w:tr>
      <w:tr>
        <w:trPr>
          <w:cantSplit/>
        </w:trPr>
        <w:tc>
          <w:tcPr>
            <w:tcW w:w="3550" w:type="dxa"/>
            <w:shd w:fill="FFFFFF"/>
            <w:vAlign w:val="center"/>
          </w:tcPr>
          <w:p>
            <w:pPr>
              <w:pStyle w:val="TableText"/>
              <w:keepNext/>
            </w:pPr>
            <w:r>
              <w:rPr>
                <w:lang w:val="ca-ES" w:eastAsia="ca-ES" w:bidi="ca-ES"/>
              </w:rPr>
              <w:t xml:space="preserve"/>
            </w:r>
            <w:r>
              <w:rPr>
                <w:rStyle w:val="InlineCode"/>
                <w:sz w:val="18"/>
                <w:lang w:val="ca-ES" w:eastAsia="ca-ES" w:bidi="ca-ES"/>
              </w:rPr>
              <w:t xml:space="preserve">long</w:t>
            </w:r>
            <w:r>
              <w:rPr>
                <w:lang w:val="ca-ES" w:eastAsia="ca-ES" w:bidi="ca-ES"/>
              </w:rPr>
              <w:t xml:space="preserve"> / </w:t>
            </w:r>
            <w:r>
              <w:rPr>
                <w:rStyle w:val="InlineCode"/>
                <w:sz w:val="18"/>
                <w:lang w:val="ca-ES" w:eastAsia="ca-ES" w:bidi="ca-ES"/>
              </w:rPr>
              <w:t xml:space="preserve">Long</w:t>
            </w:r>
            <w:r>
              <w:rPr>
                <w:lang w:val="ca-ES" w:eastAsia="ca-ES" w:bidi="ca-ES"/>
              </w:rPr>
              <w:t xml:space="preserve"/>
            </w:r>
          </w:p>
        </w:tc>
        <w:tc>
          <w:tcPr>
            <w:tcW w:w="5862" w:type="dxa"/>
            <w:shd w:fill="FFFFFF"/>
            <w:vAlign w:val="center"/>
          </w:tcPr>
          <w:p>
            <w:pPr>
              <w:pStyle w:val="TableText"/>
              <w:keepNext/>
            </w:pPr>
            <w:r>
              <w:rPr>
                <w:lang w:val="ca-ES" w:eastAsia="ca-ES" w:bidi="ca-ES"/>
              </w:rPr>
              <w:t xml:space="preserve"/>
            </w:r>
            <w:r>
              <w:rPr>
                <w:rStyle w:val="InlineCode"/>
                <w:sz w:val="18"/>
                <w:lang w:val="ca-ES" w:eastAsia="ca-ES" w:bidi="ca-ES"/>
              </w:rPr>
              <w:t xml:space="preserve">BIGINT</w:t>
            </w:r>
            <w:r>
              <w:rPr>
                <w:lang w:val="ca-ES" w:eastAsia="ca-ES" w:bidi="ca-ES"/>
              </w:rPr>
              <w:t xml:space="preserve">.</w:t>
            </w:r>
          </w:p>
        </w:tc>
      </w:tr>
      <w:tr>
        <w:trPr>
          <w:cantSplit/>
        </w:trPr>
        <w:tc>
          <w:tcPr>
            <w:tcW w:w="3550" w:type="dxa"/>
            <w:shd w:fill="F3F5F3"/>
            <w:vAlign w:val="center"/>
          </w:tcPr>
          <w:p>
            <w:pPr>
              <w:pStyle w:val="TableText"/>
              <w:keepNext/>
            </w:pPr>
            <w:r>
              <w:rPr>
                <w:lang w:val="ca-ES" w:eastAsia="ca-ES" w:bidi="ca-ES"/>
              </w:rPr>
              <w:t xml:space="preserve"/>
            </w:r>
            <w:r>
              <w:rPr>
                <w:rStyle w:val="InlineCode"/>
                <w:sz w:val="18"/>
                <w:lang w:val="ca-ES" w:eastAsia="ca-ES" w:bidi="ca-ES"/>
              </w:rPr>
              <w:t xml:space="preserve">LocalDate</w:t>
            </w:r>
            <w:r>
              <w:rPr>
                <w:lang w:val="ca-ES" w:eastAsia="ca-ES" w:bidi="ca-ES"/>
              </w:rPr>
              <w:t xml:space="preserve"/>
            </w:r>
          </w:p>
        </w:tc>
        <w:tc>
          <w:tcPr>
            <w:tcW w:w="5862" w:type="dxa"/>
            <w:shd w:fill="F3F5F3"/>
            <w:vAlign w:val="center"/>
          </w:tcPr>
          <w:p>
            <w:pPr>
              <w:pStyle w:val="TableText"/>
              <w:keepNext/>
            </w:pPr>
            <w:r>
              <w:rPr>
                <w:lang w:val="ca-ES" w:eastAsia="ca-ES" w:bidi="ca-ES"/>
              </w:rPr>
              <w:t xml:space="preserve"/>
            </w:r>
            <w:r>
              <w:rPr>
                <w:rStyle w:val="InlineCode"/>
                <w:sz w:val="18"/>
                <w:lang w:val="ca-ES" w:eastAsia="ca-ES" w:bidi="ca-ES"/>
              </w:rPr>
              <w:t xml:space="preserve">DATE</w:t>
            </w:r>
            <w:r>
              <w:rPr>
                <w:lang w:val="ca-ES" w:eastAsia="ca-ES" w:bidi="ca-ES"/>
              </w:rPr>
              <w:t xml:space="preserve">.</w:t>
            </w:r>
          </w:p>
        </w:tc>
      </w:tr>
      <w:tr>
        <w:trPr>
          <w:cantSplit/>
        </w:trPr>
        <w:tc>
          <w:tcPr>
            <w:tcW w:w="3550" w:type="dxa"/>
            <w:shd w:fill="FFFFFF"/>
            <w:vAlign w:val="center"/>
          </w:tcPr>
          <w:p>
            <w:pPr>
              <w:pStyle w:val="TableText"/>
              <w:keepNext/>
            </w:pPr>
            <w:r>
              <w:rPr>
                <w:lang w:val="ca-ES" w:eastAsia="ca-ES" w:bidi="ca-ES"/>
              </w:rPr>
              <w:t xml:space="preserve"/>
            </w:r>
            <w:r>
              <w:rPr>
                <w:rStyle w:val="InlineCode"/>
                <w:sz w:val="18"/>
                <w:lang w:val="ca-ES" w:eastAsia="ca-ES" w:bidi="ca-ES"/>
              </w:rPr>
              <w:t xml:space="preserve">LocalDateTime</w:t>
            </w:r>
            <w:r>
              <w:rPr>
                <w:lang w:val="ca-ES" w:eastAsia="ca-ES" w:bidi="ca-ES"/>
              </w:rPr>
              <w:t xml:space="preserve"/>
            </w:r>
          </w:p>
        </w:tc>
        <w:tc>
          <w:tcPr>
            <w:tcW w:w="5862" w:type="dxa"/>
            <w:shd w:fill="FFFFFF"/>
            <w:vAlign w:val="center"/>
          </w:tcPr>
          <w:p>
            <w:pPr>
              <w:pStyle w:val="TableText"/>
              <w:keepNext/>
            </w:pPr>
            <w:r>
              <w:rPr>
                <w:lang w:val="ca-ES" w:eastAsia="ca-ES" w:bidi="ca-ES"/>
              </w:rPr>
              <w:t xml:space="preserve"/>
            </w:r>
            <w:r>
              <w:rPr>
                <w:rStyle w:val="InlineCode"/>
                <w:sz w:val="18"/>
                <w:lang w:val="ca-ES" w:eastAsia="ca-ES" w:bidi="ca-ES"/>
              </w:rPr>
              <w:t xml:space="preserve">TIMESTAMP</w:t>
            </w:r>
            <w:r>
              <w:rPr>
                <w:lang w:val="ca-ES" w:eastAsia="ca-ES" w:bidi="ca-ES"/>
              </w:rPr>
              <w:t xml:space="preserve">.</w:t>
            </w:r>
          </w:p>
        </w:tc>
      </w:tr>
      <w:tr>
        <w:trPr>
          <w:cantSplit/>
        </w:trPr>
        <w:tc>
          <w:tcPr>
            <w:tcW w:w="3550" w:type="dxa"/>
            <w:shd w:fill="F3F5F3"/>
            <w:vAlign w:val="center"/>
          </w:tcPr>
          <w:p>
            <w:pPr>
              <w:pStyle w:val="TableText"/>
            </w:pPr>
            <w:r>
              <w:rPr>
                <w:lang w:val="ca-ES" w:eastAsia="ca-ES" w:bidi="ca-ES"/>
              </w:rPr>
              <w:t xml:space="preserve"/>
            </w:r>
            <w:r>
              <w:rPr>
                <w:rStyle w:val="InlineCode"/>
                <w:sz w:val="18"/>
                <w:lang w:val="ca-ES" w:eastAsia="ca-ES" w:bidi="ca-ES"/>
              </w:rPr>
              <w:t xml:space="preserve">BigDecimal</w:t>
            </w:r>
            <w:r>
              <w:rPr>
                <w:lang w:val="ca-ES" w:eastAsia="ca-ES" w:bidi="ca-ES"/>
              </w:rPr>
              <w:t xml:space="preserve"/>
            </w:r>
          </w:p>
        </w:tc>
        <w:tc>
          <w:tcPr>
            <w:tcW w:w="5862" w:type="dxa"/>
            <w:shd w:fill="F3F5F3"/>
            <w:vAlign w:val="center"/>
          </w:tcPr>
          <w:p>
            <w:pPr>
              <w:pStyle w:val="TableText"/>
            </w:pPr>
            <w:r>
              <w:rPr>
                <w:lang w:val="ca-ES" w:eastAsia="ca-ES" w:bidi="ca-ES"/>
              </w:rPr>
              <w:t xml:space="preserve"/>
            </w:r>
            <w:r>
              <w:rPr>
                <w:rStyle w:val="InlineCode"/>
                <w:sz w:val="18"/>
                <w:lang w:val="ca-ES" w:eastAsia="ca-ES" w:bidi="ca-ES"/>
              </w:rPr>
              <w:t xml:space="preserve">NUMERIC</w:t>
            </w:r>
            <w:r>
              <w:rPr>
                <w:lang w:val="ca-ES" w:eastAsia="ca-ES" w:bidi="ca-ES"/>
              </w:rPr>
              <w:t xml:space="preserve"> o </w:t>
            </w:r>
            <w:r>
              <w:rPr>
                <w:rStyle w:val="InlineCode"/>
                <w:sz w:val="18"/>
                <w:lang w:val="ca-ES" w:eastAsia="ca-ES" w:bidi="ca-ES"/>
              </w:rPr>
              <w:t xml:space="preserve">DECIMAL</w:t>
            </w:r>
            <w:r>
              <w:rPr>
                <w:lang w:val="ca-ES" w:eastAsia="ca-ES" w:bidi="ca-ES"/>
              </w:rPr>
              <w:t xml:space="preserve">, amb precisió i escala.</w:t>
            </w:r>
          </w:p>
        </w:tc>
      </w:tr>
    </w:tbl>
    <w:p>
      <w:pPr>
        <w:spacing w:after="60" w:line="40" w:lineRule="exact"/>
      </w:pPr>
    </w:p>
    <w:p>
      <w:pPr>
        <w:pStyle w:val="Normal"/>
      </w:pPr>
      <w:r>
        <w:rPr>
          <w:lang w:val="ca-ES" w:eastAsia="ca-ES" w:bidi="ca-ES"/>
        </w:rPr>
        <w:t xml:space="preserve">La denominació exacta depèn del dialecte i del mapatge. Al nostre projecte, la convenció de noms de Spring Boot transforma </w:t>
      </w:r>
      <w:r>
        <w:rPr>
          <w:rStyle w:val="InlineCode"/>
          <w:sz w:val="18"/>
          <w:lang w:val="ca-ES" w:eastAsia="ca-ES" w:bidi="ca-ES"/>
        </w:rPr>
        <w:t xml:space="preserve">publishedDate</w:t>
      </w:r>
      <w:r>
        <w:rPr>
          <w:lang w:val="ca-ES" w:eastAsia="ca-ES" w:bidi="ca-ES"/>
        </w:rPr>
        <w:t xml:space="preserve"> en </w:t>
      </w:r>
      <w:r>
        <w:rPr>
          <w:rStyle w:val="InlineCode"/>
          <w:sz w:val="18"/>
          <w:lang w:val="ca-ES" w:eastAsia="ca-ES" w:bidi="ca-ES"/>
        </w:rPr>
        <w:t xml:space="preserve">published_date</w:t>
      </w:r>
      <w:r>
        <w:rPr>
          <w:lang w:val="ca-ES" w:eastAsia="ca-ES" w:bidi="ca-ES"/>
        </w:rPr>
        <w:t xml:space="preserve">, i </w:t>
      </w:r>
      <w:r>
        <w:rPr>
          <w:rStyle w:val="InlineCode"/>
          <w:sz w:val="18"/>
          <w:lang w:val="ca-ES" w:eastAsia="ca-ES" w:bidi="ca-ES"/>
        </w:rPr>
        <w:t xml:space="preserve">fullName</w:t>
      </w:r>
      <w:r>
        <w:rPr>
          <w:lang w:val="ca-ES" w:eastAsia="ca-ES" w:bidi="ca-ES"/>
        </w:rPr>
        <w:t xml:space="preserve"> en </w:t>
      </w:r>
      <w:r>
        <w:rPr>
          <w:rStyle w:val="InlineCode"/>
          <w:sz w:val="18"/>
          <w:lang w:val="ca-ES" w:eastAsia="ca-ES" w:bidi="ca-ES"/>
        </w:rPr>
        <w:t xml:space="preserve">full_name</w:t>
      </w:r>
      <w:r>
        <w:rPr>
          <w:lang w:val="ca-ES" w:eastAsia="ca-ES" w:bidi="ca-ES"/>
        </w:rPr>
        <w:t xml:space="preserve">. Per fixar un nom explícit podem emprar </w:t>
      </w:r>
      <w:r>
        <w:rPr>
          <w:rStyle w:val="InlineCode"/>
          <w:sz w:val="18"/>
          <w:lang w:val="ca-ES" w:eastAsia="ca-ES" w:bidi="ca-ES"/>
        </w:rPr>
        <w:t xml:space="preserve">@Column(name = "...")</w:t>
      </w:r>
      <w:r>
        <w:rPr>
          <w:lang w:val="ca-ES" w:eastAsia="ca-ES" w:bidi="ca-ES"/>
        </w:rPr>
        <w:t xml:space="preserve">.</w:t>
      </w:r>
    </w:p>
    <w:p>
      <w:pPr>
        <w:pStyle w:val="Normal"/>
      </w:pPr>
      <w:r>
        <w:rPr>
          <w:lang w:val="ca-ES" w:eastAsia="ca-ES" w:bidi="ca-ES"/>
        </w:rPr>
        <w:t xml:space="preserve">Els tipus de </w:t>
      </w:r>
      <w:r>
        <w:rPr>
          <w:rStyle w:val="InlineCode"/>
          <w:sz w:val="18"/>
          <w:lang w:val="ca-ES" w:eastAsia="ca-ES" w:bidi="ca-ES"/>
        </w:rPr>
        <w:t xml:space="preserve">java.time</w:t>
      </w:r>
      <w:r>
        <w:rPr>
          <w:lang w:val="ca-ES" w:eastAsia="ca-ES" w:bidi="ca-ES"/>
        </w:rPr>
        <w:t xml:space="preserve">, com </w:t>
      </w:r>
      <w:r>
        <w:rPr>
          <w:rStyle w:val="InlineCode"/>
          <w:sz w:val="18"/>
          <w:lang w:val="ca-ES" w:eastAsia="ca-ES" w:bidi="ca-ES"/>
        </w:rPr>
        <w:t xml:space="preserve">LocalDate</w:t>
      </w:r>
      <w:r>
        <w:rPr>
          <w:lang w:val="ca-ES" w:eastAsia="ca-ES" w:bidi="ca-ES"/>
        </w:rPr>
        <w:t xml:space="preserve">, es mapegen directament. No necessiten </w:t>
      </w:r>
      <w:r>
        <w:rPr>
          <w:rStyle w:val="InlineCode"/>
          <w:sz w:val="18"/>
          <w:lang w:val="ca-ES" w:eastAsia="ca-ES" w:bidi="ca-ES"/>
        </w:rPr>
        <w:t xml:space="preserve">@Temporal</w:t>
      </w:r>
      <w:r>
        <w:rPr>
          <w:lang w:val="ca-ES" w:eastAsia="ca-ES" w:bidi="ca-ES"/>
        </w:rPr>
        <w:t xml:space="preserve">, una anotació pròpia del mapatge dels tipus antics </w:t>
      </w:r>
      <w:r>
        <w:rPr>
          <w:rStyle w:val="InlineCode"/>
          <w:sz w:val="18"/>
          <w:lang w:val="ca-ES" w:eastAsia="ca-ES" w:bidi="ca-ES"/>
        </w:rPr>
        <w:t xml:space="preserve">java.util.Date</w:t>
      </w:r>
      <w:r>
        <w:rPr>
          <w:lang w:val="ca-ES" w:eastAsia="ca-ES" w:bidi="ca-ES"/>
        </w:rPr>
        <w:t xml:space="preserve"> i </w:t>
      </w:r>
      <w:r>
        <w:rPr>
          <w:rStyle w:val="InlineCode"/>
          <w:sz w:val="18"/>
          <w:lang w:val="ca-ES" w:eastAsia="ca-ES" w:bidi="ca-ES"/>
        </w:rPr>
        <w:t xml:space="preserve">Calendar</w:t>
      </w:r>
      <w:r>
        <w:rPr>
          <w:lang w:val="ca-ES" w:eastAsia="ca-ES" w:bidi="ca-ES"/>
        </w:rPr>
        <w:t xml:space="preserve">.</w:t>
      </w:r>
    </w:p>
    <w:p>
      <w:pPr>
        <w:pStyle w:val="Heading2"/>
      </w:pPr>
      <w:bookmarkStart w:id="28" w:name="sub28"/>
      <w:r>
        <w:rPr>
          <w:lang w:val="ca-ES" w:eastAsia="ca-ES" w:bidi="ca-ES"/>
        </w:rPr>
        <w:t xml:space="preserve">5.5. Enumeracions i dades sense persistència</w:t>
      </w:r>
      <w:bookmarkEnd w:id="28"/>
    </w:p>
    <w:p>
      <w:pPr>
        <w:pStyle w:val="Normal"/>
      </w:pPr>
      <w:r>
        <w:rPr>
          <w:lang w:val="ca-ES" w:eastAsia="ca-ES" w:bidi="ca-ES"/>
        </w:rPr>
        <w:t xml:space="preserve"/>
      </w:r>
      <w:r>
        <w:rPr>
          <w:b/>
          <w:lang w:val="ca-ES" w:eastAsia="ca-ES" w:bidi="ca-ES"/>
        </w:rPr>
        <w:t xml:space="preserve"/>
      </w:r>
      <w:r>
        <w:rPr>
          <w:b/>
          <w:rStyle w:val="InlineCode"/>
          <w:sz w:val="18"/>
          <w:lang w:val="ca-ES" w:eastAsia="ca-ES" w:bidi="ca-ES"/>
        </w:rPr>
        <w:t xml:space="preserve">@Enumerated(EnumType.STRING)</w:t>
      </w:r>
      <w:r>
        <w:rPr>
          <w:b/>
          <w:lang w:val="ca-ES" w:eastAsia="ca-ES" w:bidi="ca-ES"/>
        </w:rPr>
        <w:t xml:space="preserve"/>
      </w:r>
      <w:r>
        <w:rPr>
          <w:lang w:val="ca-ES" w:eastAsia="ca-ES" w:bidi="ca-ES"/>
        </w:rPr>
        <w:t xml:space="preserve"> indica que </w:t>
      </w:r>
      <w:r>
        <w:rPr>
          <w:rStyle w:val="InlineCode"/>
          <w:sz w:val="18"/>
          <w:lang w:val="ca-ES" w:eastAsia="ca-ES" w:bidi="ca-ES"/>
        </w:rPr>
        <w:t xml:space="preserve">genre</w:t>
      </w:r>
      <w:r>
        <w:rPr>
          <w:lang w:val="ca-ES" w:eastAsia="ca-ES" w:bidi="ca-ES"/>
        </w:rPr>
        <w:t xml:space="preserve"> es desa amb el nom de la constant: </w:t>
      </w:r>
      <w:r>
        <w:rPr>
          <w:rStyle w:val="InlineCode"/>
          <w:sz w:val="18"/>
          <w:lang w:val="ca-ES" w:eastAsia="ca-ES" w:bidi="ca-ES"/>
        </w:rPr>
        <w:t xml:space="preserve">NOVEL</w:t>
      </w:r>
      <w:r>
        <w:rPr>
          <w:lang w:val="ca-ES" w:eastAsia="ca-ES" w:bidi="ca-ES"/>
        </w:rPr>
        <w:t xml:space="preserve">, </w:t>
      </w:r>
      <w:r>
        <w:rPr>
          <w:rStyle w:val="InlineCode"/>
          <w:sz w:val="18"/>
          <w:lang w:val="ca-ES" w:eastAsia="ca-ES" w:bidi="ca-ES"/>
        </w:rPr>
        <w:t xml:space="preserve">ESSAY</w:t>
      </w:r>
      <w:r>
        <w:rPr>
          <w:lang w:val="ca-ES" w:eastAsia="ca-ES" w:bidi="ca-ES"/>
        </w:rPr>
        <w:t xml:space="preserve">, </w:t>
      </w:r>
      <w:r>
        <w:rPr>
          <w:rStyle w:val="InlineCode"/>
          <w:sz w:val="18"/>
          <w:lang w:val="ca-ES" w:eastAsia="ca-ES" w:bidi="ca-ES"/>
        </w:rPr>
        <w:t xml:space="preserve">POETRY</w:t>
      </w:r>
      <w:r>
        <w:rPr>
          <w:lang w:val="ca-ES" w:eastAsia="ca-ES" w:bidi="ca-ES"/>
        </w:rPr>
        <w:t xml:space="preserve">, </w:t>
      </w:r>
      <w:r>
        <w:rPr>
          <w:rStyle w:val="InlineCode"/>
          <w:sz w:val="18"/>
          <w:lang w:val="ca-ES" w:eastAsia="ca-ES" w:bidi="ca-ES"/>
        </w:rPr>
        <w:t xml:space="preserve">SCIENCE</w:t>
      </w:r>
      <w:r>
        <w:rPr>
          <w:lang w:val="ca-ES" w:eastAsia="ca-ES" w:bidi="ca-ES"/>
        </w:rPr>
        <w:t xml:space="preserve"> o </w:t>
      </w:r>
      <w:r>
        <w:rPr>
          <w:rStyle w:val="InlineCode"/>
          <w:sz w:val="18"/>
          <w:lang w:val="ca-ES" w:eastAsia="ca-ES" w:bidi="ca-ES"/>
        </w:rPr>
        <w:t xml:space="preserve">HISTORY</w:t>
      </w:r>
      <w:r>
        <w:rPr>
          <w:lang w:val="ca-ES" w:eastAsia="ca-ES" w:bidi="ca-ES"/>
        </w:rPr>
        <w:t xml:space="preserve">. Això concorda amb els valors del script de dades inicials.</w:t>
      </w:r>
    </w:p>
    <w:p>
      <w:pPr>
        <w:pStyle w:val="Normal"/>
      </w:pPr>
      <w:r>
        <w:rPr>
          <w:lang w:val="ca-ES" w:eastAsia="ca-ES" w:bidi="ca-ES"/>
        </w:rPr>
        <w:t xml:space="preserve">L'altra opció és </w:t>
      </w:r>
      <w:r>
        <w:rPr>
          <w:b/>
          <w:lang w:val="ca-ES" w:eastAsia="ca-ES" w:bidi="ca-ES"/>
        </w:rPr>
        <w:t xml:space="preserve"/>
      </w:r>
      <w:r>
        <w:rPr>
          <w:b/>
          <w:rStyle w:val="InlineCode"/>
          <w:sz w:val="18"/>
          <w:lang w:val="ca-ES" w:eastAsia="ca-ES" w:bidi="ca-ES"/>
        </w:rPr>
        <w:t xml:space="preserve">EnumType.ORDINAL</w:t>
      </w:r>
      <w:r>
        <w:rPr>
          <w:b/>
          <w:lang w:val="ca-ES" w:eastAsia="ca-ES" w:bidi="ca-ES"/>
        </w:rPr>
        <w:t xml:space="preserve"/>
      </w:r>
      <w:r>
        <w:rPr>
          <w:lang w:val="ca-ES" w:eastAsia="ca-ES" w:bidi="ca-ES"/>
        </w:rPr>
        <w:t xml:space="preserve">, que desa la posició numèrica de la constant, començant per zero. Amb l'ordre actual de </w:t>
      </w:r>
      <w:r>
        <w:rPr>
          <w:rStyle w:val="InlineCode"/>
          <w:sz w:val="18"/>
          <w:lang w:val="ca-ES" w:eastAsia="ca-ES" w:bidi="ca-ES"/>
        </w:rPr>
        <w:t xml:space="preserve">Genre</w:t>
      </w:r>
      <w:r>
        <w:rPr>
          <w:lang w:val="ca-ES" w:eastAsia="ca-ES" w:bidi="ca-ES"/>
        </w:rPr>
        <w:t xml:space="preserve">, </w:t>
      </w:r>
      <w:r>
        <w:rPr>
          <w:rStyle w:val="InlineCode"/>
          <w:sz w:val="18"/>
          <w:lang w:val="ca-ES" w:eastAsia="ca-ES" w:bidi="ca-ES"/>
        </w:rPr>
        <w:t xml:space="preserve">NOVEL</w:t>
      </w:r>
      <w:r>
        <w:rPr>
          <w:lang w:val="ca-ES" w:eastAsia="ca-ES" w:bidi="ca-ES"/>
        </w:rPr>
        <w:t xml:space="preserve"> correspondria a </w:t>
      </w:r>
      <w:r>
        <w:rPr>
          <w:rStyle w:val="InlineCode"/>
          <w:sz w:val="18"/>
          <w:lang w:val="ca-ES" w:eastAsia="ca-ES" w:bidi="ca-ES"/>
        </w:rPr>
        <w:t xml:space="preserve">0</w:t>
      </w:r>
      <w:r>
        <w:rPr>
          <w:lang w:val="ca-ES" w:eastAsia="ca-ES" w:bidi="ca-ES"/>
        </w:rPr>
        <w:t xml:space="preserve"> i </w:t>
      </w:r>
      <w:r>
        <w:rPr>
          <w:rStyle w:val="InlineCode"/>
          <w:sz w:val="18"/>
          <w:lang w:val="ca-ES" w:eastAsia="ca-ES" w:bidi="ca-ES"/>
        </w:rPr>
        <w:t xml:space="preserve">SCIENCE</w:t>
      </w:r>
      <w:r>
        <w:rPr>
          <w:lang w:val="ca-ES" w:eastAsia="ca-ES" w:bidi="ca-ES"/>
        </w:rPr>
        <w:t xml:space="preserve"> a </w:t>
      </w:r>
      <w:r>
        <w:rPr>
          <w:rStyle w:val="InlineCode"/>
          <w:sz w:val="18"/>
          <w:lang w:val="ca-ES" w:eastAsia="ca-ES" w:bidi="ca-ES"/>
        </w:rPr>
        <w:t xml:space="preserve">3</w:t>
      </w:r>
      <w:r>
        <w:rPr>
          <w:lang w:val="ca-ES" w:eastAsia="ca-ES" w:bidi="ca-ES"/>
        </w:rPr>
        <w:t xml:space="preserve">. Si reordenàssim les constants, aquests nombres podrien passar a representar un altre gènere. Amb </w:t>
      </w:r>
      <w:r>
        <w:rPr>
          <w:rStyle w:val="InlineCode"/>
          <w:sz w:val="18"/>
          <w:lang w:val="ca-ES" w:eastAsia="ca-ES" w:bidi="ca-ES"/>
        </w:rPr>
        <w:t xml:space="preserve">STRING</w:t>
      </w:r>
      <w:r>
        <w:rPr>
          <w:lang w:val="ca-ES" w:eastAsia="ca-ES" w:bidi="ca-ES"/>
        </w:rPr>
        <w:t xml:space="preserve">, reordenar les constants no canvia el significat dels noms desats; reanomenar-les, en canvi, requereix tenir en compte les dades existents. </w:t>
      </w:r>
      <w:r>
        <w:rPr>
          <w:rStyle w:val="InlineCode"/>
          <w:sz w:val="18"/>
          <w:lang w:val="ca-ES" w:eastAsia="ca-ES" w:bidi="ca-ES"/>
        </w:rPr>
        <w:t xml:space="preserve">@Enumerated</w:t>
      </w:r>
      <w:r>
        <w:rPr>
          <w:lang w:val="ca-ES" w:eastAsia="ca-ES" w:bidi="ca-ES"/>
        </w:rPr>
        <w:t xml:space="preserve"> sense valor explícit usa </w:t>
      </w:r>
      <w:r>
        <w:rPr>
          <w:rStyle w:val="InlineCode"/>
          <w:sz w:val="18"/>
          <w:lang w:val="ca-ES" w:eastAsia="ca-ES" w:bidi="ca-ES"/>
        </w:rPr>
        <w:t xml:space="preserve">ORDINAL</w:t>
      </w:r>
      <w:r>
        <w:rPr>
          <w:lang w:val="ca-ES" w:eastAsia="ca-ES" w:bidi="ca-ES"/>
        </w:rPr>
        <w:t xml:space="preserve">.</w:t>
      </w:r>
    </w:p>
    <w:p>
      <w:pPr>
        <w:pStyle w:val="Normal"/>
      </w:pPr>
      <w:r>
        <w:rPr>
          <w:lang w:val="ca-ES" w:eastAsia="ca-ES" w:bidi="ca-ES"/>
        </w:rPr>
        <w:t xml:space="preserve"/>
      </w:r>
      <w:r>
        <w:rPr>
          <w:b/>
          <w:lang w:val="ca-ES" w:eastAsia="ca-ES" w:bidi="ca-ES"/>
        </w:rPr>
        <w:t xml:space="preserve"/>
      </w:r>
      <w:r>
        <w:rPr>
          <w:b/>
          <w:rStyle w:val="InlineCode"/>
          <w:sz w:val="18"/>
          <w:lang w:val="ca-ES" w:eastAsia="ca-ES" w:bidi="ca-ES"/>
        </w:rPr>
        <w:t xml:space="preserve">@Transient</w:t>
      </w:r>
      <w:r>
        <w:rPr>
          <w:b/>
          <w:lang w:val="ca-ES" w:eastAsia="ca-ES" w:bidi="ca-ES"/>
        </w:rPr>
        <w:t xml:space="preserve"/>
      </w:r>
      <w:r>
        <w:rPr>
          <w:lang w:val="ca-ES" w:eastAsia="ca-ES" w:bidi="ca-ES"/>
        </w:rPr>
        <w:t xml:space="preserve"> exclou </w:t>
      </w:r>
      <w:r>
        <w:rPr>
          <w:rStyle w:val="InlineCode"/>
          <w:sz w:val="18"/>
          <w:lang w:val="ca-ES" w:eastAsia="ca-ES" w:bidi="ca-ES"/>
        </w:rPr>
        <w:t xml:space="preserve">currentPrice</w:t>
      </w:r>
      <w:r>
        <w:rPr>
          <w:lang w:val="ca-ES" w:eastAsia="ca-ES" w:bidi="ca-ES"/>
        </w:rPr>
        <w:t xml:space="preserve"> del mapatge JPA: no es crea una columna per a aquest camp i no se'n desa ni recupera el valor amb la fila. Al nostre servei s'assigna un preu aleatori quan es llegeixen llibres; dues lectures poden mostrar preus diferents. És una dada temporal de demostració.</w:t>
      </w:r>
    </w:p>
    <w:p>
      <w:pPr>
        <w:pStyle w:val="Normal"/>
      </w:pPr>
      <w:r>
        <w:rPr>
          <w:lang w:val="ca-ES" w:eastAsia="ca-ES" w:bidi="ca-ES"/>
        </w:rPr>
        <w:t xml:space="preserve"/>
      </w:r>
      <w:r>
        <w:rPr>
          <w:rStyle w:val="InlineCode"/>
          <w:sz w:val="18"/>
          <w:lang w:val="ca-ES" w:eastAsia="ca-ES" w:bidi="ca-ES"/>
        </w:rPr>
        <w:t xml:space="preserve">@Transient</w:t>
      </w:r>
      <w:r>
        <w:rPr>
          <w:lang w:val="ca-ES" w:eastAsia="ca-ES" w:bidi="ca-ES"/>
        </w:rPr>
        <w:t xml:space="preserve"> només afecta la persistència. El camp continua existint a l'objecte Java i pot aparèixer a la resposta JSON segons la configuració de serialització. Si en una altra aplicació necessitàssim conservar un preu real a la base de dades, hauríem de mapar-lo com a camp persistent.</w:t>
      </w:r>
    </w:p>
    <w:p>
      <w:pPr>
        <w:pStyle w:val="Heading2"/>
      </w:pPr>
      <w:bookmarkStart w:id="29" w:name="sub29"/>
      <w:r>
        <w:rPr>
          <w:lang w:val="ca-ES" w:eastAsia="ca-ES" w:bidi="ca-ES"/>
        </w:rPr>
        <w:t xml:space="preserve">5.6. Fitxa de consulta: anotacions i paràmetres sense relacions</w:t>
      </w:r>
      <w:bookmarkEnd w:id="29"/>
    </w:p>
    <w:p>
      <w:pPr>
        <w:pStyle w:val="Normal"/>
      </w:pPr>
      <w:r>
        <w:rPr>
          <w:lang w:val="ca-ES" w:eastAsia="ca-ES" w:bidi="ca-ES"/>
        </w:rPr>
        <w:t xml:space="preserve">Aquesta fitxa recull les anotacions i opcions de mapatge sense relacions de </w:t>
      </w:r>
      <w:r>
        <w:rPr>
          <w:rStyle w:val="InlineCode"/>
          <w:sz w:val="18"/>
          <w:lang w:val="ca-ES" w:eastAsia="ca-ES" w:bidi="ca-ES"/>
        </w:rPr>
        <w:t xml:space="preserve">Book</w:t>
      </w:r>
      <w:r>
        <w:rPr>
          <w:lang w:val="ca-ES" w:eastAsia="ca-ES" w:bidi="ca-ES"/>
        </w:rPr>
        <w:t xml:space="preserve">, </w:t>
      </w:r>
      <w:r>
        <w:rPr>
          <w:rStyle w:val="InlineCode"/>
          <w:sz w:val="18"/>
          <w:lang w:val="ca-ES" w:eastAsia="ca-ES" w:bidi="ca-ES"/>
        </w:rPr>
        <w:t xml:space="preserve">Course</w:t>
      </w:r>
      <w:r>
        <w:rPr>
          <w:lang w:val="ca-ES" w:eastAsia="ca-ES" w:bidi="ca-ES"/>
        </w:rPr>
        <w:t xml:space="preserve">, </w:t>
      </w:r>
      <w:r>
        <w:rPr>
          <w:rStyle w:val="InlineCode"/>
          <w:sz w:val="18"/>
          <w:lang w:val="ca-ES" w:eastAsia="ca-ES" w:bidi="ca-ES"/>
        </w:rPr>
        <w:t xml:space="preserve">Student</w:t>
      </w:r>
      <w:r>
        <w:rPr>
          <w:lang w:val="ca-ES" w:eastAsia="ca-ES" w:bidi="ca-ES"/>
        </w:rPr>
        <w:t xml:space="preserve"> i </w:t>
      </w:r>
      <w:r>
        <w:rPr>
          <w:rStyle w:val="InlineCode"/>
          <w:sz w:val="18"/>
          <w:lang w:val="ca-ES" w:eastAsia="ca-ES" w:bidi="ca-ES"/>
        </w:rPr>
        <w:t xml:space="preserve">Teacher</w:t>
      </w:r>
      <w:r>
        <w:rPr>
          <w:lang w:val="ca-ES" w:eastAsia="ca-ES" w:bidi="ca-ES"/>
        </w:rPr>
        <w:t xml:space="preserve">, i hi afegeix alternatives habituals. </w:t>
      </w:r>
      <w:r>
        <w:rPr>
          <w:b/>
          <w:lang w:val="ca-ES" w:eastAsia="ca-ES" w:bidi="ca-ES"/>
        </w:rPr>
        <w:t xml:space="preserve">Ampliació</w:t>
      </w:r>
      <w:r>
        <w:rPr>
          <w:lang w:val="ca-ES" w:eastAsia="ca-ES" w:bidi="ca-ES"/>
        </w:rPr>
        <w:t xml:space="preserve"> identifica una opció addicional que podem necessitar en altres models, com un generador de seqüència o una columna decimal.</w:t>
      </w:r>
    </w:p>
    <w:p>
      <w:pPr>
        <w:pStyle w:val="Heading3"/>
      </w:pPr>
      <w:bookmarkStart w:id="30" w:name="sub30"/>
      <w:r>
        <w:rPr>
          <w:lang w:val="ca-ES" w:eastAsia="ca-ES" w:bidi="ca-ES"/>
        </w:rPr>
        <w:t xml:space="preserve">5.6.1. Resum de les anotacions emprades</w:t>
      </w:r>
      <w:bookmarkEnd w:id="30"/>
    </w:p>
    <w:tbl>
      <w:tblPr>
        <w:tblW w:w="9412" w:type="dxa"/>
        <w:tblLayout w:type="fixed"/>
        <w:tblBorders>
          <w:top w:val="single" w:sz="4" w:color="C9D4C9"/>
          <w:bottom w:val="single" w:sz="4" w:color="C9D4C9"/>
          <w:insideH w:val="single" w:sz="4" w:color="DDE4DD"/>
        </w:tblBorders>
        <w:tblCellMar>
          <w:top w:w="90" w:type="dxa"/>
          <w:left w:w="105" w:type="dxa"/>
          <w:bottom w:w="90" w:type="dxa"/>
          <w:right w:w="105" w:type="dxa"/>
        </w:tblCellMar>
      </w:tblPr>
      <w:tblGrid>
        <w:gridCol w:w="2700"/>
        <w:gridCol w:w="3356"/>
        <w:gridCol w:w="3356"/>
      </w:tblGrid>
      <w:tr>
        <w:trPr>
          <w:cantSplit/>
          <w:tblHeader/>
        </w:trPr>
        <w:tc>
          <w:tcPr>
            <w:tcW w:w="2700" w:type="dxa"/>
            <w:shd w:fill="175F16"/>
            <w:vAlign w:val="center"/>
          </w:tcPr>
          <w:p>
            <w:pPr>
              <w:pStyle w:val="TableHeader"/>
              <w:keepNext/>
            </w:pPr>
            <w:r>
              <w:rPr>
                <w:lang w:val="ca-ES" w:eastAsia="ca-ES" w:bidi="ca-ES"/>
              </w:rPr>
              <w:t xml:space="preserve">Anotació</w:t>
            </w:r>
          </w:p>
        </w:tc>
        <w:tc>
          <w:tcPr>
            <w:tcW w:w="3356" w:type="dxa"/>
            <w:shd w:fill="175F16"/>
            <w:vAlign w:val="center"/>
          </w:tcPr>
          <w:p>
            <w:pPr>
              <w:pStyle w:val="TableHeader"/>
              <w:keepNext/>
            </w:pPr>
            <w:r>
              <w:rPr>
                <w:lang w:val="ca-ES" w:eastAsia="ca-ES" w:bidi="ca-ES"/>
              </w:rPr>
              <w:t xml:space="preserve">Què fa?</w:t>
            </w:r>
          </w:p>
        </w:tc>
        <w:tc>
          <w:tcPr>
            <w:tcW w:w="3356" w:type="dxa"/>
            <w:shd w:fill="175F16"/>
            <w:vAlign w:val="center"/>
          </w:tcPr>
          <w:p>
            <w:pPr>
              <w:pStyle w:val="TableHeader"/>
              <w:keepNext/>
            </w:pPr>
            <w:r>
              <w:rPr>
                <w:lang w:val="ca-ES" w:eastAsia="ca-ES" w:bidi="ca-ES"/>
              </w:rPr>
              <w:t xml:space="preserve">Ús al code along</w:t>
            </w:r>
          </w:p>
        </w:tc>
      </w:tr>
      <w:tr>
        <w:trPr>
          <w:cantSplit/>
        </w:trPr>
        <w:tc>
          <w:tcPr>
            <w:tcW w:w="2700" w:type="dxa"/>
            <w:shd w:fill="FFFFFF"/>
            <w:vAlign w:val="center"/>
          </w:tcPr>
          <w:p>
            <w:pPr>
              <w:pStyle w:val="TableText"/>
            </w:pPr>
            <w:r>
              <w:rPr>
                <w:lang w:val="ca-ES" w:eastAsia="ca-ES" w:bidi="ca-ES"/>
              </w:rPr>
              <w:t xml:space="preserve"/>
            </w:r>
            <w:r>
              <w:rPr>
                <w:rStyle w:val="InlineCode"/>
                <w:sz w:val="18"/>
                <w:lang w:val="ca-ES" w:eastAsia="ca-ES" w:bidi="ca-ES"/>
              </w:rPr>
              <w:t xml:space="preserve">@Entity</w:t>
            </w:r>
            <w:r>
              <w:rPr>
                <w:lang w:val="ca-ES" w:eastAsia="ca-ES" w:bidi="ca-ES"/>
              </w:rPr>
              <w:t xml:space="preserve"/>
            </w:r>
          </w:p>
        </w:tc>
        <w:tc>
          <w:tcPr>
            <w:tcW w:w="3356" w:type="dxa"/>
            <w:shd w:fill="FFFFFF"/>
            <w:vAlign w:val="center"/>
          </w:tcPr>
          <w:p>
            <w:pPr>
              <w:pStyle w:val="TableText"/>
            </w:pPr>
            <w:r>
              <w:rPr>
                <w:lang w:val="ca-ES" w:eastAsia="ca-ES" w:bidi="ca-ES"/>
              </w:rPr>
              <w:t xml:space="preserve">Declara una classe com a entitat JPA.</w:t>
            </w:r>
          </w:p>
        </w:tc>
        <w:tc>
          <w:tcPr>
            <w:tcW w:w="3356" w:type="dxa"/>
            <w:shd w:fill="FFFFFF"/>
            <w:vAlign w:val="center"/>
          </w:tcPr>
          <w:p>
            <w:pPr>
              <w:pStyle w:val="TableText"/>
            </w:pPr>
            <w:r>
              <w:rPr>
                <w:lang w:val="ca-ES" w:eastAsia="ca-ES" w:bidi="ca-ES"/>
              </w:rPr>
              <w:t xml:space="preserve">Les quatre entitats.</w:t>
            </w:r>
          </w:p>
        </w:tc>
      </w:tr>
      <w:tr>
        <w:trPr>
          <w:cantSplit/>
        </w:trPr>
        <w:tc>
          <w:tcPr>
            <w:tcW w:w="2700" w:type="dxa"/>
            <w:shd w:fill="F3F5F3"/>
            <w:vAlign w:val="center"/>
          </w:tcPr>
          <w:p>
            <w:pPr>
              <w:pStyle w:val="TableText"/>
            </w:pPr>
            <w:r>
              <w:rPr>
                <w:lang w:val="ca-ES" w:eastAsia="ca-ES" w:bidi="ca-ES"/>
              </w:rPr>
              <w:t xml:space="preserve"/>
            </w:r>
            <w:r>
              <w:rPr>
                <w:rStyle w:val="InlineCode"/>
                <w:sz w:val="18"/>
                <w:lang w:val="ca-ES" w:eastAsia="ca-ES" w:bidi="ca-ES"/>
              </w:rPr>
              <w:t xml:space="preserve">@Table</w:t>
            </w:r>
            <w:r>
              <w:rPr>
                <w:lang w:val="ca-ES" w:eastAsia="ca-ES" w:bidi="ca-ES"/>
              </w:rPr>
              <w:t xml:space="preserve"/>
            </w:r>
          </w:p>
        </w:tc>
        <w:tc>
          <w:tcPr>
            <w:tcW w:w="3356" w:type="dxa"/>
            <w:shd w:fill="F3F5F3"/>
            <w:vAlign w:val="center"/>
          </w:tcPr>
          <w:p>
            <w:pPr>
              <w:pStyle w:val="TableText"/>
            </w:pPr>
            <w:r>
              <w:rPr>
                <w:lang w:val="ca-ES" w:eastAsia="ca-ES" w:bidi="ca-ES"/>
              </w:rPr>
              <w:t xml:space="preserve">Configura la taula principal i les seves restriccions.</w:t>
            </w:r>
          </w:p>
        </w:tc>
        <w:tc>
          <w:tcPr>
            <w:tcW w:w="3356" w:type="dxa"/>
            <w:shd w:fill="F3F5F3"/>
            <w:vAlign w:val="center"/>
          </w:tcPr>
          <w:p>
            <w:pPr>
              <w:pStyle w:val="TableText"/>
            </w:pPr>
            <w:r>
              <w:rPr>
                <w:lang w:val="ca-ES" w:eastAsia="ca-ES" w:bidi="ca-ES"/>
              </w:rPr>
              <w:t xml:space="preserve"/>
            </w:r>
            <w:r>
              <w:rPr>
                <w:rStyle w:val="InlineCode"/>
                <w:sz w:val="18"/>
                <w:lang w:val="ca-ES" w:eastAsia="ca-ES" w:bidi="ca-ES"/>
              </w:rPr>
              <w:t xml:space="preserve">BOOK</w:t>
            </w:r>
            <w:r>
              <w:rPr>
                <w:lang w:val="ca-ES" w:eastAsia="ca-ES" w:bidi="ca-ES"/>
              </w:rPr>
              <w:t xml:space="preserve">, </w:t>
            </w:r>
            <w:r>
              <w:rPr>
                <w:rStyle w:val="InlineCode"/>
                <w:sz w:val="18"/>
                <w:lang w:val="ca-ES" w:eastAsia="ca-ES" w:bidi="ca-ES"/>
              </w:rPr>
              <w:t xml:space="preserve">COURSE</w:t>
            </w:r>
            <w:r>
              <w:rPr>
                <w:lang w:val="ca-ES" w:eastAsia="ca-ES" w:bidi="ca-ES"/>
              </w:rPr>
              <w:t xml:space="preserve">, </w:t>
            </w:r>
            <w:r>
              <w:rPr>
                <w:rStyle w:val="InlineCode"/>
                <w:sz w:val="18"/>
                <w:lang w:val="ca-ES" w:eastAsia="ca-ES" w:bidi="ca-ES"/>
              </w:rPr>
              <w:t xml:space="preserve">STUDENT</w:t>
            </w:r>
            <w:r>
              <w:rPr>
                <w:lang w:val="ca-ES" w:eastAsia="ca-ES" w:bidi="ca-ES"/>
              </w:rPr>
              <w:t xml:space="preserve"> i </w:t>
            </w:r>
            <w:r>
              <w:rPr>
                <w:rStyle w:val="InlineCode"/>
                <w:sz w:val="18"/>
                <w:lang w:val="ca-ES" w:eastAsia="ca-ES" w:bidi="ca-ES"/>
              </w:rPr>
              <w:t xml:space="preserve">TEACHER</w:t>
            </w:r>
            <w:r>
              <w:rPr>
                <w:lang w:val="ca-ES" w:eastAsia="ca-ES" w:bidi="ca-ES"/>
              </w:rPr>
              <w:t xml:space="preserve">; </w:t>
            </w:r>
            <w:r>
              <w:rPr>
                <w:rStyle w:val="InlineCode"/>
                <w:sz w:val="18"/>
                <w:lang w:val="ca-ES" w:eastAsia="ca-ES" w:bidi="ca-ES"/>
              </w:rPr>
              <w:t xml:space="preserve">Book</w:t>
            </w:r>
            <w:r>
              <w:rPr>
                <w:lang w:val="ca-ES" w:eastAsia="ca-ES" w:bidi="ca-ES"/>
              </w:rPr>
              <w:t xml:space="preserve"> també declara </w:t>
            </w:r>
            <w:r>
              <w:rPr>
                <w:rStyle w:val="InlineCode"/>
                <w:sz w:val="18"/>
                <w:lang w:val="ca-ES" w:eastAsia="ca-ES" w:bidi="ca-ES"/>
              </w:rPr>
              <w:t xml:space="preserve">uniqueConstraints</w:t>
            </w:r>
            <w:r>
              <w:rPr>
                <w:lang w:val="ca-ES" w:eastAsia="ca-ES" w:bidi="ca-ES"/>
              </w:rPr>
              <w:t xml:space="preserve">.</w:t>
            </w:r>
          </w:p>
        </w:tc>
      </w:tr>
      <w:tr>
        <w:trPr>
          <w:cantSplit/>
        </w:trPr>
        <w:tc>
          <w:tcPr>
            <w:tcW w:w="2700" w:type="dxa"/>
            <w:shd w:fill="FFFFFF"/>
            <w:vAlign w:val="center"/>
          </w:tcPr>
          <w:p>
            <w:pPr>
              <w:pStyle w:val="TableText"/>
            </w:pPr>
            <w:r>
              <w:rPr>
                <w:lang w:val="ca-ES" w:eastAsia="ca-ES" w:bidi="ca-ES"/>
              </w:rPr>
              <w:t xml:space="preserve"/>
            </w:r>
            <w:r>
              <w:rPr>
                <w:rStyle w:val="InlineCode"/>
                <w:sz w:val="18"/>
                <w:lang w:val="ca-ES" w:eastAsia="ca-ES" w:bidi="ca-ES"/>
              </w:rPr>
              <w:t xml:space="preserve">@UniqueConstraint</w:t>
            </w:r>
            <w:r>
              <w:rPr>
                <w:lang w:val="ca-ES" w:eastAsia="ca-ES" w:bidi="ca-ES"/>
              </w:rPr>
              <w:t xml:space="preserve"/>
            </w:r>
          </w:p>
        </w:tc>
        <w:tc>
          <w:tcPr>
            <w:tcW w:w="3356" w:type="dxa"/>
            <w:shd w:fill="FFFFFF"/>
            <w:vAlign w:val="center"/>
          </w:tcPr>
          <w:p>
            <w:pPr>
              <w:pStyle w:val="TableText"/>
            </w:pPr>
            <w:r>
              <w:rPr>
                <w:lang w:val="ca-ES" w:eastAsia="ca-ES" w:bidi="ca-ES"/>
              </w:rPr>
              <w:t xml:space="preserve">Declara la unicitat d'una columna o combinació de columnes, dins la configuració de taula.</w:t>
            </w:r>
          </w:p>
        </w:tc>
        <w:tc>
          <w:tcPr>
            <w:tcW w:w="3356" w:type="dxa"/>
            <w:shd w:fill="FFFFFF"/>
            <w:vAlign w:val="center"/>
          </w:tcPr>
          <w:p>
            <w:pPr>
              <w:pStyle w:val="TableText"/>
            </w:pPr>
            <w:r>
              <w:rPr>
                <w:lang w:val="ca-ES" w:eastAsia="ca-ES" w:bidi="ca-ES"/>
              </w:rPr>
              <w:t xml:space="preserve">Parell </w:t>
            </w:r>
            <w:r>
              <w:rPr>
                <w:rStyle w:val="InlineCode"/>
                <w:sz w:val="18"/>
                <w:lang w:val="ca-ES" w:eastAsia="ca-ES" w:bidi="ca-ES"/>
              </w:rPr>
              <w:t xml:space="preserve">title</w:t>
            </w:r>
            <w:r>
              <w:rPr>
                <w:lang w:val="ca-ES" w:eastAsia="ca-ES" w:bidi="ca-ES"/>
              </w:rPr>
              <w:t xml:space="preserve">–</w:t>
            </w:r>
            <w:r>
              <w:rPr>
                <w:rStyle w:val="InlineCode"/>
                <w:sz w:val="18"/>
                <w:lang w:val="ca-ES" w:eastAsia="ca-ES" w:bidi="ca-ES"/>
              </w:rPr>
              <w:t xml:space="preserve">author</w:t>
            </w:r>
            <w:r>
              <w:rPr>
                <w:lang w:val="ca-ES" w:eastAsia="ca-ES" w:bidi="ca-ES"/>
              </w:rPr>
              <w:t xml:space="preserve"> de </w:t>
            </w:r>
            <w:r>
              <w:rPr>
                <w:rStyle w:val="InlineCode"/>
                <w:sz w:val="18"/>
                <w:lang w:val="ca-ES" w:eastAsia="ca-ES" w:bidi="ca-ES"/>
              </w:rPr>
              <w:t xml:space="preserve">BOOK</w:t>
            </w:r>
            <w:r>
              <w:rPr>
                <w:lang w:val="ca-ES" w:eastAsia="ca-ES" w:bidi="ca-ES"/>
              </w:rPr>
              <w:t xml:space="preserve">.</w:t>
            </w:r>
          </w:p>
        </w:tc>
      </w:tr>
      <w:tr>
        <w:trPr>
          <w:cantSplit/>
        </w:trPr>
        <w:tc>
          <w:tcPr>
            <w:tcW w:w="2700" w:type="dxa"/>
            <w:shd w:fill="F3F5F3"/>
            <w:vAlign w:val="center"/>
          </w:tcPr>
          <w:p>
            <w:pPr>
              <w:pStyle w:val="TableText"/>
            </w:pPr>
            <w:r>
              <w:rPr>
                <w:lang w:val="ca-ES" w:eastAsia="ca-ES" w:bidi="ca-ES"/>
              </w:rPr>
              <w:t xml:space="preserve"/>
            </w:r>
            <w:r>
              <w:rPr>
                <w:rStyle w:val="InlineCode"/>
                <w:sz w:val="18"/>
                <w:lang w:val="ca-ES" w:eastAsia="ca-ES" w:bidi="ca-ES"/>
              </w:rPr>
              <w:t xml:space="preserve">@Id</w:t>
            </w:r>
            <w:r>
              <w:rPr>
                <w:lang w:val="ca-ES" w:eastAsia="ca-ES" w:bidi="ca-ES"/>
              </w:rPr>
              <w:t xml:space="preserve"/>
            </w:r>
          </w:p>
        </w:tc>
        <w:tc>
          <w:tcPr>
            <w:tcW w:w="3356" w:type="dxa"/>
            <w:shd w:fill="F3F5F3"/>
            <w:vAlign w:val="center"/>
          </w:tcPr>
          <w:p>
            <w:pPr>
              <w:pStyle w:val="TableText"/>
            </w:pPr>
            <w:r>
              <w:rPr>
                <w:lang w:val="ca-ES" w:eastAsia="ca-ES" w:bidi="ca-ES"/>
              </w:rPr>
              <w:t xml:space="preserve">Identifica el camp de clau primària.</w:t>
            </w:r>
          </w:p>
        </w:tc>
        <w:tc>
          <w:tcPr>
            <w:tcW w:w="3356" w:type="dxa"/>
            <w:shd w:fill="F3F5F3"/>
            <w:vAlign w:val="center"/>
          </w:tcPr>
          <w:p>
            <w:pPr>
              <w:pStyle w:val="TableText"/>
            </w:pPr>
            <w:r>
              <w:rPr>
                <w:lang w:val="ca-ES" w:eastAsia="ca-ES" w:bidi="ca-ES"/>
              </w:rPr>
              <w:t xml:space="preserve"/>
            </w:r>
            <w:r>
              <w:rPr>
                <w:rStyle w:val="InlineCode"/>
                <w:sz w:val="18"/>
                <w:lang w:val="ca-ES" w:eastAsia="ca-ES" w:bidi="ca-ES"/>
              </w:rPr>
              <w:t xml:space="preserve">id</w:t>
            </w:r>
            <w:r>
              <w:rPr>
                <w:lang w:val="ca-ES" w:eastAsia="ca-ES" w:bidi="ca-ES"/>
              </w:rPr>
              <w:t xml:space="preserve"> a les quatre entitats; no té paràmetres.</w:t>
            </w:r>
          </w:p>
        </w:tc>
      </w:tr>
      <w:tr>
        <w:trPr>
          <w:cantSplit/>
        </w:trPr>
        <w:tc>
          <w:tcPr>
            <w:tcW w:w="2700" w:type="dxa"/>
            <w:shd w:fill="FFFFFF"/>
            <w:vAlign w:val="center"/>
          </w:tcPr>
          <w:p>
            <w:pPr>
              <w:pStyle w:val="TableText"/>
            </w:pPr>
            <w:r>
              <w:rPr>
                <w:lang w:val="ca-ES" w:eastAsia="ca-ES" w:bidi="ca-ES"/>
              </w:rPr>
              <w:t xml:space="preserve"/>
            </w:r>
            <w:r>
              <w:rPr>
                <w:rStyle w:val="InlineCode"/>
                <w:sz w:val="18"/>
                <w:lang w:val="ca-ES" w:eastAsia="ca-ES" w:bidi="ca-ES"/>
              </w:rPr>
              <w:t xml:space="preserve">@GeneratedValue</w:t>
            </w:r>
            <w:r>
              <w:rPr>
                <w:lang w:val="ca-ES" w:eastAsia="ca-ES" w:bidi="ca-ES"/>
              </w:rPr>
              <w:t xml:space="preserve"/>
            </w:r>
          </w:p>
        </w:tc>
        <w:tc>
          <w:tcPr>
            <w:tcW w:w="3356" w:type="dxa"/>
            <w:shd w:fill="FFFFFF"/>
            <w:vAlign w:val="center"/>
          </w:tcPr>
          <w:p>
            <w:pPr>
              <w:pStyle w:val="TableText"/>
            </w:pPr>
            <w:r>
              <w:rPr>
                <w:lang w:val="ca-ES" w:eastAsia="ca-ES" w:bidi="ca-ES"/>
              </w:rPr>
              <w:t xml:space="preserve">Configura la generació automàtica de la clau.</w:t>
            </w:r>
          </w:p>
        </w:tc>
        <w:tc>
          <w:tcPr>
            <w:tcW w:w="3356" w:type="dxa"/>
            <w:shd w:fill="FFFFFF"/>
            <w:vAlign w:val="center"/>
          </w:tcPr>
          <w:p>
            <w:pPr>
              <w:pStyle w:val="TableText"/>
            </w:pPr>
            <w:r>
              <w:rPr>
                <w:lang w:val="ca-ES" w:eastAsia="ca-ES" w:bidi="ca-ES"/>
              </w:rPr>
              <w:t xml:space="preserve"/>
            </w:r>
            <w:r>
              <w:rPr>
                <w:rStyle w:val="InlineCode"/>
                <w:sz w:val="18"/>
                <w:lang w:val="ca-ES" w:eastAsia="ca-ES" w:bidi="ca-ES"/>
              </w:rPr>
              <w:t xml:space="preserve">IDENTITY</w:t>
            </w:r>
            <w:r>
              <w:rPr>
                <w:lang w:val="ca-ES" w:eastAsia="ca-ES" w:bidi="ca-ES"/>
              </w:rPr>
              <w:t xml:space="preserve"> a </w:t>
            </w:r>
            <w:r>
              <w:rPr>
                <w:rStyle w:val="InlineCode"/>
                <w:sz w:val="18"/>
                <w:lang w:val="ca-ES" w:eastAsia="ca-ES" w:bidi="ca-ES"/>
              </w:rPr>
              <w:t xml:space="preserve">Book</w:t>
            </w:r>
            <w:r>
              <w:rPr>
                <w:lang w:val="ca-ES" w:eastAsia="ca-ES" w:bidi="ca-ES"/>
              </w:rPr>
              <w:t xml:space="preserve">; </w:t>
            </w:r>
            <w:r>
              <w:rPr>
                <w:rStyle w:val="InlineCode"/>
                <w:sz w:val="18"/>
                <w:lang w:val="ca-ES" w:eastAsia="ca-ES" w:bidi="ca-ES"/>
              </w:rPr>
              <w:t xml:space="preserve">AUTO</w:t>
            </w:r>
            <w:r>
              <w:rPr>
                <w:lang w:val="ca-ES" w:eastAsia="ca-ES" w:bidi="ca-ES"/>
              </w:rPr>
              <w:t xml:space="preserve"> implícit a les altres tres.</w:t>
            </w:r>
          </w:p>
        </w:tc>
      </w:tr>
      <w:tr>
        <w:trPr>
          <w:cantSplit/>
        </w:trPr>
        <w:tc>
          <w:tcPr>
            <w:tcW w:w="2700" w:type="dxa"/>
            <w:shd w:fill="F3F5F3"/>
            <w:vAlign w:val="center"/>
          </w:tcPr>
          <w:p>
            <w:pPr>
              <w:pStyle w:val="TableText"/>
            </w:pPr>
            <w:r>
              <w:rPr>
                <w:lang w:val="ca-ES" w:eastAsia="ca-ES" w:bidi="ca-ES"/>
              </w:rPr>
              <w:t xml:space="preserve"/>
            </w:r>
            <w:r>
              <w:rPr>
                <w:rStyle w:val="InlineCode"/>
                <w:sz w:val="18"/>
                <w:lang w:val="ca-ES" w:eastAsia="ca-ES" w:bidi="ca-ES"/>
              </w:rPr>
              <w:t xml:space="preserve">@Column</w:t>
            </w:r>
            <w:r>
              <w:rPr>
                <w:lang w:val="ca-ES" w:eastAsia="ca-ES" w:bidi="ca-ES"/>
              </w:rPr>
              <w:t xml:space="preserve"/>
            </w:r>
          </w:p>
        </w:tc>
        <w:tc>
          <w:tcPr>
            <w:tcW w:w="3356" w:type="dxa"/>
            <w:shd w:fill="F3F5F3"/>
            <w:vAlign w:val="center"/>
          </w:tcPr>
          <w:p>
            <w:pPr>
              <w:pStyle w:val="TableText"/>
            </w:pPr>
            <w:r>
              <w:rPr>
                <w:lang w:val="ca-ES" w:eastAsia="ca-ES" w:bidi="ca-ES"/>
              </w:rPr>
              <w:t xml:space="preserve">Configura una columna d'un camp persistent.</w:t>
            </w:r>
          </w:p>
        </w:tc>
        <w:tc>
          <w:tcPr>
            <w:tcW w:w="3356" w:type="dxa"/>
            <w:shd w:fill="F3F5F3"/>
            <w:vAlign w:val="center"/>
          </w:tcPr>
          <w:p>
            <w:pPr>
              <w:pStyle w:val="TableText"/>
            </w:pPr>
            <w:r>
              <w:rPr>
                <w:lang w:val="ca-ES" w:eastAsia="ca-ES" w:bidi="ca-ES"/>
              </w:rPr>
              <w:t xml:space="preserve">Amb </w:t>
            </w:r>
            <w:r>
              <w:rPr>
                <w:rStyle w:val="InlineCode"/>
                <w:sz w:val="18"/>
                <w:lang w:val="ca-ES" w:eastAsia="ca-ES" w:bidi="ca-ES"/>
              </w:rPr>
              <w:t xml:space="preserve">nullable</w:t>
            </w:r>
            <w:r>
              <w:rPr>
                <w:lang w:val="ca-ES" w:eastAsia="ca-ES" w:bidi="ca-ES"/>
              </w:rPr>
              <w:t xml:space="preserve">, </w:t>
            </w:r>
            <w:r>
              <w:rPr>
                <w:rStyle w:val="InlineCode"/>
                <w:sz w:val="18"/>
                <w:lang w:val="ca-ES" w:eastAsia="ca-ES" w:bidi="ca-ES"/>
              </w:rPr>
              <w:t xml:space="preserve">length</w:t>
            </w:r>
            <w:r>
              <w:rPr>
                <w:lang w:val="ca-ES" w:eastAsia="ca-ES" w:bidi="ca-ES"/>
              </w:rPr>
              <w:t xml:space="preserve"> i </w:t>
            </w:r>
            <w:r>
              <w:rPr>
                <w:rStyle w:val="InlineCode"/>
                <w:sz w:val="18"/>
                <w:lang w:val="ca-ES" w:eastAsia="ca-ES" w:bidi="ca-ES"/>
              </w:rPr>
              <w:t xml:space="preserve">unique</w:t>
            </w:r>
            <w:r>
              <w:rPr>
                <w:lang w:val="ca-ES" w:eastAsia="ca-ES" w:bidi="ca-ES"/>
              </w:rPr>
              <w:t xml:space="preserve">; els camps sense restriccions específiques poden ometre-la.</w:t>
            </w:r>
          </w:p>
        </w:tc>
      </w:tr>
      <w:tr>
        <w:trPr>
          <w:cantSplit/>
        </w:trPr>
        <w:tc>
          <w:tcPr>
            <w:tcW w:w="2700" w:type="dxa"/>
            <w:shd w:fill="FFFFFF"/>
            <w:vAlign w:val="center"/>
          </w:tcPr>
          <w:p>
            <w:pPr>
              <w:pStyle w:val="TableText"/>
            </w:pPr>
            <w:r>
              <w:rPr>
                <w:lang w:val="ca-ES" w:eastAsia="ca-ES" w:bidi="ca-ES"/>
              </w:rPr>
              <w:t xml:space="preserve"/>
            </w:r>
            <w:r>
              <w:rPr>
                <w:rStyle w:val="InlineCode"/>
                <w:sz w:val="18"/>
                <w:lang w:val="ca-ES" w:eastAsia="ca-ES" w:bidi="ca-ES"/>
              </w:rPr>
              <w:t xml:space="preserve">@Enumerated</w:t>
            </w:r>
            <w:r>
              <w:rPr>
                <w:lang w:val="ca-ES" w:eastAsia="ca-ES" w:bidi="ca-ES"/>
              </w:rPr>
              <w:t xml:space="preserve"/>
            </w:r>
          </w:p>
        </w:tc>
        <w:tc>
          <w:tcPr>
            <w:tcW w:w="3356" w:type="dxa"/>
            <w:shd w:fill="FFFFFF"/>
            <w:vAlign w:val="center"/>
          </w:tcPr>
          <w:p>
            <w:pPr>
              <w:pStyle w:val="TableText"/>
            </w:pPr>
            <w:r>
              <w:rPr>
                <w:lang w:val="ca-ES" w:eastAsia="ca-ES" w:bidi="ca-ES"/>
              </w:rPr>
              <w:t xml:space="preserve">Configura com es desa una enumeració.</w:t>
            </w:r>
          </w:p>
        </w:tc>
        <w:tc>
          <w:tcPr>
            <w:tcW w:w="3356" w:type="dxa"/>
            <w:shd w:fill="FFFFFF"/>
            <w:vAlign w:val="center"/>
          </w:tcPr>
          <w:p>
            <w:pPr>
              <w:pStyle w:val="TableText"/>
            </w:pPr>
            <w:r>
              <w:rPr>
                <w:lang w:val="ca-ES" w:eastAsia="ca-ES" w:bidi="ca-ES"/>
              </w:rPr>
              <w:t xml:space="preserve"/>
            </w:r>
            <w:r>
              <w:rPr>
                <w:rStyle w:val="InlineCode"/>
                <w:sz w:val="18"/>
                <w:lang w:val="ca-ES" w:eastAsia="ca-ES" w:bidi="ca-ES"/>
              </w:rPr>
              <w:t xml:space="preserve">EnumType.STRING</w:t>
            </w:r>
            <w:r>
              <w:rPr>
                <w:lang w:val="ca-ES" w:eastAsia="ca-ES" w:bidi="ca-ES"/>
              </w:rPr>
              <w:t xml:space="preserve"> a </w:t>
            </w:r>
            <w:r>
              <w:rPr>
                <w:rStyle w:val="InlineCode"/>
                <w:sz w:val="18"/>
                <w:lang w:val="ca-ES" w:eastAsia="ca-ES" w:bidi="ca-ES"/>
              </w:rPr>
              <w:t xml:space="preserve">Book.genre</w:t>
            </w:r>
            <w:r>
              <w:rPr>
                <w:lang w:val="ca-ES" w:eastAsia="ca-ES" w:bidi="ca-ES"/>
              </w:rPr>
              <w:t xml:space="preserve">.</w:t>
            </w:r>
          </w:p>
        </w:tc>
      </w:tr>
      <w:tr>
        <w:trPr>
          <w:cantSplit/>
        </w:trPr>
        <w:tc>
          <w:tcPr>
            <w:tcW w:w="2700" w:type="dxa"/>
            <w:shd w:fill="F3F5F3"/>
            <w:vAlign w:val="center"/>
          </w:tcPr>
          <w:p>
            <w:pPr>
              <w:pStyle w:val="TableText"/>
            </w:pPr>
            <w:r>
              <w:rPr>
                <w:lang w:val="ca-ES" w:eastAsia="ca-ES" w:bidi="ca-ES"/>
              </w:rPr>
              <w:t xml:space="preserve"/>
            </w:r>
            <w:r>
              <w:rPr>
                <w:rStyle w:val="InlineCode"/>
                <w:sz w:val="18"/>
                <w:lang w:val="ca-ES" w:eastAsia="ca-ES" w:bidi="ca-ES"/>
              </w:rPr>
              <w:t xml:space="preserve">@Transient</w:t>
            </w:r>
            <w:r>
              <w:rPr>
                <w:lang w:val="ca-ES" w:eastAsia="ca-ES" w:bidi="ca-ES"/>
              </w:rPr>
              <w:t xml:space="preserve"/>
            </w:r>
          </w:p>
        </w:tc>
        <w:tc>
          <w:tcPr>
            <w:tcW w:w="3356" w:type="dxa"/>
            <w:shd w:fill="F3F5F3"/>
            <w:vAlign w:val="center"/>
          </w:tcPr>
          <w:p>
            <w:pPr>
              <w:pStyle w:val="TableText"/>
            </w:pPr>
            <w:r>
              <w:rPr>
                <w:lang w:val="ca-ES" w:eastAsia="ca-ES" w:bidi="ca-ES"/>
              </w:rPr>
              <w:t xml:space="preserve">Exclou un camp o propietat del mapatge persistent.</w:t>
            </w:r>
          </w:p>
        </w:tc>
        <w:tc>
          <w:tcPr>
            <w:tcW w:w="3356" w:type="dxa"/>
            <w:shd w:fill="F3F5F3"/>
            <w:vAlign w:val="center"/>
          </w:tcPr>
          <w:p>
            <w:pPr>
              <w:pStyle w:val="TableText"/>
            </w:pPr>
            <w:r>
              <w:rPr>
                <w:lang w:val="ca-ES" w:eastAsia="ca-ES" w:bidi="ca-ES"/>
              </w:rPr>
              <w:t xml:space="preserve"/>
            </w:r>
            <w:r>
              <w:rPr>
                <w:rStyle w:val="InlineCode"/>
                <w:sz w:val="18"/>
                <w:lang w:val="ca-ES" w:eastAsia="ca-ES" w:bidi="ca-ES"/>
              </w:rPr>
              <w:t xml:space="preserve">Book.currentPrice</w:t>
            </w:r>
            <w:r>
              <w:rPr>
                <w:lang w:val="ca-ES" w:eastAsia="ca-ES" w:bidi="ca-ES"/>
              </w:rPr>
              <w:t xml:space="preserve">; no té paràmetres.</w:t>
            </w:r>
          </w:p>
        </w:tc>
      </w:tr>
    </w:tbl>
    <w:p>
      <w:pPr>
        <w:spacing w:after="60" w:line="40" w:lineRule="exact"/>
      </w:pPr>
    </w:p>
    <w:p>
      <w:pPr>
        <w:pStyle w:val="Heading3"/>
      </w:pPr>
      <w:bookmarkStart w:id="31" w:name="sub31"/>
      <w:r>
        <w:rPr>
          <w:lang w:val="ca-ES" w:eastAsia="ca-ES" w:bidi="ca-ES"/>
        </w:rPr>
        <w:t xml:space="preserve">5.6.2. Taules, restriccions i índexs</w:t>
      </w:r>
      <w:bookmarkEnd w:id="31"/>
    </w:p>
    <w:tbl>
      <w:tblPr>
        <w:tblW w:w="9412" w:type="dxa"/>
        <w:tblLayout w:type="fixed"/>
        <w:tblBorders>
          <w:top w:val="single" w:sz="4" w:color="C9D4C9"/>
          <w:bottom w:val="single" w:sz="4" w:color="C9D4C9"/>
          <w:insideH w:val="single" w:sz="4" w:color="DDE4DD"/>
        </w:tblBorders>
        <w:tblCellMar>
          <w:top w:w="90" w:type="dxa"/>
          <w:left w:w="105" w:type="dxa"/>
          <w:bottom w:w="90" w:type="dxa"/>
          <w:right w:w="105" w:type="dxa"/>
        </w:tblCellMar>
      </w:tblPr>
      <w:tblGrid>
        <w:gridCol w:w="2950"/>
        <w:gridCol w:w="3000"/>
        <w:gridCol w:w="3462"/>
      </w:tblGrid>
      <w:tr>
        <w:trPr>
          <w:cantSplit/>
          <w:tblHeader/>
        </w:trPr>
        <w:tc>
          <w:tcPr>
            <w:tcW w:w="2950" w:type="dxa"/>
            <w:shd w:fill="175F16"/>
            <w:vAlign w:val="center"/>
          </w:tcPr>
          <w:p>
            <w:pPr>
              <w:pStyle w:val="TableHeader"/>
              <w:keepNext/>
            </w:pPr>
            <w:r>
              <w:rPr>
                <w:lang w:val="ca-ES" w:eastAsia="ca-ES" w:bidi="ca-ES"/>
              </w:rPr>
              <w:t xml:space="preserve">Anotació i paràmetre</w:t>
            </w:r>
          </w:p>
        </w:tc>
        <w:tc>
          <w:tcPr>
            <w:tcW w:w="3000" w:type="dxa"/>
            <w:shd w:fill="175F16"/>
            <w:vAlign w:val="center"/>
          </w:tcPr>
          <w:p>
            <w:pPr>
              <w:pStyle w:val="TableHeader"/>
              <w:keepNext/>
            </w:pPr>
            <w:r>
              <w:rPr>
                <w:lang w:val="ca-ES" w:eastAsia="ca-ES" w:bidi="ca-ES"/>
              </w:rPr>
              <w:t xml:space="preserve">Funció</w:t>
            </w:r>
          </w:p>
        </w:tc>
        <w:tc>
          <w:tcPr>
            <w:tcW w:w="3462" w:type="dxa"/>
            <w:shd w:fill="175F16"/>
            <w:vAlign w:val="center"/>
          </w:tcPr>
          <w:p>
            <w:pPr>
              <w:pStyle w:val="TableHeader"/>
              <w:keepNext/>
            </w:pPr>
            <w:r>
              <w:rPr>
                <w:lang w:val="ca-ES" w:eastAsia="ca-ES" w:bidi="ca-ES"/>
              </w:rPr>
              <w:t xml:space="preserve">Exemple i presència</w:t>
            </w:r>
          </w:p>
        </w:tc>
      </w:tr>
      <w:tr>
        <w:trPr>
          <w:cantSplit/>
        </w:trPr>
        <w:tc>
          <w:tcPr>
            <w:tcW w:w="2950" w:type="dxa"/>
            <w:shd w:fill="FFFFFF"/>
            <w:vAlign w:val="center"/>
          </w:tcPr>
          <w:p>
            <w:pPr>
              <w:pStyle w:val="TableText"/>
            </w:pPr>
            <w:r>
              <w:rPr>
                <w:lang w:val="ca-ES" w:eastAsia="ca-ES" w:bidi="ca-ES"/>
              </w:rPr>
              <w:t xml:space="preserve"/>
            </w:r>
            <w:r>
              <w:rPr>
                <w:rStyle w:val="InlineCode"/>
                <w:sz w:val="18"/>
                <w:lang w:val="ca-ES" w:eastAsia="ca-ES" w:bidi="ca-ES"/>
              </w:rPr>
              <w:t xml:space="preserve">@Table.name</w:t>
            </w:r>
            <w:r>
              <w:rPr>
                <w:lang w:val="ca-ES" w:eastAsia="ca-ES" w:bidi="ca-ES"/>
              </w:rPr>
              <w:t xml:space="preserve"/>
            </w:r>
          </w:p>
        </w:tc>
        <w:tc>
          <w:tcPr>
            <w:tcW w:w="3000" w:type="dxa"/>
            <w:shd w:fill="FFFFFF"/>
            <w:vAlign w:val="center"/>
          </w:tcPr>
          <w:p>
            <w:pPr>
              <w:pStyle w:val="TableText"/>
            </w:pPr>
            <w:r>
              <w:rPr>
                <w:lang w:val="ca-ES" w:eastAsia="ca-ES" w:bidi="ca-ES"/>
              </w:rPr>
              <w:t xml:space="preserve">Nom de la taula.</w:t>
            </w:r>
          </w:p>
        </w:tc>
        <w:tc>
          <w:tcPr>
            <w:tcW w:w="3462" w:type="dxa"/>
            <w:shd w:fill="FFFFFF"/>
            <w:vAlign w:val="center"/>
          </w:tcPr>
          <w:p>
            <w:pPr>
              <w:pStyle w:val="TableText"/>
            </w:pPr>
            <w:r>
              <w:rPr>
                <w:lang w:val="ca-ES" w:eastAsia="ca-ES" w:bidi="ca-ES"/>
              </w:rPr>
              <w:t xml:space="preserve"/>
            </w:r>
            <w:r>
              <w:rPr>
                <w:rStyle w:val="InlineCode"/>
                <w:sz w:val="18"/>
                <w:lang w:val="ca-ES" w:eastAsia="ca-ES" w:bidi="ca-ES"/>
              </w:rPr>
              <w:t xml:space="preserve">name = "BOOK"</w:t>
            </w:r>
            <w:r>
              <w:rPr>
                <w:lang w:val="ca-ES" w:eastAsia="ca-ES" w:bidi="ca-ES"/>
              </w:rPr>
              <w:t xml:space="preserve">; emprat a les quatre entitats.</w:t>
            </w:r>
          </w:p>
        </w:tc>
      </w:tr>
      <w:tr>
        <w:trPr>
          <w:cantSplit/>
        </w:trPr>
        <w:tc>
          <w:tcPr>
            <w:tcW w:w="2950" w:type="dxa"/>
            <w:shd w:fill="F3F5F3"/>
            <w:vAlign w:val="center"/>
          </w:tcPr>
          <w:p>
            <w:pPr>
              <w:pStyle w:val="TableText"/>
            </w:pPr>
            <w:r>
              <w:rPr>
                <w:lang w:val="ca-ES" w:eastAsia="ca-ES" w:bidi="ca-ES"/>
              </w:rPr>
              <w:t xml:space="preserve"/>
            </w:r>
            <w:r>
              <w:rPr>
                <w:rStyle w:val="InlineCode"/>
                <w:sz w:val="18"/>
                <w:lang w:val="ca-ES" w:eastAsia="ca-ES" w:bidi="ca-ES"/>
              </w:rPr>
              <w:t xml:space="preserve">@Table.uniqueConstraints</w:t>
            </w:r>
            <w:r>
              <w:rPr>
                <w:lang w:val="ca-ES" w:eastAsia="ca-ES" w:bidi="ca-ES"/>
              </w:rPr>
              <w:t xml:space="preserve"/>
            </w:r>
          </w:p>
        </w:tc>
        <w:tc>
          <w:tcPr>
            <w:tcW w:w="3000" w:type="dxa"/>
            <w:shd w:fill="F3F5F3"/>
            <w:vAlign w:val="center"/>
          </w:tcPr>
          <w:p>
            <w:pPr>
              <w:pStyle w:val="TableText"/>
            </w:pPr>
            <w:r>
              <w:rPr>
                <w:lang w:val="ca-ES" w:eastAsia="ca-ES" w:bidi="ca-ES"/>
              </w:rPr>
              <w:t xml:space="preserve">Una o diverses restriccions d'unicitat.</w:t>
            </w:r>
          </w:p>
        </w:tc>
        <w:tc>
          <w:tcPr>
            <w:tcW w:w="3462" w:type="dxa"/>
            <w:shd w:fill="F3F5F3"/>
            <w:vAlign w:val="center"/>
          </w:tcPr>
          <w:p>
            <w:pPr>
              <w:pStyle w:val="TableText"/>
            </w:pPr>
            <w:r>
              <w:rPr>
                <w:lang w:val="ca-ES" w:eastAsia="ca-ES" w:bidi="ca-ES"/>
              </w:rPr>
              <w:t xml:space="preserve"/>
            </w:r>
            <w:r>
              <w:rPr>
                <w:rStyle w:val="InlineCode"/>
                <w:sz w:val="18"/>
                <w:lang w:val="ca-ES" w:eastAsia="ca-ES" w:bidi="ca-ES"/>
              </w:rPr>
              <w:t xml:space="preserve">@UniqueConstraint(columnNames = {"title", "author"})</w:t>
            </w:r>
            <w:r>
              <w:rPr>
                <w:lang w:val="ca-ES" w:eastAsia="ca-ES" w:bidi="ca-ES"/>
              </w:rPr>
              <w:t xml:space="preserve">; emprat a </w:t>
            </w:r>
            <w:r>
              <w:rPr>
                <w:rStyle w:val="InlineCode"/>
                <w:sz w:val="18"/>
                <w:lang w:val="ca-ES" w:eastAsia="ca-ES" w:bidi="ca-ES"/>
              </w:rPr>
              <w:t xml:space="preserve">Book</w:t>
            </w:r>
            <w:r>
              <w:rPr>
                <w:lang w:val="ca-ES" w:eastAsia="ca-ES" w:bidi="ca-ES"/>
              </w:rPr>
              <w:t xml:space="preserve">.</w:t>
            </w:r>
          </w:p>
        </w:tc>
      </w:tr>
      <w:tr>
        <w:trPr>
          <w:cantSplit/>
        </w:trPr>
        <w:tc>
          <w:tcPr>
            <w:tcW w:w="2950" w:type="dxa"/>
            <w:shd w:fill="FFFFFF"/>
            <w:vAlign w:val="center"/>
          </w:tcPr>
          <w:p>
            <w:pPr>
              <w:pStyle w:val="TableText"/>
            </w:pPr>
            <w:r>
              <w:rPr>
                <w:lang w:val="ca-ES" w:eastAsia="ca-ES" w:bidi="ca-ES"/>
              </w:rPr>
              <w:t xml:space="preserve"/>
            </w:r>
            <w:r>
              <w:rPr>
                <w:rStyle w:val="InlineCode"/>
                <w:sz w:val="18"/>
                <w:lang w:val="ca-ES" w:eastAsia="ca-ES" w:bidi="ca-ES"/>
              </w:rPr>
              <w:t xml:space="preserve">@Table.schema</w:t>
            </w:r>
            <w:r>
              <w:rPr>
                <w:lang w:val="ca-ES" w:eastAsia="ca-ES" w:bidi="ca-ES"/>
              </w:rPr>
              <w:t xml:space="preserve"/>
            </w:r>
          </w:p>
        </w:tc>
        <w:tc>
          <w:tcPr>
            <w:tcW w:w="3000" w:type="dxa"/>
            <w:shd w:fill="FFFFFF"/>
            <w:vAlign w:val="center"/>
          </w:tcPr>
          <w:p>
            <w:pPr>
              <w:pStyle w:val="TableText"/>
            </w:pPr>
            <w:r>
              <w:rPr>
                <w:lang w:val="ca-ES" w:eastAsia="ca-ES" w:bidi="ca-ES"/>
              </w:rPr>
              <w:t xml:space="preserve">Esquema de la base de dades on se situa la taula.</w:t>
            </w:r>
          </w:p>
        </w:tc>
        <w:tc>
          <w:tcPr>
            <w:tcW w:w="3462" w:type="dxa"/>
            <w:shd w:fill="FFFFFF"/>
            <w:vAlign w:val="center"/>
          </w:tcPr>
          <w:p>
            <w:pPr>
              <w:pStyle w:val="TableText"/>
            </w:pPr>
            <w:r>
              <w:rPr>
                <w:lang w:val="ca-ES" w:eastAsia="ca-ES" w:bidi="ca-ES"/>
              </w:rPr>
              <w:t xml:space="preserve"/>
            </w:r>
            <w:r>
              <w:rPr>
                <w:rStyle w:val="InlineCode"/>
                <w:sz w:val="18"/>
                <w:lang w:val="ca-ES" w:eastAsia="ca-ES" w:bidi="ca-ES"/>
              </w:rPr>
              <w:t xml:space="preserve">schema = "PUBLIC"</w:t>
            </w:r>
            <w:r>
              <w:rPr>
                <w:lang w:val="ca-ES" w:eastAsia="ca-ES" w:bidi="ca-ES"/>
              </w:rPr>
              <w:t xml:space="preserve">; ampliació.</w:t>
            </w:r>
          </w:p>
        </w:tc>
      </w:tr>
      <w:tr>
        <w:trPr>
          <w:cantSplit/>
        </w:trPr>
        <w:tc>
          <w:tcPr>
            <w:tcW w:w="2950" w:type="dxa"/>
            <w:shd w:fill="F3F5F3"/>
            <w:vAlign w:val="center"/>
          </w:tcPr>
          <w:p>
            <w:pPr>
              <w:pStyle w:val="TableText"/>
            </w:pPr>
            <w:r>
              <w:rPr>
                <w:lang w:val="ca-ES" w:eastAsia="ca-ES" w:bidi="ca-ES"/>
              </w:rPr>
              <w:t xml:space="preserve"/>
            </w:r>
            <w:r>
              <w:rPr>
                <w:rStyle w:val="InlineCode"/>
                <w:sz w:val="18"/>
                <w:lang w:val="ca-ES" w:eastAsia="ca-ES" w:bidi="ca-ES"/>
              </w:rPr>
              <w:t xml:space="preserve">@Table.catalog</w:t>
            </w:r>
            <w:r>
              <w:rPr>
                <w:lang w:val="ca-ES" w:eastAsia="ca-ES" w:bidi="ca-ES"/>
              </w:rPr>
              <w:t xml:space="preserve"/>
            </w:r>
          </w:p>
        </w:tc>
        <w:tc>
          <w:tcPr>
            <w:tcW w:w="3000" w:type="dxa"/>
            <w:shd w:fill="F3F5F3"/>
            <w:vAlign w:val="center"/>
          </w:tcPr>
          <w:p>
            <w:pPr>
              <w:pStyle w:val="TableText"/>
            </w:pPr>
            <w:r>
              <w:rPr>
                <w:lang w:val="ca-ES" w:eastAsia="ca-ES" w:bidi="ca-ES"/>
              </w:rPr>
              <w:t xml:space="preserve">Catàleg de la base de dades. La seva interpretació depèn del gestor.</w:t>
            </w:r>
          </w:p>
        </w:tc>
        <w:tc>
          <w:tcPr>
            <w:tcW w:w="3462" w:type="dxa"/>
            <w:shd w:fill="F3F5F3"/>
            <w:vAlign w:val="center"/>
          </w:tcPr>
          <w:p>
            <w:pPr>
              <w:pStyle w:val="TableText"/>
            </w:pPr>
            <w:r>
              <w:rPr>
                <w:lang w:val="ca-ES" w:eastAsia="ca-ES" w:bidi="ca-ES"/>
              </w:rPr>
              <w:t xml:space="preserve"/>
            </w:r>
            <w:r>
              <w:rPr>
                <w:rStyle w:val="InlineCode"/>
                <w:sz w:val="18"/>
                <w:lang w:val="ca-ES" w:eastAsia="ca-ES" w:bidi="ca-ES"/>
              </w:rPr>
              <w:t xml:space="preserve">catalog = "biblioteca"</w:t>
            </w:r>
            <w:r>
              <w:rPr>
                <w:lang w:val="ca-ES" w:eastAsia="ca-ES" w:bidi="ca-ES"/>
              </w:rPr>
              <w:t xml:space="preserve">; ampliació.</w:t>
            </w:r>
          </w:p>
        </w:tc>
      </w:tr>
      <w:tr>
        <w:trPr>
          <w:cantSplit/>
        </w:trPr>
        <w:tc>
          <w:tcPr>
            <w:tcW w:w="2950" w:type="dxa"/>
            <w:shd w:fill="FFFFFF"/>
            <w:vAlign w:val="center"/>
          </w:tcPr>
          <w:p>
            <w:pPr>
              <w:pStyle w:val="TableText"/>
            </w:pPr>
            <w:r>
              <w:rPr>
                <w:lang w:val="ca-ES" w:eastAsia="ca-ES" w:bidi="ca-ES"/>
              </w:rPr>
              <w:t xml:space="preserve"/>
            </w:r>
            <w:r>
              <w:rPr>
                <w:rStyle w:val="InlineCode"/>
                <w:sz w:val="18"/>
                <w:lang w:val="ca-ES" w:eastAsia="ca-ES" w:bidi="ca-ES"/>
              </w:rPr>
              <w:t xml:space="preserve">@Table.indexes</w:t>
            </w:r>
            <w:r>
              <w:rPr>
                <w:lang w:val="ca-ES" w:eastAsia="ca-ES" w:bidi="ca-ES"/>
              </w:rPr>
              <w:t xml:space="preserve"/>
            </w:r>
          </w:p>
        </w:tc>
        <w:tc>
          <w:tcPr>
            <w:tcW w:w="3000" w:type="dxa"/>
            <w:shd w:fill="FFFFFF"/>
            <w:vAlign w:val="center"/>
          </w:tcPr>
          <w:p>
            <w:pPr>
              <w:pStyle w:val="TableText"/>
            </w:pPr>
            <w:r>
              <w:rPr>
                <w:lang w:val="ca-ES" w:eastAsia="ca-ES" w:bidi="ca-ES"/>
              </w:rPr>
              <w:t xml:space="preserve">Un o diversos índexs per a la taula.</w:t>
            </w:r>
          </w:p>
        </w:tc>
        <w:tc>
          <w:tcPr>
            <w:tcW w:w="3462" w:type="dxa"/>
            <w:shd w:fill="FFFFFF"/>
            <w:vAlign w:val="center"/>
          </w:tcPr>
          <w:p>
            <w:pPr>
              <w:pStyle w:val="TableText"/>
            </w:pPr>
            <w:r>
              <w:rPr>
                <w:lang w:val="ca-ES" w:eastAsia="ca-ES" w:bidi="ca-ES"/>
              </w:rPr>
              <w:t xml:space="preserve"/>
            </w:r>
            <w:r>
              <w:rPr>
                <w:rStyle w:val="InlineCode"/>
                <w:sz w:val="18"/>
                <w:lang w:val="ca-ES" w:eastAsia="ca-ES" w:bidi="ca-ES"/>
              </w:rPr>
              <w:t xml:space="preserve">@Index(name = "idx_book_author", columnList = "author")</w:t>
            </w:r>
            <w:r>
              <w:rPr>
                <w:lang w:val="ca-ES" w:eastAsia="ca-ES" w:bidi="ca-ES"/>
              </w:rPr>
              <w:t xml:space="preserve">; ampliació.</w:t>
            </w:r>
          </w:p>
        </w:tc>
      </w:tr>
      <w:tr>
        <w:trPr>
          <w:cantSplit/>
        </w:trPr>
        <w:tc>
          <w:tcPr>
            <w:tcW w:w="2950" w:type="dxa"/>
            <w:shd w:fill="F3F5F3"/>
            <w:vAlign w:val="center"/>
          </w:tcPr>
          <w:p>
            <w:pPr>
              <w:pStyle w:val="TableText"/>
            </w:pPr>
            <w:r>
              <w:rPr>
                <w:lang w:val="ca-ES" w:eastAsia="ca-ES" w:bidi="ca-ES"/>
              </w:rPr>
              <w:t xml:space="preserve"/>
            </w:r>
            <w:r>
              <w:rPr>
                <w:rStyle w:val="InlineCode"/>
                <w:sz w:val="18"/>
                <w:lang w:val="ca-ES" w:eastAsia="ca-ES" w:bidi="ca-ES"/>
              </w:rPr>
              <w:t xml:space="preserve">@UniqueConstraint.columnNames</w:t>
            </w:r>
            <w:r>
              <w:rPr>
                <w:lang w:val="ca-ES" w:eastAsia="ca-ES" w:bidi="ca-ES"/>
              </w:rPr>
              <w:t xml:space="preserve"/>
            </w:r>
          </w:p>
        </w:tc>
        <w:tc>
          <w:tcPr>
            <w:tcW w:w="3000" w:type="dxa"/>
            <w:shd w:fill="F3F5F3"/>
            <w:vAlign w:val="center"/>
          </w:tcPr>
          <w:p>
            <w:pPr>
              <w:pStyle w:val="TableText"/>
            </w:pPr>
            <w:r>
              <w:rPr>
                <w:lang w:val="ca-ES" w:eastAsia="ca-ES" w:bidi="ca-ES"/>
              </w:rPr>
              <w:t xml:space="preserve">Noms SQL de les columnes que han de ser úniques conjuntament; és obligatori.</w:t>
            </w:r>
          </w:p>
        </w:tc>
        <w:tc>
          <w:tcPr>
            <w:tcW w:w="3462" w:type="dxa"/>
            <w:shd w:fill="F3F5F3"/>
            <w:vAlign w:val="center"/>
          </w:tcPr>
          <w:p>
            <w:pPr>
              <w:pStyle w:val="TableText"/>
            </w:pPr>
            <w:r>
              <w:rPr>
                <w:lang w:val="ca-ES" w:eastAsia="ca-ES" w:bidi="ca-ES"/>
              </w:rPr>
              <w:t xml:space="preserve"/>
            </w:r>
            <w:r>
              <w:rPr>
                <w:rStyle w:val="InlineCode"/>
                <w:sz w:val="18"/>
                <w:lang w:val="ca-ES" w:eastAsia="ca-ES" w:bidi="ca-ES"/>
              </w:rPr>
              <w:t xml:space="preserve">{"title", "author"}</w:t>
            </w:r>
            <w:r>
              <w:rPr>
                <w:lang w:val="ca-ES" w:eastAsia="ca-ES" w:bidi="ca-ES"/>
              </w:rPr>
              <w:t xml:space="preserve">; emprat a </w:t>
            </w:r>
            <w:r>
              <w:rPr>
                <w:rStyle w:val="InlineCode"/>
                <w:sz w:val="18"/>
                <w:lang w:val="ca-ES" w:eastAsia="ca-ES" w:bidi="ca-ES"/>
              </w:rPr>
              <w:t xml:space="preserve">Book</w:t>
            </w:r>
            <w:r>
              <w:rPr>
                <w:lang w:val="ca-ES" w:eastAsia="ca-ES" w:bidi="ca-ES"/>
              </w:rPr>
              <w:t xml:space="preserve">.</w:t>
            </w:r>
          </w:p>
        </w:tc>
      </w:tr>
      <w:tr>
        <w:trPr>
          <w:cantSplit/>
        </w:trPr>
        <w:tc>
          <w:tcPr>
            <w:tcW w:w="2950" w:type="dxa"/>
            <w:shd w:fill="FFFFFF"/>
            <w:vAlign w:val="center"/>
          </w:tcPr>
          <w:p>
            <w:pPr>
              <w:pStyle w:val="TableText"/>
            </w:pPr>
            <w:r>
              <w:rPr>
                <w:lang w:val="ca-ES" w:eastAsia="ca-ES" w:bidi="ca-ES"/>
              </w:rPr>
              <w:t xml:space="preserve"/>
            </w:r>
            <w:r>
              <w:rPr>
                <w:rStyle w:val="InlineCode"/>
                <w:sz w:val="18"/>
                <w:lang w:val="ca-ES" w:eastAsia="ca-ES" w:bidi="ca-ES"/>
              </w:rPr>
              <w:t xml:space="preserve">@UniqueConstraint.name</w:t>
            </w:r>
            <w:r>
              <w:rPr>
                <w:lang w:val="ca-ES" w:eastAsia="ca-ES" w:bidi="ca-ES"/>
              </w:rPr>
              <w:t xml:space="preserve"/>
            </w:r>
          </w:p>
        </w:tc>
        <w:tc>
          <w:tcPr>
            <w:tcW w:w="3000" w:type="dxa"/>
            <w:shd w:fill="FFFFFF"/>
            <w:vAlign w:val="center"/>
          </w:tcPr>
          <w:p>
            <w:pPr>
              <w:pStyle w:val="TableText"/>
            </w:pPr>
            <w:r>
              <w:rPr>
                <w:lang w:val="ca-ES" w:eastAsia="ca-ES" w:bidi="ca-ES"/>
              </w:rPr>
              <w:t xml:space="preserve">Nom explícit de la restricció; si s'omet, el proveïdor en tria un.</w:t>
            </w:r>
          </w:p>
        </w:tc>
        <w:tc>
          <w:tcPr>
            <w:tcW w:w="3462" w:type="dxa"/>
            <w:shd w:fill="FFFFFF"/>
            <w:vAlign w:val="center"/>
          </w:tcPr>
          <w:p>
            <w:pPr>
              <w:pStyle w:val="TableText"/>
            </w:pPr>
            <w:r>
              <w:rPr>
                <w:lang w:val="ca-ES" w:eastAsia="ca-ES" w:bidi="ca-ES"/>
              </w:rPr>
              <w:t xml:space="preserve"/>
            </w:r>
            <w:r>
              <w:rPr>
                <w:rStyle w:val="InlineCode"/>
                <w:sz w:val="18"/>
                <w:lang w:val="ca-ES" w:eastAsia="ca-ES" w:bidi="ca-ES"/>
              </w:rPr>
              <w:t xml:space="preserve">name = "uk_book_title_author"</w:t>
            </w:r>
            <w:r>
              <w:rPr>
                <w:lang w:val="ca-ES" w:eastAsia="ca-ES" w:bidi="ca-ES"/>
              </w:rPr>
              <w:t xml:space="preserve">; ampliació.</w:t>
            </w:r>
          </w:p>
        </w:tc>
      </w:tr>
      <w:tr>
        <w:trPr>
          <w:cantSplit/>
        </w:trPr>
        <w:tc>
          <w:tcPr>
            <w:tcW w:w="2950" w:type="dxa"/>
            <w:shd w:fill="F3F5F3"/>
            <w:vAlign w:val="center"/>
          </w:tcPr>
          <w:p>
            <w:pPr>
              <w:pStyle w:val="TableText"/>
            </w:pPr>
            <w:r>
              <w:rPr>
                <w:lang w:val="ca-ES" w:eastAsia="ca-ES" w:bidi="ca-ES"/>
              </w:rPr>
              <w:t xml:space="preserve"/>
            </w:r>
            <w:r>
              <w:rPr>
                <w:rStyle w:val="InlineCode"/>
                <w:sz w:val="18"/>
                <w:lang w:val="ca-ES" w:eastAsia="ca-ES" w:bidi="ca-ES"/>
              </w:rPr>
              <w:t xml:space="preserve">@Index.columnList</w:t>
            </w:r>
            <w:r>
              <w:rPr>
                <w:lang w:val="ca-ES" w:eastAsia="ca-ES" w:bidi="ca-ES"/>
              </w:rPr>
              <w:t xml:space="preserve"/>
            </w:r>
          </w:p>
        </w:tc>
        <w:tc>
          <w:tcPr>
            <w:tcW w:w="3000" w:type="dxa"/>
            <w:shd w:fill="F3F5F3"/>
            <w:vAlign w:val="center"/>
          </w:tcPr>
          <w:p>
            <w:pPr>
              <w:pStyle w:val="TableText"/>
            </w:pPr>
            <w:r>
              <w:rPr>
                <w:lang w:val="ca-ES" w:eastAsia="ca-ES" w:bidi="ca-ES"/>
              </w:rPr>
              <w:t xml:space="preserve">Columnes SQL de l'índex, en una cadena separada per comes; és obligatori.</w:t>
            </w:r>
          </w:p>
        </w:tc>
        <w:tc>
          <w:tcPr>
            <w:tcW w:w="3462" w:type="dxa"/>
            <w:shd w:fill="F3F5F3"/>
            <w:vAlign w:val="center"/>
          </w:tcPr>
          <w:p>
            <w:pPr>
              <w:pStyle w:val="TableText"/>
            </w:pPr>
            <w:r>
              <w:rPr>
                <w:lang w:val="ca-ES" w:eastAsia="ca-ES" w:bidi="ca-ES"/>
              </w:rPr>
              <w:t xml:space="preserve"/>
            </w:r>
            <w:r>
              <w:rPr>
                <w:rStyle w:val="InlineCode"/>
                <w:sz w:val="18"/>
                <w:lang w:val="ca-ES" w:eastAsia="ca-ES" w:bidi="ca-ES"/>
              </w:rPr>
              <w:t xml:space="preserve">columnList = "author, title"</w:t>
            </w:r>
            <w:r>
              <w:rPr>
                <w:lang w:val="ca-ES" w:eastAsia="ca-ES" w:bidi="ca-ES"/>
              </w:rPr>
              <w:t xml:space="preserve">; ampliació.</w:t>
            </w:r>
          </w:p>
        </w:tc>
      </w:tr>
      <w:tr>
        <w:trPr>
          <w:cantSplit/>
        </w:trPr>
        <w:tc>
          <w:tcPr>
            <w:tcW w:w="2950" w:type="dxa"/>
            <w:shd w:fill="FFFFFF"/>
            <w:vAlign w:val="center"/>
          </w:tcPr>
          <w:p>
            <w:pPr>
              <w:pStyle w:val="TableText"/>
            </w:pPr>
            <w:r>
              <w:rPr>
                <w:lang w:val="ca-ES" w:eastAsia="ca-ES" w:bidi="ca-ES"/>
              </w:rPr>
              <w:t xml:space="preserve"/>
            </w:r>
            <w:r>
              <w:rPr>
                <w:rStyle w:val="InlineCode"/>
                <w:sz w:val="18"/>
                <w:lang w:val="ca-ES" w:eastAsia="ca-ES" w:bidi="ca-ES"/>
              </w:rPr>
              <w:t xml:space="preserve">@Index.name</w:t>
            </w:r>
            <w:r>
              <w:rPr>
                <w:lang w:val="ca-ES" w:eastAsia="ca-ES" w:bidi="ca-ES"/>
              </w:rPr>
              <w:t xml:space="preserve"/>
            </w:r>
          </w:p>
        </w:tc>
        <w:tc>
          <w:tcPr>
            <w:tcW w:w="3000" w:type="dxa"/>
            <w:shd w:fill="FFFFFF"/>
            <w:vAlign w:val="center"/>
          </w:tcPr>
          <w:p>
            <w:pPr>
              <w:pStyle w:val="TableText"/>
            </w:pPr>
            <w:r>
              <w:rPr>
                <w:lang w:val="ca-ES" w:eastAsia="ca-ES" w:bidi="ca-ES"/>
              </w:rPr>
              <w:t xml:space="preserve">Nom de l'índex; si s'omet, el proveïdor en tria un.</w:t>
            </w:r>
          </w:p>
        </w:tc>
        <w:tc>
          <w:tcPr>
            <w:tcW w:w="3462" w:type="dxa"/>
            <w:shd w:fill="FFFFFF"/>
            <w:vAlign w:val="center"/>
          </w:tcPr>
          <w:p>
            <w:pPr>
              <w:pStyle w:val="TableText"/>
            </w:pPr>
            <w:r>
              <w:rPr>
                <w:lang w:val="ca-ES" w:eastAsia="ca-ES" w:bidi="ca-ES"/>
              </w:rPr>
              <w:t xml:space="preserve"/>
            </w:r>
            <w:r>
              <w:rPr>
                <w:rStyle w:val="InlineCode"/>
                <w:sz w:val="18"/>
                <w:lang w:val="ca-ES" w:eastAsia="ca-ES" w:bidi="ca-ES"/>
              </w:rPr>
              <w:t xml:space="preserve">name = "idx_book_author_title"</w:t>
            </w:r>
            <w:r>
              <w:rPr>
                <w:lang w:val="ca-ES" w:eastAsia="ca-ES" w:bidi="ca-ES"/>
              </w:rPr>
              <w:t xml:space="preserve">; ampliació.</w:t>
            </w:r>
          </w:p>
        </w:tc>
      </w:tr>
      <w:tr>
        <w:trPr>
          <w:cantSplit/>
        </w:trPr>
        <w:tc>
          <w:tcPr>
            <w:tcW w:w="2950" w:type="dxa"/>
            <w:shd w:fill="F3F5F3"/>
            <w:vAlign w:val="center"/>
          </w:tcPr>
          <w:p>
            <w:pPr>
              <w:pStyle w:val="TableText"/>
            </w:pPr>
            <w:r>
              <w:rPr>
                <w:lang w:val="ca-ES" w:eastAsia="ca-ES" w:bidi="ca-ES"/>
              </w:rPr>
              <w:t xml:space="preserve"/>
            </w:r>
            <w:r>
              <w:rPr>
                <w:rStyle w:val="InlineCode"/>
                <w:sz w:val="18"/>
                <w:lang w:val="ca-ES" w:eastAsia="ca-ES" w:bidi="ca-ES"/>
              </w:rPr>
              <w:t xml:space="preserve">@Index.unique</w:t>
            </w:r>
            <w:r>
              <w:rPr>
                <w:lang w:val="ca-ES" w:eastAsia="ca-ES" w:bidi="ca-ES"/>
              </w:rPr>
              <w:t xml:space="preserve"/>
            </w:r>
          </w:p>
        </w:tc>
        <w:tc>
          <w:tcPr>
            <w:tcW w:w="3000" w:type="dxa"/>
            <w:shd w:fill="F3F5F3"/>
            <w:vAlign w:val="center"/>
          </w:tcPr>
          <w:p>
            <w:pPr>
              <w:pStyle w:val="TableText"/>
            </w:pPr>
            <w:r>
              <w:rPr>
                <w:lang w:val="ca-ES" w:eastAsia="ca-ES" w:bidi="ca-ES"/>
              </w:rPr>
              <w:t xml:space="preserve">Indica si l'índex és únic; per defecte </w:t>
            </w:r>
            <w:r>
              <w:rPr>
                <w:rStyle w:val="InlineCode"/>
                <w:sz w:val="18"/>
                <w:lang w:val="ca-ES" w:eastAsia="ca-ES" w:bidi="ca-ES"/>
              </w:rPr>
              <w:t xml:space="preserve">false</w:t>
            </w:r>
            <w:r>
              <w:rPr>
                <w:lang w:val="ca-ES" w:eastAsia="ca-ES" w:bidi="ca-ES"/>
              </w:rPr>
              <w:t xml:space="preserve">.</w:t>
            </w:r>
          </w:p>
        </w:tc>
        <w:tc>
          <w:tcPr>
            <w:tcW w:w="3462" w:type="dxa"/>
            <w:shd w:fill="F3F5F3"/>
            <w:vAlign w:val="center"/>
          </w:tcPr>
          <w:p>
            <w:pPr>
              <w:pStyle w:val="TableText"/>
            </w:pPr>
            <w:r>
              <w:rPr>
                <w:lang w:val="ca-ES" w:eastAsia="ca-ES" w:bidi="ca-ES"/>
              </w:rPr>
              <w:t xml:space="preserve"/>
            </w:r>
            <w:r>
              <w:rPr>
                <w:rStyle w:val="InlineCode"/>
                <w:sz w:val="18"/>
                <w:lang w:val="ca-ES" w:eastAsia="ca-ES" w:bidi="ca-ES"/>
              </w:rPr>
              <w:t xml:space="preserve">unique = true</w:t>
            </w:r>
            <w:r>
              <w:rPr>
                <w:lang w:val="ca-ES" w:eastAsia="ca-ES" w:bidi="ca-ES"/>
              </w:rPr>
              <w:t xml:space="preserve">; ampliació.</w:t>
            </w:r>
          </w:p>
        </w:tc>
      </w:tr>
    </w:tbl>
    <w:p>
      <w:pPr>
        <w:spacing w:after="60" w:line="40" w:lineRule="exact"/>
      </w:pPr>
    </w:p>
    <w:p>
      <w:pPr>
        <w:pStyle w:val="Normal"/>
      </w:pPr>
      <w:r>
        <w:rPr>
          <w:lang w:val="ca-ES" w:eastAsia="ca-ES" w:bidi="ca-ES"/>
        </w:rPr>
        <w:t xml:space="preserve"/>
      </w:r>
      <w:r>
        <w:rPr>
          <w:rStyle w:val="InlineCode"/>
          <w:sz w:val="18"/>
          <w:lang w:val="ca-ES" w:eastAsia="ca-ES" w:bidi="ca-ES"/>
        </w:rPr>
        <w:t xml:space="preserve">uniqueConstraints</w:t>
      </w:r>
      <w:r>
        <w:rPr>
          <w:lang w:val="ca-ES" w:eastAsia="ca-ES" w:bidi="ca-ES"/>
        </w:rPr>
        <w:t xml:space="preserve"> i </w:t>
      </w:r>
      <w:r>
        <w:rPr>
          <w:rStyle w:val="InlineCode"/>
          <w:sz w:val="18"/>
          <w:lang w:val="ca-ES" w:eastAsia="ca-ES" w:bidi="ca-ES"/>
        </w:rPr>
        <w:t xml:space="preserve">indexes</w:t>
      </w:r>
      <w:r>
        <w:rPr>
          <w:lang w:val="ca-ES" w:eastAsia="ca-ES" w:bidi="ca-ES"/>
        </w:rPr>
        <w:t xml:space="preserve"> admeten una anotació o un conjunt entre claus </w:t>
      </w:r>
      <w:r>
        <w:rPr>
          <w:rStyle w:val="InlineCode"/>
          <w:sz w:val="18"/>
          <w:lang w:val="ca-ES" w:eastAsia="ca-ES" w:bidi="ca-ES"/>
        </w:rPr>
        <w:t xml:space="preserve">{...}</w:t>
      </w:r>
      <w:r>
        <w:rPr>
          <w:lang w:val="ca-ES" w:eastAsia="ca-ES" w:bidi="ca-ES"/>
        </w:rPr>
        <w:t xml:space="preserve">. Un índex ordinari pot facilitar cerques, però no imposa unicitat. Les declaracions de restriccions i índexs intervenen quan es genera l'esquema.</w:t>
      </w:r>
    </w:p>
    <w:p>
      <w:pPr>
        <w:pStyle w:val="Heading3"/>
      </w:pPr>
      <w:bookmarkStart w:id="32" w:name="sub32"/>
      <w:r>
        <w:rPr>
          <w:lang w:val="ca-ES" w:eastAsia="ca-ES" w:bidi="ca-ES"/>
        </w:rPr>
        <w:t xml:space="preserve">5.6.3. Identificadors i estratègies de generació</w:t>
      </w:r>
      <w:bookmarkEnd w:id="32"/>
    </w:p>
    <w:tbl>
      <w:tblPr>
        <w:tblW w:w="9412" w:type="dxa"/>
        <w:tblLayout w:type="fixed"/>
        <w:tblBorders>
          <w:top w:val="single" w:sz="4" w:color="C9D4C9"/>
          <w:bottom w:val="single" w:sz="4" w:color="C9D4C9"/>
          <w:insideH w:val="single" w:sz="4" w:color="DDE4DD"/>
        </w:tblBorders>
        <w:tblCellMar>
          <w:top w:w="90" w:type="dxa"/>
          <w:left w:w="105" w:type="dxa"/>
          <w:bottom w:w="90" w:type="dxa"/>
          <w:right w:w="105" w:type="dxa"/>
        </w:tblCellMar>
      </w:tblPr>
      <w:tblGrid>
        <w:gridCol w:w="3550"/>
        <w:gridCol w:w="5862"/>
      </w:tblGrid>
      <w:tr>
        <w:trPr>
          <w:cantSplit/>
          <w:tblHeader/>
        </w:trPr>
        <w:tc>
          <w:tcPr>
            <w:tcW w:w="3550" w:type="dxa"/>
            <w:shd w:fill="175F16"/>
            <w:vAlign w:val="center"/>
          </w:tcPr>
          <w:p>
            <w:pPr>
              <w:pStyle w:val="TableHeader"/>
              <w:keepNext/>
            </w:pPr>
            <w:r>
              <w:rPr>
                <w:lang w:val="ca-ES" w:eastAsia="ca-ES" w:bidi="ca-ES"/>
              </w:rPr>
              <w:t xml:space="preserve">Paràmetre de </w:t>
            </w:r>
            <w:r>
              <w:rPr>
                <w:rStyle w:val="InlineCode"/>
                <w:sz w:val="18"/>
                <w:lang w:val="ca-ES" w:eastAsia="ca-ES" w:bidi="ca-ES"/>
              </w:rPr>
              <w:t xml:space="preserve">@GeneratedValue</w:t>
            </w:r>
            <w:r>
              <w:rPr>
                <w:lang w:val="ca-ES" w:eastAsia="ca-ES" w:bidi="ca-ES"/>
              </w:rPr>
              <w:t xml:space="preserve"/>
            </w:r>
          </w:p>
        </w:tc>
        <w:tc>
          <w:tcPr>
            <w:tcW w:w="5862" w:type="dxa"/>
            <w:shd w:fill="175F16"/>
            <w:vAlign w:val="center"/>
          </w:tcPr>
          <w:p>
            <w:pPr>
              <w:pStyle w:val="TableHeader"/>
              <w:keepNext/>
            </w:pPr>
            <w:r>
              <w:rPr>
                <w:lang w:val="ca-ES" w:eastAsia="ca-ES" w:bidi="ca-ES"/>
              </w:rPr>
              <w:t xml:space="preserve">Funció</w:t>
            </w:r>
          </w:p>
        </w:tc>
      </w:tr>
      <w:tr>
        <w:trPr>
          <w:cantSplit/>
        </w:trPr>
        <w:tc>
          <w:tcPr>
            <w:tcW w:w="3550" w:type="dxa"/>
            <w:shd w:fill="FFFFFF"/>
            <w:vAlign w:val="center"/>
          </w:tcPr>
          <w:p>
            <w:pPr>
              <w:pStyle w:val="TableText"/>
              <w:keepNext/>
            </w:pPr>
            <w:r>
              <w:rPr>
                <w:lang w:val="ca-ES" w:eastAsia="ca-ES" w:bidi="ca-ES"/>
              </w:rPr>
              <w:t xml:space="preserve"/>
            </w:r>
            <w:r>
              <w:rPr>
                <w:rStyle w:val="InlineCode"/>
                <w:sz w:val="18"/>
                <w:lang w:val="ca-ES" w:eastAsia="ca-ES" w:bidi="ca-ES"/>
              </w:rPr>
              <w:t xml:space="preserve">strategy</w:t>
            </w:r>
            <w:r>
              <w:rPr>
                <w:lang w:val="ca-ES" w:eastAsia="ca-ES" w:bidi="ca-ES"/>
              </w:rPr>
              <w:t xml:space="preserve"/>
            </w:r>
          </w:p>
        </w:tc>
        <w:tc>
          <w:tcPr>
            <w:tcW w:w="5862" w:type="dxa"/>
            <w:shd w:fill="FFFFFF"/>
            <w:vAlign w:val="center"/>
          </w:tcPr>
          <w:p>
            <w:pPr>
              <w:pStyle w:val="TableText"/>
              <w:keepNext/>
            </w:pPr>
            <w:r>
              <w:rPr>
                <w:lang w:val="ca-ES" w:eastAsia="ca-ES" w:bidi="ca-ES"/>
              </w:rPr>
              <w:t xml:space="preserve">Estratègia de generació. Per defecte és </w:t>
            </w:r>
            <w:r>
              <w:rPr>
                <w:rStyle w:val="InlineCode"/>
                <w:sz w:val="18"/>
                <w:lang w:val="ca-ES" w:eastAsia="ca-ES" w:bidi="ca-ES"/>
              </w:rPr>
              <w:t xml:space="preserve">GenerationType.AUTO</w:t>
            </w:r>
            <w:r>
              <w:rPr>
                <w:lang w:val="ca-ES" w:eastAsia="ca-ES" w:bidi="ca-ES"/>
              </w:rPr>
              <w:t xml:space="preserve">.</w:t>
            </w:r>
          </w:p>
        </w:tc>
      </w:tr>
      <w:tr>
        <w:trPr>
          <w:cantSplit/>
        </w:trPr>
        <w:tc>
          <w:tcPr>
            <w:tcW w:w="3550" w:type="dxa"/>
            <w:shd w:fill="F3F5F3"/>
            <w:vAlign w:val="center"/>
          </w:tcPr>
          <w:p>
            <w:pPr>
              <w:pStyle w:val="TableText"/>
            </w:pPr>
            <w:r>
              <w:rPr>
                <w:lang w:val="ca-ES" w:eastAsia="ca-ES" w:bidi="ca-ES"/>
              </w:rPr>
              <w:t xml:space="preserve"/>
            </w:r>
            <w:r>
              <w:rPr>
                <w:rStyle w:val="InlineCode"/>
                <w:sz w:val="18"/>
                <w:lang w:val="ca-ES" w:eastAsia="ca-ES" w:bidi="ca-ES"/>
              </w:rPr>
              <w:t xml:space="preserve">generator</w:t>
            </w:r>
            <w:r>
              <w:rPr>
                <w:lang w:val="ca-ES" w:eastAsia="ca-ES" w:bidi="ca-ES"/>
              </w:rPr>
              <w:t xml:space="preserve"/>
            </w:r>
          </w:p>
        </w:tc>
        <w:tc>
          <w:tcPr>
            <w:tcW w:w="5862" w:type="dxa"/>
            <w:shd w:fill="F3F5F3"/>
            <w:vAlign w:val="center"/>
          </w:tcPr>
          <w:p>
            <w:pPr>
              <w:pStyle w:val="TableText"/>
            </w:pPr>
            <w:r>
              <w:rPr>
                <w:lang w:val="ca-ES" w:eastAsia="ca-ES" w:bidi="ca-ES"/>
              </w:rPr>
              <w:t xml:space="preserve">Nom d'un generador declarat amb </w:t>
            </w:r>
            <w:r>
              <w:rPr>
                <w:rStyle w:val="InlineCode"/>
                <w:sz w:val="18"/>
                <w:lang w:val="ca-ES" w:eastAsia="ca-ES" w:bidi="ca-ES"/>
              </w:rPr>
              <w:t xml:space="preserve">@SequenceGenerator</w:t>
            </w:r>
            <w:r>
              <w:rPr>
                <w:lang w:val="ca-ES" w:eastAsia="ca-ES" w:bidi="ca-ES"/>
              </w:rPr>
              <w:t xml:space="preserve"> o </w:t>
            </w:r>
            <w:r>
              <w:rPr>
                <w:rStyle w:val="InlineCode"/>
                <w:sz w:val="18"/>
                <w:lang w:val="ca-ES" w:eastAsia="ca-ES" w:bidi="ca-ES"/>
              </w:rPr>
              <w:t xml:space="preserve">@TableGenerator</w:t>
            </w:r>
            <w:r>
              <w:rPr>
                <w:lang w:val="ca-ES" w:eastAsia="ca-ES" w:bidi="ca-ES"/>
              </w:rPr>
              <w:t xml:space="preserve">; ampliació.</w:t>
            </w:r>
          </w:p>
        </w:tc>
      </w:tr>
    </w:tbl>
    <w:p>
      <w:pPr>
        <w:spacing w:after="60" w:line="40" w:lineRule="exact"/>
      </w:pPr>
    </w:p>
    <w:tbl>
      <w:tblPr>
        <w:tblW w:w="9412" w:type="dxa"/>
        <w:tblLayout w:type="fixed"/>
        <w:tblBorders>
          <w:top w:val="single" w:sz="4" w:color="C9D4C9"/>
          <w:bottom w:val="single" w:sz="4" w:color="C9D4C9"/>
          <w:insideH w:val="single" w:sz="4" w:color="DDE4DD"/>
        </w:tblBorders>
        <w:tblCellMar>
          <w:top w:w="90" w:type="dxa"/>
          <w:left w:w="105" w:type="dxa"/>
          <w:bottom w:w="90" w:type="dxa"/>
          <w:right w:w="105" w:type="dxa"/>
        </w:tblCellMar>
      </w:tblPr>
      <w:tblGrid>
        <w:gridCol w:w="2700"/>
        <w:gridCol w:w="3356"/>
        <w:gridCol w:w="3356"/>
      </w:tblGrid>
      <w:tr>
        <w:trPr>
          <w:cantSplit/>
          <w:tblHeader/>
        </w:trPr>
        <w:tc>
          <w:tcPr>
            <w:tcW w:w="2700" w:type="dxa"/>
            <w:shd w:fill="175F16"/>
            <w:vAlign w:val="center"/>
          </w:tcPr>
          <w:p>
            <w:pPr>
              <w:pStyle w:val="TableHeader"/>
              <w:keepNext/>
            </w:pPr>
            <w:r>
              <w:rPr>
                <w:lang w:val="ca-ES" w:eastAsia="ca-ES" w:bidi="ca-ES"/>
              </w:rPr>
              <w:t xml:space="preserve"/>
            </w:r>
            <w:r>
              <w:rPr>
                <w:rStyle w:val="InlineCode"/>
                <w:sz w:val="18"/>
                <w:lang w:val="ca-ES" w:eastAsia="ca-ES" w:bidi="ca-ES"/>
              </w:rPr>
              <w:t xml:space="preserve">GenerationType</w:t>
            </w:r>
            <w:r>
              <w:rPr>
                <w:lang w:val="ca-ES" w:eastAsia="ca-ES" w:bidi="ca-ES"/>
              </w:rPr>
              <w:t xml:space="preserve"/>
            </w:r>
          </w:p>
        </w:tc>
        <w:tc>
          <w:tcPr>
            <w:tcW w:w="3356" w:type="dxa"/>
            <w:shd w:fill="175F16"/>
            <w:vAlign w:val="center"/>
          </w:tcPr>
          <w:p>
            <w:pPr>
              <w:pStyle w:val="TableHeader"/>
              <w:keepNext/>
            </w:pPr>
            <w:r>
              <w:rPr>
                <w:lang w:val="ca-ES" w:eastAsia="ca-ES" w:bidi="ca-ES"/>
              </w:rPr>
              <w:t xml:space="preserve">Com es genera l'identificador?</w:t>
            </w:r>
          </w:p>
        </w:tc>
        <w:tc>
          <w:tcPr>
            <w:tcW w:w="3356" w:type="dxa"/>
            <w:shd w:fill="175F16"/>
            <w:vAlign w:val="center"/>
          </w:tcPr>
          <w:p>
            <w:pPr>
              <w:pStyle w:val="TableHeader"/>
              <w:keepNext/>
            </w:pPr>
            <w:r>
              <w:rPr>
                <w:lang w:val="ca-ES" w:eastAsia="ca-ES" w:bidi="ca-ES"/>
              </w:rPr>
              <w:t xml:space="preserve">Situació als exemples</w:t>
            </w:r>
          </w:p>
        </w:tc>
      </w:tr>
      <w:tr>
        <w:trPr>
          <w:cantSplit/>
        </w:trPr>
        <w:tc>
          <w:tcPr>
            <w:tcW w:w="2700" w:type="dxa"/>
            <w:shd w:fill="FFFFFF"/>
            <w:vAlign w:val="center"/>
          </w:tcPr>
          <w:p>
            <w:pPr>
              <w:pStyle w:val="TableText"/>
              <w:keepNext/>
            </w:pPr>
            <w:r>
              <w:rPr>
                <w:lang w:val="ca-ES" w:eastAsia="ca-ES" w:bidi="ca-ES"/>
              </w:rPr>
              <w:t xml:space="preserve"/>
            </w:r>
            <w:r>
              <w:rPr>
                <w:rStyle w:val="InlineCode"/>
                <w:sz w:val="18"/>
                <w:lang w:val="ca-ES" w:eastAsia="ca-ES" w:bidi="ca-ES"/>
              </w:rPr>
              <w:t xml:space="preserve">IDENTITY</w:t>
            </w:r>
            <w:r>
              <w:rPr>
                <w:lang w:val="ca-ES" w:eastAsia="ca-ES" w:bidi="ca-ES"/>
              </w:rPr>
              <w:t xml:space="preserve"/>
            </w:r>
          </w:p>
        </w:tc>
        <w:tc>
          <w:tcPr>
            <w:tcW w:w="3356" w:type="dxa"/>
            <w:shd w:fill="FFFFFF"/>
            <w:vAlign w:val="center"/>
          </w:tcPr>
          <w:p>
            <w:pPr>
              <w:pStyle w:val="TableText"/>
              <w:keepNext/>
            </w:pPr>
            <w:r>
              <w:rPr>
                <w:lang w:val="ca-ES" w:eastAsia="ca-ES" w:bidi="ca-ES"/>
              </w:rPr>
              <w:t xml:space="preserve">Mitjançant una columna d'identitat de la base de dades, en inserir la fila.</w:t>
            </w:r>
          </w:p>
        </w:tc>
        <w:tc>
          <w:tcPr>
            <w:tcW w:w="3356" w:type="dxa"/>
            <w:shd w:fill="FFFFFF"/>
            <w:vAlign w:val="center"/>
          </w:tcPr>
          <w:p>
            <w:pPr>
              <w:pStyle w:val="TableText"/>
              <w:keepNext/>
            </w:pPr>
            <w:r>
              <w:rPr>
                <w:lang w:val="ca-ES" w:eastAsia="ca-ES" w:bidi="ca-ES"/>
              </w:rPr>
              <w:t xml:space="preserve">Emprat explícitament a </w:t>
            </w:r>
            <w:r>
              <w:rPr>
                <w:rStyle w:val="InlineCode"/>
                <w:sz w:val="18"/>
                <w:lang w:val="ca-ES" w:eastAsia="ca-ES" w:bidi="ca-ES"/>
              </w:rPr>
              <w:t xml:space="preserve">Book</w:t>
            </w:r>
            <w:r>
              <w:rPr>
                <w:lang w:val="ca-ES" w:eastAsia="ca-ES" w:bidi="ca-ES"/>
              </w:rPr>
              <w:t xml:space="preserve">.</w:t>
            </w:r>
          </w:p>
        </w:tc>
      </w:tr>
      <w:tr>
        <w:trPr>
          <w:cantSplit/>
        </w:trPr>
        <w:tc>
          <w:tcPr>
            <w:tcW w:w="2700" w:type="dxa"/>
            <w:shd w:fill="F3F5F3"/>
            <w:vAlign w:val="center"/>
          </w:tcPr>
          <w:p>
            <w:pPr>
              <w:pStyle w:val="TableText"/>
              <w:keepNext/>
            </w:pPr>
            <w:r>
              <w:rPr>
                <w:lang w:val="ca-ES" w:eastAsia="ca-ES" w:bidi="ca-ES"/>
              </w:rPr>
              <w:t xml:space="preserve"/>
            </w:r>
            <w:r>
              <w:rPr>
                <w:rStyle w:val="InlineCode"/>
                <w:sz w:val="18"/>
                <w:lang w:val="ca-ES" w:eastAsia="ca-ES" w:bidi="ca-ES"/>
              </w:rPr>
              <w:t xml:space="preserve">AUTO</w:t>
            </w:r>
            <w:r>
              <w:rPr>
                <w:lang w:val="ca-ES" w:eastAsia="ca-ES" w:bidi="ca-ES"/>
              </w:rPr>
              <w:t xml:space="preserve"/>
            </w:r>
          </w:p>
        </w:tc>
        <w:tc>
          <w:tcPr>
            <w:tcW w:w="3356" w:type="dxa"/>
            <w:shd w:fill="F3F5F3"/>
            <w:vAlign w:val="center"/>
          </w:tcPr>
          <w:p>
            <w:pPr>
              <w:pStyle w:val="TableText"/>
              <w:keepNext/>
            </w:pPr>
            <w:r>
              <w:rPr>
                <w:lang w:val="ca-ES" w:eastAsia="ca-ES" w:bidi="ca-ES"/>
              </w:rPr>
              <w:t xml:space="preserve">El proveïdor tria una estratègia segons el tipus de clau i les capacitats de la base de dades.</w:t>
            </w:r>
          </w:p>
        </w:tc>
        <w:tc>
          <w:tcPr>
            <w:tcW w:w="3356" w:type="dxa"/>
            <w:shd w:fill="F3F5F3"/>
            <w:vAlign w:val="center"/>
          </w:tcPr>
          <w:p>
            <w:pPr>
              <w:pStyle w:val="TableText"/>
              <w:keepNext/>
            </w:pPr>
            <w:r>
              <w:rPr>
                <w:lang w:val="ca-ES" w:eastAsia="ca-ES" w:bidi="ca-ES"/>
              </w:rPr>
              <w:t xml:space="preserve">Emprat implícitament a </w:t>
            </w:r>
            <w:r>
              <w:rPr>
                <w:rStyle w:val="InlineCode"/>
                <w:sz w:val="18"/>
                <w:lang w:val="ca-ES" w:eastAsia="ca-ES" w:bidi="ca-ES"/>
              </w:rPr>
              <w:t xml:space="preserve">Course</w:t>
            </w:r>
            <w:r>
              <w:rPr>
                <w:lang w:val="ca-ES" w:eastAsia="ca-ES" w:bidi="ca-ES"/>
              </w:rPr>
              <w:t xml:space="preserve">, </w:t>
            </w:r>
            <w:r>
              <w:rPr>
                <w:rStyle w:val="InlineCode"/>
                <w:sz w:val="18"/>
                <w:lang w:val="ca-ES" w:eastAsia="ca-ES" w:bidi="ca-ES"/>
              </w:rPr>
              <w:t xml:space="preserve">Student</w:t>
            </w:r>
            <w:r>
              <w:rPr>
                <w:lang w:val="ca-ES" w:eastAsia="ca-ES" w:bidi="ca-ES"/>
              </w:rPr>
              <w:t xml:space="preserve"> i </w:t>
            </w:r>
            <w:r>
              <w:rPr>
                <w:rStyle w:val="InlineCode"/>
                <w:sz w:val="18"/>
                <w:lang w:val="ca-ES" w:eastAsia="ca-ES" w:bidi="ca-ES"/>
              </w:rPr>
              <w:t xml:space="preserve">Teacher</w:t>
            </w:r>
            <w:r>
              <w:rPr>
                <w:lang w:val="ca-ES" w:eastAsia="ca-ES" w:bidi="ca-ES"/>
              </w:rPr>
              <w:t xml:space="preserve">.</w:t>
            </w:r>
          </w:p>
        </w:tc>
      </w:tr>
      <w:tr>
        <w:trPr>
          <w:cantSplit/>
        </w:trPr>
        <w:tc>
          <w:tcPr>
            <w:tcW w:w="2700" w:type="dxa"/>
            <w:shd w:fill="FFFFFF"/>
            <w:vAlign w:val="center"/>
          </w:tcPr>
          <w:p>
            <w:pPr>
              <w:pStyle w:val="TableText"/>
              <w:keepNext/>
            </w:pPr>
            <w:r>
              <w:rPr>
                <w:lang w:val="ca-ES" w:eastAsia="ca-ES" w:bidi="ca-ES"/>
              </w:rPr>
              <w:t xml:space="preserve"/>
            </w:r>
            <w:r>
              <w:rPr>
                <w:rStyle w:val="InlineCode"/>
                <w:sz w:val="18"/>
                <w:lang w:val="ca-ES" w:eastAsia="ca-ES" w:bidi="ca-ES"/>
              </w:rPr>
              <w:t xml:space="preserve">SEQUENCE</w:t>
            </w:r>
            <w:r>
              <w:rPr>
                <w:lang w:val="ca-ES" w:eastAsia="ca-ES" w:bidi="ca-ES"/>
              </w:rPr>
              <w:t xml:space="preserve"/>
            </w:r>
          </w:p>
        </w:tc>
        <w:tc>
          <w:tcPr>
            <w:tcW w:w="3356" w:type="dxa"/>
            <w:shd w:fill="FFFFFF"/>
            <w:vAlign w:val="center"/>
          </w:tcPr>
          <w:p>
            <w:pPr>
              <w:pStyle w:val="TableText"/>
              <w:keepNext/>
            </w:pPr>
            <w:r>
              <w:rPr>
                <w:lang w:val="ca-ES" w:eastAsia="ca-ES" w:bidi="ca-ES"/>
              </w:rPr>
              <w:t xml:space="preserve">Mitjançant una seqüència de la base de dades, que proporciona valors numèrics.</w:t>
            </w:r>
          </w:p>
        </w:tc>
        <w:tc>
          <w:tcPr>
            <w:tcW w:w="3356" w:type="dxa"/>
            <w:shd w:fill="FFFFFF"/>
            <w:vAlign w:val="center"/>
          </w:tcPr>
          <w:p>
            <w:pPr>
              <w:pStyle w:val="TableText"/>
              <w:keepNext/>
            </w:pPr>
            <w:r>
              <w:rPr>
                <w:lang w:val="ca-ES" w:eastAsia="ca-ES" w:bidi="ca-ES"/>
              </w:rPr>
              <w:t xml:space="preserve">Ampliació.</w:t>
            </w:r>
          </w:p>
        </w:tc>
      </w:tr>
      <w:tr>
        <w:trPr>
          <w:cantSplit/>
        </w:trPr>
        <w:tc>
          <w:tcPr>
            <w:tcW w:w="2700" w:type="dxa"/>
            <w:shd w:fill="F3F5F3"/>
            <w:vAlign w:val="center"/>
          </w:tcPr>
          <w:p>
            <w:pPr>
              <w:pStyle w:val="TableText"/>
              <w:keepNext/>
            </w:pPr>
            <w:r>
              <w:rPr>
                <w:lang w:val="ca-ES" w:eastAsia="ca-ES" w:bidi="ca-ES"/>
              </w:rPr>
              <w:t xml:space="preserve"/>
            </w:r>
            <w:r>
              <w:rPr>
                <w:rStyle w:val="InlineCode"/>
                <w:sz w:val="18"/>
                <w:lang w:val="ca-ES" w:eastAsia="ca-ES" w:bidi="ca-ES"/>
              </w:rPr>
              <w:t xml:space="preserve">TABLE</w:t>
            </w:r>
            <w:r>
              <w:rPr>
                <w:lang w:val="ca-ES" w:eastAsia="ca-ES" w:bidi="ca-ES"/>
              </w:rPr>
              <w:t xml:space="preserve"/>
            </w:r>
          </w:p>
        </w:tc>
        <w:tc>
          <w:tcPr>
            <w:tcW w:w="3356" w:type="dxa"/>
            <w:shd w:fill="F3F5F3"/>
            <w:vAlign w:val="center"/>
          </w:tcPr>
          <w:p>
            <w:pPr>
              <w:pStyle w:val="TableText"/>
              <w:keepNext/>
            </w:pPr>
            <w:r>
              <w:rPr>
                <w:lang w:val="ca-ES" w:eastAsia="ca-ES" w:bidi="ca-ES"/>
              </w:rPr>
              <w:t xml:space="preserve">Mitjançant una taula auxiliar que gestiona la generació de valors.</w:t>
            </w:r>
          </w:p>
        </w:tc>
        <w:tc>
          <w:tcPr>
            <w:tcW w:w="3356" w:type="dxa"/>
            <w:shd w:fill="F3F5F3"/>
            <w:vAlign w:val="center"/>
          </w:tcPr>
          <w:p>
            <w:pPr>
              <w:pStyle w:val="TableText"/>
              <w:keepNext/>
            </w:pPr>
            <w:r>
              <w:rPr>
                <w:lang w:val="ca-ES" w:eastAsia="ca-ES" w:bidi="ca-ES"/>
              </w:rPr>
              <w:t xml:space="preserve">Ampliació.</w:t>
            </w:r>
          </w:p>
        </w:tc>
      </w:tr>
      <w:tr>
        <w:trPr>
          <w:cantSplit/>
        </w:trPr>
        <w:tc>
          <w:tcPr>
            <w:tcW w:w="2700" w:type="dxa"/>
            <w:shd w:fill="FFFFFF"/>
            <w:vAlign w:val="center"/>
          </w:tcPr>
          <w:p>
            <w:pPr>
              <w:pStyle w:val="TableText"/>
            </w:pPr>
            <w:r>
              <w:rPr>
                <w:lang w:val="ca-ES" w:eastAsia="ca-ES" w:bidi="ca-ES"/>
              </w:rPr>
              <w:t xml:space="preserve"/>
            </w:r>
            <w:r>
              <w:rPr>
                <w:rStyle w:val="InlineCode"/>
                <w:sz w:val="18"/>
                <w:lang w:val="ca-ES" w:eastAsia="ca-ES" w:bidi="ca-ES"/>
              </w:rPr>
              <w:t xml:space="preserve">UUID</w:t>
            </w:r>
            <w:r>
              <w:rPr>
                <w:lang w:val="ca-ES" w:eastAsia="ca-ES" w:bidi="ca-ES"/>
              </w:rPr>
              <w:t xml:space="preserve"/>
            </w:r>
          </w:p>
        </w:tc>
        <w:tc>
          <w:tcPr>
            <w:tcW w:w="3356" w:type="dxa"/>
            <w:shd w:fill="FFFFFF"/>
            <w:vAlign w:val="center"/>
          </w:tcPr>
          <w:p>
            <w:pPr>
              <w:pStyle w:val="TableText"/>
            </w:pPr>
            <w:r>
              <w:rPr>
                <w:lang w:val="ca-ES" w:eastAsia="ca-ES" w:bidi="ca-ES"/>
              </w:rPr>
              <w:t xml:space="preserve">El proveïdor genera un identificador UUID per a un camp </w:t>
            </w:r>
            <w:r>
              <w:rPr>
                <w:rStyle w:val="InlineCode"/>
                <w:sz w:val="18"/>
                <w:lang w:val="ca-ES" w:eastAsia="ca-ES" w:bidi="ca-ES"/>
              </w:rPr>
              <w:t xml:space="preserve">UUID</w:t>
            </w:r>
            <w:r>
              <w:rPr>
                <w:lang w:val="ca-ES" w:eastAsia="ca-ES" w:bidi="ca-ES"/>
              </w:rPr>
              <w:t xml:space="preserve"> o </w:t>
            </w:r>
            <w:r>
              <w:rPr>
                <w:rStyle w:val="InlineCode"/>
                <w:sz w:val="18"/>
                <w:lang w:val="ca-ES" w:eastAsia="ca-ES" w:bidi="ca-ES"/>
              </w:rPr>
              <w:t xml:space="preserve">String</w:t>
            </w:r>
            <w:r>
              <w:rPr>
                <w:lang w:val="ca-ES" w:eastAsia="ca-ES" w:bidi="ca-ES"/>
              </w:rPr>
              <w:t xml:space="preserve">.</w:t>
            </w:r>
          </w:p>
        </w:tc>
        <w:tc>
          <w:tcPr>
            <w:tcW w:w="3356" w:type="dxa"/>
            <w:shd w:fill="FFFFFF"/>
            <w:vAlign w:val="center"/>
          </w:tcPr>
          <w:p>
            <w:pPr>
              <w:pStyle w:val="TableText"/>
            </w:pPr>
            <w:r>
              <w:rPr>
                <w:lang w:val="ca-ES" w:eastAsia="ca-ES" w:bidi="ca-ES"/>
              </w:rPr>
              <w:t xml:space="preserve">Ampliació; no s'aplica al </w:t>
            </w:r>
            <w:r>
              <w:rPr>
                <w:rStyle w:val="InlineCode"/>
                <w:sz w:val="18"/>
                <w:lang w:val="ca-ES" w:eastAsia="ca-ES" w:bidi="ca-ES"/>
              </w:rPr>
              <w:t xml:space="preserve">Long id</w:t>
            </w:r>
            <w:r>
              <w:rPr>
                <w:lang w:val="ca-ES" w:eastAsia="ca-ES" w:bidi="ca-ES"/>
              </w:rPr>
              <w:t xml:space="preserve"> de </w:t>
            </w:r>
            <w:r>
              <w:rPr>
                <w:rStyle w:val="InlineCode"/>
                <w:sz w:val="18"/>
                <w:lang w:val="ca-ES" w:eastAsia="ca-ES" w:bidi="ca-ES"/>
              </w:rPr>
              <w:t xml:space="preserve">Book</w:t>
            </w:r>
            <w:r>
              <w:rPr>
                <w:lang w:val="ca-ES" w:eastAsia="ca-ES" w:bidi="ca-ES"/>
              </w:rPr>
              <w:t xml:space="preserve">.</w:t>
            </w:r>
          </w:p>
        </w:tc>
      </w:tr>
    </w:tbl>
    <w:p>
      <w:pPr>
        <w:spacing w:after="60" w:line="40" w:lineRule="exact"/>
      </w:pPr>
    </w:p>
    <w:p>
      <w:pPr>
        <w:pStyle w:val="Normal"/>
      </w:pPr>
      <w:r>
        <w:rPr>
          <w:lang w:val="ca-ES" w:eastAsia="ca-ES" w:bidi="ca-ES"/>
        </w:rPr>
        <w:t xml:space="preserve">Per a </w:t>
      </w:r>
      <w:r>
        <w:rPr>
          <w:rStyle w:val="InlineCode"/>
          <w:sz w:val="18"/>
          <w:lang w:val="ca-ES" w:eastAsia="ca-ES" w:bidi="ca-ES"/>
        </w:rPr>
        <w:t xml:space="preserve">SEQUENCE</w:t>
      </w:r>
      <w:r>
        <w:rPr>
          <w:lang w:val="ca-ES" w:eastAsia="ca-ES" w:bidi="ca-ES"/>
        </w:rPr>
        <w:t xml:space="preserve"> podem configurar </w:t>
      </w:r>
      <w:r>
        <w:rPr>
          <w:b/>
          <w:lang w:val="ca-ES" w:eastAsia="ca-ES" w:bidi="ca-ES"/>
        </w:rPr>
        <w:t xml:space="preserve"/>
      </w:r>
      <w:r>
        <w:rPr>
          <w:b/>
          <w:rStyle w:val="InlineCode"/>
          <w:sz w:val="18"/>
          <w:lang w:val="ca-ES" w:eastAsia="ca-ES" w:bidi="ca-ES"/>
        </w:rPr>
        <w:t xml:space="preserve">@SequenceGenerator</w:t>
      </w:r>
      <w:r>
        <w:rPr>
          <w:b/>
          <w:lang w:val="ca-ES" w:eastAsia="ca-ES" w:bidi="ca-ES"/>
        </w:rPr>
        <w:t xml:space="preserve"/>
      </w:r>
      <w:r>
        <w:rPr>
          <w:lang w:val="ca-ES" w:eastAsia="ca-ES" w:bidi="ca-ES"/>
        </w:rPr>
        <w:t xml:space="preserve"> amb </w:t>
      </w:r>
      <w:r>
        <w:rPr>
          <w:rStyle w:val="InlineCode"/>
          <w:sz w:val="18"/>
          <w:lang w:val="ca-ES" w:eastAsia="ca-ES" w:bidi="ca-ES"/>
        </w:rPr>
        <w:t xml:space="preserve">name</w:t>
      </w:r>
      <w:r>
        <w:rPr>
          <w:lang w:val="ca-ES" w:eastAsia="ca-ES" w:bidi="ca-ES"/>
        </w:rPr>
        <w:t xml:space="preserve"> (nom que usa </w:t>
      </w:r>
      <w:r>
        <w:rPr>
          <w:rStyle w:val="InlineCode"/>
          <w:sz w:val="18"/>
          <w:lang w:val="ca-ES" w:eastAsia="ca-ES" w:bidi="ca-ES"/>
        </w:rPr>
        <w:t xml:space="preserve">generator</w:t>
      </w:r>
      <w:r>
        <w:rPr>
          <w:lang w:val="ca-ES" w:eastAsia="ca-ES" w:bidi="ca-ES"/>
        </w:rPr>
        <w:t xml:space="preserve">), </w:t>
      </w:r>
      <w:r>
        <w:rPr>
          <w:rStyle w:val="InlineCode"/>
          <w:sz w:val="18"/>
          <w:lang w:val="ca-ES" w:eastAsia="ca-ES" w:bidi="ca-ES"/>
        </w:rPr>
        <w:t xml:space="preserve">sequenceName</w:t>
      </w:r>
      <w:r>
        <w:rPr>
          <w:lang w:val="ca-ES" w:eastAsia="ca-ES" w:bidi="ca-ES"/>
        </w:rPr>
        <w:t xml:space="preserve"> (nom SQL de la seqüència), </w:t>
      </w:r>
      <w:r>
        <w:rPr>
          <w:rStyle w:val="InlineCode"/>
          <w:sz w:val="18"/>
          <w:lang w:val="ca-ES" w:eastAsia="ca-ES" w:bidi="ca-ES"/>
        </w:rPr>
        <w:t xml:space="preserve">initialValue</w:t>
      </w:r>
      <w:r>
        <w:rPr>
          <w:lang w:val="ca-ES" w:eastAsia="ca-ES" w:bidi="ca-ES"/>
        </w:rPr>
        <w:t xml:space="preserve"> (inici, per defecte </w:t>
      </w:r>
      <w:r>
        <w:rPr>
          <w:rStyle w:val="InlineCode"/>
          <w:sz w:val="18"/>
          <w:lang w:val="ca-ES" w:eastAsia="ca-ES" w:bidi="ca-ES"/>
        </w:rPr>
        <w:t xml:space="preserve">1</w:t>
      </w:r>
      <w:r>
        <w:rPr>
          <w:lang w:val="ca-ES" w:eastAsia="ca-ES" w:bidi="ca-ES"/>
        </w:rPr>
        <w:t xml:space="preserve">) i </w:t>
      </w:r>
      <w:r>
        <w:rPr>
          <w:rStyle w:val="InlineCode"/>
          <w:sz w:val="18"/>
          <w:lang w:val="ca-ES" w:eastAsia="ca-ES" w:bidi="ca-ES"/>
        </w:rPr>
        <w:t xml:space="preserve">allocationSize</w:t>
      </w:r>
      <w:r>
        <w:rPr>
          <w:lang w:val="ca-ES" w:eastAsia="ca-ES" w:bidi="ca-ES"/>
        </w:rPr>
        <w:t xml:space="preserve"> (mida d'assignació de valors, per defecte </w:t>
      </w:r>
      <w:r>
        <w:rPr>
          <w:rStyle w:val="InlineCode"/>
          <w:sz w:val="18"/>
          <w:lang w:val="ca-ES" w:eastAsia="ca-ES" w:bidi="ca-ES"/>
        </w:rPr>
        <w:t xml:space="preserve">50</w:t>
      </w:r>
      <w:r>
        <w:rPr>
          <w:lang w:val="ca-ES" w:eastAsia="ca-ES" w:bidi="ca-ES"/>
        </w:rPr>
        <w:t xml:space="preserve">). També admet </w:t>
      </w:r>
      <w:r>
        <w:rPr>
          <w:rStyle w:val="InlineCode"/>
          <w:sz w:val="18"/>
          <w:lang w:val="ca-ES" w:eastAsia="ca-ES" w:bidi="ca-ES"/>
        </w:rPr>
        <w:t xml:space="preserve">schema</w:t>
      </w:r>
      <w:r>
        <w:rPr>
          <w:lang w:val="ca-ES" w:eastAsia="ca-ES" w:bidi="ca-ES"/>
        </w:rPr>
        <w:t xml:space="preserve"> i </w:t>
      </w:r>
      <w:r>
        <w:rPr>
          <w:rStyle w:val="InlineCode"/>
          <w:sz w:val="18"/>
          <w:lang w:val="ca-ES" w:eastAsia="ca-ES" w:bidi="ca-ES"/>
        </w:rPr>
        <w:t xml:space="preserve">catalog</w:t>
      </w:r>
      <w:r>
        <w:rPr>
          <w:lang w:val="ca-ES" w:eastAsia="ca-ES" w:bidi="ca-ES"/>
        </w:rPr>
        <w:t xml:space="preserve">. Aquest és un exemple d'ampliació per a un identificador numèric:</w:t>
      </w:r>
    </w:p>
    <w:p>
      <w:pPr>
        <w:pStyle w:val="Code"/>
        <w:keepNext/>
      </w:pPr>
      <w:r>
        <w:rPr>
          <w:lang w:val="ca-ES" w:eastAsia="ca-ES" w:bidi="ca-ES"/>
        </w:rPr>
        <w:t xml:space="preserve">@Id</w:t>
      </w:r>
    </w:p>
    <w:p>
      <w:pPr>
        <w:pStyle w:val="Code"/>
        <w:keepNext/>
      </w:pPr>
      <w:r>
        <w:rPr>
          <w:lang w:val="ca-ES" w:eastAsia="ca-ES" w:bidi="ca-ES"/>
        </w:rPr>
        <w:t xml:space="preserve">@GeneratedValue(strategy = GenerationType.SEQUENCE, generator = "book_seq_gen")</w:t>
      </w:r>
    </w:p>
    <w:p>
      <w:pPr>
        <w:pStyle w:val="Code"/>
        <w:keepNext/>
      </w:pPr>
      <w:r>
        <w:rPr>
          <w:lang w:val="ca-ES" w:eastAsia="ca-ES" w:bidi="ca-ES"/>
        </w:rPr>
        <w:t xml:space="preserve">@SequenceGenerator(name = "book_seq_gen", sequenceName = "book_seq", allocationSize = 1)</w:t>
      </w:r>
    </w:p>
    <w:p>
      <w:pPr>
        <w:pStyle w:val="Code"/>
        <w:spacing w:after="150"/>
      </w:pPr>
      <w:r>
        <w:rPr>
          <w:lang w:val="ca-ES" w:eastAsia="ca-ES" w:bidi="ca-ES"/>
        </w:rPr>
        <w:t xml:space="preserve">private Long id;</w:t>
      </w:r>
    </w:p>
    <w:p>
      <w:pPr>
        <w:pStyle w:val="Normal"/>
      </w:pPr>
      <w:r>
        <w:rPr>
          <w:lang w:val="ca-ES" w:eastAsia="ca-ES" w:bidi="ca-ES"/>
        </w:rPr>
        <w:t xml:space="preserve"/>
      </w:r>
      <w:r>
        <w:rPr>
          <w:rStyle w:val="InlineCode"/>
          <w:sz w:val="18"/>
          <w:lang w:val="ca-ES" w:eastAsia="ca-ES" w:bidi="ca-ES"/>
        </w:rPr>
        <w:t xml:space="preserve">book_seq_gen</w:t>
      </w:r>
      <w:r>
        <w:rPr>
          <w:lang w:val="ca-ES" w:eastAsia="ca-ES" w:bidi="ca-ES"/>
        </w:rPr>
        <w:t xml:space="preserve"> identifica el generador dins JPA; </w:t>
      </w:r>
      <w:r>
        <w:rPr>
          <w:rStyle w:val="InlineCode"/>
          <w:sz w:val="18"/>
          <w:lang w:val="ca-ES" w:eastAsia="ca-ES" w:bidi="ca-ES"/>
        </w:rPr>
        <w:t xml:space="preserve">book_seq</w:t>
      </w:r>
      <w:r>
        <w:rPr>
          <w:lang w:val="ca-ES" w:eastAsia="ca-ES" w:bidi="ca-ES"/>
        </w:rPr>
        <w:t xml:space="preserve"> identifica la seqüència SQL. </w:t>
      </w:r>
      <w:r>
        <w:rPr>
          <w:rStyle w:val="InlineCode"/>
          <w:sz w:val="18"/>
          <w:lang w:val="ca-ES" w:eastAsia="ca-ES" w:bidi="ca-ES"/>
        </w:rPr>
        <w:t xml:space="preserve">allocationSize = 1</w:t>
      </w:r>
      <w:r>
        <w:rPr>
          <w:lang w:val="ca-ES" w:eastAsia="ca-ES" w:bidi="ca-ES"/>
        </w:rPr>
        <w:t xml:space="preserve"> simplifica l'exemple; la configuració s'ha de coordinar amb la seqüència de la base de dades. El </w:t>
      </w:r>
      <w:r>
        <w:rPr>
          <w:rStyle w:val="InlineCode"/>
          <w:sz w:val="18"/>
          <w:lang w:val="ca-ES" w:eastAsia="ca-ES" w:bidi="ca-ES"/>
        </w:rPr>
        <w:t xml:space="preserve">Book</w:t>
      </w:r>
      <w:r>
        <w:rPr>
          <w:lang w:val="ca-ES" w:eastAsia="ca-ES" w:bidi="ca-ES"/>
        </w:rPr>
        <w:t xml:space="preserve"> del code along empra </w:t>
      </w:r>
      <w:r>
        <w:rPr>
          <w:rStyle w:val="InlineCode"/>
          <w:sz w:val="18"/>
          <w:lang w:val="ca-ES" w:eastAsia="ca-ES" w:bidi="ca-ES"/>
        </w:rPr>
        <w:t xml:space="preserve">IDENTITY</w:t>
      </w:r>
      <w:r>
        <w:rPr>
          <w:lang w:val="ca-ES" w:eastAsia="ca-ES" w:bidi="ca-ES"/>
        </w:rPr>
        <w:t xml:space="preserve">.</w:t>
      </w:r>
    </w:p>
    <w:p>
      <w:pPr>
        <w:pStyle w:val="Normal"/>
      </w:pPr>
      <w:r>
        <w:rPr>
          <w:lang w:val="ca-ES" w:eastAsia="ca-ES" w:bidi="ca-ES"/>
        </w:rPr>
        <w:t xml:space="preserve">Per a </w:t>
      </w:r>
      <w:r>
        <w:rPr>
          <w:rStyle w:val="InlineCode"/>
          <w:sz w:val="18"/>
          <w:lang w:val="ca-ES" w:eastAsia="ca-ES" w:bidi="ca-ES"/>
        </w:rPr>
        <w:t xml:space="preserve">TABLE</w:t>
      </w:r>
      <w:r>
        <w:rPr>
          <w:lang w:val="ca-ES" w:eastAsia="ca-ES" w:bidi="ca-ES"/>
        </w:rPr>
        <w:t xml:space="preserve">, </w:t>
      </w:r>
      <w:r>
        <w:rPr>
          <w:b/>
          <w:lang w:val="ca-ES" w:eastAsia="ca-ES" w:bidi="ca-ES"/>
        </w:rPr>
        <w:t xml:space="preserve"/>
      </w:r>
      <w:r>
        <w:rPr>
          <w:b/>
          <w:rStyle w:val="InlineCode"/>
          <w:sz w:val="18"/>
          <w:lang w:val="ca-ES" w:eastAsia="ca-ES" w:bidi="ca-ES"/>
        </w:rPr>
        <w:t xml:space="preserve">@TableGenerator</w:t>
      </w:r>
      <w:r>
        <w:rPr>
          <w:b/>
          <w:lang w:val="ca-ES" w:eastAsia="ca-ES" w:bidi="ca-ES"/>
        </w:rPr>
        <w:t xml:space="preserve"/>
      </w:r>
      <w:r>
        <w:rPr>
          <w:lang w:val="ca-ES" w:eastAsia="ca-ES" w:bidi="ca-ES"/>
        </w:rPr>
        <w:t xml:space="preserve"> permet concretar </w:t>
      </w:r>
      <w:r>
        <w:rPr>
          <w:rStyle w:val="InlineCode"/>
          <w:sz w:val="18"/>
          <w:lang w:val="ca-ES" w:eastAsia="ca-ES" w:bidi="ca-ES"/>
        </w:rPr>
        <w:t xml:space="preserve">name</w:t>
      </w:r>
      <w:r>
        <w:rPr>
          <w:lang w:val="ca-ES" w:eastAsia="ca-ES" w:bidi="ca-ES"/>
        </w:rPr>
        <w:t xml:space="preserve">, </w:t>
      </w:r>
      <w:r>
        <w:rPr>
          <w:rStyle w:val="InlineCode"/>
          <w:sz w:val="18"/>
          <w:lang w:val="ca-ES" w:eastAsia="ca-ES" w:bidi="ca-ES"/>
        </w:rPr>
        <w:t xml:space="preserve">table</w:t>
      </w:r>
      <w:r>
        <w:rPr>
          <w:lang w:val="ca-ES" w:eastAsia="ca-ES" w:bidi="ca-ES"/>
        </w:rPr>
        <w:t xml:space="preserve"> (taula auxiliar), </w:t>
      </w:r>
      <w:r>
        <w:rPr>
          <w:rStyle w:val="InlineCode"/>
          <w:sz w:val="18"/>
          <w:lang w:val="ca-ES" w:eastAsia="ca-ES" w:bidi="ca-ES"/>
        </w:rPr>
        <w:t xml:space="preserve">pkColumnName</w:t>
      </w:r>
      <w:r>
        <w:rPr>
          <w:lang w:val="ca-ES" w:eastAsia="ca-ES" w:bidi="ca-ES"/>
        </w:rPr>
        <w:t xml:space="preserve"> (columna que identifica el generador), </w:t>
      </w:r>
      <w:r>
        <w:rPr>
          <w:rStyle w:val="InlineCode"/>
          <w:sz w:val="18"/>
          <w:lang w:val="ca-ES" w:eastAsia="ca-ES" w:bidi="ca-ES"/>
        </w:rPr>
        <w:t xml:space="preserve">valueColumnName</w:t>
      </w:r>
      <w:r>
        <w:rPr>
          <w:lang w:val="ca-ES" w:eastAsia="ca-ES" w:bidi="ca-ES"/>
        </w:rPr>
        <w:t xml:space="preserve"> (columna que guarda el valor) i </w:t>
      </w:r>
      <w:r>
        <w:rPr>
          <w:rStyle w:val="InlineCode"/>
          <w:sz w:val="18"/>
          <w:lang w:val="ca-ES" w:eastAsia="ca-ES" w:bidi="ca-ES"/>
        </w:rPr>
        <w:t xml:space="preserve">pkColumnValue</w:t>
      </w:r>
      <w:r>
        <w:rPr>
          <w:lang w:val="ca-ES" w:eastAsia="ca-ES" w:bidi="ca-ES"/>
        </w:rPr>
        <w:t xml:space="preserve"> (clau de la fila del generador). També té </w:t>
      </w:r>
      <w:r>
        <w:rPr>
          <w:rStyle w:val="InlineCode"/>
          <w:sz w:val="18"/>
          <w:lang w:val="ca-ES" w:eastAsia="ca-ES" w:bidi="ca-ES"/>
        </w:rPr>
        <w:t xml:space="preserve">initialValue</w:t>
      </w:r>
      <w:r>
        <w:rPr>
          <w:lang w:val="ca-ES" w:eastAsia="ca-ES" w:bidi="ca-ES"/>
        </w:rPr>
        <w:t xml:space="preserve"> (per defecte </w:t>
      </w:r>
      <w:r>
        <w:rPr>
          <w:rStyle w:val="InlineCode"/>
          <w:sz w:val="18"/>
          <w:lang w:val="ca-ES" w:eastAsia="ca-ES" w:bidi="ca-ES"/>
        </w:rPr>
        <w:t xml:space="preserve">0</w:t>
      </w:r>
      <w:r>
        <w:rPr>
          <w:lang w:val="ca-ES" w:eastAsia="ca-ES" w:bidi="ca-ES"/>
        </w:rPr>
        <w:t xml:space="preserve">), </w:t>
      </w:r>
      <w:r>
        <w:rPr>
          <w:rStyle w:val="InlineCode"/>
          <w:sz w:val="18"/>
          <w:lang w:val="ca-ES" w:eastAsia="ca-ES" w:bidi="ca-ES"/>
        </w:rPr>
        <w:t xml:space="preserve">allocationSize</w:t>
      </w:r>
      <w:r>
        <w:rPr>
          <w:lang w:val="ca-ES" w:eastAsia="ca-ES" w:bidi="ca-ES"/>
        </w:rPr>
        <w:t xml:space="preserve"> (per defecte </w:t>
      </w:r>
      <w:r>
        <w:rPr>
          <w:rStyle w:val="InlineCode"/>
          <w:sz w:val="18"/>
          <w:lang w:val="ca-ES" w:eastAsia="ca-ES" w:bidi="ca-ES"/>
        </w:rPr>
        <w:t xml:space="preserve">50</w:t>
      </w:r>
      <w:r>
        <w:rPr>
          <w:lang w:val="ca-ES" w:eastAsia="ca-ES" w:bidi="ca-ES"/>
        </w:rPr>
        <w:t xml:space="preserve">), </w:t>
      </w:r>
      <w:r>
        <w:rPr>
          <w:rStyle w:val="InlineCode"/>
          <w:sz w:val="18"/>
          <w:lang w:val="ca-ES" w:eastAsia="ca-ES" w:bidi="ca-ES"/>
        </w:rPr>
        <w:t xml:space="preserve">schema</w:t>
      </w:r>
      <w:r>
        <w:rPr>
          <w:lang w:val="ca-ES" w:eastAsia="ca-ES" w:bidi="ca-ES"/>
        </w:rPr>
        <w:t xml:space="preserve">, </w:t>
      </w:r>
      <w:r>
        <w:rPr>
          <w:rStyle w:val="InlineCode"/>
          <w:sz w:val="18"/>
          <w:lang w:val="ca-ES" w:eastAsia="ca-ES" w:bidi="ca-ES"/>
        </w:rPr>
        <w:t xml:space="preserve">catalog</w:t>
      </w:r>
      <w:r>
        <w:rPr>
          <w:lang w:val="ca-ES" w:eastAsia="ca-ES" w:bidi="ca-ES"/>
        </w:rPr>
        <w:t xml:space="preserve">, </w:t>
      </w:r>
      <w:r>
        <w:rPr>
          <w:rStyle w:val="InlineCode"/>
          <w:sz w:val="18"/>
          <w:lang w:val="ca-ES" w:eastAsia="ca-ES" w:bidi="ca-ES"/>
        </w:rPr>
        <w:t xml:space="preserve">uniqueConstraints</w:t>
      </w:r>
      <w:r>
        <w:rPr>
          <w:lang w:val="ca-ES" w:eastAsia="ca-ES" w:bidi="ca-ES"/>
        </w:rPr>
        <w:t xml:space="preserve"> i </w:t>
      </w:r>
      <w:r>
        <w:rPr>
          <w:rStyle w:val="InlineCode"/>
          <w:sz w:val="18"/>
          <w:lang w:val="ca-ES" w:eastAsia="ca-ES" w:bidi="ca-ES"/>
        </w:rPr>
        <w:t xml:space="preserve">indexes</w:t>
      </w:r>
      <w:r>
        <w:rPr>
          <w:lang w:val="ca-ES" w:eastAsia="ca-ES" w:bidi="ca-ES"/>
        </w:rPr>
        <w:t xml:space="preserve">. És una ampliació de consulta; les quatre entitats no declaren generadors propis.</w:t>
      </w:r>
    </w:p>
    <w:p>
      <w:pPr>
        <w:pStyle w:val="Heading3"/>
      </w:pPr>
      <w:bookmarkStart w:id="33" w:name="sub33"/>
      <w:r>
        <w:rPr>
          <w:lang w:val="ca-ES" w:eastAsia="ca-ES" w:bidi="ca-ES"/>
        </w:rPr>
        <w:t xml:space="preserve">5.6.4. Opcions de </w:t>
      </w:r>
      <w:r>
        <w:rPr>
          <w:rStyle w:val="InlineCode"/>
          <w:sz w:val="21"/>
          <w:lang w:val="ca-ES" w:eastAsia="ca-ES" w:bidi="ca-ES"/>
        </w:rPr>
        <w:t xml:space="preserve">@Column</w:t>
      </w:r>
      <w:r>
        <w:rPr>
          <w:lang w:val="ca-ES" w:eastAsia="ca-ES" w:bidi="ca-ES"/>
        </w:rPr>
        <w:t xml:space="preserve"/>
      </w:r>
      <w:bookmarkEnd w:id="33"/>
    </w:p>
    <w:tbl>
      <w:tblPr>
        <w:tblW w:w="9412" w:type="dxa"/>
        <w:tblLayout w:type="fixed"/>
        <w:tblBorders>
          <w:top w:val="single" w:sz="4" w:color="C9D4C9"/>
          <w:bottom w:val="single" w:sz="4" w:color="C9D4C9"/>
          <w:insideH w:val="single" w:sz="4" w:color="DDE4DD"/>
        </w:tblBorders>
        <w:tblCellMar>
          <w:top w:w="90" w:type="dxa"/>
          <w:left w:w="105" w:type="dxa"/>
          <w:bottom w:w="90" w:type="dxa"/>
          <w:right w:w="105" w:type="dxa"/>
        </w:tblCellMar>
      </w:tblPr>
      <w:tblGrid>
        <w:gridCol w:w="2700"/>
        <w:gridCol w:w="3356"/>
        <w:gridCol w:w="3356"/>
      </w:tblGrid>
      <w:tr>
        <w:trPr>
          <w:cantSplit/>
          <w:tblHeader/>
        </w:trPr>
        <w:tc>
          <w:tcPr>
            <w:tcW w:w="2700" w:type="dxa"/>
            <w:shd w:fill="175F16"/>
            <w:vAlign w:val="center"/>
          </w:tcPr>
          <w:p>
            <w:pPr>
              <w:pStyle w:val="TableHeader"/>
              <w:keepNext/>
            </w:pPr>
            <w:r>
              <w:rPr>
                <w:lang w:val="ca-ES" w:eastAsia="ca-ES" w:bidi="ca-ES"/>
              </w:rPr>
              <w:t xml:space="preserve">Paràmetre</w:t>
            </w:r>
          </w:p>
        </w:tc>
        <w:tc>
          <w:tcPr>
            <w:tcW w:w="3356" w:type="dxa"/>
            <w:shd w:fill="175F16"/>
            <w:vAlign w:val="center"/>
          </w:tcPr>
          <w:p>
            <w:pPr>
              <w:pStyle w:val="TableHeader"/>
              <w:keepNext/>
            </w:pPr>
            <w:r>
              <w:rPr>
                <w:lang w:val="ca-ES" w:eastAsia="ca-ES" w:bidi="ca-ES"/>
              </w:rPr>
              <w:t xml:space="preserve">Funció i valor per defecte</w:t>
            </w:r>
          </w:p>
        </w:tc>
        <w:tc>
          <w:tcPr>
            <w:tcW w:w="3356" w:type="dxa"/>
            <w:shd w:fill="175F16"/>
            <w:vAlign w:val="center"/>
          </w:tcPr>
          <w:p>
            <w:pPr>
              <w:pStyle w:val="TableHeader"/>
              <w:keepNext/>
            </w:pPr>
            <w:r>
              <w:rPr>
                <w:lang w:val="ca-ES" w:eastAsia="ca-ES" w:bidi="ca-ES"/>
              </w:rPr>
              <w:t xml:space="preserve">Presència o exemple</w:t>
            </w:r>
          </w:p>
        </w:tc>
      </w:tr>
      <w:tr>
        <w:trPr>
          <w:cantSplit/>
        </w:trPr>
        <w:tc>
          <w:tcPr>
            <w:tcW w:w="2700" w:type="dxa"/>
            <w:shd w:fill="FFFFFF"/>
            <w:vAlign w:val="center"/>
          </w:tcPr>
          <w:p>
            <w:pPr>
              <w:pStyle w:val="TableText"/>
            </w:pPr>
            <w:r>
              <w:rPr>
                <w:lang w:val="ca-ES" w:eastAsia="ca-ES" w:bidi="ca-ES"/>
              </w:rPr>
              <w:t xml:space="preserve"/>
            </w:r>
            <w:r>
              <w:rPr>
                <w:rStyle w:val="InlineCode"/>
                <w:sz w:val="18"/>
                <w:lang w:val="ca-ES" w:eastAsia="ca-ES" w:bidi="ca-ES"/>
              </w:rPr>
              <w:t xml:space="preserve">name</w:t>
            </w:r>
            <w:r>
              <w:rPr>
                <w:lang w:val="ca-ES" w:eastAsia="ca-ES" w:bidi="ca-ES"/>
              </w:rPr>
              <w:t xml:space="preserve"/>
            </w:r>
          </w:p>
        </w:tc>
        <w:tc>
          <w:tcPr>
            <w:tcW w:w="3356" w:type="dxa"/>
            <w:shd w:fill="FFFFFF"/>
            <w:vAlign w:val="center"/>
          </w:tcPr>
          <w:p>
            <w:pPr>
              <w:pStyle w:val="TableText"/>
            </w:pPr>
            <w:r>
              <w:rPr>
                <w:lang w:val="ca-ES" w:eastAsia="ca-ES" w:bidi="ca-ES"/>
              </w:rPr>
              <w:t xml:space="preserve">Nom de columna; si s'omet, parteix del nom del camp o propietat i de les convencions de noms.</w:t>
            </w:r>
          </w:p>
        </w:tc>
        <w:tc>
          <w:tcPr>
            <w:tcW w:w="3356" w:type="dxa"/>
            <w:shd w:fill="FFFFFF"/>
            <w:vAlign w:val="center"/>
          </w:tcPr>
          <w:p>
            <w:pPr>
              <w:pStyle w:val="TableText"/>
            </w:pPr>
            <w:r>
              <w:rPr>
                <w:lang w:val="ca-ES" w:eastAsia="ca-ES" w:bidi="ca-ES"/>
              </w:rPr>
              <w:t xml:space="preserve"/>
            </w:r>
            <w:r>
              <w:rPr>
                <w:rStyle w:val="InlineCode"/>
                <w:sz w:val="18"/>
                <w:lang w:val="ca-ES" w:eastAsia="ca-ES" w:bidi="ca-ES"/>
              </w:rPr>
              <w:t xml:space="preserve">name = "published_date"</w:t>
            </w:r>
            <w:r>
              <w:rPr>
                <w:lang w:val="ca-ES" w:eastAsia="ca-ES" w:bidi="ca-ES"/>
              </w:rPr>
              <w:t xml:space="preserve">; ampliació explícita.</w:t>
            </w:r>
          </w:p>
        </w:tc>
      </w:tr>
      <w:tr>
        <w:trPr>
          <w:cantSplit/>
        </w:trPr>
        <w:tc>
          <w:tcPr>
            <w:tcW w:w="2700" w:type="dxa"/>
            <w:shd w:fill="F3F5F3"/>
            <w:vAlign w:val="center"/>
          </w:tcPr>
          <w:p>
            <w:pPr>
              <w:pStyle w:val="TableText"/>
            </w:pPr>
            <w:r>
              <w:rPr>
                <w:lang w:val="ca-ES" w:eastAsia="ca-ES" w:bidi="ca-ES"/>
              </w:rPr>
              <w:t xml:space="preserve"/>
            </w:r>
            <w:r>
              <w:rPr>
                <w:rStyle w:val="InlineCode"/>
                <w:sz w:val="18"/>
                <w:lang w:val="ca-ES" w:eastAsia="ca-ES" w:bidi="ca-ES"/>
              </w:rPr>
              <w:t xml:space="preserve">nullable</w:t>
            </w:r>
            <w:r>
              <w:rPr>
                <w:lang w:val="ca-ES" w:eastAsia="ca-ES" w:bidi="ca-ES"/>
              </w:rPr>
              <w:t xml:space="preserve"/>
            </w:r>
          </w:p>
        </w:tc>
        <w:tc>
          <w:tcPr>
            <w:tcW w:w="3356" w:type="dxa"/>
            <w:shd w:fill="F3F5F3"/>
            <w:vAlign w:val="center"/>
          </w:tcPr>
          <w:p>
            <w:pPr>
              <w:pStyle w:val="TableText"/>
            </w:pPr>
            <w:r>
              <w:rPr>
                <w:lang w:val="ca-ES" w:eastAsia="ca-ES" w:bidi="ca-ES"/>
              </w:rPr>
              <w:t xml:space="preserve">Admet </w:t>
            </w:r>
            <w:r>
              <w:rPr>
                <w:rStyle w:val="InlineCode"/>
                <w:sz w:val="18"/>
                <w:lang w:val="ca-ES" w:eastAsia="ca-ES" w:bidi="ca-ES"/>
              </w:rPr>
              <w:t xml:space="preserve">NULL</w:t>
            </w:r>
            <w:r>
              <w:rPr>
                <w:lang w:val="ca-ES" w:eastAsia="ca-ES" w:bidi="ca-ES"/>
              </w:rPr>
              <w:t xml:space="preserve">; per defecte </w:t>
            </w:r>
            <w:r>
              <w:rPr>
                <w:rStyle w:val="InlineCode"/>
                <w:sz w:val="18"/>
                <w:lang w:val="ca-ES" w:eastAsia="ca-ES" w:bidi="ca-ES"/>
              </w:rPr>
              <w:t xml:space="preserve">true</w:t>
            </w:r>
            <w:r>
              <w:rPr>
                <w:lang w:val="ca-ES" w:eastAsia="ca-ES" w:bidi="ca-ES"/>
              </w:rPr>
              <w:t xml:space="preserve">.</w:t>
            </w:r>
          </w:p>
        </w:tc>
        <w:tc>
          <w:tcPr>
            <w:tcW w:w="3356" w:type="dxa"/>
            <w:shd w:fill="F3F5F3"/>
            <w:vAlign w:val="center"/>
          </w:tcPr>
          <w:p>
            <w:pPr>
              <w:pStyle w:val="TableText"/>
            </w:pPr>
            <w:r>
              <w:rPr>
                <w:lang w:val="ca-ES" w:eastAsia="ca-ES" w:bidi="ca-ES"/>
              </w:rPr>
              <w:t xml:space="preserve"/>
            </w:r>
            <w:r>
              <w:rPr>
                <w:rStyle w:val="InlineCode"/>
                <w:sz w:val="18"/>
                <w:lang w:val="ca-ES" w:eastAsia="ca-ES" w:bidi="ca-ES"/>
              </w:rPr>
              <w:t xml:space="preserve">false</w:t>
            </w:r>
            <w:r>
              <w:rPr>
                <w:lang w:val="ca-ES" w:eastAsia="ca-ES" w:bidi="ca-ES"/>
              </w:rPr>
              <w:t xml:space="preserve"> a títol, autor, ISBN, nom del curs i noms complets d'estudiant i professor.</w:t>
            </w:r>
          </w:p>
        </w:tc>
      </w:tr>
      <w:tr>
        <w:trPr>
          <w:cantSplit/>
        </w:trPr>
        <w:tc>
          <w:tcPr>
            <w:tcW w:w="2700" w:type="dxa"/>
            <w:shd w:fill="FFFFFF"/>
            <w:vAlign w:val="center"/>
          </w:tcPr>
          <w:p>
            <w:pPr>
              <w:pStyle w:val="TableText"/>
            </w:pPr>
            <w:r>
              <w:rPr>
                <w:lang w:val="ca-ES" w:eastAsia="ca-ES" w:bidi="ca-ES"/>
              </w:rPr>
              <w:t xml:space="preserve"/>
            </w:r>
            <w:r>
              <w:rPr>
                <w:rStyle w:val="InlineCode"/>
                <w:sz w:val="18"/>
                <w:lang w:val="ca-ES" w:eastAsia="ca-ES" w:bidi="ca-ES"/>
              </w:rPr>
              <w:t xml:space="preserve">unique</w:t>
            </w:r>
            <w:r>
              <w:rPr>
                <w:lang w:val="ca-ES" w:eastAsia="ca-ES" w:bidi="ca-ES"/>
              </w:rPr>
              <w:t xml:space="preserve"/>
            </w:r>
          </w:p>
        </w:tc>
        <w:tc>
          <w:tcPr>
            <w:tcW w:w="3356" w:type="dxa"/>
            <w:shd w:fill="FFFFFF"/>
            <w:vAlign w:val="center"/>
          </w:tcPr>
          <w:p>
            <w:pPr>
              <w:pStyle w:val="TableText"/>
            </w:pPr>
            <w:r>
              <w:rPr>
                <w:lang w:val="ca-ES" w:eastAsia="ca-ES" w:bidi="ca-ES"/>
              </w:rPr>
              <w:t xml:space="preserve">Declara unicitat per a una sola columna; per defecte </w:t>
            </w:r>
            <w:r>
              <w:rPr>
                <w:rStyle w:val="InlineCode"/>
                <w:sz w:val="18"/>
                <w:lang w:val="ca-ES" w:eastAsia="ca-ES" w:bidi="ca-ES"/>
              </w:rPr>
              <w:t xml:space="preserve">false</w:t>
            </w:r>
            <w:r>
              <w:rPr>
                <w:lang w:val="ca-ES" w:eastAsia="ca-ES" w:bidi="ca-ES"/>
              </w:rPr>
              <w:t xml:space="preserve">.</w:t>
            </w:r>
          </w:p>
        </w:tc>
        <w:tc>
          <w:tcPr>
            <w:tcW w:w="3356" w:type="dxa"/>
            <w:shd w:fill="FFFFFF"/>
            <w:vAlign w:val="center"/>
          </w:tcPr>
          <w:p>
            <w:pPr>
              <w:pStyle w:val="TableText"/>
            </w:pPr>
            <w:r>
              <w:rPr>
                <w:lang w:val="ca-ES" w:eastAsia="ca-ES" w:bidi="ca-ES"/>
              </w:rPr>
              <w:t xml:space="preserve"/>
            </w:r>
            <w:r>
              <w:rPr>
                <w:rStyle w:val="InlineCode"/>
                <w:sz w:val="18"/>
                <w:lang w:val="ca-ES" w:eastAsia="ca-ES" w:bidi="ca-ES"/>
              </w:rPr>
              <w:t xml:space="preserve">true</w:t>
            </w:r>
            <w:r>
              <w:rPr>
                <w:lang w:val="ca-ES" w:eastAsia="ca-ES" w:bidi="ca-ES"/>
              </w:rPr>
              <w:t xml:space="preserve"> a </w:t>
            </w:r>
            <w:r>
              <w:rPr>
                <w:rStyle w:val="InlineCode"/>
                <w:sz w:val="18"/>
                <w:lang w:val="ca-ES" w:eastAsia="ca-ES" w:bidi="ca-ES"/>
              </w:rPr>
              <w:t xml:space="preserve">Book.isbn</w:t>
            </w:r>
            <w:r>
              <w:rPr>
                <w:lang w:val="ca-ES" w:eastAsia="ca-ES" w:bidi="ca-ES"/>
              </w:rPr>
              <w:t xml:space="preserve"> i </w:t>
            </w:r>
            <w:r>
              <w:rPr>
                <w:rStyle w:val="InlineCode"/>
                <w:sz w:val="18"/>
                <w:lang w:val="ca-ES" w:eastAsia="ca-ES" w:bidi="ca-ES"/>
              </w:rPr>
              <w:t xml:space="preserve">Course.name</w:t>
            </w:r>
            <w:r>
              <w:rPr>
                <w:lang w:val="ca-ES" w:eastAsia="ca-ES" w:bidi="ca-ES"/>
              </w:rPr>
              <w:t xml:space="preserve">.</w:t>
            </w:r>
          </w:p>
        </w:tc>
      </w:tr>
      <w:tr>
        <w:trPr>
          <w:cantSplit/>
        </w:trPr>
        <w:tc>
          <w:tcPr>
            <w:tcW w:w="2700" w:type="dxa"/>
            <w:shd w:fill="F3F5F3"/>
            <w:vAlign w:val="center"/>
          </w:tcPr>
          <w:p>
            <w:pPr>
              <w:pStyle w:val="TableText"/>
            </w:pPr>
            <w:r>
              <w:rPr>
                <w:lang w:val="ca-ES" w:eastAsia="ca-ES" w:bidi="ca-ES"/>
              </w:rPr>
              <w:t xml:space="preserve"/>
            </w:r>
            <w:r>
              <w:rPr>
                <w:rStyle w:val="InlineCode"/>
                <w:sz w:val="18"/>
                <w:lang w:val="ca-ES" w:eastAsia="ca-ES" w:bidi="ca-ES"/>
              </w:rPr>
              <w:t xml:space="preserve">length</w:t>
            </w:r>
            <w:r>
              <w:rPr>
                <w:lang w:val="ca-ES" w:eastAsia="ca-ES" w:bidi="ca-ES"/>
              </w:rPr>
              <w:t xml:space="preserve"/>
            </w:r>
          </w:p>
        </w:tc>
        <w:tc>
          <w:tcPr>
            <w:tcW w:w="3356" w:type="dxa"/>
            <w:shd w:fill="F3F5F3"/>
            <w:vAlign w:val="center"/>
          </w:tcPr>
          <w:p>
            <w:pPr>
              <w:pStyle w:val="TableText"/>
            </w:pPr>
            <w:r>
              <w:rPr>
                <w:lang w:val="ca-ES" w:eastAsia="ca-ES" w:bidi="ca-ES"/>
              </w:rPr>
              <w:t xml:space="preserve">Longitud de columnes de text; per defecte </w:t>
            </w:r>
            <w:r>
              <w:rPr>
                <w:rStyle w:val="InlineCode"/>
                <w:sz w:val="18"/>
                <w:lang w:val="ca-ES" w:eastAsia="ca-ES" w:bidi="ca-ES"/>
              </w:rPr>
              <w:t xml:space="preserve">255</w:t>
            </w:r>
            <w:r>
              <w:rPr>
                <w:lang w:val="ca-ES" w:eastAsia="ca-ES" w:bidi="ca-ES"/>
              </w:rPr>
              <w:t xml:space="preserve">.</w:t>
            </w:r>
          </w:p>
        </w:tc>
        <w:tc>
          <w:tcPr>
            <w:tcW w:w="3356" w:type="dxa"/>
            <w:shd w:fill="F3F5F3"/>
            <w:vAlign w:val="center"/>
          </w:tcPr>
          <w:p>
            <w:pPr>
              <w:pStyle w:val="TableText"/>
            </w:pPr>
            <w:r>
              <w:rPr>
                <w:lang w:val="ca-ES" w:eastAsia="ca-ES" w:bidi="ca-ES"/>
              </w:rPr>
              <w:t xml:space="preserve"/>
            </w:r>
            <w:r>
              <w:rPr>
                <w:rStyle w:val="InlineCode"/>
                <w:sz w:val="18"/>
                <w:lang w:val="ca-ES" w:eastAsia="ca-ES" w:bidi="ca-ES"/>
              </w:rPr>
              <w:t xml:space="preserve">150</w:t>
            </w:r>
            <w:r>
              <w:rPr>
                <w:lang w:val="ca-ES" w:eastAsia="ca-ES" w:bidi="ca-ES"/>
              </w:rPr>
              <w:t xml:space="preserve">, </w:t>
            </w:r>
            <w:r>
              <w:rPr>
                <w:rStyle w:val="InlineCode"/>
                <w:sz w:val="18"/>
                <w:lang w:val="ca-ES" w:eastAsia="ca-ES" w:bidi="ca-ES"/>
              </w:rPr>
              <w:t xml:space="preserve">100</w:t>
            </w:r>
            <w:r>
              <w:rPr>
                <w:lang w:val="ca-ES" w:eastAsia="ca-ES" w:bidi="ca-ES"/>
              </w:rPr>
              <w:t xml:space="preserve"> i </w:t>
            </w:r>
            <w:r>
              <w:rPr>
                <w:rStyle w:val="InlineCode"/>
                <w:sz w:val="18"/>
                <w:lang w:val="ca-ES" w:eastAsia="ca-ES" w:bidi="ca-ES"/>
              </w:rPr>
              <w:t xml:space="preserve">13</w:t>
            </w:r>
            <w:r>
              <w:rPr>
                <w:lang w:val="ca-ES" w:eastAsia="ca-ES" w:bidi="ca-ES"/>
              </w:rPr>
              <w:t xml:space="preserve"> a </w:t>
            </w:r>
            <w:r>
              <w:rPr>
                <w:rStyle w:val="InlineCode"/>
                <w:sz w:val="18"/>
                <w:lang w:val="ca-ES" w:eastAsia="ca-ES" w:bidi="ca-ES"/>
              </w:rPr>
              <w:t xml:space="preserve">Book</w:t>
            </w:r>
            <w:r>
              <w:rPr>
                <w:lang w:val="ca-ES" w:eastAsia="ca-ES" w:bidi="ca-ES"/>
              </w:rPr>
              <w:t xml:space="preserve">.</w:t>
            </w:r>
          </w:p>
        </w:tc>
      </w:tr>
      <w:tr>
        <w:trPr>
          <w:cantSplit/>
        </w:trPr>
        <w:tc>
          <w:tcPr>
            <w:tcW w:w="2700" w:type="dxa"/>
            <w:shd w:fill="FFFFFF"/>
            <w:vAlign w:val="center"/>
          </w:tcPr>
          <w:p>
            <w:pPr>
              <w:pStyle w:val="TableText"/>
            </w:pPr>
            <w:r>
              <w:rPr>
                <w:lang w:val="ca-ES" w:eastAsia="ca-ES" w:bidi="ca-ES"/>
              </w:rPr>
              <w:t xml:space="preserve"/>
            </w:r>
            <w:r>
              <w:rPr>
                <w:rStyle w:val="InlineCode"/>
                <w:sz w:val="18"/>
                <w:lang w:val="ca-ES" w:eastAsia="ca-ES" w:bidi="ca-ES"/>
              </w:rPr>
              <w:t xml:space="preserve">precision</w:t>
            </w:r>
            <w:r>
              <w:rPr>
                <w:lang w:val="ca-ES" w:eastAsia="ca-ES" w:bidi="ca-ES"/>
              </w:rPr>
              <w:t xml:space="preserve"/>
            </w:r>
          </w:p>
        </w:tc>
        <w:tc>
          <w:tcPr>
            <w:tcW w:w="3356" w:type="dxa"/>
            <w:shd w:fill="FFFFFF"/>
            <w:vAlign w:val="center"/>
          </w:tcPr>
          <w:p>
            <w:pPr>
              <w:pStyle w:val="TableText"/>
            </w:pPr>
            <w:r>
              <w:rPr>
                <w:lang w:val="ca-ES" w:eastAsia="ca-ES" w:bidi="ca-ES"/>
              </w:rPr>
              <w:t xml:space="preserve">Nombre total de dígits d'una columna decimal; </w:t>
            </w:r>
            <w:r>
              <w:rPr>
                <w:rStyle w:val="InlineCode"/>
                <w:sz w:val="18"/>
                <w:lang w:val="ca-ES" w:eastAsia="ca-ES" w:bidi="ca-ES"/>
              </w:rPr>
              <w:t xml:space="preserve">0</w:t>
            </w:r>
            <w:r>
              <w:rPr>
                <w:lang w:val="ca-ES" w:eastAsia="ca-ES" w:bidi="ca-ES"/>
              </w:rPr>
              <w:t xml:space="preserve"> deixa la precisió a la inferència del proveïdor.</w:t>
            </w:r>
          </w:p>
        </w:tc>
        <w:tc>
          <w:tcPr>
            <w:tcW w:w="3356" w:type="dxa"/>
            <w:shd w:fill="FFFFFF"/>
            <w:vAlign w:val="center"/>
          </w:tcPr>
          <w:p>
            <w:pPr>
              <w:pStyle w:val="TableText"/>
            </w:pPr>
            <w:r>
              <w:rPr>
                <w:lang w:val="ca-ES" w:eastAsia="ca-ES" w:bidi="ca-ES"/>
              </w:rPr>
              <w:t xml:space="preserve"/>
            </w:r>
            <w:r>
              <w:rPr>
                <w:rStyle w:val="InlineCode"/>
                <w:sz w:val="18"/>
                <w:lang w:val="ca-ES" w:eastAsia="ca-ES" w:bidi="ca-ES"/>
              </w:rPr>
              <w:t xml:space="preserve">precision = 10</w:t>
            </w:r>
            <w:r>
              <w:rPr>
                <w:lang w:val="ca-ES" w:eastAsia="ca-ES" w:bidi="ca-ES"/>
              </w:rPr>
              <w:t xml:space="preserve">; ampliació per a </w:t>
            </w:r>
            <w:r>
              <w:rPr>
                <w:rStyle w:val="InlineCode"/>
                <w:sz w:val="18"/>
                <w:lang w:val="ca-ES" w:eastAsia="ca-ES" w:bidi="ca-ES"/>
              </w:rPr>
              <w:t xml:space="preserve">BigDecimal</w:t>
            </w:r>
            <w:r>
              <w:rPr>
                <w:lang w:val="ca-ES" w:eastAsia="ca-ES" w:bidi="ca-ES"/>
              </w:rPr>
              <w:t xml:space="preserve">.</w:t>
            </w:r>
          </w:p>
        </w:tc>
      </w:tr>
      <w:tr>
        <w:trPr>
          <w:cantSplit/>
        </w:trPr>
        <w:tc>
          <w:tcPr>
            <w:tcW w:w="2700" w:type="dxa"/>
            <w:shd w:fill="F3F5F3"/>
            <w:vAlign w:val="center"/>
          </w:tcPr>
          <w:p>
            <w:pPr>
              <w:pStyle w:val="TableText"/>
            </w:pPr>
            <w:r>
              <w:rPr>
                <w:lang w:val="ca-ES" w:eastAsia="ca-ES" w:bidi="ca-ES"/>
              </w:rPr>
              <w:t xml:space="preserve"/>
            </w:r>
            <w:r>
              <w:rPr>
                <w:rStyle w:val="InlineCode"/>
                <w:sz w:val="18"/>
                <w:lang w:val="ca-ES" w:eastAsia="ca-ES" w:bidi="ca-ES"/>
              </w:rPr>
              <w:t xml:space="preserve">scale</w:t>
            </w:r>
            <w:r>
              <w:rPr>
                <w:lang w:val="ca-ES" w:eastAsia="ca-ES" w:bidi="ca-ES"/>
              </w:rPr>
              <w:t xml:space="preserve"/>
            </w:r>
          </w:p>
        </w:tc>
        <w:tc>
          <w:tcPr>
            <w:tcW w:w="3356" w:type="dxa"/>
            <w:shd w:fill="F3F5F3"/>
            <w:vAlign w:val="center"/>
          </w:tcPr>
          <w:p>
            <w:pPr>
              <w:pStyle w:val="TableText"/>
            </w:pPr>
            <w:r>
              <w:rPr>
                <w:lang w:val="ca-ES" w:eastAsia="ca-ES" w:bidi="ca-ES"/>
              </w:rPr>
              <w:t xml:space="preserve">Nombre de dígits decimals; per defecte </w:t>
            </w:r>
            <w:r>
              <w:rPr>
                <w:rStyle w:val="InlineCode"/>
                <w:sz w:val="18"/>
                <w:lang w:val="ca-ES" w:eastAsia="ca-ES" w:bidi="ca-ES"/>
              </w:rPr>
              <w:t xml:space="preserve">0</w:t>
            </w:r>
            <w:r>
              <w:rPr>
                <w:lang w:val="ca-ES" w:eastAsia="ca-ES" w:bidi="ca-ES"/>
              </w:rPr>
              <w:t xml:space="preserve">.</w:t>
            </w:r>
          </w:p>
        </w:tc>
        <w:tc>
          <w:tcPr>
            <w:tcW w:w="3356" w:type="dxa"/>
            <w:shd w:fill="F3F5F3"/>
            <w:vAlign w:val="center"/>
          </w:tcPr>
          <w:p>
            <w:pPr>
              <w:pStyle w:val="TableText"/>
            </w:pPr>
            <w:r>
              <w:rPr>
                <w:lang w:val="ca-ES" w:eastAsia="ca-ES" w:bidi="ca-ES"/>
              </w:rPr>
              <w:t xml:space="preserve"/>
            </w:r>
            <w:r>
              <w:rPr>
                <w:rStyle w:val="InlineCode"/>
                <w:sz w:val="18"/>
                <w:lang w:val="ca-ES" w:eastAsia="ca-ES" w:bidi="ca-ES"/>
              </w:rPr>
              <w:t xml:space="preserve">scale = 2</w:t>
            </w:r>
            <w:r>
              <w:rPr>
                <w:lang w:val="ca-ES" w:eastAsia="ca-ES" w:bidi="ca-ES"/>
              </w:rPr>
              <w:t xml:space="preserve">; ampliació per a </w:t>
            </w:r>
            <w:r>
              <w:rPr>
                <w:rStyle w:val="InlineCode"/>
                <w:sz w:val="18"/>
                <w:lang w:val="ca-ES" w:eastAsia="ca-ES" w:bidi="ca-ES"/>
              </w:rPr>
              <w:t xml:space="preserve">BigDecimal</w:t>
            </w:r>
            <w:r>
              <w:rPr>
                <w:lang w:val="ca-ES" w:eastAsia="ca-ES" w:bidi="ca-ES"/>
              </w:rPr>
              <w:t xml:space="preserve">.</w:t>
            </w:r>
          </w:p>
        </w:tc>
      </w:tr>
      <w:tr>
        <w:trPr>
          <w:cantSplit/>
        </w:trPr>
        <w:tc>
          <w:tcPr>
            <w:tcW w:w="2700" w:type="dxa"/>
            <w:shd w:fill="FFFFFF"/>
            <w:vAlign w:val="center"/>
          </w:tcPr>
          <w:p>
            <w:pPr>
              <w:pStyle w:val="TableText"/>
            </w:pPr>
            <w:r>
              <w:rPr>
                <w:lang w:val="ca-ES" w:eastAsia="ca-ES" w:bidi="ca-ES"/>
              </w:rPr>
              <w:t xml:space="preserve"/>
            </w:r>
            <w:r>
              <w:rPr>
                <w:rStyle w:val="InlineCode"/>
                <w:sz w:val="18"/>
                <w:lang w:val="ca-ES" w:eastAsia="ca-ES" w:bidi="ca-ES"/>
              </w:rPr>
              <w:t xml:space="preserve">insertable</w:t>
            </w:r>
            <w:r>
              <w:rPr>
                <w:lang w:val="ca-ES" w:eastAsia="ca-ES" w:bidi="ca-ES"/>
              </w:rPr>
              <w:t xml:space="preserve"/>
            </w:r>
          </w:p>
        </w:tc>
        <w:tc>
          <w:tcPr>
            <w:tcW w:w="3356" w:type="dxa"/>
            <w:shd w:fill="FFFFFF"/>
            <w:vAlign w:val="center"/>
          </w:tcPr>
          <w:p>
            <w:pPr>
              <w:pStyle w:val="TableText"/>
            </w:pPr>
            <w:r>
              <w:rPr>
                <w:lang w:val="ca-ES" w:eastAsia="ca-ES" w:bidi="ca-ES"/>
              </w:rPr>
              <w:t xml:space="preserve">Inclou la columna als </w:t>
            </w:r>
            <w:r>
              <w:rPr>
                <w:rStyle w:val="InlineCode"/>
                <w:sz w:val="18"/>
                <w:lang w:val="ca-ES" w:eastAsia="ca-ES" w:bidi="ca-ES"/>
              </w:rPr>
              <w:t xml:space="preserve">INSERT</w:t>
            </w:r>
            <w:r>
              <w:rPr>
                <w:lang w:val="ca-ES" w:eastAsia="ca-ES" w:bidi="ca-ES"/>
              </w:rPr>
              <w:t xml:space="preserve"> generats per JPA; per defecte </w:t>
            </w:r>
            <w:r>
              <w:rPr>
                <w:rStyle w:val="InlineCode"/>
                <w:sz w:val="18"/>
                <w:lang w:val="ca-ES" w:eastAsia="ca-ES" w:bidi="ca-ES"/>
              </w:rPr>
              <w:t xml:space="preserve">true</w:t>
            </w:r>
            <w:r>
              <w:rPr>
                <w:lang w:val="ca-ES" w:eastAsia="ca-ES" w:bidi="ca-ES"/>
              </w:rPr>
              <w:t xml:space="preserve">.</w:t>
            </w:r>
          </w:p>
        </w:tc>
        <w:tc>
          <w:tcPr>
            <w:tcW w:w="3356" w:type="dxa"/>
            <w:shd w:fill="FFFFFF"/>
            <w:vAlign w:val="center"/>
          </w:tcPr>
          <w:p>
            <w:pPr>
              <w:pStyle w:val="TableText"/>
            </w:pPr>
            <w:r>
              <w:rPr>
                <w:lang w:val="ca-ES" w:eastAsia="ca-ES" w:bidi="ca-ES"/>
              </w:rPr>
              <w:t xml:space="preserve"/>
            </w:r>
            <w:r>
              <w:rPr>
                <w:rStyle w:val="InlineCode"/>
                <w:sz w:val="18"/>
                <w:lang w:val="ca-ES" w:eastAsia="ca-ES" w:bidi="ca-ES"/>
              </w:rPr>
              <w:t xml:space="preserve">insertable = false</w:t>
            </w:r>
            <w:r>
              <w:rPr>
                <w:lang w:val="ca-ES" w:eastAsia="ca-ES" w:bidi="ca-ES"/>
              </w:rPr>
              <w:t xml:space="preserve">; ampliació.</w:t>
            </w:r>
          </w:p>
        </w:tc>
      </w:tr>
      <w:tr>
        <w:trPr>
          <w:cantSplit/>
        </w:trPr>
        <w:tc>
          <w:tcPr>
            <w:tcW w:w="2700" w:type="dxa"/>
            <w:shd w:fill="F3F5F3"/>
            <w:vAlign w:val="center"/>
          </w:tcPr>
          <w:p>
            <w:pPr>
              <w:pStyle w:val="TableText"/>
            </w:pPr>
            <w:r>
              <w:rPr>
                <w:lang w:val="ca-ES" w:eastAsia="ca-ES" w:bidi="ca-ES"/>
              </w:rPr>
              <w:t xml:space="preserve"/>
            </w:r>
            <w:r>
              <w:rPr>
                <w:rStyle w:val="InlineCode"/>
                <w:sz w:val="18"/>
                <w:lang w:val="ca-ES" w:eastAsia="ca-ES" w:bidi="ca-ES"/>
              </w:rPr>
              <w:t xml:space="preserve">updatable</w:t>
            </w:r>
            <w:r>
              <w:rPr>
                <w:lang w:val="ca-ES" w:eastAsia="ca-ES" w:bidi="ca-ES"/>
              </w:rPr>
              <w:t xml:space="preserve"/>
            </w:r>
          </w:p>
        </w:tc>
        <w:tc>
          <w:tcPr>
            <w:tcW w:w="3356" w:type="dxa"/>
            <w:shd w:fill="F3F5F3"/>
            <w:vAlign w:val="center"/>
          </w:tcPr>
          <w:p>
            <w:pPr>
              <w:pStyle w:val="TableText"/>
            </w:pPr>
            <w:r>
              <w:rPr>
                <w:lang w:val="ca-ES" w:eastAsia="ca-ES" w:bidi="ca-ES"/>
              </w:rPr>
              <w:t xml:space="preserve">Inclou la columna als </w:t>
            </w:r>
            <w:r>
              <w:rPr>
                <w:rStyle w:val="InlineCode"/>
                <w:sz w:val="18"/>
                <w:lang w:val="ca-ES" w:eastAsia="ca-ES" w:bidi="ca-ES"/>
              </w:rPr>
              <w:t xml:space="preserve">UPDATE</w:t>
            </w:r>
            <w:r>
              <w:rPr>
                <w:lang w:val="ca-ES" w:eastAsia="ca-ES" w:bidi="ca-ES"/>
              </w:rPr>
              <w:t xml:space="preserve"> generats per JPA; per defecte </w:t>
            </w:r>
            <w:r>
              <w:rPr>
                <w:rStyle w:val="InlineCode"/>
                <w:sz w:val="18"/>
                <w:lang w:val="ca-ES" w:eastAsia="ca-ES" w:bidi="ca-ES"/>
              </w:rPr>
              <w:t xml:space="preserve">true</w:t>
            </w:r>
            <w:r>
              <w:rPr>
                <w:lang w:val="ca-ES" w:eastAsia="ca-ES" w:bidi="ca-ES"/>
              </w:rPr>
              <w:t xml:space="preserve">.</w:t>
            </w:r>
          </w:p>
        </w:tc>
        <w:tc>
          <w:tcPr>
            <w:tcW w:w="3356" w:type="dxa"/>
            <w:shd w:fill="F3F5F3"/>
            <w:vAlign w:val="center"/>
          </w:tcPr>
          <w:p>
            <w:pPr>
              <w:pStyle w:val="TableText"/>
            </w:pPr>
            <w:r>
              <w:rPr>
                <w:lang w:val="ca-ES" w:eastAsia="ca-ES" w:bidi="ca-ES"/>
              </w:rPr>
              <w:t xml:space="preserve"/>
            </w:r>
            <w:r>
              <w:rPr>
                <w:rStyle w:val="InlineCode"/>
                <w:sz w:val="18"/>
                <w:lang w:val="ca-ES" w:eastAsia="ca-ES" w:bidi="ca-ES"/>
              </w:rPr>
              <w:t xml:space="preserve">updatable = false</w:t>
            </w:r>
            <w:r>
              <w:rPr>
                <w:lang w:val="ca-ES" w:eastAsia="ca-ES" w:bidi="ca-ES"/>
              </w:rPr>
              <w:t xml:space="preserve">; ampliació.</w:t>
            </w:r>
          </w:p>
        </w:tc>
      </w:tr>
      <w:tr>
        <w:trPr>
          <w:cantSplit/>
        </w:trPr>
        <w:tc>
          <w:tcPr>
            <w:tcW w:w="2700" w:type="dxa"/>
            <w:shd w:fill="FFFFFF"/>
            <w:vAlign w:val="center"/>
          </w:tcPr>
          <w:p>
            <w:pPr>
              <w:pStyle w:val="TableText"/>
            </w:pPr>
            <w:r>
              <w:rPr>
                <w:lang w:val="ca-ES" w:eastAsia="ca-ES" w:bidi="ca-ES"/>
              </w:rPr>
              <w:t xml:space="preserve"/>
            </w:r>
            <w:r>
              <w:rPr>
                <w:rStyle w:val="InlineCode"/>
                <w:sz w:val="18"/>
                <w:lang w:val="ca-ES" w:eastAsia="ca-ES" w:bidi="ca-ES"/>
              </w:rPr>
              <w:t xml:space="preserve">columnDefinition</w:t>
            </w:r>
            <w:r>
              <w:rPr>
                <w:lang w:val="ca-ES" w:eastAsia="ca-ES" w:bidi="ca-ES"/>
              </w:rPr>
              <w:t xml:space="preserve"/>
            </w:r>
          </w:p>
        </w:tc>
        <w:tc>
          <w:tcPr>
            <w:tcW w:w="3356" w:type="dxa"/>
            <w:shd w:fill="FFFFFF"/>
            <w:vAlign w:val="center"/>
          </w:tcPr>
          <w:p>
            <w:pPr>
              <w:pStyle w:val="TableText"/>
            </w:pPr>
            <w:r>
              <w:rPr>
                <w:lang w:val="ca-ES" w:eastAsia="ca-ES" w:bidi="ca-ES"/>
              </w:rPr>
              <w:t xml:space="preserve">Fragment SQL de definició de columna per generar l'esquema; per defecte s'infereix del mapatge.</w:t>
            </w:r>
          </w:p>
        </w:tc>
        <w:tc>
          <w:tcPr>
            <w:tcW w:w="3356" w:type="dxa"/>
            <w:shd w:fill="FFFFFF"/>
            <w:vAlign w:val="center"/>
          </w:tcPr>
          <w:p>
            <w:pPr>
              <w:pStyle w:val="TableText"/>
            </w:pPr>
            <w:r>
              <w:rPr>
                <w:lang w:val="ca-ES" w:eastAsia="ca-ES" w:bidi="ca-ES"/>
              </w:rPr>
              <w:t xml:space="preserve"/>
            </w:r>
            <w:r>
              <w:rPr>
                <w:rStyle w:val="InlineCode"/>
                <w:sz w:val="18"/>
                <w:lang w:val="ca-ES" w:eastAsia="ca-ES" w:bidi="ca-ES"/>
              </w:rPr>
              <w:t xml:space="preserve">columnDefinition = "varchar(500)"</w:t>
            </w:r>
            <w:r>
              <w:rPr>
                <w:lang w:val="ca-ES" w:eastAsia="ca-ES" w:bidi="ca-ES"/>
              </w:rPr>
              <w:t xml:space="preserve">; ampliació que depèn del gestor.</w:t>
            </w:r>
          </w:p>
        </w:tc>
      </w:tr>
      <w:tr>
        <w:trPr>
          <w:cantSplit/>
        </w:trPr>
        <w:tc>
          <w:tcPr>
            <w:tcW w:w="2700" w:type="dxa"/>
            <w:shd w:fill="F3F5F3"/>
            <w:vAlign w:val="center"/>
          </w:tcPr>
          <w:p>
            <w:pPr>
              <w:pStyle w:val="TableText"/>
            </w:pPr>
            <w:r>
              <w:rPr>
                <w:lang w:val="ca-ES" w:eastAsia="ca-ES" w:bidi="ca-ES"/>
              </w:rPr>
              <w:t xml:space="preserve"/>
            </w:r>
            <w:r>
              <w:rPr>
                <w:rStyle w:val="InlineCode"/>
                <w:sz w:val="18"/>
                <w:lang w:val="ca-ES" w:eastAsia="ca-ES" w:bidi="ca-ES"/>
              </w:rPr>
              <w:t xml:space="preserve">table</w:t>
            </w:r>
            <w:r>
              <w:rPr>
                <w:lang w:val="ca-ES" w:eastAsia="ca-ES" w:bidi="ca-ES"/>
              </w:rPr>
              <w:t xml:space="preserve"/>
            </w:r>
          </w:p>
        </w:tc>
        <w:tc>
          <w:tcPr>
            <w:tcW w:w="3356" w:type="dxa"/>
            <w:shd w:fill="F3F5F3"/>
            <w:vAlign w:val="center"/>
          </w:tcPr>
          <w:p>
            <w:pPr>
              <w:pStyle w:val="TableText"/>
            </w:pPr>
            <w:r>
              <w:rPr>
                <w:lang w:val="ca-ES" w:eastAsia="ca-ES" w:bidi="ca-ES"/>
              </w:rPr>
              <w:t xml:space="preserve">Taula on es troba la columna; per defecte, la taula principal.</w:t>
            </w:r>
          </w:p>
        </w:tc>
        <w:tc>
          <w:tcPr>
            <w:tcW w:w="3356" w:type="dxa"/>
            <w:shd w:fill="F3F5F3"/>
            <w:vAlign w:val="center"/>
          </w:tcPr>
          <w:p>
            <w:pPr>
              <w:pStyle w:val="TableText"/>
            </w:pPr>
            <w:r>
              <w:rPr>
                <w:lang w:val="ca-ES" w:eastAsia="ca-ES" w:bidi="ca-ES"/>
              </w:rPr>
              <w:t xml:space="preserve"/>
            </w:r>
            <w:r>
              <w:rPr>
                <w:rStyle w:val="InlineCode"/>
                <w:sz w:val="18"/>
                <w:lang w:val="ca-ES" w:eastAsia="ca-ES" w:bidi="ca-ES"/>
              </w:rPr>
              <w:t xml:space="preserve">table = "BOOK"</w:t>
            </w:r>
            <w:r>
              <w:rPr>
                <w:lang w:val="ca-ES" w:eastAsia="ca-ES" w:bidi="ca-ES"/>
              </w:rPr>
              <w:t xml:space="preserve">; ampliació, redundant en aquest cas.</w:t>
            </w:r>
          </w:p>
        </w:tc>
      </w:tr>
    </w:tbl>
    <w:p>
      <w:pPr>
        <w:spacing w:after="60" w:line="40" w:lineRule="exact"/>
      </w:pPr>
    </w:p>
    <w:p>
      <w:pPr>
        <w:pStyle w:val="Normal"/>
      </w:pPr>
      <w:r>
        <w:rPr>
          <w:lang w:val="ca-ES" w:eastAsia="ca-ES" w:bidi="ca-ES"/>
        </w:rPr>
        <w:t xml:space="preserve">Les opcions es poden combinar en una mateixa anotació. Per exemple, en una entitat que hagués de </w:t>
      </w:r>
      <w:r>
        <w:rPr>
          <w:b/>
          <w:lang w:val="ca-ES" w:eastAsia="ca-ES" w:bidi="ca-ES"/>
        </w:rPr>
        <w:t xml:space="preserve">persistir un preu</w:t>
      </w:r>
      <w:r>
        <w:rPr>
          <w:lang w:val="ca-ES" w:eastAsia="ca-ES" w:bidi="ca-ES"/>
        </w:rPr>
        <w:t xml:space="preserve">, podríem declarar:</w:t>
      </w:r>
    </w:p>
    <w:p>
      <w:pPr>
        <w:pStyle w:val="Code"/>
        <w:keepNext/>
      </w:pPr>
      <w:r>
        <w:rPr>
          <w:lang w:val="ca-ES" w:eastAsia="ca-ES" w:bidi="ca-ES"/>
        </w:rPr>
        <w:t xml:space="preserve">@Column(nullable = false, precision = 10, scale = 2)</w:t>
      </w:r>
    </w:p>
    <w:p>
      <w:pPr>
        <w:pStyle w:val="Code"/>
        <w:spacing w:after="150"/>
      </w:pPr>
      <w:r>
        <w:rPr>
          <w:lang w:val="ca-ES" w:eastAsia="ca-ES" w:bidi="ca-ES"/>
        </w:rPr>
        <w:t xml:space="preserve">private BigDecimal price;</w:t>
      </w:r>
    </w:p>
    <w:p>
      <w:pPr>
        <w:pStyle w:val="Normal"/>
      </w:pPr>
      <w:r>
        <w:rPr>
          <w:lang w:val="ca-ES" w:eastAsia="ca-ES" w:bidi="ca-ES"/>
        </w:rPr>
        <w:t xml:space="preserve">En aquest exemple d'ampliació, la columna decimal té deu dígits totals i dos decimals. És un camp persistent diferent del </w:t>
      </w:r>
      <w:r>
        <w:rPr>
          <w:rStyle w:val="InlineCode"/>
          <w:sz w:val="18"/>
          <w:lang w:val="ca-ES" w:eastAsia="ca-ES" w:bidi="ca-ES"/>
        </w:rPr>
        <w:t xml:space="preserve">currentPrice</w:t>
      </w:r>
      <w:r>
        <w:rPr>
          <w:lang w:val="ca-ES" w:eastAsia="ca-ES" w:bidi="ca-ES"/>
        </w:rPr>
        <w:t xml:space="preserve"> temporal de </w:t>
      </w:r>
      <w:r>
        <w:rPr>
          <w:rStyle w:val="InlineCode"/>
          <w:sz w:val="18"/>
          <w:lang w:val="ca-ES" w:eastAsia="ca-ES" w:bidi="ca-ES"/>
        </w:rPr>
        <w:t xml:space="preserve">Book</w:t>
      </w:r>
      <w:r>
        <w:rPr>
          <w:lang w:val="ca-ES" w:eastAsia="ca-ES" w:bidi="ca-ES"/>
        </w:rPr>
        <w:t xml:space="preserve">.</w:t>
      </w:r>
    </w:p>
    <w:p>
      <w:pPr>
        <w:pStyle w:val="Normal"/>
      </w:pPr>
      <w:r>
        <w:rPr>
          <w:lang w:val="ca-ES" w:eastAsia="ca-ES" w:bidi="ca-ES"/>
        </w:rPr>
        <w:t xml:space="preserve"/>
      </w:r>
      <w:r>
        <w:rPr>
          <w:rStyle w:val="InlineCode"/>
          <w:sz w:val="18"/>
          <w:lang w:val="ca-ES" w:eastAsia="ca-ES" w:bidi="ca-ES"/>
        </w:rPr>
        <w:t xml:space="preserve">insertable = false</w:t>
      </w:r>
      <w:r>
        <w:rPr>
          <w:lang w:val="ca-ES" w:eastAsia="ca-ES" w:bidi="ca-ES"/>
        </w:rPr>
        <w:t xml:space="preserve"> o </w:t>
      </w:r>
      <w:r>
        <w:rPr>
          <w:rStyle w:val="InlineCode"/>
          <w:sz w:val="18"/>
          <w:lang w:val="ca-ES" w:eastAsia="ca-ES" w:bidi="ca-ES"/>
        </w:rPr>
        <w:t xml:space="preserve">updatable = false</w:t>
      </w:r>
      <w:r>
        <w:rPr>
          <w:lang w:val="ca-ES" w:eastAsia="ca-ES" w:bidi="ca-ES"/>
        </w:rPr>
        <w:t xml:space="preserve"> limiten el SQL que genera JPA; no impedeixen canviar el valor de l'objecte ni modificar la columna amb SQL directe. Un camp amb </w:t>
      </w:r>
      <w:r>
        <w:rPr>
          <w:rStyle w:val="InlineCode"/>
          <w:sz w:val="18"/>
          <w:lang w:val="ca-ES" w:eastAsia="ca-ES" w:bidi="ca-ES"/>
        </w:rPr>
        <w:t xml:space="preserve">insertable = false, updatable = false</w:t>
      </w:r>
      <w:r>
        <w:rPr>
          <w:lang w:val="ca-ES" w:eastAsia="ca-ES" w:bidi="ca-ES"/>
        </w:rPr>
        <w:t xml:space="preserve"> encara es pot recuperar de la base de dades: això el diferencia d'un camp </w:t>
      </w:r>
      <w:r>
        <w:rPr>
          <w:rStyle w:val="InlineCode"/>
          <w:sz w:val="18"/>
          <w:lang w:val="ca-ES" w:eastAsia="ca-ES" w:bidi="ca-ES"/>
        </w:rPr>
        <w:t xml:space="preserve">@Transient</w:t>
      </w:r>
      <w:r>
        <w:rPr>
          <w:lang w:val="ca-ES" w:eastAsia="ca-ES" w:bidi="ca-ES"/>
        </w:rPr>
        <w:t xml:space="preserve">.</w:t>
      </w:r>
    </w:p>
    <w:p>
      <w:pPr>
        <w:pStyle w:val="Normal"/>
      </w:pPr>
      <w:r>
        <w:rPr>
          <w:lang w:val="ca-ES" w:eastAsia="ca-ES" w:bidi="ca-ES"/>
        </w:rPr>
        <w:t xml:space="preserve"/>
      </w:r>
      <w:r>
        <w:rPr>
          <w:rStyle w:val="InlineCode"/>
          <w:sz w:val="18"/>
          <w:lang w:val="ca-ES" w:eastAsia="ca-ES" w:bidi="ca-ES"/>
        </w:rPr>
        <w:t xml:space="preserve">Book.publishedDate</w:t>
      </w:r>
      <w:r>
        <w:rPr>
          <w:lang w:val="ca-ES" w:eastAsia="ca-ES" w:bidi="ca-ES"/>
        </w:rPr>
        <w:t xml:space="preserve">, </w:t>
      </w:r>
      <w:r>
        <w:rPr>
          <w:rStyle w:val="InlineCode"/>
          <w:sz w:val="18"/>
          <w:lang w:val="ca-ES" w:eastAsia="ca-ES" w:bidi="ca-ES"/>
        </w:rPr>
        <w:t xml:space="preserve">Course.credits</w:t>
      </w:r>
      <w:r>
        <w:rPr>
          <w:lang w:val="ca-ES" w:eastAsia="ca-ES" w:bidi="ca-ES"/>
        </w:rPr>
        <w:t xml:space="preserve">, </w:t>
      </w:r>
      <w:r>
        <w:rPr>
          <w:rStyle w:val="InlineCode"/>
          <w:sz w:val="18"/>
          <w:lang w:val="ca-ES" w:eastAsia="ca-ES" w:bidi="ca-ES"/>
        </w:rPr>
        <w:t xml:space="preserve">Student.email</w:t>
      </w:r>
      <w:r>
        <w:rPr>
          <w:lang w:val="ca-ES" w:eastAsia="ca-ES" w:bidi="ca-ES"/>
        </w:rPr>
        <w:t xml:space="preserve"> i </w:t>
      </w:r>
      <w:r>
        <w:rPr>
          <w:rStyle w:val="InlineCode"/>
          <w:sz w:val="18"/>
          <w:lang w:val="ca-ES" w:eastAsia="ca-ES" w:bidi="ca-ES"/>
        </w:rPr>
        <w:t xml:space="preserve">Teacher.department</w:t>
      </w:r>
      <w:r>
        <w:rPr>
          <w:lang w:val="ca-ES" w:eastAsia="ca-ES" w:bidi="ca-ES"/>
        </w:rPr>
        <w:t xml:space="preserve"> no duen </w:t>
      </w:r>
      <w:r>
        <w:rPr>
          <w:rStyle w:val="InlineCode"/>
          <w:sz w:val="18"/>
          <w:lang w:val="ca-ES" w:eastAsia="ca-ES" w:bidi="ca-ES"/>
        </w:rPr>
        <w:t xml:space="preserve">@Column</w:t>
      </w:r>
      <w:r>
        <w:rPr>
          <w:lang w:val="ca-ES" w:eastAsia="ca-ES" w:bidi="ca-ES"/>
        </w:rPr>
        <w:t xml:space="preserve">: empren el mapatge per defecte. Afegir-hi </w:t>
      </w:r>
      <w:r>
        <w:rPr>
          <w:rStyle w:val="InlineCode"/>
          <w:sz w:val="18"/>
          <w:lang w:val="ca-ES" w:eastAsia="ca-ES" w:bidi="ca-ES"/>
        </w:rPr>
        <w:t xml:space="preserve">@Column</w:t>
      </w:r>
      <w:r>
        <w:rPr>
          <w:lang w:val="ca-ES" w:eastAsia="ca-ES" w:bidi="ca-ES"/>
        </w:rPr>
        <w:t xml:space="preserve"> sense paràmetres tendria el mateix efecte. A </w:t>
      </w:r>
      <w:r>
        <w:rPr>
          <w:rStyle w:val="InlineCode"/>
          <w:sz w:val="18"/>
          <w:lang w:val="ca-ES" w:eastAsia="ca-ES" w:bidi="ca-ES"/>
        </w:rPr>
        <w:t xml:space="preserve">Course.credits</w:t>
      </w:r>
      <w:r>
        <w:rPr>
          <w:lang w:val="ca-ES" w:eastAsia="ca-ES" w:bidi="ca-ES"/>
        </w:rPr>
        <w:t xml:space="preserve">, </w:t>
      </w:r>
      <w:r>
        <w:rPr>
          <w:rStyle w:val="InlineCode"/>
          <w:sz w:val="18"/>
          <w:lang w:val="ca-ES" w:eastAsia="ca-ES" w:bidi="ca-ES"/>
        </w:rPr>
        <w:t xml:space="preserve">int</w:t>
      </w:r>
      <w:r>
        <w:rPr>
          <w:lang w:val="ca-ES" w:eastAsia="ca-ES" w:bidi="ca-ES"/>
        </w:rPr>
        <w:t xml:space="preserve"> és un tipus primitiu: l'objecte Java no pot representar-hi </w:t>
      </w:r>
      <w:r>
        <w:rPr>
          <w:rStyle w:val="InlineCode"/>
          <w:sz w:val="18"/>
          <w:lang w:val="ca-ES" w:eastAsia="ca-ES" w:bidi="ca-ES"/>
        </w:rPr>
        <w:t xml:space="preserve">null</w:t>
      </w:r>
      <w:r>
        <w:rPr>
          <w:lang w:val="ca-ES" w:eastAsia="ca-ES" w:bidi="ca-ES"/>
        </w:rPr>
        <w:t xml:space="preserve">, encara que no s'hagi indicat </w:t>
      </w:r>
      <w:r>
        <w:rPr>
          <w:rStyle w:val="InlineCode"/>
          <w:sz w:val="18"/>
          <w:lang w:val="ca-ES" w:eastAsia="ca-ES" w:bidi="ca-ES"/>
        </w:rPr>
        <w:t xml:space="preserve">nullable = false</w:t>
      </w:r>
      <w:r>
        <w:rPr>
          <w:lang w:val="ca-ES" w:eastAsia="ca-ES" w:bidi="ca-ES"/>
        </w:rPr>
        <w:t xml:space="preserve">.</w:t>
      </w:r>
    </w:p>
    <w:p>
      <w:pPr>
        <w:pStyle w:val="Heading3"/>
      </w:pPr>
      <w:bookmarkStart w:id="34" w:name="sub34"/>
      <w:r>
        <w:rPr>
          <w:lang w:val="ca-ES" w:eastAsia="ca-ES" w:bidi="ca-ES"/>
        </w:rPr>
        <w:t xml:space="preserve">5.6.5. Enumeracions, camps exclosos i ampliacions habituals</w:t>
      </w:r>
      <w:bookmarkEnd w:id="34"/>
    </w:p>
    <w:tbl>
      <w:tblPr>
        <w:tblW w:w="9412" w:type="dxa"/>
        <w:tblLayout w:type="fixed"/>
        <w:tblBorders>
          <w:top w:val="single" w:sz="4" w:color="C9D4C9"/>
          <w:bottom w:val="single" w:sz="4" w:color="C9D4C9"/>
          <w:insideH w:val="single" w:sz="4" w:color="DDE4DD"/>
        </w:tblBorders>
        <w:tblCellMar>
          <w:top w:w="90" w:type="dxa"/>
          <w:left w:w="105" w:type="dxa"/>
          <w:bottom w:w="90" w:type="dxa"/>
          <w:right w:w="105" w:type="dxa"/>
        </w:tblCellMar>
      </w:tblPr>
      <w:tblGrid>
        <w:gridCol w:w="2700"/>
        <w:gridCol w:w="3356"/>
        <w:gridCol w:w="3356"/>
      </w:tblGrid>
      <w:tr>
        <w:trPr>
          <w:cantSplit/>
          <w:tblHeader/>
        </w:trPr>
        <w:tc>
          <w:tcPr>
            <w:tcW w:w="2700" w:type="dxa"/>
            <w:shd w:fill="175F16"/>
            <w:vAlign w:val="center"/>
          </w:tcPr>
          <w:p>
            <w:pPr>
              <w:pStyle w:val="TableHeader"/>
              <w:keepNext/>
            </w:pPr>
            <w:r>
              <w:rPr>
                <w:lang w:val="ca-ES" w:eastAsia="ca-ES" w:bidi="ca-ES"/>
              </w:rPr>
              <w:t xml:space="preserve">Anotació</w:t>
            </w:r>
          </w:p>
        </w:tc>
        <w:tc>
          <w:tcPr>
            <w:tcW w:w="3356" w:type="dxa"/>
            <w:shd w:fill="175F16"/>
            <w:vAlign w:val="center"/>
          </w:tcPr>
          <w:p>
            <w:pPr>
              <w:pStyle w:val="TableHeader"/>
              <w:keepNext/>
            </w:pPr>
            <w:r>
              <w:rPr>
                <w:lang w:val="ca-ES" w:eastAsia="ca-ES" w:bidi="ca-ES"/>
              </w:rPr>
              <w:t xml:space="preserve">Paràmetres o ús</w:t>
            </w:r>
          </w:p>
        </w:tc>
        <w:tc>
          <w:tcPr>
            <w:tcW w:w="3356" w:type="dxa"/>
            <w:shd w:fill="175F16"/>
            <w:vAlign w:val="center"/>
          </w:tcPr>
          <w:p>
            <w:pPr>
              <w:pStyle w:val="TableHeader"/>
              <w:keepNext/>
            </w:pPr>
            <w:r>
              <w:rPr>
                <w:lang w:val="ca-ES" w:eastAsia="ca-ES" w:bidi="ca-ES"/>
              </w:rPr>
              <w:t xml:space="preserve">Presència</w:t>
            </w:r>
          </w:p>
        </w:tc>
      </w:tr>
      <w:tr>
        <w:trPr>
          <w:cantSplit/>
        </w:trPr>
        <w:tc>
          <w:tcPr>
            <w:tcW w:w="2700" w:type="dxa"/>
            <w:shd w:fill="FFFFFF"/>
            <w:vAlign w:val="center"/>
          </w:tcPr>
          <w:p>
            <w:pPr>
              <w:pStyle w:val="TableText"/>
              <w:keepNext/>
            </w:pPr>
            <w:r>
              <w:rPr>
                <w:lang w:val="ca-ES" w:eastAsia="ca-ES" w:bidi="ca-ES"/>
              </w:rPr>
              <w:t xml:space="preserve"/>
            </w:r>
            <w:r>
              <w:rPr>
                <w:rStyle w:val="InlineCode"/>
                <w:sz w:val="18"/>
                <w:lang w:val="ca-ES" w:eastAsia="ca-ES" w:bidi="ca-ES"/>
              </w:rPr>
              <w:t xml:space="preserve">@Enumerated</w:t>
            </w:r>
            <w:r>
              <w:rPr>
                <w:lang w:val="ca-ES" w:eastAsia="ca-ES" w:bidi="ca-ES"/>
              </w:rPr>
              <w:t xml:space="preserve"/>
            </w:r>
          </w:p>
        </w:tc>
        <w:tc>
          <w:tcPr>
            <w:tcW w:w="3356" w:type="dxa"/>
            <w:shd w:fill="FFFFFF"/>
            <w:vAlign w:val="center"/>
          </w:tcPr>
          <w:p>
            <w:pPr>
              <w:pStyle w:val="TableText"/>
              <w:keepNext/>
            </w:pPr>
            <w:r>
              <w:rPr>
                <w:lang w:val="ca-ES" w:eastAsia="ca-ES" w:bidi="ca-ES"/>
              </w:rPr>
              <w:t xml:space="preserve"/>
            </w:r>
            <w:r>
              <w:rPr>
                <w:rStyle w:val="InlineCode"/>
                <w:sz w:val="18"/>
                <w:lang w:val="ca-ES" w:eastAsia="ca-ES" w:bidi="ca-ES"/>
              </w:rPr>
              <w:t xml:space="preserve">value = EnumType.STRING</w:t>
            </w:r>
            <w:r>
              <w:rPr>
                <w:lang w:val="ca-ES" w:eastAsia="ca-ES" w:bidi="ca-ES"/>
              </w:rPr>
              <w:t xml:space="preserve"> o </w:t>
            </w:r>
            <w:r>
              <w:rPr>
                <w:rStyle w:val="InlineCode"/>
                <w:sz w:val="18"/>
                <w:lang w:val="ca-ES" w:eastAsia="ca-ES" w:bidi="ca-ES"/>
              </w:rPr>
              <w:t xml:space="preserve">EnumType.ORDINAL</w:t>
            </w:r>
            <w:r>
              <w:rPr>
                <w:lang w:val="ca-ES" w:eastAsia="ca-ES" w:bidi="ca-ES"/>
              </w:rPr>
              <w:t xml:space="preserve">. Es pot ometre </w:t>
            </w:r>
            <w:r>
              <w:rPr>
                <w:rStyle w:val="InlineCode"/>
                <w:sz w:val="18"/>
                <w:lang w:val="ca-ES" w:eastAsia="ca-ES" w:bidi="ca-ES"/>
              </w:rPr>
              <w:t xml:space="preserve">value =</w:t>
            </w:r>
            <w:r>
              <w:rPr>
                <w:lang w:val="ca-ES" w:eastAsia="ca-ES" w:bidi="ca-ES"/>
              </w:rPr>
              <w:t xml:space="preserve"> en escriure l'anotació.</w:t>
            </w:r>
          </w:p>
        </w:tc>
        <w:tc>
          <w:tcPr>
            <w:tcW w:w="3356" w:type="dxa"/>
            <w:shd w:fill="FFFFFF"/>
            <w:vAlign w:val="center"/>
          </w:tcPr>
          <w:p>
            <w:pPr>
              <w:pStyle w:val="TableText"/>
              <w:keepNext/>
            </w:pPr>
            <w:r>
              <w:rPr>
                <w:lang w:val="ca-ES" w:eastAsia="ca-ES" w:bidi="ca-ES"/>
              </w:rPr>
              <w:t xml:space="preserve"/>
            </w:r>
            <w:r>
              <w:rPr>
                <w:rStyle w:val="InlineCode"/>
                <w:sz w:val="18"/>
                <w:lang w:val="ca-ES" w:eastAsia="ca-ES" w:bidi="ca-ES"/>
              </w:rPr>
              <w:t xml:space="preserve">@Enumerated(EnumType.STRING)</w:t>
            </w:r>
            <w:r>
              <w:rPr>
                <w:lang w:val="ca-ES" w:eastAsia="ca-ES" w:bidi="ca-ES"/>
              </w:rPr>
              <w:t xml:space="preserve"> a </w:t>
            </w:r>
            <w:r>
              <w:rPr>
                <w:rStyle w:val="InlineCode"/>
                <w:sz w:val="18"/>
                <w:lang w:val="ca-ES" w:eastAsia="ca-ES" w:bidi="ca-ES"/>
              </w:rPr>
              <w:t xml:space="preserve">Book.genre</w:t>
            </w:r>
            <w:r>
              <w:rPr>
                <w:lang w:val="ca-ES" w:eastAsia="ca-ES" w:bidi="ca-ES"/>
              </w:rPr>
              <w:t xml:space="preserve">.</w:t>
            </w:r>
          </w:p>
        </w:tc>
      </w:tr>
      <w:tr>
        <w:trPr>
          <w:cantSplit/>
        </w:trPr>
        <w:tc>
          <w:tcPr>
            <w:tcW w:w="2700" w:type="dxa"/>
            <w:shd w:fill="F3F5F3"/>
            <w:vAlign w:val="center"/>
          </w:tcPr>
          <w:p>
            <w:pPr>
              <w:pStyle w:val="TableText"/>
              <w:keepNext/>
            </w:pPr>
            <w:r>
              <w:rPr>
                <w:lang w:val="ca-ES" w:eastAsia="ca-ES" w:bidi="ca-ES"/>
              </w:rPr>
              <w:t xml:space="preserve"/>
            </w:r>
            <w:r>
              <w:rPr>
                <w:rStyle w:val="InlineCode"/>
                <w:sz w:val="18"/>
                <w:lang w:val="ca-ES" w:eastAsia="ca-ES" w:bidi="ca-ES"/>
              </w:rPr>
              <w:t xml:space="preserve">@Transient</w:t>
            </w:r>
            <w:r>
              <w:rPr>
                <w:lang w:val="ca-ES" w:eastAsia="ca-ES" w:bidi="ca-ES"/>
              </w:rPr>
              <w:t xml:space="preserve"/>
            </w:r>
          </w:p>
        </w:tc>
        <w:tc>
          <w:tcPr>
            <w:tcW w:w="3356" w:type="dxa"/>
            <w:shd w:fill="F3F5F3"/>
            <w:vAlign w:val="center"/>
          </w:tcPr>
          <w:p>
            <w:pPr>
              <w:pStyle w:val="TableText"/>
              <w:keepNext/>
            </w:pPr>
            <w:r>
              <w:rPr>
                <w:lang w:val="ca-ES" w:eastAsia="ca-ES" w:bidi="ca-ES"/>
              </w:rPr>
              <w:t xml:space="preserve">No té paràmetres. Exclou el camp del mapatge persistent.</w:t>
            </w:r>
          </w:p>
        </w:tc>
        <w:tc>
          <w:tcPr>
            <w:tcW w:w="3356" w:type="dxa"/>
            <w:shd w:fill="F3F5F3"/>
            <w:vAlign w:val="center"/>
          </w:tcPr>
          <w:p>
            <w:pPr>
              <w:pStyle w:val="TableText"/>
              <w:keepNext/>
            </w:pPr>
            <w:r>
              <w:rPr>
                <w:lang w:val="ca-ES" w:eastAsia="ca-ES" w:bidi="ca-ES"/>
              </w:rPr>
              <w:t xml:space="preserve"/>
            </w:r>
            <w:r>
              <w:rPr>
                <w:rStyle w:val="InlineCode"/>
                <w:sz w:val="18"/>
                <w:lang w:val="ca-ES" w:eastAsia="ca-ES" w:bidi="ca-ES"/>
              </w:rPr>
              <w:t xml:space="preserve">Book.currentPrice</w:t>
            </w:r>
            <w:r>
              <w:rPr>
                <w:lang w:val="ca-ES" w:eastAsia="ca-ES" w:bidi="ca-ES"/>
              </w:rPr>
              <w:t xml:space="preserve">.</w:t>
            </w:r>
          </w:p>
        </w:tc>
      </w:tr>
      <w:tr>
        <w:trPr>
          <w:cantSplit/>
        </w:trPr>
        <w:tc>
          <w:tcPr>
            <w:tcW w:w="2700" w:type="dxa"/>
            <w:shd w:fill="FFFFFF"/>
            <w:vAlign w:val="center"/>
          </w:tcPr>
          <w:p>
            <w:pPr>
              <w:pStyle w:val="TableText"/>
              <w:keepNext/>
            </w:pPr>
            <w:r>
              <w:rPr>
                <w:lang w:val="ca-ES" w:eastAsia="ca-ES" w:bidi="ca-ES"/>
              </w:rPr>
              <w:t xml:space="preserve"/>
            </w:r>
            <w:r>
              <w:rPr>
                <w:rStyle w:val="InlineCode"/>
                <w:sz w:val="18"/>
                <w:lang w:val="ca-ES" w:eastAsia="ca-ES" w:bidi="ca-ES"/>
              </w:rPr>
              <w:t xml:space="preserve">@Basic</w:t>
            </w:r>
            <w:r>
              <w:rPr>
                <w:lang w:val="ca-ES" w:eastAsia="ca-ES" w:bidi="ca-ES"/>
              </w:rPr>
              <w:t xml:space="preserve"/>
            </w:r>
          </w:p>
        </w:tc>
        <w:tc>
          <w:tcPr>
            <w:tcW w:w="3356" w:type="dxa"/>
            <w:shd w:fill="FFFFFF"/>
            <w:vAlign w:val="center"/>
          </w:tcPr>
          <w:p>
            <w:pPr>
              <w:pStyle w:val="TableText"/>
              <w:keepNext/>
            </w:pPr>
            <w:r>
              <w:rPr>
                <w:lang w:val="ca-ES" w:eastAsia="ca-ES" w:bidi="ca-ES"/>
              </w:rPr>
              <w:t xml:space="preserve">Mapatge bàsic, habitualment implícit. </w:t>
            </w:r>
            <w:r>
              <w:rPr>
                <w:rStyle w:val="InlineCode"/>
                <w:sz w:val="18"/>
                <w:lang w:val="ca-ES" w:eastAsia="ca-ES" w:bidi="ca-ES"/>
              </w:rPr>
              <w:t xml:space="preserve">optional</w:t>
            </w:r>
            <w:r>
              <w:rPr>
                <w:lang w:val="ca-ES" w:eastAsia="ca-ES" w:bidi="ca-ES"/>
              </w:rPr>
              <w:t xml:space="preserve"> indica si el valor pot ser nul (per defecte </w:t>
            </w:r>
            <w:r>
              <w:rPr>
                <w:rStyle w:val="InlineCode"/>
                <w:sz w:val="18"/>
                <w:lang w:val="ca-ES" w:eastAsia="ca-ES" w:bidi="ca-ES"/>
              </w:rPr>
              <w:t xml:space="preserve">true</w:t>
            </w:r>
            <w:r>
              <w:rPr>
                <w:lang w:val="ca-ES" w:eastAsia="ca-ES" w:bidi="ca-ES"/>
              </w:rPr>
              <w:t xml:space="preserve">); </w:t>
            </w:r>
            <w:r>
              <w:rPr>
                <w:rStyle w:val="InlineCode"/>
                <w:sz w:val="18"/>
                <w:lang w:val="ca-ES" w:eastAsia="ca-ES" w:bidi="ca-ES"/>
              </w:rPr>
              <w:t xml:space="preserve">fetch</w:t>
            </w:r>
            <w:r>
              <w:rPr>
                <w:lang w:val="ca-ES" w:eastAsia="ca-ES" w:bidi="ca-ES"/>
              </w:rPr>
              <w:t xml:space="preserve"> pot ser </w:t>
            </w:r>
            <w:r>
              <w:rPr>
                <w:rStyle w:val="InlineCode"/>
                <w:sz w:val="18"/>
                <w:lang w:val="ca-ES" w:eastAsia="ca-ES" w:bidi="ca-ES"/>
              </w:rPr>
              <w:t xml:space="preserve">EAGER</w:t>
            </w:r>
            <w:r>
              <w:rPr>
                <w:lang w:val="ca-ES" w:eastAsia="ca-ES" w:bidi="ca-ES"/>
              </w:rPr>
              <w:t xml:space="preserve"> (per defecte) o </w:t>
            </w:r>
            <w:r>
              <w:rPr>
                <w:rStyle w:val="InlineCode"/>
                <w:sz w:val="18"/>
                <w:lang w:val="ca-ES" w:eastAsia="ca-ES" w:bidi="ca-ES"/>
              </w:rPr>
              <w:t xml:space="preserve">LAZY</w:t>
            </w:r>
            <w:r>
              <w:rPr>
                <w:lang w:val="ca-ES" w:eastAsia="ca-ES" w:bidi="ca-ES"/>
              </w:rPr>
              <w:t xml:space="preserve"> (una indicació al proveïdor).</w:t>
            </w:r>
          </w:p>
        </w:tc>
        <w:tc>
          <w:tcPr>
            <w:tcW w:w="3356" w:type="dxa"/>
            <w:shd w:fill="FFFFFF"/>
            <w:vAlign w:val="center"/>
          </w:tcPr>
          <w:p>
            <w:pPr>
              <w:pStyle w:val="TableText"/>
              <w:keepNext/>
            </w:pPr>
            <w:r>
              <w:rPr>
                <w:lang w:val="ca-ES" w:eastAsia="ca-ES" w:bidi="ca-ES"/>
              </w:rPr>
              <w:t xml:space="preserve">Ampliació: </w:t>
            </w:r>
            <w:r>
              <w:rPr>
                <w:rStyle w:val="InlineCode"/>
                <w:sz w:val="18"/>
                <w:lang w:val="ca-ES" w:eastAsia="ca-ES" w:bidi="ca-ES"/>
              </w:rPr>
              <w:t xml:space="preserve">@Basic(optional = false)</w:t>
            </w:r>
            <w:r>
              <w:rPr>
                <w:lang w:val="ca-ES" w:eastAsia="ca-ES" w:bidi="ca-ES"/>
              </w:rPr>
              <w:t xml:space="preserve">. </w:t>
            </w:r>
            <w:r>
              <w:rPr>
                <w:rStyle w:val="InlineCode"/>
                <w:sz w:val="18"/>
                <w:lang w:val="ca-ES" w:eastAsia="ca-ES" w:bidi="ca-ES"/>
              </w:rPr>
              <w:t xml:space="preserve">LAZY</w:t>
            </w:r>
            <w:r>
              <w:rPr>
                <w:lang w:val="ca-ES" w:eastAsia="ca-ES" w:bidi="ca-ES"/>
              </w:rPr>
              <w:t xml:space="preserve"> no garanteix una càrrega diferida en totes les configuracions.</w:t>
            </w:r>
          </w:p>
        </w:tc>
      </w:tr>
      <w:tr>
        <w:trPr>
          <w:cantSplit/>
        </w:trPr>
        <w:tc>
          <w:tcPr>
            <w:tcW w:w="2700" w:type="dxa"/>
            <w:shd w:fill="F3F5F3"/>
            <w:vAlign w:val="center"/>
          </w:tcPr>
          <w:p>
            <w:pPr>
              <w:pStyle w:val="TableText"/>
              <w:keepNext/>
            </w:pPr>
            <w:r>
              <w:rPr>
                <w:lang w:val="ca-ES" w:eastAsia="ca-ES" w:bidi="ca-ES"/>
              </w:rPr>
              <w:t xml:space="preserve"/>
            </w:r>
            <w:r>
              <w:rPr>
                <w:rStyle w:val="InlineCode"/>
                <w:sz w:val="18"/>
                <w:lang w:val="ca-ES" w:eastAsia="ca-ES" w:bidi="ca-ES"/>
              </w:rPr>
              <w:t xml:space="preserve">@Lob</w:t>
            </w:r>
            <w:r>
              <w:rPr>
                <w:lang w:val="ca-ES" w:eastAsia="ca-ES" w:bidi="ca-ES"/>
              </w:rPr>
              <w:t xml:space="preserve"/>
            </w:r>
          </w:p>
        </w:tc>
        <w:tc>
          <w:tcPr>
            <w:tcW w:w="3356" w:type="dxa"/>
            <w:shd w:fill="F3F5F3"/>
            <w:vAlign w:val="center"/>
          </w:tcPr>
          <w:p>
            <w:pPr>
              <w:pStyle w:val="TableText"/>
              <w:keepNext/>
            </w:pPr>
            <w:r>
              <w:rPr>
                <w:lang w:val="ca-ES" w:eastAsia="ca-ES" w:bidi="ca-ES"/>
              </w:rPr>
              <w:t xml:space="preserve">No té paràmetres. Mapeja un objecte gran: text (</w:t>
            </w:r>
            <w:r>
              <w:rPr>
                <w:rStyle w:val="InlineCode"/>
                <w:sz w:val="18"/>
                <w:lang w:val="ca-ES" w:eastAsia="ca-ES" w:bidi="ca-ES"/>
              </w:rPr>
              <w:t xml:space="preserve">String</w:t>
            </w:r>
            <w:r>
              <w:rPr>
                <w:lang w:val="ca-ES" w:eastAsia="ca-ES" w:bidi="ca-ES"/>
              </w:rPr>
              <w:t xml:space="preserve">, habitualment </w:t>
            </w:r>
            <w:r>
              <w:rPr>
                <w:rStyle w:val="InlineCode"/>
                <w:sz w:val="18"/>
                <w:lang w:val="ca-ES" w:eastAsia="ca-ES" w:bidi="ca-ES"/>
              </w:rPr>
              <w:t xml:space="preserve">CLOB</w:t>
            </w:r>
            <w:r>
              <w:rPr>
                <w:lang w:val="ca-ES" w:eastAsia="ca-ES" w:bidi="ca-ES"/>
              </w:rPr>
              <w:t xml:space="preserve">) o dades binàries (</w:t>
            </w:r>
            <w:r>
              <w:rPr>
                <w:rStyle w:val="InlineCode"/>
                <w:sz w:val="18"/>
                <w:lang w:val="ca-ES" w:eastAsia="ca-ES" w:bidi="ca-ES"/>
              </w:rPr>
              <w:t xml:space="preserve">byte[]</w:t>
            </w:r>
            <w:r>
              <w:rPr>
                <w:lang w:val="ca-ES" w:eastAsia="ca-ES" w:bidi="ca-ES"/>
              </w:rPr>
              <w:t xml:space="preserve">, habitualment </w:t>
            </w:r>
            <w:r>
              <w:rPr>
                <w:rStyle w:val="InlineCode"/>
                <w:sz w:val="18"/>
                <w:lang w:val="ca-ES" w:eastAsia="ca-ES" w:bidi="ca-ES"/>
              </w:rPr>
              <w:t xml:space="preserve">BLOB</w:t>
            </w:r>
            <w:r>
              <w:rPr>
                <w:lang w:val="ca-ES" w:eastAsia="ca-ES" w:bidi="ca-ES"/>
              </w:rPr>
              <w:t xml:space="preserve">).</w:t>
            </w:r>
          </w:p>
        </w:tc>
        <w:tc>
          <w:tcPr>
            <w:tcW w:w="3356" w:type="dxa"/>
            <w:shd w:fill="F3F5F3"/>
            <w:vAlign w:val="center"/>
          </w:tcPr>
          <w:p>
            <w:pPr>
              <w:pStyle w:val="TableText"/>
              <w:keepNext/>
            </w:pPr>
            <w:r>
              <w:rPr>
                <w:lang w:val="ca-ES" w:eastAsia="ca-ES" w:bidi="ca-ES"/>
              </w:rPr>
              <w:t xml:space="preserve">Ampliació: </w:t>
            </w:r>
            <w:r>
              <w:rPr>
                <w:rStyle w:val="InlineCode"/>
                <w:sz w:val="18"/>
                <w:lang w:val="ca-ES" w:eastAsia="ca-ES" w:bidi="ca-ES"/>
              </w:rPr>
              <w:t xml:space="preserve">@Lob private String description;</w:t>
            </w:r>
            <w:r>
              <w:rPr>
                <w:lang w:val="ca-ES" w:eastAsia="ca-ES" w:bidi="ca-ES"/>
              </w:rPr>
              <w:t xml:space="preserve">.</w:t>
            </w:r>
          </w:p>
        </w:tc>
      </w:tr>
      <w:tr>
        <w:trPr>
          <w:cantSplit/>
        </w:trPr>
        <w:tc>
          <w:tcPr>
            <w:tcW w:w="2700" w:type="dxa"/>
            <w:shd w:fill="FFFFFF"/>
            <w:vAlign w:val="center"/>
          </w:tcPr>
          <w:p>
            <w:pPr>
              <w:pStyle w:val="TableText"/>
            </w:pPr>
            <w:r>
              <w:rPr>
                <w:lang w:val="ca-ES" w:eastAsia="ca-ES" w:bidi="ca-ES"/>
              </w:rPr>
              <w:t xml:space="preserve"/>
            </w:r>
            <w:r>
              <w:rPr>
                <w:rStyle w:val="InlineCode"/>
                <w:sz w:val="18"/>
                <w:lang w:val="ca-ES" w:eastAsia="ca-ES" w:bidi="ca-ES"/>
              </w:rPr>
              <w:t xml:space="preserve">@Version</w:t>
            </w:r>
            <w:r>
              <w:rPr>
                <w:lang w:val="ca-ES" w:eastAsia="ca-ES" w:bidi="ca-ES"/>
              </w:rPr>
              <w:t xml:space="preserve"/>
            </w:r>
          </w:p>
        </w:tc>
        <w:tc>
          <w:tcPr>
            <w:tcW w:w="3356" w:type="dxa"/>
            <w:shd w:fill="FFFFFF"/>
            <w:vAlign w:val="center"/>
          </w:tcPr>
          <w:p>
            <w:pPr>
              <w:pStyle w:val="TableText"/>
            </w:pPr>
            <w:r>
              <w:rPr>
                <w:lang w:val="ca-ES" w:eastAsia="ca-ES" w:bidi="ca-ES"/>
              </w:rPr>
              <w:t xml:space="preserve">No té paràmetres. El proveïdor gestiona una versió per detectar conflictes d'actualització concurrent mitjançant bloqueig optimista.</w:t>
            </w:r>
          </w:p>
        </w:tc>
        <w:tc>
          <w:tcPr>
            <w:tcW w:w="3356" w:type="dxa"/>
            <w:shd w:fill="FFFFFF"/>
            <w:vAlign w:val="center"/>
          </w:tcPr>
          <w:p>
            <w:pPr>
              <w:pStyle w:val="TableText"/>
            </w:pPr>
            <w:r>
              <w:rPr>
                <w:lang w:val="ca-ES" w:eastAsia="ca-ES" w:bidi="ca-ES"/>
              </w:rPr>
              <w:t xml:space="preserve">Ampliació: </w:t>
            </w:r>
            <w:r>
              <w:rPr>
                <w:rStyle w:val="InlineCode"/>
                <w:sz w:val="18"/>
                <w:lang w:val="ca-ES" w:eastAsia="ca-ES" w:bidi="ca-ES"/>
              </w:rPr>
              <w:t xml:space="preserve">@Version private Long version;</w:t>
            </w:r>
            <w:r>
              <w:rPr>
                <w:lang w:val="ca-ES" w:eastAsia="ca-ES" w:bidi="ca-ES"/>
              </w:rPr>
              <w:t xml:space="preserve">.</w:t>
            </w:r>
          </w:p>
        </w:tc>
      </w:tr>
    </w:tbl>
    <w:p>
      <w:pPr>
        <w:spacing w:after="60" w:line="40" w:lineRule="exact"/>
      </w:pPr>
    </w:p>
    <w:p>
      <w:pPr>
        <w:pStyle w:val="Normal"/>
      </w:pPr>
      <w:r>
        <w:rPr>
          <w:lang w:val="ca-ES" w:eastAsia="ca-ES" w:bidi="ca-ES"/>
        </w:rPr>
        <w:t xml:space="preserve">Les ampliacions no exigeixen afegir aquests camps al model de llibres. Serveixen per reconèixer opcions freqüents quan un altre cas d'ús les necessiti.</w:t>
      </w:r>
    </w:p>
    <w:p>
      <w:pPr>
        <w:pStyle w:val="Heading2"/>
      </w:pPr>
      <w:bookmarkStart w:id="35" w:name="sub35"/>
      <w:r>
        <w:rPr>
          <w:lang w:val="ca-ES" w:eastAsia="ca-ES" w:bidi="ca-ES"/>
        </w:rPr>
        <w:t xml:space="preserve">5.7. Comprovació del mapatge del llibre</w:t>
      </w:r>
      <w:bookmarkEnd w:id="35"/>
    </w:p>
    <w:p>
      <w:pPr>
        <w:pStyle w:val="Normal"/>
      </w:pPr>
      <w:r>
        <w:rPr>
          <w:lang w:val="ca-ES" w:eastAsia="ca-ES" w:bidi="ca-ES"/>
        </w:rPr>
        <w:t xml:space="preserve"/>
      </w:r>
      <w:r>
        <w:rPr>
          <w:b/>
          <w:lang w:val="ca-ES" w:eastAsia="ca-ES" w:bidi="ca-ES"/>
        </w:rPr>
        <w:t xml:space="preserve">Comprovació:</w:t>
      </w:r>
      <w:r>
        <w:rPr>
          <w:lang w:val="ca-ES" w:eastAsia="ca-ES" w:bidi="ca-ES"/>
        </w:rPr>
        <w:t xml:space="preserve"> abans d'arrencar, predim quins camps tindran columna i quines restriccions hi haurà. Després inspeccionam </w:t>
      </w:r>
      <w:r>
        <w:rPr>
          <w:rStyle w:val="InlineCode"/>
          <w:sz w:val="18"/>
          <w:lang w:val="ca-ES" w:eastAsia="ca-ES" w:bidi="ca-ES"/>
        </w:rPr>
        <w:t xml:space="preserve">BOOK</w:t>
      </w:r>
      <w:r>
        <w:rPr>
          <w:lang w:val="ca-ES" w:eastAsia="ca-ES" w:bidi="ca-ES"/>
        </w:rPr>
        <w:t xml:space="preserve"> a H2: identificador generat, longituds, camps no nuls, unicitat d'ISBN i unicitat conjunta de títol i autor. Comprovam que </w:t>
      </w:r>
      <w:r>
        <w:rPr>
          <w:rStyle w:val="InlineCode"/>
          <w:sz w:val="18"/>
          <w:lang w:val="ca-ES" w:eastAsia="ca-ES" w:bidi="ca-ES"/>
        </w:rPr>
        <w:t xml:space="preserve">genre</w:t>
      </w:r>
      <w:r>
        <w:rPr>
          <w:lang w:val="ca-ES" w:eastAsia="ca-ES" w:bidi="ca-ES"/>
        </w:rPr>
        <w:t xml:space="preserve"> conté noms i que </w:t>
      </w:r>
      <w:r>
        <w:rPr>
          <w:rStyle w:val="InlineCode"/>
          <w:sz w:val="18"/>
          <w:lang w:val="ca-ES" w:eastAsia="ca-ES" w:bidi="ca-ES"/>
        </w:rPr>
        <w:t xml:space="preserve">currentPrice</w:t>
      </w:r>
      <w:r>
        <w:rPr>
          <w:lang w:val="ca-ES" w:eastAsia="ca-ES" w:bidi="ca-ES"/>
        </w:rPr>
        <w:t xml:space="preserve"> no té columna.</w:t>
      </w:r>
    </w:p>
    <w:p>
      <w:pPr>
        <w:pStyle w:val="Normal"/>
      </w:pPr>
      <w:r>
        <w:rPr>
          <w:lang w:val="ca-ES" w:eastAsia="ca-ES" w:bidi="ca-ES"/>
        </w:rPr>
        <w:t xml:space="preserve">Per comprovar les restriccions, provam una inserció amb ISBN repetit i una altra amb la mateixa combinació de títol i autor, encara que canviï l'ISBN. En tots dos casos esperam un rebuig de la base de dades per les restriccions corresponents. També hem de poder explicar per què dues files amb el mateix autor i títols diferents sí que són vàlides.</w:t>
      </w:r>
    </w:p>
    <w:p>
      <w:pPr>
        <w:pStyle w:val="Heading1"/>
        <w:pageBreakBefore/>
      </w:pPr>
      <w:bookmarkStart w:id="36" w:name="apartat6"/>
      <w:r>
        <w:rPr>
          <w:lang w:val="ca-ES" w:eastAsia="ca-ES" w:bidi="ca-ES"/>
        </w:rPr>
        <w:t xml:space="preserve">6. </w:t>
      </w:r>
      <w:r>
        <w:rPr>
          <w:rStyle w:val="InlineCode"/>
          <w:sz w:val="32"/>
          <w:lang w:val="ca-ES" w:eastAsia="ca-ES" w:bidi="ca-ES"/>
        </w:rPr>
        <w:t xml:space="preserve">JpaRepository</w:t>
      </w:r>
      <w:r>
        <w:rPr>
          <w:lang w:val="ca-ES" w:eastAsia="ca-ES" w:bidi="ca-ES"/>
        </w:rPr>
        <w:t xml:space="preserve"> i les operacions CRUD</w:t>
      </w:r>
      <w:bookmarkEnd w:id="36"/>
    </w:p>
    <w:p>
      <w:pPr>
        <w:pStyle w:val="Heading2"/>
      </w:pPr>
      <w:bookmarkStart w:id="37" w:name="sub37"/>
      <w:r>
        <w:rPr>
          <w:lang w:val="ca-ES" w:eastAsia="ca-ES" w:bidi="ca-ES"/>
        </w:rPr>
        <w:t xml:space="preserve">6.1. Què aporta un repositori?</w:t>
      </w:r>
      <w:bookmarkEnd w:id="37"/>
    </w:p>
    <w:p>
      <w:pPr>
        <w:pStyle w:val="Normal"/>
      </w:pPr>
      <w:r>
        <w:rPr>
          <w:lang w:val="ca-ES" w:eastAsia="ca-ES" w:bidi="ca-ES"/>
        </w:rPr>
        <w:t xml:space="preserve">Una </w:t>
      </w:r>
      <w:r>
        <w:rPr>
          <w:b/>
          <w:lang w:val="ca-ES" w:eastAsia="ca-ES" w:bidi="ca-ES"/>
        </w:rPr>
        <w:t xml:space="preserve">entitat</w:t>
      </w:r>
      <w:r>
        <w:rPr>
          <w:lang w:val="ca-ES" w:eastAsia="ca-ES" w:bidi="ca-ES"/>
        </w:rPr>
        <w:t xml:space="preserve"> descriu les dades i el seu mapatge; un </w:t>
      </w:r>
      <w:r>
        <w:rPr>
          <w:b/>
          <w:lang w:val="ca-ES" w:eastAsia="ca-ES" w:bidi="ca-ES"/>
        </w:rPr>
        <w:t xml:space="preserve">repositori</w:t>
      </w:r>
      <w:r>
        <w:rPr>
          <w:lang w:val="ca-ES" w:eastAsia="ca-ES" w:bidi="ca-ES"/>
        </w:rPr>
        <w:t xml:space="preserve"> defineix les operacions per accedir a aquestes dades. Per als llibres, el punt de partida és aquesta interfície:</w:t>
      </w:r>
    </w:p>
    <w:p>
      <w:pPr>
        <w:pStyle w:val="Code"/>
        <w:keepNext/>
      </w:pPr>
      <w:r>
        <w:rPr>
          <w:lang w:val="ca-ES" w:eastAsia="ca-ES" w:bidi="ca-ES"/>
        </w:rPr>
        <w:t xml:space="preserve">public interface BookRepository extends JpaRepository&lt;Book, Long&gt; {</w:t>
      </w:r>
    </w:p>
    <w:p>
      <w:pPr>
        <w:pStyle w:val="Code"/>
        <w:keepNext/>
      </w:pPr>
      <w:r>
        <w:rPr>
          <w:lang w:val="ca-ES" w:eastAsia="ca-ES" w:bidi="ca-ES"/>
        </w:rPr>
        <w:t xml:space="preserve">    // Aquí afegirem les consultes específiques dels llibres.</w:t>
      </w:r>
    </w:p>
    <w:p>
      <w:pPr>
        <w:pStyle w:val="Code"/>
        <w:spacing w:after="150"/>
      </w:pPr>
      <w:r>
        <w:rPr>
          <w:lang w:val="ca-ES" w:eastAsia="ca-ES" w:bidi="ca-ES"/>
        </w:rPr>
        <w:t xml:space="preserve">}</w:t>
      </w:r>
    </w:p>
    <w:p>
      <w:pPr>
        <w:pStyle w:val="Normal"/>
      </w:pPr>
      <w:r>
        <w:rPr>
          <w:lang w:val="ca-ES" w:eastAsia="ca-ES" w:bidi="ca-ES"/>
        </w:rPr>
        <w:t xml:space="preserve"/>
      </w:r>
      <w:r>
        <w:rPr>
          <w:rStyle w:val="InlineCode"/>
          <w:sz w:val="18"/>
          <w:lang w:val="ca-ES" w:eastAsia="ca-ES" w:bidi="ca-ES"/>
        </w:rPr>
        <w:t xml:space="preserve">JpaRepository</w:t>
      </w:r>
      <w:r>
        <w:rPr>
          <w:lang w:val="ca-ES" w:eastAsia="ca-ES" w:bidi="ca-ES"/>
        </w:rPr>
        <w:t xml:space="preserve"> s'importa de </w:t>
      </w:r>
      <w:r>
        <w:rPr>
          <w:rStyle w:val="InlineCode"/>
          <w:sz w:val="18"/>
          <w:lang w:val="ca-ES" w:eastAsia="ca-ES" w:bidi="ca-ES"/>
        </w:rPr>
        <w:t xml:space="preserve">org.springframework.data.jpa.repository.JpaRepository</w:t>
      </w:r>
      <w:r>
        <w:rPr>
          <w:lang w:val="ca-ES" w:eastAsia="ca-ES" w:bidi="ca-ES"/>
        </w:rPr>
        <w:t xml:space="preserve">.</w:t>
      </w:r>
    </w:p>
    <w:p>
      <w:pPr>
        <w:pStyle w:val="Normal"/>
      </w:pPr>
      <w:r>
        <w:rPr>
          <w:lang w:val="ca-ES" w:eastAsia="ca-ES" w:bidi="ca-ES"/>
        </w:rPr>
        <w:t xml:space="preserve">Els dos paràmetres de </w:t>
      </w:r>
      <w:r>
        <w:rPr>
          <w:rStyle w:val="InlineCode"/>
          <w:sz w:val="18"/>
          <w:lang w:val="ca-ES" w:eastAsia="ca-ES" w:bidi="ca-ES"/>
        </w:rPr>
        <w:t xml:space="preserve">JpaRepository&lt;T, ID&gt;</w:t>
      </w:r>
      <w:r>
        <w:rPr>
          <w:lang w:val="ca-ES" w:eastAsia="ca-ES" w:bidi="ca-ES"/>
        </w:rPr>
        <w:t xml:space="preserve"> indiquen </w:t>
      </w:r>
      <w:r>
        <w:rPr>
          <w:b/>
          <w:lang w:val="ca-ES" w:eastAsia="ca-ES" w:bidi="ca-ES"/>
        </w:rPr>
        <w:t xml:space="preserve">l'entitat gestionada</w:t>
      </w:r>
      <w:r>
        <w:rPr>
          <w:lang w:val="ca-ES" w:eastAsia="ca-ES" w:bidi="ca-ES"/>
        </w:rPr>
        <w:t xml:space="preserve"> (</w:t>
      </w:r>
      <w:r>
        <w:rPr>
          <w:rStyle w:val="InlineCode"/>
          <w:sz w:val="18"/>
          <w:lang w:val="ca-ES" w:eastAsia="ca-ES" w:bidi="ca-ES"/>
        </w:rPr>
        <w:t xml:space="preserve">Book</w:t>
      </w:r>
      <w:r>
        <w:rPr>
          <w:lang w:val="ca-ES" w:eastAsia="ca-ES" w:bidi="ca-ES"/>
        </w:rPr>
        <w:t xml:space="preserve">) i </w:t>
      </w:r>
      <w:r>
        <w:rPr>
          <w:b/>
          <w:lang w:val="ca-ES" w:eastAsia="ca-ES" w:bidi="ca-ES"/>
        </w:rPr>
        <w:t xml:space="preserve">el tipus del seu identificador</w:t>
      </w:r>
      <w:r>
        <w:rPr>
          <w:lang w:val="ca-ES" w:eastAsia="ca-ES" w:bidi="ca-ES"/>
        </w:rPr>
        <w:t xml:space="preserve"> (</w:t>
      </w:r>
      <w:r>
        <w:rPr>
          <w:rStyle w:val="InlineCode"/>
          <w:sz w:val="18"/>
          <w:lang w:val="ca-ES" w:eastAsia="ca-ES" w:bidi="ca-ES"/>
        </w:rPr>
        <w:t xml:space="preserve">Long</w:t>
      </w:r>
      <w:r>
        <w:rPr>
          <w:lang w:val="ca-ES" w:eastAsia="ca-ES" w:bidi="ca-ES"/>
        </w:rPr>
        <w:t xml:space="preserve">). El code along té quatre repositoris:</w:t>
      </w:r>
    </w:p>
    <w:tbl>
      <w:tblPr>
        <w:tblW w:w="9412" w:type="dxa"/>
        <w:tblLayout w:type="fixed"/>
        <w:tblBorders>
          <w:top w:val="single" w:sz="4" w:color="C9D4C9"/>
          <w:bottom w:val="single" w:sz="4" w:color="C9D4C9"/>
          <w:insideH w:val="single" w:sz="4" w:color="DDE4DD"/>
        </w:tblBorders>
        <w:tblCellMar>
          <w:top w:w="90" w:type="dxa"/>
          <w:left w:w="105" w:type="dxa"/>
          <w:bottom w:w="90" w:type="dxa"/>
          <w:right w:w="105" w:type="dxa"/>
        </w:tblCellMar>
      </w:tblPr>
      <w:tblGrid>
        <w:gridCol w:w="2700"/>
        <w:gridCol w:w="4000"/>
        <w:gridCol w:w="2712"/>
      </w:tblGrid>
      <w:tr>
        <w:trPr>
          <w:cantSplit/>
          <w:tblHeader/>
        </w:trPr>
        <w:tc>
          <w:tcPr>
            <w:tcW w:w="2700" w:type="dxa"/>
            <w:shd w:fill="175F16"/>
            <w:vAlign w:val="center"/>
          </w:tcPr>
          <w:p>
            <w:pPr>
              <w:pStyle w:val="TableHeader"/>
              <w:keepNext/>
            </w:pPr>
            <w:r>
              <w:rPr>
                <w:lang w:val="ca-ES" w:eastAsia="ca-ES" w:bidi="ca-ES"/>
              </w:rPr>
              <w:t xml:space="preserve">Repositori</w:t>
            </w:r>
          </w:p>
        </w:tc>
        <w:tc>
          <w:tcPr>
            <w:tcW w:w="4000" w:type="dxa"/>
            <w:shd w:fill="175F16"/>
            <w:vAlign w:val="center"/>
          </w:tcPr>
          <w:p>
            <w:pPr>
              <w:pStyle w:val="TableHeader"/>
              <w:keepNext/>
            </w:pPr>
            <w:r>
              <w:rPr>
                <w:lang w:val="ca-ES" w:eastAsia="ca-ES" w:bidi="ca-ES"/>
              </w:rPr>
              <w:t xml:space="preserve">Declaració d'herència</w:t>
            </w:r>
          </w:p>
        </w:tc>
        <w:tc>
          <w:tcPr>
            <w:tcW w:w="2712" w:type="dxa"/>
            <w:shd w:fill="175F16"/>
            <w:vAlign w:val="center"/>
          </w:tcPr>
          <w:p>
            <w:pPr>
              <w:pStyle w:val="TableHeader"/>
              <w:keepNext/>
            </w:pPr>
            <w:r>
              <w:rPr>
                <w:lang w:val="ca-ES" w:eastAsia="ca-ES" w:bidi="ca-ES"/>
              </w:rPr>
              <w:t xml:space="preserve">Dades gestionades</w:t>
            </w:r>
          </w:p>
        </w:tc>
      </w:tr>
      <w:tr>
        <w:trPr>
          <w:cantSplit/>
        </w:trPr>
        <w:tc>
          <w:tcPr>
            <w:tcW w:w="2700" w:type="dxa"/>
            <w:shd w:fill="FFFFFF"/>
            <w:vAlign w:val="center"/>
          </w:tcPr>
          <w:p>
            <w:pPr>
              <w:pStyle w:val="TableText"/>
              <w:keepNext/>
            </w:pPr>
            <w:r>
              <w:rPr>
                <w:lang w:val="ca-ES" w:eastAsia="ca-ES" w:bidi="ca-ES"/>
              </w:rPr>
              <w:t xml:space="preserve"/>
            </w:r>
            <w:r>
              <w:rPr>
                <w:rStyle w:val="InlineCode"/>
                <w:sz w:val="18"/>
                <w:lang w:val="ca-ES" w:eastAsia="ca-ES" w:bidi="ca-ES"/>
              </w:rPr>
              <w:t xml:space="preserve">BookRepository</w:t>
            </w:r>
            <w:r>
              <w:rPr>
                <w:lang w:val="ca-ES" w:eastAsia="ca-ES" w:bidi="ca-ES"/>
              </w:rPr>
              <w:t xml:space="preserve"/>
            </w:r>
          </w:p>
        </w:tc>
        <w:tc>
          <w:tcPr>
            <w:tcW w:w="4000" w:type="dxa"/>
            <w:shd w:fill="FFFFFF"/>
            <w:vAlign w:val="center"/>
          </w:tcPr>
          <w:p>
            <w:pPr>
              <w:pStyle w:val="TableText"/>
              <w:keepNext/>
            </w:pPr>
            <w:r>
              <w:rPr>
                <w:lang w:val="ca-ES" w:eastAsia="ca-ES" w:bidi="ca-ES"/>
              </w:rPr>
              <w:t xml:space="preserve"/>
            </w:r>
            <w:r>
              <w:rPr>
                <w:rStyle w:val="InlineCode"/>
                <w:sz w:val="18"/>
                <w:lang w:val="ca-ES" w:eastAsia="ca-ES" w:bidi="ca-ES"/>
              </w:rPr>
              <w:t xml:space="preserve">JpaRepository&lt;Book, Long&gt;</w:t>
            </w:r>
            <w:r>
              <w:rPr>
                <w:lang w:val="ca-ES" w:eastAsia="ca-ES" w:bidi="ca-ES"/>
              </w:rPr>
              <w:t xml:space="preserve"/>
            </w:r>
          </w:p>
        </w:tc>
        <w:tc>
          <w:tcPr>
            <w:tcW w:w="2712" w:type="dxa"/>
            <w:shd w:fill="FFFFFF"/>
            <w:vAlign w:val="center"/>
          </w:tcPr>
          <w:p>
            <w:pPr>
              <w:pStyle w:val="TableText"/>
              <w:keepNext/>
            </w:pPr>
            <w:r>
              <w:rPr>
                <w:lang w:val="ca-ES" w:eastAsia="ca-ES" w:bidi="ca-ES"/>
              </w:rPr>
              <w:t xml:space="preserve">Llibres.</w:t>
            </w:r>
          </w:p>
        </w:tc>
      </w:tr>
      <w:tr>
        <w:trPr>
          <w:cantSplit/>
        </w:trPr>
        <w:tc>
          <w:tcPr>
            <w:tcW w:w="2700" w:type="dxa"/>
            <w:shd w:fill="F3F5F3"/>
            <w:vAlign w:val="center"/>
          </w:tcPr>
          <w:p>
            <w:pPr>
              <w:pStyle w:val="TableText"/>
              <w:keepNext/>
            </w:pPr>
            <w:r>
              <w:rPr>
                <w:lang w:val="ca-ES" w:eastAsia="ca-ES" w:bidi="ca-ES"/>
              </w:rPr>
              <w:t xml:space="preserve"/>
            </w:r>
            <w:r>
              <w:rPr>
                <w:rStyle w:val="InlineCode"/>
                <w:sz w:val="18"/>
                <w:lang w:val="ca-ES" w:eastAsia="ca-ES" w:bidi="ca-ES"/>
              </w:rPr>
              <w:t xml:space="preserve">TeacherRepository</w:t>
            </w:r>
            <w:r>
              <w:rPr>
                <w:lang w:val="ca-ES" w:eastAsia="ca-ES" w:bidi="ca-ES"/>
              </w:rPr>
              <w:t xml:space="preserve"/>
            </w:r>
          </w:p>
        </w:tc>
        <w:tc>
          <w:tcPr>
            <w:tcW w:w="4000" w:type="dxa"/>
            <w:shd w:fill="F3F5F3"/>
            <w:vAlign w:val="center"/>
          </w:tcPr>
          <w:p>
            <w:pPr>
              <w:pStyle w:val="TableText"/>
              <w:keepNext/>
            </w:pPr>
            <w:r>
              <w:rPr>
                <w:lang w:val="ca-ES" w:eastAsia="ca-ES" w:bidi="ca-ES"/>
              </w:rPr>
              <w:t xml:space="preserve"/>
            </w:r>
            <w:r>
              <w:rPr>
                <w:rStyle w:val="InlineCode"/>
                <w:sz w:val="18"/>
                <w:lang w:val="ca-ES" w:eastAsia="ca-ES" w:bidi="ca-ES"/>
              </w:rPr>
              <w:t xml:space="preserve">JpaRepository&lt;Teacher, Long&gt;</w:t>
            </w:r>
            <w:r>
              <w:rPr>
                <w:lang w:val="ca-ES" w:eastAsia="ca-ES" w:bidi="ca-ES"/>
              </w:rPr>
              <w:t xml:space="preserve"/>
            </w:r>
          </w:p>
        </w:tc>
        <w:tc>
          <w:tcPr>
            <w:tcW w:w="2712" w:type="dxa"/>
            <w:shd w:fill="F3F5F3"/>
            <w:vAlign w:val="center"/>
          </w:tcPr>
          <w:p>
            <w:pPr>
              <w:pStyle w:val="TableText"/>
              <w:keepNext/>
            </w:pPr>
            <w:r>
              <w:rPr>
                <w:lang w:val="ca-ES" w:eastAsia="ca-ES" w:bidi="ca-ES"/>
              </w:rPr>
              <w:t xml:space="preserve">Professors.</w:t>
            </w:r>
          </w:p>
        </w:tc>
      </w:tr>
      <w:tr>
        <w:trPr>
          <w:cantSplit/>
        </w:trPr>
        <w:tc>
          <w:tcPr>
            <w:tcW w:w="2700" w:type="dxa"/>
            <w:shd w:fill="FFFFFF"/>
            <w:vAlign w:val="center"/>
          </w:tcPr>
          <w:p>
            <w:pPr>
              <w:pStyle w:val="TableText"/>
              <w:keepNext/>
            </w:pPr>
            <w:r>
              <w:rPr>
                <w:lang w:val="ca-ES" w:eastAsia="ca-ES" w:bidi="ca-ES"/>
              </w:rPr>
              <w:t xml:space="preserve"/>
            </w:r>
            <w:r>
              <w:rPr>
                <w:rStyle w:val="InlineCode"/>
                <w:sz w:val="18"/>
                <w:lang w:val="ca-ES" w:eastAsia="ca-ES" w:bidi="ca-ES"/>
              </w:rPr>
              <w:t xml:space="preserve">CourseRepository</w:t>
            </w:r>
            <w:r>
              <w:rPr>
                <w:lang w:val="ca-ES" w:eastAsia="ca-ES" w:bidi="ca-ES"/>
              </w:rPr>
              <w:t xml:space="preserve"/>
            </w:r>
          </w:p>
        </w:tc>
        <w:tc>
          <w:tcPr>
            <w:tcW w:w="4000" w:type="dxa"/>
            <w:shd w:fill="FFFFFF"/>
            <w:vAlign w:val="center"/>
          </w:tcPr>
          <w:p>
            <w:pPr>
              <w:pStyle w:val="TableText"/>
              <w:keepNext/>
            </w:pPr>
            <w:r>
              <w:rPr>
                <w:lang w:val="ca-ES" w:eastAsia="ca-ES" w:bidi="ca-ES"/>
              </w:rPr>
              <w:t xml:space="preserve"/>
            </w:r>
            <w:r>
              <w:rPr>
                <w:rStyle w:val="InlineCode"/>
                <w:sz w:val="18"/>
                <w:lang w:val="ca-ES" w:eastAsia="ca-ES" w:bidi="ca-ES"/>
              </w:rPr>
              <w:t xml:space="preserve">JpaRepository&lt;Course, Long&gt;</w:t>
            </w:r>
            <w:r>
              <w:rPr>
                <w:lang w:val="ca-ES" w:eastAsia="ca-ES" w:bidi="ca-ES"/>
              </w:rPr>
              <w:t xml:space="preserve"/>
            </w:r>
          </w:p>
        </w:tc>
        <w:tc>
          <w:tcPr>
            <w:tcW w:w="2712" w:type="dxa"/>
            <w:shd w:fill="FFFFFF"/>
            <w:vAlign w:val="center"/>
          </w:tcPr>
          <w:p>
            <w:pPr>
              <w:pStyle w:val="TableText"/>
              <w:keepNext/>
            </w:pPr>
            <w:r>
              <w:rPr>
                <w:lang w:val="ca-ES" w:eastAsia="ca-ES" w:bidi="ca-ES"/>
              </w:rPr>
              <w:t xml:space="preserve">Cursos.</w:t>
            </w:r>
          </w:p>
        </w:tc>
      </w:tr>
      <w:tr>
        <w:trPr>
          <w:cantSplit/>
        </w:trPr>
        <w:tc>
          <w:tcPr>
            <w:tcW w:w="2700" w:type="dxa"/>
            <w:shd w:fill="F3F5F3"/>
            <w:vAlign w:val="center"/>
          </w:tcPr>
          <w:p>
            <w:pPr>
              <w:pStyle w:val="TableText"/>
            </w:pPr>
            <w:r>
              <w:rPr>
                <w:lang w:val="ca-ES" w:eastAsia="ca-ES" w:bidi="ca-ES"/>
              </w:rPr>
              <w:t xml:space="preserve"/>
            </w:r>
            <w:r>
              <w:rPr>
                <w:rStyle w:val="InlineCode"/>
                <w:sz w:val="18"/>
                <w:lang w:val="ca-ES" w:eastAsia="ca-ES" w:bidi="ca-ES"/>
              </w:rPr>
              <w:t xml:space="preserve">StudentRepository</w:t>
            </w:r>
            <w:r>
              <w:rPr>
                <w:lang w:val="ca-ES" w:eastAsia="ca-ES" w:bidi="ca-ES"/>
              </w:rPr>
              <w:t xml:space="preserve"/>
            </w:r>
          </w:p>
        </w:tc>
        <w:tc>
          <w:tcPr>
            <w:tcW w:w="4000" w:type="dxa"/>
            <w:shd w:fill="F3F5F3"/>
            <w:vAlign w:val="center"/>
          </w:tcPr>
          <w:p>
            <w:pPr>
              <w:pStyle w:val="TableText"/>
            </w:pPr>
            <w:r>
              <w:rPr>
                <w:lang w:val="ca-ES" w:eastAsia="ca-ES" w:bidi="ca-ES"/>
              </w:rPr>
              <w:t xml:space="preserve"/>
            </w:r>
            <w:r>
              <w:rPr>
                <w:rStyle w:val="InlineCode"/>
                <w:sz w:val="18"/>
                <w:lang w:val="ca-ES" w:eastAsia="ca-ES" w:bidi="ca-ES"/>
              </w:rPr>
              <w:t xml:space="preserve">JpaRepository&lt;Student, Long&gt;</w:t>
            </w:r>
            <w:r>
              <w:rPr>
                <w:lang w:val="ca-ES" w:eastAsia="ca-ES" w:bidi="ca-ES"/>
              </w:rPr>
              <w:t xml:space="preserve"/>
            </w:r>
          </w:p>
        </w:tc>
        <w:tc>
          <w:tcPr>
            <w:tcW w:w="2712" w:type="dxa"/>
            <w:shd w:fill="F3F5F3"/>
            <w:vAlign w:val="center"/>
          </w:tcPr>
          <w:p>
            <w:pPr>
              <w:pStyle w:val="TableText"/>
            </w:pPr>
            <w:r>
              <w:rPr>
                <w:lang w:val="ca-ES" w:eastAsia="ca-ES" w:bidi="ca-ES"/>
              </w:rPr>
              <w:t xml:space="preserve">Estudiants.</w:t>
            </w:r>
          </w:p>
        </w:tc>
      </w:tr>
    </w:tbl>
    <w:p>
      <w:pPr>
        <w:spacing w:after="60" w:line="40" w:lineRule="exact"/>
      </w:pPr>
    </w:p>
    <w:p>
      <w:pPr>
        <w:pStyle w:val="Normal"/>
      </w:pPr>
      <w:r>
        <w:rPr>
          <w:lang w:val="ca-ES" w:eastAsia="ca-ES" w:bidi="ca-ES"/>
        </w:rPr>
        <w:t xml:space="preserve">No hem de programar una classe </w:t>
      </w:r>
      <w:r>
        <w:rPr>
          <w:rStyle w:val="InlineCode"/>
          <w:sz w:val="18"/>
          <w:lang w:val="ca-ES" w:eastAsia="ca-ES" w:bidi="ca-ES"/>
        </w:rPr>
        <w:t xml:space="preserve">BookRepositoryImpl</w:t>
      </w:r>
      <w:r>
        <w:rPr>
          <w:lang w:val="ca-ES" w:eastAsia="ca-ES" w:bidi="ca-ES"/>
        </w:rPr>
        <w:t xml:space="preserve"> ni crear el repositori amb </w:t>
      </w:r>
      <w:r>
        <w:rPr>
          <w:rStyle w:val="InlineCode"/>
          <w:sz w:val="18"/>
          <w:lang w:val="ca-ES" w:eastAsia="ca-ES" w:bidi="ca-ES"/>
        </w:rPr>
        <w:t xml:space="preserve">new</w:t>
      </w:r>
      <w:r>
        <w:rPr>
          <w:lang w:val="ca-ES" w:eastAsia="ca-ES" w:bidi="ca-ES"/>
        </w:rPr>
        <w:t xml:space="preserve">. Spring Data crea una implementació de la interfície en arrencar i la registra perquè es pugui injectar. Amb l'estructura de paquets del projecte, Spring Boot detecta els repositoris automàticament; aquestes interfícies tampoc no necessiten afegir </w:t>
      </w:r>
      <w:r>
        <w:rPr>
          <w:rStyle w:val="InlineCode"/>
          <w:sz w:val="18"/>
          <w:lang w:val="ca-ES" w:eastAsia="ca-ES" w:bidi="ca-ES"/>
        </w:rPr>
        <w:t xml:space="preserve">@Repository</w:t>
      </w:r>
      <w:r>
        <w:rPr>
          <w:lang w:val="ca-ES" w:eastAsia="ca-ES" w:bidi="ca-ES"/>
        </w:rPr>
        <w:t xml:space="preserve">. El servei rep el repositori per constructor:</w:t>
      </w:r>
    </w:p>
    <w:p>
      <w:pPr>
        <w:pStyle w:val="Code"/>
        <w:keepNext/>
      </w:pPr>
      <w:r>
        <w:rPr>
          <w:lang w:val="ca-ES" w:eastAsia="ca-ES" w:bidi="ca-ES"/>
        </w:rPr>
        <w:t xml:space="preserve">private final BookRepository repo;</w:t>
      </w:r>
    </w:p>
    <w:p>
      <w:pPr>
        <w:pStyle w:val="Code"/>
        <w:keepNext/>
      </w:pPr>
      <w:r>
        <w:rPr>
          <w:lang w:val="ca-ES" w:eastAsia="ca-ES" w:bidi="ca-ES"/>
        </w:rPr>
        <w:t xml:space="preserve"/>
      </w:r>
    </w:p>
    <w:p>
      <w:pPr>
        <w:pStyle w:val="Code"/>
        <w:keepNext/>
      </w:pPr>
      <w:r>
        <w:rPr>
          <w:lang w:val="ca-ES" w:eastAsia="ca-ES" w:bidi="ca-ES"/>
        </w:rPr>
        <w:t xml:space="preserve">public BookService(BookRepository repo) {</w:t>
      </w:r>
    </w:p>
    <w:p>
      <w:pPr>
        <w:pStyle w:val="Code"/>
        <w:keepNext/>
      </w:pPr>
      <w:r>
        <w:rPr>
          <w:lang w:val="ca-ES" w:eastAsia="ca-ES" w:bidi="ca-ES"/>
        </w:rPr>
        <w:t xml:space="preserve">    this.repo = repo;</w:t>
      </w:r>
    </w:p>
    <w:p>
      <w:pPr>
        <w:pStyle w:val="Code"/>
        <w:spacing w:after="150"/>
      </w:pPr>
      <w:r>
        <w:rPr>
          <w:lang w:val="ca-ES" w:eastAsia="ca-ES" w:bidi="ca-ES"/>
        </w:rPr>
        <w:t xml:space="preserve">}</w:t>
      </w:r>
    </w:p>
    <w:p>
      <w:pPr>
        <w:pStyle w:val="Normal"/>
      </w:pPr>
      <w:r>
        <w:rPr>
          <w:lang w:val="ca-ES" w:eastAsia="ca-ES" w:bidi="ca-ES"/>
        </w:rPr>
        <w:t xml:space="preserve">La interfície hereta operacions que ja tenen implementació. Per això podem cridar </w:t>
      </w:r>
      <w:r>
        <w:rPr>
          <w:rStyle w:val="InlineCode"/>
          <w:sz w:val="18"/>
          <w:lang w:val="ca-ES" w:eastAsia="ca-ES" w:bidi="ca-ES"/>
        </w:rPr>
        <w:t xml:space="preserve">repo.save(book)</w:t>
      </w:r>
      <w:r>
        <w:rPr>
          <w:lang w:val="ca-ES" w:eastAsia="ca-ES" w:bidi="ca-ES"/>
        </w:rPr>
        <w:t xml:space="preserve"> encara que </w:t>
      </w:r>
      <w:r>
        <w:rPr>
          <w:rStyle w:val="InlineCode"/>
          <w:sz w:val="18"/>
          <w:lang w:val="ca-ES" w:eastAsia="ca-ES" w:bidi="ca-ES"/>
        </w:rPr>
        <w:t xml:space="preserve">save</w:t>
      </w:r>
      <w:r>
        <w:rPr>
          <w:lang w:val="ca-ES" w:eastAsia="ca-ES" w:bidi="ca-ES"/>
        </w:rPr>
        <w:t xml:space="preserve"> no aparegui escrit a </w:t>
      </w:r>
      <w:r>
        <w:rPr>
          <w:rStyle w:val="InlineCode"/>
          <w:sz w:val="18"/>
          <w:lang w:val="ca-ES" w:eastAsia="ca-ES" w:bidi="ca-ES"/>
        </w:rPr>
        <w:t xml:space="preserve">BookRepository.java</w:t>
      </w:r>
      <w:r>
        <w:rPr>
          <w:lang w:val="ca-ES" w:eastAsia="ca-ES" w:bidi="ca-ES"/>
        </w:rPr>
        <w:t xml:space="preserve">. Els mètodes nous que declaram a la interfície serveixen per afegir consultes del nostre domini.</w:t>
      </w:r>
    </w:p>
    <w:p>
      <w:pPr>
        <w:pStyle w:val="Heading2"/>
      </w:pPr>
      <w:bookmarkStart w:id="38" w:name="sub38"/>
      <w:r>
        <w:rPr>
          <w:lang w:val="ca-ES" w:eastAsia="ca-ES" w:bidi="ca-ES"/>
        </w:rPr>
        <w:t xml:space="preserve">6.2. Les quatre operacions del CRUD</w:t>
      </w:r>
      <w:bookmarkEnd w:id="38"/>
    </w:p>
    <w:p>
      <w:pPr>
        <w:pStyle w:val="Normal"/>
      </w:pPr>
      <w:r>
        <w:rPr>
          <w:lang w:val="ca-ES" w:eastAsia="ca-ES" w:bidi="ca-ES"/>
        </w:rPr>
        <w:t xml:space="preserve"/>
      </w:r>
      <w:r>
        <w:rPr>
          <w:b/>
          <w:lang w:val="ca-ES" w:eastAsia="ca-ES" w:bidi="ca-ES"/>
        </w:rPr>
        <w:t xml:space="preserve">CRUD</w:t>
      </w:r>
      <w:r>
        <w:rPr>
          <w:lang w:val="ca-ES" w:eastAsia="ca-ES" w:bidi="ca-ES"/>
        </w:rPr>
        <w:t xml:space="preserve"> correspon a </w:t>
      </w:r>
      <w:r>
        <w:rPr>
          <w:i/>
          <w:lang w:val="ca-ES" w:eastAsia="ca-ES" w:bidi="ca-ES"/>
        </w:rPr>
        <w:t xml:space="preserve">Create, Read, Update, Delete</w:t>
      </w:r>
      <w:r>
        <w:rPr>
          <w:lang w:val="ca-ES" w:eastAsia="ca-ES" w:bidi="ca-ES"/>
        </w:rPr>
        <w:t xml:space="preserve">: crear, llegir, actualitzar i eliminar dades. En el nostre exemple:</w:t>
      </w:r>
    </w:p>
    <w:tbl>
      <w:tblPr>
        <w:tblW w:w="9412" w:type="dxa"/>
        <w:tblLayout w:type="fixed"/>
        <w:tblBorders>
          <w:top w:val="single" w:sz="4" w:color="C9D4C9"/>
          <w:bottom w:val="single" w:sz="4" w:color="C9D4C9"/>
          <w:insideH w:val="single" w:sz="4" w:color="DDE4DD"/>
        </w:tblBorders>
        <w:tblCellMar>
          <w:top w:w="90" w:type="dxa"/>
          <w:left w:w="105" w:type="dxa"/>
          <w:bottom w:w="90" w:type="dxa"/>
          <w:right w:w="105" w:type="dxa"/>
        </w:tblCellMar>
      </w:tblPr>
      <w:tblGrid>
        <w:gridCol w:w="2700"/>
        <w:gridCol w:w="3356"/>
        <w:gridCol w:w="3356"/>
      </w:tblGrid>
      <w:tr>
        <w:trPr>
          <w:cantSplit/>
          <w:tblHeader/>
        </w:trPr>
        <w:tc>
          <w:tcPr>
            <w:tcW w:w="2700" w:type="dxa"/>
            <w:shd w:fill="175F16"/>
            <w:vAlign w:val="center"/>
          </w:tcPr>
          <w:p>
            <w:pPr>
              <w:pStyle w:val="TableHeader"/>
              <w:keepNext/>
            </w:pPr>
            <w:r>
              <w:rPr>
                <w:lang w:val="ca-ES" w:eastAsia="ca-ES" w:bidi="ca-ES"/>
              </w:rPr>
              <w:t xml:space="preserve">Operació</w:t>
            </w:r>
          </w:p>
        </w:tc>
        <w:tc>
          <w:tcPr>
            <w:tcW w:w="3356" w:type="dxa"/>
            <w:shd w:fill="175F16"/>
            <w:vAlign w:val="center"/>
          </w:tcPr>
          <w:p>
            <w:pPr>
              <w:pStyle w:val="TableHeader"/>
              <w:keepNext/>
            </w:pPr>
            <w:r>
              <w:rPr>
                <w:lang w:val="ca-ES" w:eastAsia="ca-ES" w:bidi="ca-ES"/>
              </w:rPr>
              <w:t xml:space="preserve">Mètode del repositori</w:t>
            </w:r>
          </w:p>
        </w:tc>
        <w:tc>
          <w:tcPr>
            <w:tcW w:w="3356" w:type="dxa"/>
            <w:shd w:fill="175F16"/>
            <w:vAlign w:val="center"/>
          </w:tcPr>
          <w:p>
            <w:pPr>
              <w:pStyle w:val="TableHeader"/>
              <w:keepNext/>
            </w:pPr>
            <w:r>
              <w:rPr>
                <w:lang w:val="ca-ES" w:eastAsia="ca-ES" w:bidi="ca-ES"/>
              </w:rPr>
              <w:t xml:space="preserve">Resultat i ús</w:t>
            </w:r>
          </w:p>
        </w:tc>
      </w:tr>
      <w:tr>
        <w:trPr>
          <w:cantSplit/>
        </w:trPr>
        <w:tc>
          <w:tcPr>
            <w:tcW w:w="2700" w:type="dxa"/>
            <w:shd w:fill="FFFFFF"/>
            <w:vAlign w:val="center"/>
          </w:tcPr>
          <w:p>
            <w:pPr>
              <w:pStyle w:val="TableText"/>
              <w:keepNext/>
            </w:pPr>
            <w:r>
              <w:rPr>
                <w:lang w:val="ca-ES" w:eastAsia="ca-ES" w:bidi="ca-ES"/>
              </w:rPr>
              <w:t xml:space="preserve">Crear</w:t>
            </w:r>
          </w:p>
        </w:tc>
        <w:tc>
          <w:tcPr>
            <w:tcW w:w="3356" w:type="dxa"/>
            <w:shd w:fill="FFFFFF"/>
            <w:vAlign w:val="center"/>
          </w:tcPr>
          <w:p>
            <w:pPr>
              <w:pStyle w:val="TableText"/>
              <w:keepNext/>
            </w:pPr>
            <w:r>
              <w:rPr>
                <w:lang w:val="ca-ES" w:eastAsia="ca-ES" w:bidi="ca-ES"/>
              </w:rPr>
              <w:t xml:space="preserve"/>
            </w:r>
            <w:r>
              <w:rPr>
                <w:rStyle w:val="InlineCode"/>
                <w:sz w:val="18"/>
                <w:lang w:val="ca-ES" w:eastAsia="ca-ES" w:bidi="ca-ES"/>
              </w:rPr>
              <w:t xml:space="preserve">save(book)</w:t>
            </w:r>
            <w:r>
              <w:rPr>
                <w:lang w:val="ca-ES" w:eastAsia="ca-ES" w:bidi="ca-ES"/>
              </w:rPr>
              <w:t xml:space="preserve"> amb un llibre nou</w:t>
            </w:r>
          </w:p>
        </w:tc>
        <w:tc>
          <w:tcPr>
            <w:tcW w:w="3356" w:type="dxa"/>
            <w:shd w:fill="FFFFFF"/>
            <w:vAlign w:val="center"/>
          </w:tcPr>
          <w:p>
            <w:pPr>
              <w:pStyle w:val="TableText"/>
              <w:keepNext/>
            </w:pPr>
            <w:r>
              <w:rPr>
                <w:lang w:val="ca-ES" w:eastAsia="ca-ES" w:bidi="ca-ES"/>
              </w:rPr>
              <w:t xml:space="preserve">Retorna l'entitat desada, amb l'identificador generat.</w:t>
            </w:r>
          </w:p>
        </w:tc>
      </w:tr>
      <w:tr>
        <w:trPr>
          <w:cantSplit/>
        </w:trPr>
        <w:tc>
          <w:tcPr>
            <w:tcW w:w="2700" w:type="dxa"/>
            <w:shd w:fill="F3F5F3"/>
            <w:vAlign w:val="center"/>
          </w:tcPr>
          <w:p>
            <w:pPr>
              <w:pStyle w:val="TableText"/>
              <w:keepNext/>
            </w:pPr>
            <w:r>
              <w:rPr>
                <w:lang w:val="ca-ES" w:eastAsia="ca-ES" w:bidi="ca-ES"/>
              </w:rPr>
              <w:t xml:space="preserve">Llegir tots</w:t>
            </w:r>
          </w:p>
        </w:tc>
        <w:tc>
          <w:tcPr>
            <w:tcW w:w="3356" w:type="dxa"/>
            <w:shd w:fill="F3F5F3"/>
            <w:vAlign w:val="center"/>
          </w:tcPr>
          <w:p>
            <w:pPr>
              <w:pStyle w:val="TableText"/>
              <w:keepNext/>
            </w:pPr>
            <w:r>
              <w:rPr>
                <w:lang w:val="ca-ES" w:eastAsia="ca-ES" w:bidi="ca-ES"/>
              </w:rPr>
              <w:t xml:space="preserve"/>
            </w:r>
            <w:r>
              <w:rPr>
                <w:rStyle w:val="InlineCode"/>
                <w:sz w:val="18"/>
                <w:lang w:val="ca-ES" w:eastAsia="ca-ES" w:bidi="ca-ES"/>
              </w:rPr>
              <w:t xml:space="preserve">findAll()</w:t>
            </w:r>
            <w:r>
              <w:rPr>
                <w:lang w:val="ca-ES" w:eastAsia="ca-ES" w:bidi="ca-ES"/>
              </w:rPr>
              <w:t xml:space="preserve"> o </w:t>
            </w:r>
            <w:r>
              <w:rPr>
                <w:rStyle w:val="InlineCode"/>
                <w:sz w:val="18"/>
                <w:lang w:val="ca-ES" w:eastAsia="ca-ES" w:bidi="ca-ES"/>
              </w:rPr>
              <w:t xml:space="preserve">findAll(sort)</w:t>
            </w:r>
            <w:r>
              <w:rPr>
                <w:lang w:val="ca-ES" w:eastAsia="ca-ES" w:bidi="ca-ES"/>
              </w:rPr>
              <w:t xml:space="preserve"/>
            </w:r>
          </w:p>
        </w:tc>
        <w:tc>
          <w:tcPr>
            <w:tcW w:w="3356" w:type="dxa"/>
            <w:shd w:fill="F3F5F3"/>
            <w:vAlign w:val="center"/>
          </w:tcPr>
          <w:p>
            <w:pPr>
              <w:pStyle w:val="TableText"/>
              <w:keepNext/>
            </w:pPr>
            <w:r>
              <w:rPr>
                <w:lang w:val="ca-ES" w:eastAsia="ca-ES" w:bidi="ca-ES"/>
              </w:rPr>
              <w:t xml:space="preserve">Retorna una </w:t>
            </w:r>
            <w:r>
              <w:rPr>
                <w:rStyle w:val="InlineCode"/>
                <w:sz w:val="18"/>
                <w:lang w:val="ca-ES" w:eastAsia="ca-ES" w:bidi="ca-ES"/>
              </w:rPr>
              <w:t xml:space="preserve">List&lt;Book&gt;</w:t>
            </w:r>
            <w:r>
              <w:rPr>
                <w:lang w:val="ca-ES" w:eastAsia="ca-ES" w:bidi="ca-ES"/>
              </w:rPr>
              <w:t xml:space="preserve">; la segona variant permet ordenar.</w:t>
            </w:r>
          </w:p>
        </w:tc>
      </w:tr>
      <w:tr>
        <w:trPr>
          <w:cantSplit/>
        </w:trPr>
        <w:tc>
          <w:tcPr>
            <w:tcW w:w="2700" w:type="dxa"/>
            <w:shd w:fill="FFFFFF"/>
            <w:vAlign w:val="center"/>
          </w:tcPr>
          <w:p>
            <w:pPr>
              <w:pStyle w:val="TableText"/>
              <w:keepNext/>
            </w:pPr>
            <w:r>
              <w:rPr>
                <w:lang w:val="ca-ES" w:eastAsia="ca-ES" w:bidi="ca-ES"/>
              </w:rPr>
              <w:t xml:space="preserve">Llegir un</w:t>
            </w:r>
          </w:p>
        </w:tc>
        <w:tc>
          <w:tcPr>
            <w:tcW w:w="3356" w:type="dxa"/>
            <w:shd w:fill="FFFFFF"/>
            <w:vAlign w:val="center"/>
          </w:tcPr>
          <w:p>
            <w:pPr>
              <w:pStyle w:val="TableText"/>
              <w:keepNext/>
            </w:pPr>
            <w:r>
              <w:rPr>
                <w:lang w:val="ca-ES" w:eastAsia="ca-ES" w:bidi="ca-ES"/>
              </w:rPr>
              <w:t xml:space="preserve"/>
            </w:r>
            <w:r>
              <w:rPr>
                <w:rStyle w:val="InlineCode"/>
                <w:sz w:val="18"/>
                <w:lang w:val="ca-ES" w:eastAsia="ca-ES" w:bidi="ca-ES"/>
              </w:rPr>
              <w:t xml:space="preserve">findById(id)</w:t>
            </w:r>
            <w:r>
              <w:rPr>
                <w:lang w:val="ca-ES" w:eastAsia="ca-ES" w:bidi="ca-ES"/>
              </w:rPr>
              <w:t xml:space="preserve"/>
            </w:r>
          </w:p>
        </w:tc>
        <w:tc>
          <w:tcPr>
            <w:tcW w:w="3356" w:type="dxa"/>
            <w:shd w:fill="FFFFFF"/>
            <w:vAlign w:val="center"/>
          </w:tcPr>
          <w:p>
            <w:pPr>
              <w:pStyle w:val="TableText"/>
              <w:keepNext/>
            </w:pPr>
            <w:r>
              <w:rPr>
                <w:lang w:val="ca-ES" w:eastAsia="ca-ES" w:bidi="ca-ES"/>
              </w:rPr>
              <w:t xml:space="preserve">Retorna un </w:t>
            </w:r>
            <w:r>
              <w:rPr>
                <w:rStyle w:val="InlineCode"/>
                <w:sz w:val="18"/>
                <w:lang w:val="ca-ES" w:eastAsia="ca-ES" w:bidi="ca-ES"/>
              </w:rPr>
              <w:t xml:space="preserve">Optional&lt;Book&gt;</w:t>
            </w:r>
            <w:r>
              <w:rPr>
                <w:lang w:val="ca-ES" w:eastAsia="ca-ES" w:bidi="ca-ES"/>
              </w:rPr>
              <w:t xml:space="preserve">, que pot estar buit.</w:t>
            </w:r>
          </w:p>
        </w:tc>
      </w:tr>
      <w:tr>
        <w:trPr>
          <w:cantSplit/>
        </w:trPr>
        <w:tc>
          <w:tcPr>
            <w:tcW w:w="2700" w:type="dxa"/>
            <w:shd w:fill="F3F5F3"/>
            <w:vAlign w:val="center"/>
          </w:tcPr>
          <w:p>
            <w:pPr>
              <w:pStyle w:val="TableText"/>
              <w:keepNext/>
            </w:pPr>
            <w:r>
              <w:rPr>
                <w:lang w:val="ca-ES" w:eastAsia="ca-ES" w:bidi="ca-ES"/>
              </w:rPr>
              <w:t xml:space="preserve">Actualitzar</w:t>
            </w:r>
          </w:p>
        </w:tc>
        <w:tc>
          <w:tcPr>
            <w:tcW w:w="3356" w:type="dxa"/>
            <w:shd w:fill="F3F5F3"/>
            <w:vAlign w:val="center"/>
          </w:tcPr>
          <w:p>
            <w:pPr>
              <w:pStyle w:val="TableText"/>
              <w:keepNext/>
            </w:pPr>
            <w:r>
              <w:rPr>
                <w:lang w:val="ca-ES" w:eastAsia="ca-ES" w:bidi="ca-ES"/>
              </w:rPr>
              <w:t xml:space="preserve"/>
            </w:r>
            <w:r>
              <w:rPr>
                <w:rStyle w:val="InlineCode"/>
                <w:sz w:val="18"/>
                <w:lang w:val="ca-ES" w:eastAsia="ca-ES" w:bidi="ca-ES"/>
              </w:rPr>
              <w:t xml:space="preserve">save(existing)</w:t>
            </w:r>
            <w:r>
              <w:rPr>
                <w:lang w:val="ca-ES" w:eastAsia="ca-ES" w:bidi="ca-ES"/>
              </w:rPr>
              <w:t xml:space="preserve"> després de modificar el llibre</w:t>
            </w:r>
          </w:p>
        </w:tc>
        <w:tc>
          <w:tcPr>
            <w:tcW w:w="3356" w:type="dxa"/>
            <w:shd w:fill="F3F5F3"/>
            <w:vAlign w:val="center"/>
          </w:tcPr>
          <w:p>
            <w:pPr>
              <w:pStyle w:val="TableText"/>
              <w:keepNext/>
            </w:pPr>
            <w:r>
              <w:rPr>
                <w:lang w:val="ca-ES" w:eastAsia="ca-ES" w:bidi="ca-ES"/>
              </w:rPr>
              <w:t xml:space="preserve">Retorna l'entitat desada; conserva la identitat del llibre.</w:t>
            </w:r>
          </w:p>
        </w:tc>
      </w:tr>
      <w:tr>
        <w:trPr>
          <w:cantSplit/>
        </w:trPr>
        <w:tc>
          <w:tcPr>
            <w:tcW w:w="2700" w:type="dxa"/>
            <w:shd w:fill="FFFFFF"/>
            <w:vAlign w:val="center"/>
          </w:tcPr>
          <w:p>
            <w:pPr>
              <w:pStyle w:val="TableText"/>
            </w:pPr>
            <w:r>
              <w:rPr>
                <w:lang w:val="ca-ES" w:eastAsia="ca-ES" w:bidi="ca-ES"/>
              </w:rPr>
              <w:t xml:space="preserve">Eliminar</w:t>
            </w:r>
          </w:p>
        </w:tc>
        <w:tc>
          <w:tcPr>
            <w:tcW w:w="3356" w:type="dxa"/>
            <w:shd w:fill="FFFFFF"/>
            <w:vAlign w:val="center"/>
          </w:tcPr>
          <w:p>
            <w:pPr>
              <w:pStyle w:val="TableText"/>
            </w:pPr>
            <w:r>
              <w:rPr>
                <w:lang w:val="ca-ES" w:eastAsia="ca-ES" w:bidi="ca-ES"/>
              </w:rPr>
              <w:t xml:space="preserve"/>
            </w:r>
            <w:r>
              <w:rPr>
                <w:rStyle w:val="InlineCode"/>
                <w:sz w:val="18"/>
                <w:lang w:val="ca-ES" w:eastAsia="ca-ES" w:bidi="ca-ES"/>
              </w:rPr>
              <w:t xml:space="preserve">deleteById(id)</w:t>
            </w:r>
            <w:r>
              <w:rPr>
                <w:lang w:val="ca-ES" w:eastAsia="ca-ES" w:bidi="ca-ES"/>
              </w:rPr>
              <w:t xml:space="preserve"/>
            </w:r>
          </w:p>
        </w:tc>
        <w:tc>
          <w:tcPr>
            <w:tcW w:w="3356" w:type="dxa"/>
            <w:shd w:fill="FFFFFF"/>
            <w:vAlign w:val="center"/>
          </w:tcPr>
          <w:p>
            <w:pPr>
              <w:pStyle w:val="TableText"/>
            </w:pPr>
            <w:r>
              <w:rPr>
                <w:lang w:val="ca-ES" w:eastAsia="ca-ES" w:bidi="ca-ES"/>
              </w:rPr>
              <w:t xml:space="preserve">No retorna cap llibre: el tipus és </w:t>
            </w:r>
            <w:r>
              <w:rPr>
                <w:rStyle w:val="InlineCode"/>
                <w:sz w:val="18"/>
                <w:lang w:val="ca-ES" w:eastAsia="ca-ES" w:bidi="ca-ES"/>
              </w:rPr>
              <w:t xml:space="preserve">void</w:t>
            </w:r>
            <w:r>
              <w:rPr>
                <w:lang w:val="ca-ES" w:eastAsia="ca-ES" w:bidi="ca-ES"/>
              </w:rPr>
              <w:t xml:space="preserve">.</w:t>
            </w:r>
          </w:p>
        </w:tc>
      </w:tr>
    </w:tbl>
    <w:p>
      <w:pPr>
        <w:spacing w:after="60" w:line="40" w:lineRule="exact"/>
      </w:pPr>
    </w:p>
    <w:p>
      <w:pPr>
        <w:pStyle w:val="Normal"/>
      </w:pPr>
      <w:r>
        <w:rPr>
          <w:lang w:val="ca-ES" w:eastAsia="ca-ES" w:bidi="ca-ES"/>
        </w:rPr>
        <w:t xml:space="preserve">Crear i actualitzar comparteixen </w:t>
      </w:r>
      <w:r>
        <w:rPr>
          <w:rStyle w:val="InlineCode"/>
          <w:sz w:val="18"/>
          <w:lang w:val="ca-ES" w:eastAsia="ca-ES" w:bidi="ca-ES"/>
        </w:rPr>
        <w:t xml:space="preserve">save</w:t>
      </w:r>
      <w:r>
        <w:rPr>
          <w:lang w:val="ca-ES" w:eastAsia="ca-ES" w:bidi="ca-ES"/>
        </w:rPr>
        <w:t xml:space="preserve">. La diferència és si treballam amb una entitat nova o amb les dades d'una entitat existent. El repositori també hereta </w:t>
      </w:r>
      <w:r>
        <w:rPr>
          <w:rStyle w:val="InlineCode"/>
          <w:sz w:val="18"/>
          <w:lang w:val="ca-ES" w:eastAsia="ca-ES" w:bidi="ca-ES"/>
        </w:rPr>
        <w:t xml:space="preserve">count()</w:t>
      </w:r>
      <w:r>
        <w:rPr>
          <w:lang w:val="ca-ES" w:eastAsia="ca-ES" w:bidi="ca-ES"/>
        </w:rPr>
        <w:t xml:space="preserve"> per comptar registres i </w:t>
      </w:r>
      <w:r>
        <w:rPr>
          <w:rStyle w:val="InlineCode"/>
          <w:sz w:val="18"/>
          <w:lang w:val="ca-ES" w:eastAsia="ca-ES" w:bidi="ca-ES"/>
        </w:rPr>
        <w:t xml:space="preserve">existsById(id)</w:t>
      </w:r>
      <w:r>
        <w:rPr>
          <w:lang w:val="ca-ES" w:eastAsia="ca-ES" w:bidi="ca-ES"/>
        </w:rPr>
        <w:t xml:space="preserve"> per comprovar-ne l'existència. No són noves operacions del CRUD, sinó consultes auxiliars.</w:t>
      </w:r>
    </w:p>
    <w:p>
      <w:pPr>
        <w:pStyle w:val="Normal"/>
      </w:pPr>
      <w:r>
        <w:rPr>
          <w:lang w:val="ca-ES" w:eastAsia="ca-ES" w:bidi="ca-ES"/>
        </w:rPr>
        <w:t xml:space="preserve">A nivell relacional, crear afegeix una fila amb </w:t>
      </w:r>
      <w:r>
        <w:rPr>
          <w:rStyle w:val="InlineCode"/>
          <w:sz w:val="18"/>
          <w:lang w:val="ca-ES" w:eastAsia="ca-ES" w:bidi="ca-ES"/>
        </w:rPr>
        <w:t xml:space="preserve">INSERT</w:t>
      </w:r>
      <w:r>
        <w:rPr>
          <w:lang w:val="ca-ES" w:eastAsia="ca-ES" w:bidi="ca-ES"/>
        </w:rPr>
        <w:t xml:space="preserve">, llegir recupera dades amb </w:t>
      </w:r>
      <w:r>
        <w:rPr>
          <w:rStyle w:val="InlineCode"/>
          <w:sz w:val="18"/>
          <w:lang w:val="ca-ES" w:eastAsia="ca-ES" w:bidi="ca-ES"/>
        </w:rPr>
        <w:t xml:space="preserve">SELECT</w:t>
      </w:r>
      <w:r>
        <w:rPr>
          <w:lang w:val="ca-ES" w:eastAsia="ca-ES" w:bidi="ca-ES"/>
        </w:rPr>
        <w:t xml:space="preserve">, actualitzar modifica dades amb </w:t>
      </w:r>
      <w:r>
        <w:rPr>
          <w:rStyle w:val="InlineCode"/>
          <w:sz w:val="18"/>
          <w:lang w:val="ca-ES" w:eastAsia="ca-ES" w:bidi="ca-ES"/>
        </w:rPr>
        <w:t xml:space="preserve">UPDATE</w:t>
      </w:r>
      <w:r>
        <w:rPr>
          <w:lang w:val="ca-ES" w:eastAsia="ca-ES" w:bidi="ca-ES"/>
        </w:rPr>
        <w:t xml:space="preserve"> i eliminar lleva files amb </w:t>
      </w:r>
      <w:r>
        <w:rPr>
          <w:rStyle w:val="InlineCode"/>
          <w:sz w:val="18"/>
          <w:lang w:val="ca-ES" w:eastAsia="ca-ES" w:bidi="ca-ES"/>
        </w:rPr>
        <w:t xml:space="preserve">DELETE</w:t>
      </w:r>
      <w:r>
        <w:rPr>
          <w:lang w:val="ca-ES" w:eastAsia="ca-ES" w:bidi="ca-ES"/>
        </w:rPr>
        <w:t xml:space="preserve">. JPA gestiona les sentències necessàries segons l'estat de les entitats i el moment de sincronització; una crida Java no implica sempre una única sentència SQL.</w:t>
      </w:r>
    </w:p>
    <w:p>
      <w:pPr>
        <w:pStyle w:val="Heading2"/>
      </w:pPr>
      <w:bookmarkStart w:id="39" w:name="sub39"/>
      <w:r>
        <w:rPr>
          <w:lang w:val="ca-ES" w:eastAsia="ca-ES" w:bidi="ca-ES"/>
        </w:rPr>
        <w:t xml:space="preserve">6.3. Crear: desar un llibre nou</w:t>
      </w:r>
      <w:bookmarkEnd w:id="39"/>
    </w:p>
    <w:p>
      <w:pPr>
        <w:pStyle w:val="Normal"/>
      </w:pPr>
      <w:r>
        <w:rPr>
          <w:lang w:val="ca-ES" w:eastAsia="ca-ES" w:bidi="ca-ES"/>
        </w:rPr>
        <w:t xml:space="preserve">El mètode de creació de </w:t>
      </w:r>
      <w:r>
        <w:rPr>
          <w:rStyle w:val="InlineCode"/>
          <w:sz w:val="18"/>
          <w:lang w:val="ca-ES" w:eastAsia="ca-ES" w:bidi="ca-ES"/>
        </w:rPr>
        <w:t xml:space="preserve">BookService</w:t>
      </w:r>
      <w:r>
        <w:rPr>
          <w:lang w:val="ca-ES" w:eastAsia="ca-ES" w:bidi="ca-ES"/>
        </w:rPr>
        <w:t xml:space="preserve"> és:</w:t>
      </w:r>
    </w:p>
    <w:p>
      <w:pPr>
        <w:pStyle w:val="Code"/>
        <w:keepNext/>
      </w:pPr>
      <w:r>
        <w:rPr>
          <w:lang w:val="ca-ES" w:eastAsia="ca-ES" w:bidi="ca-ES"/>
        </w:rPr>
        <w:t xml:space="preserve">public Book create(Book book) {</w:t>
      </w:r>
    </w:p>
    <w:p>
      <w:pPr>
        <w:pStyle w:val="Code"/>
        <w:keepNext/>
      </w:pPr>
      <w:r>
        <w:rPr>
          <w:lang w:val="ca-ES" w:eastAsia="ca-ES" w:bidi="ca-ES"/>
        </w:rPr>
        <w:t xml:space="preserve">    book.setId(null); // La BD genera l'identificador del llibre nou.</w:t>
      </w:r>
    </w:p>
    <w:p>
      <w:pPr>
        <w:pStyle w:val="Code"/>
        <w:keepNext/>
      </w:pPr>
      <w:r>
        <w:rPr>
          <w:lang w:val="ca-ES" w:eastAsia="ca-ES" w:bidi="ca-ES"/>
        </w:rPr>
        <w:t xml:space="preserve">    return repo.save(book);</w:t>
      </w:r>
    </w:p>
    <w:p>
      <w:pPr>
        <w:pStyle w:val="Code"/>
        <w:spacing w:after="150"/>
      </w:pPr>
      <w:r>
        <w:rPr>
          <w:lang w:val="ca-ES" w:eastAsia="ca-ES" w:bidi="ca-ES"/>
        </w:rPr>
        <w:t xml:space="preserve">}</w:t>
      </w:r>
    </w:p>
    <w:p>
      <w:pPr>
        <w:pStyle w:val="Normal"/>
      </w:pPr>
      <w:r>
        <w:rPr>
          <w:lang w:val="ca-ES" w:eastAsia="ca-ES" w:bidi="ca-ES"/>
        </w:rPr>
        <w:t xml:space="preserve">El JSON rebut es converteix en un </w:t>
      </w:r>
      <w:r>
        <w:rPr>
          <w:rStyle w:val="InlineCode"/>
          <w:sz w:val="18"/>
          <w:lang w:val="ca-ES" w:eastAsia="ca-ES" w:bidi="ca-ES"/>
        </w:rPr>
        <w:t xml:space="preserve">Book</w:t>
      </w:r>
      <w:r>
        <w:rPr>
          <w:lang w:val="ca-ES" w:eastAsia="ca-ES" w:bidi="ca-ES"/>
        </w:rPr>
        <w:t xml:space="preserve">. El servei deixa </w:t>
      </w:r>
      <w:r>
        <w:rPr>
          <w:rStyle w:val="InlineCode"/>
          <w:sz w:val="18"/>
          <w:lang w:val="ca-ES" w:eastAsia="ca-ES" w:bidi="ca-ES"/>
        </w:rPr>
        <w:t xml:space="preserve">id</w:t>
      </w:r>
      <w:r>
        <w:rPr>
          <w:lang w:val="ca-ES" w:eastAsia="ca-ES" w:bidi="ca-ES"/>
        </w:rPr>
        <w:t xml:space="preserve"> a </w:t>
      </w:r>
      <w:r>
        <w:rPr>
          <w:rStyle w:val="InlineCode"/>
          <w:sz w:val="18"/>
          <w:lang w:val="ca-ES" w:eastAsia="ca-ES" w:bidi="ca-ES"/>
        </w:rPr>
        <w:t xml:space="preserve">null</w:t>
      </w:r>
      <w:r>
        <w:rPr>
          <w:lang w:val="ca-ES" w:eastAsia="ca-ES" w:bidi="ca-ES"/>
        </w:rPr>
        <w:t xml:space="preserve"> perquè la creació no reutilitzi un identificador enviat pel client. Amb </w:t>
      </w:r>
      <w:r>
        <w:rPr>
          <w:rStyle w:val="InlineCode"/>
          <w:sz w:val="18"/>
          <w:lang w:val="ca-ES" w:eastAsia="ca-ES" w:bidi="ca-ES"/>
        </w:rPr>
        <w:t xml:space="preserve">Long</w:t>
      </w:r>
      <w:r>
        <w:rPr>
          <w:lang w:val="ca-ES" w:eastAsia="ca-ES" w:bidi="ca-ES"/>
        </w:rPr>
        <w:t xml:space="preserve">, </w:t>
      </w:r>
      <w:r>
        <w:rPr>
          <w:rStyle w:val="InlineCode"/>
          <w:sz w:val="18"/>
          <w:lang w:val="ca-ES" w:eastAsia="ca-ES" w:bidi="ca-ES"/>
        </w:rPr>
        <w:t xml:space="preserve">null</w:t>
      </w:r>
      <w:r>
        <w:rPr>
          <w:lang w:val="ca-ES" w:eastAsia="ca-ES" w:bidi="ca-ES"/>
        </w:rPr>
        <w:t xml:space="preserve"> representa que encara no tenim un identificador assignat. Com que </w:t>
      </w:r>
      <w:r>
        <w:rPr>
          <w:rStyle w:val="InlineCode"/>
          <w:sz w:val="18"/>
          <w:lang w:val="ca-ES" w:eastAsia="ca-ES" w:bidi="ca-ES"/>
        </w:rPr>
        <w:t xml:space="preserve">Book</w:t>
      </w:r>
      <w:r>
        <w:rPr>
          <w:lang w:val="ca-ES" w:eastAsia="ca-ES" w:bidi="ca-ES"/>
        </w:rPr>
        <w:t xml:space="preserve"> no té un camp </w:t>
      </w:r>
      <w:r>
        <w:rPr>
          <w:rStyle w:val="InlineCode"/>
          <w:sz w:val="18"/>
          <w:lang w:val="ca-ES" w:eastAsia="ca-ES" w:bidi="ca-ES"/>
        </w:rPr>
        <w:t xml:space="preserve">@Version</w:t>
      </w:r>
      <w:r>
        <w:rPr>
          <w:lang w:val="ca-ES" w:eastAsia="ca-ES" w:bidi="ca-ES"/>
        </w:rPr>
        <w:t xml:space="preserve"> ni una detecció personalitzada, Spring Data JPA empra l'identificador per decidir si és nou: amb </w:t>
      </w:r>
      <w:r>
        <w:rPr>
          <w:rStyle w:val="InlineCode"/>
          <w:sz w:val="18"/>
          <w:lang w:val="ca-ES" w:eastAsia="ca-ES" w:bidi="ca-ES"/>
        </w:rPr>
        <w:t xml:space="preserve">id == null</w:t>
      </w:r>
      <w:r>
        <w:rPr>
          <w:lang w:val="ca-ES" w:eastAsia="ca-ES" w:bidi="ca-ES"/>
        </w:rPr>
        <w:t xml:space="preserve">, executa la persistència d'una entitat nova mitjançant JPA.</w:t>
      </w:r>
    </w:p>
    <w:p>
      <w:pPr>
        <w:pStyle w:val="Normal"/>
      </w:pPr>
      <w:r>
        <w:rPr>
          <w:lang w:val="ca-ES" w:eastAsia="ca-ES" w:bidi="ca-ES"/>
        </w:rPr>
        <w:t xml:space="preserve">A </w:t>
      </w:r>
      <w:r>
        <w:rPr>
          <w:rStyle w:val="InlineCode"/>
          <w:sz w:val="18"/>
          <w:lang w:val="ca-ES" w:eastAsia="ca-ES" w:bidi="ca-ES"/>
        </w:rPr>
        <w:t xml:space="preserve">Book</w:t>
      </w:r>
      <w:r>
        <w:rPr>
          <w:lang w:val="ca-ES" w:eastAsia="ca-ES" w:bidi="ca-ES"/>
        </w:rPr>
        <w:t xml:space="preserve">, </w:t>
      </w:r>
      <w:r>
        <w:rPr>
          <w:rStyle w:val="InlineCode"/>
          <w:sz w:val="18"/>
          <w:lang w:val="ca-ES" w:eastAsia="ca-ES" w:bidi="ca-ES"/>
        </w:rPr>
        <w:t xml:space="preserve">@GeneratedValue(strategy = GenerationType.IDENTITY)</w:t>
      </w:r>
      <w:r>
        <w:rPr>
          <w:lang w:val="ca-ES" w:eastAsia="ca-ES" w:bidi="ca-ES"/>
        </w:rPr>
        <w:t xml:space="preserve"> indica que la BD genera l'ID en inserir la fila. No passam un número inventat ni calculam el següent ID amb </w:t>
      </w:r>
      <w:r>
        <w:rPr>
          <w:rStyle w:val="InlineCode"/>
          <w:sz w:val="18"/>
          <w:lang w:val="ca-ES" w:eastAsia="ca-ES" w:bidi="ca-ES"/>
        </w:rPr>
        <w:t xml:space="preserve">count() + 1</w:t>
      </w:r>
      <w:r>
        <w:rPr>
          <w:lang w:val="ca-ES" w:eastAsia="ca-ES" w:bidi="ca-ES"/>
        </w:rPr>
        <w:t xml:space="preserve">. Els identificadors poden tenir buits i el recompte no representa el següent valor de la seqüència.</w:t>
      </w:r>
    </w:p>
    <w:p>
      <w:pPr>
        <w:pStyle w:val="Normal"/>
      </w:pPr>
      <w:r>
        <w:rPr>
          <w:lang w:val="ca-ES" w:eastAsia="ca-ES" w:bidi="ca-ES"/>
        </w:rPr>
        <w:t xml:space="preserve">Per observar-ho des del controlador, enviam </w:t>
      </w:r>
      <w:r>
        <w:rPr>
          <w:rStyle w:val="InlineCode"/>
          <w:sz w:val="18"/>
          <w:lang w:val="ca-ES" w:eastAsia="ca-ES" w:bidi="ca-ES"/>
        </w:rPr>
        <w:t xml:space="preserve">POST /books</w:t>
      </w:r>
      <w:r>
        <w:rPr>
          <w:lang w:val="ca-ES" w:eastAsia="ca-ES" w:bidi="ca-ES"/>
        </w:rPr>
        <w:t xml:space="preserve"> amb els camps del llibre:</w:t>
      </w:r>
    </w:p>
    <w:p>
      <w:pPr>
        <w:pStyle w:val="Code"/>
        <w:keepNext/>
      </w:pPr>
      <w:r>
        <w:rPr>
          <w:lang w:val="ca-ES" w:eastAsia="ca-ES" w:bidi="ca-ES"/>
        </w:rPr>
        <w:t xml:space="preserve">{</w:t>
      </w:r>
    </w:p>
    <w:p>
      <w:pPr>
        <w:pStyle w:val="Code"/>
        <w:keepNext/>
      </w:pPr>
      <w:r>
        <w:rPr>
          <w:lang w:val="ca-ES" w:eastAsia="ca-ES" w:bidi="ca-ES"/>
        </w:rPr>
        <w:t xml:space="preserve">  "title": "Un llibre de prova",</w:t>
      </w:r>
    </w:p>
    <w:p>
      <w:pPr>
        <w:pStyle w:val="Code"/>
        <w:keepNext/>
      </w:pPr>
      <w:r>
        <w:rPr>
          <w:lang w:val="ca-ES" w:eastAsia="ca-ES" w:bidi="ca-ES"/>
        </w:rPr>
        <w:t xml:space="preserve">  "author": "Autoria de prova",</w:t>
      </w:r>
    </w:p>
    <w:p>
      <w:pPr>
        <w:pStyle w:val="Code"/>
        <w:keepNext/>
      </w:pPr>
      <w:r>
        <w:rPr>
          <w:lang w:val="ca-ES" w:eastAsia="ca-ES" w:bidi="ca-ES"/>
        </w:rPr>
        <w:t xml:space="preserve">  "isbn": "9780000000001",</w:t>
      </w:r>
    </w:p>
    <w:p>
      <w:pPr>
        <w:pStyle w:val="Code"/>
        <w:keepNext/>
      </w:pPr>
      <w:r>
        <w:rPr>
          <w:lang w:val="ca-ES" w:eastAsia="ca-ES" w:bidi="ca-ES"/>
        </w:rPr>
        <w:t xml:space="preserve">  "publishedDate": "2026-01-15",</w:t>
      </w:r>
    </w:p>
    <w:p>
      <w:pPr>
        <w:pStyle w:val="Code"/>
        <w:keepNext/>
      </w:pPr>
      <w:r>
        <w:rPr>
          <w:lang w:val="ca-ES" w:eastAsia="ca-ES" w:bidi="ca-ES"/>
        </w:rPr>
        <w:t xml:space="preserve">  "genre": "SCIENCE"</w:t>
      </w:r>
    </w:p>
    <w:p>
      <w:pPr>
        <w:pStyle w:val="Code"/>
        <w:spacing w:after="150"/>
      </w:pPr>
      <w:r>
        <w:rPr>
          <w:lang w:val="ca-ES" w:eastAsia="ca-ES" w:bidi="ca-ES"/>
        </w:rPr>
        <w:t xml:space="preserve">}</w:t>
      </w:r>
    </w:p>
    <w:p>
      <w:pPr>
        <w:pStyle w:val="Normal"/>
      </w:pPr>
      <w:r>
        <w:rPr>
          <w:lang w:val="ca-ES" w:eastAsia="ca-ES" w:bidi="ca-ES"/>
        </w:rPr>
        <w:t xml:space="preserve">Si les dades compleixen les restriccions, s'afegeix una fila. La resposta conté el llibre desat i el seu </w:t>
      </w:r>
      <w:r>
        <w:rPr>
          <w:rStyle w:val="InlineCode"/>
          <w:sz w:val="18"/>
          <w:lang w:val="ca-ES" w:eastAsia="ca-ES" w:bidi="ca-ES"/>
        </w:rPr>
        <w:t xml:space="preserve">id</w:t>
      </w:r>
      <w:r>
        <w:rPr>
          <w:lang w:val="ca-ES" w:eastAsia="ca-ES" w:bidi="ca-ES"/>
        </w:rPr>
        <w:t xml:space="preserve">. Convé emprar l'objecte que retorna </w:t>
      </w:r>
      <w:r>
        <w:rPr>
          <w:rStyle w:val="InlineCode"/>
          <w:sz w:val="18"/>
          <w:lang w:val="ca-ES" w:eastAsia="ca-ES" w:bidi="ca-ES"/>
        </w:rPr>
        <w:t xml:space="preserve">save</w:t>
      </w:r>
      <w:r>
        <w:rPr>
          <w:lang w:val="ca-ES" w:eastAsia="ca-ES" w:bidi="ca-ES"/>
        </w:rPr>
        <w:t xml:space="preserve">, perquè l'operació pot retornar una instància gestionada diferent de la rebuda.</w:t>
      </w:r>
    </w:p>
    <w:p>
      <w:pPr>
        <w:pStyle w:val="Normal"/>
      </w:pPr>
      <w:r>
        <w:rPr>
          <w:lang w:val="ca-ES" w:eastAsia="ca-ES" w:bidi="ca-ES"/>
        </w:rPr>
        <w:t xml:space="preserve">El repositori aplica el mapatge de l'entitat: no es pot repetir un ISBN, ni la combinació </w:t>
      </w:r>
      <w:r>
        <w:rPr>
          <w:rStyle w:val="InlineCode"/>
          <w:sz w:val="18"/>
          <w:lang w:val="ca-ES" w:eastAsia="ca-ES" w:bidi="ca-ES"/>
        </w:rPr>
        <w:t xml:space="preserve">title</w:t>
      </w:r>
      <w:r>
        <w:rPr>
          <w:lang w:val="ca-ES" w:eastAsia="ca-ES" w:bidi="ca-ES"/>
        </w:rPr>
        <w:t xml:space="preserve">–</w:t>
      </w:r>
      <w:r>
        <w:rPr>
          <w:rStyle w:val="InlineCode"/>
          <w:sz w:val="18"/>
          <w:lang w:val="ca-ES" w:eastAsia="ca-ES" w:bidi="ca-ES"/>
        </w:rPr>
        <w:t xml:space="preserve">author</w:t>
      </w:r>
      <w:r>
        <w:rPr>
          <w:lang w:val="ca-ES" w:eastAsia="ca-ES" w:bidi="ca-ES"/>
        </w:rPr>
        <w:t xml:space="preserve">, ni deixar a </w:t>
      </w:r>
      <w:r>
        <w:rPr>
          <w:rStyle w:val="InlineCode"/>
          <w:sz w:val="18"/>
          <w:lang w:val="ca-ES" w:eastAsia="ca-ES" w:bidi="ca-ES"/>
        </w:rPr>
        <w:t xml:space="preserve">null</w:t>
      </w:r>
      <w:r>
        <w:rPr>
          <w:lang w:val="ca-ES" w:eastAsia="ca-ES" w:bidi="ca-ES"/>
        </w:rPr>
        <w:t xml:space="preserve"> una columna obligatòria. Aquestes restriccions també s'apliquen a les actualitzacions. </w:t>
      </w:r>
      <w:r>
        <w:rPr>
          <w:rStyle w:val="InlineCode"/>
          <w:sz w:val="18"/>
          <w:lang w:val="ca-ES" w:eastAsia="ca-ES" w:bidi="ca-ES"/>
        </w:rPr>
        <w:t xml:space="preserve">currentPrice</w:t>
      </w:r>
      <w:r>
        <w:rPr>
          <w:lang w:val="ca-ES" w:eastAsia="ca-ES" w:bidi="ca-ES"/>
        </w:rPr>
        <w:t xml:space="preserve">, en canvi, és </w:t>
      </w:r>
      <w:r>
        <w:rPr>
          <w:rStyle w:val="InlineCode"/>
          <w:sz w:val="18"/>
          <w:lang w:val="ca-ES" w:eastAsia="ca-ES" w:bidi="ca-ES"/>
        </w:rPr>
        <w:t xml:space="preserve">@Transient</w:t>
      </w:r>
      <w:r>
        <w:rPr>
          <w:lang w:val="ca-ES" w:eastAsia="ca-ES" w:bidi="ca-ES"/>
        </w:rPr>
        <w:t xml:space="preserve">: no es desa a </w:t>
      </w:r>
      <w:r>
        <w:rPr>
          <w:rStyle w:val="InlineCode"/>
          <w:sz w:val="18"/>
          <w:lang w:val="ca-ES" w:eastAsia="ca-ES" w:bidi="ca-ES"/>
        </w:rPr>
        <w:t xml:space="preserve">BOOK</w:t>
      </w:r>
      <w:r>
        <w:rPr>
          <w:lang w:val="ca-ES" w:eastAsia="ca-ES" w:bidi="ca-ES"/>
        </w:rPr>
        <w:t xml:space="preserve">.</w:t>
      </w:r>
    </w:p>
    <w:p>
      <w:pPr>
        <w:pStyle w:val="Normal"/>
      </w:pPr>
      <w:r>
        <w:rPr>
          <w:lang w:val="ca-ES" w:eastAsia="ca-ES" w:bidi="ca-ES"/>
        </w:rPr>
        <w:t xml:space="preserve">Al model d'universitat es reutilitza el mateix mètode heretat. Per exemple, </w:t>
      </w:r>
      <w:r>
        <w:rPr>
          <w:rStyle w:val="InlineCode"/>
          <w:sz w:val="18"/>
          <w:lang w:val="ca-ES" w:eastAsia="ca-ES" w:bidi="ca-ES"/>
        </w:rPr>
        <w:t xml:space="preserve">teacherRepo.save(teacher).getId()</w:t>
      </w:r>
      <w:r>
        <w:rPr>
          <w:lang w:val="ca-ES" w:eastAsia="ca-ES" w:bidi="ca-ES"/>
        </w:rPr>
        <w:t xml:space="preserve"> desa un professor i retorna el seu identificador. Canvia l'entitat del repositori, però el mecanisme de persistència és el mateix.</w:t>
      </w:r>
    </w:p>
    <w:p>
      <w:pPr>
        <w:pStyle w:val="Normal"/>
      </w:pPr>
      <w:r>
        <w:rPr>
          <w:lang w:val="ca-ES" w:eastAsia="ca-ES" w:bidi="ca-ES"/>
        </w:rPr>
        <w:t xml:space="preserve">Per desar una col·lecció també disposam de </w:t>
      </w:r>
      <w:r>
        <w:rPr>
          <w:rStyle w:val="InlineCode"/>
          <w:sz w:val="18"/>
          <w:lang w:val="ca-ES" w:eastAsia="ca-ES" w:bidi="ca-ES"/>
        </w:rPr>
        <w:t xml:space="preserve">saveAll(llibres)</w:t>
      </w:r>
      <w:r>
        <w:rPr>
          <w:lang w:val="ca-ES" w:eastAsia="ca-ES" w:bidi="ca-ES"/>
        </w:rPr>
        <w:t xml:space="preserve">, que retorna les entitats desades. És una variant heretada habitual, sense ús als serveis d'aquest projecte; no garanteix que totes les entitats s'insereixin amb una única sentència SQL.</w:t>
      </w:r>
    </w:p>
    <w:p>
      <w:pPr>
        <w:pStyle w:val="Heading2"/>
      </w:pPr>
      <w:bookmarkStart w:id="40" w:name="sub40"/>
      <w:r>
        <w:rPr>
          <w:lang w:val="ca-ES" w:eastAsia="ca-ES" w:bidi="ca-ES"/>
        </w:rPr>
        <w:t xml:space="preserve">6.4. Llegir: tots els llibres o un llibre concret</w:t>
      </w:r>
      <w:bookmarkEnd w:id="40"/>
    </w:p>
    <w:p>
      <w:pPr>
        <w:pStyle w:val="Normal"/>
      </w:pPr>
      <w:r>
        <w:rPr>
          <w:lang w:val="ca-ES" w:eastAsia="ca-ES" w:bidi="ca-ES"/>
        </w:rPr>
        <w:t xml:space="preserve">Per recuperar tots els llibres, el servei fa:</w:t>
      </w:r>
    </w:p>
    <w:p>
      <w:pPr>
        <w:pStyle w:val="Code"/>
        <w:keepNext/>
      </w:pPr>
      <w:r>
        <w:rPr>
          <w:lang w:val="ca-ES" w:eastAsia="ca-ES" w:bidi="ca-ES"/>
        </w:rPr>
        <w:t xml:space="preserve">public List&lt;Book&gt; getAll() {</w:t>
      </w:r>
    </w:p>
    <w:p>
      <w:pPr>
        <w:pStyle w:val="Code"/>
        <w:keepNext/>
      </w:pPr>
      <w:r>
        <w:rPr>
          <w:lang w:val="ca-ES" w:eastAsia="ca-ES" w:bidi="ca-ES"/>
        </w:rPr>
        <w:t xml:space="preserve">    return addSimulatedPrices(repo.findAll(Sort.by("id")));</w:t>
      </w:r>
    </w:p>
    <w:p>
      <w:pPr>
        <w:pStyle w:val="Code"/>
        <w:spacing w:after="150"/>
      </w:pPr>
      <w:r>
        <w:rPr>
          <w:lang w:val="ca-ES" w:eastAsia="ca-ES" w:bidi="ca-ES"/>
        </w:rPr>
        <w:t xml:space="preserve">}</w:t>
      </w:r>
    </w:p>
    <w:p>
      <w:pPr>
        <w:pStyle w:val="Normal"/>
      </w:pPr>
      <w:r>
        <w:rPr>
          <w:lang w:val="ca-ES" w:eastAsia="ca-ES" w:bidi="ca-ES"/>
        </w:rPr>
        <w:t xml:space="preserve"/>
      </w:r>
      <w:r>
        <w:rPr>
          <w:rStyle w:val="InlineCode"/>
          <w:sz w:val="18"/>
          <w:lang w:val="ca-ES" w:eastAsia="ca-ES" w:bidi="ca-ES"/>
        </w:rPr>
        <w:t xml:space="preserve">findAll(Sort.by("id"))</w:t>
      </w:r>
      <w:r>
        <w:rPr>
          <w:lang w:val="ca-ES" w:eastAsia="ca-ES" w:bidi="ca-ES"/>
        </w:rPr>
        <w:t xml:space="preserve"> obté els llibres ordenats per ID ascendent. </w:t>
      </w:r>
      <w:r>
        <w:rPr>
          <w:rStyle w:val="InlineCode"/>
          <w:sz w:val="18"/>
          <w:lang w:val="ca-ES" w:eastAsia="ca-ES" w:bidi="ca-ES"/>
        </w:rPr>
        <w:t xml:space="preserve">Sort</w:t>
      </w:r>
      <w:r>
        <w:rPr>
          <w:lang w:val="ca-ES" w:eastAsia="ca-ES" w:bidi="ca-ES"/>
        </w:rPr>
        <w:t xml:space="preserve"> s'importa de </w:t>
      </w:r>
      <w:r>
        <w:rPr>
          <w:rStyle w:val="InlineCode"/>
          <w:sz w:val="18"/>
          <w:lang w:val="ca-ES" w:eastAsia="ca-ES" w:bidi="ca-ES"/>
        </w:rPr>
        <w:t xml:space="preserve">org.springframework.data.domain.Sort</w:t>
      </w:r>
      <w:r>
        <w:rPr>
          <w:lang w:val="ca-ES" w:eastAsia="ca-ES" w:bidi="ca-ES"/>
        </w:rPr>
        <w:t xml:space="preserve"> i expressa una ordenació sobre una propietat Java. El servei afegeix després els preus simulats; això no modifica les files de la BD. Si no hi ha llibres, el repositori retorna una llista buida.</w:t>
      </w:r>
    </w:p>
    <w:p>
      <w:pPr>
        <w:pStyle w:val="Normal"/>
      </w:pPr>
      <w:r>
        <w:rPr>
          <w:lang w:val="ca-ES" w:eastAsia="ca-ES" w:bidi="ca-ES"/>
        </w:rPr>
        <w:t xml:space="preserve">Per recuperar-ne un per clau primària:</w:t>
      </w:r>
    </w:p>
    <w:p>
      <w:pPr>
        <w:pStyle w:val="Code"/>
        <w:keepNext/>
      </w:pPr>
      <w:r>
        <w:rPr>
          <w:lang w:val="ca-ES" w:eastAsia="ca-ES" w:bidi="ca-ES"/>
        </w:rPr>
        <w:t xml:space="preserve">public Book getById(Long id) {</w:t>
      </w:r>
    </w:p>
    <w:p>
      <w:pPr>
        <w:pStyle w:val="Code"/>
        <w:keepNext/>
      </w:pPr>
      <w:r>
        <w:rPr>
          <w:lang w:val="ca-ES" w:eastAsia="ca-ES" w:bidi="ca-ES"/>
        </w:rPr>
        <w:t xml:space="preserve">    return repo.findById(id).map(this::addSimulatedPrice).orElse(null);</w:t>
      </w:r>
    </w:p>
    <w:p>
      <w:pPr>
        <w:pStyle w:val="Code"/>
        <w:spacing w:after="150"/>
      </w:pPr>
      <w:r>
        <w:rPr>
          <w:lang w:val="ca-ES" w:eastAsia="ca-ES" w:bidi="ca-ES"/>
        </w:rPr>
        <w:t xml:space="preserve">}</w:t>
      </w:r>
    </w:p>
    <w:p>
      <w:pPr>
        <w:pStyle w:val="Normal"/>
      </w:pPr>
      <w:r>
        <w:rPr>
          <w:lang w:val="ca-ES" w:eastAsia="ca-ES" w:bidi="ca-ES"/>
        </w:rPr>
        <w:t xml:space="preserve"/>
      </w:r>
      <w:r>
        <w:rPr>
          <w:rStyle w:val="InlineCode"/>
          <w:sz w:val="18"/>
          <w:lang w:val="ca-ES" w:eastAsia="ca-ES" w:bidi="ca-ES"/>
        </w:rPr>
        <w:t xml:space="preserve">findById(id)</w:t>
      </w:r>
      <w:r>
        <w:rPr>
          <w:lang w:val="ca-ES" w:eastAsia="ca-ES" w:bidi="ca-ES"/>
        </w:rPr>
        <w:t xml:space="preserve"> retorna </w:t>
      </w:r>
      <w:r>
        <w:rPr>
          <w:rStyle w:val="InlineCode"/>
          <w:sz w:val="18"/>
          <w:lang w:val="ca-ES" w:eastAsia="ca-ES" w:bidi="ca-ES"/>
        </w:rPr>
        <w:t xml:space="preserve">Optional&lt;Book&gt;</w:t>
      </w:r>
      <w:r>
        <w:rPr>
          <w:lang w:val="ca-ES" w:eastAsia="ca-ES" w:bidi="ca-ES"/>
        </w:rPr>
        <w:t xml:space="preserve">. Un </w:t>
      </w:r>
      <w:r>
        <w:rPr>
          <w:rStyle w:val="InlineCode"/>
          <w:sz w:val="18"/>
          <w:lang w:val="ca-ES" w:eastAsia="ca-ES" w:bidi="ca-ES"/>
        </w:rPr>
        <w:t xml:space="preserve">Optional</w:t>
      </w:r>
      <w:r>
        <w:rPr>
          <w:lang w:val="ca-ES" w:eastAsia="ca-ES" w:bidi="ca-ES"/>
        </w:rPr>
        <w:t xml:space="preserve"> representa explícitament dos casos: s'ha trobat el llibre o no s'ha trobat. </w:t>
      </w:r>
      <w:r>
        <w:rPr>
          <w:rStyle w:val="InlineCode"/>
          <w:sz w:val="18"/>
          <w:lang w:val="ca-ES" w:eastAsia="ca-ES" w:bidi="ca-ES"/>
        </w:rPr>
        <w:t xml:space="preserve">map(...)</w:t>
      </w:r>
      <w:r>
        <w:rPr>
          <w:lang w:val="ca-ES" w:eastAsia="ca-ES" w:bidi="ca-ES"/>
        </w:rPr>
        <w:t xml:space="preserve"> transforma el llibre només si existeix; aquí li afegeix el preu simulat. </w:t>
      </w:r>
      <w:r>
        <w:rPr>
          <w:rStyle w:val="InlineCode"/>
          <w:sz w:val="18"/>
          <w:lang w:val="ca-ES" w:eastAsia="ca-ES" w:bidi="ca-ES"/>
        </w:rPr>
        <w:t xml:space="preserve">orElse(null)</w:t>
      </w:r>
      <w:r>
        <w:rPr>
          <w:lang w:val="ca-ES" w:eastAsia="ca-ES" w:bidi="ca-ES"/>
        </w:rPr>
        <w:t xml:space="preserve"> converteix l'absència en </w:t>
      </w:r>
      <w:r>
        <w:rPr>
          <w:rStyle w:val="InlineCode"/>
          <w:sz w:val="18"/>
          <w:lang w:val="ca-ES" w:eastAsia="ca-ES" w:bidi="ca-ES"/>
        </w:rPr>
        <w:t xml:space="preserve">null</w:t>
      </w:r>
      <w:r>
        <w:rPr>
          <w:lang w:val="ca-ES" w:eastAsia="ca-ES" w:bidi="ca-ES"/>
        </w:rPr>
        <w:t xml:space="preserve">, tal com fa el nostre servei.</w:t>
      </w:r>
    </w:p>
    <w:p>
      <w:pPr>
        <w:pStyle w:val="Normal"/>
      </w:pPr>
      <w:r>
        <w:rPr>
          <w:lang w:val="ca-ES" w:eastAsia="ca-ES" w:bidi="ca-ES"/>
        </w:rPr>
        <w:t xml:space="preserve">En altres punts del projecte trobarem </w:t>
      </w:r>
      <w:r>
        <w:rPr>
          <w:rStyle w:val="InlineCode"/>
          <w:sz w:val="18"/>
          <w:lang w:val="ca-ES" w:eastAsia="ca-ES" w:bidi="ca-ES"/>
        </w:rPr>
        <w:t xml:space="preserve">orElseThrow()</w:t>
      </w:r>
      <w:r>
        <w:rPr>
          <w:lang w:val="ca-ES" w:eastAsia="ca-ES" w:bidi="ca-ES"/>
        </w:rPr>
        <w:t xml:space="preserve">: extreu l'entitat si existeix i llança una excepció si no existeix. Són dues decisions diferents sobre el resultat d'una cerca; el repositori continua retornant un </w:t>
      </w:r>
      <w:r>
        <w:rPr>
          <w:rStyle w:val="InlineCode"/>
          <w:sz w:val="18"/>
          <w:lang w:val="ca-ES" w:eastAsia="ca-ES" w:bidi="ca-ES"/>
        </w:rPr>
        <w:t xml:space="preserve">Optional</w:t>
      </w:r>
      <w:r>
        <w:rPr>
          <w:lang w:val="ca-ES" w:eastAsia="ca-ES" w:bidi="ca-ES"/>
        </w:rPr>
        <w:t xml:space="preserve">. No convé cridar </w:t>
      </w:r>
      <w:r>
        <w:rPr>
          <w:rStyle w:val="InlineCode"/>
          <w:sz w:val="18"/>
          <w:lang w:val="ca-ES" w:eastAsia="ca-ES" w:bidi="ca-ES"/>
        </w:rPr>
        <w:t xml:space="preserve">get()</w:t>
      </w:r>
      <w:r>
        <w:rPr>
          <w:lang w:val="ca-ES" w:eastAsia="ca-ES" w:bidi="ca-ES"/>
        </w:rPr>
        <w:t xml:space="preserve"> sense haver previst el cas buit.</w:t>
      </w:r>
    </w:p>
    <w:p>
      <w:pPr>
        <w:pStyle w:val="Normal"/>
      </w:pPr>
      <w:r>
        <w:rPr>
          <w:lang w:val="ca-ES" w:eastAsia="ca-ES" w:bidi="ca-ES"/>
        </w:rPr>
        <w:t xml:space="preserve">Altres lectures heretades habituals són:</w:t>
      </w:r>
    </w:p>
    <w:p>
      <w:pPr>
        <w:pStyle w:val="Code"/>
        <w:keepNext/>
      </w:pPr>
      <w:r>
        <w:rPr>
          <w:lang w:val="ca-ES" w:eastAsia="ca-ES" w:bidi="ca-ES"/>
        </w:rPr>
        <w:t xml:space="preserve">long total = repo.count();</w:t>
      </w:r>
    </w:p>
    <w:p>
      <w:pPr>
        <w:pStyle w:val="Code"/>
        <w:keepNext/>
      </w:pPr>
      <w:r>
        <w:rPr>
          <w:lang w:val="ca-ES" w:eastAsia="ca-ES" w:bidi="ca-ES"/>
        </w:rPr>
        <w:t xml:space="preserve">boolean existeix = repo.existsById(1L);</w:t>
      </w:r>
    </w:p>
    <w:p>
      <w:pPr>
        <w:pStyle w:val="Code"/>
        <w:spacing w:after="150"/>
      </w:pPr>
      <w:r>
        <w:rPr>
          <w:lang w:val="ca-ES" w:eastAsia="ca-ES" w:bidi="ca-ES"/>
        </w:rPr>
        <w:t xml:space="preserve">List&lt;Book&gt; seleccionats = repo.findAllById(List.of(1L, 2L, 3L));</w:t>
      </w:r>
    </w:p>
    <w:p>
      <w:pPr>
        <w:pStyle w:val="Normal"/>
      </w:pPr>
      <w:r>
        <w:rPr>
          <w:lang w:val="ca-ES" w:eastAsia="ca-ES" w:bidi="ca-ES"/>
        </w:rPr>
        <w:t xml:space="preserve"/>
      </w:r>
      <w:r>
        <w:rPr>
          <w:rStyle w:val="InlineCode"/>
          <w:sz w:val="18"/>
          <w:lang w:val="ca-ES" w:eastAsia="ca-ES" w:bidi="ca-ES"/>
        </w:rPr>
        <w:t xml:space="preserve">count()</w:t>
      </w:r>
      <w:r>
        <w:rPr>
          <w:lang w:val="ca-ES" w:eastAsia="ca-ES" w:bidi="ca-ES"/>
        </w:rPr>
        <w:t xml:space="preserve"> retorna el nombre total de llibres; </w:t>
      </w:r>
      <w:r>
        <w:rPr>
          <w:rStyle w:val="InlineCode"/>
          <w:sz w:val="18"/>
          <w:lang w:val="ca-ES" w:eastAsia="ca-ES" w:bidi="ca-ES"/>
        </w:rPr>
        <w:t xml:space="preserve">existsById</w:t>
      </w:r>
      <w:r>
        <w:rPr>
          <w:lang w:val="ca-ES" w:eastAsia="ca-ES" w:bidi="ca-ES"/>
        </w:rPr>
        <w:t xml:space="preserve"> retorna </w:t>
      </w:r>
      <w:r>
        <w:rPr>
          <w:rStyle w:val="InlineCode"/>
          <w:sz w:val="18"/>
          <w:lang w:val="ca-ES" w:eastAsia="ca-ES" w:bidi="ca-ES"/>
        </w:rPr>
        <w:t xml:space="preserve">true</w:t>
      </w:r>
      <w:r>
        <w:rPr>
          <w:lang w:val="ca-ES" w:eastAsia="ca-ES" w:bidi="ca-ES"/>
        </w:rPr>
        <w:t xml:space="preserve"> o </w:t>
      </w:r>
      <w:r>
        <w:rPr>
          <w:rStyle w:val="InlineCode"/>
          <w:sz w:val="18"/>
          <w:lang w:val="ca-ES" w:eastAsia="ca-ES" w:bidi="ca-ES"/>
        </w:rPr>
        <w:t xml:space="preserve">false</w:t>
      </w:r>
      <w:r>
        <w:rPr>
          <w:lang w:val="ca-ES" w:eastAsia="ca-ES" w:bidi="ca-ES"/>
        </w:rPr>
        <w:t xml:space="preserve">, sense retornar el llibre. </w:t>
      </w:r>
      <w:r>
        <w:rPr>
          <w:rStyle w:val="InlineCode"/>
          <w:sz w:val="18"/>
          <w:lang w:val="ca-ES" w:eastAsia="ca-ES" w:bidi="ca-ES"/>
        </w:rPr>
        <w:t xml:space="preserve">findAllById</w:t>
      </w:r>
      <w:r>
        <w:rPr>
          <w:lang w:val="ca-ES" w:eastAsia="ca-ES" w:bidi="ca-ES"/>
        </w:rPr>
        <w:t xml:space="preserve"> recupera els identificadors existents de la selecció: si algun no existeix, no hi haurà cap element per a aquell ID, i no es garanteix l'ordre de la llista rebuda. Aquest darrer mètode és una ampliació habitual; no es crida als serveis del code along.</w:t>
      </w:r>
    </w:p>
    <w:p>
      <w:pPr>
        <w:pStyle w:val="Heading2"/>
      </w:pPr>
      <w:bookmarkStart w:id="41" w:name="sub41"/>
      <w:r>
        <w:rPr>
          <w:lang w:val="ca-ES" w:eastAsia="ca-ES" w:bidi="ca-ES"/>
        </w:rPr>
        <w:t xml:space="preserve">6.5. Actualitzar: cercar, modificar i desar</w:t>
      </w:r>
      <w:bookmarkEnd w:id="41"/>
    </w:p>
    <w:p>
      <w:pPr>
        <w:pStyle w:val="Normal"/>
      </w:pPr>
      <w:r>
        <w:rPr>
          <w:lang w:val="ca-ES" w:eastAsia="ca-ES" w:bidi="ca-ES"/>
        </w:rPr>
        <w:t xml:space="preserve">El projecte actualitza un llibre així:</w:t>
      </w:r>
    </w:p>
    <w:p>
      <w:pPr>
        <w:pStyle w:val="Code"/>
        <w:keepNext/>
      </w:pPr>
      <w:r>
        <w:rPr>
          <w:lang w:val="ca-ES" w:eastAsia="ca-ES" w:bidi="ca-ES"/>
        </w:rPr>
        <w:t xml:space="preserve">public Book update(Long id, Book book) {</w:t>
      </w:r>
    </w:p>
    <w:p>
      <w:pPr>
        <w:pStyle w:val="Code"/>
        <w:keepNext/>
      </w:pPr>
      <w:r>
        <w:rPr>
          <w:lang w:val="ca-ES" w:eastAsia="ca-ES" w:bidi="ca-ES"/>
        </w:rPr>
        <w:t xml:space="preserve">    return repo.findById(id).map(existing -&gt; {</w:t>
      </w:r>
    </w:p>
    <w:p>
      <w:pPr>
        <w:pStyle w:val="Code"/>
        <w:keepNext/>
      </w:pPr>
      <w:r>
        <w:rPr>
          <w:lang w:val="ca-ES" w:eastAsia="ca-ES" w:bidi="ca-ES"/>
        </w:rPr>
        <w:t xml:space="preserve">        existing.setTitle(book.getTitle());</w:t>
      </w:r>
    </w:p>
    <w:p>
      <w:pPr>
        <w:pStyle w:val="Code"/>
        <w:keepNext/>
      </w:pPr>
      <w:r>
        <w:rPr>
          <w:lang w:val="ca-ES" w:eastAsia="ca-ES" w:bidi="ca-ES"/>
        </w:rPr>
        <w:t xml:space="preserve">        existing.setAuthor(book.getAuthor());</w:t>
      </w:r>
    </w:p>
    <w:p>
      <w:pPr>
        <w:pStyle w:val="Code"/>
        <w:keepNext/>
      </w:pPr>
      <w:r>
        <w:rPr>
          <w:lang w:val="ca-ES" w:eastAsia="ca-ES" w:bidi="ca-ES"/>
        </w:rPr>
        <w:t xml:space="preserve">        existing.setIsbn(book.getIsbn());</w:t>
      </w:r>
    </w:p>
    <w:p>
      <w:pPr>
        <w:pStyle w:val="Code"/>
        <w:keepNext/>
      </w:pPr>
      <w:r>
        <w:rPr>
          <w:lang w:val="ca-ES" w:eastAsia="ca-ES" w:bidi="ca-ES"/>
        </w:rPr>
        <w:t xml:space="preserve">        existing.setPublishedDate(book.getPublishedDate());</w:t>
      </w:r>
    </w:p>
    <w:p>
      <w:pPr>
        <w:pStyle w:val="Code"/>
        <w:keepNext/>
      </w:pPr>
      <w:r>
        <w:rPr>
          <w:lang w:val="ca-ES" w:eastAsia="ca-ES" w:bidi="ca-ES"/>
        </w:rPr>
        <w:t xml:space="preserve">        existing.setGenre(book.getGenre());</w:t>
      </w:r>
    </w:p>
    <w:p>
      <w:pPr>
        <w:pStyle w:val="Code"/>
        <w:keepNext/>
      </w:pPr>
      <w:r>
        <w:rPr>
          <w:lang w:val="ca-ES" w:eastAsia="ca-ES" w:bidi="ca-ES"/>
        </w:rPr>
        <w:t xml:space="preserve">        return repo.save(existing);</w:t>
      </w:r>
    </w:p>
    <w:p>
      <w:pPr>
        <w:pStyle w:val="Code"/>
        <w:keepNext/>
      </w:pPr>
      <w:r>
        <w:rPr>
          <w:lang w:val="ca-ES" w:eastAsia="ca-ES" w:bidi="ca-ES"/>
        </w:rPr>
        <w:t xml:space="preserve">    }).orElse(null);</w:t>
      </w:r>
    </w:p>
    <w:p>
      <w:pPr>
        <w:pStyle w:val="Code"/>
        <w:spacing w:after="150"/>
      </w:pPr>
      <w:r>
        <w:rPr>
          <w:lang w:val="ca-ES" w:eastAsia="ca-ES" w:bidi="ca-ES"/>
        </w:rPr>
        <w:t xml:space="preserve">}</w:t>
      </w:r>
    </w:p>
    <w:p>
      <w:pPr>
        <w:pStyle w:val="Normal"/>
      </w:pPr>
      <w:r>
        <w:rPr>
          <w:lang w:val="ca-ES" w:eastAsia="ca-ES" w:bidi="ca-ES"/>
        </w:rPr>
        <w:t xml:space="preserve">Primer cerca el llibre amb l'ID de la ruta. Si existeix, copia els cinc camps editables del cos rebut i desa el resultat. No copia l'ID del JSON ni canvia la identitat del llibre. Si no existeix, retorna </w:t>
      </w:r>
      <w:r>
        <w:rPr>
          <w:rStyle w:val="InlineCode"/>
          <w:sz w:val="18"/>
          <w:lang w:val="ca-ES" w:eastAsia="ca-ES" w:bidi="ca-ES"/>
        </w:rPr>
        <w:t xml:space="preserve">null</w:t>
      </w:r>
      <w:r>
        <w:rPr>
          <w:lang w:val="ca-ES" w:eastAsia="ca-ES" w:bidi="ca-ES"/>
        </w:rPr>
        <w:t xml:space="preserve"> i no crea cap llibre.</w:t>
      </w:r>
    </w:p>
    <w:p>
      <w:pPr>
        <w:pStyle w:val="Normal"/>
      </w:pPr>
      <w:r>
        <w:rPr>
          <w:lang w:val="ca-ES" w:eastAsia="ca-ES" w:bidi="ca-ES"/>
        </w:rPr>
        <w:t xml:space="preserve">No hi ha un mètode heretat </w:t>
      </w:r>
      <w:r>
        <w:rPr>
          <w:rStyle w:val="InlineCode"/>
          <w:sz w:val="18"/>
          <w:lang w:val="ca-ES" w:eastAsia="ca-ES" w:bidi="ca-ES"/>
        </w:rPr>
        <w:t xml:space="preserve">update(book)</w:t>
      </w:r>
      <w:r>
        <w:rPr>
          <w:lang w:val="ca-ES" w:eastAsia="ca-ES" w:bidi="ca-ES"/>
        </w:rPr>
        <w:t xml:space="preserve">: </w:t>
      </w:r>
      <w:r>
        <w:rPr>
          <w:rStyle w:val="InlineCode"/>
          <w:sz w:val="18"/>
          <w:lang w:val="ca-ES" w:eastAsia="ca-ES" w:bidi="ca-ES"/>
        </w:rPr>
        <w:t xml:space="preserve">save</w:t>
      </w:r>
      <w:r>
        <w:rPr>
          <w:lang w:val="ca-ES" w:eastAsia="ca-ES" w:bidi="ca-ES"/>
        </w:rPr>
        <w:t xml:space="preserve"> delega en les operacions JPA de persistència o fusió de l'estat de l'entitat (</w:t>
      </w:r>
      <w:r>
        <w:rPr>
          <w:i/>
          <w:lang w:val="ca-ES" w:eastAsia="ca-ES" w:bidi="ca-ES"/>
        </w:rPr>
        <w:t xml:space="preserve">merge</w:t>
      </w:r>
      <w:r>
        <w:rPr>
          <w:lang w:val="ca-ES" w:eastAsia="ca-ES" w:bidi="ca-ES"/>
        </w:rPr>
        <w:t xml:space="preserve">). Quan treballam amb una entitat existent i desada prèviament, podem actualitzar-ne les dades. Assignar a un objecte nou un ID arbitrari i cridar </w:t>
      </w:r>
      <w:r>
        <w:rPr>
          <w:rStyle w:val="InlineCode"/>
          <w:sz w:val="18"/>
          <w:lang w:val="ca-ES" w:eastAsia="ca-ES" w:bidi="ca-ES"/>
        </w:rPr>
        <w:t xml:space="preserve">save</w:t>
      </w:r>
      <w:r>
        <w:rPr>
          <w:lang w:val="ca-ES" w:eastAsia="ca-ES" w:bidi="ca-ES"/>
        </w:rPr>
        <w:t xml:space="preserve"> no és una manera de garantir que s'actualitza una fila existent; per això el servei primer la cerca.</w:t>
      </w:r>
    </w:p>
    <w:p>
      <w:pPr>
        <w:pStyle w:val="Normal"/>
      </w:pPr>
      <w:r>
        <w:rPr>
          <w:lang w:val="ca-ES" w:eastAsia="ca-ES" w:bidi="ca-ES"/>
        </w:rPr>
        <w:t xml:space="preserve">El mètode copia tots els camps editables. Si falta un camp al JSON, el valor rebut pot ser </w:t>
      </w:r>
      <w:r>
        <w:rPr>
          <w:rStyle w:val="InlineCode"/>
          <w:sz w:val="18"/>
          <w:lang w:val="ca-ES" w:eastAsia="ca-ES" w:bidi="ca-ES"/>
        </w:rPr>
        <w:t xml:space="preserve">null</w:t>
      </w:r>
      <w:r>
        <w:rPr>
          <w:lang w:val="ca-ES" w:eastAsia="ca-ES" w:bidi="ca-ES"/>
        </w:rPr>
        <w:t xml:space="preserve"> i acabar substituint el valor anterior; si la columna és obligatòria, la BD rebutjarà l'operació. Els exemples de </w:t>
      </w:r>
      <w:r>
        <w:rPr>
          <w:rStyle w:val="InlineCode"/>
          <w:sz w:val="18"/>
          <w:lang w:val="ca-ES" w:eastAsia="ca-ES" w:bidi="ca-ES"/>
        </w:rPr>
        <w:t xml:space="preserve">PUT</w:t>
      </w:r>
      <w:r>
        <w:rPr>
          <w:lang w:val="ca-ES" w:eastAsia="ca-ES" w:bidi="ca-ES"/>
        </w:rPr>
        <w:t xml:space="preserve"> del projecte inclouen tots aquests camps.</w:t>
      </w:r>
    </w:p>
    <w:p>
      <w:pPr>
        <w:pStyle w:val="Normal"/>
      </w:pPr>
      <w:r>
        <w:rPr>
          <w:lang w:val="ca-ES" w:eastAsia="ca-ES" w:bidi="ca-ES"/>
        </w:rPr>
        <w:t xml:space="preserve">En una transacció que manté una entitat gestionada, JPA també pot detectar els canvis dels seus atributs i sincronitzar-los en acabar. En aquest primer exemple conservam la crida explícita a </w:t>
      </w:r>
      <w:r>
        <w:rPr>
          <w:rStyle w:val="InlineCode"/>
          <w:sz w:val="18"/>
          <w:lang w:val="ca-ES" w:eastAsia="ca-ES" w:bidi="ca-ES"/>
        </w:rPr>
        <w:t xml:space="preserve">save</w:t>
      </w:r>
      <w:r>
        <w:rPr>
          <w:lang w:val="ca-ES" w:eastAsia="ca-ES" w:bidi="ca-ES"/>
        </w:rPr>
        <w:t xml:space="preserve">, com al codi de </w:t>
      </w:r>
      <w:r>
        <w:rPr>
          <w:rStyle w:val="InlineCode"/>
          <w:sz w:val="18"/>
          <w:lang w:val="ca-ES" w:eastAsia="ca-ES" w:bidi="ca-ES"/>
        </w:rPr>
        <w:t xml:space="preserve">BookService</w:t>
      </w:r>
      <w:r>
        <w:rPr>
          <w:lang w:val="ca-ES" w:eastAsia="ca-ES" w:bidi="ca-ES"/>
        </w:rPr>
        <w:t xml:space="preserve">, per fer visible la passa de desar.</w:t>
      </w:r>
    </w:p>
    <w:p>
      <w:pPr>
        <w:pStyle w:val="Heading2"/>
      </w:pPr>
      <w:bookmarkStart w:id="42" w:name="sub42"/>
      <w:r>
        <w:rPr>
          <w:lang w:val="ca-ES" w:eastAsia="ca-ES" w:bidi="ca-ES"/>
        </w:rPr>
        <w:t xml:space="preserve">6.6. Eliminar: llevar la fila identificada</w:t>
      </w:r>
      <w:bookmarkEnd w:id="42"/>
    </w:p>
    <w:p>
      <w:pPr>
        <w:pStyle w:val="Normal"/>
      </w:pPr>
      <w:r>
        <w:rPr>
          <w:lang w:val="ca-ES" w:eastAsia="ca-ES" w:bidi="ca-ES"/>
        </w:rPr>
        <w:t xml:space="preserve">El servei delega l'eliminació:</w:t>
      </w:r>
    </w:p>
    <w:p>
      <w:pPr>
        <w:pStyle w:val="Code"/>
        <w:keepNext/>
      </w:pPr>
      <w:r>
        <w:rPr>
          <w:lang w:val="ca-ES" w:eastAsia="ca-ES" w:bidi="ca-ES"/>
        </w:rPr>
        <w:t xml:space="preserve">public void delete(Long id) {</w:t>
      </w:r>
    </w:p>
    <w:p>
      <w:pPr>
        <w:pStyle w:val="Code"/>
        <w:keepNext/>
      </w:pPr>
      <w:r>
        <w:rPr>
          <w:lang w:val="ca-ES" w:eastAsia="ca-ES" w:bidi="ca-ES"/>
        </w:rPr>
        <w:t xml:space="preserve">    repo.deleteById(id);</w:t>
      </w:r>
    </w:p>
    <w:p>
      <w:pPr>
        <w:pStyle w:val="Code"/>
        <w:spacing w:after="150"/>
      </w:pPr>
      <w:r>
        <w:rPr>
          <w:lang w:val="ca-ES" w:eastAsia="ca-ES" w:bidi="ca-ES"/>
        </w:rPr>
        <w:t xml:space="preserve">}</w:t>
      </w:r>
    </w:p>
    <w:p>
      <w:pPr>
        <w:pStyle w:val="Normal"/>
      </w:pPr>
      <w:r>
        <w:rPr>
          <w:lang w:val="ca-ES" w:eastAsia="ca-ES" w:bidi="ca-ES"/>
        </w:rPr>
        <w:t xml:space="preserve"/>
      </w:r>
      <w:r>
        <w:rPr>
          <w:rStyle w:val="InlineCode"/>
          <w:sz w:val="18"/>
          <w:lang w:val="ca-ES" w:eastAsia="ca-ES" w:bidi="ca-ES"/>
        </w:rPr>
        <w:t xml:space="preserve">deleteById(id)</w:t>
      </w:r>
      <w:r>
        <w:rPr>
          <w:lang w:val="ca-ES" w:eastAsia="ca-ES" w:bidi="ca-ES"/>
        </w:rPr>
        <w:t xml:space="preserve"> elimina el llibre identificat i no retorna un objecte. En la versió de Spring Data JPA emprada, si no troba la fila, no elimina res i ignora aquesta absència. Això és el comportament del repositori; no defineix per si mateix una resposta HTTP d'error.</w:t>
      </w:r>
    </w:p>
    <w:p>
      <w:pPr>
        <w:pStyle w:val="Normal"/>
      </w:pPr>
      <w:r>
        <w:rPr>
          <w:lang w:val="ca-ES" w:eastAsia="ca-ES" w:bidi="ca-ES"/>
        </w:rPr>
        <w:t xml:space="preserve">També hi ha variants heretades: </w:t>
      </w:r>
      <w:r>
        <w:rPr>
          <w:rStyle w:val="InlineCode"/>
          <w:sz w:val="18"/>
          <w:lang w:val="ca-ES" w:eastAsia="ca-ES" w:bidi="ca-ES"/>
        </w:rPr>
        <w:t xml:space="preserve">delete(book)</w:t>
      </w:r>
      <w:r>
        <w:rPr>
          <w:lang w:val="ca-ES" w:eastAsia="ca-ES" w:bidi="ca-ES"/>
        </w:rPr>
        <w:t xml:space="preserve"> rep l'entitat, </w:t>
      </w:r>
      <w:r>
        <w:rPr>
          <w:rStyle w:val="InlineCode"/>
          <w:sz w:val="18"/>
          <w:lang w:val="ca-ES" w:eastAsia="ca-ES" w:bidi="ca-ES"/>
        </w:rPr>
        <w:t xml:space="preserve">deleteAllById(ids)</w:t>
      </w:r>
      <w:r>
        <w:rPr>
          <w:lang w:val="ca-ES" w:eastAsia="ca-ES" w:bidi="ca-ES"/>
        </w:rPr>
        <w:t xml:space="preserve"> elimina una selecció d'IDs, i </w:t>
      </w:r>
      <w:r>
        <w:rPr>
          <w:rStyle w:val="InlineCode"/>
          <w:sz w:val="18"/>
          <w:lang w:val="ca-ES" w:eastAsia="ca-ES" w:bidi="ca-ES"/>
        </w:rPr>
        <w:t xml:space="preserve">deleteAll()</w:t>
      </w:r>
      <w:r>
        <w:rPr>
          <w:lang w:val="ca-ES" w:eastAsia="ca-ES" w:bidi="ca-ES"/>
        </w:rPr>
        <w:t xml:space="preserve"> elimina totes les entitats d'aquell repositori. Són operacions disponibles, però el servei de llibres només crida </w:t>
      </w:r>
      <w:r>
        <w:rPr>
          <w:rStyle w:val="InlineCode"/>
          <w:sz w:val="18"/>
          <w:lang w:val="ca-ES" w:eastAsia="ca-ES" w:bidi="ca-ES"/>
        </w:rPr>
        <w:t xml:space="preserve">deleteById</w:t>
      </w:r>
      <w:r>
        <w:rPr>
          <w:lang w:val="ca-ES" w:eastAsia="ca-ES" w:bidi="ca-ES"/>
        </w:rPr>
        <w:t xml:space="preserve">. En el model d'universitat, els efectes sobre entitats relacionades dependran del mapatge de cascada, que estudiarem a l'apartat de relacions.</w:t>
      </w:r>
    </w:p>
    <w:p>
      <w:pPr>
        <w:pStyle w:val="Normal"/>
      </w:pPr>
      <w:r>
        <w:rPr>
          <w:lang w:val="ca-ES" w:eastAsia="ca-ES" w:bidi="ca-ES"/>
        </w:rPr>
        <w:t xml:space="preserve">Després d'eliminar un llibre, podem comprovar que </w:t>
      </w:r>
      <w:r>
        <w:rPr>
          <w:rStyle w:val="InlineCode"/>
          <w:sz w:val="18"/>
          <w:lang w:val="ca-ES" w:eastAsia="ca-ES" w:bidi="ca-ES"/>
        </w:rPr>
        <w:t xml:space="preserve">findById(id)</w:t>
      </w:r>
      <w:r>
        <w:rPr>
          <w:lang w:val="ca-ES" w:eastAsia="ca-ES" w:bidi="ca-ES"/>
        </w:rPr>
        <w:t xml:space="preserve"> és buit, </w:t>
      </w:r>
      <w:r>
        <w:rPr>
          <w:rStyle w:val="InlineCode"/>
          <w:sz w:val="18"/>
          <w:lang w:val="ca-ES" w:eastAsia="ca-ES" w:bidi="ca-ES"/>
        </w:rPr>
        <w:t xml:space="preserve">existsById(id)</w:t>
      </w:r>
      <w:r>
        <w:rPr>
          <w:lang w:val="ca-ES" w:eastAsia="ca-ES" w:bidi="ca-ES"/>
        </w:rPr>
        <w:t xml:space="preserve"> és </w:t>
      </w:r>
      <w:r>
        <w:rPr>
          <w:rStyle w:val="InlineCode"/>
          <w:sz w:val="18"/>
          <w:lang w:val="ca-ES" w:eastAsia="ca-ES" w:bidi="ca-ES"/>
        </w:rPr>
        <w:t xml:space="preserve">false</w:t>
      </w:r>
      <w:r>
        <w:rPr>
          <w:lang w:val="ca-ES" w:eastAsia="ca-ES" w:bidi="ca-ES"/>
        </w:rPr>
        <w:t xml:space="preserve"> i el recompte ha baixat. Es pot repetir la lectura HTTP o mirar </w:t>
      </w:r>
      <w:r>
        <w:rPr>
          <w:rStyle w:val="InlineCode"/>
          <w:sz w:val="18"/>
          <w:lang w:val="ca-ES" w:eastAsia="ca-ES" w:bidi="ca-ES"/>
        </w:rPr>
        <w:t xml:space="preserve">BOOK</w:t>
      </w:r>
      <w:r>
        <w:rPr>
          <w:lang w:val="ca-ES" w:eastAsia="ca-ES" w:bidi="ca-ES"/>
        </w:rPr>
        <w:t xml:space="preserve"> a la consola H2.</w:t>
      </w:r>
    </w:p>
    <w:p>
      <w:pPr>
        <w:pStyle w:val="Heading2"/>
      </w:pPr>
      <w:bookmarkStart w:id="43" w:name="sub43"/>
      <w:r>
        <w:rPr>
          <w:lang w:val="ca-ES" w:eastAsia="ca-ES" w:bidi="ca-ES"/>
        </w:rPr>
        <w:t xml:space="preserve">6.7. Quan s'executa l'SQL? </w:t>
      </w:r>
      <w:r>
        <w:rPr>
          <w:rStyle w:val="InlineCode"/>
          <w:sz w:val="25"/>
          <w:lang w:val="ca-ES" w:eastAsia="ca-ES" w:bidi="ca-ES"/>
        </w:rPr>
        <w:t xml:space="preserve">save</w:t>
      </w:r>
      <w:r>
        <w:rPr>
          <w:lang w:val="ca-ES" w:eastAsia="ca-ES" w:bidi="ca-ES"/>
        </w:rPr>
        <w:t xml:space="preserve">, </w:t>
      </w:r>
      <w:r>
        <w:rPr>
          <w:rStyle w:val="InlineCode"/>
          <w:sz w:val="25"/>
          <w:lang w:val="ca-ES" w:eastAsia="ca-ES" w:bidi="ca-ES"/>
        </w:rPr>
        <w:t xml:space="preserve">flush</w:t>
      </w:r>
      <w:r>
        <w:rPr>
          <w:lang w:val="ca-ES" w:eastAsia="ca-ES" w:bidi="ca-ES"/>
        </w:rPr>
        <w:t xml:space="preserve"> i transaccions</w:t>
      </w:r>
      <w:bookmarkEnd w:id="43"/>
    </w:p>
    <w:p>
      <w:pPr>
        <w:pStyle w:val="Normal"/>
      </w:pPr>
      <w:r>
        <w:rPr>
          <w:lang w:val="ca-ES" w:eastAsia="ca-ES" w:bidi="ca-ES"/>
        </w:rPr>
        <w:t xml:space="preserve">Desar l'estat d'una entitat amb JPA no equival a ordenar que totes les sentències SQL s'executin immediatament en aquella línia Java. El proveïdor gestiona un </w:t>
      </w:r>
      <w:r>
        <w:rPr>
          <w:b/>
          <w:lang w:val="ca-ES" w:eastAsia="ca-ES" w:bidi="ca-ES"/>
        </w:rPr>
        <w:t xml:space="preserve">context de persistència</w:t>
      </w:r>
      <w:r>
        <w:rPr>
          <w:lang w:val="ca-ES" w:eastAsia="ca-ES" w:bidi="ca-ES"/>
        </w:rPr>
        <w:t xml:space="preserve"> i sincronitza els canvis amb la BD. Segons l'operació, l'SQL pot executar-se abans, durant un </w:t>
      </w:r>
      <w:r>
        <w:rPr>
          <w:rStyle w:val="InlineCode"/>
          <w:sz w:val="18"/>
          <w:lang w:val="ca-ES" w:eastAsia="ca-ES" w:bidi="ca-ES"/>
        </w:rPr>
        <w:t xml:space="preserve">flush</w:t>
      </w:r>
      <w:r>
        <w:rPr>
          <w:lang w:val="ca-ES" w:eastAsia="ca-ES" w:bidi="ca-ES"/>
        </w:rPr>
        <w:t xml:space="preserve"> o en acabar la transacció; generar un ID amb </w:t>
      </w:r>
      <w:r>
        <w:rPr>
          <w:rStyle w:val="InlineCode"/>
          <w:sz w:val="18"/>
          <w:lang w:val="ca-ES" w:eastAsia="ca-ES" w:bidi="ca-ES"/>
        </w:rPr>
        <w:t xml:space="preserve">IDENTITY</w:t>
      </w:r>
      <w:r>
        <w:rPr>
          <w:lang w:val="ca-ES" w:eastAsia="ca-ES" w:bidi="ca-ES"/>
        </w:rPr>
        <w:t xml:space="preserve"> pot requerir inserir la fila abans.</w:t>
      </w:r>
    </w:p>
    <w:p>
      <w:pPr>
        <w:pStyle w:val="Normal"/>
      </w:pPr>
      <w:r>
        <w:rPr>
          <w:lang w:val="ca-ES" w:eastAsia="ca-ES" w:bidi="ca-ES"/>
        </w:rPr>
        <w:t xml:space="preserve"/>
      </w:r>
      <w:r>
        <w:rPr>
          <w:rStyle w:val="InlineCode"/>
          <w:sz w:val="18"/>
          <w:lang w:val="ca-ES" w:eastAsia="ca-ES" w:bidi="ca-ES"/>
        </w:rPr>
        <w:t xml:space="preserve">JpaRepository</w:t>
      </w:r>
      <w:r>
        <w:rPr>
          <w:lang w:val="ca-ES" w:eastAsia="ca-ES" w:bidi="ca-ES"/>
        </w:rPr>
        <w:t xml:space="preserve"> ofereix dues eines per forçar la sincronització:</w:t>
      </w:r>
    </w:p>
    <w:tbl>
      <w:tblPr>
        <w:tblW w:w="9412" w:type="dxa"/>
        <w:tblLayout w:type="fixed"/>
        <w:tblBorders>
          <w:top w:val="single" w:sz="4" w:color="C9D4C9"/>
          <w:bottom w:val="single" w:sz="4" w:color="C9D4C9"/>
          <w:insideH w:val="single" w:sz="4" w:color="DDE4DD"/>
        </w:tblBorders>
        <w:tblCellMar>
          <w:top w:w="90" w:type="dxa"/>
          <w:left w:w="105" w:type="dxa"/>
          <w:bottom w:w="90" w:type="dxa"/>
          <w:right w:w="105" w:type="dxa"/>
        </w:tblCellMar>
      </w:tblPr>
      <w:tblGrid>
        <w:gridCol w:w="3550"/>
        <w:gridCol w:w="5862"/>
      </w:tblGrid>
      <w:tr>
        <w:trPr>
          <w:cantSplit/>
          <w:tblHeader/>
        </w:trPr>
        <w:tc>
          <w:tcPr>
            <w:tcW w:w="3550" w:type="dxa"/>
            <w:shd w:fill="175F16"/>
            <w:vAlign w:val="center"/>
          </w:tcPr>
          <w:p>
            <w:pPr>
              <w:pStyle w:val="TableHeader"/>
              <w:keepNext/>
            </w:pPr>
            <w:r>
              <w:rPr>
                <w:lang w:val="ca-ES" w:eastAsia="ca-ES" w:bidi="ca-ES"/>
              </w:rPr>
              <w:t xml:space="preserve">Mètode</w:t>
            </w:r>
          </w:p>
        </w:tc>
        <w:tc>
          <w:tcPr>
            <w:tcW w:w="5862" w:type="dxa"/>
            <w:shd w:fill="175F16"/>
            <w:vAlign w:val="center"/>
          </w:tcPr>
          <w:p>
            <w:pPr>
              <w:pStyle w:val="TableHeader"/>
              <w:keepNext/>
            </w:pPr>
            <w:r>
              <w:rPr>
                <w:lang w:val="ca-ES" w:eastAsia="ca-ES" w:bidi="ca-ES"/>
              </w:rPr>
              <w:t xml:space="preserve">Funció</w:t>
            </w:r>
          </w:p>
        </w:tc>
      </w:tr>
      <w:tr>
        <w:trPr>
          <w:cantSplit/>
        </w:trPr>
        <w:tc>
          <w:tcPr>
            <w:tcW w:w="3550" w:type="dxa"/>
            <w:shd w:fill="FFFFFF"/>
            <w:vAlign w:val="center"/>
          </w:tcPr>
          <w:p>
            <w:pPr>
              <w:pStyle w:val="TableText"/>
              <w:keepNext/>
            </w:pPr>
            <w:r>
              <w:rPr>
                <w:lang w:val="ca-ES" w:eastAsia="ca-ES" w:bidi="ca-ES"/>
              </w:rPr>
              <w:t xml:space="preserve"/>
            </w:r>
            <w:r>
              <w:rPr>
                <w:rStyle w:val="InlineCode"/>
                <w:sz w:val="18"/>
                <w:lang w:val="ca-ES" w:eastAsia="ca-ES" w:bidi="ca-ES"/>
              </w:rPr>
              <w:t xml:space="preserve">flush()</w:t>
            </w:r>
            <w:r>
              <w:rPr>
                <w:lang w:val="ca-ES" w:eastAsia="ca-ES" w:bidi="ca-ES"/>
              </w:rPr>
              <w:t xml:space="preserve"/>
            </w:r>
          </w:p>
        </w:tc>
        <w:tc>
          <w:tcPr>
            <w:tcW w:w="5862" w:type="dxa"/>
            <w:shd w:fill="FFFFFF"/>
            <w:vAlign w:val="center"/>
          </w:tcPr>
          <w:p>
            <w:pPr>
              <w:pStyle w:val="TableText"/>
              <w:keepNext/>
            </w:pPr>
            <w:r>
              <w:rPr>
                <w:lang w:val="ca-ES" w:eastAsia="ca-ES" w:bidi="ca-ES"/>
              </w:rPr>
              <w:t xml:space="preserve">Força la sincronització dels canvis pendents del context de persistència amb la BD.</w:t>
            </w:r>
          </w:p>
        </w:tc>
      </w:tr>
      <w:tr>
        <w:trPr>
          <w:cantSplit/>
        </w:trPr>
        <w:tc>
          <w:tcPr>
            <w:tcW w:w="3550" w:type="dxa"/>
            <w:shd w:fill="F3F5F3"/>
            <w:vAlign w:val="center"/>
          </w:tcPr>
          <w:p>
            <w:pPr>
              <w:pStyle w:val="TableText"/>
            </w:pPr>
            <w:r>
              <w:rPr>
                <w:lang w:val="ca-ES" w:eastAsia="ca-ES" w:bidi="ca-ES"/>
              </w:rPr>
              <w:t xml:space="preserve"/>
            </w:r>
            <w:r>
              <w:rPr>
                <w:rStyle w:val="InlineCode"/>
                <w:sz w:val="18"/>
                <w:lang w:val="ca-ES" w:eastAsia="ca-ES" w:bidi="ca-ES"/>
              </w:rPr>
              <w:t xml:space="preserve">saveAndFlush(book)</w:t>
            </w:r>
            <w:r>
              <w:rPr>
                <w:lang w:val="ca-ES" w:eastAsia="ca-ES" w:bidi="ca-ES"/>
              </w:rPr>
              <w:t xml:space="preserve"/>
            </w:r>
          </w:p>
        </w:tc>
        <w:tc>
          <w:tcPr>
            <w:tcW w:w="5862" w:type="dxa"/>
            <w:shd w:fill="F3F5F3"/>
            <w:vAlign w:val="center"/>
          </w:tcPr>
          <w:p>
            <w:pPr>
              <w:pStyle w:val="TableText"/>
            </w:pPr>
            <w:r>
              <w:rPr>
                <w:lang w:val="ca-ES" w:eastAsia="ca-ES" w:bidi="ca-ES"/>
              </w:rPr>
              <w:t xml:space="preserve">Desa l'entitat i força aquesta sincronització.</w:t>
            </w:r>
          </w:p>
        </w:tc>
      </w:tr>
    </w:tbl>
    <w:p>
      <w:pPr>
        <w:spacing w:after="60" w:line="40" w:lineRule="exact"/>
      </w:pPr>
    </w:p>
    <w:p>
      <w:pPr>
        <w:pStyle w:val="Normal"/>
      </w:pPr>
      <w:r>
        <w:rPr>
          <w:lang w:val="ca-ES" w:eastAsia="ca-ES" w:bidi="ca-ES"/>
        </w:rPr>
        <w:t xml:space="preserve">Un </w:t>
      </w:r>
      <w:r>
        <w:rPr>
          <w:rStyle w:val="InlineCode"/>
          <w:sz w:val="18"/>
          <w:lang w:val="ca-ES" w:eastAsia="ca-ES" w:bidi="ca-ES"/>
        </w:rPr>
        <w:t xml:space="preserve">flush</w:t>
      </w:r>
      <w:r>
        <w:rPr>
          <w:lang w:val="ca-ES" w:eastAsia="ca-ES" w:bidi="ca-ES"/>
        </w:rPr>
        <w:t xml:space="preserve"> </w:t>
      </w:r>
      <w:r>
        <w:rPr>
          <w:b/>
          <w:lang w:val="ca-ES" w:eastAsia="ca-ES" w:bidi="ca-ES"/>
        </w:rPr>
        <w:t xml:space="preserve">no és un commit</w:t>
      </w:r>
      <w:r>
        <w:rPr>
          <w:lang w:val="ca-ES" w:eastAsia="ca-ES" w:bidi="ca-ES"/>
        </w:rPr>
        <w:t xml:space="preserve">: la transacció encara es pot desfer. </w:t>
      </w:r>
      <w:r>
        <w:rPr>
          <w:rStyle w:val="InlineCode"/>
          <w:sz w:val="18"/>
          <w:lang w:val="ca-ES" w:eastAsia="ca-ES" w:bidi="ca-ES"/>
        </w:rPr>
        <w:t xml:space="preserve">saveAndFlush</w:t>
      </w:r>
      <w:r>
        <w:rPr>
          <w:lang w:val="ca-ES" w:eastAsia="ca-ES" w:bidi="ca-ES"/>
        </w:rPr>
        <w:t xml:space="preserve"> permet observar les restriccions quan s'executa l'escriptura. A les comprovacions amb peticions HTTP observarem els canvis que queden desats després de completar cada operació; el fitxer </w:t>
      </w:r>
      <w:r>
        <w:rPr>
          <w:rStyle w:val="InlineCode"/>
          <w:sz w:val="18"/>
          <w:lang w:val="ca-ES" w:eastAsia="ca-ES" w:bidi="ca-ES"/>
        </w:rPr>
        <w:t xml:space="preserve">.http</w:t>
      </w:r>
      <w:r>
        <w:rPr>
          <w:lang w:val="ca-ES" w:eastAsia="ca-ES" w:bidi="ca-ES"/>
        </w:rPr>
        <w:t xml:space="preserve"> no els desfà automàticament.</w:t>
      </w:r>
    </w:p>
    <w:p>
      <w:pPr>
        <w:pStyle w:val="Normal"/>
      </w:pPr>
      <w:r>
        <w:rPr>
          <w:lang w:val="ca-ES" w:eastAsia="ca-ES" w:bidi="ca-ES"/>
        </w:rPr>
        <w:t xml:space="preserve">Les operacions CRUD heretades tenen suport transaccional de Spring Data JPA. Això no converteix automàticament totes les crides d'un servei en una única transacció: si necessitam agrupar diverses passes, el límit transaccional s'ha de definir al servei, com veurem amb </w:t>
      </w:r>
      <w:r>
        <w:rPr>
          <w:rStyle w:val="InlineCode"/>
          <w:sz w:val="18"/>
          <w:lang w:val="ca-ES" w:eastAsia="ca-ES" w:bidi="ca-ES"/>
        </w:rPr>
        <w:t xml:space="preserve">UniversityService</w:t>
      </w:r>
      <w:r>
        <w:rPr>
          <w:lang w:val="ca-ES" w:eastAsia="ca-ES" w:bidi="ca-ES"/>
        </w:rPr>
        <w:t xml:space="preserve">.</w:t>
      </w:r>
    </w:p>
    <w:p>
      <w:pPr>
        <w:pStyle w:val="Heading2"/>
      </w:pPr>
      <w:bookmarkStart w:id="44" w:name="sub44"/>
      <w:r>
        <w:rPr>
          <w:lang w:val="ca-ES" w:eastAsia="ca-ES" w:bidi="ca-ES"/>
        </w:rPr>
        <w:t xml:space="preserve">6.8. Recórrer el CRUD del code along</w:t>
      </w:r>
      <w:bookmarkEnd w:id="44"/>
    </w:p>
    <w:p>
      <w:pPr>
        <w:pStyle w:val="Normal"/>
      </w:pPr>
      <w:r>
        <w:rPr>
          <w:lang w:val="ca-ES" w:eastAsia="ca-ES" w:bidi="ca-ES"/>
        </w:rPr>
        <w:t xml:space="preserve">El controlador senzill permet observar les operacions de persistència:</w:t>
      </w:r>
    </w:p>
    <w:tbl>
      <w:tblPr>
        <w:tblW w:w="9412" w:type="dxa"/>
        <w:tblLayout w:type="fixed"/>
        <w:tblBorders>
          <w:top w:val="single" w:sz="4" w:color="C9D4C9"/>
          <w:bottom w:val="single" w:sz="4" w:color="C9D4C9"/>
          <w:insideH w:val="single" w:sz="4" w:color="DDE4DD"/>
        </w:tblBorders>
        <w:tblCellMar>
          <w:top w:w="90" w:type="dxa"/>
          <w:left w:w="105" w:type="dxa"/>
          <w:bottom w:w="90" w:type="dxa"/>
          <w:right w:w="105" w:type="dxa"/>
        </w:tblCellMar>
      </w:tblPr>
      <w:tblGrid>
        <w:gridCol w:w="2700"/>
        <w:gridCol w:w="3356"/>
        <w:gridCol w:w="3356"/>
      </w:tblGrid>
      <w:tr>
        <w:trPr>
          <w:cantSplit/>
          <w:tblHeader/>
        </w:trPr>
        <w:tc>
          <w:tcPr>
            <w:tcW w:w="2700" w:type="dxa"/>
            <w:shd w:fill="175F16"/>
            <w:vAlign w:val="center"/>
          </w:tcPr>
          <w:p>
            <w:pPr>
              <w:pStyle w:val="TableHeader"/>
              <w:keepNext/>
            </w:pPr>
            <w:r>
              <w:rPr>
                <w:lang w:val="ca-ES" w:eastAsia="ca-ES" w:bidi="ca-ES"/>
              </w:rPr>
              <w:t xml:space="preserve">Petició</w:t>
            </w:r>
          </w:p>
        </w:tc>
        <w:tc>
          <w:tcPr>
            <w:tcW w:w="3356" w:type="dxa"/>
            <w:shd w:fill="175F16"/>
            <w:vAlign w:val="center"/>
          </w:tcPr>
          <w:p>
            <w:pPr>
              <w:pStyle w:val="TableHeader"/>
              <w:keepNext/>
            </w:pPr>
            <w:r>
              <w:rPr>
                <w:lang w:val="ca-ES" w:eastAsia="ca-ES" w:bidi="ca-ES"/>
              </w:rPr>
              <w:t xml:space="preserve">Mètode del servei</w:t>
            </w:r>
          </w:p>
        </w:tc>
        <w:tc>
          <w:tcPr>
            <w:tcW w:w="3356" w:type="dxa"/>
            <w:shd w:fill="175F16"/>
            <w:vAlign w:val="center"/>
          </w:tcPr>
          <w:p>
            <w:pPr>
              <w:pStyle w:val="TableHeader"/>
              <w:keepNext/>
            </w:pPr>
            <w:r>
              <w:rPr>
                <w:lang w:val="ca-ES" w:eastAsia="ca-ES" w:bidi="ca-ES"/>
              </w:rPr>
              <w:t xml:space="preserve">Accés al repositori</w:t>
            </w:r>
          </w:p>
        </w:tc>
      </w:tr>
      <w:tr>
        <w:trPr>
          <w:cantSplit/>
        </w:trPr>
        <w:tc>
          <w:tcPr>
            <w:tcW w:w="2700" w:type="dxa"/>
            <w:shd w:fill="FFFFFF"/>
            <w:vAlign w:val="center"/>
          </w:tcPr>
          <w:p>
            <w:pPr>
              <w:pStyle w:val="TableText"/>
              <w:keepNext/>
            </w:pPr>
            <w:r>
              <w:rPr>
                <w:lang w:val="ca-ES" w:eastAsia="ca-ES" w:bidi="ca-ES"/>
              </w:rPr>
              <w:t xml:space="preserve"/>
            </w:r>
            <w:r>
              <w:rPr>
                <w:rStyle w:val="InlineCode"/>
                <w:sz w:val="18"/>
                <w:lang w:val="ca-ES" w:eastAsia="ca-ES" w:bidi="ca-ES"/>
              </w:rPr>
              <w:t xml:space="preserve">GET /books</w:t>
            </w:r>
            <w:r>
              <w:rPr>
                <w:lang w:val="ca-ES" w:eastAsia="ca-ES" w:bidi="ca-ES"/>
              </w:rPr>
              <w:t xml:space="preserve"/>
            </w:r>
          </w:p>
        </w:tc>
        <w:tc>
          <w:tcPr>
            <w:tcW w:w="3356" w:type="dxa"/>
            <w:shd w:fill="FFFFFF"/>
            <w:vAlign w:val="center"/>
          </w:tcPr>
          <w:p>
            <w:pPr>
              <w:pStyle w:val="TableText"/>
              <w:keepNext/>
            </w:pPr>
            <w:r>
              <w:rPr>
                <w:lang w:val="ca-ES" w:eastAsia="ca-ES" w:bidi="ca-ES"/>
              </w:rPr>
              <w:t xml:space="preserve"/>
            </w:r>
            <w:r>
              <w:rPr>
                <w:rStyle w:val="InlineCode"/>
                <w:sz w:val="18"/>
                <w:lang w:val="ca-ES" w:eastAsia="ca-ES" w:bidi="ca-ES"/>
              </w:rPr>
              <w:t xml:space="preserve">getAll()</w:t>
            </w:r>
            <w:r>
              <w:rPr>
                <w:lang w:val="ca-ES" w:eastAsia="ca-ES" w:bidi="ca-ES"/>
              </w:rPr>
              <w:t xml:space="preserve"/>
            </w:r>
          </w:p>
        </w:tc>
        <w:tc>
          <w:tcPr>
            <w:tcW w:w="3356" w:type="dxa"/>
            <w:shd w:fill="FFFFFF"/>
            <w:vAlign w:val="center"/>
          </w:tcPr>
          <w:p>
            <w:pPr>
              <w:pStyle w:val="TableText"/>
              <w:keepNext/>
            </w:pPr>
            <w:r>
              <w:rPr>
                <w:lang w:val="ca-ES" w:eastAsia="ca-ES" w:bidi="ca-ES"/>
              </w:rPr>
              <w:t xml:space="preserve"/>
            </w:r>
            <w:r>
              <w:rPr>
                <w:rStyle w:val="InlineCode"/>
                <w:sz w:val="18"/>
                <w:lang w:val="ca-ES" w:eastAsia="ca-ES" w:bidi="ca-ES"/>
              </w:rPr>
              <w:t xml:space="preserve">findAll(Sort.by("id"))</w:t>
            </w:r>
            <w:r>
              <w:rPr>
                <w:lang w:val="ca-ES" w:eastAsia="ca-ES" w:bidi="ca-ES"/>
              </w:rPr>
              <w:t xml:space="preserve">.</w:t>
            </w:r>
          </w:p>
        </w:tc>
      </w:tr>
      <w:tr>
        <w:trPr>
          <w:cantSplit/>
        </w:trPr>
        <w:tc>
          <w:tcPr>
            <w:tcW w:w="2700" w:type="dxa"/>
            <w:shd w:fill="F3F5F3"/>
            <w:vAlign w:val="center"/>
          </w:tcPr>
          <w:p>
            <w:pPr>
              <w:pStyle w:val="TableText"/>
              <w:keepNext/>
            </w:pPr>
            <w:r>
              <w:rPr>
                <w:lang w:val="ca-ES" w:eastAsia="ca-ES" w:bidi="ca-ES"/>
              </w:rPr>
              <w:t xml:space="preserve"/>
            </w:r>
            <w:r>
              <w:rPr>
                <w:rStyle w:val="InlineCode"/>
                <w:sz w:val="18"/>
                <w:lang w:val="ca-ES" w:eastAsia="ca-ES" w:bidi="ca-ES"/>
              </w:rPr>
              <w:t xml:space="preserve">GET /books/{id}</w:t>
            </w:r>
            <w:r>
              <w:rPr>
                <w:lang w:val="ca-ES" w:eastAsia="ca-ES" w:bidi="ca-ES"/>
              </w:rPr>
              <w:t xml:space="preserve"/>
            </w:r>
          </w:p>
        </w:tc>
        <w:tc>
          <w:tcPr>
            <w:tcW w:w="3356" w:type="dxa"/>
            <w:shd w:fill="F3F5F3"/>
            <w:vAlign w:val="center"/>
          </w:tcPr>
          <w:p>
            <w:pPr>
              <w:pStyle w:val="TableText"/>
              <w:keepNext/>
            </w:pPr>
            <w:r>
              <w:rPr>
                <w:lang w:val="ca-ES" w:eastAsia="ca-ES" w:bidi="ca-ES"/>
              </w:rPr>
              <w:t xml:space="preserve"/>
            </w:r>
            <w:r>
              <w:rPr>
                <w:rStyle w:val="InlineCode"/>
                <w:sz w:val="18"/>
                <w:lang w:val="ca-ES" w:eastAsia="ca-ES" w:bidi="ca-ES"/>
              </w:rPr>
              <w:t xml:space="preserve">getById(id)</w:t>
            </w:r>
            <w:r>
              <w:rPr>
                <w:lang w:val="ca-ES" w:eastAsia="ca-ES" w:bidi="ca-ES"/>
              </w:rPr>
              <w:t xml:space="preserve"/>
            </w:r>
          </w:p>
        </w:tc>
        <w:tc>
          <w:tcPr>
            <w:tcW w:w="3356" w:type="dxa"/>
            <w:shd w:fill="F3F5F3"/>
            <w:vAlign w:val="center"/>
          </w:tcPr>
          <w:p>
            <w:pPr>
              <w:pStyle w:val="TableText"/>
              <w:keepNext/>
            </w:pPr>
            <w:r>
              <w:rPr>
                <w:lang w:val="ca-ES" w:eastAsia="ca-ES" w:bidi="ca-ES"/>
              </w:rPr>
              <w:t xml:space="preserve"/>
            </w:r>
            <w:r>
              <w:rPr>
                <w:rStyle w:val="InlineCode"/>
                <w:sz w:val="18"/>
                <w:lang w:val="ca-ES" w:eastAsia="ca-ES" w:bidi="ca-ES"/>
              </w:rPr>
              <w:t xml:space="preserve">findById(id)</w:t>
            </w:r>
            <w:r>
              <w:rPr>
                <w:lang w:val="ca-ES" w:eastAsia="ca-ES" w:bidi="ca-ES"/>
              </w:rPr>
              <w:t xml:space="preserve">.</w:t>
            </w:r>
          </w:p>
        </w:tc>
      </w:tr>
      <w:tr>
        <w:trPr>
          <w:cantSplit/>
        </w:trPr>
        <w:tc>
          <w:tcPr>
            <w:tcW w:w="2700" w:type="dxa"/>
            <w:shd w:fill="FFFFFF"/>
            <w:vAlign w:val="center"/>
          </w:tcPr>
          <w:p>
            <w:pPr>
              <w:pStyle w:val="TableText"/>
              <w:keepNext/>
            </w:pPr>
            <w:r>
              <w:rPr>
                <w:lang w:val="ca-ES" w:eastAsia="ca-ES" w:bidi="ca-ES"/>
              </w:rPr>
              <w:t xml:space="preserve"/>
            </w:r>
            <w:r>
              <w:rPr>
                <w:rStyle w:val="InlineCode"/>
                <w:sz w:val="18"/>
                <w:lang w:val="ca-ES" w:eastAsia="ca-ES" w:bidi="ca-ES"/>
              </w:rPr>
              <w:t xml:space="preserve">POST /books</w:t>
            </w:r>
            <w:r>
              <w:rPr>
                <w:lang w:val="ca-ES" w:eastAsia="ca-ES" w:bidi="ca-ES"/>
              </w:rPr>
              <w:t xml:space="preserve"/>
            </w:r>
          </w:p>
        </w:tc>
        <w:tc>
          <w:tcPr>
            <w:tcW w:w="3356" w:type="dxa"/>
            <w:shd w:fill="FFFFFF"/>
            <w:vAlign w:val="center"/>
          </w:tcPr>
          <w:p>
            <w:pPr>
              <w:pStyle w:val="TableText"/>
              <w:keepNext/>
            </w:pPr>
            <w:r>
              <w:rPr>
                <w:lang w:val="ca-ES" w:eastAsia="ca-ES" w:bidi="ca-ES"/>
              </w:rPr>
              <w:t xml:space="preserve"/>
            </w:r>
            <w:r>
              <w:rPr>
                <w:rStyle w:val="InlineCode"/>
                <w:sz w:val="18"/>
                <w:lang w:val="ca-ES" w:eastAsia="ca-ES" w:bidi="ca-ES"/>
              </w:rPr>
              <w:t xml:space="preserve">create(book)</w:t>
            </w:r>
            <w:r>
              <w:rPr>
                <w:lang w:val="ca-ES" w:eastAsia="ca-ES" w:bidi="ca-ES"/>
              </w:rPr>
              <w:t xml:space="preserve"/>
            </w:r>
          </w:p>
        </w:tc>
        <w:tc>
          <w:tcPr>
            <w:tcW w:w="3356" w:type="dxa"/>
            <w:shd w:fill="FFFFFF"/>
            <w:vAlign w:val="center"/>
          </w:tcPr>
          <w:p>
            <w:pPr>
              <w:pStyle w:val="TableText"/>
              <w:keepNext/>
            </w:pPr>
            <w:r>
              <w:rPr>
                <w:lang w:val="ca-ES" w:eastAsia="ca-ES" w:bidi="ca-ES"/>
              </w:rPr>
              <w:t xml:space="preserve"/>
            </w:r>
            <w:r>
              <w:rPr>
                <w:rStyle w:val="InlineCode"/>
                <w:sz w:val="18"/>
                <w:lang w:val="ca-ES" w:eastAsia="ca-ES" w:bidi="ca-ES"/>
              </w:rPr>
              <w:t xml:space="preserve">save(book)</w:t>
            </w:r>
            <w:r>
              <w:rPr>
                <w:lang w:val="ca-ES" w:eastAsia="ca-ES" w:bidi="ca-ES"/>
              </w:rPr>
              <w:t xml:space="preserve"> amb ID nul.</w:t>
            </w:r>
          </w:p>
        </w:tc>
      </w:tr>
      <w:tr>
        <w:trPr>
          <w:cantSplit/>
        </w:trPr>
        <w:tc>
          <w:tcPr>
            <w:tcW w:w="2700" w:type="dxa"/>
            <w:shd w:fill="F3F5F3"/>
            <w:vAlign w:val="center"/>
          </w:tcPr>
          <w:p>
            <w:pPr>
              <w:pStyle w:val="TableText"/>
              <w:keepNext/>
            </w:pPr>
            <w:r>
              <w:rPr>
                <w:lang w:val="ca-ES" w:eastAsia="ca-ES" w:bidi="ca-ES"/>
              </w:rPr>
              <w:t xml:space="preserve"/>
            </w:r>
            <w:r>
              <w:rPr>
                <w:rStyle w:val="InlineCode"/>
                <w:sz w:val="18"/>
                <w:lang w:val="ca-ES" w:eastAsia="ca-ES" w:bidi="ca-ES"/>
              </w:rPr>
              <w:t xml:space="preserve">PUT /books/{id}</w:t>
            </w:r>
            <w:r>
              <w:rPr>
                <w:lang w:val="ca-ES" w:eastAsia="ca-ES" w:bidi="ca-ES"/>
              </w:rPr>
              <w:t xml:space="preserve"/>
            </w:r>
          </w:p>
        </w:tc>
        <w:tc>
          <w:tcPr>
            <w:tcW w:w="3356" w:type="dxa"/>
            <w:shd w:fill="F3F5F3"/>
            <w:vAlign w:val="center"/>
          </w:tcPr>
          <w:p>
            <w:pPr>
              <w:pStyle w:val="TableText"/>
              <w:keepNext/>
            </w:pPr>
            <w:r>
              <w:rPr>
                <w:lang w:val="ca-ES" w:eastAsia="ca-ES" w:bidi="ca-ES"/>
              </w:rPr>
              <w:t xml:space="preserve"/>
            </w:r>
            <w:r>
              <w:rPr>
                <w:rStyle w:val="InlineCode"/>
                <w:sz w:val="18"/>
                <w:lang w:val="ca-ES" w:eastAsia="ca-ES" w:bidi="ca-ES"/>
              </w:rPr>
              <w:t xml:space="preserve">update(id, book)</w:t>
            </w:r>
            <w:r>
              <w:rPr>
                <w:lang w:val="ca-ES" w:eastAsia="ca-ES" w:bidi="ca-ES"/>
              </w:rPr>
              <w:t xml:space="preserve"/>
            </w:r>
          </w:p>
        </w:tc>
        <w:tc>
          <w:tcPr>
            <w:tcW w:w="3356" w:type="dxa"/>
            <w:shd w:fill="F3F5F3"/>
            <w:vAlign w:val="center"/>
          </w:tcPr>
          <w:p>
            <w:pPr>
              <w:pStyle w:val="TableText"/>
              <w:keepNext/>
            </w:pPr>
            <w:r>
              <w:rPr>
                <w:lang w:val="ca-ES" w:eastAsia="ca-ES" w:bidi="ca-ES"/>
              </w:rPr>
              <w:t xml:space="preserve"/>
            </w:r>
            <w:r>
              <w:rPr>
                <w:rStyle w:val="InlineCode"/>
                <w:sz w:val="18"/>
                <w:lang w:val="ca-ES" w:eastAsia="ca-ES" w:bidi="ca-ES"/>
              </w:rPr>
              <w:t xml:space="preserve">findById(id)</w:t>
            </w:r>
            <w:r>
              <w:rPr>
                <w:lang w:val="ca-ES" w:eastAsia="ca-ES" w:bidi="ca-ES"/>
              </w:rPr>
              <w:t xml:space="preserve"> i </w:t>
            </w:r>
            <w:r>
              <w:rPr>
                <w:rStyle w:val="InlineCode"/>
                <w:sz w:val="18"/>
                <w:lang w:val="ca-ES" w:eastAsia="ca-ES" w:bidi="ca-ES"/>
              </w:rPr>
              <w:t xml:space="preserve">save(existing)</w:t>
            </w:r>
            <w:r>
              <w:rPr>
                <w:lang w:val="ca-ES" w:eastAsia="ca-ES" w:bidi="ca-ES"/>
              </w:rPr>
              <w:t xml:space="preserve"> si existeix.</w:t>
            </w:r>
          </w:p>
        </w:tc>
      </w:tr>
      <w:tr>
        <w:trPr>
          <w:cantSplit/>
        </w:trPr>
        <w:tc>
          <w:tcPr>
            <w:tcW w:w="2700" w:type="dxa"/>
            <w:shd w:fill="FFFFFF"/>
            <w:vAlign w:val="center"/>
          </w:tcPr>
          <w:p>
            <w:pPr>
              <w:pStyle w:val="TableText"/>
            </w:pPr>
            <w:r>
              <w:rPr>
                <w:lang w:val="ca-ES" w:eastAsia="ca-ES" w:bidi="ca-ES"/>
              </w:rPr>
              <w:t xml:space="preserve"/>
            </w:r>
            <w:r>
              <w:rPr>
                <w:rStyle w:val="InlineCode"/>
                <w:sz w:val="18"/>
                <w:lang w:val="ca-ES" w:eastAsia="ca-ES" w:bidi="ca-ES"/>
              </w:rPr>
              <w:t xml:space="preserve">DELETE /books/{id}</w:t>
            </w:r>
            <w:r>
              <w:rPr>
                <w:lang w:val="ca-ES" w:eastAsia="ca-ES" w:bidi="ca-ES"/>
              </w:rPr>
              <w:t xml:space="preserve"/>
            </w:r>
          </w:p>
        </w:tc>
        <w:tc>
          <w:tcPr>
            <w:tcW w:w="3356" w:type="dxa"/>
            <w:shd w:fill="FFFFFF"/>
            <w:vAlign w:val="center"/>
          </w:tcPr>
          <w:p>
            <w:pPr>
              <w:pStyle w:val="TableText"/>
            </w:pPr>
            <w:r>
              <w:rPr>
                <w:lang w:val="ca-ES" w:eastAsia="ca-ES" w:bidi="ca-ES"/>
              </w:rPr>
              <w:t xml:space="preserve"/>
            </w:r>
            <w:r>
              <w:rPr>
                <w:rStyle w:val="InlineCode"/>
                <w:sz w:val="18"/>
                <w:lang w:val="ca-ES" w:eastAsia="ca-ES" w:bidi="ca-ES"/>
              </w:rPr>
              <w:t xml:space="preserve">delete(id)</w:t>
            </w:r>
            <w:r>
              <w:rPr>
                <w:lang w:val="ca-ES" w:eastAsia="ca-ES" w:bidi="ca-ES"/>
              </w:rPr>
              <w:t xml:space="preserve"/>
            </w:r>
          </w:p>
        </w:tc>
        <w:tc>
          <w:tcPr>
            <w:tcW w:w="3356" w:type="dxa"/>
            <w:shd w:fill="FFFFFF"/>
            <w:vAlign w:val="center"/>
          </w:tcPr>
          <w:p>
            <w:pPr>
              <w:pStyle w:val="TableText"/>
            </w:pPr>
            <w:r>
              <w:rPr>
                <w:lang w:val="ca-ES" w:eastAsia="ca-ES" w:bidi="ca-ES"/>
              </w:rPr>
              <w:t xml:space="preserve"/>
            </w:r>
            <w:r>
              <w:rPr>
                <w:rStyle w:val="InlineCode"/>
                <w:sz w:val="18"/>
                <w:lang w:val="ca-ES" w:eastAsia="ca-ES" w:bidi="ca-ES"/>
              </w:rPr>
              <w:t xml:space="preserve">deleteById(id)</w:t>
            </w:r>
            <w:r>
              <w:rPr>
                <w:lang w:val="ca-ES" w:eastAsia="ca-ES" w:bidi="ca-ES"/>
              </w:rPr>
              <w:t xml:space="preserve">.</w:t>
            </w:r>
          </w:p>
        </w:tc>
      </w:tr>
    </w:tbl>
    <w:p>
      <w:pPr>
        <w:spacing w:after="60" w:line="40" w:lineRule="exact"/>
      </w:pPr>
    </w:p>
    <w:p>
      <w:pPr>
        <w:pStyle w:val="Normal"/>
      </w:pPr>
      <w:r>
        <w:rPr>
          <w:lang w:val="ca-ES" w:eastAsia="ca-ES" w:bidi="ca-ES"/>
        </w:rPr>
        <w:t xml:space="preserve"/>
      </w:r>
      <w:r>
        <w:rPr>
          <w:b/>
          <w:lang w:val="ca-ES" w:eastAsia="ca-ES" w:bidi="ca-ES"/>
        </w:rPr>
        <w:t xml:space="preserve">Comprovació:</w:t>
      </w:r>
      <w:r>
        <w:rPr>
          <w:lang w:val="ca-ES" w:eastAsia="ca-ES" w:bidi="ca-ES"/>
        </w:rPr>
        <w:t xml:space="preserve"> amb </w:t>
      </w:r>
      <w:r>
        <w:rPr>
          <w:rStyle w:val="InlineCode"/>
          <w:sz w:val="18"/>
          <w:lang w:val="ca-ES" w:eastAsia="ca-ES" w:bidi="ca-ES"/>
        </w:rPr>
        <w:t xml:space="preserve">test-api.http</w:t>
      </w:r>
      <w:r>
        <w:rPr>
          <w:lang w:val="ca-ES" w:eastAsia="ca-ES" w:bidi="ca-ES"/>
        </w:rPr>
        <w:t xml:space="preserve">, cream un llibre, observam la llista, canviam el títol, llegim el llibre actualitzat i finalment l'eliminam. El fitxer pressuposa una arrencada nova i usa l'ID 22 per al llibre creat; si ja hem fet altres insercions, cal usar l'ID real de la resposta. </w:t>
      </w:r>
      <w:r>
        <w:rPr>
          <w:rStyle w:val="InlineCode"/>
          <w:sz w:val="18"/>
          <w:lang w:val="ca-ES" w:eastAsia="ca-ES" w:bidi="ca-ES"/>
        </w:rPr>
        <w:t xml:space="preserve">book_write.http</w:t>
      </w:r>
      <w:r>
        <w:rPr>
          <w:lang w:val="ca-ES" w:eastAsia="ca-ES" w:bidi="ca-ES"/>
        </w:rPr>
        <w:t xml:space="preserve"> amplia les modificacions i </w:t>
      </w:r>
      <w:r>
        <w:rPr>
          <w:rStyle w:val="InlineCode"/>
          <w:sz w:val="18"/>
          <w:lang w:val="ca-ES" w:eastAsia="ca-ES" w:bidi="ca-ES"/>
        </w:rPr>
        <w:t xml:space="preserve">book_constraints.http</w:t>
      </w:r>
      <w:r>
        <w:rPr>
          <w:lang w:val="ca-ES" w:eastAsia="ca-ES" w:bidi="ca-ES"/>
        </w:rPr>
        <w:t xml:space="preserve"> permet observar les restriccions. El centre de la comprovació és què passa a les dades; el disseny detallat de l'API REST es treballarà a UT3.</w:t>
      </w:r>
    </w:p>
    <w:p>
      <w:pPr>
        <w:pStyle w:val="Heading1"/>
        <w:pageBreakBefore/>
      </w:pPr>
      <w:bookmarkStart w:id="45" w:name="apartat7"/>
      <w:r>
        <w:rPr>
          <w:lang w:val="ca-ES" w:eastAsia="ca-ES" w:bidi="ca-ES"/>
        </w:rPr>
        <w:t xml:space="preserve">7. Consultes derivades, JPQL, SQL natiu i paginació</w:t>
      </w:r>
      <w:bookmarkEnd w:id="45"/>
    </w:p>
    <w:p>
      <w:pPr>
        <w:pStyle w:val="Heading2"/>
      </w:pPr>
      <w:bookmarkStart w:id="46" w:name="sub46"/>
      <w:r>
        <w:rPr>
          <w:lang w:val="ca-ES" w:eastAsia="ca-ES" w:bidi="ca-ES"/>
        </w:rPr>
        <w:t xml:space="preserve">7.1. Consultar les dades que necessita el cas d'ús</w:t>
      </w:r>
      <w:bookmarkEnd w:id="46"/>
    </w:p>
    <w:p>
      <w:pPr>
        <w:pStyle w:val="Normal"/>
      </w:pPr>
      <w:r>
        <w:rPr>
          <w:lang w:val="ca-ES" w:eastAsia="ca-ES" w:bidi="ca-ES"/>
        </w:rPr>
        <w:t xml:space="preserve"/>
      </w:r>
      <w:r>
        <w:rPr>
          <w:rStyle w:val="InlineCode"/>
          <w:sz w:val="18"/>
          <w:lang w:val="ca-ES" w:eastAsia="ca-ES" w:bidi="ca-ES"/>
        </w:rPr>
        <w:t xml:space="preserve">findAll()</w:t>
      </w:r>
      <w:r>
        <w:rPr>
          <w:lang w:val="ca-ES" w:eastAsia="ca-ES" w:bidi="ca-ES"/>
        </w:rPr>
        <w:t xml:space="preserve"> és suficient per obtenir tots els llibres, però no per expressar que només volem llibres d'un autor, d'un gènere o d'un any. És millor demanar aquesta selecció al repositori que recuperar tota la taula i filtrar-la al servei.</w:t>
      </w:r>
    </w:p>
    <w:p>
      <w:pPr>
        <w:pStyle w:val="Normal"/>
      </w:pPr>
      <w:r>
        <w:rPr>
          <w:lang w:val="ca-ES" w:eastAsia="ca-ES" w:bidi="ca-ES"/>
        </w:rPr>
        <w:t xml:space="preserve">Al projecte trobam tres maneres de definir consultes:</w:t>
      </w:r>
    </w:p>
    <w:tbl>
      <w:tblPr>
        <w:tblW w:w="9412" w:type="dxa"/>
        <w:tblLayout w:type="fixed"/>
        <w:tblBorders>
          <w:top w:val="single" w:sz="4" w:color="C9D4C9"/>
          <w:bottom w:val="single" w:sz="4" w:color="C9D4C9"/>
          <w:insideH w:val="single" w:sz="4" w:color="DDE4DD"/>
        </w:tblBorders>
        <w:tblCellMar>
          <w:top w:w="90" w:type="dxa"/>
          <w:left w:w="105" w:type="dxa"/>
          <w:bottom w:w="90" w:type="dxa"/>
          <w:right w:w="105" w:type="dxa"/>
        </w:tblCellMar>
      </w:tblPr>
      <w:tblGrid>
        <w:gridCol w:w="2700"/>
        <w:gridCol w:w="3356"/>
        <w:gridCol w:w="3356"/>
      </w:tblGrid>
      <w:tr>
        <w:trPr>
          <w:cantSplit/>
          <w:tblHeader/>
        </w:trPr>
        <w:tc>
          <w:tcPr>
            <w:tcW w:w="2700" w:type="dxa"/>
            <w:shd w:fill="175F16"/>
            <w:vAlign w:val="center"/>
          </w:tcPr>
          <w:p>
            <w:pPr>
              <w:pStyle w:val="TableHeader"/>
              <w:keepNext/>
            </w:pPr>
            <w:r>
              <w:rPr>
                <w:lang w:val="ca-ES" w:eastAsia="ca-ES" w:bidi="ca-ES"/>
              </w:rPr>
              <w:t xml:space="preserve">Forma</w:t>
            </w:r>
          </w:p>
        </w:tc>
        <w:tc>
          <w:tcPr>
            <w:tcW w:w="3356" w:type="dxa"/>
            <w:shd w:fill="175F16"/>
            <w:vAlign w:val="center"/>
          </w:tcPr>
          <w:p>
            <w:pPr>
              <w:pStyle w:val="TableHeader"/>
              <w:keepNext/>
            </w:pPr>
            <w:r>
              <w:rPr>
                <w:lang w:val="ca-ES" w:eastAsia="ca-ES" w:bidi="ca-ES"/>
              </w:rPr>
              <w:t xml:space="preserve">Com s'expressa</w:t>
            </w:r>
          </w:p>
        </w:tc>
        <w:tc>
          <w:tcPr>
            <w:tcW w:w="3356" w:type="dxa"/>
            <w:shd w:fill="175F16"/>
            <w:vAlign w:val="center"/>
          </w:tcPr>
          <w:p>
            <w:pPr>
              <w:pStyle w:val="TableHeader"/>
              <w:keepNext/>
            </w:pPr>
            <w:r>
              <w:rPr>
                <w:lang w:val="ca-ES" w:eastAsia="ca-ES" w:bidi="ca-ES"/>
              </w:rPr>
              <w:t xml:space="preserve">Exemple del code along</w:t>
            </w:r>
          </w:p>
        </w:tc>
      </w:tr>
      <w:tr>
        <w:trPr>
          <w:cantSplit/>
        </w:trPr>
        <w:tc>
          <w:tcPr>
            <w:tcW w:w="2700" w:type="dxa"/>
            <w:shd w:fill="FFFFFF"/>
            <w:vAlign w:val="center"/>
          </w:tcPr>
          <w:p>
            <w:pPr>
              <w:pStyle w:val="TableText"/>
              <w:keepNext/>
            </w:pPr>
            <w:r>
              <w:rPr>
                <w:lang w:val="ca-ES" w:eastAsia="ca-ES" w:bidi="ca-ES"/>
              </w:rPr>
              <w:t xml:space="preserve">Consulta derivada</w:t>
            </w:r>
          </w:p>
        </w:tc>
        <w:tc>
          <w:tcPr>
            <w:tcW w:w="3356" w:type="dxa"/>
            <w:shd w:fill="FFFFFF"/>
            <w:vAlign w:val="center"/>
          </w:tcPr>
          <w:p>
            <w:pPr>
              <w:pStyle w:val="TableText"/>
              <w:keepNext/>
            </w:pPr>
            <w:r>
              <w:rPr>
                <w:lang w:val="ca-ES" w:eastAsia="ca-ES" w:bidi="ca-ES"/>
              </w:rPr>
              <w:t xml:space="preserve">El nom del mètode descriu el filtre i, si cal, l'ordre.</w:t>
            </w:r>
          </w:p>
        </w:tc>
        <w:tc>
          <w:tcPr>
            <w:tcW w:w="3356" w:type="dxa"/>
            <w:shd w:fill="FFFFFF"/>
            <w:vAlign w:val="center"/>
          </w:tcPr>
          <w:p>
            <w:pPr>
              <w:pStyle w:val="TableText"/>
              <w:keepNext/>
            </w:pPr>
            <w:r>
              <w:rPr>
                <w:lang w:val="ca-ES" w:eastAsia="ca-ES" w:bidi="ca-ES"/>
              </w:rPr>
              <w:t xml:space="preserve"/>
            </w:r>
            <w:r>
              <w:rPr>
                <w:rStyle w:val="InlineCode"/>
                <w:sz w:val="18"/>
                <w:lang w:val="ca-ES" w:eastAsia="ca-ES" w:bidi="ca-ES"/>
              </w:rPr>
              <w:t xml:space="preserve">findByTitleContaining(keyword)</w:t>
            </w:r>
            <w:r>
              <w:rPr>
                <w:lang w:val="ca-ES" w:eastAsia="ca-ES" w:bidi="ca-ES"/>
              </w:rPr>
              <w:t xml:space="preserve">.</w:t>
            </w:r>
          </w:p>
        </w:tc>
      </w:tr>
      <w:tr>
        <w:trPr>
          <w:cantSplit/>
        </w:trPr>
        <w:tc>
          <w:tcPr>
            <w:tcW w:w="2700" w:type="dxa"/>
            <w:shd w:fill="F3F5F3"/>
            <w:vAlign w:val="center"/>
          </w:tcPr>
          <w:p>
            <w:pPr>
              <w:pStyle w:val="TableText"/>
              <w:keepNext/>
            </w:pPr>
            <w:r>
              <w:rPr>
                <w:lang w:val="ca-ES" w:eastAsia="ca-ES" w:bidi="ca-ES"/>
              </w:rPr>
              <w:t xml:space="preserve">Consulta JPQL amb </w:t>
            </w:r>
            <w:r>
              <w:rPr>
                <w:rStyle w:val="InlineCode"/>
                <w:sz w:val="18"/>
                <w:lang w:val="ca-ES" w:eastAsia="ca-ES" w:bidi="ca-ES"/>
              </w:rPr>
              <w:t xml:space="preserve">@Query</w:t>
            </w:r>
            <w:r>
              <w:rPr>
                <w:lang w:val="ca-ES" w:eastAsia="ca-ES" w:bidi="ca-ES"/>
              </w:rPr>
              <w:t xml:space="preserve"/>
            </w:r>
          </w:p>
        </w:tc>
        <w:tc>
          <w:tcPr>
            <w:tcW w:w="3356" w:type="dxa"/>
            <w:shd w:fill="F3F5F3"/>
            <w:vAlign w:val="center"/>
          </w:tcPr>
          <w:p>
            <w:pPr>
              <w:pStyle w:val="TableText"/>
              <w:keepNext/>
            </w:pPr>
            <w:r>
              <w:rPr>
                <w:lang w:val="ca-ES" w:eastAsia="ca-ES" w:bidi="ca-ES"/>
              </w:rPr>
              <w:t xml:space="preserve">Una consulta escrita sobre entitats i atributs Java.</w:t>
            </w:r>
          </w:p>
        </w:tc>
        <w:tc>
          <w:tcPr>
            <w:tcW w:w="3356" w:type="dxa"/>
            <w:shd w:fill="F3F5F3"/>
            <w:vAlign w:val="center"/>
          </w:tcPr>
          <w:p>
            <w:pPr>
              <w:pStyle w:val="TableText"/>
              <w:keepNext/>
            </w:pPr>
            <w:r>
              <w:rPr>
                <w:lang w:val="ca-ES" w:eastAsia="ca-ES" w:bidi="ca-ES"/>
              </w:rPr>
              <w:t xml:space="preserve"/>
            </w:r>
            <w:r>
              <w:rPr>
                <w:rStyle w:val="InlineCode"/>
                <w:sz w:val="18"/>
                <w:lang w:val="ca-ES" w:eastAsia="ca-ES" w:bidi="ca-ES"/>
              </w:rPr>
              <w:t xml:space="preserve">findBooksPublishedInYear(year)</w:t>
            </w:r>
            <w:r>
              <w:rPr>
                <w:lang w:val="ca-ES" w:eastAsia="ca-ES" w:bidi="ca-ES"/>
              </w:rPr>
              <w:t xml:space="preserve">.</w:t>
            </w:r>
          </w:p>
        </w:tc>
      </w:tr>
      <w:tr>
        <w:trPr>
          <w:cantSplit/>
        </w:trPr>
        <w:tc>
          <w:tcPr>
            <w:tcW w:w="2700" w:type="dxa"/>
            <w:shd w:fill="FFFFFF"/>
            <w:vAlign w:val="center"/>
          </w:tcPr>
          <w:p>
            <w:pPr>
              <w:pStyle w:val="TableText"/>
            </w:pPr>
            <w:r>
              <w:rPr>
                <w:lang w:val="ca-ES" w:eastAsia="ca-ES" w:bidi="ca-ES"/>
              </w:rPr>
              <w:t xml:space="preserve">Consulta SQL nativa amb </w:t>
            </w:r>
            <w:r>
              <w:rPr>
                <w:rStyle w:val="InlineCode"/>
                <w:sz w:val="18"/>
                <w:lang w:val="ca-ES" w:eastAsia="ca-ES" w:bidi="ca-ES"/>
              </w:rPr>
              <w:t xml:space="preserve">@Query</w:t>
            </w:r>
            <w:r>
              <w:rPr>
                <w:lang w:val="ca-ES" w:eastAsia="ca-ES" w:bidi="ca-ES"/>
              </w:rPr>
              <w:t xml:space="preserve"/>
            </w:r>
          </w:p>
        </w:tc>
        <w:tc>
          <w:tcPr>
            <w:tcW w:w="3356" w:type="dxa"/>
            <w:shd w:fill="FFFFFF"/>
            <w:vAlign w:val="center"/>
          </w:tcPr>
          <w:p>
            <w:pPr>
              <w:pStyle w:val="TableText"/>
            </w:pPr>
            <w:r>
              <w:rPr>
                <w:lang w:val="ca-ES" w:eastAsia="ca-ES" w:bidi="ca-ES"/>
              </w:rPr>
              <w:t xml:space="preserve">Una consulta escrita sobre taules i columnes de la BD.</w:t>
            </w:r>
          </w:p>
        </w:tc>
        <w:tc>
          <w:tcPr>
            <w:tcW w:w="3356" w:type="dxa"/>
            <w:shd w:fill="FFFFFF"/>
            <w:vAlign w:val="center"/>
          </w:tcPr>
          <w:p>
            <w:pPr>
              <w:pStyle w:val="TableText"/>
            </w:pPr>
            <w:r>
              <w:rPr>
                <w:lang w:val="ca-ES" w:eastAsia="ca-ES" w:bidi="ca-ES"/>
              </w:rPr>
              <w:t xml:space="preserve"/>
            </w:r>
            <w:r>
              <w:rPr>
                <w:rStyle w:val="InlineCode"/>
                <w:sz w:val="18"/>
                <w:lang w:val="ca-ES" w:eastAsia="ca-ES" w:bidi="ca-ES"/>
              </w:rPr>
              <w:t xml:space="preserve">searchTop5ByAuthor(name)</w:t>
            </w:r>
            <w:r>
              <w:rPr>
                <w:lang w:val="ca-ES" w:eastAsia="ca-ES" w:bidi="ca-ES"/>
              </w:rPr>
              <w:t xml:space="preserve">.</w:t>
            </w:r>
          </w:p>
        </w:tc>
      </w:tr>
    </w:tbl>
    <w:p>
      <w:pPr>
        <w:spacing w:after="60" w:line="40" w:lineRule="exact"/>
      </w:pPr>
    </w:p>
    <w:p>
      <w:pPr>
        <w:pStyle w:val="Normal"/>
      </w:pPr>
      <w:r>
        <w:rPr>
          <w:lang w:val="ca-ES" w:eastAsia="ca-ES" w:bidi="ca-ES"/>
        </w:rPr>
        <w:t xml:space="preserve">L'ordenació i la paginació es poden afegir a les operacions compatibles. No són una quarta llengua de consulta: indiquen com volem ordenar o repartir els resultats.</w:t>
      </w:r>
    </w:p>
    <w:p>
      <w:pPr>
        <w:pStyle w:val="Heading2"/>
      </w:pPr>
      <w:bookmarkStart w:id="47" w:name="sub47"/>
      <w:r>
        <w:rPr>
          <w:lang w:val="ca-ES" w:eastAsia="ca-ES" w:bidi="ca-ES"/>
        </w:rPr>
        <w:t xml:space="preserve">7.2. Consultes derivades: llegir el nom del mètode</w:t>
      </w:r>
      <w:bookmarkEnd w:id="47"/>
    </w:p>
    <w:p>
      <w:pPr>
        <w:pStyle w:val="Normal"/>
      </w:pPr>
      <w:r>
        <w:rPr>
          <w:lang w:val="ca-ES" w:eastAsia="ca-ES" w:bidi="ca-ES"/>
        </w:rPr>
        <w:t xml:space="preserve">En una consulta derivada, Spring Data interpreta el nom del mètode i comprova que les propietats referenciades existeixen a l'entitat. Per exemple:</w:t>
      </w:r>
    </w:p>
    <w:p>
      <w:pPr>
        <w:pStyle w:val="Code"/>
        <w:spacing w:after="150"/>
      </w:pPr>
      <w:r>
        <w:rPr>
          <w:lang w:val="ca-ES" w:eastAsia="ca-ES" w:bidi="ca-ES"/>
        </w:rPr>
        <w:t xml:space="preserve">List&lt;Book&gt; findByTitleContaining(String keyword);</w:t>
      </w:r>
    </w:p>
    <w:p>
      <w:pPr>
        <w:pStyle w:val="Normal"/>
      </w:pPr>
      <w:r>
        <w:rPr>
          <w:lang w:val="ca-ES" w:eastAsia="ca-ES" w:bidi="ca-ES"/>
        </w:rPr>
        <w:t xml:space="preserve"/>
      </w:r>
      <w:r>
        <w:rPr>
          <w:rStyle w:val="InlineCode"/>
          <w:sz w:val="18"/>
          <w:lang w:val="ca-ES" w:eastAsia="ca-ES" w:bidi="ca-ES"/>
        </w:rPr>
        <w:t xml:space="preserve">find</w:t>
      </w:r>
      <w:r>
        <w:rPr>
          <w:lang w:val="ca-ES" w:eastAsia="ca-ES" w:bidi="ca-ES"/>
        </w:rPr>
        <w:t xml:space="preserve"> indica una cerca; </w:t>
      </w:r>
      <w:r>
        <w:rPr>
          <w:rStyle w:val="InlineCode"/>
          <w:sz w:val="18"/>
          <w:lang w:val="ca-ES" w:eastAsia="ca-ES" w:bidi="ca-ES"/>
        </w:rPr>
        <w:t xml:space="preserve">By</w:t>
      </w:r>
      <w:r>
        <w:rPr>
          <w:lang w:val="ca-ES" w:eastAsia="ca-ES" w:bidi="ca-ES"/>
        </w:rPr>
        <w:t xml:space="preserve"> introdueix la condició; </w:t>
      </w:r>
      <w:r>
        <w:rPr>
          <w:rStyle w:val="InlineCode"/>
          <w:sz w:val="18"/>
          <w:lang w:val="ca-ES" w:eastAsia="ca-ES" w:bidi="ca-ES"/>
        </w:rPr>
        <w:t xml:space="preserve">Title</w:t>
      </w:r>
      <w:r>
        <w:rPr>
          <w:lang w:val="ca-ES" w:eastAsia="ca-ES" w:bidi="ca-ES"/>
        </w:rPr>
        <w:t xml:space="preserve"> referencia </w:t>
      </w:r>
      <w:r>
        <w:rPr>
          <w:rStyle w:val="InlineCode"/>
          <w:sz w:val="18"/>
          <w:lang w:val="ca-ES" w:eastAsia="ca-ES" w:bidi="ca-ES"/>
        </w:rPr>
        <w:t xml:space="preserve">Book.title</w:t>
      </w:r>
      <w:r>
        <w:rPr>
          <w:lang w:val="ca-ES" w:eastAsia="ca-ES" w:bidi="ca-ES"/>
        </w:rPr>
        <w:t xml:space="preserve">; </w:t>
      </w:r>
      <w:r>
        <w:rPr>
          <w:rStyle w:val="InlineCode"/>
          <w:sz w:val="18"/>
          <w:lang w:val="ca-ES" w:eastAsia="ca-ES" w:bidi="ca-ES"/>
        </w:rPr>
        <w:t xml:space="preserve">Containing</w:t>
      </w:r>
      <w:r>
        <w:rPr>
          <w:lang w:val="ca-ES" w:eastAsia="ca-ES" w:bidi="ca-ES"/>
        </w:rPr>
        <w:t xml:space="preserve"> demana que el títol contingui el fragment rebut. </w:t>
      </w:r>
      <w:r>
        <w:rPr>
          <w:rStyle w:val="InlineCode"/>
          <w:sz w:val="18"/>
          <w:lang w:val="ca-ES" w:eastAsia="ca-ES" w:bidi="ca-ES"/>
        </w:rPr>
        <w:t xml:space="preserve">repo.findByTitleContaining("Spring")</w:t>
      </w:r>
      <w:r>
        <w:rPr>
          <w:lang w:val="ca-ES" w:eastAsia="ca-ES" w:bidi="ca-ES"/>
        </w:rPr>
        <w:t xml:space="preserve"> cerca títols amb aquest text dins el títol. No cal afegir </w:t>
      </w:r>
      <w:r>
        <w:rPr>
          <w:rStyle w:val="InlineCode"/>
          <w:sz w:val="18"/>
          <w:lang w:val="ca-ES" w:eastAsia="ca-ES" w:bidi="ca-ES"/>
        </w:rPr>
        <w:t xml:space="preserve">%</w:t>
      </w:r>
      <w:r>
        <w:rPr>
          <w:lang w:val="ca-ES" w:eastAsia="ca-ES" w:bidi="ca-ES"/>
        </w:rPr>
        <w:t xml:space="preserve"> al paràmetre: </w:t>
      </w:r>
      <w:r>
        <w:rPr>
          <w:rStyle w:val="InlineCode"/>
          <w:sz w:val="18"/>
          <w:lang w:val="ca-ES" w:eastAsia="ca-ES" w:bidi="ca-ES"/>
        </w:rPr>
        <w:t xml:space="preserve">Containing</w:t>
      </w:r>
      <w:r>
        <w:rPr>
          <w:lang w:val="ca-ES" w:eastAsia="ca-ES" w:bidi="ca-ES"/>
        </w:rPr>
        <w:t xml:space="preserve"> ja prepara la cerca per fragment.</w:t>
      </w:r>
    </w:p>
    <w:p>
      <w:pPr>
        <w:pStyle w:val="Normal"/>
      </w:pPr>
      <w:r>
        <w:rPr>
          <w:lang w:val="ca-ES" w:eastAsia="ca-ES" w:bidi="ca-ES"/>
        </w:rPr>
        <w:t xml:space="preserve">Les consultes derivades sense paginació de </w:t>
      </w:r>
      <w:r>
        <w:rPr>
          <w:rStyle w:val="InlineCode"/>
          <w:sz w:val="18"/>
          <w:lang w:val="ca-ES" w:eastAsia="ca-ES" w:bidi="ca-ES"/>
        </w:rPr>
        <w:t xml:space="preserve">BookRepository</w:t>
      </w:r>
      <w:r>
        <w:rPr>
          <w:lang w:val="ca-ES" w:eastAsia="ca-ES" w:bidi="ca-ES"/>
        </w:rPr>
        <w:t xml:space="preserve"> són:</w:t>
      </w:r>
    </w:p>
    <w:p>
      <w:pPr>
        <w:pStyle w:val="Code"/>
        <w:keepNext/>
      </w:pPr>
      <w:r>
        <w:rPr>
          <w:lang w:val="ca-ES" w:eastAsia="ca-ES" w:bidi="ca-ES"/>
        </w:rPr>
        <w:t xml:space="preserve">Book findByIsbn(String isbn);</w:t>
      </w:r>
    </w:p>
    <w:p>
      <w:pPr>
        <w:pStyle w:val="Code"/>
        <w:keepNext/>
      </w:pPr>
      <w:r>
        <w:rPr>
          <w:lang w:val="ca-ES" w:eastAsia="ca-ES" w:bidi="ca-ES"/>
        </w:rPr>
        <w:t xml:space="preserve">List&lt;Book&gt; findByAuthor(String author);</w:t>
      </w:r>
    </w:p>
    <w:p>
      <w:pPr>
        <w:pStyle w:val="Code"/>
        <w:keepNext/>
      </w:pPr>
      <w:r>
        <w:rPr>
          <w:lang w:val="ca-ES" w:eastAsia="ca-ES" w:bidi="ca-ES"/>
        </w:rPr>
        <w:t xml:space="preserve">List&lt;Book&gt; findByTitleContaining(String keyword);</w:t>
      </w:r>
    </w:p>
    <w:p>
      <w:pPr>
        <w:pStyle w:val="Code"/>
        <w:spacing w:after="150"/>
      </w:pPr>
      <w:r>
        <w:rPr>
          <w:lang w:val="ca-ES" w:eastAsia="ca-ES" w:bidi="ca-ES"/>
        </w:rPr>
        <w:t xml:space="preserve">List&lt;Book&gt; findByGenreOrderByPublishedDateDesc(Genre genre);</w:t>
      </w:r>
    </w:p>
    <w:tbl>
      <w:tblPr>
        <w:tblW w:w="9412" w:type="dxa"/>
        <w:tblLayout w:type="fixed"/>
        <w:tblBorders>
          <w:top w:val="single" w:sz="4" w:color="C9D4C9"/>
          <w:bottom w:val="single" w:sz="4" w:color="C9D4C9"/>
          <w:insideH w:val="single" w:sz="4" w:color="DDE4DD"/>
        </w:tblBorders>
        <w:tblCellMar>
          <w:top w:w="90" w:type="dxa"/>
          <w:left w:w="105" w:type="dxa"/>
          <w:bottom w:w="90" w:type="dxa"/>
          <w:right w:w="105" w:type="dxa"/>
        </w:tblCellMar>
      </w:tblPr>
      <w:tblGrid>
        <w:gridCol w:w="3550"/>
        <w:gridCol w:w="5862"/>
      </w:tblGrid>
      <w:tr>
        <w:trPr>
          <w:cantSplit/>
          <w:tblHeader/>
        </w:trPr>
        <w:tc>
          <w:tcPr>
            <w:tcW w:w="3550" w:type="dxa"/>
            <w:shd w:fill="175F16"/>
            <w:vAlign w:val="center"/>
          </w:tcPr>
          <w:p>
            <w:pPr>
              <w:pStyle w:val="TableHeader"/>
              <w:keepNext/>
            </w:pPr>
            <w:r>
              <w:rPr>
                <w:lang w:val="ca-ES" w:eastAsia="ca-ES" w:bidi="ca-ES"/>
              </w:rPr>
              <w:t xml:space="preserve">Mètode</w:t>
            </w:r>
          </w:p>
        </w:tc>
        <w:tc>
          <w:tcPr>
            <w:tcW w:w="5862" w:type="dxa"/>
            <w:shd w:fill="175F16"/>
            <w:vAlign w:val="center"/>
          </w:tcPr>
          <w:p>
            <w:pPr>
              <w:pStyle w:val="TableHeader"/>
              <w:keepNext/>
            </w:pPr>
            <w:r>
              <w:rPr>
                <w:lang w:val="ca-ES" w:eastAsia="ca-ES" w:bidi="ca-ES"/>
              </w:rPr>
              <w:t xml:space="preserve">Condició i resultat</w:t>
            </w:r>
          </w:p>
        </w:tc>
      </w:tr>
      <w:tr>
        <w:trPr>
          <w:cantSplit/>
        </w:trPr>
        <w:tc>
          <w:tcPr>
            <w:tcW w:w="3550" w:type="dxa"/>
            <w:shd w:fill="FFFFFF"/>
            <w:vAlign w:val="center"/>
          </w:tcPr>
          <w:p>
            <w:pPr>
              <w:pStyle w:val="TableText"/>
              <w:keepNext/>
            </w:pPr>
            <w:r>
              <w:rPr>
                <w:lang w:val="ca-ES" w:eastAsia="ca-ES" w:bidi="ca-ES"/>
              </w:rPr>
              <w:t xml:space="preserve"/>
            </w:r>
            <w:r>
              <w:rPr>
                <w:rStyle w:val="InlineCode"/>
                <w:sz w:val="18"/>
                <w:lang w:val="ca-ES" w:eastAsia="ca-ES" w:bidi="ca-ES"/>
              </w:rPr>
              <w:t xml:space="preserve">findByIsbn</w:t>
            </w:r>
            <w:r>
              <w:rPr>
                <w:lang w:val="ca-ES" w:eastAsia="ca-ES" w:bidi="ca-ES"/>
              </w:rPr>
              <w:t xml:space="preserve"/>
            </w:r>
          </w:p>
        </w:tc>
        <w:tc>
          <w:tcPr>
            <w:tcW w:w="5862" w:type="dxa"/>
            <w:shd w:fill="FFFFFF"/>
            <w:vAlign w:val="center"/>
          </w:tcPr>
          <w:p>
            <w:pPr>
              <w:pStyle w:val="TableText"/>
              <w:keepNext/>
            </w:pPr>
            <w:r>
              <w:rPr>
                <w:lang w:val="ca-ES" w:eastAsia="ca-ES" w:bidi="ca-ES"/>
              </w:rPr>
              <w:t xml:space="preserve">Coincidència exacta d'ISBN. Retorna un llibre o </w:t>
            </w:r>
            <w:r>
              <w:rPr>
                <w:rStyle w:val="InlineCode"/>
                <w:sz w:val="18"/>
                <w:lang w:val="ca-ES" w:eastAsia="ca-ES" w:bidi="ca-ES"/>
              </w:rPr>
              <w:t xml:space="preserve">null</w:t>
            </w:r>
            <w:r>
              <w:rPr>
                <w:lang w:val="ca-ES" w:eastAsia="ca-ES" w:bidi="ca-ES"/>
              </w:rPr>
              <w:t xml:space="preserve"> si no hi ha coincidència. L'ISBN únic evita diversos resultats per a la mateixa cerca.</w:t>
            </w:r>
          </w:p>
        </w:tc>
      </w:tr>
      <w:tr>
        <w:trPr>
          <w:cantSplit/>
        </w:trPr>
        <w:tc>
          <w:tcPr>
            <w:tcW w:w="3550" w:type="dxa"/>
            <w:shd w:fill="F3F5F3"/>
            <w:vAlign w:val="center"/>
          </w:tcPr>
          <w:p>
            <w:pPr>
              <w:pStyle w:val="TableText"/>
              <w:keepNext/>
            </w:pPr>
            <w:r>
              <w:rPr>
                <w:lang w:val="ca-ES" w:eastAsia="ca-ES" w:bidi="ca-ES"/>
              </w:rPr>
              <w:t xml:space="preserve"/>
            </w:r>
            <w:r>
              <w:rPr>
                <w:rStyle w:val="InlineCode"/>
                <w:sz w:val="18"/>
                <w:lang w:val="ca-ES" w:eastAsia="ca-ES" w:bidi="ca-ES"/>
              </w:rPr>
              <w:t xml:space="preserve">findByAuthor</w:t>
            </w:r>
            <w:r>
              <w:rPr>
                <w:lang w:val="ca-ES" w:eastAsia="ca-ES" w:bidi="ca-ES"/>
              </w:rPr>
              <w:t xml:space="preserve"/>
            </w:r>
          </w:p>
        </w:tc>
        <w:tc>
          <w:tcPr>
            <w:tcW w:w="5862" w:type="dxa"/>
            <w:shd w:fill="F3F5F3"/>
            <w:vAlign w:val="center"/>
          </w:tcPr>
          <w:p>
            <w:pPr>
              <w:pStyle w:val="TableText"/>
              <w:keepNext/>
            </w:pPr>
            <w:r>
              <w:rPr>
                <w:lang w:val="ca-ES" w:eastAsia="ca-ES" w:bidi="ca-ES"/>
              </w:rPr>
              <w:t xml:space="preserve">Coincidència exacta d'autor. Retorna tots els llibres coincidents; </w:t>
            </w:r>
            <w:r>
              <w:rPr>
                <w:rStyle w:val="InlineCode"/>
                <w:sz w:val="18"/>
                <w:lang w:val="ca-ES" w:eastAsia="ca-ES" w:bidi="ca-ES"/>
              </w:rPr>
              <w:t xml:space="preserve">"Martin"</w:t>
            </w:r>
            <w:r>
              <w:rPr>
                <w:lang w:val="ca-ES" w:eastAsia="ca-ES" w:bidi="ca-ES"/>
              </w:rPr>
              <w:t xml:space="preserve"> no substitueix </w:t>
            </w:r>
            <w:r>
              <w:rPr>
                <w:rStyle w:val="InlineCode"/>
                <w:sz w:val="18"/>
                <w:lang w:val="ca-ES" w:eastAsia="ca-ES" w:bidi="ca-ES"/>
              </w:rPr>
              <w:t xml:space="preserve">"Robert C. Martin"</w:t>
            </w:r>
            <w:r>
              <w:rPr>
                <w:lang w:val="ca-ES" w:eastAsia="ca-ES" w:bidi="ca-ES"/>
              </w:rPr>
              <w:t xml:space="preserve">.</w:t>
            </w:r>
          </w:p>
        </w:tc>
      </w:tr>
      <w:tr>
        <w:trPr>
          <w:cantSplit/>
        </w:trPr>
        <w:tc>
          <w:tcPr>
            <w:tcW w:w="3550" w:type="dxa"/>
            <w:shd w:fill="FFFFFF"/>
            <w:vAlign w:val="center"/>
          </w:tcPr>
          <w:p>
            <w:pPr>
              <w:pStyle w:val="TableText"/>
              <w:keepNext/>
            </w:pPr>
            <w:r>
              <w:rPr>
                <w:lang w:val="ca-ES" w:eastAsia="ca-ES" w:bidi="ca-ES"/>
              </w:rPr>
              <w:t xml:space="preserve"/>
            </w:r>
            <w:r>
              <w:rPr>
                <w:rStyle w:val="InlineCode"/>
                <w:sz w:val="18"/>
                <w:lang w:val="ca-ES" w:eastAsia="ca-ES" w:bidi="ca-ES"/>
              </w:rPr>
              <w:t xml:space="preserve">findByTitleContaining</w:t>
            </w:r>
            <w:r>
              <w:rPr>
                <w:lang w:val="ca-ES" w:eastAsia="ca-ES" w:bidi="ca-ES"/>
              </w:rPr>
              <w:t xml:space="preserve"/>
            </w:r>
          </w:p>
        </w:tc>
        <w:tc>
          <w:tcPr>
            <w:tcW w:w="5862" w:type="dxa"/>
            <w:shd w:fill="FFFFFF"/>
            <w:vAlign w:val="center"/>
          </w:tcPr>
          <w:p>
            <w:pPr>
              <w:pStyle w:val="TableText"/>
              <w:keepNext/>
            </w:pPr>
            <w:r>
              <w:rPr>
                <w:lang w:val="ca-ES" w:eastAsia="ca-ES" w:bidi="ca-ES"/>
              </w:rPr>
              <w:t xml:space="preserve">El títol conté el fragment rebut. Retorna una llista. No inclou </w:t>
            </w:r>
            <w:r>
              <w:rPr>
                <w:rStyle w:val="InlineCode"/>
                <w:sz w:val="18"/>
                <w:lang w:val="ca-ES" w:eastAsia="ca-ES" w:bidi="ca-ES"/>
              </w:rPr>
              <w:t xml:space="preserve">IgnoreCase</w:t>
            </w:r>
            <w:r>
              <w:rPr>
                <w:lang w:val="ca-ES" w:eastAsia="ca-ES" w:bidi="ca-ES"/>
              </w:rPr>
              <w:t xml:space="preserve">.</w:t>
            </w:r>
          </w:p>
        </w:tc>
      </w:tr>
      <w:tr>
        <w:trPr>
          <w:cantSplit/>
        </w:trPr>
        <w:tc>
          <w:tcPr>
            <w:tcW w:w="3550" w:type="dxa"/>
            <w:shd w:fill="F3F5F3"/>
            <w:vAlign w:val="center"/>
          </w:tcPr>
          <w:p>
            <w:pPr>
              <w:pStyle w:val="TableText"/>
            </w:pPr>
            <w:r>
              <w:rPr>
                <w:lang w:val="ca-ES" w:eastAsia="ca-ES" w:bidi="ca-ES"/>
              </w:rPr>
              <w:t xml:space="preserve"/>
            </w:r>
            <w:r>
              <w:rPr>
                <w:rStyle w:val="InlineCode"/>
                <w:sz w:val="18"/>
                <w:lang w:val="ca-ES" w:eastAsia="ca-ES" w:bidi="ca-ES"/>
              </w:rPr>
              <w:t xml:space="preserve">findByGenreOrderByPublishedDateDesc</w:t>
            </w:r>
            <w:r>
              <w:rPr>
                <w:lang w:val="ca-ES" w:eastAsia="ca-ES" w:bidi="ca-ES"/>
              </w:rPr>
              <w:t xml:space="preserve"/>
            </w:r>
          </w:p>
        </w:tc>
        <w:tc>
          <w:tcPr>
            <w:tcW w:w="5862" w:type="dxa"/>
            <w:shd w:fill="F3F5F3"/>
            <w:vAlign w:val="center"/>
          </w:tcPr>
          <w:p>
            <w:pPr>
              <w:pStyle w:val="TableText"/>
            </w:pPr>
            <w:r>
              <w:rPr>
                <w:lang w:val="ca-ES" w:eastAsia="ca-ES" w:bidi="ca-ES"/>
              </w:rPr>
              <w:t xml:space="preserve">Coincidència amb el gènere rebut i ordre descendent per data de publicació. Les dates més recents van primer; els empats no tenen un segon criteri d'ordre declarat.</w:t>
            </w:r>
          </w:p>
        </w:tc>
      </w:tr>
    </w:tbl>
    <w:p>
      <w:pPr>
        <w:spacing w:after="60" w:line="40" w:lineRule="exact"/>
      </w:pPr>
    </w:p>
    <w:p>
      <w:pPr>
        <w:pStyle w:val="Normal"/>
      </w:pPr>
      <w:r>
        <w:rPr>
          <w:lang w:val="ca-ES" w:eastAsia="ca-ES" w:bidi="ca-ES"/>
        </w:rPr>
        <w:t xml:space="preserve">El darrer nom es desglossa com </w:t>
      </w:r>
      <w:r>
        <w:rPr>
          <w:rStyle w:val="InlineCode"/>
          <w:sz w:val="18"/>
          <w:lang w:val="ca-ES" w:eastAsia="ca-ES" w:bidi="ca-ES"/>
        </w:rPr>
        <w:t xml:space="preserve">find</w:t>
      </w:r>
      <w:r>
        <w:rPr>
          <w:lang w:val="ca-ES" w:eastAsia="ca-ES" w:bidi="ca-ES"/>
        </w:rPr>
        <w:t xml:space="preserve"> + </w:t>
      </w:r>
      <w:r>
        <w:rPr>
          <w:rStyle w:val="InlineCode"/>
          <w:sz w:val="18"/>
          <w:lang w:val="ca-ES" w:eastAsia="ca-ES" w:bidi="ca-ES"/>
        </w:rPr>
        <w:t xml:space="preserve">ByGenre</w:t>
      </w:r>
      <w:r>
        <w:rPr>
          <w:lang w:val="ca-ES" w:eastAsia="ca-ES" w:bidi="ca-ES"/>
        </w:rPr>
        <w:t xml:space="preserve"> + </w:t>
      </w:r>
      <w:r>
        <w:rPr>
          <w:rStyle w:val="InlineCode"/>
          <w:sz w:val="18"/>
          <w:lang w:val="ca-ES" w:eastAsia="ca-ES" w:bidi="ca-ES"/>
        </w:rPr>
        <w:t xml:space="preserve">OrderByPublishedDateDesc</w:t>
      </w:r>
      <w:r>
        <w:rPr>
          <w:lang w:val="ca-ES" w:eastAsia="ca-ES" w:bidi="ca-ES"/>
        </w:rPr>
        <w:t xml:space="preserve">. </w:t>
      </w:r>
      <w:r>
        <w:rPr>
          <w:rStyle w:val="InlineCode"/>
          <w:sz w:val="18"/>
          <w:lang w:val="ca-ES" w:eastAsia="ca-ES" w:bidi="ca-ES"/>
        </w:rPr>
        <w:t xml:space="preserve">Genre</w:t>
      </w:r>
      <w:r>
        <w:rPr>
          <w:lang w:val="ca-ES" w:eastAsia="ca-ES" w:bidi="ca-ES"/>
        </w:rPr>
        <w:t xml:space="preserve"> és el filtre i </w:t>
      </w:r>
      <w:r>
        <w:rPr>
          <w:rStyle w:val="InlineCode"/>
          <w:sz w:val="18"/>
          <w:lang w:val="ca-ES" w:eastAsia="ca-ES" w:bidi="ca-ES"/>
        </w:rPr>
        <w:t xml:space="preserve">PublishedDateDesc</w:t>
      </w:r>
      <w:r>
        <w:rPr>
          <w:lang w:val="ca-ES" w:eastAsia="ca-ES" w:bidi="ca-ES"/>
        </w:rPr>
        <w:t xml:space="preserve"> és l'ordenació. El paràmetre és un valor de l'enumeració, per exemple </w:t>
      </w:r>
      <w:r>
        <w:rPr>
          <w:rStyle w:val="InlineCode"/>
          <w:sz w:val="18"/>
          <w:lang w:val="ca-ES" w:eastAsia="ca-ES" w:bidi="ca-ES"/>
        </w:rPr>
        <w:t xml:space="preserve">Genre.POETRY</w:t>
      </w:r>
      <w:r>
        <w:rPr>
          <w:lang w:val="ca-ES" w:eastAsia="ca-ES" w:bidi="ca-ES"/>
        </w:rPr>
        <w:t xml:space="preserve">, i no un text inventat. Amb l'ordenació ascendent empraríem </w:t>
      </w:r>
      <w:r>
        <w:rPr>
          <w:rStyle w:val="InlineCode"/>
          <w:sz w:val="18"/>
          <w:lang w:val="ca-ES" w:eastAsia="ca-ES" w:bidi="ca-ES"/>
        </w:rPr>
        <w:t xml:space="preserve">Asc</w:t>
      </w:r>
      <w:r>
        <w:rPr>
          <w:lang w:val="ca-ES" w:eastAsia="ca-ES" w:bidi="ca-ES"/>
        </w:rPr>
        <w:t xml:space="preserve">.</w:t>
      </w:r>
    </w:p>
    <w:p>
      <w:pPr>
        <w:pStyle w:val="Normal"/>
      </w:pPr>
      <w:r>
        <w:rPr>
          <w:lang w:val="ca-ES" w:eastAsia="ca-ES" w:bidi="ca-ES"/>
        </w:rPr>
        <w:t xml:space="preserve">Els noms es construeixen amb </w:t>
      </w:r>
      <w:r>
        <w:rPr>
          <w:b/>
          <w:lang w:val="ca-ES" w:eastAsia="ca-ES" w:bidi="ca-ES"/>
        </w:rPr>
        <w:t xml:space="preserve">propietats Java</w:t>
      </w:r>
      <w:r>
        <w:rPr>
          <w:lang w:val="ca-ES" w:eastAsia="ca-ES" w:bidi="ca-ES"/>
        </w:rPr>
        <w:t xml:space="preserve">: </w:t>
      </w:r>
      <w:r>
        <w:rPr>
          <w:rStyle w:val="InlineCode"/>
          <w:sz w:val="18"/>
          <w:lang w:val="ca-ES" w:eastAsia="ca-ES" w:bidi="ca-ES"/>
        </w:rPr>
        <w:t xml:space="preserve">PublishedDate</w:t>
      </w:r>
      <w:r>
        <w:rPr>
          <w:lang w:val="ca-ES" w:eastAsia="ca-ES" w:bidi="ca-ES"/>
        </w:rPr>
        <w:t xml:space="preserve"> correspon a </w:t>
      </w:r>
      <w:r>
        <w:rPr>
          <w:rStyle w:val="InlineCode"/>
          <w:sz w:val="18"/>
          <w:lang w:val="ca-ES" w:eastAsia="ca-ES" w:bidi="ca-ES"/>
        </w:rPr>
        <w:t xml:space="preserve">publishedDate</w:t>
      </w:r>
      <w:r>
        <w:rPr>
          <w:lang w:val="ca-ES" w:eastAsia="ca-ES" w:bidi="ca-ES"/>
        </w:rPr>
        <w:t xml:space="preserve">, encara que la columna SQL sigui </w:t>
      </w:r>
      <w:r>
        <w:rPr>
          <w:rStyle w:val="InlineCode"/>
          <w:sz w:val="18"/>
          <w:lang w:val="ca-ES" w:eastAsia="ca-ES" w:bidi="ca-ES"/>
        </w:rPr>
        <w:t xml:space="preserve">published_date</w:t>
      </w:r>
      <w:r>
        <w:rPr>
          <w:lang w:val="ca-ES" w:eastAsia="ca-ES" w:bidi="ca-ES"/>
        </w:rPr>
        <w:t xml:space="preserve">. Un nom amb una propietat inexistent pot impedir que es creï el repositori en arrencar. Cal revisar-lo juntament amb l'entitat.</w:t>
      </w:r>
    </w:p>
    <w:p>
      <w:pPr>
        <w:pStyle w:val="Heading2"/>
      </w:pPr>
      <w:bookmarkStart w:id="48" w:name="sub48"/>
      <w:r>
        <w:rPr>
          <w:lang w:val="ca-ES" w:eastAsia="ca-ES" w:bidi="ca-ES"/>
        </w:rPr>
        <w:t xml:space="preserve">7.3. Els exemples dels altres repositoris</w:t>
      </w:r>
      <w:bookmarkEnd w:id="48"/>
    </w:p>
    <w:p>
      <w:pPr>
        <w:pStyle w:val="Normal"/>
      </w:pPr>
      <w:r>
        <w:rPr>
          <w:lang w:val="ca-ES" w:eastAsia="ca-ES" w:bidi="ca-ES"/>
        </w:rPr>
        <w:t xml:space="preserve">Les mateixes regles s'apliquen a professors, cursos i estudiants:</w:t>
      </w:r>
    </w:p>
    <w:p>
      <w:pPr>
        <w:pStyle w:val="Code"/>
        <w:keepNext/>
      </w:pPr>
      <w:r>
        <w:rPr>
          <w:lang w:val="ca-ES" w:eastAsia="ca-ES" w:bidi="ca-ES"/>
        </w:rPr>
        <w:t xml:space="preserve">// TeacherRepository</w:t>
      </w:r>
    </w:p>
    <w:p>
      <w:pPr>
        <w:pStyle w:val="Code"/>
        <w:keepNext/>
      </w:pPr>
      <w:r>
        <w:rPr>
          <w:lang w:val="ca-ES" w:eastAsia="ca-ES" w:bidi="ca-ES"/>
        </w:rPr>
        <w:t xml:space="preserve">List&lt;Teacher&gt; findByDepartment(String department);</w:t>
      </w:r>
    </w:p>
    <w:p>
      <w:pPr>
        <w:pStyle w:val="Code"/>
        <w:keepNext/>
      </w:pPr>
      <w:r>
        <w:rPr>
          <w:lang w:val="ca-ES" w:eastAsia="ca-ES" w:bidi="ca-ES"/>
        </w:rPr>
        <w:t xml:space="preserve"/>
      </w:r>
    </w:p>
    <w:p>
      <w:pPr>
        <w:pStyle w:val="Code"/>
        <w:keepNext/>
      </w:pPr>
      <w:r>
        <w:rPr>
          <w:lang w:val="ca-ES" w:eastAsia="ca-ES" w:bidi="ca-ES"/>
        </w:rPr>
        <w:t xml:space="preserve">// CourseRepository</w:t>
      </w:r>
    </w:p>
    <w:p>
      <w:pPr>
        <w:pStyle w:val="Code"/>
        <w:keepNext/>
      </w:pPr>
      <w:r>
        <w:rPr>
          <w:lang w:val="ca-ES" w:eastAsia="ca-ES" w:bidi="ca-ES"/>
        </w:rPr>
        <w:t xml:space="preserve">List&lt;Course&gt; findByCreditsGreaterThan(int credits);</w:t>
      </w:r>
    </w:p>
    <w:p>
      <w:pPr>
        <w:pStyle w:val="Code"/>
        <w:keepNext/>
      </w:pPr>
      <w:r>
        <w:rPr>
          <w:lang w:val="ca-ES" w:eastAsia="ca-ES" w:bidi="ca-ES"/>
        </w:rPr>
        <w:t xml:space="preserve">List&lt;Course&gt; findByTeacherFullName(String fullName);</w:t>
      </w:r>
    </w:p>
    <w:p>
      <w:pPr>
        <w:pStyle w:val="Code"/>
        <w:keepNext/>
      </w:pPr>
      <w:r>
        <w:rPr>
          <w:lang w:val="ca-ES" w:eastAsia="ca-ES" w:bidi="ca-ES"/>
        </w:rPr>
        <w:t xml:space="preserve"/>
      </w:r>
    </w:p>
    <w:p>
      <w:pPr>
        <w:pStyle w:val="Code"/>
        <w:keepNext/>
      </w:pPr>
      <w:r>
        <w:rPr>
          <w:lang w:val="ca-ES" w:eastAsia="ca-ES" w:bidi="ca-ES"/>
        </w:rPr>
        <w:t xml:space="preserve">// StudentRepository</w:t>
      </w:r>
    </w:p>
    <w:p>
      <w:pPr>
        <w:pStyle w:val="Code"/>
        <w:spacing w:after="150"/>
      </w:pPr>
      <w:r>
        <w:rPr>
          <w:lang w:val="ca-ES" w:eastAsia="ca-ES" w:bidi="ca-ES"/>
        </w:rPr>
        <w:t xml:space="preserve">List&lt;Student&gt; findByFullNameContainingIgnoreCase(String keyword);</w:t>
      </w:r>
    </w:p>
    <w:tbl>
      <w:tblPr>
        <w:tblW w:w="9412" w:type="dxa"/>
        <w:tblLayout w:type="fixed"/>
        <w:tblBorders>
          <w:top w:val="single" w:sz="4" w:color="C9D4C9"/>
          <w:bottom w:val="single" w:sz="4" w:color="C9D4C9"/>
          <w:insideH w:val="single" w:sz="4" w:color="DDE4DD"/>
        </w:tblBorders>
        <w:tblCellMar>
          <w:top w:w="90" w:type="dxa"/>
          <w:left w:w="105" w:type="dxa"/>
          <w:bottom w:w="90" w:type="dxa"/>
          <w:right w:w="105" w:type="dxa"/>
        </w:tblCellMar>
      </w:tblPr>
      <w:tblGrid>
        <w:gridCol w:w="3550"/>
        <w:gridCol w:w="5862"/>
      </w:tblGrid>
      <w:tr>
        <w:trPr>
          <w:cantSplit/>
          <w:tblHeader/>
        </w:trPr>
        <w:tc>
          <w:tcPr>
            <w:tcW w:w="3550" w:type="dxa"/>
            <w:shd w:fill="175F16"/>
            <w:vAlign w:val="center"/>
          </w:tcPr>
          <w:p>
            <w:pPr>
              <w:pStyle w:val="TableHeader"/>
              <w:keepNext/>
            </w:pPr>
            <w:r>
              <w:rPr>
                <w:lang w:val="ca-ES" w:eastAsia="ca-ES" w:bidi="ca-ES"/>
              </w:rPr>
              <w:t xml:space="preserve">Mètode</w:t>
            </w:r>
          </w:p>
        </w:tc>
        <w:tc>
          <w:tcPr>
            <w:tcW w:w="5862" w:type="dxa"/>
            <w:shd w:fill="175F16"/>
            <w:vAlign w:val="center"/>
          </w:tcPr>
          <w:p>
            <w:pPr>
              <w:pStyle w:val="TableHeader"/>
              <w:keepNext/>
            </w:pPr>
            <w:r>
              <w:rPr>
                <w:lang w:val="ca-ES" w:eastAsia="ca-ES" w:bidi="ca-ES"/>
              </w:rPr>
              <w:t xml:space="preserve">Lectura del nom</w:t>
            </w:r>
          </w:p>
        </w:tc>
      </w:tr>
      <w:tr>
        <w:trPr>
          <w:cantSplit/>
        </w:trPr>
        <w:tc>
          <w:tcPr>
            <w:tcW w:w="3550" w:type="dxa"/>
            <w:shd w:fill="FFFFFF"/>
            <w:vAlign w:val="center"/>
          </w:tcPr>
          <w:p>
            <w:pPr>
              <w:pStyle w:val="TableText"/>
              <w:keepNext/>
            </w:pPr>
            <w:r>
              <w:rPr>
                <w:lang w:val="ca-ES" w:eastAsia="ca-ES" w:bidi="ca-ES"/>
              </w:rPr>
              <w:t xml:space="preserve"/>
            </w:r>
            <w:r>
              <w:rPr>
                <w:rStyle w:val="InlineCode"/>
                <w:sz w:val="18"/>
                <w:lang w:val="ca-ES" w:eastAsia="ca-ES" w:bidi="ca-ES"/>
              </w:rPr>
              <w:t xml:space="preserve">findByDepartment</w:t>
            </w:r>
            <w:r>
              <w:rPr>
                <w:lang w:val="ca-ES" w:eastAsia="ca-ES" w:bidi="ca-ES"/>
              </w:rPr>
              <w:t xml:space="preserve"/>
            </w:r>
          </w:p>
        </w:tc>
        <w:tc>
          <w:tcPr>
            <w:tcW w:w="5862" w:type="dxa"/>
            <w:shd w:fill="FFFFFF"/>
            <w:vAlign w:val="center"/>
          </w:tcPr>
          <w:p>
            <w:pPr>
              <w:pStyle w:val="TableText"/>
              <w:keepNext/>
            </w:pPr>
            <w:r>
              <w:rPr>
                <w:lang w:val="ca-ES" w:eastAsia="ca-ES" w:bidi="ca-ES"/>
              </w:rPr>
              <w:t xml:space="preserve">Professors amb aquell valor de </w:t>
            </w:r>
            <w:r>
              <w:rPr>
                <w:rStyle w:val="InlineCode"/>
                <w:sz w:val="18"/>
                <w:lang w:val="ca-ES" w:eastAsia="ca-ES" w:bidi="ca-ES"/>
              </w:rPr>
              <w:t xml:space="preserve">department</w:t>
            </w:r>
            <w:r>
              <w:rPr>
                <w:lang w:val="ca-ES" w:eastAsia="ca-ES" w:bidi="ca-ES"/>
              </w:rPr>
              <w:t xml:space="preserve">; cerca exacta.</w:t>
            </w:r>
          </w:p>
        </w:tc>
      </w:tr>
      <w:tr>
        <w:trPr>
          <w:cantSplit/>
        </w:trPr>
        <w:tc>
          <w:tcPr>
            <w:tcW w:w="3550" w:type="dxa"/>
            <w:shd w:fill="F3F5F3"/>
            <w:vAlign w:val="center"/>
          </w:tcPr>
          <w:p>
            <w:pPr>
              <w:pStyle w:val="TableText"/>
              <w:keepNext/>
            </w:pPr>
            <w:r>
              <w:rPr>
                <w:lang w:val="ca-ES" w:eastAsia="ca-ES" w:bidi="ca-ES"/>
              </w:rPr>
              <w:t xml:space="preserve"/>
            </w:r>
            <w:r>
              <w:rPr>
                <w:rStyle w:val="InlineCode"/>
                <w:sz w:val="18"/>
                <w:lang w:val="ca-ES" w:eastAsia="ca-ES" w:bidi="ca-ES"/>
              </w:rPr>
              <w:t xml:space="preserve">findByCreditsGreaterThan</w:t>
            </w:r>
            <w:r>
              <w:rPr>
                <w:lang w:val="ca-ES" w:eastAsia="ca-ES" w:bidi="ca-ES"/>
              </w:rPr>
              <w:t xml:space="preserve"/>
            </w:r>
          </w:p>
        </w:tc>
        <w:tc>
          <w:tcPr>
            <w:tcW w:w="5862" w:type="dxa"/>
            <w:shd w:fill="F3F5F3"/>
            <w:vAlign w:val="center"/>
          </w:tcPr>
          <w:p>
            <w:pPr>
              <w:pStyle w:val="TableText"/>
              <w:keepNext/>
            </w:pPr>
            <w:r>
              <w:rPr>
                <w:lang w:val="ca-ES" w:eastAsia="ca-ES" w:bidi="ca-ES"/>
              </w:rPr>
              <w:t xml:space="preserve">Cursos amb </w:t>
            </w:r>
            <w:r>
              <w:rPr>
                <w:rStyle w:val="InlineCode"/>
                <w:sz w:val="18"/>
                <w:lang w:val="ca-ES" w:eastAsia="ca-ES" w:bidi="ca-ES"/>
              </w:rPr>
              <w:t xml:space="preserve">credits</w:t>
            </w:r>
            <w:r>
              <w:rPr>
                <w:lang w:val="ca-ES" w:eastAsia="ca-ES" w:bidi="ca-ES"/>
              </w:rPr>
              <w:t xml:space="preserve"> estrictament superior al valor rebut. Amb </w:t>
            </w:r>
            <w:r>
              <w:rPr>
                <w:rStyle w:val="InlineCode"/>
                <w:sz w:val="18"/>
                <w:lang w:val="ca-ES" w:eastAsia="ca-ES" w:bidi="ca-ES"/>
              </w:rPr>
              <w:t xml:space="preserve">5</w:t>
            </w:r>
            <w:r>
              <w:rPr>
                <w:lang w:val="ca-ES" w:eastAsia="ca-ES" w:bidi="ca-ES"/>
              </w:rPr>
              <w:t xml:space="preserve">, un curs de 6 crèdits entra i un de 5 no.</w:t>
            </w:r>
          </w:p>
        </w:tc>
      </w:tr>
      <w:tr>
        <w:trPr>
          <w:cantSplit/>
        </w:trPr>
        <w:tc>
          <w:tcPr>
            <w:tcW w:w="3550" w:type="dxa"/>
            <w:shd w:fill="FFFFFF"/>
            <w:vAlign w:val="center"/>
          </w:tcPr>
          <w:p>
            <w:pPr>
              <w:pStyle w:val="TableText"/>
              <w:keepNext/>
            </w:pPr>
            <w:r>
              <w:rPr>
                <w:lang w:val="ca-ES" w:eastAsia="ca-ES" w:bidi="ca-ES"/>
              </w:rPr>
              <w:t xml:space="preserve"/>
            </w:r>
            <w:r>
              <w:rPr>
                <w:rStyle w:val="InlineCode"/>
                <w:sz w:val="18"/>
                <w:lang w:val="ca-ES" w:eastAsia="ca-ES" w:bidi="ca-ES"/>
              </w:rPr>
              <w:t xml:space="preserve">findByTeacherFullName</w:t>
            </w:r>
            <w:r>
              <w:rPr>
                <w:lang w:val="ca-ES" w:eastAsia="ca-ES" w:bidi="ca-ES"/>
              </w:rPr>
              <w:t xml:space="preserve"/>
            </w:r>
          </w:p>
        </w:tc>
        <w:tc>
          <w:tcPr>
            <w:tcW w:w="5862" w:type="dxa"/>
            <w:shd w:fill="FFFFFF"/>
            <w:vAlign w:val="center"/>
          </w:tcPr>
          <w:p>
            <w:pPr>
              <w:pStyle w:val="TableText"/>
              <w:keepNext/>
            </w:pPr>
            <w:r>
              <w:rPr>
                <w:lang w:val="ca-ES" w:eastAsia="ca-ES" w:bidi="ca-ES"/>
              </w:rPr>
              <w:t xml:space="preserve">Cursos el professor dels quals té aquell </w:t>
            </w:r>
            <w:r>
              <w:rPr>
                <w:rStyle w:val="InlineCode"/>
                <w:sz w:val="18"/>
                <w:lang w:val="ca-ES" w:eastAsia="ca-ES" w:bidi="ca-ES"/>
              </w:rPr>
              <w:t xml:space="preserve">fullName</w:t>
            </w:r>
            <w:r>
              <w:rPr>
                <w:lang w:val="ca-ES" w:eastAsia="ca-ES" w:bidi="ca-ES"/>
              </w:rPr>
              <w:t xml:space="preserve">: navega per les propietats </w:t>
            </w:r>
            <w:r>
              <w:rPr>
                <w:rStyle w:val="InlineCode"/>
                <w:sz w:val="18"/>
                <w:lang w:val="ca-ES" w:eastAsia="ca-ES" w:bidi="ca-ES"/>
              </w:rPr>
              <w:t xml:space="preserve">Course.teacher.fullName</w:t>
            </w:r>
            <w:r>
              <w:rPr>
                <w:lang w:val="ca-ES" w:eastAsia="ca-ES" w:bidi="ca-ES"/>
              </w:rPr>
              <w:t xml:space="preserve">. La consulta retorna cursos, no professors.</w:t>
            </w:r>
          </w:p>
        </w:tc>
      </w:tr>
      <w:tr>
        <w:trPr>
          <w:cantSplit/>
        </w:trPr>
        <w:tc>
          <w:tcPr>
            <w:tcW w:w="3550" w:type="dxa"/>
            <w:shd w:fill="F3F5F3"/>
            <w:vAlign w:val="center"/>
          </w:tcPr>
          <w:p>
            <w:pPr>
              <w:pStyle w:val="TableText"/>
            </w:pPr>
            <w:r>
              <w:rPr>
                <w:lang w:val="ca-ES" w:eastAsia="ca-ES" w:bidi="ca-ES"/>
              </w:rPr>
              <w:t xml:space="preserve"/>
            </w:r>
            <w:r>
              <w:rPr>
                <w:rStyle w:val="InlineCode"/>
                <w:sz w:val="18"/>
                <w:lang w:val="ca-ES" w:eastAsia="ca-ES" w:bidi="ca-ES"/>
              </w:rPr>
              <w:t xml:space="preserve">findByFullNameContainingIgnoreCase</w:t>
            </w:r>
            <w:r>
              <w:rPr>
                <w:lang w:val="ca-ES" w:eastAsia="ca-ES" w:bidi="ca-ES"/>
              </w:rPr>
              <w:t xml:space="preserve"/>
            </w:r>
          </w:p>
        </w:tc>
        <w:tc>
          <w:tcPr>
            <w:tcW w:w="5862" w:type="dxa"/>
            <w:shd w:fill="F3F5F3"/>
            <w:vAlign w:val="center"/>
          </w:tcPr>
          <w:p>
            <w:pPr>
              <w:pStyle w:val="TableText"/>
            </w:pPr>
            <w:r>
              <w:rPr>
                <w:lang w:val="ca-ES" w:eastAsia="ca-ES" w:bidi="ca-ES"/>
              </w:rPr>
              <w:t xml:space="preserve">Estudiants amb un fragment dins </w:t>
            </w:r>
            <w:r>
              <w:rPr>
                <w:rStyle w:val="InlineCode"/>
                <w:sz w:val="18"/>
                <w:lang w:val="ca-ES" w:eastAsia="ca-ES" w:bidi="ca-ES"/>
              </w:rPr>
              <w:t xml:space="preserve">fullName</w:t>
            </w:r>
            <w:r>
              <w:rPr>
                <w:lang w:val="ca-ES" w:eastAsia="ca-ES" w:bidi="ca-ES"/>
              </w:rPr>
              <w:t xml:space="preserve">, sense distingir majúscules de minúscules. </w:t>
            </w:r>
            <w:r>
              <w:rPr>
                <w:rStyle w:val="InlineCode"/>
                <w:sz w:val="18"/>
                <w:lang w:val="ca-ES" w:eastAsia="ca-ES" w:bidi="ca-ES"/>
              </w:rPr>
              <w:t xml:space="preserve">"AINA"</w:t>
            </w:r>
            <w:r>
              <w:rPr>
                <w:lang w:val="ca-ES" w:eastAsia="ca-ES" w:bidi="ca-ES"/>
              </w:rPr>
              <w:t xml:space="preserve"> pot trobar </w:t>
            </w:r>
            <w:r>
              <w:rPr>
                <w:rStyle w:val="InlineCode"/>
                <w:sz w:val="18"/>
                <w:lang w:val="ca-ES" w:eastAsia="ca-ES" w:bidi="ca-ES"/>
              </w:rPr>
              <w:t xml:space="preserve">"Aina Riera"</w:t>
            </w:r>
            <w:r>
              <w:rPr>
                <w:lang w:val="ca-ES" w:eastAsia="ca-ES" w:bidi="ca-ES"/>
              </w:rPr>
              <w:t xml:space="preserve">.</w:t>
            </w:r>
          </w:p>
        </w:tc>
      </w:tr>
    </w:tbl>
    <w:p>
      <w:pPr>
        <w:spacing w:after="60" w:line="40" w:lineRule="exact"/>
      </w:pPr>
    </w:p>
    <w:p>
      <w:pPr>
        <w:pStyle w:val="Normal"/>
      </w:pPr>
      <w:r>
        <w:rPr>
          <w:lang w:val="ca-ES" w:eastAsia="ca-ES" w:bidi="ca-ES"/>
        </w:rPr>
        <w:t xml:space="preserve">La consulta que travessa </w:t>
      </w:r>
      <w:r>
        <w:rPr>
          <w:rStyle w:val="InlineCode"/>
          <w:sz w:val="18"/>
          <w:lang w:val="ca-ES" w:eastAsia="ca-ES" w:bidi="ca-ES"/>
        </w:rPr>
        <w:t xml:space="preserve">teacher.fullName</w:t>
      </w:r>
      <w:r>
        <w:rPr>
          <w:lang w:val="ca-ES" w:eastAsia="ca-ES" w:bidi="ca-ES"/>
        </w:rPr>
        <w:t xml:space="preserve"> es reprendrà quan estudiem el model de relacions. Aquí ens interessa veure que un nom de mètode pot referenciar una propietat de l'entitat associada. </w:t>
      </w:r>
      <w:r>
        <w:rPr>
          <w:rStyle w:val="InlineCode"/>
          <w:sz w:val="18"/>
          <w:lang w:val="ca-ES" w:eastAsia="ca-ES" w:bidi="ca-ES"/>
        </w:rPr>
        <w:t xml:space="preserve">IgnoreCase</w:t>
      </w:r>
      <w:r>
        <w:rPr>
          <w:lang w:val="ca-ES" w:eastAsia="ca-ES" w:bidi="ca-ES"/>
        </w:rPr>
        <w:t xml:space="preserve"> no implica ignorar accents ni qualsevol altra diferència de text.</w:t>
      </w:r>
    </w:p>
    <w:p>
      <w:pPr>
        <w:pStyle w:val="Normal"/>
      </w:pPr>
      <w:r>
        <w:rPr>
          <w:lang w:val="ca-ES" w:eastAsia="ca-ES" w:bidi="ca-ES"/>
        </w:rPr>
        <w:t xml:space="preserve">Com a fitxa de consulta, aquestes són les peces emprades i algunes alternatives habituals:</w:t>
      </w:r>
    </w:p>
    <w:tbl>
      <w:tblPr>
        <w:tblW w:w="9412" w:type="dxa"/>
        <w:tblLayout w:type="fixed"/>
        <w:tblBorders>
          <w:top w:val="single" w:sz="4" w:color="C9D4C9"/>
          <w:bottom w:val="single" w:sz="4" w:color="C9D4C9"/>
          <w:insideH w:val="single" w:sz="4" w:color="DDE4DD"/>
        </w:tblBorders>
        <w:tblCellMar>
          <w:top w:w="90" w:type="dxa"/>
          <w:left w:w="105" w:type="dxa"/>
          <w:bottom w:w="90" w:type="dxa"/>
          <w:right w:w="105" w:type="dxa"/>
        </w:tblCellMar>
      </w:tblPr>
      <w:tblGrid>
        <w:gridCol w:w="2700"/>
        <w:gridCol w:w="3356"/>
        <w:gridCol w:w="3356"/>
      </w:tblGrid>
      <w:tr>
        <w:trPr>
          <w:cantSplit/>
          <w:tblHeader/>
        </w:trPr>
        <w:tc>
          <w:tcPr>
            <w:tcW w:w="2700" w:type="dxa"/>
            <w:shd w:fill="175F16"/>
            <w:vAlign w:val="center"/>
          </w:tcPr>
          <w:p>
            <w:pPr>
              <w:pStyle w:val="TableHeader"/>
              <w:keepNext/>
            </w:pPr>
            <w:r>
              <w:rPr>
                <w:lang w:val="ca-ES" w:eastAsia="ca-ES" w:bidi="ca-ES"/>
              </w:rPr>
              <w:t xml:space="preserve">Peça del nom</w:t>
            </w:r>
          </w:p>
        </w:tc>
        <w:tc>
          <w:tcPr>
            <w:tcW w:w="3356" w:type="dxa"/>
            <w:shd w:fill="175F16"/>
            <w:vAlign w:val="center"/>
          </w:tcPr>
          <w:p>
            <w:pPr>
              <w:pStyle w:val="TableHeader"/>
              <w:keepNext/>
            </w:pPr>
            <w:r>
              <w:rPr>
                <w:lang w:val="ca-ES" w:eastAsia="ca-ES" w:bidi="ca-ES"/>
              </w:rPr>
              <w:t xml:space="preserve">Significat</w:t>
            </w:r>
          </w:p>
        </w:tc>
        <w:tc>
          <w:tcPr>
            <w:tcW w:w="3356" w:type="dxa"/>
            <w:shd w:fill="175F16"/>
            <w:vAlign w:val="center"/>
          </w:tcPr>
          <w:p>
            <w:pPr>
              <w:pStyle w:val="TableHeader"/>
              <w:keepNext/>
            </w:pPr>
            <w:r>
              <w:rPr>
                <w:lang w:val="ca-ES" w:eastAsia="ca-ES" w:bidi="ca-ES"/>
              </w:rPr>
              <w:t xml:space="preserve">Presència al projecte</w:t>
            </w:r>
          </w:p>
        </w:tc>
      </w:tr>
      <w:tr>
        <w:trPr>
          <w:cantSplit/>
        </w:trPr>
        <w:tc>
          <w:tcPr>
            <w:tcW w:w="2700" w:type="dxa"/>
            <w:shd w:fill="FFFFFF"/>
            <w:vAlign w:val="center"/>
          </w:tcPr>
          <w:p>
            <w:pPr>
              <w:pStyle w:val="TableText"/>
            </w:pPr>
            <w:r>
              <w:rPr>
                <w:lang w:val="ca-ES" w:eastAsia="ca-ES" w:bidi="ca-ES"/>
              </w:rPr>
              <w:t xml:space="preserve"/>
            </w:r>
            <w:r>
              <w:rPr>
                <w:rStyle w:val="InlineCode"/>
                <w:sz w:val="18"/>
                <w:lang w:val="ca-ES" w:eastAsia="ca-ES" w:bidi="ca-ES"/>
              </w:rPr>
              <w:t xml:space="preserve">ByPropietat</w:t>
            </w:r>
            <w:r>
              <w:rPr>
                <w:lang w:val="ca-ES" w:eastAsia="ca-ES" w:bidi="ca-ES"/>
              </w:rPr>
              <w:t xml:space="preserve"/>
            </w:r>
          </w:p>
        </w:tc>
        <w:tc>
          <w:tcPr>
            <w:tcW w:w="3356" w:type="dxa"/>
            <w:shd w:fill="FFFFFF"/>
            <w:vAlign w:val="center"/>
          </w:tcPr>
          <w:p>
            <w:pPr>
              <w:pStyle w:val="TableText"/>
            </w:pPr>
            <w:r>
              <w:rPr>
                <w:lang w:val="ca-ES" w:eastAsia="ca-ES" w:bidi="ca-ES"/>
              </w:rPr>
              <w:t xml:space="preserve">Igualtat amb el paràmetre.</w:t>
            </w:r>
          </w:p>
        </w:tc>
        <w:tc>
          <w:tcPr>
            <w:tcW w:w="3356" w:type="dxa"/>
            <w:shd w:fill="FFFFFF"/>
            <w:vAlign w:val="center"/>
          </w:tcPr>
          <w:p>
            <w:pPr>
              <w:pStyle w:val="TableText"/>
            </w:pPr>
            <w:r>
              <w:rPr>
                <w:lang w:val="ca-ES" w:eastAsia="ca-ES" w:bidi="ca-ES"/>
              </w:rPr>
              <w:t xml:space="preserve">ISBN, autor, gènere, departament i nom del professor.</w:t>
            </w:r>
          </w:p>
        </w:tc>
      </w:tr>
      <w:tr>
        <w:trPr>
          <w:cantSplit/>
        </w:trPr>
        <w:tc>
          <w:tcPr>
            <w:tcW w:w="2700" w:type="dxa"/>
            <w:shd w:fill="F3F5F3"/>
            <w:vAlign w:val="center"/>
          </w:tcPr>
          <w:p>
            <w:pPr>
              <w:pStyle w:val="TableText"/>
            </w:pPr>
            <w:r>
              <w:rPr>
                <w:lang w:val="ca-ES" w:eastAsia="ca-ES" w:bidi="ca-ES"/>
              </w:rPr>
              <w:t xml:space="preserve"/>
            </w:r>
            <w:r>
              <w:rPr>
                <w:rStyle w:val="InlineCode"/>
                <w:sz w:val="18"/>
                <w:lang w:val="ca-ES" w:eastAsia="ca-ES" w:bidi="ca-ES"/>
              </w:rPr>
              <w:t xml:space="preserve">Containing</w:t>
            </w:r>
            <w:r>
              <w:rPr>
                <w:lang w:val="ca-ES" w:eastAsia="ca-ES" w:bidi="ca-ES"/>
              </w:rPr>
              <w:t xml:space="preserve"/>
            </w:r>
          </w:p>
        </w:tc>
        <w:tc>
          <w:tcPr>
            <w:tcW w:w="3356" w:type="dxa"/>
            <w:shd w:fill="F3F5F3"/>
            <w:vAlign w:val="center"/>
          </w:tcPr>
          <w:p>
            <w:pPr>
              <w:pStyle w:val="TableText"/>
            </w:pPr>
            <w:r>
              <w:rPr>
                <w:lang w:val="ca-ES" w:eastAsia="ca-ES" w:bidi="ca-ES"/>
              </w:rPr>
              <w:t xml:space="preserve">Conté el fragment.</w:t>
            </w:r>
          </w:p>
        </w:tc>
        <w:tc>
          <w:tcPr>
            <w:tcW w:w="3356" w:type="dxa"/>
            <w:shd w:fill="F3F5F3"/>
            <w:vAlign w:val="center"/>
          </w:tcPr>
          <w:p>
            <w:pPr>
              <w:pStyle w:val="TableText"/>
            </w:pPr>
            <w:r>
              <w:rPr>
                <w:lang w:val="ca-ES" w:eastAsia="ca-ES" w:bidi="ca-ES"/>
              </w:rPr>
              <w:t xml:space="preserve">Títol del llibre i nom de l'estudiant.</w:t>
            </w:r>
          </w:p>
        </w:tc>
      </w:tr>
      <w:tr>
        <w:trPr>
          <w:cantSplit/>
        </w:trPr>
        <w:tc>
          <w:tcPr>
            <w:tcW w:w="2700" w:type="dxa"/>
            <w:shd w:fill="FFFFFF"/>
            <w:vAlign w:val="center"/>
          </w:tcPr>
          <w:p>
            <w:pPr>
              <w:pStyle w:val="TableText"/>
            </w:pPr>
            <w:r>
              <w:rPr>
                <w:lang w:val="ca-ES" w:eastAsia="ca-ES" w:bidi="ca-ES"/>
              </w:rPr>
              <w:t xml:space="preserve"/>
            </w:r>
            <w:r>
              <w:rPr>
                <w:rStyle w:val="InlineCode"/>
                <w:sz w:val="18"/>
                <w:lang w:val="ca-ES" w:eastAsia="ca-ES" w:bidi="ca-ES"/>
              </w:rPr>
              <w:t xml:space="preserve">IgnoreCase</w:t>
            </w:r>
            <w:r>
              <w:rPr>
                <w:lang w:val="ca-ES" w:eastAsia="ca-ES" w:bidi="ca-ES"/>
              </w:rPr>
              <w:t xml:space="preserve"/>
            </w:r>
          </w:p>
        </w:tc>
        <w:tc>
          <w:tcPr>
            <w:tcW w:w="3356" w:type="dxa"/>
            <w:shd w:fill="FFFFFF"/>
            <w:vAlign w:val="center"/>
          </w:tcPr>
          <w:p>
            <w:pPr>
              <w:pStyle w:val="TableText"/>
            </w:pPr>
            <w:r>
              <w:rPr>
                <w:lang w:val="ca-ES" w:eastAsia="ca-ES" w:bidi="ca-ES"/>
              </w:rPr>
              <w:t xml:space="preserve">No distingeix majúscules/minúscules.</w:t>
            </w:r>
          </w:p>
        </w:tc>
        <w:tc>
          <w:tcPr>
            <w:tcW w:w="3356" w:type="dxa"/>
            <w:shd w:fill="FFFFFF"/>
            <w:vAlign w:val="center"/>
          </w:tcPr>
          <w:p>
            <w:pPr>
              <w:pStyle w:val="TableText"/>
            </w:pPr>
            <w:r>
              <w:rPr>
                <w:lang w:val="ca-ES" w:eastAsia="ca-ES" w:bidi="ca-ES"/>
              </w:rPr>
              <w:t xml:space="preserve">Nom de l'estudiant.</w:t>
            </w:r>
          </w:p>
        </w:tc>
      </w:tr>
      <w:tr>
        <w:trPr>
          <w:cantSplit/>
        </w:trPr>
        <w:tc>
          <w:tcPr>
            <w:tcW w:w="2700" w:type="dxa"/>
            <w:shd w:fill="F3F5F3"/>
            <w:vAlign w:val="center"/>
          </w:tcPr>
          <w:p>
            <w:pPr>
              <w:pStyle w:val="TableText"/>
            </w:pPr>
            <w:r>
              <w:rPr>
                <w:lang w:val="ca-ES" w:eastAsia="ca-ES" w:bidi="ca-ES"/>
              </w:rPr>
              <w:t xml:space="preserve"/>
            </w:r>
            <w:r>
              <w:rPr>
                <w:rStyle w:val="InlineCode"/>
                <w:sz w:val="18"/>
                <w:lang w:val="ca-ES" w:eastAsia="ca-ES" w:bidi="ca-ES"/>
              </w:rPr>
              <w:t xml:space="preserve">GreaterThan</w:t>
            </w:r>
            <w:r>
              <w:rPr>
                <w:lang w:val="ca-ES" w:eastAsia="ca-ES" w:bidi="ca-ES"/>
              </w:rPr>
              <w:t xml:space="preserve"/>
            </w:r>
          </w:p>
        </w:tc>
        <w:tc>
          <w:tcPr>
            <w:tcW w:w="3356" w:type="dxa"/>
            <w:shd w:fill="F3F5F3"/>
            <w:vAlign w:val="center"/>
          </w:tcPr>
          <w:p>
            <w:pPr>
              <w:pStyle w:val="TableText"/>
            </w:pPr>
            <w:r>
              <w:rPr>
                <w:lang w:val="ca-ES" w:eastAsia="ca-ES" w:bidi="ca-ES"/>
              </w:rPr>
              <w:t xml:space="preserve">Superior a, amb límit exclòs.</w:t>
            </w:r>
          </w:p>
        </w:tc>
        <w:tc>
          <w:tcPr>
            <w:tcW w:w="3356" w:type="dxa"/>
            <w:shd w:fill="F3F5F3"/>
            <w:vAlign w:val="center"/>
          </w:tcPr>
          <w:p>
            <w:pPr>
              <w:pStyle w:val="TableText"/>
            </w:pPr>
            <w:r>
              <w:rPr>
                <w:lang w:val="ca-ES" w:eastAsia="ca-ES" w:bidi="ca-ES"/>
              </w:rPr>
              <w:t xml:space="preserve">Crèdits del curs.</w:t>
            </w:r>
          </w:p>
        </w:tc>
      </w:tr>
      <w:tr>
        <w:trPr>
          <w:cantSplit/>
        </w:trPr>
        <w:tc>
          <w:tcPr>
            <w:tcW w:w="2700" w:type="dxa"/>
            <w:shd w:fill="FFFFFF"/>
            <w:vAlign w:val="center"/>
          </w:tcPr>
          <w:p>
            <w:pPr>
              <w:pStyle w:val="TableText"/>
            </w:pPr>
            <w:r>
              <w:rPr>
                <w:lang w:val="ca-ES" w:eastAsia="ca-ES" w:bidi="ca-ES"/>
              </w:rPr>
              <w:t xml:space="preserve"/>
            </w:r>
            <w:r>
              <w:rPr>
                <w:rStyle w:val="InlineCode"/>
                <w:sz w:val="18"/>
                <w:lang w:val="ca-ES" w:eastAsia="ca-ES" w:bidi="ca-ES"/>
              </w:rPr>
              <w:t xml:space="preserve">OrderBy...Desc</w:t>
            </w:r>
            <w:r>
              <w:rPr>
                <w:lang w:val="ca-ES" w:eastAsia="ca-ES" w:bidi="ca-ES"/>
              </w:rPr>
              <w:t xml:space="preserve"/>
            </w:r>
          </w:p>
        </w:tc>
        <w:tc>
          <w:tcPr>
            <w:tcW w:w="3356" w:type="dxa"/>
            <w:shd w:fill="FFFFFF"/>
            <w:vAlign w:val="center"/>
          </w:tcPr>
          <w:p>
            <w:pPr>
              <w:pStyle w:val="TableText"/>
            </w:pPr>
            <w:r>
              <w:rPr>
                <w:lang w:val="ca-ES" w:eastAsia="ca-ES" w:bidi="ca-ES"/>
              </w:rPr>
              <w:t xml:space="preserve">Ordenació descendent.</w:t>
            </w:r>
          </w:p>
        </w:tc>
        <w:tc>
          <w:tcPr>
            <w:tcW w:w="3356" w:type="dxa"/>
            <w:shd w:fill="FFFFFF"/>
            <w:vAlign w:val="center"/>
          </w:tcPr>
          <w:p>
            <w:pPr>
              <w:pStyle w:val="TableText"/>
            </w:pPr>
            <w:r>
              <w:rPr>
                <w:lang w:val="ca-ES" w:eastAsia="ca-ES" w:bidi="ca-ES"/>
              </w:rPr>
              <w:t xml:space="preserve">Data de publicació.</w:t>
            </w:r>
          </w:p>
        </w:tc>
      </w:tr>
      <w:tr>
        <w:trPr>
          <w:cantSplit/>
        </w:trPr>
        <w:tc>
          <w:tcPr>
            <w:tcW w:w="2700" w:type="dxa"/>
            <w:shd w:fill="F3F5F3"/>
            <w:vAlign w:val="center"/>
          </w:tcPr>
          <w:p>
            <w:pPr>
              <w:pStyle w:val="TableText"/>
            </w:pPr>
            <w:r>
              <w:rPr>
                <w:lang w:val="ca-ES" w:eastAsia="ca-ES" w:bidi="ca-ES"/>
              </w:rPr>
              <w:t xml:space="preserve"/>
            </w:r>
            <w:r>
              <w:rPr>
                <w:rStyle w:val="InlineCode"/>
                <w:sz w:val="18"/>
                <w:lang w:val="ca-ES" w:eastAsia="ca-ES" w:bidi="ca-ES"/>
              </w:rPr>
              <w:t xml:space="preserve">And</w:t>
            </w:r>
            <w:r>
              <w:rPr>
                <w:lang w:val="ca-ES" w:eastAsia="ca-ES" w:bidi="ca-ES"/>
              </w:rPr>
              <w:t xml:space="preserve">, </w:t>
            </w:r>
            <w:r>
              <w:rPr>
                <w:rStyle w:val="InlineCode"/>
                <w:sz w:val="18"/>
                <w:lang w:val="ca-ES" w:eastAsia="ca-ES" w:bidi="ca-ES"/>
              </w:rPr>
              <w:t xml:space="preserve">Or</w:t>
            </w:r>
            <w:r>
              <w:rPr>
                <w:lang w:val="ca-ES" w:eastAsia="ca-ES" w:bidi="ca-ES"/>
              </w:rPr>
              <w:t xml:space="preserve"/>
            </w:r>
          </w:p>
        </w:tc>
        <w:tc>
          <w:tcPr>
            <w:tcW w:w="3356" w:type="dxa"/>
            <w:shd w:fill="F3F5F3"/>
            <w:vAlign w:val="center"/>
          </w:tcPr>
          <w:p>
            <w:pPr>
              <w:pStyle w:val="TableText"/>
            </w:pPr>
            <w:r>
              <w:rPr>
                <w:lang w:val="ca-ES" w:eastAsia="ca-ES" w:bidi="ca-ES"/>
              </w:rPr>
              <w:t xml:space="preserve">Combinen condicions.</w:t>
            </w:r>
          </w:p>
        </w:tc>
        <w:tc>
          <w:tcPr>
            <w:tcW w:w="3356" w:type="dxa"/>
            <w:shd w:fill="F3F5F3"/>
            <w:vAlign w:val="center"/>
          </w:tcPr>
          <w:p>
            <w:pPr>
              <w:pStyle w:val="TableText"/>
            </w:pPr>
            <w:r>
              <w:rPr>
                <w:lang w:val="ca-ES" w:eastAsia="ca-ES" w:bidi="ca-ES"/>
              </w:rPr>
              <w:t xml:space="preserve">Ampliació; la combinació autor–gènere del projecte s'escriu en JPQL.</w:t>
            </w:r>
          </w:p>
        </w:tc>
      </w:tr>
      <w:tr>
        <w:trPr>
          <w:cantSplit/>
        </w:trPr>
        <w:tc>
          <w:tcPr>
            <w:tcW w:w="2700" w:type="dxa"/>
            <w:shd w:fill="FFFFFF"/>
            <w:vAlign w:val="center"/>
          </w:tcPr>
          <w:p>
            <w:pPr>
              <w:pStyle w:val="TableText"/>
            </w:pPr>
            <w:r>
              <w:rPr>
                <w:lang w:val="ca-ES" w:eastAsia="ca-ES" w:bidi="ca-ES"/>
              </w:rPr>
              <w:t xml:space="preserve"/>
            </w:r>
            <w:r>
              <w:rPr>
                <w:rStyle w:val="InlineCode"/>
                <w:sz w:val="18"/>
                <w:lang w:val="ca-ES" w:eastAsia="ca-ES" w:bidi="ca-ES"/>
              </w:rPr>
              <w:t xml:space="preserve">GreaterThanEqual</w:t>
            </w:r>
            <w:r>
              <w:rPr>
                <w:lang w:val="ca-ES" w:eastAsia="ca-ES" w:bidi="ca-ES"/>
              </w:rPr>
              <w:t xml:space="preserve">, </w:t>
            </w:r>
            <w:r>
              <w:rPr>
                <w:rStyle w:val="InlineCode"/>
                <w:sz w:val="18"/>
                <w:lang w:val="ca-ES" w:eastAsia="ca-ES" w:bidi="ca-ES"/>
              </w:rPr>
              <w:t xml:space="preserve">LessThan</w:t>
            </w:r>
            <w:r>
              <w:rPr>
                <w:lang w:val="ca-ES" w:eastAsia="ca-ES" w:bidi="ca-ES"/>
              </w:rPr>
              <w:t xml:space="preserve">, </w:t>
            </w:r>
            <w:r>
              <w:rPr>
                <w:rStyle w:val="InlineCode"/>
                <w:sz w:val="18"/>
                <w:lang w:val="ca-ES" w:eastAsia="ca-ES" w:bidi="ca-ES"/>
              </w:rPr>
              <w:t xml:space="preserve">Between</w:t>
            </w:r>
            <w:r>
              <w:rPr>
                <w:lang w:val="ca-ES" w:eastAsia="ca-ES" w:bidi="ca-ES"/>
              </w:rPr>
              <w:t xml:space="preserve"/>
            </w:r>
          </w:p>
        </w:tc>
        <w:tc>
          <w:tcPr>
            <w:tcW w:w="3356" w:type="dxa"/>
            <w:shd w:fill="FFFFFF"/>
            <w:vAlign w:val="center"/>
          </w:tcPr>
          <w:p>
            <w:pPr>
              <w:pStyle w:val="TableText"/>
            </w:pPr>
            <w:r>
              <w:rPr>
                <w:lang w:val="ca-ES" w:eastAsia="ca-ES" w:bidi="ca-ES"/>
              </w:rPr>
              <w:t xml:space="preserve">Comparacions alternatives i intervals.</w:t>
            </w:r>
          </w:p>
        </w:tc>
        <w:tc>
          <w:tcPr>
            <w:tcW w:w="3356" w:type="dxa"/>
            <w:shd w:fill="FFFFFF"/>
            <w:vAlign w:val="center"/>
          </w:tcPr>
          <w:p>
            <w:pPr>
              <w:pStyle w:val="TableText"/>
            </w:pPr>
            <w:r>
              <w:rPr>
                <w:lang w:val="ca-ES" w:eastAsia="ca-ES" w:bidi="ca-ES"/>
              </w:rPr>
              <w:t xml:space="preserve">Ampliació.</w:t>
            </w:r>
          </w:p>
        </w:tc>
      </w:tr>
      <w:tr>
        <w:trPr>
          <w:cantSplit/>
        </w:trPr>
        <w:tc>
          <w:tcPr>
            <w:tcW w:w="2700" w:type="dxa"/>
            <w:shd w:fill="F3F5F3"/>
            <w:vAlign w:val="center"/>
          </w:tcPr>
          <w:p>
            <w:pPr>
              <w:pStyle w:val="TableText"/>
            </w:pPr>
            <w:r>
              <w:rPr>
                <w:lang w:val="ca-ES" w:eastAsia="ca-ES" w:bidi="ca-ES"/>
              </w:rPr>
              <w:t xml:space="preserve"/>
            </w:r>
            <w:r>
              <w:rPr>
                <w:rStyle w:val="InlineCode"/>
                <w:sz w:val="18"/>
                <w:lang w:val="ca-ES" w:eastAsia="ca-ES" w:bidi="ca-ES"/>
              </w:rPr>
              <w:t xml:space="preserve">StartingWith</w:t>
            </w:r>
            <w:r>
              <w:rPr>
                <w:lang w:val="ca-ES" w:eastAsia="ca-ES" w:bidi="ca-ES"/>
              </w:rPr>
              <w:t xml:space="preserve">, </w:t>
            </w:r>
            <w:r>
              <w:rPr>
                <w:rStyle w:val="InlineCode"/>
                <w:sz w:val="18"/>
                <w:lang w:val="ca-ES" w:eastAsia="ca-ES" w:bidi="ca-ES"/>
              </w:rPr>
              <w:t xml:space="preserve">EndingWith</w:t>
            </w:r>
            <w:r>
              <w:rPr>
                <w:lang w:val="ca-ES" w:eastAsia="ca-ES" w:bidi="ca-ES"/>
              </w:rPr>
              <w:t xml:space="preserve"/>
            </w:r>
          </w:p>
        </w:tc>
        <w:tc>
          <w:tcPr>
            <w:tcW w:w="3356" w:type="dxa"/>
            <w:shd w:fill="F3F5F3"/>
            <w:vAlign w:val="center"/>
          </w:tcPr>
          <w:p>
            <w:pPr>
              <w:pStyle w:val="TableText"/>
            </w:pPr>
            <w:r>
              <w:rPr>
                <w:lang w:val="ca-ES" w:eastAsia="ca-ES" w:bidi="ca-ES"/>
              </w:rPr>
              <w:t xml:space="preserve">Comença o acaba amb el text.</w:t>
            </w:r>
          </w:p>
        </w:tc>
        <w:tc>
          <w:tcPr>
            <w:tcW w:w="3356" w:type="dxa"/>
            <w:shd w:fill="F3F5F3"/>
            <w:vAlign w:val="center"/>
          </w:tcPr>
          <w:p>
            <w:pPr>
              <w:pStyle w:val="TableText"/>
            </w:pPr>
            <w:r>
              <w:rPr>
                <w:lang w:val="ca-ES" w:eastAsia="ca-ES" w:bidi="ca-ES"/>
              </w:rPr>
              <w:t xml:space="preserve">Ampliació.</w:t>
            </w:r>
          </w:p>
        </w:tc>
      </w:tr>
      <w:tr>
        <w:trPr>
          <w:cantSplit/>
        </w:trPr>
        <w:tc>
          <w:tcPr>
            <w:tcW w:w="2700" w:type="dxa"/>
            <w:shd w:fill="FFFFFF"/>
            <w:vAlign w:val="center"/>
          </w:tcPr>
          <w:p>
            <w:pPr>
              <w:pStyle w:val="TableText"/>
            </w:pPr>
            <w:r>
              <w:rPr>
                <w:lang w:val="ca-ES" w:eastAsia="ca-ES" w:bidi="ca-ES"/>
              </w:rPr>
              <w:t xml:space="preserve"/>
            </w:r>
            <w:r>
              <w:rPr>
                <w:rStyle w:val="InlineCode"/>
                <w:sz w:val="18"/>
                <w:lang w:val="ca-ES" w:eastAsia="ca-ES" w:bidi="ca-ES"/>
              </w:rPr>
              <w:t xml:space="preserve">IsNull</w:t>
            </w:r>
            <w:r>
              <w:rPr>
                <w:lang w:val="ca-ES" w:eastAsia="ca-ES" w:bidi="ca-ES"/>
              </w:rPr>
              <w:t xml:space="preserve">, </w:t>
            </w:r>
            <w:r>
              <w:rPr>
                <w:rStyle w:val="InlineCode"/>
                <w:sz w:val="18"/>
                <w:lang w:val="ca-ES" w:eastAsia="ca-ES" w:bidi="ca-ES"/>
              </w:rPr>
              <w:t xml:space="preserve">IsNotNull</w:t>
            </w:r>
            <w:r>
              <w:rPr>
                <w:lang w:val="ca-ES" w:eastAsia="ca-ES" w:bidi="ca-ES"/>
              </w:rPr>
              <w:t xml:space="preserve"/>
            </w:r>
          </w:p>
        </w:tc>
        <w:tc>
          <w:tcPr>
            <w:tcW w:w="3356" w:type="dxa"/>
            <w:shd w:fill="FFFFFF"/>
            <w:vAlign w:val="center"/>
          </w:tcPr>
          <w:p>
            <w:pPr>
              <w:pStyle w:val="TableText"/>
            </w:pPr>
            <w:r>
              <w:rPr>
                <w:lang w:val="ca-ES" w:eastAsia="ca-ES" w:bidi="ca-ES"/>
              </w:rPr>
              <w:t xml:space="preserve">Comproven la presència d'un valor.</w:t>
            </w:r>
          </w:p>
        </w:tc>
        <w:tc>
          <w:tcPr>
            <w:tcW w:w="3356" w:type="dxa"/>
            <w:shd w:fill="FFFFFF"/>
            <w:vAlign w:val="center"/>
          </w:tcPr>
          <w:p>
            <w:pPr>
              <w:pStyle w:val="TableText"/>
            </w:pPr>
            <w:r>
              <w:rPr>
                <w:lang w:val="ca-ES" w:eastAsia="ca-ES" w:bidi="ca-ES"/>
              </w:rPr>
              <w:t xml:space="preserve">Ampliació.</w:t>
            </w:r>
          </w:p>
        </w:tc>
      </w:tr>
      <w:tr>
        <w:trPr>
          <w:cantSplit/>
        </w:trPr>
        <w:tc>
          <w:tcPr>
            <w:tcW w:w="2700" w:type="dxa"/>
            <w:shd w:fill="F3F5F3"/>
            <w:vAlign w:val="center"/>
          </w:tcPr>
          <w:p>
            <w:pPr>
              <w:pStyle w:val="TableText"/>
            </w:pPr>
            <w:r>
              <w:rPr>
                <w:lang w:val="ca-ES" w:eastAsia="ca-ES" w:bidi="ca-ES"/>
              </w:rPr>
              <w:t xml:space="preserve"/>
            </w:r>
            <w:r>
              <w:rPr>
                <w:rStyle w:val="InlineCode"/>
                <w:sz w:val="18"/>
                <w:lang w:val="ca-ES" w:eastAsia="ca-ES" w:bidi="ca-ES"/>
              </w:rPr>
              <w:t xml:space="preserve">Top5</w:t>
            </w:r>
            <w:r>
              <w:rPr>
                <w:lang w:val="ca-ES" w:eastAsia="ca-ES" w:bidi="ca-ES"/>
              </w:rPr>
              <w:t xml:space="preserve"> o </w:t>
            </w:r>
            <w:r>
              <w:rPr>
                <w:rStyle w:val="InlineCode"/>
                <w:sz w:val="18"/>
                <w:lang w:val="ca-ES" w:eastAsia="ca-ES" w:bidi="ca-ES"/>
              </w:rPr>
              <w:t xml:space="preserve">First5</w:t>
            </w:r>
            <w:r>
              <w:rPr>
                <w:lang w:val="ca-ES" w:eastAsia="ca-ES" w:bidi="ca-ES"/>
              </w:rPr>
              <w:t xml:space="preserve"/>
            </w:r>
          </w:p>
        </w:tc>
        <w:tc>
          <w:tcPr>
            <w:tcW w:w="3356" w:type="dxa"/>
            <w:shd w:fill="F3F5F3"/>
            <w:vAlign w:val="center"/>
          </w:tcPr>
          <w:p>
            <w:pPr>
              <w:pStyle w:val="TableText"/>
            </w:pPr>
            <w:r>
              <w:rPr>
                <w:lang w:val="ca-ES" w:eastAsia="ca-ES" w:bidi="ca-ES"/>
              </w:rPr>
              <w:t xml:space="preserve">Limiten el nombre de resultats.</w:t>
            </w:r>
          </w:p>
        </w:tc>
        <w:tc>
          <w:tcPr>
            <w:tcW w:w="3356" w:type="dxa"/>
            <w:shd w:fill="F3F5F3"/>
            <w:vAlign w:val="center"/>
          </w:tcPr>
          <w:p>
            <w:pPr>
              <w:pStyle w:val="TableText"/>
            </w:pPr>
            <w:r>
              <w:rPr>
                <w:lang w:val="ca-ES" w:eastAsia="ca-ES" w:bidi="ca-ES"/>
              </w:rPr>
              <w:t xml:space="preserve">Ampliació per a consultes derivades; els límits del projecte es defineixen amb </w:t>
            </w:r>
            <w:r>
              <w:rPr>
                <w:rStyle w:val="InlineCode"/>
                <w:sz w:val="18"/>
                <w:lang w:val="ca-ES" w:eastAsia="ca-ES" w:bidi="ca-ES"/>
              </w:rPr>
              <w:t xml:space="preserve">Pageable</w:t>
            </w:r>
            <w:r>
              <w:rPr>
                <w:lang w:val="ca-ES" w:eastAsia="ca-ES" w:bidi="ca-ES"/>
              </w:rPr>
              <w:t xml:space="preserve"> o SQL natiu.</w:t>
            </w:r>
          </w:p>
        </w:tc>
      </w:tr>
    </w:tbl>
    <w:p>
      <w:pPr>
        <w:spacing w:after="60" w:line="40" w:lineRule="exact"/>
      </w:pPr>
    </w:p>
    <w:p>
      <w:pPr>
        <w:pStyle w:val="Normal"/>
      </w:pPr>
      <w:r>
        <w:rPr>
          <w:lang w:val="ca-ES" w:eastAsia="ca-ES" w:bidi="ca-ES"/>
        </w:rPr>
        <w:t xml:space="preserve">Un nom semblant a una consulta derivada pot dur </w:t>
      </w:r>
      <w:r>
        <w:rPr>
          <w:rStyle w:val="InlineCode"/>
          <w:sz w:val="18"/>
          <w:lang w:val="ca-ES" w:eastAsia="ca-ES" w:bidi="ca-ES"/>
        </w:rPr>
        <w:t xml:space="preserve">@Query</w:t>
      </w:r>
      <w:r>
        <w:rPr>
          <w:lang w:val="ca-ES" w:eastAsia="ca-ES" w:bidi="ca-ES"/>
        </w:rPr>
        <w:t xml:space="preserve">: en aquest cas es fa servir la consulta declarada. Per exemple, </w:t>
      </w:r>
      <w:r>
        <w:rPr>
          <w:rStyle w:val="InlineCode"/>
          <w:sz w:val="18"/>
          <w:lang w:val="ca-ES" w:eastAsia="ca-ES" w:bidi="ca-ES"/>
        </w:rPr>
        <w:t xml:space="preserve">searchTop5ByAuthor</w:t>
      </w:r>
      <w:r>
        <w:rPr>
          <w:lang w:val="ca-ES" w:eastAsia="ca-ES" w:bidi="ca-ES"/>
        </w:rPr>
        <w:t xml:space="preserve"> al nostre repositori té </w:t>
      </w:r>
      <w:r>
        <w:rPr>
          <w:rStyle w:val="InlineCode"/>
          <w:sz w:val="18"/>
          <w:lang w:val="ca-ES" w:eastAsia="ca-ES" w:bidi="ca-ES"/>
        </w:rPr>
        <w:t xml:space="preserve">@Query</w:t>
      </w:r>
      <w:r>
        <w:rPr>
          <w:lang w:val="ca-ES" w:eastAsia="ca-ES" w:bidi="ca-ES"/>
        </w:rPr>
        <w:t xml:space="preserve"> i el límit real s'escriu com a </w:t>
      </w:r>
      <w:r>
        <w:rPr>
          <w:rStyle w:val="InlineCode"/>
          <w:sz w:val="18"/>
          <w:lang w:val="ca-ES" w:eastAsia="ca-ES" w:bidi="ca-ES"/>
        </w:rPr>
        <w:t xml:space="preserve">LIMIT 5</w:t>
      </w:r>
      <w:r>
        <w:rPr>
          <w:lang w:val="ca-ES" w:eastAsia="ca-ES" w:bidi="ca-ES"/>
        </w:rPr>
        <w:t xml:space="preserve">; no l'hem de confondre amb un mètode derivat.</w:t>
      </w:r>
    </w:p>
    <w:p>
      <w:pPr>
        <w:pStyle w:val="Heading2"/>
      </w:pPr>
      <w:bookmarkStart w:id="49" w:name="sub49"/>
      <w:r>
        <w:rPr>
          <w:lang w:val="ca-ES" w:eastAsia="ca-ES" w:bidi="ca-ES"/>
        </w:rPr>
        <w:t xml:space="preserve">7.4. El tipus de retorn també descriu la consulta</w:t>
      </w:r>
      <w:bookmarkEnd w:id="49"/>
    </w:p>
    <w:p>
      <w:pPr>
        <w:pStyle w:val="Normal"/>
      </w:pPr>
      <w:r>
        <w:rPr>
          <w:lang w:val="ca-ES" w:eastAsia="ca-ES" w:bidi="ca-ES"/>
        </w:rPr>
        <w:t xml:space="preserve">El retorn ha de correspondre al que esperam obtenir:</w:t>
      </w:r>
    </w:p>
    <w:tbl>
      <w:tblPr>
        <w:tblW w:w="9412" w:type="dxa"/>
        <w:tblLayout w:type="fixed"/>
        <w:tblBorders>
          <w:top w:val="single" w:sz="4" w:color="C9D4C9"/>
          <w:bottom w:val="single" w:sz="4" w:color="C9D4C9"/>
          <w:insideH w:val="single" w:sz="4" w:color="DDE4DD"/>
        </w:tblBorders>
        <w:tblCellMar>
          <w:top w:w="90" w:type="dxa"/>
          <w:left w:w="105" w:type="dxa"/>
          <w:bottom w:w="90" w:type="dxa"/>
          <w:right w:w="105" w:type="dxa"/>
        </w:tblCellMar>
      </w:tblPr>
      <w:tblGrid>
        <w:gridCol w:w="2700"/>
        <w:gridCol w:w="3356"/>
        <w:gridCol w:w="3356"/>
      </w:tblGrid>
      <w:tr>
        <w:trPr>
          <w:cantSplit/>
          <w:tblHeader/>
        </w:trPr>
        <w:tc>
          <w:tcPr>
            <w:tcW w:w="2700" w:type="dxa"/>
            <w:shd w:fill="175F16"/>
            <w:vAlign w:val="center"/>
          </w:tcPr>
          <w:p>
            <w:pPr>
              <w:pStyle w:val="TableHeader"/>
              <w:keepNext/>
            </w:pPr>
            <w:r>
              <w:rPr>
                <w:lang w:val="ca-ES" w:eastAsia="ca-ES" w:bidi="ca-ES"/>
              </w:rPr>
              <w:t xml:space="preserve">Tipus</w:t>
            </w:r>
          </w:p>
        </w:tc>
        <w:tc>
          <w:tcPr>
            <w:tcW w:w="3356" w:type="dxa"/>
            <w:shd w:fill="175F16"/>
            <w:vAlign w:val="center"/>
          </w:tcPr>
          <w:p>
            <w:pPr>
              <w:pStyle w:val="TableHeader"/>
              <w:keepNext/>
            </w:pPr>
            <w:r>
              <w:rPr>
                <w:lang w:val="ca-ES" w:eastAsia="ca-ES" w:bidi="ca-ES"/>
              </w:rPr>
              <w:t xml:space="preserve">Exemple real</w:t>
            </w:r>
          </w:p>
        </w:tc>
        <w:tc>
          <w:tcPr>
            <w:tcW w:w="3356" w:type="dxa"/>
            <w:shd w:fill="175F16"/>
            <w:vAlign w:val="center"/>
          </w:tcPr>
          <w:p>
            <w:pPr>
              <w:pStyle w:val="TableHeader"/>
              <w:keepNext/>
            </w:pPr>
            <w:r>
              <w:rPr>
                <w:lang w:val="ca-ES" w:eastAsia="ca-ES" w:bidi="ca-ES"/>
              </w:rPr>
              <w:t xml:space="preserve">Què significa</w:t>
            </w:r>
          </w:p>
        </w:tc>
      </w:tr>
      <w:tr>
        <w:trPr>
          <w:cantSplit/>
        </w:trPr>
        <w:tc>
          <w:tcPr>
            <w:tcW w:w="2700" w:type="dxa"/>
            <w:shd w:fill="FFFFFF"/>
            <w:vAlign w:val="center"/>
          </w:tcPr>
          <w:p>
            <w:pPr>
              <w:pStyle w:val="TableText"/>
              <w:keepNext/>
            </w:pPr>
            <w:r>
              <w:rPr>
                <w:lang w:val="ca-ES" w:eastAsia="ca-ES" w:bidi="ca-ES"/>
              </w:rPr>
              <w:t xml:space="preserve"/>
            </w:r>
            <w:r>
              <w:rPr>
                <w:rStyle w:val="InlineCode"/>
                <w:sz w:val="18"/>
                <w:lang w:val="ca-ES" w:eastAsia="ca-ES" w:bidi="ca-ES"/>
              </w:rPr>
              <w:t xml:space="preserve">Optional&lt;Book&gt;</w:t>
            </w:r>
            <w:r>
              <w:rPr>
                <w:lang w:val="ca-ES" w:eastAsia="ca-ES" w:bidi="ca-ES"/>
              </w:rPr>
              <w:t xml:space="preserve"/>
            </w:r>
          </w:p>
        </w:tc>
        <w:tc>
          <w:tcPr>
            <w:tcW w:w="3356" w:type="dxa"/>
            <w:shd w:fill="FFFFFF"/>
            <w:vAlign w:val="center"/>
          </w:tcPr>
          <w:p>
            <w:pPr>
              <w:pStyle w:val="TableText"/>
              <w:keepNext/>
            </w:pPr>
            <w:r>
              <w:rPr>
                <w:lang w:val="ca-ES" w:eastAsia="ca-ES" w:bidi="ca-ES"/>
              </w:rPr>
              <w:t xml:space="preserve"/>
            </w:r>
            <w:r>
              <w:rPr>
                <w:rStyle w:val="InlineCode"/>
                <w:sz w:val="18"/>
                <w:lang w:val="ca-ES" w:eastAsia="ca-ES" w:bidi="ca-ES"/>
              </w:rPr>
              <w:t xml:space="preserve">findById(id)</w:t>
            </w:r>
            <w:r>
              <w:rPr>
                <w:lang w:val="ca-ES" w:eastAsia="ca-ES" w:bidi="ca-ES"/>
              </w:rPr>
              <w:t xml:space="preserve">, heretat.</w:t>
            </w:r>
          </w:p>
        </w:tc>
        <w:tc>
          <w:tcPr>
            <w:tcW w:w="3356" w:type="dxa"/>
            <w:shd w:fill="FFFFFF"/>
            <w:vAlign w:val="center"/>
          </w:tcPr>
          <w:p>
            <w:pPr>
              <w:pStyle w:val="TableText"/>
              <w:keepNext/>
            </w:pPr>
            <w:r>
              <w:rPr>
                <w:lang w:val="ca-ES" w:eastAsia="ca-ES" w:bidi="ca-ES"/>
              </w:rPr>
              <w:t xml:space="preserve">Pot haver-hi un llibre o cap.</w:t>
            </w:r>
          </w:p>
        </w:tc>
      </w:tr>
      <w:tr>
        <w:trPr>
          <w:cantSplit/>
        </w:trPr>
        <w:tc>
          <w:tcPr>
            <w:tcW w:w="2700" w:type="dxa"/>
            <w:shd w:fill="F3F5F3"/>
            <w:vAlign w:val="center"/>
          </w:tcPr>
          <w:p>
            <w:pPr>
              <w:pStyle w:val="TableText"/>
              <w:keepNext/>
            </w:pPr>
            <w:r>
              <w:rPr>
                <w:lang w:val="ca-ES" w:eastAsia="ca-ES" w:bidi="ca-ES"/>
              </w:rPr>
              <w:t xml:space="preserve"/>
            </w:r>
            <w:r>
              <w:rPr>
                <w:rStyle w:val="InlineCode"/>
                <w:sz w:val="18"/>
                <w:lang w:val="ca-ES" w:eastAsia="ca-ES" w:bidi="ca-ES"/>
              </w:rPr>
              <w:t xml:space="preserve">Book</w:t>
            </w:r>
            <w:r>
              <w:rPr>
                <w:lang w:val="ca-ES" w:eastAsia="ca-ES" w:bidi="ca-ES"/>
              </w:rPr>
              <w:t xml:space="preserve"/>
            </w:r>
          </w:p>
        </w:tc>
        <w:tc>
          <w:tcPr>
            <w:tcW w:w="3356" w:type="dxa"/>
            <w:shd w:fill="F3F5F3"/>
            <w:vAlign w:val="center"/>
          </w:tcPr>
          <w:p>
            <w:pPr>
              <w:pStyle w:val="TableText"/>
              <w:keepNext/>
            </w:pPr>
            <w:r>
              <w:rPr>
                <w:lang w:val="ca-ES" w:eastAsia="ca-ES" w:bidi="ca-ES"/>
              </w:rPr>
              <w:t xml:space="preserve"/>
            </w:r>
            <w:r>
              <w:rPr>
                <w:rStyle w:val="InlineCode"/>
                <w:sz w:val="18"/>
                <w:lang w:val="ca-ES" w:eastAsia="ca-ES" w:bidi="ca-ES"/>
              </w:rPr>
              <w:t xml:space="preserve">findByIsbn(isbn)</w:t>
            </w:r>
            <w:r>
              <w:rPr>
                <w:lang w:val="ca-ES" w:eastAsia="ca-ES" w:bidi="ca-ES"/>
              </w:rPr>
              <w:t xml:space="preserve">.</w:t>
            </w:r>
          </w:p>
        </w:tc>
        <w:tc>
          <w:tcPr>
            <w:tcW w:w="3356" w:type="dxa"/>
            <w:shd w:fill="F3F5F3"/>
            <w:vAlign w:val="center"/>
          </w:tcPr>
          <w:p>
            <w:pPr>
              <w:pStyle w:val="TableText"/>
              <w:keepNext/>
            </w:pPr>
            <w:r>
              <w:rPr>
                <w:lang w:val="ca-ES" w:eastAsia="ca-ES" w:bidi="ca-ES"/>
              </w:rPr>
              <w:t xml:space="preserve">Una coincidència com a màxim; sense resultat, aquí retorna </w:t>
            </w:r>
            <w:r>
              <w:rPr>
                <w:rStyle w:val="InlineCode"/>
                <w:sz w:val="18"/>
                <w:lang w:val="ca-ES" w:eastAsia="ca-ES" w:bidi="ca-ES"/>
              </w:rPr>
              <w:t xml:space="preserve">null</w:t>
            </w:r>
            <w:r>
              <w:rPr>
                <w:lang w:val="ca-ES" w:eastAsia="ca-ES" w:bidi="ca-ES"/>
              </w:rPr>
              <w:t xml:space="preserve">.</w:t>
            </w:r>
          </w:p>
        </w:tc>
      </w:tr>
      <w:tr>
        <w:trPr>
          <w:cantSplit/>
        </w:trPr>
        <w:tc>
          <w:tcPr>
            <w:tcW w:w="2700" w:type="dxa"/>
            <w:shd w:fill="FFFFFF"/>
            <w:vAlign w:val="center"/>
          </w:tcPr>
          <w:p>
            <w:pPr>
              <w:pStyle w:val="TableText"/>
              <w:keepNext/>
            </w:pPr>
            <w:r>
              <w:rPr>
                <w:lang w:val="ca-ES" w:eastAsia="ca-ES" w:bidi="ca-ES"/>
              </w:rPr>
              <w:t xml:space="preserve"/>
            </w:r>
            <w:r>
              <w:rPr>
                <w:rStyle w:val="InlineCode"/>
                <w:sz w:val="18"/>
                <w:lang w:val="ca-ES" w:eastAsia="ca-ES" w:bidi="ca-ES"/>
              </w:rPr>
              <w:t xml:space="preserve">List&lt;Book&gt;</w:t>
            </w:r>
            <w:r>
              <w:rPr>
                <w:lang w:val="ca-ES" w:eastAsia="ca-ES" w:bidi="ca-ES"/>
              </w:rPr>
              <w:t xml:space="preserve"/>
            </w:r>
          </w:p>
        </w:tc>
        <w:tc>
          <w:tcPr>
            <w:tcW w:w="3356" w:type="dxa"/>
            <w:shd w:fill="FFFFFF"/>
            <w:vAlign w:val="center"/>
          </w:tcPr>
          <w:p>
            <w:pPr>
              <w:pStyle w:val="TableText"/>
              <w:keepNext/>
            </w:pPr>
            <w:r>
              <w:rPr>
                <w:lang w:val="ca-ES" w:eastAsia="ca-ES" w:bidi="ca-ES"/>
              </w:rPr>
              <w:t xml:space="preserve"/>
            </w:r>
            <w:r>
              <w:rPr>
                <w:rStyle w:val="InlineCode"/>
                <w:sz w:val="18"/>
                <w:lang w:val="ca-ES" w:eastAsia="ca-ES" w:bidi="ca-ES"/>
              </w:rPr>
              <w:t xml:space="preserve">findByAuthor(author)</w:t>
            </w:r>
            <w:r>
              <w:rPr>
                <w:lang w:val="ca-ES" w:eastAsia="ca-ES" w:bidi="ca-ES"/>
              </w:rPr>
              <w:t xml:space="preserve">.</w:t>
            </w:r>
          </w:p>
        </w:tc>
        <w:tc>
          <w:tcPr>
            <w:tcW w:w="3356" w:type="dxa"/>
            <w:shd w:fill="FFFFFF"/>
            <w:vAlign w:val="center"/>
          </w:tcPr>
          <w:p>
            <w:pPr>
              <w:pStyle w:val="TableText"/>
              <w:keepNext/>
            </w:pPr>
            <w:r>
              <w:rPr>
                <w:lang w:val="ca-ES" w:eastAsia="ca-ES" w:bidi="ca-ES"/>
              </w:rPr>
              <w:t xml:space="preserve">Diversos llibres, o una llista buida.</w:t>
            </w:r>
          </w:p>
        </w:tc>
      </w:tr>
      <w:tr>
        <w:trPr>
          <w:cantSplit/>
        </w:trPr>
        <w:tc>
          <w:tcPr>
            <w:tcW w:w="2700" w:type="dxa"/>
            <w:shd w:fill="F3F5F3"/>
            <w:vAlign w:val="center"/>
          </w:tcPr>
          <w:p>
            <w:pPr>
              <w:pStyle w:val="TableText"/>
              <w:keepNext/>
            </w:pPr>
            <w:r>
              <w:rPr>
                <w:lang w:val="ca-ES" w:eastAsia="ca-ES" w:bidi="ca-ES"/>
              </w:rPr>
              <w:t xml:space="preserve"/>
            </w:r>
            <w:r>
              <w:rPr>
                <w:rStyle w:val="InlineCode"/>
                <w:sz w:val="18"/>
                <w:lang w:val="ca-ES" w:eastAsia="ca-ES" w:bidi="ca-ES"/>
              </w:rPr>
              <w:t xml:space="preserve">Page&lt;Book&gt;</w:t>
            </w:r>
            <w:r>
              <w:rPr>
                <w:lang w:val="ca-ES" w:eastAsia="ca-ES" w:bidi="ca-ES"/>
              </w:rPr>
              <w:t xml:space="preserve"/>
            </w:r>
          </w:p>
        </w:tc>
        <w:tc>
          <w:tcPr>
            <w:tcW w:w="3356" w:type="dxa"/>
            <w:shd w:fill="F3F5F3"/>
            <w:vAlign w:val="center"/>
          </w:tcPr>
          <w:p>
            <w:pPr>
              <w:pStyle w:val="TableText"/>
              <w:keepNext/>
            </w:pPr>
            <w:r>
              <w:rPr>
                <w:lang w:val="ca-ES" w:eastAsia="ca-ES" w:bidi="ca-ES"/>
              </w:rPr>
              <w:t xml:space="preserve"/>
            </w:r>
            <w:r>
              <w:rPr>
                <w:rStyle w:val="InlineCode"/>
                <w:sz w:val="18"/>
                <w:lang w:val="ca-ES" w:eastAsia="ca-ES" w:bidi="ca-ES"/>
              </w:rPr>
              <w:t xml:space="preserve">findByAuthor(author, pageable)</w:t>
            </w:r>
            <w:r>
              <w:rPr>
                <w:lang w:val="ca-ES" w:eastAsia="ca-ES" w:bidi="ca-ES"/>
              </w:rPr>
              <w:t xml:space="preserve">.</w:t>
            </w:r>
          </w:p>
        </w:tc>
        <w:tc>
          <w:tcPr>
            <w:tcW w:w="3356" w:type="dxa"/>
            <w:shd w:fill="F3F5F3"/>
            <w:vAlign w:val="center"/>
          </w:tcPr>
          <w:p>
            <w:pPr>
              <w:pStyle w:val="TableText"/>
              <w:keepNext/>
            </w:pPr>
            <w:r>
              <w:rPr>
                <w:lang w:val="ca-ES" w:eastAsia="ca-ES" w:bidi="ca-ES"/>
              </w:rPr>
              <w:t xml:space="preserve">Llibres d'una pàgina i informació sobre el conjunt de resultats.</w:t>
            </w:r>
          </w:p>
        </w:tc>
      </w:tr>
      <w:tr>
        <w:trPr>
          <w:cantSplit/>
        </w:trPr>
        <w:tc>
          <w:tcPr>
            <w:tcW w:w="2700" w:type="dxa"/>
            <w:shd w:fill="FFFFFF"/>
            <w:vAlign w:val="center"/>
          </w:tcPr>
          <w:p>
            <w:pPr>
              <w:pStyle w:val="TableText"/>
            </w:pPr>
            <w:r>
              <w:rPr>
                <w:lang w:val="ca-ES" w:eastAsia="ca-ES" w:bidi="ca-ES"/>
              </w:rPr>
              <w:t xml:space="preserve"/>
            </w:r>
            <w:r>
              <w:rPr>
                <w:rStyle w:val="InlineCode"/>
                <w:sz w:val="18"/>
                <w:lang w:val="ca-ES" w:eastAsia="ca-ES" w:bidi="ca-ES"/>
              </w:rPr>
              <w:t xml:space="preserve">long</w:t>
            </w:r>
            <w:r>
              <w:rPr>
                <w:lang w:val="ca-ES" w:eastAsia="ca-ES" w:bidi="ca-ES"/>
              </w:rPr>
              <w:t xml:space="preserve"/>
            </w:r>
          </w:p>
        </w:tc>
        <w:tc>
          <w:tcPr>
            <w:tcW w:w="3356" w:type="dxa"/>
            <w:shd w:fill="FFFFFF"/>
            <w:vAlign w:val="center"/>
          </w:tcPr>
          <w:p>
            <w:pPr>
              <w:pStyle w:val="TableText"/>
            </w:pPr>
            <w:r>
              <w:rPr>
                <w:lang w:val="ca-ES" w:eastAsia="ca-ES" w:bidi="ca-ES"/>
              </w:rPr>
              <w:t xml:space="preserve"/>
            </w:r>
            <w:r>
              <w:rPr>
                <w:rStyle w:val="InlineCode"/>
                <w:sz w:val="18"/>
                <w:lang w:val="ca-ES" w:eastAsia="ca-ES" w:bidi="ca-ES"/>
              </w:rPr>
              <w:t xml:space="preserve">countBooksByAuthorAndGenre(author, genre)</w:t>
            </w:r>
            <w:r>
              <w:rPr>
                <w:lang w:val="ca-ES" w:eastAsia="ca-ES" w:bidi="ca-ES"/>
              </w:rPr>
              <w:t xml:space="preserve">.</w:t>
            </w:r>
          </w:p>
        </w:tc>
        <w:tc>
          <w:tcPr>
            <w:tcW w:w="3356" w:type="dxa"/>
            <w:shd w:fill="FFFFFF"/>
            <w:vAlign w:val="center"/>
          </w:tcPr>
          <w:p>
            <w:pPr>
              <w:pStyle w:val="TableText"/>
            </w:pPr>
            <w:r>
              <w:rPr>
                <w:lang w:val="ca-ES" w:eastAsia="ca-ES" w:bidi="ca-ES"/>
              </w:rPr>
              <w:t xml:space="preserve">Un recompte; sense coincidències, zero.</w:t>
            </w:r>
          </w:p>
        </w:tc>
      </w:tr>
    </w:tbl>
    <w:p>
      <w:pPr>
        <w:spacing w:after="60" w:line="40" w:lineRule="exact"/>
      </w:pPr>
    </w:p>
    <w:p>
      <w:pPr>
        <w:pStyle w:val="Normal"/>
      </w:pPr>
      <w:r>
        <w:rPr>
          <w:lang w:val="ca-ES" w:eastAsia="ca-ES" w:bidi="ca-ES"/>
        </w:rPr>
        <w:t xml:space="preserve">Un retorn singular no significa «agafa qualsevol fila»: si una consulta singular troba diversos resultats, és un error de mida del resultat. </w:t>
      </w:r>
      <w:r>
        <w:rPr>
          <w:rStyle w:val="InlineCode"/>
          <w:sz w:val="18"/>
          <w:lang w:val="ca-ES" w:eastAsia="ca-ES" w:bidi="ca-ES"/>
        </w:rPr>
        <w:t xml:space="preserve">findByIsbn</w:t>
      </w:r>
      <w:r>
        <w:rPr>
          <w:lang w:val="ca-ES" w:eastAsia="ca-ES" w:bidi="ca-ES"/>
        </w:rPr>
        <w:t xml:space="preserve"> és coherent amb un retorn singular perquè la columna té una restricció única. Les col·leccions buides i els valors absents s'han de tractar segons el seu tipus, sense confondre'ls.</w:t>
      </w:r>
    </w:p>
    <w:p>
      <w:pPr>
        <w:pStyle w:val="Heading2"/>
      </w:pPr>
      <w:bookmarkStart w:id="50" w:name="sub50"/>
      <w:r>
        <w:rPr>
          <w:lang w:val="ca-ES" w:eastAsia="ca-ES" w:bidi="ca-ES"/>
        </w:rPr>
        <w:t xml:space="preserve">7.5. Escriure JPQL amb </w:t>
      </w:r>
      <w:r>
        <w:rPr>
          <w:rStyle w:val="InlineCode"/>
          <w:sz w:val="25"/>
          <w:lang w:val="ca-ES" w:eastAsia="ca-ES" w:bidi="ca-ES"/>
        </w:rPr>
        <w:t xml:space="preserve">@Query</w:t>
      </w:r>
      <w:r>
        <w:rPr>
          <w:lang w:val="ca-ES" w:eastAsia="ca-ES" w:bidi="ca-ES"/>
        </w:rPr>
        <w:t xml:space="preserve"> i </w:t>
      </w:r>
      <w:r>
        <w:rPr>
          <w:rStyle w:val="InlineCode"/>
          <w:sz w:val="25"/>
          <w:lang w:val="ca-ES" w:eastAsia="ca-ES" w:bidi="ca-ES"/>
        </w:rPr>
        <w:t xml:space="preserve">@Param</w:t>
      </w:r>
      <w:r>
        <w:rPr>
          <w:lang w:val="ca-ES" w:eastAsia="ca-ES" w:bidi="ca-ES"/>
        </w:rPr>
        <w:t xml:space="preserve"/>
      </w:r>
      <w:bookmarkEnd w:id="50"/>
    </w:p>
    <w:p>
      <w:pPr>
        <w:pStyle w:val="Heading3"/>
      </w:pPr>
      <w:bookmarkStart w:id="51" w:name="sub51"/>
      <w:r>
        <w:rPr>
          <w:lang w:val="ca-ES" w:eastAsia="ca-ES" w:bidi="ca-ES"/>
        </w:rPr>
        <w:t xml:space="preserve">7.5.1. De l'SQL de MySQL a JPQL</w:t>
      </w:r>
      <w:bookmarkEnd w:id="51"/>
    </w:p>
    <w:p>
      <w:pPr>
        <w:pStyle w:val="Normal"/>
      </w:pPr>
      <w:r>
        <w:rPr>
          <w:lang w:val="ca-ES" w:eastAsia="ca-ES" w:bidi="ca-ES"/>
        </w:rPr>
        <w:t xml:space="preserve">Ja coneixem les consultes SQL amb </w:t>
      </w:r>
      <w:r>
        <w:rPr>
          <w:rStyle w:val="InlineCode"/>
          <w:sz w:val="18"/>
          <w:lang w:val="ca-ES" w:eastAsia="ca-ES" w:bidi="ca-ES"/>
        </w:rPr>
        <w:t xml:space="preserve">SELECT</w:t>
      </w:r>
      <w:r>
        <w:rPr>
          <w:lang w:val="ca-ES" w:eastAsia="ca-ES" w:bidi="ca-ES"/>
        </w:rPr>
        <w:t xml:space="preserve">, </w:t>
      </w:r>
      <w:r>
        <w:rPr>
          <w:rStyle w:val="InlineCode"/>
          <w:sz w:val="18"/>
          <w:lang w:val="ca-ES" w:eastAsia="ca-ES" w:bidi="ca-ES"/>
        </w:rPr>
        <w:t xml:space="preserve">FROM</w:t>
      </w:r>
      <w:r>
        <w:rPr>
          <w:lang w:val="ca-ES" w:eastAsia="ca-ES" w:bidi="ca-ES"/>
        </w:rPr>
        <w:t xml:space="preserve">, </w:t>
      </w:r>
      <w:r>
        <w:rPr>
          <w:rStyle w:val="InlineCode"/>
          <w:sz w:val="18"/>
          <w:lang w:val="ca-ES" w:eastAsia="ca-ES" w:bidi="ca-ES"/>
        </w:rPr>
        <w:t xml:space="preserve">WHERE</w:t>
      </w:r>
      <w:r>
        <w:rPr>
          <w:lang w:val="ca-ES" w:eastAsia="ca-ES" w:bidi="ca-ES"/>
        </w:rPr>
        <w:t xml:space="preserve">, </w:t>
      </w:r>
      <w:r>
        <w:rPr>
          <w:rStyle w:val="InlineCode"/>
          <w:sz w:val="18"/>
          <w:lang w:val="ca-ES" w:eastAsia="ca-ES" w:bidi="ca-ES"/>
        </w:rPr>
        <w:t xml:space="preserve">JOIN</w:t>
      </w:r>
      <w:r>
        <w:rPr>
          <w:lang w:val="ca-ES" w:eastAsia="ca-ES" w:bidi="ca-ES"/>
        </w:rPr>
        <w:t xml:space="preserve"> i </w:t>
      </w:r>
      <w:r>
        <w:rPr>
          <w:rStyle w:val="InlineCode"/>
          <w:sz w:val="18"/>
          <w:lang w:val="ca-ES" w:eastAsia="ca-ES" w:bidi="ca-ES"/>
        </w:rPr>
        <w:t xml:space="preserve">ORDER BY</w:t>
      </w:r>
      <w:r>
        <w:rPr>
          <w:lang w:val="ca-ES" w:eastAsia="ca-ES" w:bidi="ca-ES"/>
        </w:rPr>
        <w:t xml:space="preserve">. </w:t>
      </w:r>
      <w:r>
        <w:rPr>
          <w:b/>
          <w:lang w:val="ca-ES" w:eastAsia="ca-ES" w:bidi="ca-ES"/>
        </w:rPr>
        <w:t xml:space="preserve">JPQL</w:t>
      </w:r>
      <w:r>
        <w:rPr>
          <w:lang w:val="ca-ES" w:eastAsia="ca-ES" w:bidi="ca-ES"/>
        </w:rPr>
        <w:t xml:space="preserve"> (</w:t>
      </w:r>
      <w:r>
        <w:rPr>
          <w:i/>
          <w:lang w:val="ca-ES" w:eastAsia="ca-ES" w:bidi="ca-ES"/>
        </w:rPr>
        <w:t xml:space="preserve">Java Persistence Query Language</w:t>
      </w:r>
      <w:r>
        <w:rPr>
          <w:lang w:val="ca-ES" w:eastAsia="ca-ES" w:bidi="ca-ES"/>
        </w:rPr>
        <w:t xml:space="preserve">) és el llenguatge de consultes de Jakarta Persistence. Conserva una sintaxi semblant, però consulta el </w:t>
      </w:r>
      <w:r>
        <w:rPr>
          <w:b/>
          <w:lang w:val="ca-ES" w:eastAsia="ca-ES" w:bidi="ca-ES"/>
        </w:rPr>
        <w:t xml:space="preserve">model d'entitats Java</w:t>
      </w:r>
      <w:r>
        <w:rPr>
          <w:lang w:val="ca-ES" w:eastAsia="ca-ES" w:bidi="ca-ES"/>
        </w:rPr>
        <w:t xml:space="preserve">. Hibernate tradueix la consulta a l'SQL que executarà la BD.</w:t>
      </w:r>
    </w:p>
    <w:p>
      <w:pPr>
        <w:pStyle w:val="Normal"/>
      </w:pPr>
      <w:r>
        <w:rPr>
          <w:lang w:val="ca-ES" w:eastAsia="ca-ES" w:bidi="ca-ES"/>
        </w:rPr>
        <w:t xml:space="preserve">Comparem una cerca per autor amb ordenació per data. A la consola SQL podríem escriure:</w:t>
      </w:r>
    </w:p>
    <w:p>
      <w:pPr>
        <w:pStyle w:val="Code"/>
        <w:keepNext/>
      </w:pPr>
      <w:r>
        <w:rPr>
          <w:lang w:val="ca-ES" w:eastAsia="ca-ES" w:bidi="ca-ES"/>
        </w:rPr>
        <w:t xml:space="preserve">SELECT * FROM BOOK</w:t>
      </w:r>
    </w:p>
    <w:p>
      <w:pPr>
        <w:pStyle w:val="Code"/>
        <w:keepNext/>
      </w:pPr>
      <w:r>
        <w:rPr>
          <w:lang w:val="ca-ES" w:eastAsia="ca-ES" w:bidi="ca-ES"/>
        </w:rPr>
        <w:t xml:space="preserve">WHERE author = 'Robert C. Martin'</w:t>
      </w:r>
    </w:p>
    <w:p>
      <w:pPr>
        <w:pStyle w:val="Code"/>
        <w:spacing w:after="150"/>
      </w:pPr>
      <w:r>
        <w:rPr>
          <w:lang w:val="ca-ES" w:eastAsia="ca-ES" w:bidi="ca-ES"/>
        </w:rPr>
        <w:t xml:space="preserve">ORDER BY published_date DESC;</w:t>
      </w:r>
    </w:p>
    <w:p>
      <w:pPr>
        <w:pStyle w:val="Normal"/>
      </w:pPr>
      <w:r>
        <w:rPr>
          <w:lang w:val="ca-ES" w:eastAsia="ca-ES" w:bidi="ca-ES"/>
        </w:rPr>
        <w:t xml:space="preserve">Una consulta JPQL amb el mateix filtre i ordre seria:</w:t>
      </w:r>
    </w:p>
    <w:p>
      <w:pPr>
        <w:pStyle w:val="Code"/>
        <w:keepNext/>
      </w:pPr>
      <w:r>
        <w:rPr>
          <w:lang w:val="ca-ES" w:eastAsia="ca-ES" w:bidi="ca-ES"/>
        </w:rPr>
        <w:t xml:space="preserve">SELECT b FROM Book b</w:t>
      </w:r>
    </w:p>
    <w:p>
      <w:pPr>
        <w:pStyle w:val="Code"/>
        <w:keepNext/>
      </w:pPr>
      <w:r>
        <w:rPr>
          <w:lang w:val="ca-ES" w:eastAsia="ca-ES" w:bidi="ca-ES"/>
        </w:rPr>
        <w:t xml:space="preserve">WHERE b.author = :author</w:t>
      </w:r>
    </w:p>
    <w:p>
      <w:pPr>
        <w:pStyle w:val="Code"/>
        <w:spacing w:after="150"/>
      </w:pPr>
      <w:r>
        <w:rPr>
          <w:lang w:val="ca-ES" w:eastAsia="ca-ES" w:bidi="ca-ES"/>
        </w:rPr>
        <w:t xml:space="preserve">ORDER BY b.publishedDate DESC</w:t>
      </w:r>
    </w:p>
    <w:tbl>
      <w:tblPr>
        <w:tblW w:w="9412" w:type="dxa"/>
        <w:tblLayout w:type="fixed"/>
        <w:tblBorders>
          <w:top w:val="single" w:sz="4" w:color="C9D4C9"/>
          <w:bottom w:val="single" w:sz="4" w:color="C9D4C9"/>
          <w:insideH w:val="single" w:sz="4" w:color="DDE4DD"/>
        </w:tblBorders>
        <w:tblCellMar>
          <w:top w:w="90" w:type="dxa"/>
          <w:left w:w="105" w:type="dxa"/>
          <w:bottom w:w="90" w:type="dxa"/>
          <w:right w:w="105" w:type="dxa"/>
        </w:tblCellMar>
      </w:tblPr>
      <w:tblGrid>
        <w:gridCol w:w="3550"/>
        <w:gridCol w:w="5862"/>
      </w:tblGrid>
      <w:tr>
        <w:trPr>
          <w:cantSplit/>
          <w:tblHeader/>
        </w:trPr>
        <w:tc>
          <w:tcPr>
            <w:tcW w:w="3550" w:type="dxa"/>
            <w:shd w:fill="175F16"/>
            <w:vAlign w:val="center"/>
          </w:tcPr>
          <w:p>
            <w:pPr>
              <w:pStyle w:val="TableHeader"/>
              <w:keepNext/>
            </w:pPr>
            <w:r>
              <w:rPr>
                <w:lang w:val="ca-ES" w:eastAsia="ca-ES" w:bidi="ca-ES"/>
              </w:rPr>
              <w:t xml:space="preserve">SQL que ja coneixem</w:t>
            </w:r>
          </w:p>
        </w:tc>
        <w:tc>
          <w:tcPr>
            <w:tcW w:w="5862" w:type="dxa"/>
            <w:shd w:fill="175F16"/>
            <w:vAlign w:val="center"/>
          </w:tcPr>
          <w:p>
            <w:pPr>
              <w:pStyle w:val="TableHeader"/>
              <w:keepNext/>
            </w:pPr>
            <w:r>
              <w:rPr>
                <w:lang w:val="ca-ES" w:eastAsia="ca-ES" w:bidi="ca-ES"/>
              </w:rPr>
              <w:t xml:space="preserve">JPQL</w:t>
            </w:r>
          </w:p>
        </w:tc>
      </w:tr>
      <w:tr>
        <w:trPr>
          <w:cantSplit/>
        </w:trPr>
        <w:tc>
          <w:tcPr>
            <w:tcW w:w="3550" w:type="dxa"/>
            <w:shd w:fill="FFFFFF"/>
            <w:vAlign w:val="center"/>
          </w:tcPr>
          <w:p>
            <w:pPr>
              <w:pStyle w:val="TableText"/>
              <w:keepNext/>
            </w:pPr>
            <w:r>
              <w:rPr>
                <w:lang w:val="ca-ES" w:eastAsia="ca-ES" w:bidi="ca-ES"/>
              </w:rPr>
              <w:t xml:space="preserve">Consulta taules, com </w:t>
            </w:r>
            <w:r>
              <w:rPr>
                <w:rStyle w:val="InlineCode"/>
                <w:sz w:val="18"/>
                <w:lang w:val="ca-ES" w:eastAsia="ca-ES" w:bidi="ca-ES"/>
              </w:rPr>
              <w:t xml:space="preserve">BOOK</w:t>
            </w:r>
            <w:r>
              <w:rPr>
                <w:lang w:val="ca-ES" w:eastAsia="ca-ES" w:bidi="ca-ES"/>
              </w:rPr>
              <w:t xml:space="preserve">.</w:t>
            </w:r>
          </w:p>
        </w:tc>
        <w:tc>
          <w:tcPr>
            <w:tcW w:w="5862" w:type="dxa"/>
            <w:shd w:fill="FFFFFF"/>
            <w:vAlign w:val="center"/>
          </w:tcPr>
          <w:p>
            <w:pPr>
              <w:pStyle w:val="TableText"/>
              <w:keepNext/>
            </w:pPr>
            <w:r>
              <w:rPr>
                <w:lang w:val="ca-ES" w:eastAsia="ca-ES" w:bidi="ca-ES"/>
              </w:rPr>
              <w:t xml:space="preserve">Consulta entitats, com </w:t>
            </w:r>
            <w:r>
              <w:rPr>
                <w:rStyle w:val="InlineCode"/>
                <w:sz w:val="18"/>
                <w:lang w:val="ca-ES" w:eastAsia="ca-ES" w:bidi="ca-ES"/>
              </w:rPr>
              <w:t xml:space="preserve">Book</w:t>
            </w:r>
            <w:r>
              <w:rPr>
                <w:lang w:val="ca-ES" w:eastAsia="ca-ES" w:bidi="ca-ES"/>
              </w:rPr>
              <w:t xml:space="preserve">.</w:t>
            </w:r>
          </w:p>
        </w:tc>
      </w:tr>
      <w:tr>
        <w:trPr>
          <w:cantSplit/>
        </w:trPr>
        <w:tc>
          <w:tcPr>
            <w:tcW w:w="3550" w:type="dxa"/>
            <w:shd w:fill="F3F5F3"/>
            <w:vAlign w:val="center"/>
          </w:tcPr>
          <w:p>
            <w:pPr>
              <w:pStyle w:val="TableText"/>
              <w:keepNext/>
            </w:pPr>
            <w:r>
              <w:rPr>
                <w:lang w:val="ca-ES" w:eastAsia="ca-ES" w:bidi="ca-ES"/>
              </w:rPr>
              <w:t xml:space="preserve">Usa columnes, com </w:t>
            </w:r>
            <w:r>
              <w:rPr>
                <w:rStyle w:val="InlineCode"/>
                <w:sz w:val="18"/>
                <w:lang w:val="ca-ES" w:eastAsia="ca-ES" w:bidi="ca-ES"/>
              </w:rPr>
              <w:t xml:space="preserve">published_date</w:t>
            </w:r>
            <w:r>
              <w:rPr>
                <w:lang w:val="ca-ES" w:eastAsia="ca-ES" w:bidi="ca-ES"/>
              </w:rPr>
              <w:t xml:space="preserve">.</w:t>
            </w:r>
          </w:p>
        </w:tc>
        <w:tc>
          <w:tcPr>
            <w:tcW w:w="5862" w:type="dxa"/>
            <w:shd w:fill="F3F5F3"/>
            <w:vAlign w:val="center"/>
          </w:tcPr>
          <w:p>
            <w:pPr>
              <w:pStyle w:val="TableText"/>
              <w:keepNext/>
            </w:pPr>
            <w:r>
              <w:rPr>
                <w:lang w:val="ca-ES" w:eastAsia="ca-ES" w:bidi="ca-ES"/>
              </w:rPr>
              <w:t xml:space="preserve">Usa atributs Java, com </w:t>
            </w:r>
            <w:r>
              <w:rPr>
                <w:rStyle w:val="InlineCode"/>
                <w:sz w:val="18"/>
                <w:lang w:val="ca-ES" w:eastAsia="ca-ES" w:bidi="ca-ES"/>
              </w:rPr>
              <w:t xml:space="preserve">publishedDate</w:t>
            </w:r>
            <w:r>
              <w:rPr>
                <w:lang w:val="ca-ES" w:eastAsia="ca-ES" w:bidi="ca-ES"/>
              </w:rPr>
              <w:t xml:space="preserve">.</w:t>
            </w:r>
          </w:p>
        </w:tc>
      </w:tr>
      <w:tr>
        <w:trPr>
          <w:cantSplit/>
        </w:trPr>
        <w:tc>
          <w:tcPr>
            <w:tcW w:w="3550" w:type="dxa"/>
            <w:shd w:fill="FFFFFF"/>
            <w:vAlign w:val="center"/>
          </w:tcPr>
          <w:p>
            <w:pPr>
              <w:pStyle w:val="TableText"/>
              <w:keepNext/>
            </w:pPr>
            <w:r>
              <w:rPr>
                <w:lang w:val="ca-ES" w:eastAsia="ca-ES" w:bidi="ca-ES"/>
              </w:rPr>
              <w:t xml:space="preserve"/>
            </w:r>
            <w:r>
              <w:rPr>
                <w:rStyle w:val="InlineCode"/>
                <w:sz w:val="18"/>
                <w:lang w:val="ca-ES" w:eastAsia="ca-ES" w:bidi="ca-ES"/>
              </w:rPr>
              <w:t xml:space="preserve">SELECT *</w:t>
            </w:r>
            <w:r>
              <w:rPr>
                <w:lang w:val="ca-ES" w:eastAsia="ca-ES" w:bidi="ca-ES"/>
              </w:rPr>
              <w:t xml:space="preserve"> recupera les columnes de les files.</w:t>
            </w:r>
          </w:p>
        </w:tc>
        <w:tc>
          <w:tcPr>
            <w:tcW w:w="5862" w:type="dxa"/>
            <w:shd w:fill="FFFFFF"/>
            <w:vAlign w:val="center"/>
          </w:tcPr>
          <w:p>
            <w:pPr>
              <w:pStyle w:val="TableText"/>
              <w:keepNext/>
            </w:pPr>
            <w:r>
              <w:rPr>
                <w:lang w:val="ca-ES" w:eastAsia="ca-ES" w:bidi="ca-ES"/>
              </w:rPr>
              <w:t xml:space="preserve"/>
            </w:r>
            <w:r>
              <w:rPr>
                <w:rStyle w:val="InlineCode"/>
                <w:sz w:val="18"/>
                <w:lang w:val="ca-ES" w:eastAsia="ca-ES" w:bidi="ca-ES"/>
              </w:rPr>
              <w:t xml:space="preserve">SELECT b</w:t>
            </w:r>
            <w:r>
              <w:rPr>
                <w:lang w:val="ca-ES" w:eastAsia="ca-ES" w:bidi="ca-ES"/>
              </w:rPr>
              <w:t xml:space="preserve"> recupera entitats </w:t>
            </w:r>
            <w:r>
              <w:rPr>
                <w:rStyle w:val="InlineCode"/>
                <w:sz w:val="18"/>
                <w:lang w:val="ca-ES" w:eastAsia="ca-ES" w:bidi="ca-ES"/>
              </w:rPr>
              <w:t xml:space="preserve">Book</w:t>
            </w:r>
            <w:r>
              <w:rPr>
                <w:lang w:val="ca-ES" w:eastAsia="ca-ES" w:bidi="ca-ES"/>
              </w:rPr>
              <w:t xml:space="preserve">; no usam </w:t>
            </w:r>
            <w:r>
              <w:rPr>
                <w:rStyle w:val="InlineCode"/>
                <w:sz w:val="18"/>
                <w:lang w:val="ca-ES" w:eastAsia="ca-ES" w:bidi="ca-ES"/>
              </w:rPr>
              <w:t xml:space="preserve">SELECT *</w:t>
            </w:r>
            <w:r>
              <w:rPr>
                <w:lang w:val="ca-ES" w:eastAsia="ca-ES" w:bidi="ca-ES"/>
              </w:rPr>
              <w:t xml:space="preserve">.</w:t>
            </w:r>
          </w:p>
        </w:tc>
      </w:tr>
      <w:tr>
        <w:trPr>
          <w:cantSplit/>
        </w:trPr>
        <w:tc>
          <w:tcPr>
            <w:tcW w:w="3550" w:type="dxa"/>
            <w:shd w:fill="F3F5F3"/>
            <w:vAlign w:val="center"/>
          </w:tcPr>
          <w:p>
            <w:pPr>
              <w:pStyle w:val="TableText"/>
              <w:keepNext/>
            </w:pPr>
            <w:r>
              <w:rPr>
                <w:lang w:val="ca-ES" w:eastAsia="ca-ES" w:bidi="ca-ES"/>
              </w:rPr>
              <w:t xml:space="preserve">Els </w:t>
            </w:r>
            <w:r>
              <w:rPr>
                <w:rStyle w:val="InlineCode"/>
                <w:sz w:val="18"/>
                <w:lang w:val="ca-ES" w:eastAsia="ca-ES" w:bidi="ca-ES"/>
              </w:rPr>
              <w:t xml:space="preserve">JOIN</w:t>
            </w:r>
            <w:r>
              <w:rPr>
                <w:lang w:val="ca-ES" w:eastAsia="ca-ES" w:bidi="ca-ES"/>
              </w:rPr>
              <w:t xml:space="preserve"> relacionen claus de les taules.</w:t>
            </w:r>
          </w:p>
        </w:tc>
        <w:tc>
          <w:tcPr>
            <w:tcW w:w="5862" w:type="dxa"/>
            <w:shd w:fill="F3F5F3"/>
            <w:vAlign w:val="center"/>
          </w:tcPr>
          <w:p>
            <w:pPr>
              <w:pStyle w:val="TableText"/>
              <w:keepNext/>
            </w:pPr>
            <w:r>
              <w:rPr>
                <w:lang w:val="ca-ES" w:eastAsia="ca-ES" w:bidi="ca-ES"/>
              </w:rPr>
              <w:t xml:space="preserve">Els </w:t>
            </w:r>
            <w:r>
              <w:rPr>
                <w:rStyle w:val="InlineCode"/>
                <w:sz w:val="18"/>
                <w:lang w:val="ca-ES" w:eastAsia="ca-ES" w:bidi="ca-ES"/>
              </w:rPr>
              <w:t xml:space="preserve">JOIN</w:t>
            </w:r>
            <w:r>
              <w:rPr>
                <w:lang w:val="ca-ES" w:eastAsia="ca-ES" w:bidi="ca-ES"/>
              </w:rPr>
              <w:t xml:space="preserve"> poden navegar pels camps de relació de les entitats.</w:t>
            </w:r>
          </w:p>
        </w:tc>
      </w:tr>
      <w:tr>
        <w:trPr>
          <w:cantSplit/>
        </w:trPr>
        <w:tc>
          <w:tcPr>
            <w:tcW w:w="3550" w:type="dxa"/>
            <w:shd w:fill="FFFFFF"/>
            <w:vAlign w:val="center"/>
          </w:tcPr>
          <w:p>
            <w:pPr>
              <w:pStyle w:val="TableText"/>
            </w:pPr>
            <w:r>
              <w:rPr>
                <w:lang w:val="ca-ES" w:eastAsia="ca-ES" w:bidi="ca-ES"/>
              </w:rPr>
              <w:t xml:space="preserve">La sintaxi concreta pot dependre de MySQL o del gestor emprat.</w:t>
            </w:r>
          </w:p>
        </w:tc>
        <w:tc>
          <w:tcPr>
            <w:tcW w:w="5862" w:type="dxa"/>
            <w:shd w:fill="FFFFFF"/>
            <w:vAlign w:val="center"/>
          </w:tcPr>
          <w:p>
            <w:pPr>
              <w:pStyle w:val="TableText"/>
            </w:pPr>
            <w:r>
              <w:rPr>
                <w:lang w:val="ca-ES" w:eastAsia="ca-ES" w:bidi="ca-ES"/>
              </w:rPr>
              <w:t xml:space="preserve">El proveïdor tradueix el model JPA; les extensions específiques s'han de comprovar.</w:t>
            </w:r>
          </w:p>
        </w:tc>
      </w:tr>
    </w:tbl>
    <w:p>
      <w:pPr>
        <w:spacing w:after="60" w:line="40" w:lineRule="exact"/>
      </w:pPr>
    </w:p>
    <w:p>
      <w:pPr>
        <w:pStyle w:val="Normal"/>
      </w:pPr>
      <w:r>
        <w:rPr>
          <w:lang w:val="ca-ES" w:eastAsia="ca-ES" w:bidi="ca-ES"/>
        </w:rPr>
        <w:t xml:space="preserve"/>
      </w:r>
      <w:r>
        <w:rPr>
          <w:rStyle w:val="InlineCode"/>
          <w:sz w:val="18"/>
          <w:lang w:val="ca-ES" w:eastAsia="ca-ES" w:bidi="ca-ES"/>
        </w:rPr>
        <w:t xml:space="preserve">b</w:t>
      </w:r>
      <w:r>
        <w:rPr>
          <w:lang w:val="ca-ES" w:eastAsia="ca-ES" w:bidi="ca-ES"/>
        </w:rPr>
        <w:t xml:space="preserve"> és un àlies: a partir de </w:t>
      </w:r>
      <w:r>
        <w:rPr>
          <w:rStyle w:val="InlineCode"/>
          <w:sz w:val="18"/>
          <w:lang w:val="ca-ES" w:eastAsia="ca-ES" w:bidi="ca-ES"/>
        </w:rPr>
        <w:t xml:space="preserve">FROM Book b</w:t>
      </w:r>
      <w:r>
        <w:rPr>
          <w:lang w:val="ca-ES" w:eastAsia="ca-ES" w:bidi="ca-ES"/>
        </w:rPr>
        <w:t xml:space="preserve">, </w:t>
      </w:r>
      <w:r>
        <w:rPr>
          <w:rStyle w:val="InlineCode"/>
          <w:sz w:val="18"/>
          <w:lang w:val="ca-ES" w:eastAsia="ca-ES" w:bidi="ca-ES"/>
        </w:rPr>
        <w:t xml:space="preserve">b.author</w:t>
      </w:r>
      <w:r>
        <w:rPr>
          <w:lang w:val="ca-ES" w:eastAsia="ca-ES" w:bidi="ca-ES"/>
        </w:rPr>
        <w:t xml:space="preserve"> significa l'atribut </w:t>
      </w:r>
      <w:r>
        <w:rPr>
          <w:rStyle w:val="InlineCode"/>
          <w:sz w:val="18"/>
          <w:lang w:val="ca-ES" w:eastAsia="ca-ES" w:bidi="ca-ES"/>
        </w:rPr>
        <w:t xml:space="preserve">author</w:t>
      </w:r>
      <w:r>
        <w:rPr>
          <w:lang w:val="ca-ES" w:eastAsia="ca-ES" w:bidi="ca-ES"/>
        </w:rPr>
        <w:t xml:space="preserve"> d'aquell llibre. Hem de respectar els noms Java d'entitats i atributs, incloses les majúscules. Les paraules clau com </w:t>
      </w:r>
      <w:r>
        <w:rPr>
          <w:rStyle w:val="InlineCode"/>
          <w:sz w:val="18"/>
          <w:lang w:val="ca-ES" w:eastAsia="ca-ES" w:bidi="ca-ES"/>
        </w:rPr>
        <w:t xml:space="preserve">SELECT</w:t>
      </w:r>
      <w:r>
        <w:rPr>
          <w:lang w:val="ca-ES" w:eastAsia="ca-ES" w:bidi="ca-ES"/>
        </w:rPr>
        <w:t xml:space="preserve"> es poden escriure en majúscules o minúscules.</w:t>
      </w:r>
    </w:p>
    <w:p>
      <w:pPr>
        <w:pStyle w:val="Normal"/>
      </w:pPr>
      <w:r>
        <w:rPr>
          <w:lang w:val="ca-ES" w:eastAsia="ca-ES" w:bidi="ca-ES"/>
        </w:rPr>
        <w:t xml:space="preserve"/>
      </w:r>
      <w:r>
        <w:rPr>
          <w:rStyle w:val="InlineCode"/>
          <w:sz w:val="18"/>
          <w:lang w:val="ca-ES" w:eastAsia="ca-ES" w:bidi="ca-ES"/>
        </w:rPr>
        <w:t xml:space="preserve">:author</w:t>
      </w:r>
      <w:r>
        <w:rPr>
          <w:lang w:val="ca-ES" w:eastAsia="ca-ES" w:bidi="ca-ES"/>
        </w:rPr>
        <w:t xml:space="preserve"> és un valor que vinculam en executar la consulta, per exemple </w:t>
      </w:r>
      <w:r>
        <w:rPr>
          <w:rStyle w:val="InlineCode"/>
          <w:sz w:val="18"/>
          <w:lang w:val="ca-ES" w:eastAsia="ca-ES" w:bidi="ca-ES"/>
        </w:rPr>
        <w:t xml:space="preserve">"Robert C. Martin"</w:t>
      </w:r>
      <w:r>
        <w:rPr>
          <w:lang w:val="ca-ES" w:eastAsia="ca-ES" w:bidi="ca-ES"/>
        </w:rPr>
        <w:t xml:space="preserve">; no és una columna. A la comparació SQL hem escrit el valor literal per poder executar-lo directament a la consola.</w:t>
      </w:r>
    </w:p>
    <w:p>
      <w:pPr>
        <w:pStyle w:val="Normal"/>
      </w:pPr>
      <w:r>
        <w:rPr>
          <w:lang w:val="ca-ES" w:eastAsia="ca-ES" w:bidi="ca-ES"/>
        </w:rPr>
        <w:t xml:space="preserve">JPQL també permet seleccionar un atribut, com </w:t>
      </w:r>
      <w:r>
        <w:rPr>
          <w:rStyle w:val="InlineCode"/>
          <w:sz w:val="18"/>
          <w:lang w:val="ca-ES" w:eastAsia="ca-ES" w:bidi="ca-ES"/>
        </w:rPr>
        <w:t xml:space="preserve">SELECT b.title FROM Book b</w:t>
      </w:r>
      <w:r>
        <w:rPr>
          <w:lang w:val="ca-ES" w:eastAsia="ca-ES" w:bidi="ca-ES"/>
        </w:rPr>
        <w:t xml:space="preserve">, que retornaria títols, o un agregat, com </w:t>
      </w:r>
      <w:r>
        <w:rPr>
          <w:rStyle w:val="InlineCode"/>
          <w:sz w:val="18"/>
          <w:lang w:val="ca-ES" w:eastAsia="ca-ES" w:bidi="ca-ES"/>
        </w:rPr>
        <w:t xml:space="preserve">COUNT(b)</w:t>
      </w:r>
      <w:r>
        <w:rPr>
          <w:lang w:val="ca-ES" w:eastAsia="ca-ES" w:bidi="ca-ES"/>
        </w:rPr>
        <w:t xml:space="preserve">, que retornaria un nombre. El tipus de retorn del repositori ha de coincidir amb allò que seleccionam. Els operadors coneguts, com </w:t>
      </w:r>
      <w:r>
        <w:rPr>
          <w:rStyle w:val="InlineCode"/>
          <w:sz w:val="18"/>
          <w:lang w:val="ca-ES" w:eastAsia="ca-ES" w:bidi="ca-ES"/>
        </w:rPr>
        <w:t xml:space="preserve">=</w:t>
      </w:r>
      <w:r>
        <w:rPr>
          <w:lang w:val="ca-ES" w:eastAsia="ca-ES" w:bidi="ca-ES"/>
        </w:rPr>
        <w:t xml:space="preserve">, </w:t>
      </w:r>
      <w:r>
        <w:rPr>
          <w:rStyle w:val="InlineCode"/>
          <w:sz w:val="18"/>
          <w:lang w:val="ca-ES" w:eastAsia="ca-ES" w:bidi="ca-ES"/>
        </w:rPr>
        <w:t xml:space="preserve">&gt;</w:t>
      </w:r>
      <w:r>
        <w:rPr>
          <w:lang w:val="ca-ES" w:eastAsia="ca-ES" w:bidi="ca-ES"/>
        </w:rPr>
        <w:t xml:space="preserve">, </w:t>
      </w:r>
      <w:r>
        <w:rPr>
          <w:rStyle w:val="InlineCode"/>
          <w:sz w:val="18"/>
          <w:lang w:val="ca-ES" w:eastAsia="ca-ES" w:bidi="ca-ES"/>
        </w:rPr>
        <w:t xml:space="preserve">AND</w:t>
      </w:r>
      <w:r>
        <w:rPr>
          <w:lang w:val="ca-ES" w:eastAsia="ca-ES" w:bidi="ca-ES"/>
        </w:rPr>
        <w:t xml:space="preserve">, </w:t>
      </w:r>
      <w:r>
        <w:rPr>
          <w:rStyle w:val="InlineCode"/>
          <w:sz w:val="18"/>
          <w:lang w:val="ca-ES" w:eastAsia="ca-ES" w:bidi="ca-ES"/>
        </w:rPr>
        <w:t xml:space="preserve">OR</w:t>
      </w:r>
      <w:r>
        <w:rPr>
          <w:lang w:val="ca-ES" w:eastAsia="ca-ES" w:bidi="ca-ES"/>
        </w:rPr>
        <w:t xml:space="preserve">, </w:t>
      </w:r>
      <w:r>
        <w:rPr>
          <w:rStyle w:val="InlineCode"/>
          <w:sz w:val="18"/>
          <w:lang w:val="ca-ES" w:eastAsia="ca-ES" w:bidi="ca-ES"/>
        </w:rPr>
        <w:t xml:space="preserve">LIKE</w:t>
      </w:r>
      <w:r>
        <w:rPr>
          <w:lang w:val="ca-ES" w:eastAsia="ca-ES" w:bidi="ca-ES"/>
        </w:rPr>
        <w:t xml:space="preserve">, </w:t>
      </w:r>
      <w:r>
        <w:rPr>
          <w:rStyle w:val="InlineCode"/>
          <w:sz w:val="18"/>
          <w:lang w:val="ca-ES" w:eastAsia="ca-ES" w:bidi="ca-ES"/>
        </w:rPr>
        <w:t xml:space="preserve">IS NULL</w:t>
      </w:r>
      <w:r>
        <w:rPr>
          <w:lang w:val="ca-ES" w:eastAsia="ca-ES" w:bidi="ca-ES"/>
        </w:rPr>
        <w:t xml:space="preserve"> i </w:t>
      </w:r>
      <w:r>
        <w:rPr>
          <w:rStyle w:val="InlineCode"/>
          <w:sz w:val="18"/>
          <w:lang w:val="ca-ES" w:eastAsia="ca-ES" w:bidi="ca-ES"/>
        </w:rPr>
        <w:t xml:space="preserve">BETWEEN</w:t>
      </w:r>
      <w:r>
        <w:rPr>
          <w:lang w:val="ca-ES" w:eastAsia="ca-ES" w:bidi="ca-ES"/>
        </w:rPr>
        <w:t xml:space="preserve">, continuen ajudant-nos a formular els filtres.</w:t>
      </w:r>
    </w:p>
    <w:p>
      <w:pPr>
        <w:pStyle w:val="Normal"/>
      </w:pPr>
      <w:r>
        <w:rPr>
          <w:lang w:val="ca-ES" w:eastAsia="ca-ES" w:bidi="ca-ES"/>
        </w:rPr>
        <w:t xml:space="preserve">Les consultes JPQL s'executen des de l'aplicació, no directament a la consola de MySQL o d'H2. La creació dels llibres es farà amb </w:t>
      </w:r>
      <w:r>
        <w:rPr>
          <w:rStyle w:val="InlineCode"/>
          <w:sz w:val="18"/>
          <w:lang w:val="ca-ES" w:eastAsia="ca-ES" w:bidi="ca-ES"/>
        </w:rPr>
        <w:t xml:space="preserve">save</w:t>
      </w:r>
      <w:r>
        <w:rPr>
          <w:lang w:val="ca-ES" w:eastAsia="ca-ES" w:bidi="ca-ES"/>
        </w:rPr>
        <w:t xml:space="preserve">; no hem de traslladar un </w:t>
      </w:r>
      <w:r>
        <w:rPr>
          <w:rStyle w:val="InlineCode"/>
          <w:sz w:val="18"/>
          <w:lang w:val="ca-ES" w:eastAsia="ca-ES" w:bidi="ca-ES"/>
        </w:rPr>
        <w:t xml:space="preserve">INSERT INTO BOOK</w:t>
      </w:r>
      <w:r>
        <w:rPr>
          <w:lang w:val="ca-ES" w:eastAsia="ca-ES" w:bidi="ca-ES"/>
        </w:rPr>
        <w:t xml:space="preserve"> del script a una consulta JPQL de lectura. Per limitar la cerca, empram </w:t>
      </w:r>
      <w:r>
        <w:rPr>
          <w:rStyle w:val="InlineCode"/>
          <w:sz w:val="18"/>
          <w:lang w:val="ca-ES" w:eastAsia="ca-ES" w:bidi="ca-ES"/>
        </w:rPr>
        <w:t xml:space="preserve">Pageable</w:t>
      </w:r>
      <w:r>
        <w:rPr>
          <w:lang w:val="ca-ES" w:eastAsia="ca-ES" w:bidi="ca-ES"/>
        </w:rPr>
        <w:t xml:space="preserve">, en lloc de copiar el </w:t>
      </w:r>
      <w:r>
        <w:rPr>
          <w:rStyle w:val="InlineCode"/>
          <w:sz w:val="18"/>
          <w:lang w:val="ca-ES" w:eastAsia="ca-ES" w:bidi="ca-ES"/>
        </w:rPr>
        <w:t xml:space="preserve">LIMIT</w:t>
      </w:r>
      <w:r>
        <w:rPr>
          <w:lang w:val="ca-ES" w:eastAsia="ca-ES" w:bidi="ca-ES"/>
        </w:rPr>
        <w:t xml:space="preserve"> de MySQL dins una consulta JPQL estàndard.</w:t>
      </w:r>
    </w:p>
    <w:p>
      <w:pPr>
        <w:pStyle w:val="Heading3"/>
      </w:pPr>
      <w:bookmarkStart w:id="52" w:name="sub52"/>
      <w:r>
        <w:rPr>
          <w:lang w:val="ca-ES" w:eastAsia="ca-ES" w:bidi="ca-ES"/>
        </w:rPr>
        <w:t xml:space="preserve">7.5.2. Les consultes declarades al repositori</w:t>
      </w:r>
      <w:bookmarkEnd w:id="52"/>
    </w:p>
    <w:p>
      <w:pPr>
        <w:pStyle w:val="Normal"/>
      </w:pPr>
      <w:r>
        <w:rPr>
          <w:lang w:val="ca-ES" w:eastAsia="ca-ES" w:bidi="ca-ES"/>
        </w:rPr>
        <w:t xml:space="preserve">Quan el nom derivat és poc expressiu o necessitam formular la consulta explícitament, empram </w:t>
      </w:r>
      <w:r>
        <w:rPr>
          <w:rStyle w:val="InlineCode"/>
          <w:sz w:val="18"/>
          <w:lang w:val="ca-ES" w:eastAsia="ca-ES" w:bidi="ca-ES"/>
        </w:rPr>
        <w:t xml:space="preserve">@Query</w:t>
      </w:r>
      <w:r>
        <w:rPr>
          <w:lang w:val="ca-ES" w:eastAsia="ca-ES" w:bidi="ca-ES"/>
        </w:rPr>
        <w:t xml:space="preserve">. Per defecte interpreta JPQL. El repositori declara:</w:t>
      </w:r>
    </w:p>
    <w:p>
      <w:pPr>
        <w:pStyle w:val="Code"/>
        <w:keepNext/>
      </w:pPr>
      <w:r>
        <w:rPr>
          <w:lang w:val="ca-ES" w:eastAsia="ca-ES" w:bidi="ca-ES"/>
        </w:rPr>
        <w:t xml:space="preserve">@Query("SELECT b FROM Book b WHERE YEAR(b.publishedDate) = :year")</w:t>
      </w:r>
    </w:p>
    <w:p>
      <w:pPr>
        <w:pStyle w:val="Code"/>
        <w:spacing w:after="150"/>
      </w:pPr>
      <w:r>
        <w:rPr>
          <w:lang w:val="ca-ES" w:eastAsia="ca-ES" w:bidi="ca-ES"/>
        </w:rPr>
        <w:t xml:space="preserve">List&lt;Book&gt; findBooksPublishedInYear(@Param("year") int year);</w:t>
      </w:r>
    </w:p>
    <w:p>
      <w:pPr>
        <w:pStyle w:val="Normal"/>
      </w:pPr>
      <w:r>
        <w:rPr>
          <w:lang w:val="ca-ES" w:eastAsia="ca-ES" w:bidi="ca-ES"/>
        </w:rPr>
        <w:t xml:space="preserve"/>
      </w:r>
      <w:r>
        <w:rPr>
          <w:rStyle w:val="InlineCode"/>
          <w:sz w:val="18"/>
          <w:lang w:val="ca-ES" w:eastAsia="ca-ES" w:bidi="ca-ES"/>
        </w:rPr>
        <w:t xml:space="preserve">Book</w:t>
      </w:r>
      <w:r>
        <w:rPr>
          <w:lang w:val="ca-ES" w:eastAsia="ca-ES" w:bidi="ca-ES"/>
        </w:rPr>
        <w:t xml:space="preserve"> és l'entitat; </w:t>
      </w:r>
      <w:r>
        <w:rPr>
          <w:rStyle w:val="InlineCode"/>
          <w:sz w:val="18"/>
          <w:lang w:val="ca-ES" w:eastAsia="ca-ES" w:bidi="ca-ES"/>
        </w:rPr>
        <w:t xml:space="preserve">b</w:t>
      </w:r>
      <w:r>
        <w:rPr>
          <w:lang w:val="ca-ES" w:eastAsia="ca-ES" w:bidi="ca-ES"/>
        </w:rPr>
        <w:t xml:space="preserve"> és un àlies per referenciar-la; </w:t>
      </w:r>
      <w:r>
        <w:rPr>
          <w:rStyle w:val="InlineCode"/>
          <w:sz w:val="18"/>
          <w:lang w:val="ca-ES" w:eastAsia="ca-ES" w:bidi="ca-ES"/>
        </w:rPr>
        <w:t xml:space="preserve">b.publishedDate</w:t>
      </w:r>
      <w:r>
        <w:rPr>
          <w:lang w:val="ca-ES" w:eastAsia="ca-ES" w:bidi="ca-ES"/>
        </w:rPr>
        <w:t xml:space="preserve"> és el camp Java. </w:t>
      </w:r>
      <w:r>
        <w:rPr>
          <w:rStyle w:val="InlineCode"/>
          <w:sz w:val="18"/>
          <w:lang w:val="ca-ES" w:eastAsia="ca-ES" w:bidi="ca-ES"/>
        </w:rPr>
        <w:t xml:space="preserve">SELECT b</w:t>
      </w:r>
      <w:r>
        <w:rPr>
          <w:lang w:val="ca-ES" w:eastAsia="ca-ES" w:bidi="ca-ES"/>
        </w:rPr>
        <w:t xml:space="preserve"> retorna entitats </w:t>
      </w:r>
      <w:r>
        <w:rPr>
          <w:rStyle w:val="InlineCode"/>
          <w:sz w:val="18"/>
          <w:lang w:val="ca-ES" w:eastAsia="ca-ES" w:bidi="ca-ES"/>
        </w:rPr>
        <w:t xml:space="preserve">Book</w:t>
      </w:r>
      <w:r>
        <w:rPr>
          <w:lang w:val="ca-ES" w:eastAsia="ca-ES" w:bidi="ca-ES"/>
        </w:rPr>
        <w:t xml:space="preserve">. </w:t>
      </w:r>
      <w:r>
        <w:rPr>
          <w:rStyle w:val="InlineCode"/>
          <w:sz w:val="18"/>
          <w:lang w:val="ca-ES" w:eastAsia="ca-ES" w:bidi="ca-ES"/>
        </w:rPr>
        <w:t xml:space="preserve">YEAR(...)</w:t>
      </w:r>
      <w:r>
        <w:rPr>
          <w:lang w:val="ca-ES" w:eastAsia="ca-ES" w:bidi="ca-ES"/>
        </w:rPr>
        <w:t xml:space="preserve"> extreu l'any de la data i </w:t>
      </w:r>
      <w:r>
        <w:rPr>
          <w:rStyle w:val="InlineCode"/>
          <w:sz w:val="18"/>
          <w:lang w:val="ca-ES" w:eastAsia="ca-ES" w:bidi="ca-ES"/>
        </w:rPr>
        <w:t xml:space="preserve">:year</w:t>
      </w:r>
      <w:r>
        <w:rPr>
          <w:lang w:val="ca-ES" w:eastAsia="ca-ES" w:bidi="ca-ES"/>
        </w:rPr>
        <w:t xml:space="preserve"> és el paràmetre que volem comparar. </w:t>
      </w:r>
      <w:r>
        <w:rPr>
          <w:rStyle w:val="InlineCode"/>
          <w:sz w:val="18"/>
          <w:lang w:val="ca-ES" w:eastAsia="ca-ES" w:bidi="ca-ES"/>
        </w:rPr>
        <w:t xml:space="preserve">@Param("year")</w:t>
      </w:r>
      <w:r>
        <w:rPr>
          <w:lang w:val="ca-ES" w:eastAsia="ca-ES" w:bidi="ca-ES"/>
        </w:rPr>
        <w:t xml:space="preserve"> vincula l'argument Java amb el nom de la consulta.</w:t>
      </w:r>
    </w:p>
    <w:p>
      <w:pPr>
        <w:pStyle w:val="Normal"/>
      </w:pPr>
      <w:r>
        <w:rPr>
          <w:lang w:val="ca-ES" w:eastAsia="ca-ES" w:bidi="ca-ES"/>
        </w:rPr>
        <w:t xml:space="preserve">Els imports són </w:t>
      </w:r>
      <w:r>
        <w:rPr>
          <w:rStyle w:val="InlineCode"/>
          <w:sz w:val="18"/>
          <w:lang w:val="ca-ES" w:eastAsia="ca-ES" w:bidi="ca-ES"/>
        </w:rPr>
        <w:t xml:space="preserve">org.springframework.data.jpa.repository.Query</w:t>
      </w:r>
      <w:r>
        <w:rPr>
          <w:lang w:val="ca-ES" w:eastAsia="ca-ES" w:bidi="ca-ES"/>
        </w:rPr>
        <w:t xml:space="preserve"> i </w:t>
      </w:r>
      <w:r>
        <w:rPr>
          <w:rStyle w:val="InlineCode"/>
          <w:sz w:val="18"/>
          <w:lang w:val="ca-ES" w:eastAsia="ca-ES" w:bidi="ca-ES"/>
        </w:rPr>
        <w:t xml:space="preserve">org.springframework.data.repository.query.Param</w:t>
      </w:r>
      <w:r>
        <w:rPr>
          <w:lang w:val="ca-ES" w:eastAsia="ca-ES" w:bidi="ca-ES"/>
        </w:rPr>
        <w:t xml:space="preserve">. Aquestes dues anotacions són de Spring Data, no de </w:t>
      </w:r>
      <w:r>
        <w:rPr>
          <w:rStyle w:val="InlineCode"/>
          <w:sz w:val="18"/>
          <w:lang w:val="ca-ES" w:eastAsia="ca-ES" w:bidi="ca-ES"/>
        </w:rPr>
        <w:t xml:space="preserve">jakarta.persistence</w:t>
      </w:r>
      <w:r>
        <w:rPr>
          <w:lang w:val="ca-ES" w:eastAsia="ca-ES" w:bidi="ca-ES"/>
        </w:rPr>
        <w:t xml:space="preserve">.</w:t>
      </w:r>
    </w:p>
    <w:p>
      <w:pPr>
        <w:pStyle w:val="Normal"/>
      </w:pPr>
      <w:r>
        <w:rPr>
          <w:lang w:val="ca-ES" w:eastAsia="ca-ES" w:bidi="ca-ES"/>
        </w:rPr>
        <w:t xml:space="preserve"/>
      </w:r>
      <w:r>
        <w:rPr>
          <w:rStyle w:val="InlineCode"/>
          <w:sz w:val="18"/>
          <w:lang w:val="ca-ES" w:eastAsia="ca-ES" w:bidi="ca-ES"/>
        </w:rPr>
        <w:t xml:space="preserve">repo.findBooksPublishedInYear(2017)</w:t>
      </w:r>
      <w:r>
        <w:rPr>
          <w:lang w:val="ca-ES" w:eastAsia="ca-ES" w:bidi="ca-ES"/>
        </w:rPr>
        <w:t xml:space="preserve"> retorna els llibres publicats aquell any. El projecte funciona amb Hibernate i H2, que admeten aquesta expressió. </w:t>
      </w:r>
      <w:r>
        <w:rPr>
          <w:rStyle w:val="InlineCode"/>
          <w:sz w:val="18"/>
          <w:lang w:val="ca-ES" w:eastAsia="ca-ES" w:bidi="ca-ES"/>
        </w:rPr>
        <w:t xml:space="preserve">YEAR</w:t>
      </w:r>
      <w:r>
        <w:rPr>
          <w:lang w:val="ca-ES" w:eastAsia="ca-ES" w:bidi="ca-ES"/>
        </w:rPr>
        <w:t xml:space="preserve"> és una forma admesa per Hibernate; abans de traslladar aquesta consulta a un altre proveïdor JPA cal revisar la compatibilitat de les funcions.</w:t>
      </w:r>
    </w:p>
    <w:p>
      <w:pPr>
        <w:pStyle w:val="Normal"/>
      </w:pPr>
      <w:r>
        <w:rPr>
          <w:lang w:val="ca-ES" w:eastAsia="ca-ES" w:bidi="ca-ES"/>
        </w:rPr>
        <w:t xml:space="preserve">La segona consulta JPQL retorna un recompte:</w:t>
      </w:r>
    </w:p>
    <w:p>
      <w:pPr>
        <w:pStyle w:val="Code"/>
        <w:keepNext/>
      </w:pPr>
      <w:r>
        <w:rPr>
          <w:lang w:val="ca-ES" w:eastAsia="ca-ES" w:bidi="ca-ES"/>
        </w:rPr>
        <w:t xml:space="preserve">@Query("SELECT COUNT(b) FROM Book b WHERE b.author = :author AND b.genre = :genre")</w:t>
      </w:r>
    </w:p>
    <w:p>
      <w:pPr>
        <w:pStyle w:val="Code"/>
        <w:keepNext/>
      </w:pPr>
      <w:r>
        <w:rPr>
          <w:lang w:val="ca-ES" w:eastAsia="ca-ES" w:bidi="ca-ES"/>
        </w:rPr>
        <w:t xml:space="preserve">long countBooksByAuthorAndGenre(@Param("author") String author,</w:t>
      </w:r>
    </w:p>
    <w:p>
      <w:pPr>
        <w:pStyle w:val="Code"/>
        <w:spacing w:after="150"/>
      </w:pPr>
      <w:r>
        <w:rPr>
          <w:lang w:val="ca-ES" w:eastAsia="ca-ES" w:bidi="ca-ES"/>
        </w:rPr>
        <w:t xml:space="preserve">                               @Param("genre") Genre genre);</w:t>
      </w:r>
    </w:p>
    <w:p>
      <w:pPr>
        <w:pStyle w:val="Normal"/>
      </w:pPr>
      <w:r>
        <w:rPr>
          <w:lang w:val="ca-ES" w:eastAsia="ca-ES" w:bidi="ca-ES"/>
        </w:rPr>
        <w:t xml:space="preserve"/>
      </w:r>
      <w:r>
        <w:rPr>
          <w:rStyle w:val="InlineCode"/>
          <w:sz w:val="18"/>
          <w:lang w:val="ca-ES" w:eastAsia="ca-ES" w:bidi="ca-ES"/>
        </w:rPr>
        <w:t xml:space="preserve">COUNT(b)</w:t>
      </w:r>
      <w:r>
        <w:rPr>
          <w:lang w:val="ca-ES" w:eastAsia="ca-ES" w:bidi="ca-ES"/>
        </w:rPr>
        <w:t xml:space="preserve"> compta els llibres que compleixen </w:t>
      </w:r>
      <w:r>
        <w:rPr>
          <w:b/>
          <w:lang w:val="ca-ES" w:eastAsia="ca-ES" w:bidi="ca-ES"/>
        </w:rPr>
        <w:t xml:space="preserve">totes dues condicions</w:t>
      </w:r>
      <w:r>
        <w:rPr>
          <w:lang w:val="ca-ES" w:eastAsia="ca-ES" w:bidi="ca-ES"/>
        </w:rPr>
        <w:t xml:space="preserve">: autor exacte i gènere. Amb les dades inicials, </w:t>
      </w:r>
      <w:r>
        <w:rPr>
          <w:rStyle w:val="InlineCode"/>
          <w:sz w:val="18"/>
          <w:lang w:val="ca-ES" w:eastAsia="ca-ES" w:bidi="ca-ES"/>
        </w:rPr>
        <w:t xml:space="preserve">repo.countBooksByAuthorAndGenre("J.K. Rowling", Genre.NOVEL)</w:t>
      </w:r>
      <w:r>
        <w:rPr>
          <w:lang w:val="ca-ES" w:eastAsia="ca-ES" w:bidi="ca-ES"/>
        </w:rPr>
        <w:t xml:space="preserve"> retorna </w:t>
      </w:r>
      <w:r>
        <w:rPr>
          <w:rStyle w:val="InlineCode"/>
          <w:sz w:val="18"/>
          <w:lang w:val="ca-ES" w:eastAsia="ca-ES" w:bidi="ca-ES"/>
        </w:rPr>
        <w:t xml:space="preserve">3</w:t>
      </w:r>
      <w:r>
        <w:rPr>
          <w:lang w:val="ca-ES" w:eastAsia="ca-ES" w:bidi="ca-ES"/>
        </w:rPr>
        <w:t xml:space="preserve">. És diferent de </w:t>
      </w:r>
      <w:r>
        <w:rPr>
          <w:rStyle w:val="InlineCode"/>
          <w:sz w:val="18"/>
          <w:lang w:val="ca-ES" w:eastAsia="ca-ES" w:bidi="ca-ES"/>
        </w:rPr>
        <w:t xml:space="preserve">repo.count()</w:t>
      </w:r>
      <w:r>
        <w:rPr>
          <w:lang w:val="ca-ES" w:eastAsia="ca-ES" w:bidi="ca-ES"/>
        </w:rPr>
        <w:t xml:space="preserve">, que compta tots els llibres sense aquell filtre. Retornar un nombre evita recuperar una llista sencera només per comptar-la al servei.</w:t>
      </w:r>
    </w:p>
    <w:p>
      <w:pPr>
        <w:pStyle w:val="Normal"/>
      </w:pPr>
      <w:r>
        <w:rPr>
          <w:lang w:val="ca-ES" w:eastAsia="ca-ES" w:bidi="ca-ES"/>
        </w:rPr>
        <w:t xml:space="preserve">Els noms de </w:t>
      </w:r>
      <w:r>
        <w:rPr>
          <w:rStyle w:val="InlineCode"/>
          <w:sz w:val="18"/>
          <w:lang w:val="ca-ES" w:eastAsia="ca-ES" w:bidi="ca-ES"/>
        </w:rPr>
        <w:t xml:space="preserve">@Param</w:t>
      </w:r>
      <w:r>
        <w:rPr>
          <w:lang w:val="ca-ES" w:eastAsia="ca-ES" w:bidi="ca-ES"/>
        </w:rPr>
        <w:t xml:space="preserve"> han de coincidir amb els de </w:t>
      </w:r>
      <w:r>
        <w:rPr>
          <w:rStyle w:val="InlineCode"/>
          <w:sz w:val="18"/>
          <w:lang w:val="ca-ES" w:eastAsia="ca-ES" w:bidi="ca-ES"/>
        </w:rPr>
        <w:t xml:space="preserve">:author</w:t>
      </w:r>
      <w:r>
        <w:rPr>
          <w:lang w:val="ca-ES" w:eastAsia="ca-ES" w:bidi="ca-ES"/>
        </w:rPr>
        <w:t xml:space="preserve">, </w:t>
      </w:r>
      <w:r>
        <w:rPr>
          <w:rStyle w:val="InlineCode"/>
          <w:sz w:val="18"/>
          <w:lang w:val="ca-ES" w:eastAsia="ca-ES" w:bidi="ca-ES"/>
        </w:rPr>
        <w:t xml:space="preserve">:genre</w:t>
      </w:r>
      <w:r>
        <w:rPr>
          <w:lang w:val="ca-ES" w:eastAsia="ca-ES" w:bidi="ca-ES"/>
        </w:rPr>
        <w:t xml:space="preserve"> o </w:t>
      </w:r>
      <w:r>
        <w:rPr>
          <w:rStyle w:val="InlineCode"/>
          <w:sz w:val="18"/>
          <w:lang w:val="ca-ES" w:eastAsia="ca-ES" w:bidi="ca-ES"/>
        </w:rPr>
        <w:t xml:space="preserve">:year</w:t>
      </w:r>
      <w:r>
        <w:rPr>
          <w:lang w:val="ca-ES" w:eastAsia="ca-ES" w:bidi="ca-ES"/>
        </w:rPr>
        <w:t xml:space="preserve">. Els arguments es vinculen com a valors; no construïm la consulta concatenant el text rebut del client. El nom Java d'un mètode amb </w:t>
      </w:r>
      <w:r>
        <w:rPr>
          <w:rStyle w:val="InlineCode"/>
          <w:sz w:val="18"/>
          <w:lang w:val="ca-ES" w:eastAsia="ca-ES" w:bidi="ca-ES"/>
        </w:rPr>
        <w:t xml:space="preserve">@Query</w:t>
      </w:r>
      <w:r>
        <w:rPr>
          <w:lang w:val="ca-ES" w:eastAsia="ca-ES" w:bidi="ca-ES"/>
        </w:rPr>
        <w:t xml:space="preserve"> pot ser descriptiu: </w:t>
      </w:r>
      <w:r>
        <w:rPr>
          <w:rStyle w:val="InlineCode"/>
          <w:sz w:val="18"/>
          <w:lang w:val="ca-ES" w:eastAsia="ca-ES" w:bidi="ca-ES"/>
        </w:rPr>
        <w:t xml:space="preserve">findBooksPublishedInYear</w:t>
      </w:r>
      <w:r>
        <w:rPr>
          <w:lang w:val="ca-ES" w:eastAsia="ca-ES" w:bidi="ca-ES"/>
        </w:rPr>
        <w:t xml:space="preserve"> no necessita expressar tota la consulta amb les regles dels noms derivats.</w:t>
      </w:r>
    </w:p>
    <w:p>
      <w:pPr>
        <w:pStyle w:val="Heading2"/>
      </w:pPr>
      <w:bookmarkStart w:id="53" w:name="sub53"/>
      <w:r>
        <w:rPr>
          <w:lang w:val="ca-ES" w:eastAsia="ca-ES" w:bidi="ca-ES"/>
        </w:rPr>
        <w:t xml:space="preserve">7.6. SQL natiu: consultar directament taules i columnes</w:t>
      </w:r>
      <w:bookmarkEnd w:id="53"/>
    </w:p>
    <w:p>
      <w:pPr>
        <w:pStyle w:val="Normal"/>
      </w:pPr>
      <w:r>
        <w:rPr>
          <w:lang w:val="ca-ES" w:eastAsia="ca-ES" w:bidi="ca-ES"/>
        </w:rPr>
        <w:t xml:space="preserve">Per escriure SQL de la base de dades empram </w:t>
      </w:r>
      <w:r>
        <w:rPr>
          <w:rStyle w:val="InlineCode"/>
          <w:sz w:val="18"/>
          <w:lang w:val="ca-ES" w:eastAsia="ca-ES" w:bidi="ca-ES"/>
        </w:rPr>
        <w:t xml:space="preserve">nativeQuery = true</w:t>
      </w:r>
      <w:r>
        <w:rPr>
          <w:lang w:val="ca-ES" w:eastAsia="ca-ES" w:bidi="ca-ES"/>
        </w:rPr>
        <w:t xml:space="preserve">. El repositori conté aquesta consulta:</w:t>
      </w:r>
    </w:p>
    <w:p>
      <w:pPr>
        <w:pStyle w:val="Code"/>
        <w:keepNext/>
      </w:pPr>
      <w:r>
        <w:rPr>
          <w:lang w:val="ca-ES" w:eastAsia="ca-ES" w:bidi="ca-ES"/>
        </w:rPr>
        <w:t xml:space="preserve">@Query(value = "SELECT * FROM BOOK WHERE author LIKE CONCAT('%', :name, '%') ORDER BY id LIMIT 5",</w:t>
      </w:r>
    </w:p>
    <w:p>
      <w:pPr>
        <w:pStyle w:val="Code"/>
        <w:keepNext/>
      </w:pPr>
      <w:r>
        <w:rPr>
          <w:lang w:val="ca-ES" w:eastAsia="ca-ES" w:bidi="ca-ES"/>
        </w:rPr>
        <w:t xml:space="preserve">        nativeQuery = true)</w:t>
      </w:r>
    </w:p>
    <w:p>
      <w:pPr>
        <w:pStyle w:val="Code"/>
        <w:spacing w:after="150"/>
      </w:pPr>
      <w:r>
        <w:rPr>
          <w:lang w:val="ca-ES" w:eastAsia="ca-ES" w:bidi="ca-ES"/>
        </w:rPr>
        <w:t xml:space="preserve">List&lt;Book&gt; searchTop5ByAuthor(@Param("name") String name);</w:t>
      </w:r>
    </w:p>
    <w:p>
      <w:pPr>
        <w:pStyle w:val="Normal"/>
      </w:pPr>
      <w:r>
        <w:rPr>
          <w:lang w:val="ca-ES" w:eastAsia="ca-ES" w:bidi="ca-ES"/>
        </w:rPr>
        <w:t xml:space="preserve">Aquí </w:t>
      </w:r>
      <w:r>
        <w:rPr>
          <w:rStyle w:val="InlineCode"/>
          <w:sz w:val="18"/>
          <w:lang w:val="ca-ES" w:eastAsia="ca-ES" w:bidi="ca-ES"/>
        </w:rPr>
        <w:t xml:space="preserve">BOOK</w:t>
      </w:r>
      <w:r>
        <w:rPr>
          <w:lang w:val="ca-ES" w:eastAsia="ca-ES" w:bidi="ca-ES"/>
        </w:rPr>
        <w:t xml:space="preserve"> és </w:t>
      </w:r>
      <w:r>
        <w:rPr>
          <w:b/>
          <w:lang w:val="ca-ES" w:eastAsia="ca-ES" w:bidi="ca-ES"/>
        </w:rPr>
        <w:t xml:space="preserve">la taula</w:t>
      </w:r>
      <w:r>
        <w:rPr>
          <w:lang w:val="ca-ES" w:eastAsia="ca-ES" w:bidi="ca-ES"/>
        </w:rPr>
        <w:t xml:space="preserve"> i </w:t>
      </w:r>
      <w:r>
        <w:rPr>
          <w:rStyle w:val="InlineCode"/>
          <w:sz w:val="18"/>
          <w:lang w:val="ca-ES" w:eastAsia="ca-ES" w:bidi="ca-ES"/>
        </w:rPr>
        <w:t xml:space="preserve">author</w:t>
      </w:r>
      <w:r>
        <w:rPr>
          <w:lang w:val="ca-ES" w:eastAsia="ca-ES" w:bidi="ca-ES"/>
        </w:rPr>
        <w:t xml:space="preserve"> i </w:t>
      </w:r>
      <w:r>
        <w:rPr>
          <w:rStyle w:val="InlineCode"/>
          <w:sz w:val="18"/>
          <w:lang w:val="ca-ES" w:eastAsia="ca-ES" w:bidi="ca-ES"/>
        </w:rPr>
        <w:t xml:space="preserve">id</w:t>
      </w:r>
      <w:r>
        <w:rPr>
          <w:lang w:val="ca-ES" w:eastAsia="ca-ES" w:bidi="ca-ES"/>
        </w:rPr>
        <w:t xml:space="preserve"> són </w:t>
      </w:r>
      <w:r>
        <w:rPr>
          <w:b/>
          <w:lang w:val="ca-ES" w:eastAsia="ca-ES" w:bidi="ca-ES"/>
        </w:rPr>
        <w:t xml:space="preserve">columnes SQL</w:t>
      </w:r>
      <w:r>
        <w:rPr>
          <w:lang w:val="ca-ES" w:eastAsia="ca-ES" w:bidi="ca-ES"/>
        </w:rPr>
        <w:t xml:space="preserve">. </w:t>
      </w:r>
      <w:r>
        <w:rPr>
          <w:rStyle w:val="InlineCode"/>
          <w:sz w:val="18"/>
          <w:lang w:val="ca-ES" w:eastAsia="ca-ES" w:bidi="ca-ES"/>
        </w:rPr>
        <w:t xml:space="preserve">SELECT *</w:t>
      </w:r>
      <w:r>
        <w:rPr>
          <w:lang w:val="ca-ES" w:eastAsia="ca-ES" w:bidi="ca-ES"/>
        </w:rPr>
        <w:t xml:space="preserve"> recupera les columnes que permeten construir les entitats retornades. </w:t>
      </w:r>
      <w:r>
        <w:rPr>
          <w:rStyle w:val="InlineCode"/>
          <w:sz w:val="18"/>
          <w:lang w:val="ca-ES" w:eastAsia="ca-ES" w:bidi="ca-ES"/>
        </w:rPr>
        <w:t xml:space="preserve">LIKE</w:t>
      </w:r>
      <w:r>
        <w:rPr>
          <w:lang w:val="ca-ES" w:eastAsia="ca-ES" w:bidi="ca-ES"/>
        </w:rPr>
        <w:t xml:space="preserve"> fa una cerca per patró, i </w:t>
      </w:r>
      <w:r>
        <w:rPr>
          <w:rStyle w:val="InlineCode"/>
          <w:sz w:val="18"/>
          <w:lang w:val="ca-ES" w:eastAsia="ca-ES" w:bidi="ca-ES"/>
        </w:rPr>
        <w:t xml:space="preserve">CONCAT('%', :name, '%')</w:t>
      </w:r>
      <w:r>
        <w:rPr>
          <w:lang w:val="ca-ES" w:eastAsia="ca-ES" w:bidi="ca-ES"/>
        </w:rPr>
        <w:t xml:space="preserve"> afegeix els comodins al voltant del valor vinculat: cercar </w:t>
      </w:r>
      <w:r>
        <w:rPr>
          <w:rStyle w:val="InlineCode"/>
          <w:sz w:val="18"/>
          <w:lang w:val="ca-ES" w:eastAsia="ca-ES" w:bidi="ca-ES"/>
        </w:rPr>
        <w:t xml:space="preserve">"Harari"</w:t>
      </w:r>
      <w:r>
        <w:rPr>
          <w:lang w:val="ca-ES" w:eastAsia="ca-ES" w:bidi="ca-ES"/>
        </w:rPr>
        <w:t xml:space="preserve"> permet trobar </w:t>
      </w:r>
      <w:r>
        <w:rPr>
          <w:rStyle w:val="InlineCode"/>
          <w:sz w:val="18"/>
          <w:lang w:val="ca-ES" w:eastAsia="ca-ES" w:bidi="ca-ES"/>
        </w:rPr>
        <w:t xml:space="preserve">"Yuval Noah Harari"</w:t>
      </w:r>
      <w:r>
        <w:rPr>
          <w:lang w:val="ca-ES" w:eastAsia="ca-ES" w:bidi="ca-ES"/>
        </w:rPr>
        <w:t xml:space="preserve">.</w:t>
      </w:r>
    </w:p>
    <w:p>
      <w:pPr>
        <w:pStyle w:val="Normal"/>
      </w:pPr>
      <w:r>
        <w:rPr>
          <w:lang w:val="ca-ES" w:eastAsia="ca-ES" w:bidi="ca-ES"/>
        </w:rPr>
        <w:t xml:space="preserve"/>
      </w:r>
      <w:r>
        <w:rPr>
          <w:rStyle w:val="InlineCode"/>
          <w:sz w:val="18"/>
          <w:lang w:val="ca-ES" w:eastAsia="ca-ES" w:bidi="ca-ES"/>
        </w:rPr>
        <w:t xml:space="preserve">ORDER BY id</w:t>
      </w:r>
      <w:r>
        <w:rPr>
          <w:lang w:val="ca-ES" w:eastAsia="ca-ES" w:bidi="ca-ES"/>
        </w:rPr>
        <w:t xml:space="preserve"> estableix l'ordre ascendent i </w:t>
      </w:r>
      <w:r>
        <w:rPr>
          <w:rStyle w:val="InlineCode"/>
          <w:sz w:val="18"/>
          <w:lang w:val="ca-ES" w:eastAsia="ca-ES" w:bidi="ca-ES"/>
        </w:rPr>
        <w:t xml:space="preserve">LIMIT 5</w:t>
      </w:r>
      <w:r>
        <w:rPr>
          <w:lang w:val="ca-ES" w:eastAsia="ca-ES" w:bidi="ca-ES"/>
        </w:rPr>
        <w:t xml:space="preserve"> retorna com a màxim cinc files. Poden ser menys si no hi ha cinc coincidències. </w:t>
      </w:r>
      <w:r>
        <w:rPr>
          <w:rStyle w:val="InlineCode"/>
          <w:sz w:val="18"/>
          <w:lang w:val="ca-ES" w:eastAsia="ca-ES" w:bidi="ca-ES"/>
        </w:rPr>
        <w:t xml:space="preserve">@Param("name")</w:t>
      </w:r>
      <w:r>
        <w:rPr>
          <w:lang w:val="ca-ES" w:eastAsia="ca-ES" w:bidi="ca-ES"/>
        </w:rPr>
        <w:t xml:space="preserve"> vincula el valor; el paràmetre no queda dins un literal com </w:t>
      </w:r>
      <w:r>
        <w:rPr>
          <w:rStyle w:val="InlineCode"/>
          <w:sz w:val="18"/>
          <w:lang w:val="ca-ES" w:eastAsia="ca-ES" w:bidi="ca-ES"/>
        </w:rPr>
        <w:t xml:space="preserve">'%:name%'</w:t>
      </w:r>
      <w:r>
        <w:rPr>
          <w:lang w:val="ca-ES" w:eastAsia="ca-ES" w:bidi="ca-ES"/>
        </w:rPr>
        <w:t xml:space="preserve">. Els comodins </w:t>
      </w:r>
      <w:r>
        <w:rPr>
          <w:rStyle w:val="InlineCode"/>
          <w:sz w:val="18"/>
          <w:lang w:val="ca-ES" w:eastAsia="ca-ES" w:bidi="ca-ES"/>
        </w:rPr>
        <w:t xml:space="preserve">%</w:t>
      </w:r>
      <w:r>
        <w:rPr>
          <w:lang w:val="ca-ES" w:eastAsia="ca-ES" w:bidi="ca-ES"/>
        </w:rPr>
        <w:t xml:space="preserve"> i </w:t>
      </w:r>
      <w:r>
        <w:rPr>
          <w:rStyle w:val="InlineCode"/>
          <w:sz w:val="18"/>
          <w:lang w:val="ca-ES" w:eastAsia="ca-ES" w:bidi="ca-ES"/>
        </w:rPr>
        <w:t xml:space="preserve">_</w:t>
      </w:r>
      <w:r>
        <w:rPr>
          <w:lang w:val="ca-ES" w:eastAsia="ca-ES" w:bidi="ca-ES"/>
        </w:rPr>
        <w:t xml:space="preserve"> que s'enviïn dins </w:t>
      </w:r>
      <w:r>
        <w:rPr>
          <w:rStyle w:val="InlineCode"/>
          <w:sz w:val="18"/>
          <w:lang w:val="ca-ES" w:eastAsia="ca-ES" w:bidi="ca-ES"/>
        </w:rPr>
        <w:t xml:space="preserve">name</w:t>
      </w:r>
      <w:r>
        <w:rPr>
          <w:lang w:val="ca-ES" w:eastAsia="ca-ES" w:bidi="ca-ES"/>
        </w:rPr>
        <w:t xml:space="preserve"> també participen en el patró SQL d'aquesta consulta; el code along empra fragments de nom senzills.</w:t>
      </w:r>
    </w:p>
    <w:p>
      <w:pPr>
        <w:pStyle w:val="Normal"/>
      </w:pPr>
      <w:r>
        <w:rPr>
          <w:lang w:val="ca-ES" w:eastAsia="ca-ES" w:bidi="ca-ES"/>
        </w:rPr>
        <w:t xml:space="preserve">Les dues cerques d'autor del projecte tenen una diferència observable:</w:t>
      </w:r>
    </w:p>
    <w:p>
      <w:pPr>
        <w:pStyle w:val="List"/>
        <w:numPr>
          <w:ilvl w:val="0"/>
          <w:numId w:val="1"/>
        </w:numPr>
      </w:pPr>
      <w:r>
        <w:rPr>
          <w:lang w:val="ca-ES" w:eastAsia="ca-ES" w:bidi="ca-ES"/>
        </w:rPr>
        <w:t xml:space="preserve"/>
      </w:r>
      <w:r>
        <w:rPr>
          <w:rStyle w:val="InlineCode"/>
          <w:sz w:val="18"/>
          <w:lang w:val="ca-ES" w:eastAsia="ca-ES" w:bidi="ca-ES"/>
        </w:rPr>
        <w:t xml:space="preserve">findByAuthor("Harari")</w:t>
      </w:r>
      <w:r>
        <w:rPr>
          <w:lang w:val="ca-ES" w:eastAsia="ca-ES" w:bidi="ca-ES"/>
        </w:rPr>
        <w:t xml:space="preserve"> cerca l'autor exacte i no troba </w:t>
      </w:r>
      <w:r>
        <w:rPr>
          <w:rStyle w:val="InlineCode"/>
          <w:sz w:val="18"/>
          <w:lang w:val="ca-ES" w:eastAsia="ca-ES" w:bidi="ca-ES"/>
        </w:rPr>
        <w:t xml:space="preserve">"Yuval Noah Harari"</w:t>
      </w:r>
      <w:r>
        <w:rPr>
          <w:lang w:val="ca-ES" w:eastAsia="ca-ES" w:bidi="ca-ES"/>
        </w:rPr>
        <w:t xml:space="preserve">.</w:t>
      </w:r>
    </w:p>
    <w:p>
      <w:pPr>
        <w:pStyle w:val="List"/>
        <w:numPr>
          <w:ilvl w:val="0"/>
          <w:numId w:val="1"/>
        </w:numPr>
      </w:pPr>
      <w:r>
        <w:rPr>
          <w:lang w:val="ca-ES" w:eastAsia="ca-ES" w:bidi="ca-ES"/>
        </w:rPr>
        <w:t xml:space="preserve"/>
      </w:r>
      <w:r>
        <w:rPr>
          <w:rStyle w:val="InlineCode"/>
          <w:sz w:val="18"/>
          <w:lang w:val="ca-ES" w:eastAsia="ca-ES" w:bidi="ca-ES"/>
        </w:rPr>
        <w:t xml:space="preserve">searchTop5ByAuthor("Harari")</w:t>
      </w:r>
      <w:r>
        <w:rPr>
          <w:lang w:val="ca-ES" w:eastAsia="ca-ES" w:bidi="ca-ES"/>
        </w:rPr>
        <w:t xml:space="preserve"> cerca el fragment i, amb les dades inicials, retorna dos llibres.</w:t>
      </w:r>
    </w:p>
    <w:tbl>
      <w:tblPr>
        <w:tblW w:w="9412" w:type="dxa"/>
        <w:tblLayout w:type="fixed"/>
        <w:tblBorders>
          <w:top w:val="single" w:sz="4" w:color="C9D4C9"/>
          <w:bottom w:val="single" w:sz="4" w:color="C9D4C9"/>
          <w:insideH w:val="single" w:sz="4" w:color="DDE4DD"/>
        </w:tblBorders>
        <w:tblCellMar>
          <w:top w:w="90" w:type="dxa"/>
          <w:left w:w="105" w:type="dxa"/>
          <w:bottom w:w="90" w:type="dxa"/>
          <w:right w:w="105" w:type="dxa"/>
        </w:tblCellMar>
      </w:tblPr>
      <w:tblGrid>
        <w:gridCol w:w="2700"/>
        <w:gridCol w:w="3356"/>
        <w:gridCol w:w="3356"/>
      </w:tblGrid>
      <w:tr>
        <w:trPr>
          <w:cantSplit/>
          <w:tblHeader/>
        </w:trPr>
        <w:tc>
          <w:tcPr>
            <w:tcW w:w="2700" w:type="dxa"/>
            <w:shd w:fill="175F16"/>
            <w:vAlign w:val="center"/>
          </w:tcPr>
          <w:p>
            <w:pPr>
              <w:pStyle w:val="TableHeader"/>
              <w:keepNext/>
            </w:pPr>
            <w:r>
              <w:rPr>
                <w:lang w:val="ca-ES" w:eastAsia="ca-ES" w:bidi="ca-ES"/>
              </w:rPr>
              <w:t xml:space="preserve">Aspecte</w:t>
            </w:r>
          </w:p>
        </w:tc>
        <w:tc>
          <w:tcPr>
            <w:tcW w:w="3356" w:type="dxa"/>
            <w:shd w:fill="175F16"/>
            <w:vAlign w:val="center"/>
          </w:tcPr>
          <w:p>
            <w:pPr>
              <w:pStyle w:val="TableHeader"/>
              <w:keepNext/>
            </w:pPr>
            <w:r>
              <w:rPr>
                <w:lang w:val="ca-ES" w:eastAsia="ca-ES" w:bidi="ca-ES"/>
              </w:rPr>
              <w:t xml:space="preserve">JPQL</w:t>
            </w:r>
          </w:p>
        </w:tc>
        <w:tc>
          <w:tcPr>
            <w:tcW w:w="3356" w:type="dxa"/>
            <w:shd w:fill="175F16"/>
            <w:vAlign w:val="center"/>
          </w:tcPr>
          <w:p>
            <w:pPr>
              <w:pStyle w:val="TableHeader"/>
              <w:keepNext/>
            </w:pPr>
            <w:r>
              <w:rPr>
                <w:lang w:val="ca-ES" w:eastAsia="ca-ES" w:bidi="ca-ES"/>
              </w:rPr>
              <w:t xml:space="preserve">SQL natiu</w:t>
            </w:r>
          </w:p>
        </w:tc>
      </w:tr>
      <w:tr>
        <w:trPr>
          <w:cantSplit/>
        </w:trPr>
        <w:tc>
          <w:tcPr>
            <w:tcW w:w="2700" w:type="dxa"/>
            <w:shd w:fill="FFFFFF"/>
            <w:vAlign w:val="center"/>
          </w:tcPr>
          <w:p>
            <w:pPr>
              <w:pStyle w:val="TableText"/>
              <w:keepNext/>
            </w:pPr>
            <w:r>
              <w:rPr>
                <w:lang w:val="ca-ES" w:eastAsia="ca-ES" w:bidi="ca-ES"/>
              </w:rPr>
              <w:t xml:space="preserve">Model consultat</w:t>
            </w:r>
          </w:p>
        </w:tc>
        <w:tc>
          <w:tcPr>
            <w:tcW w:w="3356" w:type="dxa"/>
            <w:shd w:fill="FFFFFF"/>
            <w:vAlign w:val="center"/>
          </w:tcPr>
          <w:p>
            <w:pPr>
              <w:pStyle w:val="TableText"/>
              <w:keepNext/>
            </w:pPr>
            <w:r>
              <w:rPr>
                <w:lang w:val="ca-ES" w:eastAsia="ca-ES" w:bidi="ca-ES"/>
              </w:rPr>
              <w:t xml:space="preserve">Entitats i atributs Java.</w:t>
            </w:r>
          </w:p>
        </w:tc>
        <w:tc>
          <w:tcPr>
            <w:tcW w:w="3356" w:type="dxa"/>
            <w:shd w:fill="FFFFFF"/>
            <w:vAlign w:val="center"/>
          </w:tcPr>
          <w:p>
            <w:pPr>
              <w:pStyle w:val="TableText"/>
              <w:keepNext/>
            </w:pPr>
            <w:r>
              <w:rPr>
                <w:lang w:val="ca-ES" w:eastAsia="ca-ES" w:bidi="ca-ES"/>
              </w:rPr>
              <w:t xml:space="preserve">Taules i columnes SQL.</w:t>
            </w:r>
          </w:p>
        </w:tc>
      </w:tr>
      <w:tr>
        <w:trPr>
          <w:cantSplit/>
        </w:trPr>
        <w:tc>
          <w:tcPr>
            <w:tcW w:w="2700" w:type="dxa"/>
            <w:shd w:fill="F3F5F3"/>
            <w:vAlign w:val="center"/>
          </w:tcPr>
          <w:p>
            <w:pPr>
              <w:pStyle w:val="TableText"/>
              <w:keepNext/>
            </w:pPr>
            <w:r>
              <w:rPr>
                <w:lang w:val="ca-ES" w:eastAsia="ca-ES" w:bidi="ca-ES"/>
              </w:rPr>
              <w:t xml:space="preserve">Exemple</w:t>
            </w:r>
          </w:p>
        </w:tc>
        <w:tc>
          <w:tcPr>
            <w:tcW w:w="3356" w:type="dxa"/>
            <w:shd w:fill="F3F5F3"/>
            <w:vAlign w:val="center"/>
          </w:tcPr>
          <w:p>
            <w:pPr>
              <w:pStyle w:val="TableText"/>
              <w:keepNext/>
            </w:pPr>
            <w:r>
              <w:rPr>
                <w:lang w:val="ca-ES" w:eastAsia="ca-ES" w:bidi="ca-ES"/>
              </w:rPr>
              <w:t xml:space="preserve"/>
            </w:r>
            <w:r>
              <w:rPr>
                <w:rStyle w:val="InlineCode"/>
                <w:sz w:val="18"/>
                <w:lang w:val="ca-ES" w:eastAsia="ca-ES" w:bidi="ca-ES"/>
              </w:rPr>
              <w:t xml:space="preserve">Book</w:t>
            </w:r>
            <w:r>
              <w:rPr>
                <w:lang w:val="ca-ES" w:eastAsia="ca-ES" w:bidi="ca-ES"/>
              </w:rPr>
              <w:t xml:space="preserve">, </w:t>
            </w:r>
            <w:r>
              <w:rPr>
                <w:rStyle w:val="InlineCode"/>
                <w:sz w:val="18"/>
                <w:lang w:val="ca-ES" w:eastAsia="ca-ES" w:bidi="ca-ES"/>
              </w:rPr>
              <w:t xml:space="preserve">b.publishedDate</w:t>
            </w:r>
            <w:r>
              <w:rPr>
                <w:lang w:val="ca-ES" w:eastAsia="ca-ES" w:bidi="ca-ES"/>
              </w:rPr>
              <w:t xml:space="preserve">.</w:t>
            </w:r>
          </w:p>
        </w:tc>
        <w:tc>
          <w:tcPr>
            <w:tcW w:w="3356" w:type="dxa"/>
            <w:shd w:fill="F3F5F3"/>
            <w:vAlign w:val="center"/>
          </w:tcPr>
          <w:p>
            <w:pPr>
              <w:pStyle w:val="TableText"/>
              <w:keepNext/>
            </w:pPr>
            <w:r>
              <w:rPr>
                <w:lang w:val="ca-ES" w:eastAsia="ca-ES" w:bidi="ca-ES"/>
              </w:rPr>
              <w:t xml:space="preserve"/>
            </w:r>
            <w:r>
              <w:rPr>
                <w:rStyle w:val="InlineCode"/>
                <w:sz w:val="18"/>
                <w:lang w:val="ca-ES" w:eastAsia="ca-ES" w:bidi="ca-ES"/>
              </w:rPr>
              <w:t xml:space="preserve">BOOK</w:t>
            </w:r>
            <w:r>
              <w:rPr>
                <w:lang w:val="ca-ES" w:eastAsia="ca-ES" w:bidi="ca-ES"/>
              </w:rPr>
              <w:t xml:space="preserve">, </w:t>
            </w:r>
            <w:r>
              <w:rPr>
                <w:rStyle w:val="InlineCode"/>
                <w:sz w:val="18"/>
                <w:lang w:val="ca-ES" w:eastAsia="ca-ES" w:bidi="ca-ES"/>
              </w:rPr>
              <w:t xml:space="preserve">published_date</w:t>
            </w:r>
            <w:r>
              <w:rPr>
                <w:lang w:val="ca-ES" w:eastAsia="ca-ES" w:bidi="ca-ES"/>
              </w:rPr>
              <w:t xml:space="preserve">.</w:t>
            </w:r>
          </w:p>
        </w:tc>
      </w:tr>
      <w:tr>
        <w:trPr>
          <w:cantSplit/>
        </w:trPr>
        <w:tc>
          <w:tcPr>
            <w:tcW w:w="2700" w:type="dxa"/>
            <w:shd w:fill="FFFFFF"/>
            <w:vAlign w:val="center"/>
          </w:tcPr>
          <w:p>
            <w:pPr>
              <w:pStyle w:val="TableText"/>
              <w:keepNext/>
            </w:pPr>
            <w:r>
              <w:rPr>
                <w:lang w:val="ca-ES" w:eastAsia="ca-ES" w:bidi="ca-ES"/>
              </w:rPr>
              <w:t xml:space="preserve">Retorn d'entitats</w:t>
            </w:r>
          </w:p>
        </w:tc>
        <w:tc>
          <w:tcPr>
            <w:tcW w:w="3356" w:type="dxa"/>
            <w:shd w:fill="FFFFFF"/>
            <w:vAlign w:val="center"/>
          </w:tcPr>
          <w:p>
            <w:pPr>
              <w:pStyle w:val="TableText"/>
              <w:keepNext/>
            </w:pPr>
            <w:r>
              <w:rPr>
                <w:lang w:val="ca-ES" w:eastAsia="ca-ES" w:bidi="ca-ES"/>
              </w:rPr>
              <w:t xml:space="preserve"/>
            </w:r>
            <w:r>
              <w:rPr>
                <w:rStyle w:val="InlineCode"/>
                <w:sz w:val="18"/>
                <w:lang w:val="ca-ES" w:eastAsia="ca-ES" w:bidi="ca-ES"/>
              </w:rPr>
              <w:t xml:space="preserve">SELECT b</w:t>
            </w:r>
            <w:r>
              <w:rPr>
                <w:lang w:val="ca-ES" w:eastAsia="ca-ES" w:bidi="ca-ES"/>
              </w:rPr>
              <w:t xml:space="preserve">.</w:t>
            </w:r>
          </w:p>
        </w:tc>
        <w:tc>
          <w:tcPr>
            <w:tcW w:w="3356" w:type="dxa"/>
            <w:shd w:fill="FFFFFF"/>
            <w:vAlign w:val="center"/>
          </w:tcPr>
          <w:p>
            <w:pPr>
              <w:pStyle w:val="TableText"/>
              <w:keepNext/>
            </w:pPr>
            <w:r>
              <w:rPr>
                <w:lang w:val="ca-ES" w:eastAsia="ca-ES" w:bidi="ca-ES"/>
              </w:rPr>
              <w:t xml:space="preserve">Columnes compatibles amb el mapatge, com </w:t>
            </w:r>
            <w:r>
              <w:rPr>
                <w:rStyle w:val="InlineCode"/>
                <w:sz w:val="18"/>
                <w:lang w:val="ca-ES" w:eastAsia="ca-ES" w:bidi="ca-ES"/>
              </w:rPr>
              <w:t xml:space="preserve">SELECT *</w:t>
            </w:r>
            <w:r>
              <w:rPr>
                <w:lang w:val="ca-ES" w:eastAsia="ca-ES" w:bidi="ca-ES"/>
              </w:rPr>
              <w:t xml:space="preserve">.</w:t>
            </w:r>
          </w:p>
        </w:tc>
      </w:tr>
      <w:tr>
        <w:trPr>
          <w:cantSplit/>
        </w:trPr>
        <w:tc>
          <w:tcPr>
            <w:tcW w:w="2700" w:type="dxa"/>
            <w:shd w:fill="F3F5F3"/>
            <w:vAlign w:val="center"/>
          </w:tcPr>
          <w:p>
            <w:pPr>
              <w:pStyle w:val="TableText"/>
            </w:pPr>
            <w:r>
              <w:rPr>
                <w:lang w:val="ca-ES" w:eastAsia="ca-ES" w:bidi="ca-ES"/>
              </w:rPr>
              <w:t xml:space="preserve">Dependència tècnica</w:t>
            </w:r>
          </w:p>
        </w:tc>
        <w:tc>
          <w:tcPr>
            <w:tcW w:w="3356" w:type="dxa"/>
            <w:shd w:fill="F3F5F3"/>
            <w:vAlign w:val="center"/>
          </w:tcPr>
          <w:p>
            <w:pPr>
              <w:pStyle w:val="TableText"/>
            </w:pPr>
            <w:r>
              <w:rPr>
                <w:lang w:val="ca-ES" w:eastAsia="ca-ES" w:bidi="ca-ES"/>
              </w:rPr>
              <w:t xml:space="preserve">Model JPA i funcions admeses pel proveïdor.</w:t>
            </w:r>
          </w:p>
        </w:tc>
        <w:tc>
          <w:tcPr>
            <w:tcW w:w="3356" w:type="dxa"/>
            <w:shd w:fill="F3F5F3"/>
            <w:vAlign w:val="center"/>
          </w:tcPr>
          <w:p>
            <w:pPr>
              <w:pStyle w:val="TableText"/>
            </w:pPr>
            <w:r>
              <w:rPr>
                <w:lang w:val="ca-ES" w:eastAsia="ca-ES" w:bidi="ca-ES"/>
              </w:rPr>
              <w:t xml:space="preserve">Sintaxi i funcions del gestor de BD.</w:t>
            </w:r>
          </w:p>
        </w:tc>
      </w:tr>
    </w:tbl>
    <w:p>
      <w:pPr>
        <w:spacing w:after="60" w:line="40" w:lineRule="exact"/>
      </w:pPr>
    </w:p>
    <w:p>
      <w:pPr>
        <w:pStyle w:val="Normal"/>
      </w:pPr>
      <w:r>
        <w:rPr>
          <w:lang w:val="ca-ES" w:eastAsia="ca-ES" w:bidi="ca-ES"/>
        </w:rPr>
        <w:t xml:space="preserve">El SQL natiu és útil quan necessitam funcionalitats del gestor. A canvi, si canviam de BD hem de revisar expressions com </w:t>
      </w:r>
      <w:r>
        <w:rPr>
          <w:rStyle w:val="InlineCode"/>
          <w:sz w:val="18"/>
          <w:lang w:val="ca-ES" w:eastAsia="ca-ES" w:bidi="ca-ES"/>
        </w:rPr>
        <w:t xml:space="preserve">LIMIT</w:t>
      </w:r>
      <w:r>
        <w:rPr>
          <w:lang w:val="ca-ES" w:eastAsia="ca-ES" w:bidi="ca-ES"/>
        </w:rPr>
        <w:t xml:space="preserve"> i les funcions emprades. Per paginar una cerca habitual podem emprar </w:t>
      </w:r>
      <w:r>
        <w:rPr>
          <w:rStyle w:val="InlineCode"/>
          <w:sz w:val="18"/>
          <w:lang w:val="ca-ES" w:eastAsia="ca-ES" w:bidi="ca-ES"/>
        </w:rPr>
        <w:t xml:space="preserve">Pageable</w:t>
      </w:r>
      <w:r>
        <w:rPr>
          <w:lang w:val="ca-ES" w:eastAsia="ca-ES" w:bidi="ca-ES"/>
        </w:rPr>
        <w:t xml:space="preserve">, com al següent exemple.</w:t>
      </w:r>
    </w:p>
    <w:p>
      <w:pPr>
        <w:pStyle w:val="Heading2"/>
      </w:pPr>
      <w:bookmarkStart w:id="54" w:name="sub54"/>
      <w:r>
        <w:rPr>
          <w:lang w:val="ca-ES" w:eastAsia="ca-ES" w:bidi="ca-ES"/>
        </w:rPr>
        <w:t xml:space="preserve">7.7. Ordenació i paginació amb </w:t>
      </w:r>
      <w:r>
        <w:rPr>
          <w:rStyle w:val="InlineCode"/>
          <w:sz w:val="25"/>
          <w:lang w:val="ca-ES" w:eastAsia="ca-ES" w:bidi="ca-ES"/>
        </w:rPr>
        <w:t xml:space="preserve">Pageable</w:t>
      </w:r>
      <w:r>
        <w:rPr>
          <w:lang w:val="ca-ES" w:eastAsia="ca-ES" w:bidi="ca-ES"/>
        </w:rPr>
        <w:t xml:space="preserve"> i </w:t>
      </w:r>
      <w:r>
        <w:rPr>
          <w:rStyle w:val="InlineCode"/>
          <w:sz w:val="25"/>
          <w:lang w:val="ca-ES" w:eastAsia="ca-ES" w:bidi="ca-ES"/>
        </w:rPr>
        <w:t xml:space="preserve">Page</w:t>
      </w:r>
      <w:r>
        <w:rPr>
          <w:lang w:val="ca-ES" w:eastAsia="ca-ES" w:bidi="ca-ES"/>
        </w:rPr>
        <w:t xml:space="preserve"/>
      </w:r>
      <w:bookmarkEnd w:id="54"/>
    </w:p>
    <w:p>
      <w:pPr>
        <w:pStyle w:val="Normal"/>
      </w:pPr>
      <w:r>
        <w:rPr>
          <w:lang w:val="ca-ES" w:eastAsia="ca-ES" w:bidi="ca-ES"/>
        </w:rPr>
        <w:t xml:space="preserve">El repositori té </w:t>
      </w:r>
      <w:r>
        <w:rPr>
          <w:b/>
          <w:lang w:val="ca-ES" w:eastAsia="ca-ES" w:bidi="ca-ES"/>
        </w:rPr>
        <w:t xml:space="preserve">dues versions</w:t>
      </w:r>
      <w:r>
        <w:rPr>
          <w:lang w:val="ca-ES" w:eastAsia="ca-ES" w:bidi="ca-ES"/>
        </w:rPr>
        <w:t xml:space="preserve"> de la cerca per autor:</w:t>
      </w:r>
    </w:p>
    <w:p>
      <w:pPr>
        <w:pStyle w:val="Code"/>
        <w:keepNext/>
      </w:pPr>
      <w:r>
        <w:rPr>
          <w:lang w:val="ca-ES" w:eastAsia="ca-ES" w:bidi="ca-ES"/>
        </w:rPr>
        <w:t xml:space="preserve">List&lt;Book&gt; findByAuthor(String author);</w:t>
      </w:r>
    </w:p>
    <w:p>
      <w:pPr>
        <w:pStyle w:val="Code"/>
        <w:spacing w:after="150"/>
      </w:pPr>
      <w:r>
        <w:rPr>
          <w:lang w:val="ca-ES" w:eastAsia="ca-ES" w:bidi="ca-ES"/>
        </w:rPr>
        <w:t xml:space="preserve">Page&lt;Book&gt; findByAuthor(String author, Pageable pageable);</w:t>
      </w:r>
    </w:p>
    <w:p>
      <w:pPr>
        <w:pStyle w:val="Normal"/>
      </w:pPr>
      <w:r>
        <w:rPr>
          <w:lang w:val="ca-ES" w:eastAsia="ca-ES" w:bidi="ca-ES"/>
        </w:rPr>
        <w:t xml:space="preserve">És una sobrecàrrega del mètode: amb un argument recuperam tots els llibres coincidents; amb dos, demanam una pàgina. </w:t>
      </w:r>
      <w:r>
        <w:rPr>
          <w:rStyle w:val="InlineCode"/>
          <w:sz w:val="18"/>
          <w:lang w:val="ca-ES" w:eastAsia="ca-ES" w:bidi="ca-ES"/>
        </w:rPr>
        <w:t xml:space="preserve">Pageable</w:t>
      </w:r>
      <w:r>
        <w:rPr>
          <w:lang w:val="ca-ES" w:eastAsia="ca-ES" w:bidi="ca-ES"/>
        </w:rPr>
        <w:t xml:space="preserve"> descriu la petició de paginació, i </w:t>
      </w:r>
      <w:r>
        <w:rPr>
          <w:rStyle w:val="InlineCode"/>
          <w:sz w:val="18"/>
          <w:lang w:val="ca-ES" w:eastAsia="ca-ES" w:bidi="ca-ES"/>
        </w:rPr>
        <w:t xml:space="preserve">Page&lt;Book&gt;</w:t>
      </w:r>
      <w:r>
        <w:rPr>
          <w:lang w:val="ca-ES" w:eastAsia="ca-ES" w:bidi="ca-ES"/>
        </w:rPr>
        <w:t xml:space="preserve"> conté el resultat i les seves metadades.</w:t>
      </w:r>
    </w:p>
    <w:p>
      <w:pPr>
        <w:pStyle w:val="Normal"/>
      </w:pPr>
      <w:r>
        <w:rPr>
          <w:lang w:val="ca-ES" w:eastAsia="ca-ES" w:bidi="ca-ES"/>
        </w:rPr>
        <w:t xml:space="preserve">El CRUD heretat també permet </w:t>
      </w:r>
      <w:r>
        <w:rPr>
          <w:rStyle w:val="InlineCode"/>
          <w:sz w:val="18"/>
          <w:lang w:val="ca-ES" w:eastAsia="ca-ES" w:bidi="ca-ES"/>
        </w:rPr>
        <w:t xml:space="preserve">repo.findAll(pageable)</w:t>
      </w:r>
      <w:r>
        <w:rPr>
          <w:lang w:val="ca-ES" w:eastAsia="ca-ES" w:bidi="ca-ES"/>
        </w:rPr>
        <w:t xml:space="preserve"> per paginar tots els llibres. La versió </w:t>
      </w:r>
      <w:r>
        <w:rPr>
          <w:rStyle w:val="InlineCode"/>
          <w:sz w:val="18"/>
          <w:lang w:val="ca-ES" w:eastAsia="ca-ES" w:bidi="ca-ES"/>
        </w:rPr>
        <w:t xml:space="preserve">findByAuthor(author, pageable)</w:t>
      </w:r>
      <w:r>
        <w:rPr>
          <w:lang w:val="ca-ES" w:eastAsia="ca-ES" w:bidi="ca-ES"/>
        </w:rPr>
        <w:t xml:space="preserve"> afegeix el filtre d'autor i pagina només les coincidències.</w:t>
      </w:r>
    </w:p>
    <w:p>
      <w:pPr>
        <w:pStyle w:val="Normal"/>
      </w:pPr>
      <w:r>
        <w:rPr>
          <w:lang w:val="ca-ES" w:eastAsia="ca-ES" w:bidi="ca-ES"/>
        </w:rPr>
        <w:t xml:space="preserve"/>
      </w:r>
      <w:r>
        <w:rPr>
          <w:rStyle w:val="InlineCode"/>
          <w:sz w:val="18"/>
          <w:lang w:val="ca-ES" w:eastAsia="ca-ES" w:bidi="ca-ES"/>
        </w:rPr>
        <w:t xml:space="preserve">PageRequest</w:t>
      </w:r>
      <w:r>
        <w:rPr>
          <w:lang w:val="ca-ES" w:eastAsia="ca-ES" w:bidi="ca-ES"/>
        </w:rPr>
        <w:t xml:space="preserve"> és una implementació de </w:t>
      </w:r>
      <w:r>
        <w:rPr>
          <w:rStyle w:val="InlineCode"/>
          <w:sz w:val="18"/>
          <w:lang w:val="ca-ES" w:eastAsia="ca-ES" w:bidi="ca-ES"/>
        </w:rPr>
        <w:t xml:space="preserve">Pageable</w:t>
      </w:r>
      <w:r>
        <w:rPr>
          <w:lang w:val="ca-ES" w:eastAsia="ca-ES" w:bidi="ca-ES"/>
        </w:rPr>
        <w:t xml:space="preserve">. El servei construeix la petició així:</w:t>
      </w:r>
    </w:p>
    <w:p>
      <w:pPr>
        <w:pStyle w:val="Code"/>
        <w:keepNext/>
      </w:pPr>
      <w:r>
        <w:rPr>
          <w:lang w:val="ca-ES" w:eastAsia="ca-ES" w:bidi="ca-ES"/>
        </w:rPr>
        <w:t xml:space="preserve">var result = repo.findByAuthor(author,</w:t>
      </w:r>
    </w:p>
    <w:p>
      <w:pPr>
        <w:pStyle w:val="Code"/>
        <w:keepNext/>
      </w:pPr>
      <w:r>
        <w:rPr>
          <w:lang w:val="ca-ES" w:eastAsia="ca-ES" w:bidi="ca-ES"/>
        </w:rPr>
        <w:t xml:space="preserve">        PageRequest.of(page, size, Sort.by("id")));</w:t>
      </w:r>
    </w:p>
    <w:p>
      <w:pPr>
        <w:pStyle w:val="Code"/>
        <w:spacing w:after="150"/>
      </w:pPr>
      <w:r>
        <w:rPr>
          <w:lang w:val="ca-ES" w:eastAsia="ca-ES" w:bidi="ca-ES"/>
        </w:rPr>
        <w:t xml:space="preserve">return addSimulatedPrices(result.getContent());</w:t>
      </w:r>
    </w:p>
    <w:p>
      <w:pPr>
        <w:pStyle w:val="Normal"/>
      </w:pPr>
      <w:r>
        <w:rPr>
          <w:lang w:val="ca-ES" w:eastAsia="ca-ES" w:bidi="ca-ES"/>
        </w:rPr>
        <w:t xml:space="preserve"/>
      </w:r>
      <w:r>
        <w:rPr>
          <w:rStyle w:val="InlineCode"/>
          <w:sz w:val="18"/>
          <w:lang w:val="ca-ES" w:eastAsia="ca-ES" w:bidi="ca-ES"/>
        </w:rPr>
        <w:t xml:space="preserve">page</w:t>
      </w:r>
      <w:r>
        <w:rPr>
          <w:lang w:val="ca-ES" w:eastAsia="ca-ES" w:bidi="ca-ES"/>
        </w:rPr>
        <w:t xml:space="preserve"> és el número de pàgina, començant per </w:t>
      </w:r>
      <w:r>
        <w:rPr>
          <w:b/>
          <w:lang w:val="ca-ES" w:eastAsia="ca-ES" w:bidi="ca-ES"/>
        </w:rPr>
        <w:t xml:space="preserve">zero</w:t>
      </w:r>
      <w:r>
        <w:rPr>
          <w:lang w:val="ca-ES" w:eastAsia="ca-ES" w:bidi="ca-ES"/>
        </w:rPr>
        <w:t xml:space="preserve">; </w:t>
      </w:r>
      <w:r>
        <w:rPr>
          <w:rStyle w:val="InlineCode"/>
          <w:sz w:val="18"/>
          <w:lang w:val="ca-ES" w:eastAsia="ca-ES" w:bidi="ca-ES"/>
        </w:rPr>
        <w:t xml:space="preserve">size</w:t>
      </w:r>
      <w:r>
        <w:rPr>
          <w:lang w:val="ca-ES" w:eastAsia="ca-ES" w:bidi="ca-ES"/>
        </w:rPr>
        <w:t xml:space="preserve"> és el màxim de llibres per pàgina i ha de ser positiu. </w:t>
      </w:r>
      <w:r>
        <w:rPr>
          <w:rStyle w:val="InlineCode"/>
          <w:sz w:val="18"/>
          <w:lang w:val="ca-ES" w:eastAsia="ca-ES" w:bidi="ca-ES"/>
        </w:rPr>
        <w:t xml:space="preserve">Sort.by("id")</w:t>
      </w:r>
      <w:r>
        <w:rPr>
          <w:lang w:val="ca-ES" w:eastAsia="ca-ES" w:bidi="ca-ES"/>
        </w:rPr>
        <w:t xml:space="preserve"> fixa l'ordre ascendent per una propietat única. Per exemple, si hi ha sis llibres de l'autor i empram mida cinc:</w:t>
      </w:r>
    </w:p>
    <w:tbl>
      <w:tblPr>
        <w:tblW w:w="9412" w:type="dxa"/>
        <w:tblLayout w:type="fixed"/>
        <w:tblBorders>
          <w:top w:val="single" w:sz="4" w:color="C9D4C9"/>
          <w:bottom w:val="single" w:sz="4" w:color="C9D4C9"/>
          <w:insideH w:val="single" w:sz="4" w:color="DDE4DD"/>
        </w:tblBorders>
        <w:tblCellMar>
          <w:top w:w="90" w:type="dxa"/>
          <w:left w:w="105" w:type="dxa"/>
          <w:bottom w:w="90" w:type="dxa"/>
          <w:right w:w="105" w:type="dxa"/>
        </w:tblCellMar>
      </w:tblPr>
      <w:tblGrid>
        <w:gridCol w:w="2700"/>
        <w:gridCol w:w="3356"/>
        <w:gridCol w:w="3356"/>
      </w:tblGrid>
      <w:tr>
        <w:trPr>
          <w:cantSplit/>
          <w:tblHeader/>
        </w:trPr>
        <w:tc>
          <w:tcPr>
            <w:tcW w:w="2700" w:type="dxa"/>
            <w:shd w:fill="175F16"/>
            <w:vAlign w:val="center"/>
          </w:tcPr>
          <w:p>
            <w:pPr>
              <w:pStyle w:val="TableHeader"/>
              <w:keepNext/>
            </w:pPr>
            <w:r>
              <w:rPr>
                <w:lang w:val="ca-ES" w:eastAsia="ca-ES" w:bidi="ca-ES"/>
              </w:rPr>
              <w:t xml:space="preserve">Petició</w:t>
            </w:r>
          </w:p>
        </w:tc>
        <w:tc>
          <w:tcPr>
            <w:tcW w:w="3356" w:type="dxa"/>
            <w:shd w:fill="175F16"/>
            <w:vAlign w:val="center"/>
          </w:tcPr>
          <w:p>
            <w:pPr>
              <w:pStyle w:val="TableHeader"/>
              <w:keepNext/>
            </w:pPr>
            <w:r>
              <w:rPr>
                <w:lang w:val="ca-ES" w:eastAsia="ca-ES" w:bidi="ca-ES"/>
              </w:rPr>
              <w:t xml:space="preserve">Contingut</w:t>
            </w:r>
          </w:p>
        </w:tc>
        <w:tc>
          <w:tcPr>
            <w:tcW w:w="3356" w:type="dxa"/>
            <w:shd w:fill="175F16"/>
            <w:vAlign w:val="center"/>
          </w:tcPr>
          <w:p>
            <w:pPr>
              <w:pStyle w:val="TableHeader"/>
              <w:keepNext/>
            </w:pPr>
            <w:r>
              <w:rPr>
                <w:lang w:val="ca-ES" w:eastAsia="ca-ES" w:bidi="ca-ES"/>
              </w:rPr>
              <w:t xml:space="preserve">Metadades de </w:t>
            </w:r>
            <w:r>
              <w:rPr>
                <w:rStyle w:val="InlineCode"/>
                <w:sz w:val="18"/>
                <w:lang w:val="ca-ES" w:eastAsia="ca-ES" w:bidi="ca-ES"/>
              </w:rPr>
              <w:t xml:space="preserve">Page</w:t>
            </w:r>
            <w:r>
              <w:rPr>
                <w:lang w:val="ca-ES" w:eastAsia="ca-ES" w:bidi="ca-ES"/>
              </w:rPr>
              <w:t xml:space="preserve"/>
            </w:r>
          </w:p>
        </w:tc>
      </w:tr>
      <w:tr>
        <w:trPr>
          <w:cantSplit/>
        </w:trPr>
        <w:tc>
          <w:tcPr>
            <w:tcW w:w="2700" w:type="dxa"/>
            <w:shd w:fill="FFFFFF"/>
            <w:vAlign w:val="center"/>
          </w:tcPr>
          <w:p>
            <w:pPr>
              <w:pStyle w:val="TableText"/>
              <w:keepNext/>
            </w:pPr>
            <w:r>
              <w:rPr>
                <w:lang w:val="ca-ES" w:eastAsia="ca-ES" w:bidi="ca-ES"/>
              </w:rPr>
              <w:t xml:space="preserve"/>
            </w:r>
            <w:r>
              <w:rPr>
                <w:rStyle w:val="InlineCode"/>
                <w:sz w:val="18"/>
                <w:lang w:val="ca-ES" w:eastAsia="ca-ES" w:bidi="ca-ES"/>
              </w:rPr>
              <w:t xml:space="preserve">PageRequest.of(0, 5, Sort.by("id"))</w:t>
            </w:r>
            <w:r>
              <w:rPr>
                <w:lang w:val="ca-ES" w:eastAsia="ca-ES" w:bidi="ca-ES"/>
              </w:rPr>
              <w:t xml:space="preserve"/>
            </w:r>
          </w:p>
        </w:tc>
        <w:tc>
          <w:tcPr>
            <w:tcW w:w="3356" w:type="dxa"/>
            <w:shd w:fill="FFFFFF"/>
            <w:vAlign w:val="center"/>
          </w:tcPr>
          <w:p>
            <w:pPr>
              <w:pStyle w:val="TableText"/>
              <w:keepNext/>
            </w:pPr>
            <w:r>
              <w:rPr>
                <w:lang w:val="ca-ES" w:eastAsia="ca-ES" w:bidi="ca-ES"/>
              </w:rPr>
              <w:t xml:space="preserve">Els cinc primers.</w:t>
            </w:r>
          </w:p>
        </w:tc>
        <w:tc>
          <w:tcPr>
            <w:tcW w:w="3356" w:type="dxa"/>
            <w:shd w:fill="FFFFFF"/>
            <w:vAlign w:val="center"/>
          </w:tcPr>
          <w:p>
            <w:pPr>
              <w:pStyle w:val="TableText"/>
              <w:keepNext/>
            </w:pPr>
            <w:r>
              <w:rPr>
                <w:lang w:val="ca-ES" w:eastAsia="ca-ES" w:bidi="ca-ES"/>
              </w:rPr>
              <w:t xml:space="preserve">Total: 6 llibres i 2 pàgines.</w:t>
            </w:r>
          </w:p>
        </w:tc>
      </w:tr>
      <w:tr>
        <w:trPr>
          <w:cantSplit/>
        </w:trPr>
        <w:tc>
          <w:tcPr>
            <w:tcW w:w="2700" w:type="dxa"/>
            <w:shd w:fill="F3F5F3"/>
            <w:vAlign w:val="center"/>
          </w:tcPr>
          <w:p>
            <w:pPr>
              <w:pStyle w:val="TableText"/>
              <w:keepNext/>
            </w:pPr>
            <w:r>
              <w:rPr>
                <w:lang w:val="ca-ES" w:eastAsia="ca-ES" w:bidi="ca-ES"/>
              </w:rPr>
              <w:t xml:space="preserve"/>
            </w:r>
            <w:r>
              <w:rPr>
                <w:rStyle w:val="InlineCode"/>
                <w:sz w:val="18"/>
                <w:lang w:val="ca-ES" w:eastAsia="ca-ES" w:bidi="ca-ES"/>
              </w:rPr>
              <w:t xml:space="preserve">PageRequest.of(1, 5, Sort.by("id"))</w:t>
            </w:r>
            <w:r>
              <w:rPr>
                <w:lang w:val="ca-ES" w:eastAsia="ca-ES" w:bidi="ca-ES"/>
              </w:rPr>
              <w:t xml:space="preserve"/>
            </w:r>
          </w:p>
        </w:tc>
        <w:tc>
          <w:tcPr>
            <w:tcW w:w="3356" w:type="dxa"/>
            <w:shd w:fill="F3F5F3"/>
            <w:vAlign w:val="center"/>
          </w:tcPr>
          <w:p>
            <w:pPr>
              <w:pStyle w:val="TableText"/>
              <w:keepNext/>
            </w:pPr>
            <w:r>
              <w:rPr>
                <w:lang w:val="ca-ES" w:eastAsia="ca-ES" w:bidi="ca-ES"/>
              </w:rPr>
              <w:t xml:space="preserve">El sisè llibre.</w:t>
            </w:r>
          </w:p>
        </w:tc>
        <w:tc>
          <w:tcPr>
            <w:tcW w:w="3356" w:type="dxa"/>
            <w:shd w:fill="F3F5F3"/>
            <w:vAlign w:val="center"/>
          </w:tcPr>
          <w:p>
            <w:pPr>
              <w:pStyle w:val="TableText"/>
              <w:keepNext/>
            </w:pPr>
            <w:r>
              <w:rPr>
                <w:lang w:val="ca-ES" w:eastAsia="ca-ES" w:bidi="ca-ES"/>
              </w:rPr>
              <w:t xml:space="preserve">Total: 6 llibres i 2 pàgines.</w:t>
            </w:r>
          </w:p>
        </w:tc>
      </w:tr>
      <w:tr>
        <w:trPr>
          <w:cantSplit/>
        </w:trPr>
        <w:tc>
          <w:tcPr>
            <w:tcW w:w="2700" w:type="dxa"/>
            <w:shd w:fill="FFFFFF"/>
            <w:vAlign w:val="center"/>
          </w:tcPr>
          <w:p>
            <w:pPr>
              <w:pStyle w:val="TableText"/>
            </w:pPr>
            <w:r>
              <w:rPr>
                <w:lang w:val="ca-ES" w:eastAsia="ca-ES" w:bidi="ca-ES"/>
              </w:rPr>
              <w:t xml:space="preserve"/>
            </w:r>
            <w:r>
              <w:rPr>
                <w:rStyle w:val="InlineCode"/>
                <w:sz w:val="18"/>
                <w:lang w:val="ca-ES" w:eastAsia="ca-ES" w:bidi="ca-ES"/>
              </w:rPr>
              <w:t xml:space="preserve">PageRequest.of(2, 5, Sort.by("id"))</w:t>
            </w:r>
            <w:r>
              <w:rPr>
                <w:lang w:val="ca-ES" w:eastAsia="ca-ES" w:bidi="ca-ES"/>
              </w:rPr>
              <w:t xml:space="preserve"/>
            </w:r>
          </w:p>
        </w:tc>
        <w:tc>
          <w:tcPr>
            <w:tcW w:w="3356" w:type="dxa"/>
            <w:shd w:fill="FFFFFF"/>
            <w:vAlign w:val="center"/>
          </w:tcPr>
          <w:p>
            <w:pPr>
              <w:pStyle w:val="TableText"/>
            </w:pPr>
            <w:r>
              <w:rPr>
                <w:lang w:val="ca-ES" w:eastAsia="ca-ES" w:bidi="ca-ES"/>
              </w:rPr>
              <w:t xml:space="preserve">Llista buida: fora de les pàgines amb dades.</w:t>
            </w:r>
          </w:p>
        </w:tc>
        <w:tc>
          <w:tcPr>
            <w:tcW w:w="3356" w:type="dxa"/>
            <w:shd w:fill="FFFFFF"/>
            <w:vAlign w:val="center"/>
          </w:tcPr>
          <w:p>
            <w:pPr>
              <w:pStyle w:val="TableText"/>
            </w:pPr>
            <w:r>
              <w:rPr>
                <w:lang w:val="ca-ES" w:eastAsia="ca-ES" w:bidi="ca-ES"/>
              </w:rPr>
              <w:t xml:space="preserve">El total continua essent 6.</w:t>
            </w:r>
          </w:p>
        </w:tc>
      </w:tr>
    </w:tbl>
    <w:p>
      <w:pPr>
        <w:spacing w:after="60" w:line="40" w:lineRule="exact"/>
      </w:pPr>
    </w:p>
    <w:p>
      <w:pPr>
        <w:pStyle w:val="Normal"/>
      </w:pPr>
      <w:r>
        <w:rPr>
          <w:lang w:val="ca-ES" w:eastAsia="ca-ES" w:bidi="ca-ES"/>
        </w:rPr>
        <w:t xml:space="preserve">L'ordre és necessari per donar un significat clar als «primers». Si ordenam per un camp amb empats, podem afegir un segon criteri, per exemple </w:t>
      </w:r>
      <w:r>
        <w:rPr>
          <w:rStyle w:val="InlineCode"/>
          <w:sz w:val="18"/>
          <w:lang w:val="ca-ES" w:eastAsia="ca-ES" w:bidi="ca-ES"/>
        </w:rPr>
        <w:t xml:space="preserve">Sort.by("author").and(Sort.by("id"))</w:t>
      </w:r>
      <w:r>
        <w:rPr>
          <w:lang w:val="ca-ES" w:eastAsia="ca-ES" w:bidi="ca-ES"/>
        </w:rPr>
        <w:t xml:space="preserve">. Aquest segon criteri és una ampliació; el servei del projecte empra només l'ID.</w:t>
      </w:r>
    </w:p>
    <w:p>
      <w:pPr>
        <w:pStyle w:val="Normal"/>
      </w:pPr>
      <w:r>
        <w:rPr>
          <w:lang w:val="ca-ES" w:eastAsia="ca-ES" w:bidi="ca-ES"/>
        </w:rPr>
        <w:t xml:space="preserve">Els imports de paginació són </w:t>
      </w:r>
      <w:r>
        <w:rPr>
          <w:rStyle w:val="InlineCode"/>
          <w:sz w:val="18"/>
          <w:lang w:val="ca-ES" w:eastAsia="ca-ES" w:bidi="ca-ES"/>
        </w:rPr>
        <w:t xml:space="preserve">org.springframework.data.domain.Pageable</w:t>
      </w:r>
      <w:r>
        <w:rPr>
          <w:lang w:val="ca-ES" w:eastAsia="ca-ES" w:bidi="ca-ES"/>
        </w:rPr>
        <w:t xml:space="preserve">, </w:t>
      </w:r>
      <w:r>
        <w:rPr>
          <w:rStyle w:val="InlineCode"/>
          <w:sz w:val="18"/>
          <w:lang w:val="ca-ES" w:eastAsia="ca-ES" w:bidi="ca-ES"/>
        </w:rPr>
        <w:t xml:space="preserve">Page</w:t>
      </w:r>
      <w:r>
        <w:rPr>
          <w:lang w:val="ca-ES" w:eastAsia="ca-ES" w:bidi="ca-ES"/>
        </w:rPr>
        <w:t xml:space="preserve">, </w:t>
      </w:r>
      <w:r>
        <w:rPr>
          <w:rStyle w:val="InlineCode"/>
          <w:sz w:val="18"/>
          <w:lang w:val="ca-ES" w:eastAsia="ca-ES" w:bidi="ca-ES"/>
        </w:rPr>
        <w:t xml:space="preserve">PageRequest</w:t>
      </w:r>
      <w:r>
        <w:rPr>
          <w:lang w:val="ca-ES" w:eastAsia="ca-ES" w:bidi="ca-ES"/>
        </w:rPr>
        <w:t xml:space="preserve"> i </w:t>
      </w:r>
      <w:r>
        <w:rPr>
          <w:rStyle w:val="InlineCode"/>
          <w:sz w:val="18"/>
          <w:lang w:val="ca-ES" w:eastAsia="ca-ES" w:bidi="ca-ES"/>
        </w:rPr>
        <w:t xml:space="preserve">Sort</w:t>
      </w:r>
      <w:r>
        <w:rPr>
          <w:lang w:val="ca-ES" w:eastAsia="ca-ES" w:bidi="ca-ES"/>
        </w:rPr>
        <w:t xml:space="preserve">. Amb el resultat podem consultar:</w:t>
      </w:r>
    </w:p>
    <w:p>
      <w:pPr>
        <w:pStyle w:val="Code"/>
        <w:keepNext/>
      </w:pPr>
      <w:r>
        <w:rPr>
          <w:lang w:val="ca-ES" w:eastAsia="ca-ES" w:bidi="ca-ES"/>
        </w:rPr>
        <w:t xml:space="preserve">Page&lt;Book&gt; pagina = repo.findByAuthor("Robert C. Martin",</w:t>
      </w:r>
    </w:p>
    <w:p>
      <w:pPr>
        <w:pStyle w:val="Code"/>
        <w:keepNext/>
      </w:pPr>
      <w:r>
        <w:rPr>
          <w:lang w:val="ca-ES" w:eastAsia="ca-ES" w:bidi="ca-ES"/>
        </w:rPr>
        <w:t xml:space="preserve">        PageRequest.of(0, 5, Sort.by("id")));</w:t>
      </w:r>
    </w:p>
    <w:p>
      <w:pPr>
        <w:pStyle w:val="Code"/>
        <w:keepNext/>
      </w:pPr>
      <w:r>
        <w:rPr>
          <w:lang w:val="ca-ES" w:eastAsia="ca-ES" w:bidi="ca-ES"/>
        </w:rPr>
        <w:t xml:space="preserve"/>
      </w:r>
    </w:p>
    <w:p>
      <w:pPr>
        <w:pStyle w:val="Code"/>
        <w:keepNext/>
      </w:pPr>
      <w:r>
        <w:rPr>
          <w:lang w:val="ca-ES" w:eastAsia="ca-ES" w:bidi="ca-ES"/>
        </w:rPr>
        <w:t xml:space="preserve">List&lt;Book&gt; llibres = pagina.getContent();</w:t>
      </w:r>
    </w:p>
    <w:p>
      <w:pPr>
        <w:pStyle w:val="Code"/>
        <w:keepNext/>
      </w:pPr>
      <w:r>
        <w:rPr>
          <w:lang w:val="ca-ES" w:eastAsia="ca-ES" w:bidi="ca-ES"/>
        </w:rPr>
        <w:t xml:space="preserve">long totalLlibres = pagina.getTotalElements();</w:t>
      </w:r>
    </w:p>
    <w:p>
      <w:pPr>
        <w:pStyle w:val="Code"/>
        <w:keepNext/>
      </w:pPr>
      <w:r>
        <w:rPr>
          <w:lang w:val="ca-ES" w:eastAsia="ca-ES" w:bidi="ca-ES"/>
        </w:rPr>
        <w:t xml:space="preserve">int totalPagines = pagina.getTotalPages();</w:t>
      </w:r>
    </w:p>
    <w:p>
      <w:pPr>
        <w:pStyle w:val="Code"/>
        <w:keepNext/>
      </w:pPr>
      <w:r>
        <w:rPr>
          <w:lang w:val="ca-ES" w:eastAsia="ca-ES" w:bidi="ca-ES"/>
        </w:rPr>
        <w:t xml:space="preserve">int numeroPagina = pagina.getNumber();</w:t>
      </w:r>
    </w:p>
    <w:p>
      <w:pPr>
        <w:pStyle w:val="Code"/>
        <w:keepNext/>
      </w:pPr>
      <w:r>
        <w:rPr>
          <w:lang w:val="ca-ES" w:eastAsia="ca-ES" w:bidi="ca-ES"/>
        </w:rPr>
        <w:t xml:space="preserve">int llibresEnAquestaPagina = pagina.getNumberOfElements();</w:t>
      </w:r>
    </w:p>
    <w:p>
      <w:pPr>
        <w:pStyle w:val="Code"/>
        <w:spacing w:after="150"/>
      </w:pPr>
      <w:r>
        <w:rPr>
          <w:lang w:val="ca-ES" w:eastAsia="ca-ES" w:bidi="ca-ES"/>
        </w:rPr>
        <w:t xml:space="preserve">boolean hiHaSeguent = pagina.hasNext();</w:t>
      </w:r>
    </w:p>
    <w:p>
      <w:pPr>
        <w:pStyle w:val="Normal"/>
      </w:pPr>
      <w:r>
        <w:rPr>
          <w:lang w:val="ca-ES" w:eastAsia="ca-ES" w:bidi="ca-ES"/>
        </w:rPr>
        <w:t xml:space="preserve"/>
      </w:r>
      <w:r>
        <w:rPr>
          <w:rStyle w:val="InlineCode"/>
          <w:sz w:val="18"/>
          <w:lang w:val="ca-ES" w:eastAsia="ca-ES" w:bidi="ca-ES"/>
        </w:rPr>
        <w:t xml:space="preserve">getNumberOfElements()</w:t>
      </w:r>
      <w:r>
        <w:rPr>
          <w:lang w:val="ca-ES" w:eastAsia="ca-ES" w:bidi="ca-ES"/>
        </w:rPr>
        <w:t xml:space="preserve"> compta els llibres d'aquella pàgina; </w:t>
      </w:r>
      <w:r>
        <w:rPr>
          <w:rStyle w:val="InlineCode"/>
          <w:sz w:val="18"/>
          <w:lang w:val="ca-ES" w:eastAsia="ca-ES" w:bidi="ca-ES"/>
        </w:rPr>
        <w:t xml:space="preserve">getTotalElements()</w:t>
      </w:r>
      <w:r>
        <w:rPr>
          <w:lang w:val="ca-ES" w:eastAsia="ca-ES" w:bidi="ca-ES"/>
        </w:rPr>
        <w:t xml:space="preserve"> compta totes les coincidències del filtre. Per obtenir el total, Spring Data pot executar una consulta addicional de recompte. </w:t>
      </w:r>
      <w:r>
        <w:rPr>
          <w:rStyle w:val="InlineCode"/>
          <w:sz w:val="18"/>
          <w:lang w:val="ca-ES" w:eastAsia="ca-ES" w:bidi="ca-ES"/>
        </w:rPr>
        <w:t xml:space="preserve">getContent()</w:t>
      </w:r>
      <w:r>
        <w:rPr>
          <w:lang w:val="ca-ES" w:eastAsia="ca-ES" w:bidi="ca-ES"/>
        </w:rPr>
        <w:t xml:space="preserve"> extreu només la llista: no trasllada les metadades a aquella llista.</w:t>
      </w:r>
    </w:p>
    <w:p>
      <w:pPr>
        <w:pStyle w:val="Normal"/>
      </w:pPr>
      <w:r>
        <w:rPr>
          <w:lang w:val="ca-ES" w:eastAsia="ca-ES" w:bidi="ca-ES"/>
        </w:rPr>
        <w:t xml:space="preserve">El controlador retorna aquesta llista de llibres. Per tant, la resposta HTTP no inclou les metadades de </w:t>
      </w:r>
      <w:r>
        <w:rPr>
          <w:rStyle w:val="InlineCode"/>
          <w:sz w:val="18"/>
          <w:lang w:val="ca-ES" w:eastAsia="ca-ES" w:bidi="ca-ES"/>
        </w:rPr>
        <w:t xml:space="preserve">Page</w:t>
      </w:r>
      <w:r>
        <w:rPr>
          <w:lang w:val="ca-ES" w:eastAsia="ca-ES" w:bidi="ca-ES"/>
        </w:rPr>
        <w:t xml:space="preserve">; amb les peticions comprovarem el contingut de cada pàgina. El mètode del servei </w:t>
      </w:r>
      <w:r>
        <w:rPr>
          <w:rStyle w:val="InlineCode"/>
          <w:sz w:val="18"/>
          <w:lang w:val="ca-ES" w:eastAsia="ca-ES" w:bidi="ca-ES"/>
        </w:rPr>
        <w:t xml:space="preserve">getTop5ByAuthor(author)</w:t>
      </w:r>
      <w:r>
        <w:rPr>
          <w:lang w:val="ca-ES" w:eastAsia="ca-ES" w:bidi="ca-ES"/>
        </w:rPr>
        <w:t xml:space="preserve"> reutilitza </w:t>
      </w:r>
      <w:r>
        <w:rPr>
          <w:rStyle w:val="InlineCode"/>
          <w:sz w:val="18"/>
          <w:lang w:val="ca-ES" w:eastAsia="ca-ES" w:bidi="ca-ES"/>
        </w:rPr>
        <w:t xml:space="preserve">getPageByAuthor(author, 0, 5)</w:t>
      </w:r>
      <w:r>
        <w:rPr>
          <w:lang w:val="ca-ES" w:eastAsia="ca-ES" w:bidi="ca-ES"/>
        </w:rPr>
        <w:t xml:space="preserve">: «top5» vol dir els cinc primers per ID, no una classificació per qualitat o popularitat.</w:t>
      </w:r>
    </w:p>
    <w:p>
      <w:pPr>
        <w:pStyle w:val="Normal"/>
      </w:pPr>
      <w:r>
        <w:rPr>
          <w:lang w:val="ca-ES" w:eastAsia="ca-ES" w:bidi="ca-ES"/>
        </w:rPr>
        <w:t xml:space="preserve">Amb les dades inicials hi ha només tres llibres de Robert C. Martin. </w:t>
      </w:r>
      <w:r>
        <w:rPr>
          <w:rStyle w:val="InlineCode"/>
          <w:sz w:val="18"/>
          <w:lang w:val="ca-ES" w:eastAsia="ca-ES" w:bidi="ca-ES"/>
        </w:rPr>
        <w:t xml:space="preserve">book_pagination.http</w:t>
      </w:r>
      <w:r>
        <w:rPr>
          <w:lang w:val="ca-ES" w:eastAsia="ca-ES" w:bidi="ca-ES"/>
        </w:rPr>
        <w:t xml:space="preserve"> afegeix tres llibres temporals del mateix autor per poder veure una primera pàgina de cinc i una segona d'un. Reiniciar l'aplicació restaura les 21 dades inicials.</w:t>
      </w:r>
    </w:p>
    <w:p>
      <w:pPr>
        <w:pStyle w:val="Heading2"/>
      </w:pPr>
      <w:bookmarkStart w:id="55" w:name="sub55"/>
      <w:r>
        <w:rPr>
          <w:lang w:val="ca-ES" w:eastAsia="ca-ES" w:bidi="ca-ES"/>
        </w:rPr>
        <w:t xml:space="preserve">7.8. Quines consultes podem observar per HTTP?</w:t>
      </w:r>
      <w:bookmarkEnd w:id="55"/>
    </w:p>
    <w:p>
      <w:pPr>
        <w:pStyle w:val="Normal"/>
      </w:pPr>
      <w:r>
        <w:rPr>
          <w:lang w:val="ca-ES" w:eastAsia="ca-ES" w:bidi="ca-ES"/>
        </w:rPr>
        <w:t xml:space="preserve">Les consultes de llibres tenen rutes al controlador. En aquesta taula la ruta parteix de </w:t>
      </w:r>
      <w:r>
        <w:rPr>
          <w:rStyle w:val="InlineCode"/>
          <w:sz w:val="18"/>
          <w:lang w:val="ca-ES" w:eastAsia="ca-ES" w:bidi="ca-ES"/>
        </w:rPr>
        <w:t xml:space="preserve">GET /books</w:t>
      </w:r>
      <w:r>
        <w:rPr>
          <w:lang w:val="ca-ES" w:eastAsia="ca-ES" w:bidi="ca-ES"/>
        </w:rPr>
        <w:t xml:space="preserve">:</w:t>
      </w:r>
    </w:p>
    <w:tbl>
      <w:tblPr>
        <w:tblW w:w="9412" w:type="dxa"/>
        <w:tblLayout w:type="fixed"/>
        <w:tblBorders>
          <w:top w:val="single" w:sz="4" w:color="C9D4C9"/>
          <w:bottom w:val="single" w:sz="4" w:color="C9D4C9"/>
          <w:insideH w:val="single" w:sz="4" w:color="DDE4DD"/>
        </w:tblBorders>
        <w:tblCellMar>
          <w:top w:w="90" w:type="dxa"/>
          <w:left w:w="105" w:type="dxa"/>
          <w:bottom w:w="90" w:type="dxa"/>
          <w:right w:w="105" w:type="dxa"/>
        </w:tblCellMar>
      </w:tblPr>
      <w:tblGrid>
        <w:gridCol w:w="4100"/>
        <w:gridCol w:w="5312"/>
      </w:tblGrid>
      <w:tr>
        <w:trPr>
          <w:cantSplit/>
          <w:tblHeader/>
        </w:trPr>
        <w:tc>
          <w:tcPr>
            <w:tcW w:w="4100" w:type="dxa"/>
            <w:shd w:fill="175F16"/>
            <w:vAlign w:val="center"/>
          </w:tcPr>
          <w:p>
            <w:pPr>
              <w:pStyle w:val="TableHeader"/>
              <w:keepNext/>
            </w:pPr>
            <w:r>
              <w:rPr>
                <w:lang w:val="ca-ES" w:eastAsia="ca-ES" w:bidi="ca-ES"/>
              </w:rPr>
              <w:t xml:space="preserve">Sufix de la ruta</w:t>
            </w:r>
          </w:p>
        </w:tc>
        <w:tc>
          <w:tcPr>
            <w:tcW w:w="5312" w:type="dxa"/>
            <w:shd w:fill="175F16"/>
            <w:vAlign w:val="center"/>
          </w:tcPr>
          <w:p>
            <w:pPr>
              <w:pStyle w:val="TableHeader"/>
              <w:keepNext/>
            </w:pPr>
            <w:r>
              <w:rPr>
                <w:lang w:val="ca-ES" w:eastAsia="ca-ES" w:bidi="ca-ES"/>
              </w:rPr>
              <w:t xml:space="preserve">Mètode del repositori que s'acaba cridant</w:t>
            </w:r>
          </w:p>
        </w:tc>
      </w:tr>
      <w:tr>
        <w:trPr>
          <w:cantSplit/>
        </w:trPr>
        <w:tc>
          <w:tcPr>
            <w:tcW w:w="4100" w:type="dxa"/>
            <w:shd w:fill="FFFFFF"/>
            <w:vAlign w:val="center"/>
          </w:tcPr>
          <w:p>
            <w:pPr>
              <w:pStyle w:val="TableText"/>
            </w:pPr>
            <w:r>
              <w:rPr>
                <w:lang w:val="ca-ES" w:eastAsia="ca-ES" w:bidi="ca-ES"/>
              </w:rPr>
              <w:t xml:space="preserve"/>
            </w:r>
            <w:r>
              <w:rPr>
                <w:rStyle w:val="InlineCode"/>
                <w:sz w:val="18"/>
                <w:lang w:val="ca-ES" w:eastAsia="ca-ES" w:bidi="ca-ES"/>
              </w:rPr>
              <w:t xml:space="preserve">/isbn/{isbn}</w:t>
            </w:r>
            <w:r>
              <w:rPr>
                <w:lang w:val="ca-ES" w:eastAsia="ca-ES" w:bidi="ca-ES"/>
              </w:rPr>
              <w:t xml:space="preserve"/>
            </w:r>
          </w:p>
        </w:tc>
        <w:tc>
          <w:tcPr>
            <w:tcW w:w="5312" w:type="dxa"/>
            <w:shd w:fill="FFFFFF"/>
            <w:vAlign w:val="center"/>
          </w:tcPr>
          <w:p>
            <w:pPr>
              <w:pStyle w:val="TableText"/>
            </w:pPr>
            <w:r>
              <w:rPr>
                <w:lang w:val="ca-ES" w:eastAsia="ca-ES" w:bidi="ca-ES"/>
              </w:rPr>
              <w:t xml:space="preserve"/>
            </w:r>
            <w:r>
              <w:rPr>
                <w:rStyle w:val="InlineCode"/>
                <w:sz w:val="18"/>
                <w:lang w:val="ca-ES" w:eastAsia="ca-ES" w:bidi="ca-ES"/>
              </w:rPr>
              <w:t xml:space="preserve">findByIsbn(isbn)</w:t>
            </w:r>
            <w:r>
              <w:rPr>
                <w:lang w:val="ca-ES" w:eastAsia="ca-ES" w:bidi="ca-ES"/>
              </w:rPr>
              <w:t xml:space="preserve">.</w:t>
            </w:r>
          </w:p>
        </w:tc>
      </w:tr>
      <w:tr>
        <w:trPr>
          <w:cantSplit/>
        </w:trPr>
        <w:tc>
          <w:tcPr>
            <w:tcW w:w="4100" w:type="dxa"/>
            <w:shd w:fill="F3F5F3"/>
            <w:vAlign w:val="center"/>
          </w:tcPr>
          <w:p>
            <w:pPr>
              <w:pStyle w:val="TableText"/>
            </w:pPr>
            <w:r>
              <w:rPr>
                <w:lang w:val="ca-ES" w:eastAsia="ca-ES" w:bidi="ca-ES"/>
              </w:rPr>
              <w:t xml:space="preserve"/>
            </w:r>
            <w:r>
              <w:rPr>
                <w:rStyle w:val="InlineCode"/>
                <w:sz w:val="18"/>
                <w:lang w:val="ca-ES" w:eastAsia="ca-ES" w:bidi="ca-ES"/>
              </w:rPr>
              <w:t xml:space="preserve">/author/{author}</w:t>
            </w:r>
            <w:r>
              <w:rPr>
                <w:lang w:val="ca-ES" w:eastAsia="ca-ES" w:bidi="ca-ES"/>
              </w:rPr>
              <w:t xml:space="preserve"/>
            </w:r>
          </w:p>
        </w:tc>
        <w:tc>
          <w:tcPr>
            <w:tcW w:w="5312" w:type="dxa"/>
            <w:shd w:fill="F3F5F3"/>
            <w:vAlign w:val="center"/>
          </w:tcPr>
          <w:p>
            <w:pPr>
              <w:pStyle w:val="TableText"/>
            </w:pPr>
            <w:r>
              <w:rPr>
                <w:lang w:val="ca-ES" w:eastAsia="ca-ES" w:bidi="ca-ES"/>
              </w:rPr>
              <w:t xml:space="preserve"/>
            </w:r>
            <w:r>
              <w:rPr>
                <w:rStyle w:val="InlineCode"/>
                <w:sz w:val="18"/>
                <w:lang w:val="ca-ES" w:eastAsia="ca-ES" w:bidi="ca-ES"/>
              </w:rPr>
              <w:t xml:space="preserve">findByAuthor(author)</w:t>
            </w:r>
            <w:r>
              <w:rPr>
                <w:lang w:val="ca-ES" w:eastAsia="ca-ES" w:bidi="ca-ES"/>
              </w:rPr>
              <w:t xml:space="preserve">.</w:t>
            </w:r>
          </w:p>
        </w:tc>
      </w:tr>
      <w:tr>
        <w:trPr>
          <w:cantSplit/>
        </w:trPr>
        <w:tc>
          <w:tcPr>
            <w:tcW w:w="4100" w:type="dxa"/>
            <w:shd w:fill="FFFFFF"/>
            <w:vAlign w:val="center"/>
          </w:tcPr>
          <w:p>
            <w:pPr>
              <w:pStyle w:val="TableText"/>
            </w:pPr>
            <w:r>
              <w:rPr>
                <w:lang w:val="ca-ES" w:eastAsia="ca-ES" w:bidi="ca-ES"/>
              </w:rPr>
              <w:t xml:space="preserve"/>
            </w:r>
            <w:r>
              <w:rPr>
                <w:rStyle w:val="InlineCode"/>
                <w:sz w:val="18"/>
                <w:lang w:val="ca-ES" w:eastAsia="ca-ES" w:bidi="ca-ES"/>
              </w:rPr>
              <w:t xml:space="preserve">/search/title?keyword=Spring</w:t>
            </w:r>
            <w:r>
              <w:rPr>
                <w:lang w:val="ca-ES" w:eastAsia="ca-ES" w:bidi="ca-ES"/>
              </w:rPr>
              <w:t xml:space="preserve"/>
            </w:r>
          </w:p>
        </w:tc>
        <w:tc>
          <w:tcPr>
            <w:tcW w:w="5312" w:type="dxa"/>
            <w:shd w:fill="FFFFFF"/>
            <w:vAlign w:val="center"/>
          </w:tcPr>
          <w:p>
            <w:pPr>
              <w:pStyle w:val="TableText"/>
            </w:pPr>
            <w:r>
              <w:rPr>
                <w:lang w:val="ca-ES" w:eastAsia="ca-ES" w:bidi="ca-ES"/>
              </w:rPr>
              <w:t xml:space="preserve"/>
            </w:r>
            <w:r>
              <w:rPr>
                <w:rStyle w:val="InlineCode"/>
                <w:sz w:val="18"/>
                <w:lang w:val="ca-ES" w:eastAsia="ca-ES" w:bidi="ca-ES"/>
              </w:rPr>
              <w:t xml:space="preserve">findByTitleContaining(keyword)</w:t>
            </w:r>
            <w:r>
              <w:rPr>
                <w:lang w:val="ca-ES" w:eastAsia="ca-ES" w:bidi="ca-ES"/>
              </w:rPr>
              <w:t xml:space="preserve">.</w:t>
            </w:r>
          </w:p>
        </w:tc>
      </w:tr>
      <w:tr>
        <w:trPr>
          <w:cantSplit/>
        </w:trPr>
        <w:tc>
          <w:tcPr>
            <w:tcW w:w="4100" w:type="dxa"/>
            <w:shd w:fill="F3F5F3"/>
            <w:vAlign w:val="center"/>
          </w:tcPr>
          <w:p>
            <w:pPr>
              <w:pStyle w:val="TableText"/>
            </w:pPr>
            <w:r>
              <w:rPr>
                <w:lang w:val="ca-ES" w:eastAsia="ca-ES" w:bidi="ca-ES"/>
              </w:rPr>
              <w:t xml:space="preserve"/>
            </w:r>
            <w:r>
              <w:rPr>
                <w:rStyle w:val="InlineCode"/>
                <w:sz w:val="18"/>
                <w:lang w:val="ca-ES" w:eastAsia="ca-ES" w:bidi="ca-ES"/>
              </w:rPr>
              <w:t xml:space="preserve">/genre/{genre}</w:t>
            </w:r>
            <w:r>
              <w:rPr>
                <w:lang w:val="ca-ES" w:eastAsia="ca-ES" w:bidi="ca-ES"/>
              </w:rPr>
              <w:t xml:space="preserve"/>
            </w:r>
          </w:p>
        </w:tc>
        <w:tc>
          <w:tcPr>
            <w:tcW w:w="5312" w:type="dxa"/>
            <w:shd w:fill="F3F5F3"/>
            <w:vAlign w:val="center"/>
          </w:tcPr>
          <w:p>
            <w:pPr>
              <w:pStyle w:val="TableText"/>
            </w:pPr>
            <w:r>
              <w:rPr>
                <w:lang w:val="ca-ES" w:eastAsia="ca-ES" w:bidi="ca-ES"/>
              </w:rPr>
              <w:t xml:space="preserve"/>
            </w:r>
            <w:r>
              <w:rPr>
                <w:rStyle w:val="InlineCode"/>
                <w:sz w:val="18"/>
                <w:lang w:val="ca-ES" w:eastAsia="ca-ES" w:bidi="ca-ES"/>
              </w:rPr>
              <w:t xml:space="preserve">findByGenreOrderByPublishedDateDesc(genre)</w:t>
            </w:r>
            <w:r>
              <w:rPr>
                <w:lang w:val="ca-ES" w:eastAsia="ca-ES" w:bidi="ca-ES"/>
              </w:rPr>
              <w:t xml:space="preserve">.</w:t>
            </w:r>
          </w:p>
        </w:tc>
      </w:tr>
      <w:tr>
        <w:trPr>
          <w:cantSplit/>
        </w:trPr>
        <w:tc>
          <w:tcPr>
            <w:tcW w:w="4100" w:type="dxa"/>
            <w:shd w:fill="FFFFFF"/>
            <w:vAlign w:val="center"/>
          </w:tcPr>
          <w:p>
            <w:pPr>
              <w:pStyle w:val="TableText"/>
            </w:pPr>
            <w:r>
              <w:rPr>
                <w:lang w:val="ca-ES" w:eastAsia="ca-ES" w:bidi="ca-ES"/>
              </w:rPr>
              <w:t xml:space="preserve"/>
            </w:r>
            <w:r>
              <w:rPr>
                <w:rStyle w:val="InlineCode"/>
                <w:sz w:val="18"/>
                <w:lang w:val="ca-ES" w:eastAsia="ca-ES" w:bidi="ca-ES"/>
              </w:rPr>
              <w:t xml:space="preserve">/year/{year}</w:t>
            </w:r>
            <w:r>
              <w:rPr>
                <w:lang w:val="ca-ES" w:eastAsia="ca-ES" w:bidi="ca-ES"/>
              </w:rPr>
              <w:t xml:space="preserve"/>
            </w:r>
          </w:p>
        </w:tc>
        <w:tc>
          <w:tcPr>
            <w:tcW w:w="5312" w:type="dxa"/>
            <w:shd w:fill="FFFFFF"/>
            <w:vAlign w:val="center"/>
          </w:tcPr>
          <w:p>
            <w:pPr>
              <w:pStyle w:val="TableText"/>
            </w:pPr>
            <w:r>
              <w:rPr>
                <w:lang w:val="ca-ES" w:eastAsia="ca-ES" w:bidi="ca-ES"/>
              </w:rPr>
              <w:t xml:space="preserve"/>
            </w:r>
            <w:r>
              <w:rPr>
                <w:rStyle w:val="InlineCode"/>
                <w:sz w:val="18"/>
                <w:lang w:val="ca-ES" w:eastAsia="ca-ES" w:bidi="ca-ES"/>
              </w:rPr>
              <w:t xml:space="preserve">findBooksPublishedInYear(year)</w:t>
            </w:r>
            <w:r>
              <w:rPr>
                <w:lang w:val="ca-ES" w:eastAsia="ca-ES" w:bidi="ca-ES"/>
              </w:rPr>
              <w:t xml:space="preserve">.</w:t>
            </w:r>
          </w:p>
        </w:tc>
      </w:tr>
      <w:tr>
        <w:trPr>
          <w:cantSplit/>
        </w:trPr>
        <w:tc>
          <w:tcPr>
            <w:tcW w:w="4100" w:type="dxa"/>
            <w:shd w:fill="F3F5F3"/>
            <w:vAlign w:val="center"/>
          </w:tcPr>
          <w:p>
            <w:pPr>
              <w:pStyle w:val="TableText"/>
            </w:pPr>
            <w:r>
              <w:rPr>
                <w:lang w:val="ca-ES" w:eastAsia="ca-ES" w:bidi="ca-ES"/>
              </w:rPr>
              <w:t xml:space="preserve"/>
            </w:r>
            <w:r>
              <w:rPr>
                <w:rStyle w:val="InlineCode"/>
                <w:sz w:val="18"/>
                <w:lang w:val="ca-ES" w:eastAsia="ca-ES" w:bidi="ca-ES"/>
              </w:rPr>
              <w:t xml:space="preserve">/count?author=...&amp;genre=...</w:t>
            </w:r>
            <w:r>
              <w:rPr>
                <w:lang w:val="ca-ES" w:eastAsia="ca-ES" w:bidi="ca-ES"/>
              </w:rPr>
              <w:t xml:space="preserve"/>
            </w:r>
          </w:p>
        </w:tc>
        <w:tc>
          <w:tcPr>
            <w:tcW w:w="5312" w:type="dxa"/>
            <w:shd w:fill="F3F5F3"/>
            <w:vAlign w:val="center"/>
          </w:tcPr>
          <w:p>
            <w:pPr>
              <w:pStyle w:val="TableText"/>
            </w:pPr>
            <w:r>
              <w:rPr>
                <w:lang w:val="ca-ES" w:eastAsia="ca-ES" w:bidi="ca-ES"/>
              </w:rPr>
              <w:t xml:space="preserve"/>
            </w:r>
            <w:r>
              <w:rPr>
                <w:rStyle w:val="InlineCode"/>
                <w:sz w:val="18"/>
                <w:lang w:val="ca-ES" w:eastAsia="ca-ES" w:bidi="ca-ES"/>
              </w:rPr>
              <w:t xml:space="preserve">countBooksByAuthorAndGenre(author, genre)</w:t>
            </w:r>
            <w:r>
              <w:rPr>
                <w:lang w:val="ca-ES" w:eastAsia="ca-ES" w:bidi="ca-ES"/>
              </w:rPr>
              <w:t xml:space="preserve">.</w:t>
            </w:r>
          </w:p>
        </w:tc>
      </w:tr>
      <w:tr>
        <w:trPr>
          <w:cantSplit/>
        </w:trPr>
        <w:tc>
          <w:tcPr>
            <w:tcW w:w="4100" w:type="dxa"/>
            <w:shd w:fill="FFFFFF"/>
            <w:vAlign w:val="center"/>
          </w:tcPr>
          <w:p>
            <w:pPr>
              <w:pStyle w:val="TableText"/>
            </w:pPr>
            <w:r>
              <w:rPr>
                <w:lang w:val="ca-ES" w:eastAsia="ca-ES" w:bidi="ca-ES"/>
              </w:rPr>
              <w:t xml:space="preserve"/>
            </w:r>
            <w:r>
              <w:rPr>
                <w:rStyle w:val="InlineCode"/>
                <w:sz w:val="18"/>
                <w:lang w:val="ca-ES" w:eastAsia="ca-ES" w:bidi="ca-ES"/>
              </w:rPr>
              <w:t xml:space="preserve">/author/{author}/top5</w:t>
            </w:r>
            <w:r>
              <w:rPr>
                <w:lang w:val="ca-ES" w:eastAsia="ca-ES" w:bidi="ca-ES"/>
              </w:rPr>
              <w:t xml:space="preserve"/>
            </w:r>
          </w:p>
        </w:tc>
        <w:tc>
          <w:tcPr>
            <w:tcW w:w="5312" w:type="dxa"/>
            <w:shd w:fill="FFFFFF"/>
            <w:vAlign w:val="center"/>
          </w:tcPr>
          <w:p>
            <w:pPr>
              <w:pStyle w:val="TableText"/>
            </w:pPr>
            <w:r>
              <w:rPr>
                <w:lang w:val="ca-ES" w:eastAsia="ca-ES" w:bidi="ca-ES"/>
              </w:rPr>
              <w:t xml:space="preserve"/>
            </w:r>
            <w:r>
              <w:rPr>
                <w:rStyle w:val="InlineCode"/>
                <w:sz w:val="18"/>
                <w:lang w:val="ca-ES" w:eastAsia="ca-ES" w:bidi="ca-ES"/>
              </w:rPr>
              <w:t xml:space="preserve">findByAuthor(author, PageRequest.of(0, 5, Sort.by("id")))</w:t>
            </w:r>
            <w:r>
              <w:rPr>
                <w:lang w:val="ca-ES" w:eastAsia="ca-ES" w:bidi="ca-ES"/>
              </w:rPr>
              <w:t xml:space="preserve">.</w:t>
            </w:r>
          </w:p>
        </w:tc>
      </w:tr>
      <w:tr>
        <w:trPr>
          <w:cantSplit/>
        </w:trPr>
        <w:tc>
          <w:tcPr>
            <w:tcW w:w="4100" w:type="dxa"/>
            <w:shd w:fill="F3F5F3"/>
            <w:vAlign w:val="center"/>
          </w:tcPr>
          <w:p>
            <w:pPr>
              <w:pStyle w:val="TableText"/>
            </w:pPr>
            <w:r>
              <w:rPr>
                <w:lang w:val="ca-ES" w:eastAsia="ca-ES" w:bidi="ca-ES"/>
              </w:rPr>
              <w:t xml:space="preserve"/>
            </w:r>
            <w:r>
              <w:rPr>
                <w:rStyle w:val="InlineCode"/>
                <w:sz w:val="18"/>
                <w:lang w:val="ca-ES" w:eastAsia="ca-ES" w:bidi="ca-ES"/>
              </w:rPr>
              <w:t xml:space="preserve">/author/{author}/page?page=0&amp;size=2</w:t>
            </w:r>
            <w:r>
              <w:rPr>
                <w:lang w:val="ca-ES" w:eastAsia="ca-ES" w:bidi="ca-ES"/>
              </w:rPr>
              <w:t xml:space="preserve"/>
            </w:r>
          </w:p>
        </w:tc>
        <w:tc>
          <w:tcPr>
            <w:tcW w:w="5312" w:type="dxa"/>
            <w:shd w:fill="F3F5F3"/>
            <w:vAlign w:val="center"/>
          </w:tcPr>
          <w:p>
            <w:pPr>
              <w:pStyle w:val="TableText"/>
            </w:pPr>
            <w:r>
              <w:rPr>
                <w:lang w:val="ca-ES" w:eastAsia="ca-ES" w:bidi="ca-ES"/>
              </w:rPr>
              <w:t xml:space="preserve"/>
            </w:r>
            <w:r>
              <w:rPr>
                <w:rStyle w:val="InlineCode"/>
                <w:sz w:val="18"/>
                <w:lang w:val="ca-ES" w:eastAsia="ca-ES" w:bidi="ca-ES"/>
              </w:rPr>
              <w:t xml:space="preserve">findByAuthor(author, pageable)</w:t>
            </w:r>
            <w:r>
              <w:rPr>
                <w:lang w:val="ca-ES" w:eastAsia="ca-ES" w:bidi="ca-ES"/>
              </w:rPr>
              <w:t xml:space="preserve"> amb pàgina i mida indicades.</w:t>
            </w:r>
          </w:p>
        </w:tc>
      </w:tr>
      <w:tr>
        <w:trPr>
          <w:cantSplit/>
        </w:trPr>
        <w:tc>
          <w:tcPr>
            <w:tcW w:w="4100" w:type="dxa"/>
            <w:shd w:fill="FFFFFF"/>
            <w:vAlign w:val="center"/>
          </w:tcPr>
          <w:p>
            <w:pPr>
              <w:pStyle w:val="TableText"/>
            </w:pPr>
            <w:r>
              <w:rPr>
                <w:lang w:val="ca-ES" w:eastAsia="ca-ES" w:bidi="ca-ES"/>
              </w:rPr>
              <w:t xml:space="preserve"/>
            </w:r>
            <w:r>
              <w:rPr>
                <w:rStyle w:val="InlineCode"/>
                <w:sz w:val="18"/>
                <w:lang w:val="ca-ES" w:eastAsia="ca-ES" w:bidi="ca-ES"/>
              </w:rPr>
              <w:t xml:space="preserve">/author/{author}/nativeTop5</w:t>
            </w:r>
            <w:r>
              <w:rPr>
                <w:lang w:val="ca-ES" w:eastAsia="ca-ES" w:bidi="ca-ES"/>
              </w:rPr>
              <w:t xml:space="preserve"/>
            </w:r>
          </w:p>
        </w:tc>
        <w:tc>
          <w:tcPr>
            <w:tcW w:w="5312" w:type="dxa"/>
            <w:shd w:fill="FFFFFF"/>
            <w:vAlign w:val="center"/>
          </w:tcPr>
          <w:p>
            <w:pPr>
              <w:pStyle w:val="TableText"/>
            </w:pPr>
            <w:r>
              <w:rPr>
                <w:lang w:val="ca-ES" w:eastAsia="ca-ES" w:bidi="ca-ES"/>
              </w:rPr>
              <w:t xml:space="preserve"/>
            </w:r>
            <w:r>
              <w:rPr>
                <w:rStyle w:val="InlineCode"/>
                <w:sz w:val="18"/>
                <w:lang w:val="ca-ES" w:eastAsia="ca-ES" w:bidi="ca-ES"/>
              </w:rPr>
              <w:t xml:space="preserve">searchTop5ByAuthor(author)</w:t>
            </w:r>
            <w:r>
              <w:rPr>
                <w:lang w:val="ca-ES" w:eastAsia="ca-ES" w:bidi="ca-ES"/>
              </w:rPr>
              <w:t xml:space="preserve">; cerca per fragment.</w:t>
            </w:r>
          </w:p>
        </w:tc>
      </w:tr>
    </w:tbl>
    <w:p>
      <w:pPr>
        <w:spacing w:after="60" w:line="40" w:lineRule="exact"/>
      </w:pPr>
    </w:p>
    <w:p>
      <w:pPr>
        <w:pStyle w:val="Normal"/>
      </w:pPr>
      <w:r>
        <w:rPr>
          <w:lang w:val="ca-ES" w:eastAsia="ca-ES" w:bidi="ca-ES"/>
        </w:rPr>
        <w:t xml:space="preserve">El controlador rep el paràmetre, el servei crida el repositori i afegeix els preus simulats quan retorna llibres. Les consultes i els filtres continuen essent responsabilitat del repositori.</w:t>
      </w:r>
    </w:p>
    <w:p>
      <w:pPr>
        <w:pStyle w:val="Normal"/>
      </w:pPr>
      <w:r>
        <w:rPr>
          <w:lang w:val="ca-ES" w:eastAsia="ca-ES" w:bidi="ca-ES"/>
        </w:rPr>
        <w:t xml:space="preserve">Al model d'universitat, </w:t>
      </w:r>
      <w:r>
        <w:rPr>
          <w:rStyle w:val="InlineCode"/>
          <w:sz w:val="18"/>
          <w:lang w:val="ca-ES" w:eastAsia="ca-ES" w:bidi="ca-ES"/>
        </w:rPr>
        <w:t xml:space="preserve">GET /university/courses/teacher/{name}</w:t>
      </w:r>
      <w:r>
        <w:rPr>
          <w:lang w:val="ca-ES" w:eastAsia="ca-ES" w:bidi="ca-ES"/>
        </w:rPr>
        <w:t xml:space="preserve"> crida </w:t>
      </w:r>
      <w:r>
        <w:rPr>
          <w:rStyle w:val="InlineCode"/>
          <w:sz w:val="18"/>
          <w:lang w:val="ca-ES" w:eastAsia="ca-ES" w:bidi="ca-ES"/>
        </w:rPr>
        <w:t xml:space="preserve">findByTeacherFullName(name)</w:t>
      </w:r>
      <w:r>
        <w:rPr>
          <w:lang w:val="ca-ES" w:eastAsia="ca-ES" w:bidi="ca-ES"/>
        </w:rPr>
        <w:t xml:space="preserve"> i publica noms de cursos. </w:t>
      </w:r>
      <w:r>
        <w:rPr>
          <w:rStyle w:val="InlineCode"/>
          <w:sz w:val="18"/>
          <w:lang w:val="ca-ES" w:eastAsia="ca-ES" w:bidi="ca-ES"/>
        </w:rPr>
        <w:t xml:space="preserve">GET /university/students/search?keyword=AINA</w:t>
      </w:r>
      <w:r>
        <w:rPr>
          <w:lang w:val="ca-ES" w:eastAsia="ca-ES" w:bidi="ca-ES"/>
        </w:rPr>
        <w:t xml:space="preserve"> crida </w:t>
      </w:r>
      <w:r>
        <w:rPr>
          <w:rStyle w:val="InlineCode"/>
          <w:sz w:val="18"/>
          <w:lang w:val="ca-ES" w:eastAsia="ca-ES" w:bidi="ca-ES"/>
        </w:rPr>
        <w:t xml:space="preserve">findByFullNameContainingIgnoreCase(keyword)</w:t>
      </w:r>
      <w:r>
        <w:rPr>
          <w:lang w:val="ca-ES" w:eastAsia="ca-ES" w:bidi="ca-ES"/>
        </w:rPr>
        <w:t xml:space="preserve"> i publica noms d'estudiants. </w:t>
      </w:r>
      <w:r>
        <w:rPr>
          <w:rStyle w:val="InlineCode"/>
          <w:sz w:val="18"/>
          <w:lang w:val="ca-ES" w:eastAsia="ca-ES" w:bidi="ca-ES"/>
        </w:rPr>
        <w:t xml:space="preserve">findByDepartment</w:t>
      </w:r>
      <w:r>
        <w:rPr>
          <w:lang w:val="ca-ES" w:eastAsia="ca-ES" w:bidi="ca-ES"/>
        </w:rPr>
        <w:t xml:space="preserve"> i </w:t>
      </w:r>
      <w:r>
        <w:rPr>
          <w:rStyle w:val="InlineCode"/>
          <w:sz w:val="18"/>
          <w:lang w:val="ca-ES" w:eastAsia="ca-ES" w:bidi="ca-ES"/>
        </w:rPr>
        <w:t xml:space="preserve">findByCreditsGreaterThan</w:t>
      </w:r>
      <w:r>
        <w:rPr>
          <w:lang w:val="ca-ES" w:eastAsia="ca-ES" w:bidi="ca-ES"/>
        </w:rPr>
        <w:t xml:space="preserve"> </w:t>
      </w:r>
      <w:r>
        <w:rPr>
          <w:b/>
          <w:lang w:val="ca-ES" w:eastAsia="ca-ES" w:bidi="ca-ES"/>
        </w:rPr>
        <w:t xml:space="preserve">no tenen una ruta pròpia</w:t>
      </w:r>
      <w:r>
        <w:rPr>
          <w:lang w:val="ca-ES" w:eastAsia="ca-ES" w:bidi="ca-ES"/>
        </w:rPr>
        <w:t xml:space="preserve"> al controlador: podem interpretar-ne el resultat al repositori, però no provar-les per HTTP sense programar una ruta que les cridi.</w:t>
      </w:r>
    </w:p>
    <w:p>
      <w:pPr>
        <w:pStyle w:val="Normal"/>
      </w:pPr>
      <w:r>
        <w:rPr>
          <w:lang w:val="ca-ES" w:eastAsia="ca-ES" w:bidi="ca-ES"/>
        </w:rPr>
        <w:t xml:space="preserve">La ruta </w:t>
      </w:r>
      <w:r>
        <w:rPr>
          <w:rStyle w:val="InlineCode"/>
          <w:sz w:val="18"/>
          <w:lang w:val="ca-ES" w:eastAsia="ca-ES" w:bidi="ca-ES"/>
        </w:rPr>
        <w:t xml:space="preserve">GET /university/courses/{id}/students</w:t>
      </w:r>
      <w:r>
        <w:rPr>
          <w:lang w:val="ca-ES" w:eastAsia="ca-ES" w:bidi="ca-ES"/>
        </w:rPr>
        <w:t xml:space="preserve"> és un cas diferent: el servei recupera el curs amb </w:t>
      </w:r>
      <w:r>
        <w:rPr>
          <w:rStyle w:val="InlineCode"/>
          <w:sz w:val="18"/>
          <w:lang w:val="ca-ES" w:eastAsia="ca-ES" w:bidi="ca-ES"/>
        </w:rPr>
        <w:t xml:space="preserve">findById(id)</w:t>
      </w:r>
      <w:r>
        <w:rPr>
          <w:lang w:val="ca-ES" w:eastAsia="ca-ES" w:bidi="ca-ES"/>
        </w:rPr>
        <w:t xml:space="preserve"> i llegeix la seva col·lecció d'estudiants. No correspon a un mètode de cerca nou declarat a </w:t>
      </w:r>
      <w:r>
        <w:rPr>
          <w:rStyle w:val="InlineCode"/>
          <w:sz w:val="18"/>
          <w:lang w:val="ca-ES" w:eastAsia="ca-ES" w:bidi="ca-ES"/>
        </w:rPr>
        <w:t xml:space="preserve">StudentRepository</w:t>
      </w:r>
      <w:r>
        <w:rPr>
          <w:lang w:val="ca-ES" w:eastAsia="ca-ES" w:bidi="ca-ES"/>
        </w:rPr>
        <w:t xml:space="preserve">. El seu funcionament es reprendrà a l'apartat de relacions.</w:t>
      </w:r>
    </w:p>
    <w:p>
      <w:pPr>
        <w:pStyle w:val="Heading2"/>
      </w:pPr>
      <w:bookmarkStart w:id="56" w:name="sub56"/>
      <w:r>
        <w:rPr>
          <w:lang w:val="ca-ES" w:eastAsia="ca-ES" w:bidi="ca-ES"/>
        </w:rPr>
        <w:t xml:space="preserve">7.9. Resultats que permeten comprovar les consultes</w:t>
      </w:r>
      <w:bookmarkEnd w:id="56"/>
    </w:p>
    <w:p>
      <w:pPr>
        <w:pStyle w:val="Normal"/>
      </w:pPr>
      <w:r>
        <w:rPr>
          <w:lang w:val="ca-ES" w:eastAsia="ca-ES" w:bidi="ca-ES"/>
        </w:rPr>
        <w:t xml:space="preserve">Amb una arrencada nova i els 21 llibres de </w:t>
      </w:r>
      <w:r>
        <w:rPr>
          <w:rStyle w:val="InlineCode"/>
          <w:sz w:val="18"/>
          <w:lang w:val="ca-ES" w:eastAsia="ca-ES" w:bidi="ca-ES"/>
        </w:rPr>
        <w:t xml:space="preserve">data.sql</w:t>
      </w:r>
      <w:r>
        <w:rPr>
          <w:lang w:val="ca-ES" w:eastAsia="ca-ES" w:bidi="ca-ES"/>
        </w:rPr>
        <w:t xml:space="preserve">, les peticions de </w:t>
      </w:r>
      <w:r>
        <w:rPr>
          <w:rStyle w:val="InlineCode"/>
          <w:sz w:val="18"/>
          <w:lang w:val="ca-ES" w:eastAsia="ca-ES" w:bidi="ca-ES"/>
        </w:rPr>
        <w:t xml:space="preserve">book_read.http</w:t>
      </w:r>
      <w:r>
        <w:rPr>
          <w:lang w:val="ca-ES" w:eastAsia="ca-ES" w:bidi="ca-ES"/>
        </w:rPr>
        <w:t xml:space="preserve"> permeten contrastar:</w:t>
      </w:r>
    </w:p>
    <w:tbl>
      <w:tblPr>
        <w:tblW w:w="9412" w:type="dxa"/>
        <w:tblLayout w:type="fixed"/>
        <w:tblBorders>
          <w:top w:val="single" w:sz="4" w:color="C9D4C9"/>
          <w:bottom w:val="single" w:sz="4" w:color="C9D4C9"/>
          <w:insideH w:val="single" w:sz="4" w:color="DDE4DD"/>
        </w:tblBorders>
        <w:tblCellMar>
          <w:top w:w="90" w:type="dxa"/>
          <w:left w:w="105" w:type="dxa"/>
          <w:bottom w:w="90" w:type="dxa"/>
          <w:right w:w="105" w:type="dxa"/>
        </w:tblCellMar>
      </w:tblPr>
      <w:tblGrid>
        <w:gridCol w:w="3550"/>
        <w:gridCol w:w="5862"/>
      </w:tblGrid>
      <w:tr>
        <w:trPr>
          <w:cantSplit/>
          <w:tblHeader/>
        </w:trPr>
        <w:tc>
          <w:tcPr>
            <w:tcW w:w="3550" w:type="dxa"/>
            <w:shd w:fill="175F16"/>
            <w:vAlign w:val="center"/>
          </w:tcPr>
          <w:p>
            <w:pPr>
              <w:pStyle w:val="TableHeader"/>
              <w:keepNext/>
            </w:pPr>
            <w:r>
              <w:rPr>
                <w:lang w:val="ca-ES" w:eastAsia="ca-ES" w:bidi="ca-ES"/>
              </w:rPr>
              <w:t xml:space="preserve">Consulta</w:t>
            </w:r>
          </w:p>
        </w:tc>
        <w:tc>
          <w:tcPr>
            <w:tcW w:w="5862" w:type="dxa"/>
            <w:shd w:fill="175F16"/>
            <w:vAlign w:val="center"/>
          </w:tcPr>
          <w:p>
            <w:pPr>
              <w:pStyle w:val="TableHeader"/>
              <w:keepNext/>
            </w:pPr>
            <w:r>
              <w:rPr>
                <w:lang w:val="ca-ES" w:eastAsia="ca-ES" w:bidi="ca-ES"/>
              </w:rPr>
              <w:t xml:space="preserve">Resultat esperat amb les dades inicials</w:t>
            </w:r>
          </w:p>
        </w:tc>
      </w:tr>
      <w:tr>
        <w:trPr>
          <w:cantSplit/>
        </w:trPr>
        <w:tc>
          <w:tcPr>
            <w:tcW w:w="3550" w:type="dxa"/>
            <w:shd w:fill="FFFFFF"/>
            <w:vAlign w:val="center"/>
          </w:tcPr>
          <w:p>
            <w:pPr>
              <w:pStyle w:val="TableText"/>
            </w:pPr>
            <w:r>
              <w:rPr>
                <w:lang w:val="ca-ES" w:eastAsia="ca-ES" w:bidi="ca-ES"/>
              </w:rPr>
              <w:t xml:space="preserve">ISBN </w:t>
            </w:r>
            <w:r>
              <w:rPr>
                <w:rStyle w:val="InlineCode"/>
                <w:sz w:val="18"/>
                <w:lang w:val="ca-ES" w:eastAsia="ca-ES" w:bidi="ca-ES"/>
              </w:rPr>
              <w:t xml:space="preserve">9780132350884</w:t>
            </w:r>
            <w:r>
              <w:rPr>
                <w:lang w:val="ca-ES" w:eastAsia="ca-ES" w:bidi="ca-ES"/>
              </w:rPr>
              <w:t xml:space="preserve"/>
            </w:r>
          </w:p>
        </w:tc>
        <w:tc>
          <w:tcPr>
            <w:tcW w:w="5862" w:type="dxa"/>
            <w:shd w:fill="FFFFFF"/>
            <w:vAlign w:val="center"/>
          </w:tcPr>
          <w:p>
            <w:pPr>
              <w:pStyle w:val="TableText"/>
            </w:pPr>
            <w:r>
              <w:rPr>
                <w:lang w:val="ca-ES" w:eastAsia="ca-ES" w:bidi="ca-ES"/>
              </w:rPr>
              <w:t xml:space="preserve"/>
            </w:r>
            <w:r>
              <w:rPr>
                <w:rStyle w:val="InlineCode"/>
                <w:sz w:val="18"/>
                <w:lang w:val="ca-ES" w:eastAsia="ca-ES" w:bidi="ca-ES"/>
              </w:rPr>
              <w:t xml:space="preserve">Clean Code</w:t>
            </w:r>
            <w:r>
              <w:rPr>
                <w:lang w:val="ca-ES" w:eastAsia="ca-ES" w:bidi="ca-ES"/>
              </w:rPr>
              <w:t xml:space="preserve">.</w:t>
            </w:r>
          </w:p>
        </w:tc>
      </w:tr>
      <w:tr>
        <w:trPr>
          <w:cantSplit/>
        </w:trPr>
        <w:tc>
          <w:tcPr>
            <w:tcW w:w="3550" w:type="dxa"/>
            <w:shd w:fill="F3F5F3"/>
            <w:vAlign w:val="center"/>
          </w:tcPr>
          <w:p>
            <w:pPr>
              <w:pStyle w:val="TableText"/>
            </w:pPr>
            <w:r>
              <w:rPr>
                <w:lang w:val="ca-ES" w:eastAsia="ca-ES" w:bidi="ca-ES"/>
              </w:rPr>
              <w:t xml:space="preserve">Autor exacte </w:t>
            </w:r>
            <w:r>
              <w:rPr>
                <w:rStyle w:val="InlineCode"/>
                <w:sz w:val="18"/>
                <w:lang w:val="ca-ES" w:eastAsia="ca-ES" w:bidi="ca-ES"/>
              </w:rPr>
              <w:t xml:space="preserve">Robert C. Martin</w:t>
            </w:r>
            <w:r>
              <w:rPr>
                <w:lang w:val="ca-ES" w:eastAsia="ca-ES" w:bidi="ca-ES"/>
              </w:rPr>
              <w:t xml:space="preserve"/>
            </w:r>
          </w:p>
        </w:tc>
        <w:tc>
          <w:tcPr>
            <w:tcW w:w="5862" w:type="dxa"/>
            <w:shd w:fill="F3F5F3"/>
            <w:vAlign w:val="center"/>
          </w:tcPr>
          <w:p>
            <w:pPr>
              <w:pStyle w:val="TableText"/>
            </w:pPr>
            <w:r>
              <w:rPr>
                <w:lang w:val="ca-ES" w:eastAsia="ca-ES" w:bidi="ca-ES"/>
              </w:rPr>
              <w:t xml:space="preserve">3 llibres.</w:t>
            </w:r>
          </w:p>
        </w:tc>
      </w:tr>
      <w:tr>
        <w:trPr>
          <w:cantSplit/>
        </w:trPr>
        <w:tc>
          <w:tcPr>
            <w:tcW w:w="3550" w:type="dxa"/>
            <w:shd w:fill="FFFFFF"/>
            <w:vAlign w:val="center"/>
          </w:tcPr>
          <w:p>
            <w:pPr>
              <w:pStyle w:val="TableText"/>
            </w:pPr>
            <w:r>
              <w:rPr>
                <w:lang w:val="ca-ES" w:eastAsia="ca-ES" w:bidi="ca-ES"/>
              </w:rPr>
              <w:t xml:space="preserve">Títol que conté </w:t>
            </w:r>
            <w:r>
              <w:rPr>
                <w:rStyle w:val="InlineCode"/>
                <w:sz w:val="18"/>
                <w:lang w:val="ca-ES" w:eastAsia="ca-ES" w:bidi="ca-ES"/>
              </w:rPr>
              <w:t xml:space="preserve">Spring</w:t>
            </w:r>
            <w:r>
              <w:rPr>
                <w:lang w:val="ca-ES" w:eastAsia="ca-ES" w:bidi="ca-ES"/>
              </w:rPr>
              <w:t xml:space="preserve"/>
            </w:r>
          </w:p>
        </w:tc>
        <w:tc>
          <w:tcPr>
            <w:tcW w:w="5862" w:type="dxa"/>
            <w:shd w:fill="FFFFFF"/>
            <w:vAlign w:val="center"/>
          </w:tcPr>
          <w:p>
            <w:pPr>
              <w:pStyle w:val="TableText"/>
            </w:pPr>
            <w:r>
              <w:rPr>
                <w:lang w:val="ca-ES" w:eastAsia="ca-ES" w:bidi="ca-ES"/>
              </w:rPr>
              <w:t xml:space="preserve">2 llibres.</w:t>
            </w:r>
          </w:p>
        </w:tc>
      </w:tr>
      <w:tr>
        <w:trPr>
          <w:cantSplit/>
        </w:trPr>
        <w:tc>
          <w:tcPr>
            <w:tcW w:w="3550" w:type="dxa"/>
            <w:shd w:fill="F3F5F3"/>
            <w:vAlign w:val="center"/>
          </w:tcPr>
          <w:p>
            <w:pPr>
              <w:pStyle w:val="TableText"/>
            </w:pPr>
            <w:r>
              <w:rPr>
                <w:lang w:val="ca-ES" w:eastAsia="ca-ES" w:bidi="ca-ES"/>
              </w:rPr>
              <w:t xml:space="preserve">Gènere </w:t>
            </w:r>
            <w:r>
              <w:rPr>
                <w:rStyle w:val="InlineCode"/>
                <w:sz w:val="18"/>
                <w:lang w:val="ca-ES" w:eastAsia="ca-ES" w:bidi="ca-ES"/>
              </w:rPr>
              <w:t xml:space="preserve">POETRY</w:t>
            </w:r>
            <w:r>
              <w:rPr>
                <w:lang w:val="ca-ES" w:eastAsia="ca-ES" w:bidi="ca-ES"/>
              </w:rPr>
              <w:t xml:space="preserve">, data descendent</w:t>
            </w:r>
          </w:p>
        </w:tc>
        <w:tc>
          <w:tcPr>
            <w:tcW w:w="5862" w:type="dxa"/>
            <w:shd w:fill="F3F5F3"/>
            <w:vAlign w:val="center"/>
          </w:tcPr>
          <w:p>
            <w:pPr>
              <w:pStyle w:val="TableText"/>
            </w:pPr>
            <w:r>
              <w:rPr>
                <w:lang w:val="ca-ES" w:eastAsia="ca-ES" w:bidi="ca-ES"/>
              </w:rPr>
              <w:t xml:space="preserve"/>
            </w:r>
            <w:r>
              <w:rPr>
                <w:rStyle w:val="InlineCode"/>
                <w:sz w:val="18"/>
                <w:lang w:val="ca-ES" w:eastAsia="ca-ES" w:bidi="ca-ES"/>
              </w:rPr>
              <w:t xml:space="preserve">The Waste Land</w:t>
            </w:r>
            <w:r>
              <w:rPr>
                <w:lang w:val="ca-ES" w:eastAsia="ca-ES" w:bidi="ca-ES"/>
              </w:rPr>
              <w:t xml:space="preserve"> i després </w:t>
            </w:r>
            <w:r>
              <w:rPr>
                <w:rStyle w:val="InlineCode"/>
                <w:sz w:val="18"/>
                <w:lang w:val="ca-ES" w:eastAsia="ca-ES" w:bidi="ca-ES"/>
              </w:rPr>
              <w:t xml:space="preserve">Leaves of Grass</w:t>
            </w:r>
            <w:r>
              <w:rPr>
                <w:lang w:val="ca-ES" w:eastAsia="ca-ES" w:bidi="ca-ES"/>
              </w:rPr>
              <w:t xml:space="preserve">.</w:t>
            </w:r>
          </w:p>
        </w:tc>
      </w:tr>
      <w:tr>
        <w:trPr>
          <w:cantSplit/>
        </w:trPr>
        <w:tc>
          <w:tcPr>
            <w:tcW w:w="3550" w:type="dxa"/>
            <w:shd w:fill="FFFFFF"/>
            <w:vAlign w:val="center"/>
          </w:tcPr>
          <w:p>
            <w:pPr>
              <w:pStyle w:val="TableText"/>
            </w:pPr>
            <w:r>
              <w:rPr>
                <w:lang w:val="ca-ES" w:eastAsia="ca-ES" w:bidi="ca-ES"/>
              </w:rPr>
              <w:t xml:space="preserve">Any </w:t>
            </w:r>
            <w:r>
              <w:rPr>
                <w:rStyle w:val="InlineCode"/>
                <w:sz w:val="18"/>
                <w:lang w:val="ca-ES" w:eastAsia="ca-ES" w:bidi="ca-ES"/>
              </w:rPr>
              <w:t xml:space="preserve">2017</w:t>
            </w:r>
            <w:r>
              <w:rPr>
                <w:lang w:val="ca-ES" w:eastAsia="ca-ES" w:bidi="ca-ES"/>
              </w:rPr>
              <w:t xml:space="preserve"/>
            </w:r>
          </w:p>
        </w:tc>
        <w:tc>
          <w:tcPr>
            <w:tcW w:w="5862" w:type="dxa"/>
            <w:shd w:fill="FFFFFF"/>
            <w:vAlign w:val="center"/>
          </w:tcPr>
          <w:p>
            <w:pPr>
              <w:pStyle w:val="TableText"/>
            </w:pPr>
            <w:r>
              <w:rPr>
                <w:lang w:val="ca-ES" w:eastAsia="ca-ES" w:bidi="ca-ES"/>
              </w:rPr>
              <w:t xml:space="preserve"/>
            </w:r>
            <w:r>
              <w:rPr>
                <w:rStyle w:val="InlineCode"/>
                <w:sz w:val="18"/>
                <w:lang w:val="ca-ES" w:eastAsia="ca-ES" w:bidi="ca-ES"/>
              </w:rPr>
              <w:t xml:space="preserve">Effective Java</w:t>
            </w:r>
            <w:r>
              <w:rPr>
                <w:lang w:val="ca-ES" w:eastAsia="ca-ES" w:bidi="ca-ES"/>
              </w:rPr>
              <w:t xml:space="preserve"> i </w:t>
            </w:r>
            <w:r>
              <w:rPr>
                <w:rStyle w:val="InlineCode"/>
                <w:sz w:val="18"/>
                <w:lang w:val="ca-ES" w:eastAsia="ca-ES" w:bidi="ca-ES"/>
              </w:rPr>
              <w:t xml:space="preserve">Clean Architecture</w:t>
            </w:r>
            <w:r>
              <w:rPr>
                <w:lang w:val="ca-ES" w:eastAsia="ca-ES" w:bidi="ca-ES"/>
              </w:rPr>
              <w:t xml:space="preserve">, sense ordre declarat entre tots dos.</w:t>
            </w:r>
          </w:p>
        </w:tc>
      </w:tr>
      <w:tr>
        <w:trPr>
          <w:cantSplit/>
        </w:trPr>
        <w:tc>
          <w:tcPr>
            <w:tcW w:w="3550" w:type="dxa"/>
            <w:shd w:fill="F3F5F3"/>
            <w:vAlign w:val="center"/>
          </w:tcPr>
          <w:p>
            <w:pPr>
              <w:pStyle w:val="TableText"/>
            </w:pPr>
            <w:r>
              <w:rPr>
                <w:lang w:val="ca-ES" w:eastAsia="ca-ES" w:bidi="ca-ES"/>
              </w:rPr>
              <w:t xml:space="preserve">Recompte de </w:t>
            </w:r>
            <w:r>
              <w:rPr>
                <w:rStyle w:val="InlineCode"/>
                <w:sz w:val="18"/>
                <w:lang w:val="ca-ES" w:eastAsia="ca-ES" w:bidi="ca-ES"/>
              </w:rPr>
              <w:t xml:space="preserve">J.K. Rowling</w:t>
            </w:r>
            <w:r>
              <w:rPr>
                <w:lang w:val="ca-ES" w:eastAsia="ca-ES" w:bidi="ca-ES"/>
              </w:rPr>
              <w:t xml:space="preserve"> i </w:t>
            </w:r>
            <w:r>
              <w:rPr>
                <w:rStyle w:val="InlineCode"/>
                <w:sz w:val="18"/>
                <w:lang w:val="ca-ES" w:eastAsia="ca-ES" w:bidi="ca-ES"/>
              </w:rPr>
              <w:t xml:space="preserve">NOVEL</w:t>
            </w:r>
            <w:r>
              <w:rPr>
                <w:lang w:val="ca-ES" w:eastAsia="ca-ES" w:bidi="ca-ES"/>
              </w:rPr>
              <w:t xml:space="preserve"/>
            </w:r>
          </w:p>
        </w:tc>
        <w:tc>
          <w:tcPr>
            <w:tcW w:w="5862" w:type="dxa"/>
            <w:shd w:fill="F3F5F3"/>
            <w:vAlign w:val="center"/>
          </w:tcPr>
          <w:p>
            <w:pPr>
              <w:pStyle w:val="TableText"/>
            </w:pPr>
            <w:r>
              <w:rPr>
                <w:lang w:val="ca-ES" w:eastAsia="ca-ES" w:bidi="ca-ES"/>
              </w:rPr>
              <w:t xml:space="preserve">3.</w:t>
            </w:r>
          </w:p>
        </w:tc>
      </w:tr>
      <w:tr>
        <w:trPr>
          <w:cantSplit/>
        </w:trPr>
        <w:tc>
          <w:tcPr>
            <w:tcW w:w="3550" w:type="dxa"/>
            <w:shd w:fill="FFFFFF"/>
            <w:vAlign w:val="center"/>
          </w:tcPr>
          <w:p>
            <w:pPr>
              <w:pStyle w:val="TableText"/>
            </w:pPr>
            <w:r>
              <w:rPr>
                <w:lang w:val="ca-ES" w:eastAsia="ca-ES" w:bidi="ca-ES"/>
              </w:rPr>
              <w:t xml:space="preserve">SQL natiu amb el fragment </w:t>
            </w:r>
            <w:r>
              <w:rPr>
                <w:rStyle w:val="InlineCode"/>
                <w:sz w:val="18"/>
                <w:lang w:val="ca-ES" w:eastAsia="ca-ES" w:bidi="ca-ES"/>
              </w:rPr>
              <w:t xml:space="preserve">Harari</w:t>
            </w:r>
            <w:r>
              <w:rPr>
                <w:lang w:val="ca-ES" w:eastAsia="ca-ES" w:bidi="ca-ES"/>
              </w:rPr>
              <w:t xml:space="preserve"/>
            </w:r>
          </w:p>
        </w:tc>
        <w:tc>
          <w:tcPr>
            <w:tcW w:w="5862" w:type="dxa"/>
            <w:shd w:fill="FFFFFF"/>
            <w:vAlign w:val="center"/>
          </w:tcPr>
          <w:p>
            <w:pPr>
              <w:pStyle w:val="TableText"/>
            </w:pPr>
            <w:r>
              <w:rPr>
                <w:lang w:val="ca-ES" w:eastAsia="ca-ES" w:bidi="ca-ES"/>
              </w:rPr>
              <w:t xml:space="preserve">2 llibres.</w:t>
            </w:r>
          </w:p>
        </w:tc>
      </w:tr>
    </w:tbl>
    <w:p>
      <w:pPr>
        <w:spacing w:after="60" w:line="40" w:lineRule="exact"/>
      </w:pPr>
    </w:p>
    <w:p>
      <w:pPr>
        <w:pStyle w:val="Normal"/>
      </w:pPr>
      <w:r>
        <w:rPr>
          <w:lang w:val="ca-ES" w:eastAsia="ca-ES" w:bidi="ca-ES"/>
        </w:rPr>
        <w:t xml:space="preserve">Les taules d'universitat comencen buides. Abans de consultar-les hem de crear professors, cursos i estudiants, i desar els enllaços entre ells. No hi ha dades inicials d'universitat a </w:t>
      </w:r>
      <w:r>
        <w:rPr>
          <w:rStyle w:val="InlineCode"/>
          <w:sz w:val="18"/>
          <w:lang w:val="ca-ES" w:eastAsia="ca-ES" w:bidi="ca-ES"/>
        </w:rPr>
        <w:t xml:space="preserve">data.sql</w:t>
      </w:r>
      <w:r>
        <w:rPr>
          <w:lang w:val="ca-ES" w:eastAsia="ca-ES" w:bidi="ca-ES"/>
        </w:rPr>
        <w:t xml:space="preserve">; veurem la seqüència de peticions a l'apartat 9.</w:t>
      </w:r>
    </w:p>
    <w:p>
      <w:pPr>
        <w:pStyle w:val="Normal"/>
      </w:pPr>
      <w:r>
        <w:rPr>
          <w:lang w:val="ca-ES" w:eastAsia="ca-ES" w:bidi="ca-ES"/>
        </w:rPr>
        <w:t xml:space="preserve"/>
      </w:r>
      <w:r>
        <w:rPr>
          <w:b/>
          <w:lang w:val="ca-ES" w:eastAsia="ca-ES" w:bidi="ca-ES"/>
        </w:rPr>
        <w:t xml:space="preserve">Comprovació:</w:t>
      </w:r>
      <w:r>
        <w:rPr>
          <w:lang w:val="ca-ES" w:eastAsia="ca-ES" w:bidi="ca-ES"/>
        </w:rPr>
        <w:t xml:space="preserve"> abans d'executar cada cerca, identificam el repositori, la propietat o el camí de propietats, el tipus de coincidència, l'ordre i el tipus de retorn. Després contrastam el resultat amb les dades. Comparam una cerca exacta d'autor amb la cerca nativa per fragment, i el contingut d'una pàgina amb el total de coincidències. Així podem explicar per què cada consulta resol el seu cas d'ús i com demostrar que és correcta.</w:t>
      </w:r>
    </w:p>
    <w:p>
      <w:pPr>
        <w:pStyle w:val="Heading1"/>
        <w:pageBreakBefore/>
      </w:pPr>
      <w:bookmarkStart w:id="57" w:name="apartat8"/>
      <w:r>
        <w:rPr>
          <w:lang w:val="ca-ES" w:eastAsia="ca-ES" w:bidi="ca-ES"/>
        </w:rPr>
        <w:t xml:space="preserve">8. Relacions entre entitats</w:t>
      </w:r>
      <w:bookmarkEnd w:id="57"/>
    </w:p>
    <w:p>
      <w:pPr>
        <w:pStyle w:val="Heading2"/>
      </w:pPr>
      <w:bookmarkStart w:id="58" w:name="sub58"/>
      <w:r>
        <w:rPr>
          <w:lang w:val="ca-ES" w:eastAsia="ca-ES" w:bidi="ca-ES"/>
        </w:rPr>
        <w:t xml:space="preserve">8.1. De les claus foranes als objectes Java</w:t>
      </w:r>
      <w:bookmarkEnd w:id="58"/>
    </w:p>
    <w:p>
      <w:pPr>
        <w:pStyle w:val="Normal"/>
      </w:pPr>
      <w:r>
        <w:rPr>
          <w:lang w:val="ca-ES" w:eastAsia="ca-ES" w:bidi="ca-ES"/>
        </w:rPr>
        <w:t xml:space="preserve">A bases de dades de primer hem representat les relacions amb </w:t>
      </w:r>
      <w:r>
        <w:rPr>
          <w:b/>
          <w:lang w:val="ca-ES" w:eastAsia="ca-ES" w:bidi="ca-ES"/>
        </w:rPr>
        <w:t xml:space="preserve">claus primàries, claus foranes i taules intermèdies</w:t>
      </w:r>
      <w:r>
        <w:rPr>
          <w:lang w:val="ca-ES" w:eastAsia="ca-ES" w:bidi="ca-ES"/>
        </w:rPr>
        <w:t xml:space="preserve">. Aquest model continua essent necessari amb JPA. La diferència és que, a Java, podem representar l'associació amb una referència a una altra entitat o amb una col·lecció d'entitats.</w:t>
      </w:r>
    </w:p>
    <w:p>
      <w:pPr>
        <w:pStyle w:val="Normal"/>
      </w:pPr>
      <w:r>
        <w:rPr>
          <w:lang w:val="ca-ES" w:eastAsia="ca-ES" w:bidi="ca-ES"/>
        </w:rPr>
        <w:t xml:space="preserve">Al nostre exemple, un professor pot impartir diversos cursos i cada curs pot estar assignat a un professor. Un curs pot tenir diversos estudiants i un estudiant pot estar matriculat a diversos cursos:</w:t>
      </w:r>
    </w:p>
    <w:p>
      <w:pPr>
        <w:pStyle w:val="Code"/>
        <w:keepNext/>
      </w:pPr>
      <w:r>
        <w:rPr>
          <w:lang w:val="ca-ES" w:eastAsia="ca-ES" w:bidi="ca-ES"/>
        </w:rPr>
        <w:t xml:space="preserve">TEACHER                         COURSE</w:t>
      </w:r>
    </w:p>
    <w:p>
      <w:pPr>
        <w:pStyle w:val="Code"/>
        <w:keepNext/>
      </w:pPr>
      <w:r>
        <w:rPr>
          <w:lang w:val="ca-ES" w:eastAsia="ca-ES" w:bidi="ca-ES"/>
        </w:rPr>
        <w:t xml:space="preserve">id (PK) &lt;---------------------- teacher_id (FK)</w:t>
      </w:r>
    </w:p>
    <w:p>
      <w:pPr>
        <w:pStyle w:val="Code"/>
        <w:keepNext/>
      </w:pPr>
      <w:r>
        <w:rPr>
          <w:lang w:val="ca-ES" w:eastAsia="ca-ES" w:bidi="ca-ES"/>
        </w:rPr>
        <w:t xml:space="preserve">                                id (PK)</w:t>
      </w:r>
    </w:p>
    <w:p>
      <w:pPr>
        <w:pStyle w:val="Code"/>
        <w:keepNext/>
      </w:pPr>
      <w:r>
        <w:rPr>
          <w:lang w:val="ca-ES" w:eastAsia="ca-ES" w:bidi="ca-ES"/>
        </w:rPr>
        <w:t xml:space="preserve">                                   ^</w:t>
      </w:r>
    </w:p>
    <w:p>
      <w:pPr>
        <w:pStyle w:val="Code"/>
        <w:keepNext/>
      </w:pPr>
      <w:r>
        <w:rPr>
          <w:lang w:val="ca-ES" w:eastAsia="ca-ES" w:bidi="ca-ES"/>
        </w:rPr>
        <w:t xml:space="preserve">                                   |</w:t>
      </w:r>
    </w:p>
    <w:p>
      <w:pPr>
        <w:pStyle w:val="Code"/>
        <w:keepNext/>
      </w:pPr>
      <w:r>
        <w:rPr>
          <w:lang w:val="ca-ES" w:eastAsia="ca-ES" w:bidi="ca-ES"/>
        </w:rPr>
        <w:t xml:space="preserve">                                ENROLLMENT</w:t>
      </w:r>
    </w:p>
    <w:p>
      <w:pPr>
        <w:pStyle w:val="Code"/>
        <w:keepNext/>
      </w:pPr>
      <w:r>
        <w:rPr>
          <w:lang w:val="ca-ES" w:eastAsia="ca-ES" w:bidi="ca-ES"/>
        </w:rPr>
        <w:t xml:space="preserve">                                course_id (FK)</w:t>
      </w:r>
    </w:p>
    <w:p>
      <w:pPr>
        <w:pStyle w:val="Code"/>
        <w:keepNext/>
      </w:pPr>
      <w:r>
        <w:rPr>
          <w:lang w:val="ca-ES" w:eastAsia="ca-ES" w:bidi="ca-ES"/>
        </w:rPr>
        <w:t xml:space="preserve">                                student_id (FK)</w:t>
      </w:r>
    </w:p>
    <w:p>
      <w:pPr>
        <w:pStyle w:val="Code"/>
        <w:keepNext/>
      </w:pPr>
      <w:r>
        <w:rPr>
          <w:lang w:val="ca-ES" w:eastAsia="ca-ES" w:bidi="ca-ES"/>
        </w:rPr>
        <w:t xml:space="preserve">                                   |</w:t>
      </w:r>
    </w:p>
    <w:p>
      <w:pPr>
        <w:pStyle w:val="Code"/>
        <w:keepNext/>
      </w:pPr>
      <w:r>
        <w:rPr>
          <w:lang w:val="ca-ES" w:eastAsia="ca-ES" w:bidi="ca-ES"/>
        </w:rPr>
        <w:t xml:space="preserve">                                   v</w:t>
      </w:r>
    </w:p>
    <w:p>
      <w:pPr>
        <w:pStyle w:val="Code"/>
        <w:keepNext/>
      </w:pPr>
      <w:r>
        <w:rPr>
          <w:lang w:val="ca-ES" w:eastAsia="ca-ES" w:bidi="ca-ES"/>
        </w:rPr>
        <w:t xml:space="preserve">                                STUDENT</w:t>
      </w:r>
    </w:p>
    <w:p>
      <w:pPr>
        <w:pStyle w:val="Code"/>
        <w:spacing w:after="150"/>
      </w:pPr>
      <w:r>
        <w:rPr>
          <w:lang w:val="ca-ES" w:eastAsia="ca-ES" w:bidi="ca-ES"/>
        </w:rPr>
        <w:t xml:space="preserve">                                id (PK)</w:t>
      </w:r>
    </w:p>
    <w:p>
      <w:pPr>
        <w:pStyle w:val="Normal"/>
      </w:pPr>
      <w:r>
        <w:rPr>
          <w:lang w:val="ca-ES" w:eastAsia="ca-ES" w:bidi="ca-ES"/>
        </w:rPr>
        <w:t xml:space="preserve">A </w:t>
      </w:r>
      <w:r>
        <w:rPr>
          <w:rStyle w:val="InlineCode"/>
          <w:sz w:val="18"/>
          <w:lang w:val="ca-ES" w:eastAsia="ca-ES" w:bidi="ca-ES"/>
        </w:rPr>
        <w:t xml:space="preserve">Course</w:t>
      </w:r>
      <w:r>
        <w:rPr>
          <w:lang w:val="ca-ES" w:eastAsia="ca-ES" w:bidi="ca-ES"/>
        </w:rPr>
        <w:t xml:space="preserve">, el camp </w:t>
      </w:r>
      <w:r>
        <w:rPr>
          <w:rStyle w:val="InlineCode"/>
          <w:sz w:val="18"/>
          <w:lang w:val="ca-ES" w:eastAsia="ca-ES" w:bidi="ca-ES"/>
        </w:rPr>
        <w:t xml:space="preserve">Teacher teacher</w:t>
      </w:r>
      <w:r>
        <w:rPr>
          <w:lang w:val="ca-ES" w:eastAsia="ca-ES" w:bidi="ca-ES"/>
        </w:rPr>
        <w:t xml:space="preserve"> representa l'associació amb el professor. La BD desa el seu identificador a </w:t>
      </w:r>
      <w:r>
        <w:rPr>
          <w:rStyle w:val="InlineCode"/>
          <w:sz w:val="18"/>
          <w:lang w:val="ca-ES" w:eastAsia="ca-ES" w:bidi="ca-ES"/>
        </w:rPr>
        <w:t xml:space="preserve">COURSE.teacher_id</w:t>
      </w:r>
      <w:r>
        <w:rPr>
          <w:lang w:val="ca-ES" w:eastAsia="ca-ES" w:bidi="ca-ES"/>
        </w:rPr>
        <w:t xml:space="preserve">; a Java podem navegar amb </w:t>
      </w:r>
      <w:r>
        <w:rPr>
          <w:rStyle w:val="InlineCode"/>
          <w:sz w:val="18"/>
          <w:lang w:val="ca-ES" w:eastAsia="ca-ES" w:bidi="ca-ES"/>
        </w:rPr>
        <w:t xml:space="preserve">course.getTeacher().getFullName()</w:t>
      </w:r>
      <w:r>
        <w:rPr>
          <w:lang w:val="ca-ES" w:eastAsia="ca-ES" w:bidi="ca-ES"/>
        </w:rPr>
        <w:t xml:space="preserve">. La col·lecció </w:t>
      </w:r>
      <w:r>
        <w:rPr>
          <w:rStyle w:val="InlineCode"/>
          <w:sz w:val="18"/>
          <w:lang w:val="ca-ES" w:eastAsia="ca-ES" w:bidi="ca-ES"/>
        </w:rPr>
        <w:t xml:space="preserve">List&lt;Student&gt; students</w:t>
      </w:r>
      <w:r>
        <w:rPr>
          <w:lang w:val="ca-ES" w:eastAsia="ca-ES" w:bidi="ca-ES"/>
        </w:rPr>
        <w:t xml:space="preserve"> representa els estudiants del curs, mentre que a la BD els enllaços es desen a </w:t>
      </w:r>
      <w:r>
        <w:rPr>
          <w:rStyle w:val="InlineCode"/>
          <w:sz w:val="18"/>
          <w:lang w:val="ca-ES" w:eastAsia="ca-ES" w:bidi="ca-ES"/>
        </w:rPr>
        <w:t xml:space="preserve">ENROLLMENT</w:t>
      </w:r>
      <w:r>
        <w:rPr>
          <w:lang w:val="ca-ES" w:eastAsia="ca-ES" w:bidi="ca-ES"/>
        </w:rPr>
        <w:t xml:space="preserve">.</w:t>
      </w:r>
    </w:p>
    <w:p>
      <w:pPr>
        <w:jc w:val="center"/>
        <w:keepNext/>
        <w:spacing w:before="100" w:after="100"/>
      </w:pPr>
      <w:r>
        <w:drawing>
          <wp:inline xmlns:wp="http://schemas.openxmlformats.org/drawingml/2006/wordprocessingDrawing">
            <wp:extent cx="5976620" cy="3884803"/>
            <wp:docPr id="3" name="Figura 3" descr="Esquema del projecte unitat2_2627_simplificat: claus de TEACHER, COURSE, ENROLLMENT i STUDENT, i correspondència amb els costats propietaris i inversos de les relacions Java."/>
            <a:graphic xmlns:a="http://schemas.openxmlformats.org/drawingml/2006/main">
              <a:graphicData uri="http://schemas.openxmlformats.org/drawingml/2006/picture">
                <pic:pic xmlns:pic="http://schemas.openxmlformats.org/drawingml/2006/picture">
                  <pic:nvPicPr>
                    <pic:cNvPr id="0" name="relacions-universitat.png"/>
                    <pic:cNvPicPr/>
                  </pic:nvPicPr>
                  <pic:blipFill>
                    <a:blip r:embed="img3"/>
                    <a:stretch>
                      <a:fillRect/>
                    </a:stretch>
                  </pic:blipFill>
                  <pic:spPr>
                    <a:xfrm>
                      <a:off x="0" y="0"/>
                      <a:ext cx="5976620" cy="3884803"/>
                    </a:xfrm>
                    <a:prstGeom prst="rect">
                      <a:avLst/>
                    </a:prstGeom>
                  </pic:spPr>
                </pic:pic>
              </a:graphicData>
            </a:graphic>
          </wp:inline>
        </w:drawing>
      </w:r>
    </w:p>
    <w:p>
      <w:pPr>
        <w:pStyle w:val="Caption"/>
      </w:pPr>
      <w:r>
        <w:rPr>
          <w:lang w:val="ca-ES" w:eastAsia="ca-ES" w:bidi="ca-ES"/>
        </w:rPr>
        <w:t xml:space="preserve"/>
      </w:r>
      <w:r>
        <w:rPr>
          <w:i/>
          <w:lang w:val="ca-ES" w:eastAsia="ca-ES" w:bidi="ca-ES"/>
        </w:rPr>
        <w:t xml:space="preserve">Figura 2. Claus i propietat de les relacions al projecte </w:t>
      </w:r>
      <w:r>
        <w:rPr>
          <w:i/>
          <w:rStyle w:val="InlineCode"/>
          <w:sz w:val="18"/>
          <w:lang w:val="ca-ES" w:eastAsia="ca-ES" w:bidi="ca-ES"/>
        </w:rPr>
        <w:t xml:space="preserve">unitat2_2627_simplificat</w:t>
      </w:r>
      <w:r>
        <w:rPr>
          <w:i/>
          <w:lang w:val="ca-ES" w:eastAsia="ca-ES" w:bidi="ca-ES"/>
        </w:rPr>
        <w:t xml:space="preserve">. Les fletxes van de la clau forana a la clau referenciada; </w:t>
      </w:r>
      <w:r>
        <w:rPr>
          <w:i/>
          <w:rStyle w:val="InlineCode"/>
          <w:sz w:val="18"/>
          <w:lang w:val="ca-ES" w:eastAsia="ca-ES" w:bidi="ca-ES"/>
        </w:rPr>
        <w:t xml:space="preserve">mappedBy</w:t>
      </w:r>
      <w:r>
        <w:rPr>
          <w:i/>
          <w:lang w:val="ca-ES" w:eastAsia="ca-ES" w:bidi="ca-ES"/>
        </w:rPr>
        <w:t xml:space="preserve"> sempre conté un nom Java.</w:t>
      </w:r>
      <w:r>
        <w:rPr>
          <w:lang w:val="ca-ES" w:eastAsia="ca-ES" w:bidi="ca-ES"/>
        </w:rPr>
        <w:t xml:space="preserve"/>
      </w:r>
    </w:p>
    <w:p>
      <w:pPr>
        <w:pStyle w:val="Normal"/>
      </w:pPr>
      <w:r>
        <w:rPr>
          <w:lang w:val="ca-ES" w:eastAsia="ca-ES" w:bidi="ca-ES"/>
        </w:rPr>
        <w:t xml:space="preserve">Una anotació de relació descriu </w:t>
      </w:r>
      <w:r>
        <w:rPr>
          <w:b/>
          <w:lang w:val="ca-ES" w:eastAsia="ca-ES" w:bidi="ca-ES"/>
        </w:rPr>
        <w:t xml:space="preserve">quantes entitats es poden associar</w:t>
      </w:r>
      <w:r>
        <w:rPr>
          <w:lang w:val="ca-ES" w:eastAsia="ca-ES" w:bidi="ca-ES"/>
        </w:rPr>
        <w:t xml:space="preserve">, mirant des de la classe on s'escriu:</w:t>
      </w:r>
    </w:p>
    <w:tbl>
      <w:tblPr>
        <w:tblW w:w="9412" w:type="dxa"/>
        <w:tblLayout w:type="fixed"/>
        <w:tblBorders>
          <w:top w:val="single" w:sz="4" w:color="C9D4C9"/>
          <w:bottom w:val="single" w:sz="4" w:color="C9D4C9"/>
          <w:insideH w:val="single" w:sz="4" w:color="DDE4DD"/>
        </w:tblBorders>
        <w:tblCellMar>
          <w:top w:w="90" w:type="dxa"/>
          <w:left w:w="105" w:type="dxa"/>
          <w:bottom w:w="90" w:type="dxa"/>
          <w:right w:w="105" w:type="dxa"/>
        </w:tblCellMar>
      </w:tblPr>
      <w:tblGrid>
        <w:gridCol w:w="2353"/>
        <w:gridCol w:w="2853"/>
        <w:gridCol w:w="1853"/>
        <w:gridCol w:w="2353"/>
      </w:tblGrid>
      <w:tr>
        <w:trPr>
          <w:cantSplit/>
          <w:tblHeader/>
        </w:trPr>
        <w:tc>
          <w:tcPr>
            <w:tcW w:w="2353" w:type="dxa"/>
            <w:shd w:fill="175F16"/>
            <w:vAlign w:val="center"/>
          </w:tcPr>
          <w:p>
            <w:pPr>
              <w:pStyle w:val="TableHeader"/>
              <w:keepNext/>
            </w:pPr>
            <w:r>
              <w:rPr>
                <w:lang w:val="ca-ES" w:eastAsia="ca-ES" w:bidi="ca-ES"/>
              </w:rPr>
              <w:t xml:space="preserve">Relació</w:t>
            </w:r>
          </w:p>
        </w:tc>
        <w:tc>
          <w:tcPr>
            <w:tcW w:w="2853" w:type="dxa"/>
            <w:shd w:fill="175F16"/>
            <w:vAlign w:val="center"/>
          </w:tcPr>
          <w:p>
            <w:pPr>
              <w:pStyle w:val="TableHeader"/>
              <w:keepNext/>
            </w:pPr>
            <w:r>
              <w:rPr>
                <w:lang w:val="ca-ES" w:eastAsia="ca-ES" w:bidi="ca-ES"/>
              </w:rPr>
              <w:t xml:space="preserve">Lectura des de l'entitat que declara el camp</w:t>
            </w:r>
          </w:p>
        </w:tc>
        <w:tc>
          <w:tcPr>
            <w:tcW w:w="1853" w:type="dxa"/>
            <w:shd w:fill="175F16"/>
            <w:vAlign w:val="center"/>
          </w:tcPr>
          <w:p>
            <w:pPr>
              <w:pStyle w:val="TableHeader"/>
              <w:keepNext/>
            </w:pPr>
            <w:r>
              <w:rPr>
                <w:lang w:val="ca-ES" w:eastAsia="ca-ES" w:bidi="ca-ES"/>
              </w:rPr>
              <w:t xml:space="preserve">Camp Java habitual</w:t>
            </w:r>
          </w:p>
        </w:tc>
        <w:tc>
          <w:tcPr>
            <w:tcW w:w="2353" w:type="dxa"/>
            <w:shd w:fill="175F16"/>
            <w:vAlign w:val="center"/>
          </w:tcPr>
          <w:p>
            <w:pPr>
              <w:pStyle w:val="TableHeader"/>
              <w:keepNext/>
            </w:pPr>
            <w:r>
              <w:rPr>
                <w:lang w:val="ca-ES" w:eastAsia="ca-ES" w:bidi="ca-ES"/>
              </w:rPr>
              <w:t xml:space="preserve">Exemple</w:t>
            </w:r>
          </w:p>
        </w:tc>
      </w:tr>
      <w:tr>
        <w:trPr>
          <w:cantSplit/>
        </w:trPr>
        <w:tc>
          <w:tcPr>
            <w:tcW w:w="2353" w:type="dxa"/>
            <w:shd w:fill="FFFFFF"/>
            <w:vAlign w:val="center"/>
          </w:tcPr>
          <w:p>
            <w:pPr>
              <w:pStyle w:val="TableText"/>
              <w:keepNext/>
            </w:pPr>
            <w:r>
              <w:rPr>
                <w:lang w:val="ca-ES" w:eastAsia="ca-ES" w:bidi="ca-ES"/>
              </w:rPr>
              <w:t xml:space="preserve"/>
            </w:r>
            <w:r>
              <w:rPr>
                <w:rStyle w:val="InlineCode"/>
                <w:sz w:val="18"/>
                <w:lang w:val="ca-ES" w:eastAsia="ca-ES" w:bidi="ca-ES"/>
              </w:rPr>
              <w:t xml:space="preserve">@OneToOne</w:t>
            </w:r>
            <w:r>
              <w:rPr>
                <w:lang w:val="ca-ES" w:eastAsia="ca-ES" w:bidi="ca-ES"/>
              </w:rPr>
              <w:t xml:space="preserve"/>
            </w:r>
          </w:p>
        </w:tc>
        <w:tc>
          <w:tcPr>
            <w:tcW w:w="2853" w:type="dxa"/>
            <w:shd w:fill="FFFFFF"/>
            <w:vAlign w:val="center"/>
          </w:tcPr>
          <w:p>
            <w:pPr>
              <w:pStyle w:val="TableText"/>
              <w:keepNext/>
            </w:pPr>
            <w:r>
              <w:rPr>
                <w:lang w:val="ca-ES" w:eastAsia="ca-ES" w:bidi="ca-ES"/>
              </w:rPr>
              <w:t xml:space="preserve">Una entitat es relaciona amb una altra com a màxim.</w:t>
            </w:r>
          </w:p>
        </w:tc>
        <w:tc>
          <w:tcPr>
            <w:tcW w:w="1853" w:type="dxa"/>
            <w:shd w:fill="FFFFFF"/>
            <w:vAlign w:val="center"/>
          </w:tcPr>
          <w:p>
            <w:pPr>
              <w:pStyle w:val="TableText"/>
              <w:keepNext/>
            </w:pPr>
            <w:r>
              <w:rPr>
                <w:lang w:val="ca-ES" w:eastAsia="ca-ES" w:bidi="ca-ES"/>
              </w:rPr>
              <w:t xml:space="preserve">Referència singular.</w:t>
            </w:r>
          </w:p>
        </w:tc>
        <w:tc>
          <w:tcPr>
            <w:tcW w:w="2353" w:type="dxa"/>
            <w:shd w:fill="FFFFFF"/>
            <w:vAlign w:val="center"/>
          </w:tcPr>
          <w:p>
            <w:pPr>
              <w:pStyle w:val="TableText"/>
              <w:keepNext/>
            </w:pPr>
            <w:r>
              <w:rPr>
                <w:lang w:val="ca-ES" w:eastAsia="ca-ES" w:bidi="ca-ES"/>
              </w:rPr>
              <w:t xml:space="preserve">Un compte té un perfil exclusiu.</w:t>
            </w:r>
          </w:p>
        </w:tc>
      </w:tr>
      <w:tr>
        <w:trPr>
          <w:cantSplit/>
        </w:trPr>
        <w:tc>
          <w:tcPr>
            <w:tcW w:w="2353" w:type="dxa"/>
            <w:shd w:fill="F3F5F3"/>
            <w:vAlign w:val="center"/>
          </w:tcPr>
          <w:p>
            <w:pPr>
              <w:pStyle w:val="TableText"/>
              <w:keepNext/>
            </w:pPr>
            <w:r>
              <w:rPr>
                <w:lang w:val="ca-ES" w:eastAsia="ca-ES" w:bidi="ca-ES"/>
              </w:rPr>
              <w:t xml:space="preserve"/>
            </w:r>
            <w:r>
              <w:rPr>
                <w:rStyle w:val="InlineCode"/>
                <w:sz w:val="18"/>
                <w:lang w:val="ca-ES" w:eastAsia="ca-ES" w:bidi="ca-ES"/>
              </w:rPr>
              <w:t xml:space="preserve">@ManyToOne</w:t>
            </w:r>
            <w:r>
              <w:rPr>
                <w:lang w:val="ca-ES" w:eastAsia="ca-ES" w:bidi="ca-ES"/>
              </w:rPr>
              <w:t xml:space="preserve"/>
            </w:r>
          </w:p>
        </w:tc>
        <w:tc>
          <w:tcPr>
            <w:tcW w:w="2853" w:type="dxa"/>
            <w:shd w:fill="F3F5F3"/>
            <w:vAlign w:val="center"/>
          </w:tcPr>
          <w:p>
            <w:pPr>
              <w:pStyle w:val="TableText"/>
              <w:keepNext/>
            </w:pPr>
            <w:r>
              <w:rPr>
                <w:lang w:val="ca-ES" w:eastAsia="ca-ES" w:bidi="ca-ES"/>
              </w:rPr>
              <w:t xml:space="preserve">Moltes entitats poden referenciar la mateixa entitat.</w:t>
            </w:r>
          </w:p>
        </w:tc>
        <w:tc>
          <w:tcPr>
            <w:tcW w:w="1853" w:type="dxa"/>
            <w:shd w:fill="F3F5F3"/>
            <w:vAlign w:val="center"/>
          </w:tcPr>
          <w:p>
            <w:pPr>
              <w:pStyle w:val="TableText"/>
              <w:keepNext/>
            </w:pPr>
            <w:r>
              <w:rPr>
                <w:lang w:val="ca-ES" w:eastAsia="ca-ES" w:bidi="ca-ES"/>
              </w:rPr>
              <w:t xml:space="preserve">Referència singular.</w:t>
            </w:r>
          </w:p>
        </w:tc>
        <w:tc>
          <w:tcPr>
            <w:tcW w:w="2353" w:type="dxa"/>
            <w:shd w:fill="F3F5F3"/>
            <w:vAlign w:val="center"/>
          </w:tcPr>
          <w:p>
            <w:pPr>
              <w:pStyle w:val="TableText"/>
              <w:keepNext/>
            </w:pPr>
            <w:r>
              <w:rPr>
                <w:lang w:val="ca-ES" w:eastAsia="ca-ES" w:bidi="ca-ES"/>
              </w:rPr>
              <w:t xml:space="preserve">Molts cursos comparteixen professor.</w:t>
            </w:r>
          </w:p>
        </w:tc>
      </w:tr>
      <w:tr>
        <w:trPr>
          <w:cantSplit/>
        </w:trPr>
        <w:tc>
          <w:tcPr>
            <w:tcW w:w="2353" w:type="dxa"/>
            <w:shd w:fill="FFFFFF"/>
            <w:vAlign w:val="center"/>
          </w:tcPr>
          <w:p>
            <w:pPr>
              <w:pStyle w:val="TableText"/>
              <w:keepNext/>
            </w:pPr>
            <w:r>
              <w:rPr>
                <w:lang w:val="ca-ES" w:eastAsia="ca-ES" w:bidi="ca-ES"/>
              </w:rPr>
              <w:t xml:space="preserve"/>
            </w:r>
            <w:r>
              <w:rPr>
                <w:rStyle w:val="InlineCode"/>
                <w:sz w:val="18"/>
                <w:lang w:val="ca-ES" w:eastAsia="ca-ES" w:bidi="ca-ES"/>
              </w:rPr>
              <w:t xml:space="preserve">@OneToMany</w:t>
            </w:r>
            <w:r>
              <w:rPr>
                <w:lang w:val="ca-ES" w:eastAsia="ca-ES" w:bidi="ca-ES"/>
              </w:rPr>
              <w:t xml:space="preserve"/>
            </w:r>
          </w:p>
        </w:tc>
        <w:tc>
          <w:tcPr>
            <w:tcW w:w="2853" w:type="dxa"/>
            <w:shd w:fill="FFFFFF"/>
            <w:vAlign w:val="center"/>
          </w:tcPr>
          <w:p>
            <w:pPr>
              <w:pStyle w:val="TableText"/>
              <w:keepNext/>
            </w:pPr>
            <w:r>
              <w:rPr>
                <w:lang w:val="ca-ES" w:eastAsia="ca-ES" w:bidi="ca-ES"/>
              </w:rPr>
              <w:t xml:space="preserve">Una entitat referencia diverses entitats.</w:t>
            </w:r>
          </w:p>
        </w:tc>
        <w:tc>
          <w:tcPr>
            <w:tcW w:w="1853" w:type="dxa"/>
            <w:shd w:fill="FFFFFF"/>
            <w:vAlign w:val="center"/>
          </w:tcPr>
          <w:p>
            <w:pPr>
              <w:pStyle w:val="TableText"/>
              <w:keepNext/>
            </w:pPr>
            <w:r>
              <w:rPr>
                <w:lang w:val="ca-ES" w:eastAsia="ca-ES" w:bidi="ca-ES"/>
              </w:rPr>
              <w:t xml:space="preserve"/>
            </w:r>
            <w:r>
              <w:rPr>
                <w:rStyle w:val="InlineCode"/>
                <w:sz w:val="18"/>
                <w:lang w:val="ca-ES" w:eastAsia="ca-ES" w:bidi="ca-ES"/>
              </w:rPr>
              <w:t xml:space="preserve">List&lt;T&gt;</w:t>
            </w:r>
            <w:r>
              <w:rPr>
                <w:lang w:val="ca-ES" w:eastAsia="ca-ES" w:bidi="ca-ES"/>
              </w:rPr>
              <w:t xml:space="preserve"> o </w:t>
            </w:r>
            <w:r>
              <w:rPr>
                <w:rStyle w:val="InlineCode"/>
                <w:sz w:val="18"/>
                <w:lang w:val="ca-ES" w:eastAsia="ca-ES" w:bidi="ca-ES"/>
              </w:rPr>
              <w:t xml:space="preserve">Set&lt;T&gt;</w:t>
            </w:r>
            <w:r>
              <w:rPr>
                <w:lang w:val="ca-ES" w:eastAsia="ca-ES" w:bidi="ca-ES"/>
              </w:rPr>
              <w:t xml:space="preserve">.</w:t>
            </w:r>
          </w:p>
        </w:tc>
        <w:tc>
          <w:tcPr>
            <w:tcW w:w="2353" w:type="dxa"/>
            <w:shd w:fill="FFFFFF"/>
            <w:vAlign w:val="center"/>
          </w:tcPr>
          <w:p>
            <w:pPr>
              <w:pStyle w:val="TableText"/>
              <w:keepNext/>
            </w:pPr>
            <w:r>
              <w:rPr>
                <w:lang w:val="ca-ES" w:eastAsia="ca-ES" w:bidi="ca-ES"/>
              </w:rPr>
              <w:t xml:space="preserve">Un professor té diversos cursos.</w:t>
            </w:r>
          </w:p>
        </w:tc>
      </w:tr>
      <w:tr>
        <w:trPr>
          <w:cantSplit/>
        </w:trPr>
        <w:tc>
          <w:tcPr>
            <w:tcW w:w="2353" w:type="dxa"/>
            <w:shd w:fill="F3F5F3"/>
            <w:vAlign w:val="center"/>
          </w:tcPr>
          <w:p>
            <w:pPr>
              <w:pStyle w:val="TableText"/>
            </w:pPr>
            <w:r>
              <w:rPr>
                <w:lang w:val="ca-ES" w:eastAsia="ca-ES" w:bidi="ca-ES"/>
              </w:rPr>
              <w:t xml:space="preserve"/>
            </w:r>
            <w:r>
              <w:rPr>
                <w:rStyle w:val="InlineCode"/>
                <w:sz w:val="18"/>
                <w:lang w:val="ca-ES" w:eastAsia="ca-ES" w:bidi="ca-ES"/>
              </w:rPr>
              <w:t xml:space="preserve">@ManyToMany</w:t>
            </w:r>
            <w:r>
              <w:rPr>
                <w:lang w:val="ca-ES" w:eastAsia="ca-ES" w:bidi="ca-ES"/>
              </w:rPr>
              <w:t xml:space="preserve"/>
            </w:r>
          </w:p>
        </w:tc>
        <w:tc>
          <w:tcPr>
            <w:tcW w:w="2853" w:type="dxa"/>
            <w:shd w:fill="F3F5F3"/>
            <w:vAlign w:val="center"/>
          </w:tcPr>
          <w:p>
            <w:pPr>
              <w:pStyle w:val="TableText"/>
            </w:pPr>
            <w:r>
              <w:rPr>
                <w:lang w:val="ca-ES" w:eastAsia="ca-ES" w:bidi="ca-ES"/>
              </w:rPr>
              <w:t xml:space="preserve">Diverses entitats es relacionen amb diverses de l'altre tipus.</w:t>
            </w:r>
          </w:p>
        </w:tc>
        <w:tc>
          <w:tcPr>
            <w:tcW w:w="1853" w:type="dxa"/>
            <w:shd w:fill="F3F5F3"/>
            <w:vAlign w:val="center"/>
          </w:tcPr>
          <w:p>
            <w:pPr>
              <w:pStyle w:val="TableText"/>
            </w:pPr>
            <w:r>
              <w:rPr>
                <w:lang w:val="ca-ES" w:eastAsia="ca-ES" w:bidi="ca-ES"/>
              </w:rPr>
              <w:t xml:space="preserve"/>
            </w:r>
            <w:r>
              <w:rPr>
                <w:rStyle w:val="InlineCode"/>
                <w:sz w:val="18"/>
                <w:lang w:val="ca-ES" w:eastAsia="ca-ES" w:bidi="ca-ES"/>
              </w:rPr>
              <w:t xml:space="preserve">List&lt;T&gt;</w:t>
            </w:r>
            <w:r>
              <w:rPr>
                <w:lang w:val="ca-ES" w:eastAsia="ca-ES" w:bidi="ca-ES"/>
              </w:rPr>
              <w:t xml:space="preserve"> o </w:t>
            </w:r>
            <w:r>
              <w:rPr>
                <w:rStyle w:val="InlineCode"/>
                <w:sz w:val="18"/>
                <w:lang w:val="ca-ES" w:eastAsia="ca-ES" w:bidi="ca-ES"/>
              </w:rPr>
              <w:t xml:space="preserve">Set&lt;T&gt;</w:t>
            </w:r>
            <w:r>
              <w:rPr>
                <w:lang w:val="ca-ES" w:eastAsia="ca-ES" w:bidi="ca-ES"/>
              </w:rPr>
              <w:t xml:space="preserve">.</w:t>
            </w:r>
          </w:p>
        </w:tc>
        <w:tc>
          <w:tcPr>
            <w:tcW w:w="2353" w:type="dxa"/>
            <w:shd w:fill="F3F5F3"/>
            <w:vAlign w:val="center"/>
          </w:tcPr>
          <w:p>
            <w:pPr>
              <w:pStyle w:val="TableText"/>
            </w:pPr>
            <w:r>
              <w:rPr>
                <w:lang w:val="ca-ES" w:eastAsia="ca-ES" w:bidi="ca-ES"/>
              </w:rPr>
              <w:t xml:space="preserve">Cursos i estudiants.</w:t>
            </w:r>
          </w:p>
        </w:tc>
      </w:tr>
    </w:tbl>
    <w:p>
      <w:pPr>
        <w:spacing w:after="60" w:line="40" w:lineRule="exact"/>
      </w:pPr>
    </w:p>
    <w:p>
      <w:pPr>
        <w:pStyle w:val="Normal"/>
      </w:pPr>
      <w:r>
        <w:rPr>
          <w:lang w:val="ca-ES" w:eastAsia="ca-ES" w:bidi="ca-ES"/>
        </w:rPr>
        <w:t xml:space="preserve">El nom no indica que sempre hi hagi dades associades. Una col·lecció pot estar buida; una referència singular pot ser opcional. La cardinalitat màxima i l'obligatorietat són decisions diferents.</w:t>
      </w:r>
    </w:p>
    <w:p>
      <w:pPr>
        <w:pStyle w:val="Heading2"/>
      </w:pPr>
      <w:bookmarkStart w:id="59" w:name="sub59"/>
      <w:r>
        <w:rPr>
          <w:lang w:val="ca-ES" w:eastAsia="ca-ES" w:bidi="ca-ES"/>
        </w:rPr>
        <w:t xml:space="preserve">8.2. Direcció de navegació i costat propietari</w:t>
      </w:r>
      <w:bookmarkEnd w:id="59"/>
    </w:p>
    <w:p>
      <w:pPr>
        <w:pStyle w:val="Normal"/>
      </w:pPr>
      <w:r>
        <w:rPr>
          <w:lang w:val="ca-ES" w:eastAsia="ca-ES" w:bidi="ca-ES"/>
        </w:rPr>
        <w:t xml:space="preserve">Una relació és </w:t>
      </w:r>
      <w:r>
        <w:rPr>
          <w:b/>
          <w:lang w:val="ca-ES" w:eastAsia="ca-ES" w:bidi="ca-ES"/>
        </w:rPr>
        <w:t xml:space="preserve">unidireccional</w:t>
      </w:r>
      <w:r>
        <w:rPr>
          <w:lang w:val="ca-ES" w:eastAsia="ca-ES" w:bidi="ca-ES"/>
        </w:rPr>
        <w:t xml:space="preserve"> si només una classe té el camp per navegar a l'altra. Per exemple, si </w:t>
      </w:r>
      <w:r>
        <w:rPr>
          <w:rStyle w:val="InlineCode"/>
          <w:sz w:val="18"/>
          <w:lang w:val="ca-ES" w:eastAsia="ca-ES" w:bidi="ca-ES"/>
        </w:rPr>
        <w:t xml:space="preserve">Course</w:t>
      </w:r>
      <w:r>
        <w:rPr>
          <w:lang w:val="ca-ES" w:eastAsia="ca-ES" w:bidi="ca-ES"/>
        </w:rPr>
        <w:t xml:space="preserve"> té </w:t>
      </w:r>
      <w:r>
        <w:rPr>
          <w:rStyle w:val="InlineCode"/>
          <w:sz w:val="18"/>
          <w:lang w:val="ca-ES" w:eastAsia="ca-ES" w:bidi="ca-ES"/>
        </w:rPr>
        <w:t xml:space="preserve">teacher</w:t>
      </w:r>
      <w:r>
        <w:rPr>
          <w:lang w:val="ca-ES" w:eastAsia="ca-ES" w:bidi="ca-ES"/>
        </w:rPr>
        <w:t xml:space="preserve">, però </w:t>
      </w:r>
      <w:r>
        <w:rPr>
          <w:rStyle w:val="InlineCode"/>
          <w:sz w:val="18"/>
          <w:lang w:val="ca-ES" w:eastAsia="ca-ES" w:bidi="ca-ES"/>
        </w:rPr>
        <w:t xml:space="preserve">Teacher</w:t>
      </w:r>
      <w:r>
        <w:rPr>
          <w:lang w:val="ca-ES" w:eastAsia="ca-ES" w:bidi="ca-ES"/>
        </w:rPr>
        <w:t xml:space="preserve"> no té </w:t>
      </w:r>
      <w:r>
        <w:rPr>
          <w:rStyle w:val="InlineCode"/>
          <w:sz w:val="18"/>
          <w:lang w:val="ca-ES" w:eastAsia="ca-ES" w:bidi="ca-ES"/>
        </w:rPr>
        <w:t xml:space="preserve">courses</w:t>
      </w:r>
      <w:r>
        <w:rPr>
          <w:lang w:val="ca-ES" w:eastAsia="ca-ES" w:bidi="ca-ES"/>
        </w:rPr>
        <w:t xml:space="preserve">, només podem navegar del curs al professor amb aquests camps.</w:t>
      </w:r>
    </w:p>
    <w:p>
      <w:pPr>
        <w:pStyle w:val="Normal"/>
      </w:pPr>
      <w:r>
        <w:rPr>
          <w:lang w:val="ca-ES" w:eastAsia="ca-ES" w:bidi="ca-ES"/>
        </w:rPr>
        <w:t xml:space="preserve">És </w:t>
      </w:r>
      <w:r>
        <w:rPr>
          <w:b/>
          <w:lang w:val="ca-ES" w:eastAsia="ca-ES" w:bidi="ca-ES"/>
        </w:rPr>
        <w:t xml:space="preserve">bidireccional</w:t>
      </w:r>
      <w:r>
        <w:rPr>
          <w:lang w:val="ca-ES" w:eastAsia="ca-ES" w:bidi="ca-ES"/>
        </w:rPr>
        <w:t xml:space="preserve"> si totes dues classes tenen camps de navegació. Al projecte podem passar de </w:t>
      </w:r>
      <w:r>
        <w:rPr>
          <w:rStyle w:val="InlineCode"/>
          <w:sz w:val="18"/>
          <w:lang w:val="ca-ES" w:eastAsia="ca-ES" w:bidi="ca-ES"/>
        </w:rPr>
        <w:t xml:space="preserve">Course.teacher</w:t>
      </w:r>
      <w:r>
        <w:rPr>
          <w:lang w:val="ca-ES" w:eastAsia="ca-ES" w:bidi="ca-ES"/>
        </w:rPr>
        <w:t xml:space="preserve"> al professor i de </w:t>
      </w:r>
      <w:r>
        <w:rPr>
          <w:rStyle w:val="InlineCode"/>
          <w:sz w:val="18"/>
          <w:lang w:val="ca-ES" w:eastAsia="ca-ES" w:bidi="ca-ES"/>
        </w:rPr>
        <w:t xml:space="preserve">Teacher.courses</w:t>
      </w:r>
      <w:r>
        <w:rPr>
          <w:lang w:val="ca-ES" w:eastAsia="ca-ES" w:bidi="ca-ES"/>
        </w:rPr>
        <w:t xml:space="preserve"> als cursos. Això representa una mateixa associació vista des de dues classes; no exigeix dues claus foranes.</w:t>
      </w:r>
    </w:p>
    <w:p>
      <w:pPr>
        <w:pStyle w:val="Normal"/>
      </w:pPr>
      <w:r>
        <w:rPr>
          <w:lang w:val="ca-ES" w:eastAsia="ca-ES" w:bidi="ca-ES"/>
        </w:rPr>
        <w:t xml:space="preserve">En una relació bidireccional hem d'identificar:</w:t>
      </w:r>
    </w:p>
    <w:p>
      <w:pPr>
        <w:pStyle w:val="List"/>
        <w:numPr>
          <w:ilvl w:val="0"/>
          <w:numId w:val="1"/>
        </w:numPr>
      </w:pPr>
      <w:r>
        <w:rPr>
          <w:lang w:val="ca-ES" w:eastAsia="ca-ES" w:bidi="ca-ES"/>
        </w:rPr>
        <w:t xml:space="preserve"/>
      </w:r>
      <w:r>
        <w:rPr>
          <w:b/>
          <w:lang w:val="ca-ES" w:eastAsia="ca-ES" w:bidi="ca-ES"/>
        </w:rPr>
        <w:t xml:space="preserve">Costat propietari:</w:t>
      </w:r>
      <w:r>
        <w:rPr>
          <w:lang w:val="ca-ES" w:eastAsia="ca-ES" w:bidi="ca-ES"/>
        </w:rPr>
        <w:t xml:space="preserve"> el mapatge del qual determina com s'escriu l'enllaç a la BD.</w:t>
      </w:r>
    </w:p>
    <w:p>
      <w:pPr>
        <w:pStyle w:val="List"/>
        <w:numPr>
          <w:ilvl w:val="0"/>
          <w:numId w:val="1"/>
        </w:numPr>
      </w:pPr>
      <w:r>
        <w:rPr>
          <w:lang w:val="ca-ES" w:eastAsia="ca-ES" w:bidi="ca-ES"/>
        </w:rPr>
        <w:t xml:space="preserve"/>
      </w:r>
      <w:r>
        <w:rPr>
          <w:b/>
          <w:lang w:val="ca-ES" w:eastAsia="ca-ES" w:bidi="ca-ES"/>
        </w:rPr>
        <w:t xml:space="preserve">Costat invers:</w:t>
      </w:r>
      <w:r>
        <w:rPr>
          <w:lang w:val="ca-ES" w:eastAsia="ca-ES" w:bidi="ca-ES"/>
        </w:rPr>
        <w:t xml:space="preserve"> referencia aquell mapatge mitjançant </w:t>
      </w:r>
      <w:r>
        <w:rPr>
          <w:rStyle w:val="InlineCode"/>
          <w:sz w:val="18"/>
          <w:lang w:val="ca-ES" w:eastAsia="ca-ES" w:bidi="ca-ES"/>
        </w:rPr>
        <w:t xml:space="preserve">mappedBy</w:t>
      </w:r>
      <w:r>
        <w:rPr>
          <w:lang w:val="ca-ES" w:eastAsia="ca-ES" w:bidi="ca-ES"/>
        </w:rPr>
        <w:t xml:space="preserve"> i permet navegar des de l'altra entitat.</w:t>
      </w:r>
    </w:p>
    <w:p>
      <w:pPr>
        <w:pStyle w:val="Normal"/>
      </w:pPr>
      <w:r>
        <w:rPr>
          <w:lang w:val="ca-ES" w:eastAsia="ca-ES" w:bidi="ca-ES"/>
        </w:rPr>
        <w:t xml:space="preserve"/>
      </w:r>
      <w:r>
        <w:rPr>
          <w:rStyle w:val="InlineCode"/>
          <w:sz w:val="18"/>
          <w:lang w:val="ca-ES" w:eastAsia="ca-ES" w:bidi="ca-ES"/>
        </w:rPr>
        <w:t xml:space="preserve">mappedBy</w:t>
      </w:r>
      <w:r>
        <w:rPr>
          <w:lang w:val="ca-ES" w:eastAsia="ca-ES" w:bidi="ca-ES"/>
        </w:rPr>
        <w:t xml:space="preserve"> conté </w:t>
      </w:r>
      <w:r>
        <w:rPr>
          <w:b/>
          <w:lang w:val="ca-ES" w:eastAsia="ca-ES" w:bidi="ca-ES"/>
        </w:rPr>
        <w:t xml:space="preserve">el nom del camp o propietat Java del costat propietari</w:t>
      </w:r>
      <w:r>
        <w:rPr>
          <w:lang w:val="ca-ES" w:eastAsia="ca-ES" w:bidi="ca-ES"/>
        </w:rPr>
        <w:t xml:space="preserve">. No conté una columna SQL, una taula ni el nom de la classe.</w:t>
      </w:r>
    </w:p>
    <w:tbl>
      <w:tblPr>
        <w:tblW w:w="9412" w:type="dxa"/>
        <w:tblLayout w:type="fixed"/>
        <w:tblBorders>
          <w:top w:val="single" w:sz="4" w:color="C9D4C9"/>
          <w:bottom w:val="single" w:sz="4" w:color="C9D4C9"/>
          <w:insideH w:val="single" w:sz="4" w:color="DDE4DD"/>
        </w:tblBorders>
        <w:tblCellMar>
          <w:top w:w="90" w:type="dxa"/>
          <w:left w:w="105" w:type="dxa"/>
          <w:bottom w:w="90" w:type="dxa"/>
          <w:right w:w="105" w:type="dxa"/>
        </w:tblCellMar>
      </w:tblPr>
      <w:tblGrid>
        <w:gridCol w:w="3550"/>
        <w:gridCol w:w="5862"/>
      </w:tblGrid>
      <w:tr>
        <w:trPr>
          <w:cantSplit/>
          <w:tblHeader/>
        </w:trPr>
        <w:tc>
          <w:tcPr>
            <w:tcW w:w="3550" w:type="dxa"/>
            <w:shd w:fill="175F16"/>
            <w:vAlign w:val="center"/>
          </w:tcPr>
          <w:p>
            <w:pPr>
              <w:pStyle w:val="TableHeader"/>
              <w:keepNext/>
            </w:pPr>
            <w:r>
              <w:rPr>
                <w:lang w:val="ca-ES" w:eastAsia="ca-ES" w:bidi="ca-ES"/>
              </w:rPr>
              <w:t xml:space="preserve">Relació bidireccional</w:t>
            </w:r>
          </w:p>
        </w:tc>
        <w:tc>
          <w:tcPr>
            <w:tcW w:w="5862" w:type="dxa"/>
            <w:shd w:fill="175F16"/>
            <w:vAlign w:val="center"/>
          </w:tcPr>
          <w:p>
            <w:pPr>
              <w:pStyle w:val="TableHeader"/>
              <w:keepNext/>
            </w:pPr>
            <w:r>
              <w:rPr>
                <w:lang w:val="ca-ES" w:eastAsia="ca-ES" w:bidi="ca-ES"/>
              </w:rPr>
              <w:t xml:space="preserve">Costat propietari amb el mapatge que empram</w:t>
            </w:r>
          </w:p>
        </w:tc>
      </w:tr>
      <w:tr>
        <w:trPr>
          <w:cantSplit/>
        </w:trPr>
        <w:tc>
          <w:tcPr>
            <w:tcW w:w="3550" w:type="dxa"/>
            <w:shd w:fill="FFFFFF"/>
            <w:vAlign w:val="center"/>
          </w:tcPr>
          <w:p>
            <w:pPr>
              <w:pStyle w:val="TableText"/>
              <w:keepNext/>
            </w:pPr>
            <w:r>
              <w:rPr>
                <w:lang w:val="ca-ES" w:eastAsia="ca-ES" w:bidi="ca-ES"/>
              </w:rPr>
              <w:t xml:space="preserve"/>
            </w:r>
            <w:r>
              <w:rPr>
                <w:rStyle w:val="InlineCode"/>
                <w:sz w:val="18"/>
                <w:lang w:val="ca-ES" w:eastAsia="ca-ES" w:bidi="ca-ES"/>
              </w:rPr>
              <w:t xml:space="preserve">@ManyToOne</w:t>
            </w:r>
            <w:r>
              <w:rPr>
                <w:lang w:val="ca-ES" w:eastAsia="ca-ES" w:bidi="ca-ES"/>
              </w:rPr>
              <w:t xml:space="preserve"> / </w:t>
            </w:r>
            <w:r>
              <w:rPr>
                <w:rStyle w:val="InlineCode"/>
                <w:sz w:val="18"/>
                <w:lang w:val="ca-ES" w:eastAsia="ca-ES" w:bidi="ca-ES"/>
              </w:rPr>
              <w:t xml:space="preserve">@OneToMany</w:t>
            </w:r>
            <w:r>
              <w:rPr>
                <w:lang w:val="ca-ES" w:eastAsia="ca-ES" w:bidi="ca-ES"/>
              </w:rPr>
              <w:t xml:space="preserve"/>
            </w:r>
          </w:p>
        </w:tc>
        <w:tc>
          <w:tcPr>
            <w:tcW w:w="5862" w:type="dxa"/>
            <w:shd w:fill="FFFFFF"/>
            <w:vAlign w:val="center"/>
          </w:tcPr>
          <w:p>
            <w:pPr>
              <w:pStyle w:val="TableText"/>
              <w:keepNext/>
            </w:pPr>
            <w:r>
              <w:rPr>
                <w:lang w:val="ca-ES" w:eastAsia="ca-ES" w:bidi="ca-ES"/>
              </w:rPr>
              <w:t xml:space="preserve">El costat </w:t>
            </w:r>
            <w:r>
              <w:rPr>
                <w:rStyle w:val="InlineCode"/>
                <w:sz w:val="18"/>
                <w:lang w:val="ca-ES" w:eastAsia="ca-ES" w:bidi="ca-ES"/>
              </w:rPr>
              <w:t xml:space="preserve">@ManyToOne</w:t>
            </w:r>
            <w:r>
              <w:rPr>
                <w:lang w:val="ca-ES" w:eastAsia="ca-ES" w:bidi="ca-ES"/>
              </w:rPr>
              <w:t xml:space="preserve">, que conté la clau forana.</w:t>
            </w:r>
          </w:p>
        </w:tc>
      </w:tr>
      <w:tr>
        <w:trPr>
          <w:cantSplit/>
        </w:trPr>
        <w:tc>
          <w:tcPr>
            <w:tcW w:w="3550" w:type="dxa"/>
            <w:shd w:fill="F3F5F3"/>
            <w:vAlign w:val="center"/>
          </w:tcPr>
          <w:p>
            <w:pPr>
              <w:pStyle w:val="TableText"/>
              <w:keepNext/>
            </w:pPr>
            <w:r>
              <w:rPr>
                <w:lang w:val="ca-ES" w:eastAsia="ca-ES" w:bidi="ca-ES"/>
              </w:rPr>
              <w:t xml:space="preserve"/>
            </w:r>
            <w:r>
              <w:rPr>
                <w:rStyle w:val="InlineCode"/>
                <w:sz w:val="18"/>
                <w:lang w:val="ca-ES" w:eastAsia="ca-ES" w:bidi="ca-ES"/>
              </w:rPr>
              <w:t xml:space="preserve">@OneToOne</w:t>
            </w:r>
            <w:r>
              <w:rPr>
                <w:lang w:val="ca-ES" w:eastAsia="ca-ES" w:bidi="ca-ES"/>
              </w:rPr>
              <w:t xml:space="preserve"/>
            </w:r>
          </w:p>
        </w:tc>
        <w:tc>
          <w:tcPr>
            <w:tcW w:w="5862" w:type="dxa"/>
            <w:shd w:fill="F3F5F3"/>
            <w:vAlign w:val="center"/>
          </w:tcPr>
          <w:p>
            <w:pPr>
              <w:pStyle w:val="TableText"/>
              <w:keepNext/>
            </w:pPr>
            <w:r>
              <w:rPr>
                <w:lang w:val="ca-ES" w:eastAsia="ca-ES" w:bidi="ca-ES"/>
              </w:rPr>
              <w:t xml:space="preserve">El costat que conté la clau forana.</w:t>
            </w:r>
          </w:p>
        </w:tc>
      </w:tr>
      <w:tr>
        <w:trPr>
          <w:cantSplit/>
        </w:trPr>
        <w:tc>
          <w:tcPr>
            <w:tcW w:w="3550" w:type="dxa"/>
            <w:shd w:fill="FFFFFF"/>
            <w:vAlign w:val="center"/>
          </w:tcPr>
          <w:p>
            <w:pPr>
              <w:pStyle w:val="TableText"/>
            </w:pPr>
            <w:r>
              <w:rPr>
                <w:lang w:val="ca-ES" w:eastAsia="ca-ES" w:bidi="ca-ES"/>
              </w:rPr>
              <w:t xml:space="preserve"/>
            </w:r>
            <w:r>
              <w:rPr>
                <w:rStyle w:val="InlineCode"/>
                <w:sz w:val="18"/>
                <w:lang w:val="ca-ES" w:eastAsia="ca-ES" w:bidi="ca-ES"/>
              </w:rPr>
              <w:t xml:space="preserve">@ManyToMany</w:t>
            </w:r>
            <w:r>
              <w:rPr>
                <w:lang w:val="ca-ES" w:eastAsia="ca-ES" w:bidi="ca-ES"/>
              </w:rPr>
              <w:t xml:space="preserve"/>
            </w:r>
          </w:p>
        </w:tc>
        <w:tc>
          <w:tcPr>
            <w:tcW w:w="5862" w:type="dxa"/>
            <w:shd w:fill="FFFFFF"/>
            <w:vAlign w:val="center"/>
          </w:tcPr>
          <w:p>
            <w:pPr>
              <w:pStyle w:val="TableText"/>
            </w:pPr>
            <w:r>
              <w:rPr>
                <w:lang w:val="ca-ES" w:eastAsia="ca-ES" w:bidi="ca-ES"/>
              </w:rPr>
              <w:t xml:space="preserve">El costat on definim </w:t>
            </w:r>
            <w:r>
              <w:rPr>
                <w:rStyle w:val="InlineCode"/>
                <w:sz w:val="18"/>
                <w:lang w:val="ca-ES" w:eastAsia="ca-ES" w:bidi="ca-ES"/>
              </w:rPr>
              <w:t xml:space="preserve">@JoinTable</w:t>
            </w:r>
            <w:r>
              <w:rPr>
                <w:lang w:val="ca-ES" w:eastAsia="ca-ES" w:bidi="ca-ES"/>
              </w:rPr>
              <w:t xml:space="preserve">; l'altre usa </w:t>
            </w:r>
            <w:r>
              <w:rPr>
                <w:rStyle w:val="InlineCode"/>
                <w:sz w:val="18"/>
                <w:lang w:val="ca-ES" w:eastAsia="ca-ES" w:bidi="ca-ES"/>
              </w:rPr>
              <w:t xml:space="preserve">mappedBy</w:t>
            </w:r>
            <w:r>
              <w:rPr>
                <w:lang w:val="ca-ES" w:eastAsia="ca-ES" w:bidi="ca-ES"/>
              </w:rPr>
              <w:t xml:space="preserve">.</w:t>
            </w:r>
          </w:p>
        </w:tc>
      </w:tr>
    </w:tbl>
    <w:p>
      <w:pPr>
        <w:spacing w:after="60" w:line="40" w:lineRule="exact"/>
      </w:pPr>
    </w:p>
    <w:p>
      <w:pPr>
        <w:pStyle w:val="Normal"/>
      </w:pPr>
      <w:r>
        <w:rPr>
          <w:lang w:val="ca-ES" w:eastAsia="ca-ES" w:bidi="ca-ES"/>
        </w:rPr>
        <w:t xml:space="preserve"/>
      </w:r>
      <w:r>
        <w:rPr>
          <w:b/>
          <w:lang w:val="ca-ES" w:eastAsia="ca-ES" w:bidi="ca-ES"/>
        </w:rPr>
        <w:t xml:space="preserve">Propietat i cascada són conceptes independents.</w:t>
      </w:r>
      <w:r>
        <w:rPr>
          <w:lang w:val="ca-ES" w:eastAsia="ca-ES" w:bidi="ca-ES"/>
        </w:rPr>
        <w:t xml:space="preserve"> Un costat invers pot tenir cascada, com </w:t>
      </w:r>
      <w:r>
        <w:rPr>
          <w:rStyle w:val="InlineCode"/>
          <w:sz w:val="18"/>
          <w:lang w:val="ca-ES" w:eastAsia="ca-ES" w:bidi="ca-ES"/>
        </w:rPr>
        <w:t xml:space="preserve">Teacher.courses</w:t>
      </w:r>
      <w:r>
        <w:rPr>
          <w:lang w:val="ca-ES" w:eastAsia="ca-ES" w:bidi="ca-ES"/>
        </w:rPr>
        <w:t xml:space="preserve">; això no el converteix en propietari de la clau forana.</w:t>
      </w:r>
    </w:p>
    <w:p>
      <w:pPr>
        <w:pStyle w:val="Heading2"/>
      </w:pPr>
      <w:bookmarkStart w:id="60" w:name="sub60"/>
      <w:r>
        <w:rPr>
          <w:lang w:val="ca-ES" w:eastAsia="ca-ES" w:bidi="ca-ES"/>
        </w:rPr>
        <w:t xml:space="preserve">8.3. </w:t>
      </w:r>
      <w:r>
        <w:rPr>
          <w:rStyle w:val="InlineCode"/>
          <w:sz w:val="25"/>
          <w:lang w:val="ca-ES" w:eastAsia="ca-ES" w:bidi="ca-ES"/>
        </w:rPr>
        <w:t xml:space="preserve">@ManyToOne</w:t>
      </w:r>
      <w:r>
        <w:rPr>
          <w:lang w:val="ca-ES" w:eastAsia="ca-ES" w:bidi="ca-ES"/>
        </w:rPr>
        <w:t xml:space="preserve">: molts cursos, un professor</w:t>
      </w:r>
      <w:bookmarkEnd w:id="60"/>
    </w:p>
    <w:p>
      <w:pPr>
        <w:pStyle w:val="Normal"/>
      </w:pPr>
      <w:r>
        <w:rPr>
          <w:lang w:val="ca-ES" w:eastAsia="ca-ES" w:bidi="ca-ES"/>
        </w:rPr>
        <w:t xml:space="preserve">A </w:t>
      </w:r>
      <w:r>
        <w:rPr>
          <w:rStyle w:val="InlineCode"/>
          <w:sz w:val="18"/>
          <w:lang w:val="ca-ES" w:eastAsia="ca-ES" w:bidi="ca-ES"/>
        </w:rPr>
        <w:t xml:space="preserve">Course</w:t>
      </w:r>
      <w:r>
        <w:rPr>
          <w:lang w:val="ca-ES" w:eastAsia="ca-ES" w:bidi="ca-ES"/>
        </w:rPr>
        <w:t xml:space="preserve"> trobam:</w:t>
      </w:r>
    </w:p>
    <w:p>
      <w:pPr>
        <w:pStyle w:val="Code"/>
        <w:keepNext/>
      </w:pPr>
      <w:r>
        <w:rPr>
          <w:lang w:val="ca-ES" w:eastAsia="ca-ES" w:bidi="ca-ES"/>
        </w:rPr>
        <w:t xml:space="preserve">@ManyToOne</w:t>
      </w:r>
    </w:p>
    <w:p>
      <w:pPr>
        <w:pStyle w:val="Code"/>
        <w:keepNext/>
      </w:pPr>
      <w:r>
        <w:rPr>
          <w:lang w:val="ca-ES" w:eastAsia="ca-ES" w:bidi="ca-ES"/>
        </w:rPr>
        <w:t xml:space="preserve">@JoinColumn(name = "teacher_id")</w:t>
      </w:r>
    </w:p>
    <w:p>
      <w:pPr>
        <w:pStyle w:val="Code"/>
        <w:spacing w:after="150"/>
      </w:pPr>
      <w:r>
        <w:rPr>
          <w:lang w:val="ca-ES" w:eastAsia="ca-ES" w:bidi="ca-ES"/>
        </w:rPr>
        <w:t xml:space="preserve">private Teacher teacher;</w:t>
      </w:r>
    </w:p>
    <w:p>
      <w:pPr>
        <w:pStyle w:val="Normal"/>
      </w:pPr>
      <w:r>
        <w:rPr>
          <w:lang w:val="ca-ES" w:eastAsia="ca-ES" w:bidi="ca-ES"/>
        </w:rPr>
        <w:t xml:space="preserve">Cada objecte </w:t>
      </w:r>
      <w:r>
        <w:rPr>
          <w:rStyle w:val="InlineCode"/>
          <w:sz w:val="18"/>
          <w:lang w:val="ca-ES" w:eastAsia="ca-ES" w:bidi="ca-ES"/>
        </w:rPr>
        <w:t xml:space="preserve">Course</w:t>
      </w:r>
      <w:r>
        <w:rPr>
          <w:lang w:val="ca-ES" w:eastAsia="ca-ES" w:bidi="ca-ES"/>
        </w:rPr>
        <w:t xml:space="preserve"> té una referència singular a </w:t>
      </w:r>
      <w:r>
        <w:rPr>
          <w:rStyle w:val="InlineCode"/>
          <w:sz w:val="18"/>
          <w:lang w:val="ca-ES" w:eastAsia="ca-ES" w:bidi="ca-ES"/>
        </w:rPr>
        <w:t xml:space="preserve">Teacher</w:t>
      </w:r>
      <w:r>
        <w:rPr>
          <w:lang w:val="ca-ES" w:eastAsia="ca-ES" w:bidi="ca-ES"/>
        </w:rPr>
        <w:t xml:space="preserve">. Diversos cursos poden referenciar el mateix professor; per això la relació és molts-a-un. </w:t>
      </w:r>
      <w:r>
        <w:rPr>
          <w:rStyle w:val="InlineCode"/>
          <w:sz w:val="18"/>
          <w:lang w:val="ca-ES" w:eastAsia="ca-ES" w:bidi="ca-ES"/>
        </w:rPr>
        <w:t xml:space="preserve">@JoinColumn</w:t>
      </w:r>
      <w:r>
        <w:rPr>
          <w:lang w:val="ca-ES" w:eastAsia="ca-ES" w:bidi="ca-ES"/>
        </w:rPr>
        <w:t xml:space="preserve"> concreta la columna de clau forana de </w:t>
      </w:r>
      <w:r>
        <w:rPr>
          <w:rStyle w:val="InlineCode"/>
          <w:sz w:val="18"/>
          <w:lang w:val="ca-ES" w:eastAsia="ca-ES" w:bidi="ca-ES"/>
        </w:rPr>
        <w:t xml:space="preserve">COURSE</w:t>
      </w:r>
      <w:r>
        <w:rPr>
          <w:lang w:val="ca-ES" w:eastAsia="ca-ES" w:bidi="ca-ES"/>
        </w:rPr>
        <w:t xml:space="preserve">, que referencia la clau primària de </w:t>
      </w:r>
      <w:r>
        <w:rPr>
          <w:rStyle w:val="InlineCode"/>
          <w:sz w:val="18"/>
          <w:lang w:val="ca-ES" w:eastAsia="ca-ES" w:bidi="ca-ES"/>
        </w:rPr>
        <w:t xml:space="preserve">TEACHER</w:t>
      </w:r>
      <w:r>
        <w:rPr>
          <w:lang w:val="ca-ES" w:eastAsia="ca-ES" w:bidi="ca-ES"/>
        </w:rPr>
        <w:t xml:space="preserve">.</w:t>
      </w:r>
    </w:p>
    <w:p>
      <w:pPr>
        <w:pStyle w:val="Normal"/>
      </w:pPr>
      <w:r>
        <w:rPr>
          <w:lang w:val="ca-ES" w:eastAsia="ca-ES" w:bidi="ca-ES"/>
        </w:rPr>
        <w:t xml:space="preserve">El servei assigna el professor amb aquest mètode:</w:t>
      </w:r>
    </w:p>
    <w:p>
      <w:pPr>
        <w:pStyle w:val="Code"/>
        <w:keepNext/>
      </w:pPr>
      <w:r>
        <w:rPr>
          <w:lang w:val="ca-ES" w:eastAsia="ca-ES" w:bidi="ca-ES"/>
        </w:rPr>
        <w:t xml:space="preserve">public void assignTeacher(Long courseId, Long teacherId) {</w:t>
      </w:r>
    </w:p>
    <w:p>
      <w:pPr>
        <w:pStyle w:val="Code"/>
        <w:keepNext/>
      </w:pPr>
      <w:r>
        <w:rPr>
          <w:lang w:val="ca-ES" w:eastAsia="ca-ES" w:bidi="ca-ES"/>
        </w:rPr>
        <w:t xml:space="preserve">    Course course = courseRepo.findById(courseId).orElseThrow();</w:t>
      </w:r>
    </w:p>
    <w:p>
      <w:pPr>
        <w:pStyle w:val="Code"/>
        <w:keepNext/>
      </w:pPr>
      <w:r>
        <w:rPr>
          <w:lang w:val="ca-ES" w:eastAsia="ca-ES" w:bidi="ca-ES"/>
        </w:rPr>
        <w:t xml:space="preserve">    Teacher teacher = teacherRepo.findById(teacherId).orElseThrow();</w:t>
      </w:r>
    </w:p>
    <w:p>
      <w:pPr>
        <w:pStyle w:val="Code"/>
        <w:keepNext/>
      </w:pPr>
      <w:r>
        <w:rPr>
          <w:lang w:val="ca-ES" w:eastAsia="ca-ES" w:bidi="ca-ES"/>
        </w:rPr>
        <w:t xml:space="preserve">    course.setTeacher(teacher);</w:t>
      </w:r>
    </w:p>
    <w:p>
      <w:pPr>
        <w:pStyle w:val="Code"/>
        <w:keepNext/>
      </w:pPr>
      <w:r>
        <w:rPr>
          <w:lang w:val="ca-ES" w:eastAsia="ca-ES" w:bidi="ca-ES"/>
        </w:rPr>
        <w:t xml:space="preserve">    courseRepo.save(course);</w:t>
      </w:r>
    </w:p>
    <w:p>
      <w:pPr>
        <w:pStyle w:val="Code"/>
        <w:spacing w:after="150"/>
      </w:pPr>
      <w:r>
        <w:rPr>
          <w:lang w:val="ca-ES" w:eastAsia="ca-ES" w:bidi="ca-ES"/>
        </w:rPr>
        <w:t xml:space="preserve">}</w:t>
      </w:r>
    </w:p>
    <w:p>
      <w:pPr>
        <w:pStyle w:val="Normal"/>
      </w:pPr>
      <w:r>
        <w:rPr>
          <w:lang w:val="ca-ES" w:eastAsia="ca-ES" w:bidi="ca-ES"/>
        </w:rPr>
        <w:t xml:space="preserve">Primer recupera les dues entitats existents. Després modifica el costat propietari, </w:t>
      </w:r>
      <w:r>
        <w:rPr>
          <w:rStyle w:val="InlineCode"/>
          <w:sz w:val="18"/>
          <w:lang w:val="ca-ES" w:eastAsia="ca-ES" w:bidi="ca-ES"/>
        </w:rPr>
        <w:t xml:space="preserve">Course.teacher</w:t>
      </w:r>
      <w:r>
        <w:rPr>
          <w:lang w:val="ca-ES" w:eastAsia="ca-ES" w:bidi="ca-ES"/>
        </w:rPr>
        <w:t xml:space="preserve">, i desa el curs. A la BD, </w:t>
      </w:r>
      <w:r>
        <w:rPr>
          <w:rStyle w:val="InlineCode"/>
          <w:sz w:val="18"/>
          <w:lang w:val="ca-ES" w:eastAsia="ca-ES" w:bidi="ca-ES"/>
        </w:rPr>
        <w:t xml:space="preserve">teacher_id</w:t>
      </w:r>
      <w:r>
        <w:rPr>
          <w:lang w:val="ca-ES" w:eastAsia="ca-ES" w:bidi="ca-ES"/>
        </w:rPr>
        <w:t xml:space="preserve"> passa a contenir l'ID del professor. Posar un número a un camp de relació no basta: el camp Java és de tipus </w:t>
      </w:r>
      <w:r>
        <w:rPr>
          <w:rStyle w:val="InlineCode"/>
          <w:sz w:val="18"/>
          <w:lang w:val="ca-ES" w:eastAsia="ca-ES" w:bidi="ca-ES"/>
        </w:rPr>
        <w:t xml:space="preserve">Teacher</w:t>
      </w:r>
      <w:r>
        <w:rPr>
          <w:lang w:val="ca-ES" w:eastAsia="ca-ES" w:bidi="ca-ES"/>
        </w:rPr>
        <w:t xml:space="preserve"> i s'hi assigna una entitat.</w:t>
      </w:r>
    </w:p>
    <w:p>
      <w:pPr>
        <w:pStyle w:val="Normal"/>
      </w:pPr>
      <w:r>
        <w:rPr>
          <w:lang w:val="ca-ES" w:eastAsia="ca-ES" w:bidi="ca-ES"/>
        </w:rPr>
        <w:t xml:space="preserve">En aquest mapatge, la relació és opcional: podem crear un curs sense professor i assignar-lo després. Si un altre cas requerís que tots els cursos tenguessin professor, podríem declarar aquesta variant:</w:t>
      </w:r>
    </w:p>
    <w:p>
      <w:pPr>
        <w:pStyle w:val="Code"/>
        <w:keepNext/>
      </w:pPr>
      <w:r>
        <w:rPr>
          <w:lang w:val="ca-ES" w:eastAsia="ca-ES" w:bidi="ca-ES"/>
        </w:rPr>
        <w:t xml:space="preserve">@ManyToOne(optional = false)</w:t>
      </w:r>
    </w:p>
    <w:p>
      <w:pPr>
        <w:pStyle w:val="Code"/>
        <w:keepNext/>
      </w:pPr>
      <w:r>
        <w:rPr>
          <w:lang w:val="ca-ES" w:eastAsia="ca-ES" w:bidi="ca-ES"/>
        </w:rPr>
        <w:t xml:space="preserve">@JoinColumn(name = "teacher_id", nullable = false)</w:t>
      </w:r>
    </w:p>
    <w:p>
      <w:pPr>
        <w:pStyle w:val="Code"/>
        <w:spacing w:after="150"/>
      </w:pPr>
      <w:r>
        <w:rPr>
          <w:lang w:val="ca-ES" w:eastAsia="ca-ES" w:bidi="ca-ES"/>
        </w:rPr>
        <w:t xml:space="preserve">private Teacher teacher;</w:t>
      </w:r>
    </w:p>
    <w:p>
      <w:pPr>
        <w:pStyle w:val="Normal"/>
      </w:pPr>
      <w:r>
        <w:rPr>
          <w:lang w:val="ca-ES" w:eastAsia="ca-ES" w:bidi="ca-ES"/>
        </w:rPr>
        <w:t xml:space="preserve"/>
      </w:r>
      <w:r>
        <w:rPr>
          <w:rStyle w:val="InlineCode"/>
          <w:sz w:val="18"/>
          <w:lang w:val="ca-ES" w:eastAsia="ca-ES" w:bidi="ca-ES"/>
        </w:rPr>
        <w:t xml:space="preserve">optional = false</w:t>
      </w:r>
      <w:r>
        <w:rPr>
          <w:lang w:val="ca-ES" w:eastAsia="ca-ES" w:bidi="ca-ES"/>
        </w:rPr>
        <w:t xml:space="preserve"> exigeix l'associació al model JPA i </w:t>
      </w:r>
      <w:r>
        <w:rPr>
          <w:rStyle w:val="InlineCode"/>
          <w:sz w:val="18"/>
          <w:lang w:val="ca-ES" w:eastAsia="ca-ES" w:bidi="ca-ES"/>
        </w:rPr>
        <w:t xml:space="preserve">nullable = false</w:t>
      </w:r>
      <w:r>
        <w:rPr>
          <w:lang w:val="ca-ES" w:eastAsia="ca-ES" w:bidi="ca-ES"/>
        </w:rPr>
        <w:t xml:space="preserve"> expressa la restricció de la columna. Aquesta variant canviaria el comportament: ja no podríem seguir la seqüència de crear primer el curs sense professor. El code along manté la versió opcional.</w:t>
      </w:r>
    </w:p>
    <w:p>
      <w:pPr>
        <w:pStyle w:val="Heading2"/>
      </w:pPr>
      <w:bookmarkStart w:id="61" w:name="sub61"/>
      <w:r>
        <w:rPr>
          <w:lang w:val="ca-ES" w:eastAsia="ca-ES" w:bidi="ca-ES"/>
        </w:rPr>
        <w:t xml:space="preserve">8.4. </w:t>
      </w:r>
      <w:r>
        <w:rPr>
          <w:rStyle w:val="InlineCode"/>
          <w:sz w:val="25"/>
          <w:lang w:val="ca-ES" w:eastAsia="ca-ES" w:bidi="ca-ES"/>
        </w:rPr>
        <w:t xml:space="preserve">@OneToMany</w:t>
      </w:r>
      <w:r>
        <w:rPr>
          <w:lang w:val="ca-ES" w:eastAsia="ca-ES" w:bidi="ca-ES"/>
        </w:rPr>
        <w:t xml:space="preserve">: un professor, molts cursos</w:t>
      </w:r>
      <w:bookmarkEnd w:id="61"/>
    </w:p>
    <w:p>
      <w:pPr>
        <w:pStyle w:val="Normal"/>
      </w:pPr>
      <w:r>
        <w:rPr>
          <w:lang w:val="ca-ES" w:eastAsia="ca-ES" w:bidi="ca-ES"/>
        </w:rPr>
        <w:t xml:space="preserve">A </w:t>
      </w:r>
      <w:r>
        <w:rPr>
          <w:rStyle w:val="InlineCode"/>
          <w:sz w:val="18"/>
          <w:lang w:val="ca-ES" w:eastAsia="ca-ES" w:bidi="ca-ES"/>
        </w:rPr>
        <w:t xml:space="preserve">Teacher</w:t>
      </w:r>
      <w:r>
        <w:rPr>
          <w:lang w:val="ca-ES" w:eastAsia="ca-ES" w:bidi="ca-ES"/>
        </w:rPr>
        <w:t xml:space="preserve"> trobam l'altra vista de la mateixa associació:</w:t>
      </w:r>
    </w:p>
    <w:p>
      <w:pPr>
        <w:pStyle w:val="Code"/>
        <w:keepNext/>
      </w:pPr>
      <w:r>
        <w:rPr>
          <w:lang w:val="ca-ES" w:eastAsia="ca-ES" w:bidi="ca-ES"/>
        </w:rPr>
        <w:t xml:space="preserve">@OneToMany(mappedBy = "teacher", cascade = CascadeType.ALL, orphanRemoval = true)</w:t>
      </w:r>
    </w:p>
    <w:p>
      <w:pPr>
        <w:pStyle w:val="Code"/>
        <w:spacing w:after="150"/>
      </w:pPr>
      <w:r>
        <w:rPr>
          <w:lang w:val="ca-ES" w:eastAsia="ca-ES" w:bidi="ca-ES"/>
        </w:rPr>
        <w:t xml:space="preserve">private List&lt;Course&gt; courses = new ArrayList&lt;&gt;();</w:t>
      </w:r>
    </w:p>
    <w:p>
      <w:pPr>
        <w:pStyle w:val="Normal"/>
      </w:pPr>
      <w:r>
        <w:rPr>
          <w:lang w:val="ca-ES" w:eastAsia="ca-ES" w:bidi="ca-ES"/>
        </w:rPr>
        <w:t xml:space="preserve"/>
      </w:r>
      <w:r>
        <w:rPr>
          <w:rStyle w:val="InlineCode"/>
          <w:sz w:val="18"/>
          <w:lang w:val="ca-ES" w:eastAsia="ca-ES" w:bidi="ca-ES"/>
        </w:rPr>
        <w:t xml:space="preserve">@OneToMany</w:t>
      </w:r>
      <w:r>
        <w:rPr>
          <w:lang w:val="ca-ES" w:eastAsia="ca-ES" w:bidi="ca-ES"/>
        </w:rPr>
        <w:t xml:space="preserve"> representa la col·lecció de cursos del professor. </w:t>
      </w:r>
      <w:r>
        <w:rPr>
          <w:rStyle w:val="InlineCode"/>
          <w:sz w:val="18"/>
          <w:lang w:val="ca-ES" w:eastAsia="ca-ES" w:bidi="ca-ES"/>
        </w:rPr>
        <w:t xml:space="preserve">mappedBy = "teacher"</w:t>
      </w:r>
      <w:r>
        <w:rPr>
          <w:lang w:val="ca-ES" w:eastAsia="ca-ES" w:bidi="ca-ES"/>
        </w:rPr>
        <w:t xml:space="preserve"> indica que la relació ja està definida pel camp </w:t>
      </w:r>
      <w:r>
        <w:rPr>
          <w:rStyle w:val="InlineCode"/>
          <w:sz w:val="18"/>
          <w:lang w:val="ca-ES" w:eastAsia="ca-ES" w:bidi="ca-ES"/>
        </w:rPr>
        <w:t xml:space="preserve">Course.teacher</w:t>
      </w:r>
      <w:r>
        <w:rPr>
          <w:lang w:val="ca-ES" w:eastAsia="ca-ES" w:bidi="ca-ES"/>
        </w:rPr>
        <w:t xml:space="preserve">. La clau forana continua a </w:t>
      </w:r>
      <w:r>
        <w:rPr>
          <w:rStyle w:val="InlineCode"/>
          <w:sz w:val="18"/>
          <w:lang w:val="ca-ES" w:eastAsia="ca-ES" w:bidi="ca-ES"/>
        </w:rPr>
        <w:t xml:space="preserve">COURSE</w:t>
      </w:r>
      <w:r>
        <w:rPr>
          <w:lang w:val="ca-ES" w:eastAsia="ca-ES" w:bidi="ca-ES"/>
        </w:rPr>
        <w:t xml:space="preserve">: no es crea una columna amb una llista de cursos a </w:t>
      </w:r>
      <w:r>
        <w:rPr>
          <w:rStyle w:val="InlineCode"/>
          <w:sz w:val="18"/>
          <w:lang w:val="ca-ES" w:eastAsia="ca-ES" w:bidi="ca-ES"/>
        </w:rPr>
        <w:t xml:space="preserve">TEACHER</w:t>
      </w:r>
      <w:r>
        <w:rPr>
          <w:lang w:val="ca-ES" w:eastAsia="ca-ES" w:bidi="ca-ES"/>
        </w:rPr>
        <w:t xml:space="preserve">.</w:t>
      </w:r>
    </w:p>
    <w:p>
      <w:pPr>
        <w:pStyle w:val="Normal"/>
      </w:pPr>
      <w:r>
        <w:rPr>
          <w:lang w:val="ca-ES" w:eastAsia="ca-ES" w:bidi="ca-ES"/>
        </w:rPr>
        <w:t xml:space="preserve">Inicialitzam les col·leccions amb </w:t>
      </w:r>
      <w:r>
        <w:rPr>
          <w:rStyle w:val="InlineCode"/>
          <w:sz w:val="18"/>
          <w:lang w:val="ca-ES" w:eastAsia="ca-ES" w:bidi="ca-ES"/>
        </w:rPr>
        <w:t xml:space="preserve">new ArrayList&lt;&gt;()</w:t>
      </w:r>
      <w:r>
        <w:rPr>
          <w:lang w:val="ca-ES" w:eastAsia="ca-ES" w:bidi="ca-ES"/>
        </w:rPr>
        <w:t xml:space="preserve"> perquè es puguin emprar encara que l'entitat sigui nova i no hi hàgim afegit cap element. Un </w:t>
      </w:r>
      <w:r>
        <w:rPr>
          <w:rStyle w:val="InlineCode"/>
          <w:sz w:val="18"/>
          <w:lang w:val="ca-ES" w:eastAsia="ca-ES" w:bidi="ca-ES"/>
        </w:rPr>
        <w:t xml:space="preserve">Set</w:t>
      </w:r>
      <w:r>
        <w:rPr>
          <w:lang w:val="ca-ES" w:eastAsia="ca-ES" w:bidi="ca-ES"/>
        </w:rPr>
        <w:t xml:space="preserve"> és una altra possibilitat quan volem una col·lecció sense duplicats segons la igualtat dels objectes; una </w:t>
      </w:r>
      <w:r>
        <w:rPr>
          <w:rStyle w:val="InlineCode"/>
          <w:sz w:val="18"/>
          <w:lang w:val="ca-ES" w:eastAsia="ca-ES" w:bidi="ca-ES"/>
        </w:rPr>
        <w:t xml:space="preserve">List</w:t>
      </w:r>
      <w:r>
        <w:rPr>
          <w:lang w:val="ca-ES" w:eastAsia="ca-ES" w:bidi="ca-ES"/>
        </w:rPr>
        <w:t xml:space="preserve"> no impedeix per si sola els duplicats ni garanteix un ordre persistent sense un mapatge d'ordenació.</w:t>
      </w:r>
    </w:p>
    <w:p>
      <w:pPr>
        <w:pStyle w:val="Normal"/>
      </w:pPr>
      <w:r>
        <w:rPr>
          <w:lang w:val="ca-ES" w:eastAsia="ca-ES" w:bidi="ca-ES"/>
        </w:rPr>
        <w:t xml:space="preserve">Quan treballam amb els dos objectes en memòria, convé mantenir les dues referències coherents:</w:t>
      </w:r>
    </w:p>
    <w:p>
      <w:pPr>
        <w:pStyle w:val="Code"/>
        <w:keepNext/>
      </w:pPr>
      <w:r>
        <w:rPr>
          <w:lang w:val="ca-ES" w:eastAsia="ca-ES" w:bidi="ca-ES"/>
        </w:rPr>
        <w:t xml:space="preserve">// Amb course i teacher ja recuperats:</w:t>
      </w:r>
    </w:p>
    <w:p>
      <w:pPr>
        <w:pStyle w:val="Code"/>
        <w:keepNext/>
      </w:pPr>
      <w:r>
        <w:rPr>
          <w:lang w:val="ca-ES" w:eastAsia="ca-ES" w:bidi="ca-ES"/>
        </w:rPr>
        <w:t xml:space="preserve">course.setTeacher(teacher);       // Costat propietari.</w:t>
      </w:r>
    </w:p>
    <w:p>
      <w:pPr>
        <w:pStyle w:val="Code"/>
        <w:spacing w:after="150"/>
      </w:pPr>
      <w:r>
        <w:rPr>
          <w:lang w:val="ca-ES" w:eastAsia="ca-ES" w:bidi="ca-ES"/>
        </w:rPr>
        <w:t xml:space="preserve">teacher.getCourses().add(course); // Coherència de la vista inversa en memòria.</w:t>
      </w:r>
    </w:p>
    <w:p>
      <w:pPr>
        <w:pStyle w:val="Normal"/>
      </w:pPr>
      <w:r>
        <w:rPr>
          <w:lang w:val="ca-ES" w:eastAsia="ca-ES" w:bidi="ca-ES"/>
        </w:rPr>
        <w:t xml:space="preserve">JPA no afegeix automàticament el curs a totes les llistes que ja tenguem carregades. El mètode </w:t>
      </w:r>
      <w:r>
        <w:rPr>
          <w:rStyle w:val="InlineCode"/>
          <w:sz w:val="18"/>
          <w:lang w:val="ca-ES" w:eastAsia="ca-ES" w:bidi="ca-ES"/>
        </w:rPr>
        <w:t xml:space="preserve">assignTeacher</w:t>
      </w:r>
      <w:r>
        <w:rPr>
          <w:lang w:val="ca-ES" w:eastAsia="ca-ES" w:bidi="ca-ES"/>
        </w:rPr>
        <w:t xml:space="preserve"> modifica el costat propietari i permet persistir l'enllaç; en una lectura nova des de la BD, la col·lecció inversa es recuperarà a partir d'aquell enllaç. Si necessitam continuar treballant immediatament amb totes dues instàncies, hem de sincronitzar-les. L'exemple anterior mostra una primera assignació. Reassignar un curs ja vinculat requereix revisar el model: amb </w:t>
      </w:r>
      <w:r>
        <w:rPr>
          <w:rStyle w:val="InlineCode"/>
          <w:sz w:val="18"/>
          <w:lang w:val="ca-ES" w:eastAsia="ca-ES" w:bidi="ca-ES"/>
        </w:rPr>
        <w:t xml:space="preserve">orphanRemoval = true</w:t>
      </w:r>
      <w:r>
        <w:rPr>
          <w:lang w:val="ca-ES" w:eastAsia="ca-ES" w:bidi="ca-ES"/>
        </w:rPr>
        <w:t xml:space="preserve">, retirar-lo de la col·lecció del professor anterior pot provocar que s'elimini, com veurem a l'apartat 8.8.</w:t>
      </w:r>
    </w:p>
    <w:p>
      <w:pPr>
        <w:pStyle w:val="Normal"/>
      </w:pPr>
      <w:r>
        <w:rPr>
          <w:lang w:val="ca-ES" w:eastAsia="ca-ES" w:bidi="ca-ES"/>
        </w:rPr>
        <w:t xml:space="preserve">També existeix </w:t>
      </w:r>
      <w:r>
        <w:rPr>
          <w:b/>
          <w:lang w:val="ca-ES" w:eastAsia="ca-ES" w:bidi="ca-ES"/>
        </w:rPr>
        <w:t xml:space="preserve"/>
      </w:r>
      <w:r>
        <w:rPr>
          <w:b/>
          <w:rStyle w:val="InlineCode"/>
          <w:sz w:val="18"/>
          <w:lang w:val="ca-ES" w:eastAsia="ca-ES" w:bidi="ca-ES"/>
        </w:rPr>
        <w:t xml:space="preserve">@OneToMany</w:t>
      </w:r>
      <w:r>
        <w:rPr>
          <w:b/>
          <w:lang w:val="ca-ES" w:eastAsia="ca-ES" w:bidi="ca-ES"/>
        </w:rPr>
        <w:t xml:space="preserve"> unidireccional</w:t>
      </w:r>
      <w:r>
        <w:rPr>
          <w:lang w:val="ca-ES" w:eastAsia="ca-ES" w:bidi="ca-ES"/>
        </w:rPr>
        <w:t xml:space="preserve">. Com a exemple addicional, un departament podria tenir empleats sense que </w:t>
      </w:r>
      <w:r>
        <w:rPr>
          <w:rStyle w:val="InlineCode"/>
          <w:sz w:val="18"/>
          <w:lang w:val="ca-ES" w:eastAsia="ca-ES" w:bidi="ca-ES"/>
        </w:rPr>
        <w:t xml:space="preserve">Employee</w:t>
      </w:r>
      <w:r>
        <w:rPr>
          <w:lang w:val="ca-ES" w:eastAsia="ca-ES" w:bidi="ca-ES"/>
        </w:rPr>
        <w:t xml:space="preserve"> tengués un camp </w:t>
      </w:r>
      <w:r>
        <w:rPr>
          <w:rStyle w:val="InlineCode"/>
          <w:sz w:val="18"/>
          <w:lang w:val="ca-ES" w:eastAsia="ca-ES" w:bidi="ca-ES"/>
        </w:rPr>
        <w:t xml:space="preserve">department</w:t>
      </w:r>
      <w:r>
        <w:rPr>
          <w:lang w:val="ca-ES" w:eastAsia="ca-ES" w:bidi="ca-ES"/>
        </w:rPr>
        <w:t xml:space="preserve">:</w:t>
      </w:r>
    </w:p>
    <w:p>
      <w:pPr>
        <w:pStyle w:val="Code"/>
        <w:keepNext/>
      </w:pPr>
      <w:r>
        <w:rPr>
          <w:lang w:val="ca-ES" w:eastAsia="ca-ES" w:bidi="ca-ES"/>
        </w:rPr>
        <w:t xml:space="preserve">// Camp dins una entitat Department:</w:t>
      </w:r>
    </w:p>
    <w:p>
      <w:pPr>
        <w:pStyle w:val="Code"/>
        <w:keepNext/>
      </w:pPr>
      <w:r>
        <w:rPr>
          <w:lang w:val="ca-ES" w:eastAsia="ca-ES" w:bidi="ca-ES"/>
        </w:rPr>
        <w:t xml:space="preserve">@OneToMany</w:t>
      </w:r>
    </w:p>
    <w:p>
      <w:pPr>
        <w:pStyle w:val="Code"/>
        <w:keepNext/>
      </w:pPr>
      <w:r>
        <w:rPr>
          <w:lang w:val="ca-ES" w:eastAsia="ca-ES" w:bidi="ca-ES"/>
        </w:rPr>
        <w:t xml:space="preserve">@JoinColumn(name = "department_id")</w:t>
      </w:r>
    </w:p>
    <w:p>
      <w:pPr>
        <w:pStyle w:val="Code"/>
        <w:spacing w:after="150"/>
      </w:pPr>
      <w:r>
        <w:rPr>
          <w:lang w:val="ca-ES" w:eastAsia="ca-ES" w:bidi="ca-ES"/>
        </w:rPr>
        <w:t xml:space="preserve">private List&lt;Employee&gt; employees = new ArrayList&lt;&gt;();</w:t>
      </w:r>
    </w:p>
    <w:p>
      <w:pPr>
        <w:pStyle w:val="Normal"/>
      </w:pPr>
      <w:r>
        <w:rPr>
          <w:lang w:val="ca-ES" w:eastAsia="ca-ES" w:bidi="ca-ES"/>
        </w:rPr>
        <w:t xml:space="preserve">En aquesta variant, </w:t>
      </w:r>
      <w:r>
        <w:rPr>
          <w:rStyle w:val="InlineCode"/>
          <w:sz w:val="18"/>
          <w:lang w:val="ca-ES" w:eastAsia="ca-ES" w:bidi="ca-ES"/>
        </w:rPr>
        <w:t xml:space="preserve">department_id</w:t>
      </w:r>
      <w:r>
        <w:rPr>
          <w:lang w:val="ca-ES" w:eastAsia="ca-ES" w:bidi="ca-ES"/>
        </w:rPr>
        <w:t xml:space="preserve"> és a la taula dels </w:t>
      </w:r>
      <w:r>
        <w:rPr>
          <w:b/>
          <w:lang w:val="ca-ES" w:eastAsia="ca-ES" w:bidi="ca-ES"/>
        </w:rPr>
        <w:t xml:space="preserve">empleats</w:t>
      </w:r>
      <w:r>
        <w:rPr>
          <w:lang w:val="ca-ES" w:eastAsia="ca-ES" w:bidi="ca-ES"/>
        </w:rPr>
        <w:t xml:space="preserve">, tot i que l'anotació s'escriu al departament. Si declaram una </w:t>
      </w:r>
      <w:r>
        <w:rPr>
          <w:rStyle w:val="InlineCode"/>
          <w:sz w:val="18"/>
          <w:lang w:val="ca-ES" w:eastAsia="ca-ES" w:bidi="ca-ES"/>
        </w:rPr>
        <w:t xml:space="preserve">@OneToMany</w:t>
      </w:r>
      <w:r>
        <w:rPr>
          <w:lang w:val="ca-ES" w:eastAsia="ca-ES" w:bidi="ca-ES"/>
        </w:rPr>
        <w:t xml:space="preserve"> unidireccional sense personalitzar-ne el mapatge, JPA empra per defecte una taula d'unió. Per tant, no hem de deduir la ubicació de la clau només pel lloc on escrivim l'anotació.</w:t>
      </w:r>
    </w:p>
    <w:p>
      <w:pPr>
        <w:pStyle w:val="Heading2"/>
      </w:pPr>
      <w:bookmarkStart w:id="62" w:name="sub62"/>
      <w:r>
        <w:rPr>
          <w:lang w:val="ca-ES" w:eastAsia="ca-ES" w:bidi="ca-ES"/>
        </w:rPr>
        <w:t xml:space="preserve">8.5. </w:t>
      </w:r>
      <w:r>
        <w:rPr>
          <w:rStyle w:val="InlineCode"/>
          <w:sz w:val="25"/>
          <w:lang w:val="ca-ES" w:eastAsia="ca-ES" w:bidi="ca-ES"/>
        </w:rPr>
        <w:t xml:space="preserve">@ManyToMany</w:t>
      </w:r>
      <w:r>
        <w:rPr>
          <w:lang w:val="ca-ES" w:eastAsia="ca-ES" w:bidi="ca-ES"/>
        </w:rPr>
        <w:t xml:space="preserve">: cursos i estudiants</w:t>
      </w:r>
      <w:bookmarkEnd w:id="62"/>
    </w:p>
    <w:p>
      <w:pPr>
        <w:pStyle w:val="Normal"/>
      </w:pPr>
      <w:r>
        <w:rPr>
          <w:lang w:val="ca-ES" w:eastAsia="ca-ES" w:bidi="ca-ES"/>
        </w:rPr>
        <w:t xml:space="preserve">La relació molts-a-molts necessita una </w:t>
      </w:r>
      <w:r>
        <w:rPr>
          <w:b/>
          <w:lang w:val="ca-ES" w:eastAsia="ca-ES" w:bidi="ca-ES"/>
        </w:rPr>
        <w:t xml:space="preserve">taula intermèdia</w:t>
      </w:r>
      <w:r>
        <w:rPr>
          <w:lang w:val="ca-ES" w:eastAsia="ca-ES" w:bidi="ca-ES"/>
        </w:rPr>
        <w:t xml:space="preserve">. Cada fila d'</w:t>
      </w:r>
      <w:r>
        <w:rPr>
          <w:rStyle w:val="InlineCode"/>
          <w:sz w:val="18"/>
          <w:lang w:val="ca-ES" w:eastAsia="ca-ES" w:bidi="ca-ES"/>
        </w:rPr>
        <w:t xml:space="preserve">ENROLLMENT</w:t>
      </w:r>
      <w:r>
        <w:rPr>
          <w:lang w:val="ca-ES" w:eastAsia="ca-ES" w:bidi="ca-ES"/>
        </w:rPr>
        <w:t xml:space="preserve"> associa un curs amb un estudiant. A </w:t>
      </w:r>
      <w:r>
        <w:rPr>
          <w:rStyle w:val="InlineCode"/>
          <w:sz w:val="18"/>
          <w:lang w:val="ca-ES" w:eastAsia="ca-ES" w:bidi="ca-ES"/>
        </w:rPr>
        <w:t xml:space="preserve">Course</w:t>
      </w:r>
      <w:r>
        <w:rPr>
          <w:lang w:val="ca-ES" w:eastAsia="ca-ES" w:bidi="ca-ES"/>
        </w:rPr>
        <w:t xml:space="preserve"> tenim el costat propietari:</w:t>
      </w:r>
    </w:p>
    <w:p>
      <w:pPr>
        <w:pStyle w:val="Code"/>
        <w:keepNext/>
      </w:pPr>
      <w:r>
        <w:rPr>
          <w:lang w:val="ca-ES" w:eastAsia="ca-ES" w:bidi="ca-ES"/>
        </w:rPr>
        <w:t xml:space="preserve">@ManyToMany</w:t>
      </w:r>
    </w:p>
    <w:p>
      <w:pPr>
        <w:pStyle w:val="Code"/>
        <w:keepNext/>
      </w:pPr>
      <w:r>
        <w:rPr>
          <w:lang w:val="ca-ES" w:eastAsia="ca-ES" w:bidi="ca-ES"/>
        </w:rPr>
        <w:t xml:space="preserve">@JoinTable(</w:t>
      </w:r>
    </w:p>
    <w:p>
      <w:pPr>
        <w:pStyle w:val="Code"/>
        <w:keepNext/>
      </w:pPr>
      <w:r>
        <w:rPr>
          <w:lang w:val="ca-ES" w:eastAsia="ca-ES" w:bidi="ca-ES"/>
        </w:rPr>
        <w:t xml:space="preserve">        name = "ENROLLMENT",</w:t>
      </w:r>
    </w:p>
    <w:p>
      <w:pPr>
        <w:pStyle w:val="Code"/>
        <w:keepNext/>
      </w:pPr>
      <w:r>
        <w:rPr>
          <w:lang w:val="ca-ES" w:eastAsia="ca-ES" w:bidi="ca-ES"/>
        </w:rPr>
        <w:t xml:space="preserve">        joinColumns = @JoinColumn(name = "course_id"),</w:t>
      </w:r>
    </w:p>
    <w:p>
      <w:pPr>
        <w:pStyle w:val="Code"/>
        <w:keepNext/>
      </w:pPr>
      <w:r>
        <w:rPr>
          <w:lang w:val="ca-ES" w:eastAsia="ca-ES" w:bidi="ca-ES"/>
        </w:rPr>
        <w:t xml:space="preserve">        inverseJoinColumns = @JoinColumn(name = "student_id")</w:t>
      </w:r>
    </w:p>
    <w:p>
      <w:pPr>
        <w:pStyle w:val="Code"/>
        <w:keepNext/>
      </w:pPr>
      <w:r>
        <w:rPr>
          <w:lang w:val="ca-ES" w:eastAsia="ca-ES" w:bidi="ca-ES"/>
        </w:rPr>
        <w:t xml:space="preserve">)</w:t>
      </w:r>
    </w:p>
    <w:p>
      <w:pPr>
        <w:pStyle w:val="Code"/>
        <w:spacing w:after="150"/>
      </w:pPr>
      <w:r>
        <w:rPr>
          <w:lang w:val="ca-ES" w:eastAsia="ca-ES" w:bidi="ca-ES"/>
        </w:rPr>
        <w:t xml:space="preserve">private List&lt;Student&gt; students = new ArrayList&lt;&gt;();</w:t>
      </w:r>
    </w:p>
    <w:p>
      <w:pPr>
        <w:pStyle w:val="Normal"/>
      </w:pPr>
      <w:r>
        <w:rPr>
          <w:lang w:val="ca-ES" w:eastAsia="ca-ES" w:bidi="ca-ES"/>
        </w:rPr>
        <w:t xml:space="preserve"/>
      </w:r>
      <w:r>
        <w:rPr>
          <w:rStyle w:val="InlineCode"/>
          <w:sz w:val="18"/>
          <w:lang w:val="ca-ES" w:eastAsia="ca-ES" w:bidi="ca-ES"/>
        </w:rPr>
        <w:t xml:space="preserve">name</w:t>
      </w:r>
      <w:r>
        <w:rPr>
          <w:lang w:val="ca-ES" w:eastAsia="ca-ES" w:bidi="ca-ES"/>
        </w:rPr>
        <w:t xml:space="preserve"> indica la taula d'unió. </w:t>
      </w:r>
      <w:r>
        <w:rPr>
          <w:rStyle w:val="InlineCode"/>
          <w:sz w:val="18"/>
          <w:lang w:val="ca-ES" w:eastAsia="ca-ES" w:bidi="ca-ES"/>
        </w:rPr>
        <w:t xml:space="preserve">joinColumns</w:t>
      </w:r>
      <w:r>
        <w:rPr>
          <w:lang w:val="ca-ES" w:eastAsia="ca-ES" w:bidi="ca-ES"/>
        </w:rPr>
        <w:t xml:space="preserve"> defineix la clau que referencia </w:t>
      </w:r>
      <w:r>
        <w:rPr>
          <w:b/>
          <w:lang w:val="ca-ES" w:eastAsia="ca-ES" w:bidi="ca-ES"/>
        </w:rPr>
        <w:t xml:space="preserve">l'entitat propietària</w:t>
      </w:r>
      <w:r>
        <w:rPr>
          <w:lang w:val="ca-ES" w:eastAsia="ca-ES" w:bidi="ca-ES"/>
        </w:rPr>
        <w:t xml:space="preserve">, </w:t>
      </w:r>
      <w:r>
        <w:rPr>
          <w:rStyle w:val="InlineCode"/>
          <w:sz w:val="18"/>
          <w:lang w:val="ca-ES" w:eastAsia="ca-ES" w:bidi="ca-ES"/>
        </w:rPr>
        <w:t xml:space="preserve">Course</w:t>
      </w:r>
      <w:r>
        <w:rPr>
          <w:lang w:val="ca-ES" w:eastAsia="ca-ES" w:bidi="ca-ES"/>
        </w:rPr>
        <w:t xml:space="preserve">; </w:t>
      </w:r>
      <w:r>
        <w:rPr>
          <w:rStyle w:val="InlineCode"/>
          <w:sz w:val="18"/>
          <w:lang w:val="ca-ES" w:eastAsia="ca-ES" w:bidi="ca-ES"/>
        </w:rPr>
        <w:t xml:space="preserve">inverseJoinColumns</w:t>
      </w:r>
      <w:r>
        <w:rPr>
          <w:lang w:val="ca-ES" w:eastAsia="ca-ES" w:bidi="ca-ES"/>
        </w:rPr>
        <w:t xml:space="preserve">, la clau que referencia </w:t>
      </w:r>
      <w:r>
        <w:rPr>
          <w:b/>
          <w:lang w:val="ca-ES" w:eastAsia="ca-ES" w:bidi="ca-ES"/>
        </w:rPr>
        <w:t xml:space="preserve">l'altra entitat</w:t>
      </w:r>
      <w:r>
        <w:rPr>
          <w:lang w:val="ca-ES" w:eastAsia="ca-ES" w:bidi="ca-ES"/>
        </w:rPr>
        <w:t xml:space="preserve">, </w:t>
      </w:r>
      <w:r>
        <w:rPr>
          <w:rStyle w:val="InlineCode"/>
          <w:sz w:val="18"/>
          <w:lang w:val="ca-ES" w:eastAsia="ca-ES" w:bidi="ca-ES"/>
        </w:rPr>
        <w:t xml:space="preserve">Student</w:t>
      </w:r>
      <w:r>
        <w:rPr>
          <w:lang w:val="ca-ES" w:eastAsia="ca-ES" w:bidi="ca-ES"/>
        </w:rPr>
        <w:t xml:space="preserve">. Totes dues columnes són a </w:t>
      </w:r>
      <w:r>
        <w:rPr>
          <w:rStyle w:val="InlineCode"/>
          <w:sz w:val="18"/>
          <w:lang w:val="ca-ES" w:eastAsia="ca-ES" w:bidi="ca-ES"/>
        </w:rPr>
        <w:t xml:space="preserve">ENROLLMENT</w:t>
      </w:r>
      <w:r>
        <w:rPr>
          <w:lang w:val="ca-ES" w:eastAsia="ca-ES" w:bidi="ca-ES"/>
        </w:rPr>
        <w:t xml:space="preserve">.</w:t>
      </w:r>
    </w:p>
    <w:p>
      <w:pPr>
        <w:pStyle w:val="Normal"/>
      </w:pPr>
      <w:r>
        <w:rPr>
          <w:lang w:val="ca-ES" w:eastAsia="ca-ES" w:bidi="ca-ES"/>
        </w:rPr>
        <w:t xml:space="preserve">A </w:t>
      </w:r>
      <w:r>
        <w:rPr>
          <w:rStyle w:val="InlineCode"/>
          <w:sz w:val="18"/>
          <w:lang w:val="ca-ES" w:eastAsia="ca-ES" w:bidi="ca-ES"/>
        </w:rPr>
        <w:t xml:space="preserve">Student</w:t>
      </w:r>
      <w:r>
        <w:rPr>
          <w:lang w:val="ca-ES" w:eastAsia="ca-ES" w:bidi="ca-ES"/>
        </w:rPr>
        <w:t xml:space="preserve"> hi ha el costat invers:</w:t>
      </w:r>
    </w:p>
    <w:p>
      <w:pPr>
        <w:pStyle w:val="Code"/>
        <w:keepNext/>
      </w:pPr>
      <w:r>
        <w:rPr>
          <w:lang w:val="ca-ES" w:eastAsia="ca-ES" w:bidi="ca-ES"/>
        </w:rPr>
        <w:t xml:space="preserve">@ManyToMany(mappedBy = "students")</w:t>
      </w:r>
    </w:p>
    <w:p>
      <w:pPr>
        <w:pStyle w:val="Code"/>
        <w:spacing w:after="150"/>
      </w:pPr>
      <w:r>
        <w:rPr>
          <w:lang w:val="ca-ES" w:eastAsia="ca-ES" w:bidi="ca-ES"/>
        </w:rPr>
        <w:t xml:space="preserve">private List&lt;Course&gt; courses = new ArrayList&lt;&gt;();</w:t>
      </w:r>
    </w:p>
    <w:p>
      <w:pPr>
        <w:pStyle w:val="Normal"/>
      </w:pPr>
      <w:r>
        <w:rPr>
          <w:lang w:val="ca-ES" w:eastAsia="ca-ES" w:bidi="ca-ES"/>
        </w:rPr>
        <w:t xml:space="preserve"/>
      </w:r>
      <w:r>
        <w:rPr>
          <w:rStyle w:val="InlineCode"/>
          <w:sz w:val="18"/>
          <w:lang w:val="ca-ES" w:eastAsia="ca-ES" w:bidi="ca-ES"/>
        </w:rPr>
        <w:t xml:space="preserve">mappedBy = "students"</w:t>
      </w:r>
      <w:r>
        <w:rPr>
          <w:lang w:val="ca-ES" w:eastAsia="ca-ES" w:bidi="ca-ES"/>
        </w:rPr>
        <w:t xml:space="preserve"> referencia </w:t>
      </w:r>
      <w:r>
        <w:rPr>
          <w:rStyle w:val="InlineCode"/>
          <w:sz w:val="18"/>
          <w:lang w:val="ca-ES" w:eastAsia="ca-ES" w:bidi="ca-ES"/>
        </w:rPr>
        <w:t xml:space="preserve">Course.students</w:t>
      </w:r>
      <w:r>
        <w:rPr>
          <w:lang w:val="ca-ES" w:eastAsia="ca-ES" w:bidi="ca-ES"/>
        </w:rPr>
        <w:t xml:space="preserve">. No hi escrivim </w:t>
      </w:r>
      <w:r>
        <w:rPr>
          <w:rStyle w:val="InlineCode"/>
          <w:sz w:val="18"/>
          <w:lang w:val="ca-ES" w:eastAsia="ca-ES" w:bidi="ca-ES"/>
        </w:rPr>
        <w:t xml:space="preserve">course_id</w:t>
      </w:r>
      <w:r>
        <w:rPr>
          <w:lang w:val="ca-ES" w:eastAsia="ca-ES" w:bidi="ca-ES"/>
        </w:rPr>
        <w:t xml:space="preserve">, </w:t>
      </w:r>
      <w:r>
        <w:rPr>
          <w:rStyle w:val="InlineCode"/>
          <w:sz w:val="18"/>
          <w:lang w:val="ca-ES" w:eastAsia="ca-ES" w:bidi="ca-ES"/>
        </w:rPr>
        <w:t xml:space="preserve">student_id</w:t>
      </w:r>
      <w:r>
        <w:rPr>
          <w:lang w:val="ca-ES" w:eastAsia="ca-ES" w:bidi="ca-ES"/>
        </w:rPr>
        <w:t xml:space="preserve"> ni </w:t>
      </w:r>
      <w:r>
        <w:rPr>
          <w:rStyle w:val="InlineCode"/>
          <w:sz w:val="18"/>
          <w:lang w:val="ca-ES" w:eastAsia="ca-ES" w:bidi="ca-ES"/>
        </w:rPr>
        <w:t xml:space="preserve">ENROLLMENT</w:t>
      </w:r>
      <w:r>
        <w:rPr>
          <w:lang w:val="ca-ES" w:eastAsia="ca-ES" w:bidi="ca-ES"/>
        </w:rPr>
        <w:t xml:space="preserve">, i no tornam a definir una segona taula d'unió.</w:t>
      </w:r>
    </w:p>
    <w:p>
      <w:pPr>
        <w:pStyle w:val="Normal"/>
      </w:pPr>
      <w:r>
        <w:rPr>
          <w:lang w:val="ca-ES" w:eastAsia="ca-ES" w:bidi="ca-ES"/>
        </w:rPr>
        <w:t xml:space="preserve">Per matricular un estudiant, el servei fa:</w:t>
      </w:r>
    </w:p>
    <w:p>
      <w:pPr>
        <w:pStyle w:val="Code"/>
        <w:keepNext/>
      </w:pPr>
      <w:r>
        <w:rPr>
          <w:lang w:val="ca-ES" w:eastAsia="ca-ES" w:bidi="ca-ES"/>
        </w:rPr>
        <w:t xml:space="preserve">public void enrollStudent(Long courseId, Long studentId) {</w:t>
      </w:r>
    </w:p>
    <w:p>
      <w:pPr>
        <w:pStyle w:val="Code"/>
        <w:keepNext/>
      </w:pPr>
      <w:r>
        <w:rPr>
          <w:lang w:val="ca-ES" w:eastAsia="ca-ES" w:bidi="ca-ES"/>
        </w:rPr>
        <w:t xml:space="preserve">    Course course = courseRepo.findById(courseId).orElseThrow();</w:t>
      </w:r>
    </w:p>
    <w:p>
      <w:pPr>
        <w:pStyle w:val="Code"/>
        <w:keepNext/>
      </w:pPr>
      <w:r>
        <w:rPr>
          <w:lang w:val="ca-ES" w:eastAsia="ca-ES" w:bidi="ca-ES"/>
        </w:rPr>
        <w:t xml:space="preserve">    Student student = studentRepo.findById(studentId).orElseThrow();</w:t>
      </w:r>
    </w:p>
    <w:p>
      <w:pPr>
        <w:pStyle w:val="Code"/>
        <w:keepNext/>
      </w:pPr>
      <w:r>
        <w:rPr>
          <w:lang w:val="ca-ES" w:eastAsia="ca-ES" w:bidi="ca-ES"/>
        </w:rPr>
        <w:t xml:space="preserve">    if (!course.getStudents().contains(student)) {</w:t>
      </w:r>
    </w:p>
    <w:p>
      <w:pPr>
        <w:pStyle w:val="Code"/>
        <w:keepNext/>
      </w:pPr>
      <w:r>
        <w:rPr>
          <w:lang w:val="ca-ES" w:eastAsia="ca-ES" w:bidi="ca-ES"/>
        </w:rPr>
        <w:t xml:space="preserve">        course.getStudents().add(student);</w:t>
      </w:r>
    </w:p>
    <w:p>
      <w:pPr>
        <w:pStyle w:val="Code"/>
        <w:keepNext/>
      </w:pPr>
      <w:r>
        <w:rPr>
          <w:lang w:val="ca-ES" w:eastAsia="ca-ES" w:bidi="ca-ES"/>
        </w:rPr>
        <w:t xml:space="preserve">    }</w:t>
      </w:r>
    </w:p>
    <w:p>
      <w:pPr>
        <w:pStyle w:val="Code"/>
        <w:keepNext/>
      </w:pPr>
      <w:r>
        <w:rPr>
          <w:lang w:val="ca-ES" w:eastAsia="ca-ES" w:bidi="ca-ES"/>
        </w:rPr>
        <w:t xml:space="preserve">    courseRepo.save(course);</w:t>
      </w:r>
    </w:p>
    <w:p>
      <w:pPr>
        <w:pStyle w:val="Code"/>
        <w:spacing w:after="150"/>
      </w:pPr>
      <w:r>
        <w:rPr>
          <w:lang w:val="ca-ES" w:eastAsia="ca-ES" w:bidi="ca-ES"/>
        </w:rPr>
        <w:t xml:space="preserve">}</w:t>
      </w:r>
    </w:p>
    <w:p>
      <w:pPr>
        <w:pStyle w:val="Normal"/>
      </w:pPr>
      <w:r>
        <w:rPr>
          <w:lang w:val="ca-ES" w:eastAsia="ca-ES" w:bidi="ca-ES"/>
        </w:rPr>
        <w:t xml:space="preserve">L'operació afegeix l'estudiant a la col·lecció propietària i desa el curs. El resultat és un enllaç a </w:t>
      </w:r>
      <w:r>
        <w:rPr>
          <w:rStyle w:val="InlineCode"/>
          <w:sz w:val="18"/>
          <w:lang w:val="ca-ES" w:eastAsia="ca-ES" w:bidi="ca-ES"/>
        </w:rPr>
        <w:t xml:space="preserve">ENROLLMENT</w:t>
      </w:r>
      <w:r>
        <w:rPr>
          <w:lang w:val="ca-ES" w:eastAsia="ca-ES" w:bidi="ca-ES"/>
        </w:rPr>
        <w:t xml:space="preserve">; no es crea un altre estudiant. Per mantenir les dues vistes en memòria també podem afegir el curs a </w:t>
      </w:r>
      <w:r>
        <w:rPr>
          <w:rStyle w:val="InlineCode"/>
          <w:sz w:val="18"/>
          <w:lang w:val="ca-ES" w:eastAsia="ca-ES" w:bidi="ca-ES"/>
        </w:rPr>
        <w:t xml:space="preserve">student.getCourses()</w:t>
      </w:r>
      <w:r>
        <w:rPr>
          <w:lang w:val="ca-ES" w:eastAsia="ca-ES" w:bidi="ca-ES"/>
        </w:rPr>
        <w:t xml:space="preserve">. Canviar només </w:t>
      </w:r>
      <w:r>
        <w:rPr>
          <w:rStyle w:val="InlineCode"/>
          <w:sz w:val="18"/>
          <w:lang w:val="ca-ES" w:eastAsia="ca-ES" w:bidi="ca-ES"/>
        </w:rPr>
        <w:t xml:space="preserve">Student.courses</w:t>
      </w:r>
      <w:r>
        <w:rPr>
          <w:lang w:val="ca-ES" w:eastAsia="ca-ES" w:bidi="ca-ES"/>
        </w:rPr>
        <w:t xml:space="preserve">, el costat invers, no és suficient per persistir una matrícula.</w:t>
      </w:r>
    </w:p>
    <w:p>
      <w:pPr>
        <w:pStyle w:val="Normal"/>
      </w:pPr>
      <w:r>
        <w:rPr>
          <w:lang w:val="ca-ES" w:eastAsia="ca-ES" w:bidi="ca-ES"/>
        </w:rPr>
        <w:t xml:space="preserve">Retirar un estudiant de </w:t>
      </w:r>
      <w:r>
        <w:rPr>
          <w:rStyle w:val="InlineCode"/>
          <w:sz w:val="18"/>
          <w:lang w:val="ca-ES" w:eastAsia="ca-ES" w:bidi="ca-ES"/>
        </w:rPr>
        <w:t xml:space="preserve">Course.students</w:t>
      </w:r>
      <w:r>
        <w:rPr>
          <w:lang w:val="ca-ES" w:eastAsia="ca-ES" w:bidi="ca-ES"/>
        </w:rPr>
        <w:t xml:space="preserve"> elimina </w:t>
      </w:r>
      <w:r>
        <w:rPr>
          <w:b/>
          <w:lang w:val="ca-ES" w:eastAsia="ca-ES" w:bidi="ca-ES"/>
        </w:rPr>
        <w:t xml:space="preserve">l'enllaç</w:t>
      </w:r>
      <w:r>
        <w:rPr>
          <w:lang w:val="ca-ES" w:eastAsia="ca-ES" w:bidi="ca-ES"/>
        </w:rPr>
        <w:t xml:space="preserve"> amb aquell curs en sincronitzar la col·lecció. L'estudiant continua existint. Eliminar la matrícula i eliminar l'estudiant són operacions diferents.</w:t>
      </w:r>
    </w:p>
    <w:p>
      <w:pPr>
        <w:pStyle w:val="Normal"/>
      </w:pPr>
      <w:r>
        <w:rPr>
          <w:lang w:val="ca-ES" w:eastAsia="ca-ES" w:bidi="ca-ES"/>
        </w:rPr>
        <w:t xml:space="preserve">No aplicam </w:t>
      </w:r>
      <w:r>
        <w:rPr>
          <w:rStyle w:val="InlineCode"/>
          <w:sz w:val="18"/>
          <w:lang w:val="ca-ES" w:eastAsia="ca-ES" w:bidi="ca-ES"/>
        </w:rPr>
        <w:t xml:space="preserve">CascadeType.REMOVE</w:t>
      </w:r>
      <w:r>
        <w:rPr>
          <w:lang w:val="ca-ES" w:eastAsia="ca-ES" w:bidi="ca-ES"/>
        </w:rPr>
        <w:t xml:space="preserve"> ni </w:t>
      </w:r>
      <w:r>
        <w:rPr>
          <w:rStyle w:val="InlineCode"/>
          <w:sz w:val="18"/>
          <w:lang w:val="ca-ES" w:eastAsia="ca-ES" w:bidi="ca-ES"/>
        </w:rPr>
        <w:t xml:space="preserve">ALL</w:t>
      </w:r>
      <w:r>
        <w:rPr>
          <w:lang w:val="ca-ES" w:eastAsia="ca-ES" w:bidi="ca-ES"/>
        </w:rPr>
        <w:t xml:space="preserve"> a aquesta relació: els estudiants es poden compartir entre cursos, i eliminar un curs no ha d'eliminar-los. Una versió unidireccional és possible si només necessitam </w:t>
      </w:r>
      <w:r>
        <w:rPr>
          <w:rStyle w:val="InlineCode"/>
          <w:sz w:val="18"/>
          <w:lang w:val="ca-ES" w:eastAsia="ca-ES" w:bidi="ca-ES"/>
        </w:rPr>
        <w:t xml:space="preserve">Course.students</w:t>
      </w:r>
      <w:r>
        <w:rPr>
          <w:lang w:val="ca-ES" w:eastAsia="ca-ES" w:bidi="ca-ES"/>
        </w:rPr>
        <w:t xml:space="preserve">; en aquell cas ometríem el camp invers de </w:t>
      </w:r>
      <w:r>
        <w:rPr>
          <w:rStyle w:val="InlineCode"/>
          <w:sz w:val="18"/>
          <w:lang w:val="ca-ES" w:eastAsia="ca-ES" w:bidi="ca-ES"/>
        </w:rPr>
        <w:t xml:space="preserve">Student</w:t>
      </w:r>
      <w:r>
        <w:rPr>
          <w:lang w:val="ca-ES" w:eastAsia="ca-ES" w:bidi="ca-ES"/>
        </w:rPr>
        <w:t xml:space="preserve">.</w:t>
      </w:r>
    </w:p>
    <w:p>
      <w:pPr>
        <w:pStyle w:val="Heading2"/>
      </w:pPr>
      <w:bookmarkStart w:id="63" w:name="sub63"/>
      <w:r>
        <w:rPr>
          <w:lang w:val="ca-ES" w:eastAsia="ca-ES" w:bidi="ca-ES"/>
        </w:rPr>
        <w:t xml:space="preserve">8.6. </w:t>
      </w:r>
      <w:r>
        <w:rPr>
          <w:rStyle w:val="InlineCode"/>
          <w:sz w:val="25"/>
          <w:lang w:val="ca-ES" w:eastAsia="ca-ES" w:bidi="ca-ES"/>
        </w:rPr>
        <w:t xml:space="preserve">@OneToOne</w:t>
      </w:r>
      <w:r>
        <w:rPr>
          <w:lang w:val="ca-ES" w:eastAsia="ca-ES" w:bidi="ca-ES"/>
        </w:rPr>
        <w:t xml:space="preserve">: un compte, un perfil exclusiu</w:t>
      </w:r>
      <w:bookmarkEnd w:id="63"/>
    </w:p>
    <w:p>
      <w:pPr>
        <w:pStyle w:val="Normal"/>
      </w:pPr>
      <w:r>
        <w:rPr>
          <w:lang w:val="ca-ES" w:eastAsia="ca-ES" w:bidi="ca-ES"/>
        </w:rPr>
        <w:t xml:space="preserve">La relació un-a-un no apareix al model de llibres i universitat, però és una de les quatre relacions JPA. Considerem un exemple addicional amb les entitats </w:t>
      </w:r>
      <w:r>
        <w:rPr>
          <w:rStyle w:val="InlineCode"/>
          <w:sz w:val="18"/>
          <w:lang w:val="ca-ES" w:eastAsia="ca-ES" w:bidi="ca-ES"/>
        </w:rPr>
        <w:t xml:space="preserve">Account</w:t>
      </w:r>
      <w:r>
        <w:rPr>
          <w:lang w:val="ca-ES" w:eastAsia="ca-ES" w:bidi="ca-ES"/>
        </w:rPr>
        <w:t xml:space="preserve"> i </w:t>
      </w:r>
      <w:r>
        <w:rPr>
          <w:rStyle w:val="InlineCode"/>
          <w:sz w:val="18"/>
          <w:lang w:val="ca-ES" w:eastAsia="ca-ES" w:bidi="ca-ES"/>
        </w:rPr>
        <w:t xml:space="preserve">Profile</w:t>
      </w:r>
      <w:r>
        <w:rPr>
          <w:lang w:val="ca-ES" w:eastAsia="ca-ES" w:bidi="ca-ES"/>
        </w:rPr>
        <w:t xml:space="preserve">: cada compte pot tenir un perfil i cada perfil pot pertànyer a un únic compte.</w:t>
      </w:r>
    </w:p>
    <w:p>
      <w:pPr>
        <w:pStyle w:val="Code"/>
        <w:keepNext/>
      </w:pPr>
      <w:r>
        <w:rPr>
          <w:lang w:val="ca-ES" w:eastAsia="ca-ES" w:bidi="ca-ES"/>
        </w:rPr>
        <w:t xml:space="preserve">// Camp dins Account, costat propietari:</w:t>
      </w:r>
    </w:p>
    <w:p>
      <w:pPr>
        <w:pStyle w:val="Code"/>
        <w:keepNext/>
      </w:pPr>
      <w:r>
        <w:rPr>
          <w:lang w:val="ca-ES" w:eastAsia="ca-ES" w:bidi="ca-ES"/>
        </w:rPr>
        <w:t xml:space="preserve">@OneToOne</w:t>
      </w:r>
    </w:p>
    <w:p>
      <w:pPr>
        <w:pStyle w:val="Code"/>
        <w:keepNext/>
      </w:pPr>
      <w:r>
        <w:rPr>
          <w:lang w:val="ca-ES" w:eastAsia="ca-ES" w:bidi="ca-ES"/>
        </w:rPr>
        <w:t xml:space="preserve">@JoinColumn(name = "profile_id", unique = true)</w:t>
      </w:r>
    </w:p>
    <w:p>
      <w:pPr>
        <w:pStyle w:val="Code"/>
        <w:keepNext/>
      </w:pPr>
      <w:r>
        <w:rPr>
          <w:lang w:val="ca-ES" w:eastAsia="ca-ES" w:bidi="ca-ES"/>
        </w:rPr>
        <w:t xml:space="preserve">private Profile profile;</w:t>
      </w:r>
    </w:p>
    <w:p>
      <w:pPr>
        <w:pStyle w:val="Code"/>
        <w:keepNext/>
      </w:pPr>
      <w:r>
        <w:rPr>
          <w:lang w:val="ca-ES" w:eastAsia="ca-ES" w:bidi="ca-ES"/>
        </w:rPr>
        <w:t xml:space="preserve"/>
      </w:r>
    </w:p>
    <w:p>
      <w:pPr>
        <w:pStyle w:val="Code"/>
        <w:keepNext/>
      </w:pPr>
      <w:r>
        <w:rPr>
          <w:lang w:val="ca-ES" w:eastAsia="ca-ES" w:bidi="ca-ES"/>
        </w:rPr>
        <w:t xml:space="preserve">// Camp dins Profile, si volem navegació bidireccional:</w:t>
      </w:r>
    </w:p>
    <w:p>
      <w:pPr>
        <w:pStyle w:val="Code"/>
        <w:keepNext/>
      </w:pPr>
      <w:r>
        <w:rPr>
          <w:lang w:val="ca-ES" w:eastAsia="ca-ES" w:bidi="ca-ES"/>
        </w:rPr>
        <w:t xml:space="preserve">@OneToOne(mappedBy = "profile")</w:t>
      </w:r>
    </w:p>
    <w:p>
      <w:pPr>
        <w:pStyle w:val="Code"/>
        <w:spacing w:after="150"/>
      </w:pPr>
      <w:r>
        <w:rPr>
          <w:lang w:val="ca-ES" w:eastAsia="ca-ES" w:bidi="ca-ES"/>
        </w:rPr>
        <w:t xml:space="preserve">private Account account;</w:t>
      </w:r>
    </w:p>
    <w:p>
      <w:pPr>
        <w:pStyle w:val="Normal"/>
      </w:pPr>
      <w:r>
        <w:rPr>
          <w:lang w:val="ca-ES" w:eastAsia="ca-ES" w:bidi="ca-ES"/>
        </w:rPr>
        <w:t xml:space="preserve">La taula </w:t>
      </w:r>
      <w:r>
        <w:rPr>
          <w:rStyle w:val="InlineCode"/>
          <w:sz w:val="18"/>
          <w:lang w:val="ca-ES" w:eastAsia="ca-ES" w:bidi="ca-ES"/>
        </w:rPr>
        <w:t xml:space="preserve">ACCOUNT</w:t>
      </w:r>
      <w:r>
        <w:rPr>
          <w:lang w:val="ca-ES" w:eastAsia="ca-ES" w:bidi="ca-ES"/>
        </w:rPr>
        <w:t xml:space="preserve"> conté </w:t>
      </w:r>
      <w:r>
        <w:rPr>
          <w:rStyle w:val="InlineCode"/>
          <w:sz w:val="18"/>
          <w:lang w:val="ca-ES" w:eastAsia="ca-ES" w:bidi="ca-ES"/>
        </w:rPr>
        <w:t xml:space="preserve">profile_id</w:t>
      </w:r>
      <w:r>
        <w:rPr>
          <w:lang w:val="ca-ES" w:eastAsia="ca-ES" w:bidi="ca-ES"/>
        </w:rPr>
        <w:t xml:space="preserve">, una clau forana a </w:t>
      </w:r>
      <w:r>
        <w:rPr>
          <w:rStyle w:val="InlineCode"/>
          <w:sz w:val="18"/>
          <w:lang w:val="ca-ES" w:eastAsia="ca-ES" w:bidi="ca-ES"/>
        </w:rPr>
        <w:t xml:space="preserve">PROFILE.id</w:t>
      </w:r>
      <w:r>
        <w:rPr>
          <w:lang w:val="ca-ES" w:eastAsia="ca-ES" w:bidi="ca-ES"/>
        </w:rPr>
        <w:t xml:space="preserve">. La </w:t>
      </w:r>
      <w:r>
        <w:rPr>
          <w:b/>
          <w:lang w:val="ca-ES" w:eastAsia="ca-ES" w:bidi="ca-ES"/>
        </w:rPr>
        <w:t xml:space="preserve">unicitat</w:t>
      </w:r>
      <w:r>
        <w:rPr>
          <w:lang w:val="ca-ES" w:eastAsia="ca-ES" w:bidi="ca-ES"/>
        </w:rPr>
        <w:t xml:space="preserve"> de </w:t>
      </w:r>
      <w:r>
        <w:rPr>
          <w:rStyle w:val="InlineCode"/>
          <w:sz w:val="18"/>
          <w:lang w:val="ca-ES" w:eastAsia="ca-ES" w:bidi="ca-ES"/>
        </w:rPr>
        <w:t xml:space="preserve">profile_id</w:t>
      </w:r>
      <w:r>
        <w:rPr>
          <w:lang w:val="ca-ES" w:eastAsia="ca-ES" w:bidi="ca-ES"/>
        </w:rPr>
        <w:t xml:space="preserve"> impedeix que dos comptes comparteixin el mateix perfil i diferencia aquest model d'una molts-a-un. L'escrivim explícitament perquè es vegi la restricció.</w:t>
      </w:r>
    </w:p>
    <w:p>
      <w:pPr>
        <w:pStyle w:val="Normal"/>
      </w:pPr>
      <w:r>
        <w:rPr>
          <w:lang w:val="ca-ES" w:eastAsia="ca-ES" w:bidi="ca-ES"/>
        </w:rPr>
        <w:t xml:space="preserve"/>
      </w:r>
      <w:r>
        <w:rPr>
          <w:rStyle w:val="InlineCode"/>
          <w:sz w:val="18"/>
          <w:lang w:val="ca-ES" w:eastAsia="ca-ES" w:bidi="ca-ES"/>
        </w:rPr>
        <w:t xml:space="preserve">mappedBy = "profile"</w:t>
      </w:r>
      <w:r>
        <w:rPr>
          <w:lang w:val="ca-ES" w:eastAsia="ca-ES" w:bidi="ca-ES"/>
        </w:rPr>
        <w:t xml:space="preserve"> referencia </w:t>
      </w:r>
      <w:r>
        <w:rPr>
          <w:rStyle w:val="InlineCode"/>
          <w:sz w:val="18"/>
          <w:lang w:val="ca-ES" w:eastAsia="ca-ES" w:bidi="ca-ES"/>
        </w:rPr>
        <w:t xml:space="preserve">Account.profile</w:t>
      </w:r>
      <w:r>
        <w:rPr>
          <w:lang w:val="ca-ES" w:eastAsia="ca-ES" w:bidi="ca-ES"/>
        </w:rPr>
        <w:t xml:space="preserve">. Si només necessitam navegar del compte al perfil, podem ometre el camp </w:t>
      </w:r>
      <w:r>
        <w:rPr>
          <w:rStyle w:val="InlineCode"/>
          <w:sz w:val="18"/>
          <w:lang w:val="ca-ES" w:eastAsia="ca-ES" w:bidi="ca-ES"/>
        </w:rPr>
        <w:t xml:space="preserve">Profile.account</w:t>
      </w:r>
      <w:r>
        <w:rPr>
          <w:lang w:val="ca-ES" w:eastAsia="ca-ES" w:bidi="ca-ES"/>
        </w:rPr>
        <w:t xml:space="preserve"> i la relació serà unidireccional. Si el perfil és obligatori, podem combinar </w:t>
      </w:r>
      <w:r>
        <w:rPr>
          <w:rStyle w:val="InlineCode"/>
          <w:sz w:val="18"/>
          <w:lang w:val="ca-ES" w:eastAsia="ca-ES" w:bidi="ca-ES"/>
        </w:rPr>
        <w:t xml:space="preserve">optional = false</w:t>
      </w:r>
      <w:r>
        <w:rPr>
          <w:lang w:val="ca-ES" w:eastAsia="ca-ES" w:bidi="ca-ES"/>
        </w:rPr>
        <w:t xml:space="preserve"> a </w:t>
      </w:r>
      <w:r>
        <w:rPr>
          <w:rStyle w:val="InlineCode"/>
          <w:sz w:val="18"/>
          <w:lang w:val="ca-ES" w:eastAsia="ca-ES" w:bidi="ca-ES"/>
        </w:rPr>
        <w:t xml:space="preserve">@OneToOne</w:t>
      </w:r>
      <w:r>
        <w:rPr>
          <w:lang w:val="ca-ES" w:eastAsia="ca-ES" w:bidi="ca-ES"/>
        </w:rPr>
        <w:t xml:space="preserve"> amb </w:t>
      </w:r>
      <w:r>
        <w:rPr>
          <w:rStyle w:val="InlineCode"/>
          <w:sz w:val="18"/>
          <w:lang w:val="ca-ES" w:eastAsia="ca-ES" w:bidi="ca-ES"/>
        </w:rPr>
        <w:t xml:space="preserve">nullable = false</w:t>
      </w:r>
      <w:r>
        <w:rPr>
          <w:lang w:val="ca-ES" w:eastAsia="ca-ES" w:bidi="ca-ES"/>
        </w:rPr>
        <w:t xml:space="preserve"> a la columna.</w:t>
      </w:r>
    </w:p>
    <w:p>
      <w:pPr>
        <w:pStyle w:val="Normal"/>
      </w:pPr>
      <w:r>
        <w:rPr>
          <w:lang w:val="ca-ES" w:eastAsia="ca-ES" w:bidi="ca-ES"/>
        </w:rPr>
        <w:t xml:space="preserve">Una altra manera de representar un-a-un és </w:t>
      </w:r>
      <w:r>
        <w:rPr>
          <w:b/>
          <w:lang w:val="ca-ES" w:eastAsia="ca-ES" w:bidi="ca-ES"/>
        </w:rPr>
        <w:t xml:space="preserve">compartir la clau primària</w:t>
      </w:r>
      <w:r>
        <w:rPr>
          <w:lang w:val="ca-ES" w:eastAsia="ca-ES" w:bidi="ca-ES"/>
        </w:rPr>
        <w:t xml:space="preserve">: l'ID del perfil també és una clau forana al compte. JPA permet aquest model amb </w:t>
      </w:r>
      <w:r>
        <w:rPr>
          <w:rStyle w:val="InlineCode"/>
          <w:sz w:val="18"/>
          <w:lang w:val="ca-ES" w:eastAsia="ca-ES" w:bidi="ca-ES"/>
        </w:rPr>
        <w:t xml:space="preserve">@MapsId</w:t>
      </w:r>
      <w:r>
        <w:rPr>
          <w:lang w:val="ca-ES" w:eastAsia="ca-ES" w:bidi="ca-ES"/>
        </w:rPr>
        <w:t xml:space="preserve">. És una variant addicional; per als primers exemples, empram una clau forana única com </w:t>
      </w:r>
      <w:r>
        <w:rPr>
          <w:rStyle w:val="InlineCode"/>
          <w:sz w:val="18"/>
          <w:lang w:val="ca-ES" w:eastAsia="ca-ES" w:bidi="ca-ES"/>
        </w:rPr>
        <w:t xml:space="preserve">profile_id</w:t>
      </w:r>
      <w:r>
        <w:rPr>
          <w:lang w:val="ca-ES" w:eastAsia="ca-ES" w:bidi="ca-ES"/>
        </w:rPr>
        <w:t xml:space="preserve">.</w:t>
      </w:r>
    </w:p>
    <w:p>
      <w:pPr>
        <w:pStyle w:val="Heading2"/>
      </w:pPr>
      <w:bookmarkStart w:id="64" w:name="sub64"/>
      <w:r>
        <w:rPr>
          <w:lang w:val="ca-ES" w:eastAsia="ca-ES" w:bidi="ca-ES"/>
        </w:rPr>
        <w:t xml:space="preserve">8.7. Cascada: propagar operacions de persistència</w:t>
      </w:r>
      <w:bookmarkEnd w:id="64"/>
    </w:p>
    <w:p>
      <w:pPr>
        <w:pStyle w:val="Normal"/>
      </w:pPr>
      <w:r>
        <w:rPr>
          <w:lang w:val="ca-ES" w:eastAsia="ca-ES" w:bidi="ca-ES"/>
        </w:rPr>
        <w:t xml:space="preserve">El paràmetre </w:t>
      </w:r>
      <w:r>
        <w:rPr>
          <w:b/>
          <w:lang w:val="ca-ES" w:eastAsia="ca-ES" w:bidi="ca-ES"/>
        </w:rPr>
        <w:t xml:space="preserve"/>
      </w:r>
      <w:r>
        <w:rPr>
          <w:b/>
          <w:rStyle w:val="InlineCode"/>
          <w:sz w:val="18"/>
          <w:lang w:val="ca-ES" w:eastAsia="ca-ES" w:bidi="ca-ES"/>
        </w:rPr>
        <w:t xml:space="preserve">cascade</w:t>
      </w:r>
      <w:r>
        <w:rPr>
          <w:b/>
          <w:lang w:val="ca-ES" w:eastAsia="ca-ES" w:bidi="ca-ES"/>
        </w:rPr>
        <w:t xml:space="preserve"/>
      </w:r>
      <w:r>
        <w:rPr>
          <w:lang w:val="ca-ES" w:eastAsia="ca-ES" w:bidi="ca-ES"/>
        </w:rPr>
        <w:t xml:space="preserve"> indica quines operacions JPA es propaguen des d'una entitat a les entitats associades. No defineix la cardinalitat, el propietari ni el moment de càrrega.</w:t>
      </w:r>
    </w:p>
    <w:tbl>
      <w:tblPr>
        <w:tblW w:w="9412" w:type="dxa"/>
        <w:tblLayout w:type="fixed"/>
        <w:tblBorders>
          <w:top w:val="single" w:sz="4" w:color="C9D4C9"/>
          <w:bottom w:val="single" w:sz="4" w:color="C9D4C9"/>
          <w:insideH w:val="single" w:sz="4" w:color="DDE4DD"/>
        </w:tblBorders>
        <w:tblCellMar>
          <w:top w:w="90" w:type="dxa"/>
          <w:left w:w="105" w:type="dxa"/>
          <w:bottom w:w="90" w:type="dxa"/>
          <w:right w:w="105" w:type="dxa"/>
        </w:tblCellMar>
      </w:tblPr>
      <w:tblGrid>
        <w:gridCol w:w="3550"/>
        <w:gridCol w:w="5862"/>
      </w:tblGrid>
      <w:tr>
        <w:trPr>
          <w:cantSplit/>
          <w:tblHeader/>
        </w:trPr>
        <w:tc>
          <w:tcPr>
            <w:tcW w:w="3550" w:type="dxa"/>
            <w:shd w:fill="175F16"/>
            <w:vAlign w:val="center"/>
          </w:tcPr>
          <w:p>
            <w:pPr>
              <w:pStyle w:val="TableHeader"/>
              <w:keepNext/>
            </w:pPr>
            <w:r>
              <w:rPr>
                <w:lang w:val="ca-ES" w:eastAsia="ca-ES" w:bidi="ca-ES"/>
              </w:rPr>
              <w:t xml:space="preserve">Valor de </w:t>
            </w:r>
            <w:r>
              <w:rPr>
                <w:rStyle w:val="InlineCode"/>
                <w:sz w:val="18"/>
                <w:lang w:val="ca-ES" w:eastAsia="ca-ES" w:bidi="ca-ES"/>
              </w:rPr>
              <w:t xml:space="preserve">CascadeType</w:t>
            </w:r>
            <w:r>
              <w:rPr>
                <w:lang w:val="ca-ES" w:eastAsia="ca-ES" w:bidi="ca-ES"/>
              </w:rPr>
              <w:t xml:space="preserve"/>
            </w:r>
          </w:p>
        </w:tc>
        <w:tc>
          <w:tcPr>
            <w:tcW w:w="5862" w:type="dxa"/>
            <w:shd w:fill="175F16"/>
            <w:vAlign w:val="center"/>
          </w:tcPr>
          <w:p>
            <w:pPr>
              <w:pStyle w:val="TableHeader"/>
              <w:keepNext/>
            </w:pPr>
            <w:r>
              <w:rPr>
                <w:lang w:val="ca-ES" w:eastAsia="ca-ES" w:bidi="ca-ES"/>
              </w:rPr>
              <w:t xml:space="preserve">Operació que es propaga</w:t>
            </w:r>
          </w:p>
        </w:tc>
      </w:tr>
      <w:tr>
        <w:trPr>
          <w:cantSplit/>
        </w:trPr>
        <w:tc>
          <w:tcPr>
            <w:tcW w:w="3550" w:type="dxa"/>
            <w:shd w:fill="FFFFFF"/>
            <w:vAlign w:val="center"/>
          </w:tcPr>
          <w:p>
            <w:pPr>
              <w:pStyle w:val="TableText"/>
              <w:keepNext/>
            </w:pPr>
            <w:r>
              <w:rPr>
                <w:lang w:val="ca-ES" w:eastAsia="ca-ES" w:bidi="ca-ES"/>
              </w:rPr>
              <w:t xml:space="preserve"/>
            </w:r>
            <w:r>
              <w:rPr>
                <w:rStyle w:val="InlineCode"/>
                <w:sz w:val="18"/>
                <w:lang w:val="ca-ES" w:eastAsia="ca-ES" w:bidi="ca-ES"/>
              </w:rPr>
              <w:t xml:space="preserve">PERSIST</w:t>
            </w:r>
            <w:r>
              <w:rPr>
                <w:lang w:val="ca-ES" w:eastAsia="ca-ES" w:bidi="ca-ES"/>
              </w:rPr>
              <w:t xml:space="preserve"/>
            </w:r>
          </w:p>
        </w:tc>
        <w:tc>
          <w:tcPr>
            <w:tcW w:w="5862" w:type="dxa"/>
            <w:shd w:fill="FFFFFF"/>
            <w:vAlign w:val="center"/>
          </w:tcPr>
          <w:p>
            <w:pPr>
              <w:pStyle w:val="TableText"/>
              <w:keepNext/>
            </w:pPr>
            <w:r>
              <w:rPr>
                <w:lang w:val="ca-ES" w:eastAsia="ca-ES" w:bidi="ca-ES"/>
              </w:rPr>
              <w:t xml:space="preserve">Persistència d'entitats noves.</w:t>
            </w:r>
          </w:p>
        </w:tc>
      </w:tr>
      <w:tr>
        <w:trPr>
          <w:cantSplit/>
        </w:trPr>
        <w:tc>
          <w:tcPr>
            <w:tcW w:w="3550" w:type="dxa"/>
            <w:shd w:fill="F3F5F3"/>
            <w:vAlign w:val="center"/>
          </w:tcPr>
          <w:p>
            <w:pPr>
              <w:pStyle w:val="TableText"/>
              <w:keepNext/>
            </w:pPr>
            <w:r>
              <w:rPr>
                <w:lang w:val="ca-ES" w:eastAsia="ca-ES" w:bidi="ca-ES"/>
              </w:rPr>
              <w:t xml:space="preserve"/>
            </w:r>
            <w:r>
              <w:rPr>
                <w:rStyle w:val="InlineCode"/>
                <w:sz w:val="18"/>
                <w:lang w:val="ca-ES" w:eastAsia="ca-ES" w:bidi="ca-ES"/>
              </w:rPr>
              <w:t xml:space="preserve">MERGE</w:t>
            </w:r>
            <w:r>
              <w:rPr>
                <w:lang w:val="ca-ES" w:eastAsia="ca-ES" w:bidi="ca-ES"/>
              </w:rPr>
              <w:t xml:space="preserve"/>
            </w:r>
          </w:p>
        </w:tc>
        <w:tc>
          <w:tcPr>
            <w:tcW w:w="5862" w:type="dxa"/>
            <w:shd w:fill="F3F5F3"/>
            <w:vAlign w:val="center"/>
          </w:tcPr>
          <w:p>
            <w:pPr>
              <w:pStyle w:val="TableText"/>
              <w:keepNext/>
            </w:pPr>
            <w:r>
              <w:rPr>
                <w:lang w:val="ca-ES" w:eastAsia="ca-ES" w:bidi="ca-ES"/>
              </w:rPr>
              <w:t xml:space="preserve">Fusió de l'estat d'entitats.</w:t>
            </w:r>
          </w:p>
        </w:tc>
      </w:tr>
      <w:tr>
        <w:trPr>
          <w:cantSplit/>
        </w:trPr>
        <w:tc>
          <w:tcPr>
            <w:tcW w:w="3550" w:type="dxa"/>
            <w:shd w:fill="FFFFFF"/>
            <w:vAlign w:val="center"/>
          </w:tcPr>
          <w:p>
            <w:pPr>
              <w:pStyle w:val="TableText"/>
              <w:keepNext/>
            </w:pPr>
            <w:r>
              <w:rPr>
                <w:lang w:val="ca-ES" w:eastAsia="ca-ES" w:bidi="ca-ES"/>
              </w:rPr>
              <w:t xml:space="preserve"/>
            </w:r>
            <w:r>
              <w:rPr>
                <w:rStyle w:val="InlineCode"/>
                <w:sz w:val="18"/>
                <w:lang w:val="ca-ES" w:eastAsia="ca-ES" w:bidi="ca-ES"/>
              </w:rPr>
              <w:t xml:space="preserve">REMOVE</w:t>
            </w:r>
            <w:r>
              <w:rPr>
                <w:lang w:val="ca-ES" w:eastAsia="ca-ES" w:bidi="ca-ES"/>
              </w:rPr>
              <w:t xml:space="preserve"/>
            </w:r>
          </w:p>
        </w:tc>
        <w:tc>
          <w:tcPr>
            <w:tcW w:w="5862" w:type="dxa"/>
            <w:shd w:fill="FFFFFF"/>
            <w:vAlign w:val="center"/>
          </w:tcPr>
          <w:p>
            <w:pPr>
              <w:pStyle w:val="TableText"/>
              <w:keepNext/>
            </w:pPr>
            <w:r>
              <w:rPr>
                <w:lang w:val="ca-ES" w:eastAsia="ca-ES" w:bidi="ca-ES"/>
              </w:rPr>
              <w:t xml:space="preserve">Eliminació de l'entitat associada.</w:t>
            </w:r>
          </w:p>
        </w:tc>
      </w:tr>
      <w:tr>
        <w:trPr>
          <w:cantSplit/>
        </w:trPr>
        <w:tc>
          <w:tcPr>
            <w:tcW w:w="3550" w:type="dxa"/>
            <w:shd w:fill="F3F5F3"/>
            <w:vAlign w:val="center"/>
          </w:tcPr>
          <w:p>
            <w:pPr>
              <w:pStyle w:val="TableText"/>
              <w:keepNext/>
            </w:pPr>
            <w:r>
              <w:rPr>
                <w:lang w:val="ca-ES" w:eastAsia="ca-ES" w:bidi="ca-ES"/>
              </w:rPr>
              <w:t xml:space="preserve"/>
            </w:r>
            <w:r>
              <w:rPr>
                <w:rStyle w:val="InlineCode"/>
                <w:sz w:val="18"/>
                <w:lang w:val="ca-ES" w:eastAsia="ca-ES" w:bidi="ca-ES"/>
              </w:rPr>
              <w:t xml:space="preserve">REFRESH</w:t>
            </w:r>
            <w:r>
              <w:rPr>
                <w:lang w:val="ca-ES" w:eastAsia="ca-ES" w:bidi="ca-ES"/>
              </w:rPr>
              <w:t xml:space="preserve"/>
            </w:r>
          </w:p>
        </w:tc>
        <w:tc>
          <w:tcPr>
            <w:tcW w:w="5862" w:type="dxa"/>
            <w:shd w:fill="F3F5F3"/>
            <w:vAlign w:val="center"/>
          </w:tcPr>
          <w:p>
            <w:pPr>
              <w:pStyle w:val="TableText"/>
              <w:keepNext/>
            </w:pPr>
            <w:r>
              <w:rPr>
                <w:lang w:val="ca-ES" w:eastAsia="ca-ES" w:bidi="ca-ES"/>
              </w:rPr>
              <w:t xml:space="preserve">Recàrrega de l'estat des de la BD.</w:t>
            </w:r>
          </w:p>
        </w:tc>
      </w:tr>
      <w:tr>
        <w:trPr>
          <w:cantSplit/>
        </w:trPr>
        <w:tc>
          <w:tcPr>
            <w:tcW w:w="3550" w:type="dxa"/>
            <w:shd w:fill="FFFFFF"/>
            <w:vAlign w:val="center"/>
          </w:tcPr>
          <w:p>
            <w:pPr>
              <w:pStyle w:val="TableText"/>
              <w:keepNext/>
            </w:pPr>
            <w:r>
              <w:rPr>
                <w:lang w:val="ca-ES" w:eastAsia="ca-ES" w:bidi="ca-ES"/>
              </w:rPr>
              <w:t xml:space="preserve"/>
            </w:r>
            <w:r>
              <w:rPr>
                <w:rStyle w:val="InlineCode"/>
                <w:sz w:val="18"/>
                <w:lang w:val="ca-ES" w:eastAsia="ca-ES" w:bidi="ca-ES"/>
              </w:rPr>
              <w:t xml:space="preserve">DETACH</w:t>
            </w:r>
            <w:r>
              <w:rPr>
                <w:lang w:val="ca-ES" w:eastAsia="ca-ES" w:bidi="ca-ES"/>
              </w:rPr>
              <w:t xml:space="preserve"/>
            </w:r>
          </w:p>
        </w:tc>
        <w:tc>
          <w:tcPr>
            <w:tcW w:w="5862" w:type="dxa"/>
            <w:shd w:fill="FFFFFF"/>
            <w:vAlign w:val="center"/>
          </w:tcPr>
          <w:p>
            <w:pPr>
              <w:pStyle w:val="TableText"/>
              <w:keepNext/>
            </w:pPr>
            <w:r>
              <w:rPr>
                <w:lang w:val="ca-ES" w:eastAsia="ca-ES" w:bidi="ca-ES"/>
              </w:rPr>
              <w:t xml:space="preserve">Separació del context de persistència.</w:t>
            </w:r>
          </w:p>
        </w:tc>
      </w:tr>
      <w:tr>
        <w:trPr>
          <w:cantSplit/>
        </w:trPr>
        <w:tc>
          <w:tcPr>
            <w:tcW w:w="3550" w:type="dxa"/>
            <w:shd w:fill="F3F5F3"/>
            <w:vAlign w:val="center"/>
          </w:tcPr>
          <w:p>
            <w:pPr>
              <w:pStyle w:val="TableText"/>
            </w:pPr>
            <w:r>
              <w:rPr>
                <w:lang w:val="ca-ES" w:eastAsia="ca-ES" w:bidi="ca-ES"/>
              </w:rPr>
              <w:t xml:space="preserve"/>
            </w:r>
            <w:r>
              <w:rPr>
                <w:rStyle w:val="InlineCode"/>
                <w:sz w:val="18"/>
                <w:lang w:val="ca-ES" w:eastAsia="ca-ES" w:bidi="ca-ES"/>
              </w:rPr>
              <w:t xml:space="preserve">ALL</w:t>
            </w:r>
            <w:r>
              <w:rPr>
                <w:lang w:val="ca-ES" w:eastAsia="ca-ES" w:bidi="ca-ES"/>
              </w:rPr>
              <w:t xml:space="preserve"/>
            </w:r>
          </w:p>
        </w:tc>
        <w:tc>
          <w:tcPr>
            <w:tcW w:w="5862" w:type="dxa"/>
            <w:shd w:fill="F3F5F3"/>
            <w:vAlign w:val="center"/>
          </w:tcPr>
          <w:p>
            <w:pPr>
              <w:pStyle w:val="TableText"/>
            </w:pPr>
            <w:r>
              <w:rPr>
                <w:lang w:val="ca-ES" w:eastAsia="ca-ES" w:bidi="ca-ES"/>
              </w:rPr>
              <w:t xml:space="preserve">Totes les operacions anteriors.</w:t>
            </w:r>
          </w:p>
        </w:tc>
      </w:tr>
    </w:tbl>
    <w:p>
      <w:pPr>
        <w:spacing w:after="60" w:line="40" w:lineRule="exact"/>
      </w:pPr>
    </w:p>
    <w:p>
      <w:pPr>
        <w:pStyle w:val="Normal"/>
      </w:pPr>
      <w:r>
        <w:rPr>
          <w:lang w:val="ca-ES" w:eastAsia="ca-ES" w:bidi="ca-ES"/>
        </w:rPr>
        <w:t xml:space="preserve">Es poden combinar, per exemple </w:t>
      </w:r>
      <w:r>
        <w:rPr>
          <w:rStyle w:val="InlineCode"/>
          <w:sz w:val="18"/>
          <w:lang w:val="ca-ES" w:eastAsia="ca-ES" w:bidi="ca-ES"/>
        </w:rPr>
        <w:t xml:space="preserve">cascade = {CascadeType.PERSIST, CascadeType.MERGE}</w:t>
      </w:r>
      <w:r>
        <w:rPr>
          <w:lang w:val="ca-ES" w:eastAsia="ca-ES" w:bidi="ca-ES"/>
        </w:rPr>
        <w:t xml:space="preserve">. Per defecte </w:t>
      </w:r>
      <w:r>
        <w:rPr>
          <w:b/>
          <w:lang w:val="ca-ES" w:eastAsia="ca-ES" w:bidi="ca-ES"/>
        </w:rPr>
        <w:t xml:space="preserve">no hi ha cascada</w:t>
      </w:r>
      <w:r>
        <w:rPr>
          <w:lang w:val="ca-ES" w:eastAsia="ca-ES" w:bidi="ca-ES"/>
        </w:rPr>
        <w:t xml:space="preserve">. Amb </w:t>
      </w:r>
      <w:r>
        <w:rPr>
          <w:rStyle w:val="InlineCode"/>
          <w:sz w:val="18"/>
          <w:lang w:val="ca-ES" w:eastAsia="ca-ES" w:bidi="ca-ES"/>
        </w:rPr>
        <w:t xml:space="preserve">save</w:t>
      </w:r>
      <w:r>
        <w:rPr>
          <w:lang w:val="ca-ES" w:eastAsia="ca-ES" w:bidi="ca-ES"/>
        </w:rPr>
        <w:t xml:space="preserve">, l'operació JPA que es propagui dependrà de si Spring Data fa </w:t>
      </w:r>
      <w:r>
        <w:rPr>
          <w:rStyle w:val="InlineCode"/>
          <w:sz w:val="18"/>
          <w:lang w:val="ca-ES" w:eastAsia="ca-ES" w:bidi="ca-ES"/>
        </w:rPr>
        <w:t xml:space="preserve">persist</w:t>
      </w:r>
      <w:r>
        <w:rPr>
          <w:lang w:val="ca-ES" w:eastAsia="ca-ES" w:bidi="ca-ES"/>
        </w:rPr>
        <w:t xml:space="preserve"> o </w:t>
      </w:r>
      <w:r>
        <w:rPr>
          <w:rStyle w:val="InlineCode"/>
          <w:sz w:val="18"/>
          <w:lang w:val="ca-ES" w:eastAsia="ca-ES" w:bidi="ca-ES"/>
        </w:rPr>
        <w:t xml:space="preserve">merge</w:t>
      </w:r>
      <w:r>
        <w:rPr>
          <w:lang w:val="ca-ES" w:eastAsia="ca-ES" w:bidi="ca-ES"/>
        </w:rPr>
        <w:t xml:space="preserve">.</w:t>
      </w:r>
    </w:p>
    <w:p>
      <w:pPr>
        <w:pStyle w:val="Normal"/>
      </w:pPr>
      <w:r>
        <w:rPr>
          <w:lang w:val="ca-ES" w:eastAsia="ca-ES" w:bidi="ca-ES"/>
        </w:rPr>
        <w:t xml:space="preserve">A </w:t>
      </w:r>
      <w:r>
        <w:rPr>
          <w:rStyle w:val="InlineCode"/>
          <w:sz w:val="18"/>
          <w:lang w:val="ca-ES" w:eastAsia="ca-ES" w:bidi="ca-ES"/>
        </w:rPr>
        <w:t xml:space="preserve">Teacher.courses</w:t>
      </w:r>
      <w:r>
        <w:rPr>
          <w:lang w:val="ca-ES" w:eastAsia="ca-ES" w:bidi="ca-ES"/>
        </w:rPr>
        <w:t xml:space="preserve">, el projecte declara </w:t>
      </w:r>
      <w:r>
        <w:rPr>
          <w:rStyle w:val="InlineCode"/>
          <w:sz w:val="18"/>
          <w:lang w:val="ca-ES" w:eastAsia="ca-ES" w:bidi="ca-ES"/>
        </w:rPr>
        <w:t xml:space="preserve">CascadeType.ALL</w:t>
      </w:r>
      <w:r>
        <w:rPr>
          <w:lang w:val="ca-ES" w:eastAsia="ca-ES" w:bidi="ca-ES"/>
        </w:rPr>
        <w:t xml:space="preserve">. Això permet propagar operacions del professor als seus cursos; eliminar un professor elimina també els cursos associats segons aquest mapatge. La cascada actua en el sentit on es declara: </w:t>
      </w:r>
      <w:r>
        <w:rPr>
          <w:rStyle w:val="InlineCode"/>
          <w:sz w:val="18"/>
          <w:lang w:val="ca-ES" w:eastAsia="ca-ES" w:bidi="ca-ES"/>
        </w:rPr>
        <w:t xml:space="preserve">Course.teacher</w:t>
      </w:r>
      <w:r>
        <w:rPr>
          <w:lang w:val="ca-ES" w:eastAsia="ca-ES" w:bidi="ca-ES"/>
        </w:rPr>
        <w:t xml:space="preserve"> no té cascada, de manera que eliminar un curs no elimina el professor.</w:t>
      </w:r>
    </w:p>
    <w:p>
      <w:pPr>
        <w:pStyle w:val="Normal"/>
      </w:pPr>
      <w:r>
        <w:rPr>
          <w:lang w:val="ca-ES" w:eastAsia="ca-ES" w:bidi="ca-ES"/>
        </w:rPr>
        <w:t xml:space="preserve">Aquest comportament és una decisió del model. Només és adequat si els cursos han de dependre d'aquell professor d'aquesta manera. Si l'aplicació requerís conservar els cursos quan desapareix un professor, hauríem de canviar el mapatge i definir una operació de reassignació o desvinculació.</w:t>
      </w:r>
    </w:p>
    <w:p>
      <w:pPr>
        <w:pStyle w:val="Normal"/>
      </w:pPr>
      <w:r>
        <w:rPr>
          <w:lang w:val="ca-ES" w:eastAsia="ca-ES" w:bidi="ca-ES"/>
        </w:rPr>
        <w:t xml:space="preserve">La cascada JPA </w:t>
      </w:r>
      <w:r>
        <w:rPr>
          <w:b/>
          <w:lang w:val="ca-ES" w:eastAsia="ca-ES" w:bidi="ca-ES"/>
        </w:rPr>
        <w:t xml:space="preserve">no equival a </w:t>
      </w:r>
      <w:r>
        <w:rPr>
          <w:b/>
          <w:rStyle w:val="InlineCode"/>
          <w:sz w:val="18"/>
          <w:lang w:val="ca-ES" w:eastAsia="ca-ES" w:bidi="ca-ES"/>
        </w:rPr>
        <w:t xml:space="preserve">ON DELETE CASCADE</w:t>
      </w:r>
      <w:r>
        <w:rPr>
          <w:b/>
          <w:lang w:val="ca-ES" w:eastAsia="ca-ES" w:bidi="ca-ES"/>
        </w:rPr>
        <w:t xml:space="preserve"> de MySQL</w:t>
      </w:r>
      <w:r>
        <w:rPr>
          <w:lang w:val="ca-ES" w:eastAsia="ca-ES" w:bidi="ca-ES"/>
        </w:rPr>
        <w:t xml:space="preserve">. La primera propaga operacions del context de persistència; la segona és una regla de la clau forana executada per la BD. Un </w:t>
      </w:r>
      <w:r>
        <w:rPr>
          <w:rStyle w:val="InlineCode"/>
          <w:sz w:val="18"/>
          <w:lang w:val="ca-ES" w:eastAsia="ca-ES" w:bidi="ca-ES"/>
        </w:rPr>
        <w:t xml:space="preserve">DELETE</w:t>
      </w:r>
      <w:r>
        <w:rPr>
          <w:lang w:val="ca-ES" w:eastAsia="ca-ES" w:bidi="ca-ES"/>
        </w:rPr>
        <w:t xml:space="preserve"> SQL directe no aplica automàticament les cascades configurades només a les anotacions JPA.</w:t>
      </w:r>
    </w:p>
    <w:p>
      <w:pPr>
        <w:pStyle w:val="Heading2"/>
      </w:pPr>
      <w:bookmarkStart w:id="65" w:name="sub65"/>
      <w:r>
        <w:rPr>
          <w:lang w:val="ca-ES" w:eastAsia="ca-ES" w:bidi="ca-ES"/>
        </w:rPr>
        <w:t xml:space="preserve">8.8. </w:t>
      </w:r>
      <w:r>
        <w:rPr>
          <w:rStyle w:val="InlineCode"/>
          <w:sz w:val="25"/>
          <w:lang w:val="ca-ES" w:eastAsia="ca-ES" w:bidi="ca-ES"/>
        </w:rPr>
        <w:t xml:space="preserve">orphanRemoval</w:t>
      </w:r>
      <w:r>
        <w:rPr>
          <w:lang w:val="ca-ES" w:eastAsia="ca-ES" w:bidi="ca-ES"/>
        </w:rPr>
        <w:t xml:space="preserve">: eliminar una entitat que deixa de pertànyer a la relació</w:t>
      </w:r>
      <w:bookmarkEnd w:id="65"/>
    </w:p>
    <w:p>
      <w:pPr>
        <w:pStyle w:val="Normal"/>
      </w:pPr>
      <w:r>
        <w:rPr>
          <w:lang w:val="ca-ES" w:eastAsia="ca-ES" w:bidi="ca-ES"/>
        </w:rPr>
        <w:t xml:space="preserve"/>
      </w:r>
      <w:r>
        <w:rPr>
          <w:b/>
          <w:lang w:val="ca-ES" w:eastAsia="ca-ES" w:bidi="ca-ES"/>
        </w:rPr>
        <w:t xml:space="preserve"/>
      </w:r>
      <w:r>
        <w:rPr>
          <w:b/>
          <w:rStyle w:val="InlineCode"/>
          <w:sz w:val="18"/>
          <w:lang w:val="ca-ES" w:eastAsia="ca-ES" w:bidi="ca-ES"/>
        </w:rPr>
        <w:t xml:space="preserve">orphanRemoval = true</w:t>
      </w:r>
      <w:r>
        <w:rPr>
          <w:b/>
          <w:lang w:val="ca-ES" w:eastAsia="ca-ES" w:bidi="ca-ES"/>
        </w:rPr>
        <w:t xml:space="preserve"/>
      </w:r>
      <w:r>
        <w:rPr>
          <w:lang w:val="ca-ES" w:eastAsia="ca-ES" w:bidi="ca-ES"/>
        </w:rPr>
        <w:t xml:space="preserve"> fa que una entitat dependent sigui eliminada quan es retira de l'associació gestionada. Està disponible a </w:t>
      </w:r>
      <w:r>
        <w:rPr>
          <w:rStyle w:val="InlineCode"/>
          <w:sz w:val="18"/>
          <w:lang w:val="ca-ES" w:eastAsia="ca-ES" w:bidi="ca-ES"/>
        </w:rPr>
        <w:t xml:space="preserve">@OneToMany</w:t>
      </w:r>
      <w:r>
        <w:rPr>
          <w:lang w:val="ca-ES" w:eastAsia="ca-ES" w:bidi="ca-ES"/>
        </w:rPr>
        <w:t xml:space="preserve"> i </w:t>
      </w:r>
      <w:r>
        <w:rPr>
          <w:rStyle w:val="InlineCode"/>
          <w:sz w:val="18"/>
          <w:lang w:val="ca-ES" w:eastAsia="ca-ES" w:bidi="ca-ES"/>
        </w:rPr>
        <w:t xml:space="preserve">@OneToOne</w:t>
      </w:r>
      <w:r>
        <w:rPr>
          <w:lang w:val="ca-ES" w:eastAsia="ca-ES" w:bidi="ca-ES"/>
        </w:rPr>
        <w:t xml:space="preserve">, amb valor per defecte </w:t>
      </w:r>
      <w:r>
        <w:rPr>
          <w:rStyle w:val="InlineCode"/>
          <w:sz w:val="18"/>
          <w:lang w:val="ca-ES" w:eastAsia="ca-ES" w:bidi="ca-ES"/>
        </w:rPr>
        <w:t xml:space="preserve">false</w:t>
      </w:r>
      <w:r>
        <w:rPr>
          <w:lang w:val="ca-ES" w:eastAsia="ca-ES" w:bidi="ca-ES"/>
        </w:rPr>
        <w:t xml:space="preserve">.</w:t>
      </w:r>
    </w:p>
    <w:p>
      <w:pPr>
        <w:pStyle w:val="Normal"/>
      </w:pPr>
      <w:r>
        <w:rPr>
          <w:lang w:val="ca-ES" w:eastAsia="ca-ES" w:bidi="ca-ES"/>
        </w:rPr>
        <w:t xml:space="preserve">A </w:t>
      </w:r>
      <w:r>
        <w:rPr>
          <w:rStyle w:val="InlineCode"/>
          <w:sz w:val="18"/>
          <w:lang w:val="ca-ES" w:eastAsia="ca-ES" w:bidi="ca-ES"/>
        </w:rPr>
        <w:t xml:space="preserve">Teacher.courses</w:t>
      </w:r>
      <w:r>
        <w:rPr>
          <w:lang w:val="ca-ES" w:eastAsia="ca-ES" w:bidi="ca-ES"/>
        </w:rPr>
        <w:t xml:space="preserve">, retirar un curs de la col·lecció gestionada dins una transacció provoca l'eliminació del curs en sincronitzar els canvis. Per exemple:</w:t>
      </w:r>
    </w:p>
    <w:p>
      <w:pPr>
        <w:pStyle w:val="Code"/>
        <w:keepNext/>
      </w:pPr>
      <w:r>
        <w:rPr>
          <w:lang w:val="ca-ES" w:eastAsia="ca-ES" w:bidi="ca-ES"/>
        </w:rPr>
        <w:t xml:space="preserve">// Dins una transacció, amb professor i curs gestionats:</w:t>
      </w:r>
    </w:p>
    <w:p>
      <w:pPr>
        <w:pStyle w:val="Code"/>
        <w:keepNext/>
      </w:pPr>
      <w:r>
        <w:rPr>
          <w:lang w:val="ca-ES" w:eastAsia="ca-ES" w:bidi="ca-ES"/>
        </w:rPr>
        <w:t xml:space="preserve">teacher.getCourses().remove(course);</w:t>
      </w:r>
    </w:p>
    <w:p>
      <w:pPr>
        <w:pStyle w:val="Code"/>
        <w:spacing w:after="150"/>
      </w:pPr>
      <w:r>
        <w:rPr>
          <w:lang w:val="ca-ES" w:eastAsia="ca-ES" w:bidi="ca-ES"/>
        </w:rPr>
        <w:t xml:space="preserve">course.setTeacher(null);</w:t>
      </w:r>
    </w:p>
    <w:p>
      <w:pPr>
        <w:pStyle w:val="Normal"/>
      </w:pPr>
      <w:r>
        <w:rPr>
          <w:lang w:val="ca-ES" w:eastAsia="ca-ES" w:bidi="ca-ES"/>
        </w:rPr>
        <w:t xml:space="preserve">El professor continua existint, però el curs es considera orfe segons el mapatge i s'elimina. Sense aquesta opció, desvincular i eliminar serien decisions separades; caldria modificar el costat propietari per desar la desvinculació i comprovar si la clau forana admet </w:t>
      </w:r>
      <w:r>
        <w:rPr>
          <w:rStyle w:val="InlineCode"/>
          <w:sz w:val="18"/>
          <w:lang w:val="ca-ES" w:eastAsia="ca-ES" w:bidi="ca-ES"/>
        </w:rPr>
        <w:t xml:space="preserve">NULL</w:t>
      </w:r>
      <w:r>
        <w:rPr>
          <w:lang w:val="ca-ES" w:eastAsia="ca-ES" w:bidi="ca-ES"/>
        </w:rPr>
        <w:t xml:space="preserve">.</w:t>
      </w:r>
    </w:p>
    <w:tbl>
      <w:tblPr>
        <w:tblW w:w="9412" w:type="dxa"/>
        <w:tblLayout w:type="fixed"/>
        <w:tblBorders>
          <w:top w:val="single" w:sz="4" w:color="C9D4C9"/>
          <w:bottom w:val="single" w:sz="4" w:color="C9D4C9"/>
          <w:insideH w:val="single" w:sz="4" w:color="DDE4DD"/>
        </w:tblBorders>
        <w:tblCellMar>
          <w:top w:w="90" w:type="dxa"/>
          <w:left w:w="105" w:type="dxa"/>
          <w:bottom w:w="90" w:type="dxa"/>
          <w:right w:w="105" w:type="dxa"/>
        </w:tblCellMar>
      </w:tblPr>
      <w:tblGrid>
        <w:gridCol w:w="3550"/>
        <w:gridCol w:w="5862"/>
      </w:tblGrid>
      <w:tr>
        <w:trPr>
          <w:cantSplit/>
          <w:tblHeader/>
        </w:trPr>
        <w:tc>
          <w:tcPr>
            <w:tcW w:w="3550" w:type="dxa"/>
            <w:shd w:fill="175F16"/>
            <w:vAlign w:val="center"/>
          </w:tcPr>
          <w:p>
            <w:pPr>
              <w:pStyle w:val="TableHeader"/>
              <w:keepNext/>
            </w:pPr>
            <w:r>
              <w:rPr>
                <w:lang w:val="ca-ES" w:eastAsia="ca-ES" w:bidi="ca-ES"/>
              </w:rPr>
              <w:t xml:space="preserve">Opció</w:t>
            </w:r>
          </w:p>
        </w:tc>
        <w:tc>
          <w:tcPr>
            <w:tcW w:w="5862" w:type="dxa"/>
            <w:shd w:fill="175F16"/>
            <w:vAlign w:val="center"/>
          </w:tcPr>
          <w:p>
            <w:pPr>
              <w:pStyle w:val="TableHeader"/>
              <w:keepNext/>
            </w:pPr>
            <w:r>
              <w:rPr>
                <w:lang w:val="ca-ES" w:eastAsia="ca-ES" w:bidi="ca-ES"/>
              </w:rPr>
              <w:t xml:space="preserve">Situació que desencadena l'efecte</w:t>
            </w:r>
          </w:p>
        </w:tc>
      </w:tr>
      <w:tr>
        <w:trPr>
          <w:cantSplit/>
        </w:trPr>
        <w:tc>
          <w:tcPr>
            <w:tcW w:w="3550" w:type="dxa"/>
            <w:shd w:fill="FFFFFF"/>
            <w:vAlign w:val="center"/>
          </w:tcPr>
          <w:p>
            <w:pPr>
              <w:pStyle w:val="TableText"/>
              <w:keepNext/>
            </w:pPr>
            <w:r>
              <w:rPr>
                <w:lang w:val="ca-ES" w:eastAsia="ca-ES" w:bidi="ca-ES"/>
              </w:rPr>
              <w:t xml:space="preserve"/>
            </w:r>
            <w:r>
              <w:rPr>
                <w:rStyle w:val="InlineCode"/>
                <w:sz w:val="18"/>
                <w:lang w:val="ca-ES" w:eastAsia="ca-ES" w:bidi="ca-ES"/>
              </w:rPr>
              <w:t xml:space="preserve">cascade = REMOVE</w:t>
            </w:r>
            <w:r>
              <w:rPr>
                <w:lang w:val="ca-ES" w:eastAsia="ca-ES" w:bidi="ca-ES"/>
              </w:rPr>
              <w:t xml:space="preserve"/>
            </w:r>
          </w:p>
        </w:tc>
        <w:tc>
          <w:tcPr>
            <w:tcW w:w="5862" w:type="dxa"/>
            <w:shd w:fill="FFFFFF"/>
            <w:vAlign w:val="center"/>
          </w:tcPr>
          <w:p>
            <w:pPr>
              <w:pStyle w:val="TableText"/>
              <w:keepNext/>
            </w:pPr>
            <w:r>
              <w:rPr>
                <w:lang w:val="ca-ES" w:eastAsia="ca-ES" w:bidi="ca-ES"/>
              </w:rPr>
              <w:t xml:space="preserve">Eliminam l'entitat origen i propagam l'eliminació a l'associada.</w:t>
            </w:r>
          </w:p>
        </w:tc>
      </w:tr>
      <w:tr>
        <w:trPr>
          <w:cantSplit/>
        </w:trPr>
        <w:tc>
          <w:tcPr>
            <w:tcW w:w="3550" w:type="dxa"/>
            <w:shd w:fill="F3F5F3"/>
            <w:vAlign w:val="center"/>
          </w:tcPr>
          <w:p>
            <w:pPr>
              <w:pStyle w:val="TableText"/>
            </w:pPr>
            <w:r>
              <w:rPr>
                <w:lang w:val="ca-ES" w:eastAsia="ca-ES" w:bidi="ca-ES"/>
              </w:rPr>
              <w:t xml:space="preserve"/>
            </w:r>
            <w:r>
              <w:rPr>
                <w:rStyle w:val="InlineCode"/>
                <w:sz w:val="18"/>
                <w:lang w:val="ca-ES" w:eastAsia="ca-ES" w:bidi="ca-ES"/>
              </w:rPr>
              <w:t xml:space="preserve">orphanRemoval = true</w:t>
            </w:r>
            <w:r>
              <w:rPr>
                <w:lang w:val="ca-ES" w:eastAsia="ca-ES" w:bidi="ca-ES"/>
              </w:rPr>
              <w:t xml:space="preserve"/>
            </w:r>
          </w:p>
        </w:tc>
        <w:tc>
          <w:tcPr>
            <w:tcW w:w="5862" w:type="dxa"/>
            <w:shd w:fill="F3F5F3"/>
            <w:vAlign w:val="center"/>
          </w:tcPr>
          <w:p>
            <w:pPr>
              <w:pStyle w:val="TableText"/>
            </w:pPr>
            <w:r>
              <w:rPr>
                <w:lang w:val="ca-ES" w:eastAsia="ca-ES" w:bidi="ca-ES"/>
              </w:rPr>
              <w:t xml:space="preserve">Retiram l'entitat dependent de la relació, encara que l'origen continuï existint.</w:t>
            </w:r>
          </w:p>
        </w:tc>
      </w:tr>
    </w:tbl>
    <w:p>
      <w:pPr>
        <w:spacing w:after="60" w:line="40" w:lineRule="exact"/>
      </w:pPr>
    </w:p>
    <w:p>
      <w:pPr>
        <w:pStyle w:val="Normal"/>
      </w:pPr>
      <w:r>
        <w:rPr>
          <w:lang w:val="ca-ES" w:eastAsia="ca-ES" w:bidi="ca-ES"/>
        </w:rPr>
        <w:t xml:space="preserve">Amb </w:t>
      </w:r>
      <w:r>
        <w:rPr>
          <w:rStyle w:val="InlineCode"/>
          <w:sz w:val="18"/>
          <w:lang w:val="ca-ES" w:eastAsia="ca-ES" w:bidi="ca-ES"/>
        </w:rPr>
        <w:t xml:space="preserve">orphanRemoval = true</w:t>
      </w:r>
      <w:r>
        <w:rPr>
          <w:lang w:val="ca-ES" w:eastAsia="ca-ES" w:bidi="ca-ES"/>
        </w:rPr>
        <w:t xml:space="preserve">, eliminar l'origen també elimina les entitats dependents. L'efecte que hem de distingir és que es poden eliminar en retirar-les de la relació, sense eliminar l'origen.</w:t>
      </w:r>
    </w:p>
    <w:p>
      <w:pPr>
        <w:pStyle w:val="Normal"/>
      </w:pPr>
      <w:r>
        <w:rPr>
          <w:lang w:val="ca-ES" w:eastAsia="ca-ES" w:bidi="ca-ES"/>
        </w:rPr>
        <w:t xml:space="preserve">Un orfe, aquí, no és qualsevol fila sense referències: és una entitat retirada d'una associació amb aquest mapatge. No hem d'emprar aquesta opció per a elements compartits ni donar per fet que podem retirar un curs d'un professor i afegir-lo a un altre sense conseqüències. El model del code along associa aquest comportament de dependència als cursos del professor.</w:t>
      </w:r>
    </w:p>
    <w:p>
      <w:pPr>
        <w:pStyle w:val="Normal"/>
      </w:pPr>
      <w:r>
        <w:rPr>
          <w:lang w:val="ca-ES" w:eastAsia="ca-ES" w:bidi="ca-ES"/>
        </w:rPr>
        <w:t xml:space="preserve">A la relació molts-a-molts no hi ha </w:t>
      </w:r>
      <w:r>
        <w:rPr>
          <w:rStyle w:val="InlineCode"/>
          <w:sz w:val="18"/>
          <w:lang w:val="ca-ES" w:eastAsia="ca-ES" w:bidi="ca-ES"/>
        </w:rPr>
        <w:t xml:space="preserve">orphanRemoval</w:t>
      </w:r>
      <w:r>
        <w:rPr>
          <w:lang w:val="ca-ES" w:eastAsia="ca-ES" w:bidi="ca-ES"/>
        </w:rPr>
        <w:t xml:space="preserve">: llevar una matrícula elimina la fila d'unió, no l'estudiant.</w:t>
      </w:r>
    </w:p>
    <w:p>
      <w:pPr>
        <w:pStyle w:val="Heading2"/>
      </w:pPr>
      <w:bookmarkStart w:id="66" w:name="sub66"/>
      <w:r>
        <w:rPr>
          <w:lang w:val="ca-ES" w:eastAsia="ca-ES" w:bidi="ca-ES"/>
        </w:rPr>
        <w:t xml:space="preserve">8.9. Càrrega de relacions: </w:t>
      </w:r>
      <w:r>
        <w:rPr>
          <w:rStyle w:val="InlineCode"/>
          <w:sz w:val="25"/>
          <w:lang w:val="ca-ES" w:eastAsia="ca-ES" w:bidi="ca-ES"/>
        </w:rPr>
        <w:t xml:space="preserve">LAZY</w:t>
      </w:r>
      <w:r>
        <w:rPr>
          <w:lang w:val="ca-ES" w:eastAsia="ca-ES" w:bidi="ca-ES"/>
        </w:rPr>
        <w:t xml:space="preserve">, </w:t>
      </w:r>
      <w:r>
        <w:rPr>
          <w:rStyle w:val="InlineCode"/>
          <w:sz w:val="25"/>
          <w:lang w:val="ca-ES" w:eastAsia="ca-ES" w:bidi="ca-ES"/>
        </w:rPr>
        <w:t xml:space="preserve">EAGER</w:t>
      </w:r>
      <w:r>
        <w:rPr>
          <w:lang w:val="ca-ES" w:eastAsia="ca-ES" w:bidi="ca-ES"/>
        </w:rPr>
        <w:t xml:space="preserve"> i transaccions</w:t>
      </w:r>
      <w:bookmarkEnd w:id="66"/>
    </w:p>
    <w:p>
      <w:pPr>
        <w:pStyle w:val="Normal"/>
      </w:pPr>
      <w:r>
        <w:rPr>
          <w:lang w:val="ca-ES" w:eastAsia="ca-ES" w:bidi="ca-ES"/>
        </w:rPr>
        <w:t xml:space="preserve">El paràmetre </w:t>
      </w:r>
      <w:r>
        <w:rPr>
          <w:b/>
          <w:lang w:val="ca-ES" w:eastAsia="ca-ES" w:bidi="ca-ES"/>
        </w:rPr>
        <w:t xml:space="preserve"/>
      </w:r>
      <w:r>
        <w:rPr>
          <w:b/>
          <w:rStyle w:val="InlineCode"/>
          <w:sz w:val="18"/>
          <w:lang w:val="ca-ES" w:eastAsia="ca-ES" w:bidi="ca-ES"/>
        </w:rPr>
        <w:t xml:space="preserve">fetch</w:t>
      </w:r>
      <w:r>
        <w:rPr>
          <w:b/>
          <w:lang w:val="ca-ES" w:eastAsia="ca-ES" w:bidi="ca-ES"/>
        </w:rPr>
        <w:t xml:space="preserve"/>
      </w:r>
      <w:r>
        <w:rPr>
          <w:lang w:val="ca-ES" w:eastAsia="ca-ES" w:bidi="ca-ES"/>
        </w:rPr>
        <w:t xml:space="preserve"> controla com es demana la càrrega de les entitats associades:</w:t>
      </w:r>
    </w:p>
    <w:tbl>
      <w:tblPr>
        <w:tblW w:w="9412" w:type="dxa"/>
        <w:tblLayout w:type="fixed"/>
        <w:tblBorders>
          <w:top w:val="single" w:sz="4" w:color="C9D4C9"/>
          <w:bottom w:val="single" w:sz="4" w:color="C9D4C9"/>
          <w:insideH w:val="single" w:sz="4" w:color="DDE4DD"/>
        </w:tblBorders>
        <w:tblCellMar>
          <w:top w:w="90" w:type="dxa"/>
          <w:left w:w="105" w:type="dxa"/>
          <w:bottom w:w="90" w:type="dxa"/>
          <w:right w:w="105" w:type="dxa"/>
        </w:tblCellMar>
      </w:tblPr>
      <w:tblGrid>
        <w:gridCol w:w="3550"/>
        <w:gridCol w:w="5862"/>
      </w:tblGrid>
      <w:tr>
        <w:trPr>
          <w:cantSplit/>
          <w:tblHeader/>
        </w:trPr>
        <w:tc>
          <w:tcPr>
            <w:tcW w:w="3550" w:type="dxa"/>
            <w:shd w:fill="175F16"/>
            <w:vAlign w:val="center"/>
          </w:tcPr>
          <w:p>
            <w:pPr>
              <w:pStyle w:val="TableHeader"/>
              <w:keepNext/>
            </w:pPr>
            <w:r>
              <w:rPr>
                <w:lang w:val="ca-ES" w:eastAsia="ca-ES" w:bidi="ca-ES"/>
              </w:rPr>
              <w:t xml:space="preserve">Estratègia</w:t>
            </w:r>
          </w:p>
        </w:tc>
        <w:tc>
          <w:tcPr>
            <w:tcW w:w="5862" w:type="dxa"/>
            <w:shd w:fill="175F16"/>
            <w:vAlign w:val="center"/>
          </w:tcPr>
          <w:p>
            <w:pPr>
              <w:pStyle w:val="TableHeader"/>
              <w:keepNext/>
            </w:pPr>
            <w:r>
              <w:rPr>
                <w:lang w:val="ca-ES" w:eastAsia="ca-ES" w:bidi="ca-ES"/>
              </w:rPr>
              <w:t xml:space="preserve">Significat</w:t>
            </w:r>
          </w:p>
        </w:tc>
      </w:tr>
      <w:tr>
        <w:trPr>
          <w:cantSplit/>
        </w:trPr>
        <w:tc>
          <w:tcPr>
            <w:tcW w:w="3550" w:type="dxa"/>
            <w:shd w:fill="FFFFFF"/>
            <w:vAlign w:val="center"/>
          </w:tcPr>
          <w:p>
            <w:pPr>
              <w:pStyle w:val="TableText"/>
              <w:keepNext/>
            </w:pPr>
            <w:r>
              <w:rPr>
                <w:lang w:val="ca-ES" w:eastAsia="ca-ES" w:bidi="ca-ES"/>
              </w:rPr>
              <w:t xml:space="preserve"/>
            </w:r>
            <w:r>
              <w:rPr>
                <w:rStyle w:val="InlineCode"/>
                <w:sz w:val="18"/>
                <w:lang w:val="ca-ES" w:eastAsia="ca-ES" w:bidi="ca-ES"/>
              </w:rPr>
              <w:t xml:space="preserve">FetchType.EAGER</w:t>
            </w:r>
            <w:r>
              <w:rPr>
                <w:lang w:val="ca-ES" w:eastAsia="ca-ES" w:bidi="ca-ES"/>
              </w:rPr>
              <w:t xml:space="preserve"/>
            </w:r>
          </w:p>
        </w:tc>
        <w:tc>
          <w:tcPr>
            <w:tcW w:w="5862" w:type="dxa"/>
            <w:shd w:fill="FFFFFF"/>
            <w:vAlign w:val="center"/>
          </w:tcPr>
          <w:p>
            <w:pPr>
              <w:pStyle w:val="TableText"/>
              <w:keepNext/>
            </w:pPr>
            <w:r>
              <w:rPr>
                <w:lang w:val="ca-ES" w:eastAsia="ca-ES" w:bidi="ca-ES"/>
              </w:rPr>
              <w:t xml:space="preserve">L'associació ha d'estar carregada quan es recupera l'entitat; pot requerir un </w:t>
            </w:r>
            <w:r>
              <w:rPr>
                <w:rStyle w:val="InlineCode"/>
                <w:sz w:val="18"/>
                <w:lang w:val="ca-ES" w:eastAsia="ca-ES" w:bidi="ca-ES"/>
              </w:rPr>
              <w:t xml:space="preserve">JOIN</w:t>
            </w:r>
            <w:r>
              <w:rPr>
                <w:lang w:val="ca-ES" w:eastAsia="ca-ES" w:bidi="ca-ES"/>
              </w:rPr>
              <w:t xml:space="preserve"> o consultes addicionals.</w:t>
            </w:r>
          </w:p>
        </w:tc>
      </w:tr>
      <w:tr>
        <w:trPr>
          <w:cantSplit/>
        </w:trPr>
        <w:tc>
          <w:tcPr>
            <w:tcW w:w="3550" w:type="dxa"/>
            <w:shd w:fill="F3F5F3"/>
            <w:vAlign w:val="center"/>
          </w:tcPr>
          <w:p>
            <w:pPr>
              <w:pStyle w:val="TableText"/>
            </w:pPr>
            <w:r>
              <w:rPr>
                <w:lang w:val="ca-ES" w:eastAsia="ca-ES" w:bidi="ca-ES"/>
              </w:rPr>
              <w:t xml:space="preserve"/>
            </w:r>
            <w:r>
              <w:rPr>
                <w:rStyle w:val="InlineCode"/>
                <w:sz w:val="18"/>
                <w:lang w:val="ca-ES" w:eastAsia="ca-ES" w:bidi="ca-ES"/>
              </w:rPr>
              <w:t xml:space="preserve">FetchType.LAZY</w:t>
            </w:r>
            <w:r>
              <w:rPr>
                <w:lang w:val="ca-ES" w:eastAsia="ca-ES" w:bidi="ca-ES"/>
              </w:rPr>
              <w:t xml:space="preserve"/>
            </w:r>
          </w:p>
        </w:tc>
        <w:tc>
          <w:tcPr>
            <w:tcW w:w="5862" w:type="dxa"/>
            <w:shd w:fill="F3F5F3"/>
            <w:vAlign w:val="center"/>
          </w:tcPr>
          <w:p>
            <w:pPr>
              <w:pStyle w:val="TableText"/>
            </w:pPr>
            <w:r>
              <w:rPr>
                <w:lang w:val="ca-ES" w:eastAsia="ca-ES" w:bidi="ca-ES"/>
              </w:rPr>
              <w:t xml:space="preserve">Es demana ajornar la càrrega fins que s'hi accedeixi. És una indicació al proveïdor, que pot carregar abans en alguns casos.</w:t>
            </w:r>
          </w:p>
        </w:tc>
      </w:tr>
    </w:tbl>
    <w:p>
      <w:pPr>
        <w:spacing w:after="60" w:line="40" w:lineRule="exact"/>
      </w:pPr>
    </w:p>
    <w:p>
      <w:pPr>
        <w:pStyle w:val="Normal"/>
      </w:pPr>
      <w:r>
        <w:rPr>
          <w:lang w:val="ca-ES" w:eastAsia="ca-ES" w:bidi="ca-ES"/>
        </w:rPr>
        <w:t xml:space="preserve">Els valors per defecte són:</w:t>
      </w:r>
    </w:p>
    <w:tbl>
      <w:tblPr>
        <w:tblW w:w="9412" w:type="dxa"/>
        <w:tblLayout w:type="fixed"/>
        <w:tblBorders>
          <w:top w:val="single" w:sz="4" w:color="C9D4C9"/>
          <w:bottom w:val="single" w:sz="4" w:color="C9D4C9"/>
          <w:insideH w:val="single" w:sz="4" w:color="DDE4DD"/>
        </w:tblBorders>
        <w:tblCellMar>
          <w:top w:w="90" w:type="dxa"/>
          <w:left w:w="105" w:type="dxa"/>
          <w:bottom w:w="90" w:type="dxa"/>
          <w:right w:w="105" w:type="dxa"/>
        </w:tblCellMar>
      </w:tblPr>
      <w:tblGrid>
        <w:gridCol w:w="3550"/>
        <w:gridCol w:w="5862"/>
      </w:tblGrid>
      <w:tr>
        <w:trPr>
          <w:cantSplit/>
          <w:tblHeader/>
        </w:trPr>
        <w:tc>
          <w:tcPr>
            <w:tcW w:w="3550" w:type="dxa"/>
            <w:shd w:fill="175F16"/>
            <w:vAlign w:val="center"/>
          </w:tcPr>
          <w:p>
            <w:pPr>
              <w:pStyle w:val="TableHeader"/>
              <w:keepNext/>
            </w:pPr>
            <w:r>
              <w:rPr>
                <w:lang w:val="ca-ES" w:eastAsia="ca-ES" w:bidi="ca-ES"/>
              </w:rPr>
              <w:t xml:space="preserve">Anotació</w:t>
            </w:r>
          </w:p>
        </w:tc>
        <w:tc>
          <w:tcPr>
            <w:tcW w:w="5862" w:type="dxa"/>
            <w:shd w:fill="175F16"/>
            <w:vAlign w:val="center"/>
          </w:tcPr>
          <w:p>
            <w:pPr>
              <w:pStyle w:val="TableHeader"/>
              <w:keepNext/>
            </w:pPr>
            <w:r>
              <w:rPr>
                <w:lang w:val="ca-ES" w:eastAsia="ca-ES" w:bidi="ca-ES"/>
              </w:rPr>
              <w:t xml:space="preserve"/>
            </w:r>
            <w:r>
              <w:rPr>
                <w:rStyle w:val="InlineCode"/>
                <w:sz w:val="18"/>
                <w:lang w:val="ca-ES" w:eastAsia="ca-ES" w:bidi="ca-ES"/>
              </w:rPr>
              <w:t xml:space="preserve">fetch</w:t>
            </w:r>
            <w:r>
              <w:rPr>
                <w:lang w:val="ca-ES" w:eastAsia="ca-ES" w:bidi="ca-ES"/>
              </w:rPr>
              <w:t xml:space="preserve"> per defecte</w:t>
            </w:r>
          </w:p>
        </w:tc>
      </w:tr>
      <w:tr>
        <w:trPr>
          <w:cantSplit/>
        </w:trPr>
        <w:tc>
          <w:tcPr>
            <w:tcW w:w="3550" w:type="dxa"/>
            <w:shd w:fill="FFFFFF"/>
            <w:vAlign w:val="center"/>
          </w:tcPr>
          <w:p>
            <w:pPr>
              <w:pStyle w:val="TableText"/>
              <w:keepNext/>
            </w:pPr>
            <w:r>
              <w:rPr>
                <w:lang w:val="ca-ES" w:eastAsia="ca-ES" w:bidi="ca-ES"/>
              </w:rPr>
              <w:t xml:space="preserve"/>
            </w:r>
            <w:r>
              <w:rPr>
                <w:rStyle w:val="InlineCode"/>
                <w:sz w:val="18"/>
                <w:lang w:val="ca-ES" w:eastAsia="ca-ES" w:bidi="ca-ES"/>
              </w:rPr>
              <w:t xml:space="preserve">@ManyToOne</w:t>
            </w:r>
            <w:r>
              <w:rPr>
                <w:lang w:val="ca-ES" w:eastAsia="ca-ES" w:bidi="ca-ES"/>
              </w:rPr>
              <w:t xml:space="preserve"/>
            </w:r>
          </w:p>
        </w:tc>
        <w:tc>
          <w:tcPr>
            <w:tcW w:w="5862" w:type="dxa"/>
            <w:shd w:fill="FFFFFF"/>
            <w:vAlign w:val="center"/>
          </w:tcPr>
          <w:p>
            <w:pPr>
              <w:pStyle w:val="TableText"/>
              <w:keepNext/>
            </w:pPr>
            <w:r>
              <w:rPr>
                <w:lang w:val="ca-ES" w:eastAsia="ca-ES" w:bidi="ca-ES"/>
              </w:rPr>
              <w:t xml:space="preserve"/>
            </w:r>
            <w:r>
              <w:rPr>
                <w:rStyle w:val="InlineCode"/>
                <w:sz w:val="18"/>
                <w:lang w:val="ca-ES" w:eastAsia="ca-ES" w:bidi="ca-ES"/>
              </w:rPr>
              <w:t xml:space="preserve">EAGER</w:t>
            </w:r>
            <w:r>
              <w:rPr>
                <w:lang w:val="ca-ES" w:eastAsia="ca-ES" w:bidi="ca-ES"/>
              </w:rPr>
              <w:t xml:space="preserve">.</w:t>
            </w:r>
          </w:p>
        </w:tc>
      </w:tr>
      <w:tr>
        <w:trPr>
          <w:cantSplit/>
        </w:trPr>
        <w:tc>
          <w:tcPr>
            <w:tcW w:w="3550" w:type="dxa"/>
            <w:shd w:fill="F3F5F3"/>
            <w:vAlign w:val="center"/>
          </w:tcPr>
          <w:p>
            <w:pPr>
              <w:pStyle w:val="TableText"/>
              <w:keepNext/>
            </w:pPr>
            <w:r>
              <w:rPr>
                <w:lang w:val="ca-ES" w:eastAsia="ca-ES" w:bidi="ca-ES"/>
              </w:rPr>
              <w:t xml:space="preserve"/>
            </w:r>
            <w:r>
              <w:rPr>
                <w:rStyle w:val="InlineCode"/>
                <w:sz w:val="18"/>
                <w:lang w:val="ca-ES" w:eastAsia="ca-ES" w:bidi="ca-ES"/>
              </w:rPr>
              <w:t xml:space="preserve">@OneToOne</w:t>
            </w:r>
            <w:r>
              <w:rPr>
                <w:lang w:val="ca-ES" w:eastAsia="ca-ES" w:bidi="ca-ES"/>
              </w:rPr>
              <w:t xml:space="preserve"/>
            </w:r>
          </w:p>
        </w:tc>
        <w:tc>
          <w:tcPr>
            <w:tcW w:w="5862" w:type="dxa"/>
            <w:shd w:fill="F3F5F3"/>
            <w:vAlign w:val="center"/>
          </w:tcPr>
          <w:p>
            <w:pPr>
              <w:pStyle w:val="TableText"/>
              <w:keepNext/>
            </w:pPr>
            <w:r>
              <w:rPr>
                <w:lang w:val="ca-ES" w:eastAsia="ca-ES" w:bidi="ca-ES"/>
              </w:rPr>
              <w:t xml:space="preserve"/>
            </w:r>
            <w:r>
              <w:rPr>
                <w:rStyle w:val="InlineCode"/>
                <w:sz w:val="18"/>
                <w:lang w:val="ca-ES" w:eastAsia="ca-ES" w:bidi="ca-ES"/>
              </w:rPr>
              <w:t xml:space="preserve">EAGER</w:t>
            </w:r>
            <w:r>
              <w:rPr>
                <w:lang w:val="ca-ES" w:eastAsia="ca-ES" w:bidi="ca-ES"/>
              </w:rPr>
              <w:t xml:space="preserve">.</w:t>
            </w:r>
          </w:p>
        </w:tc>
      </w:tr>
      <w:tr>
        <w:trPr>
          <w:cantSplit/>
        </w:trPr>
        <w:tc>
          <w:tcPr>
            <w:tcW w:w="3550" w:type="dxa"/>
            <w:shd w:fill="FFFFFF"/>
            <w:vAlign w:val="center"/>
          </w:tcPr>
          <w:p>
            <w:pPr>
              <w:pStyle w:val="TableText"/>
              <w:keepNext/>
            </w:pPr>
            <w:r>
              <w:rPr>
                <w:lang w:val="ca-ES" w:eastAsia="ca-ES" w:bidi="ca-ES"/>
              </w:rPr>
              <w:t xml:space="preserve"/>
            </w:r>
            <w:r>
              <w:rPr>
                <w:rStyle w:val="InlineCode"/>
                <w:sz w:val="18"/>
                <w:lang w:val="ca-ES" w:eastAsia="ca-ES" w:bidi="ca-ES"/>
              </w:rPr>
              <w:t xml:space="preserve">@OneToMany</w:t>
            </w:r>
            <w:r>
              <w:rPr>
                <w:lang w:val="ca-ES" w:eastAsia="ca-ES" w:bidi="ca-ES"/>
              </w:rPr>
              <w:t xml:space="preserve"/>
            </w:r>
          </w:p>
        </w:tc>
        <w:tc>
          <w:tcPr>
            <w:tcW w:w="5862" w:type="dxa"/>
            <w:shd w:fill="FFFFFF"/>
            <w:vAlign w:val="center"/>
          </w:tcPr>
          <w:p>
            <w:pPr>
              <w:pStyle w:val="TableText"/>
              <w:keepNext/>
            </w:pPr>
            <w:r>
              <w:rPr>
                <w:lang w:val="ca-ES" w:eastAsia="ca-ES" w:bidi="ca-ES"/>
              </w:rPr>
              <w:t xml:space="preserve"/>
            </w:r>
            <w:r>
              <w:rPr>
                <w:rStyle w:val="InlineCode"/>
                <w:sz w:val="18"/>
                <w:lang w:val="ca-ES" w:eastAsia="ca-ES" w:bidi="ca-ES"/>
              </w:rPr>
              <w:t xml:space="preserve">LAZY</w:t>
            </w:r>
            <w:r>
              <w:rPr>
                <w:lang w:val="ca-ES" w:eastAsia="ca-ES" w:bidi="ca-ES"/>
              </w:rPr>
              <w:t xml:space="preserve">.</w:t>
            </w:r>
          </w:p>
        </w:tc>
      </w:tr>
      <w:tr>
        <w:trPr>
          <w:cantSplit/>
        </w:trPr>
        <w:tc>
          <w:tcPr>
            <w:tcW w:w="3550" w:type="dxa"/>
            <w:shd w:fill="F3F5F3"/>
            <w:vAlign w:val="center"/>
          </w:tcPr>
          <w:p>
            <w:pPr>
              <w:pStyle w:val="TableText"/>
            </w:pPr>
            <w:r>
              <w:rPr>
                <w:lang w:val="ca-ES" w:eastAsia="ca-ES" w:bidi="ca-ES"/>
              </w:rPr>
              <w:t xml:space="preserve"/>
            </w:r>
            <w:r>
              <w:rPr>
                <w:rStyle w:val="InlineCode"/>
                <w:sz w:val="18"/>
                <w:lang w:val="ca-ES" w:eastAsia="ca-ES" w:bidi="ca-ES"/>
              </w:rPr>
              <w:t xml:space="preserve">@ManyToMany</w:t>
            </w:r>
            <w:r>
              <w:rPr>
                <w:lang w:val="ca-ES" w:eastAsia="ca-ES" w:bidi="ca-ES"/>
              </w:rPr>
              <w:t xml:space="preserve"/>
            </w:r>
          </w:p>
        </w:tc>
        <w:tc>
          <w:tcPr>
            <w:tcW w:w="5862" w:type="dxa"/>
            <w:shd w:fill="F3F5F3"/>
            <w:vAlign w:val="center"/>
          </w:tcPr>
          <w:p>
            <w:pPr>
              <w:pStyle w:val="TableText"/>
            </w:pPr>
            <w:r>
              <w:rPr>
                <w:lang w:val="ca-ES" w:eastAsia="ca-ES" w:bidi="ca-ES"/>
              </w:rPr>
              <w:t xml:space="preserve"/>
            </w:r>
            <w:r>
              <w:rPr>
                <w:rStyle w:val="InlineCode"/>
                <w:sz w:val="18"/>
                <w:lang w:val="ca-ES" w:eastAsia="ca-ES" w:bidi="ca-ES"/>
              </w:rPr>
              <w:t xml:space="preserve">LAZY</w:t>
            </w:r>
            <w:r>
              <w:rPr>
                <w:lang w:val="ca-ES" w:eastAsia="ca-ES" w:bidi="ca-ES"/>
              </w:rPr>
              <w:t xml:space="preserve">.</w:t>
            </w:r>
          </w:p>
        </w:tc>
      </w:tr>
    </w:tbl>
    <w:p>
      <w:pPr>
        <w:spacing w:after="60" w:line="40" w:lineRule="exact"/>
      </w:pPr>
    </w:p>
    <w:p>
      <w:pPr>
        <w:pStyle w:val="Normal"/>
      </w:pPr>
      <w:r>
        <w:rPr>
          <w:lang w:val="ca-ES" w:eastAsia="ca-ES" w:bidi="ca-ES"/>
        </w:rPr>
        <w:t xml:space="preserve">Al projecte no s'indica </w:t>
      </w:r>
      <w:r>
        <w:rPr>
          <w:rStyle w:val="InlineCode"/>
          <w:sz w:val="18"/>
          <w:lang w:val="ca-ES" w:eastAsia="ca-ES" w:bidi="ca-ES"/>
        </w:rPr>
        <w:t xml:space="preserve">fetch</w:t>
      </w:r>
      <w:r>
        <w:rPr>
          <w:lang w:val="ca-ES" w:eastAsia="ca-ES" w:bidi="ca-ES"/>
        </w:rPr>
        <w:t xml:space="preserve"> explícitament: </w:t>
      </w:r>
      <w:r>
        <w:rPr>
          <w:rStyle w:val="InlineCode"/>
          <w:sz w:val="18"/>
          <w:lang w:val="ca-ES" w:eastAsia="ca-ES" w:bidi="ca-ES"/>
        </w:rPr>
        <w:t xml:space="preserve">Course.teacher</w:t>
      </w:r>
      <w:r>
        <w:rPr>
          <w:lang w:val="ca-ES" w:eastAsia="ca-ES" w:bidi="ca-ES"/>
        </w:rPr>
        <w:t xml:space="preserve"> és </w:t>
      </w:r>
      <w:r>
        <w:rPr>
          <w:rStyle w:val="InlineCode"/>
          <w:sz w:val="18"/>
          <w:lang w:val="ca-ES" w:eastAsia="ca-ES" w:bidi="ca-ES"/>
        </w:rPr>
        <w:t xml:space="preserve">EAGER</w:t>
      </w:r>
      <w:r>
        <w:rPr>
          <w:lang w:val="ca-ES" w:eastAsia="ca-ES" w:bidi="ca-ES"/>
        </w:rPr>
        <w:t xml:space="preserve">, i les col·leccions de cursos i estudiants són </w:t>
      </w:r>
      <w:r>
        <w:rPr>
          <w:rStyle w:val="InlineCode"/>
          <w:sz w:val="18"/>
          <w:lang w:val="ca-ES" w:eastAsia="ca-ES" w:bidi="ca-ES"/>
        </w:rPr>
        <w:t xml:space="preserve">LAZY</w:t>
      </w:r>
      <w:r>
        <w:rPr>
          <w:lang w:val="ca-ES" w:eastAsia="ca-ES" w:bidi="ca-ES"/>
        </w:rPr>
        <w:t xml:space="preserve">. Canviar la càrrega no altera la cardinalitat ni fa que es propaguin escriptures.</w:t>
      </w:r>
    </w:p>
    <w:p>
      <w:pPr>
        <w:pStyle w:val="Normal"/>
      </w:pPr>
      <w:r>
        <w:rPr>
          <w:lang w:val="ca-ES" w:eastAsia="ca-ES" w:bidi="ca-ES"/>
        </w:rPr>
        <w:t xml:space="preserve">Accedir a una col·lecció lazy pot requerir una consulta quan el context de persistència encara és disponible. Si el context ja s'ha tancat i la col·lecció no s'ha inicialitzat, Hibernate pot llançar </w:t>
      </w:r>
      <w:r>
        <w:rPr>
          <w:rStyle w:val="InlineCode"/>
          <w:sz w:val="18"/>
          <w:lang w:val="ca-ES" w:eastAsia="ca-ES" w:bidi="ca-ES"/>
        </w:rPr>
        <w:t xml:space="preserve">LazyInitializationException</w:t>
      </w:r>
      <w:r>
        <w:rPr>
          <w:lang w:val="ca-ES" w:eastAsia="ca-ES" w:bidi="ca-ES"/>
        </w:rPr>
        <w:t xml:space="preserve">.</w:t>
      </w:r>
    </w:p>
    <w:p>
      <w:pPr>
        <w:pStyle w:val="Normal"/>
      </w:pPr>
      <w:r>
        <w:rPr>
          <w:lang w:val="ca-ES" w:eastAsia="ca-ES" w:bidi="ca-ES"/>
        </w:rPr>
        <w:t xml:space="preserve"/>
      </w:r>
      <w:r>
        <w:rPr>
          <w:rStyle w:val="InlineCode"/>
          <w:sz w:val="18"/>
          <w:lang w:val="ca-ES" w:eastAsia="ca-ES" w:bidi="ca-ES"/>
        </w:rPr>
        <w:t xml:space="preserve">UniversityService</w:t>
      </w:r>
      <w:r>
        <w:rPr>
          <w:lang w:val="ca-ES" w:eastAsia="ca-ES" w:bidi="ca-ES"/>
        </w:rPr>
        <w:t xml:space="preserve"> té </w:t>
      </w:r>
      <w:r>
        <w:rPr>
          <w:rStyle w:val="InlineCode"/>
          <w:sz w:val="18"/>
          <w:lang w:val="ca-ES" w:eastAsia="ca-ES" w:bidi="ca-ES"/>
        </w:rPr>
        <w:t xml:space="preserve">@Transactional</w:t>
      </w:r>
      <w:r>
        <w:rPr>
          <w:lang w:val="ca-ES" w:eastAsia="ca-ES" w:bidi="ca-ES"/>
        </w:rPr>
        <w:t xml:space="preserve">, del paquet </w:t>
      </w:r>
      <w:r>
        <w:rPr>
          <w:rStyle w:val="InlineCode"/>
          <w:sz w:val="18"/>
          <w:lang w:val="ca-ES" w:eastAsia="ca-ES" w:bidi="ca-ES"/>
        </w:rPr>
        <w:t xml:space="preserve">org.springframework.transaction.annotation</w:t>
      </w:r>
      <w:r>
        <w:rPr>
          <w:lang w:val="ca-ES" w:eastAsia="ca-ES" w:bidi="ca-ES"/>
        </w:rPr>
        <w:t xml:space="preserve">, per mantenir una transacció mentre recupera entitats, accedeix a les col·leccions i modifica enllaços. La configuració </w:t>
      </w:r>
      <w:r>
        <w:rPr>
          <w:rStyle w:val="InlineCode"/>
          <w:sz w:val="18"/>
          <w:lang w:val="ca-ES" w:eastAsia="ca-ES" w:bidi="ca-ES"/>
        </w:rPr>
        <w:t xml:space="preserve">spring.jpa.open-in-view=false</w:t>
      </w:r>
      <w:r>
        <w:rPr>
          <w:lang w:val="ca-ES" w:eastAsia="ca-ES" w:bidi="ca-ES"/>
        </w:rPr>
        <w:t xml:space="preserve"> evita mantenir el context obert durant tota la resposta web; les dades necessàries es preparen al servei.</w:t>
      </w:r>
    </w:p>
    <w:p>
      <w:pPr>
        <w:pStyle w:val="Normal"/>
      </w:pPr>
      <w:r>
        <w:rPr>
          <w:lang w:val="ca-ES" w:eastAsia="ca-ES" w:bidi="ca-ES"/>
        </w:rPr>
        <w:t xml:space="preserve">Per exemple, el servei recupera un curs amb </w:t>
      </w:r>
      <w:r>
        <w:rPr>
          <w:rStyle w:val="InlineCode"/>
          <w:sz w:val="18"/>
          <w:lang w:val="ca-ES" w:eastAsia="ca-ES" w:bidi="ca-ES"/>
        </w:rPr>
        <w:t xml:space="preserve">findById</w:t>
      </w:r>
      <w:r>
        <w:rPr>
          <w:lang w:val="ca-ES" w:eastAsia="ca-ES" w:bidi="ca-ES"/>
        </w:rPr>
        <w:t xml:space="preserve"> i obté els noms amb </w:t>
      </w:r>
      <w:r>
        <w:rPr>
          <w:rStyle w:val="InlineCode"/>
          <w:sz w:val="18"/>
          <w:lang w:val="ca-ES" w:eastAsia="ca-ES" w:bidi="ca-ES"/>
        </w:rPr>
        <w:t xml:space="preserve">course.getStudents().stream().map(Student::getFullName).toList()</w:t>
      </w:r>
      <w:r>
        <w:rPr>
          <w:lang w:val="ca-ES" w:eastAsia="ca-ES" w:bidi="ca-ES"/>
        </w:rPr>
        <w:t xml:space="preserve">. La col·lecció es llegeix dins el servei transaccional i el controlador retorna la llista de noms. Fer totes les relacions </w:t>
      </w:r>
      <w:r>
        <w:rPr>
          <w:rStyle w:val="InlineCode"/>
          <w:sz w:val="18"/>
          <w:lang w:val="ca-ES" w:eastAsia="ca-ES" w:bidi="ca-ES"/>
        </w:rPr>
        <w:t xml:space="preserve">EAGER</w:t>
      </w:r>
      <w:r>
        <w:rPr>
          <w:lang w:val="ca-ES" w:eastAsia="ca-ES" w:bidi="ca-ES"/>
        </w:rPr>
        <w:t xml:space="preserve"> no és una solució general: pot carregar dades innecessàries i multiplicar les consultes.</w:t>
      </w:r>
    </w:p>
    <w:p>
      <w:pPr>
        <w:pStyle w:val="Heading2"/>
      </w:pPr>
      <w:bookmarkStart w:id="67" w:name="sub67"/>
      <w:r>
        <w:rPr>
          <w:lang w:val="ca-ES" w:eastAsia="ca-ES" w:bidi="ca-ES"/>
        </w:rPr>
        <w:t xml:space="preserve">8.10. Variants: relacions amb atributs i relacions amb la mateixa entitat</w:t>
      </w:r>
      <w:bookmarkEnd w:id="67"/>
    </w:p>
    <w:p>
      <w:pPr>
        <w:pStyle w:val="Normal"/>
      </w:pPr>
      <w:r>
        <w:rPr>
          <w:lang w:val="ca-ES" w:eastAsia="ca-ES" w:bidi="ca-ES"/>
        </w:rPr>
        <w:t xml:space="preserve">Si una matrícula també ha de tenir </w:t>
      </w:r>
      <w:r>
        <w:rPr>
          <w:b/>
          <w:lang w:val="ca-ES" w:eastAsia="ca-ES" w:bidi="ca-ES"/>
        </w:rPr>
        <w:t xml:space="preserve">data, estat o nota</w:t>
      </w:r>
      <w:r>
        <w:rPr>
          <w:lang w:val="ca-ES" w:eastAsia="ca-ES" w:bidi="ca-ES"/>
        </w:rPr>
        <w:t xml:space="preserve">, l'enllaç té dades pròpies. En lloc d'una </w:t>
      </w:r>
      <w:r>
        <w:rPr>
          <w:rStyle w:val="InlineCode"/>
          <w:sz w:val="18"/>
          <w:lang w:val="ca-ES" w:eastAsia="ca-ES" w:bidi="ca-ES"/>
        </w:rPr>
        <w:t xml:space="preserve">@ManyToMany</w:t>
      </w:r>
      <w:r>
        <w:rPr>
          <w:lang w:val="ca-ES" w:eastAsia="ca-ES" w:bidi="ca-ES"/>
        </w:rPr>
        <w:t xml:space="preserve"> directa, podem convertir la matrícula en una entitat </w:t>
      </w:r>
      <w:r>
        <w:rPr>
          <w:rStyle w:val="InlineCode"/>
          <w:sz w:val="18"/>
          <w:lang w:val="ca-ES" w:eastAsia="ca-ES" w:bidi="ca-ES"/>
        </w:rPr>
        <w:t xml:space="preserve">Enrollment</w:t>
      </w:r>
      <w:r>
        <w:rPr>
          <w:lang w:val="ca-ES" w:eastAsia="ca-ES" w:bidi="ca-ES"/>
        </w:rPr>
        <w:t xml:space="preserve"> amb dues relacions </w:t>
      </w:r>
      <w:r>
        <w:rPr>
          <w:rStyle w:val="InlineCode"/>
          <w:sz w:val="18"/>
          <w:lang w:val="ca-ES" w:eastAsia="ca-ES" w:bidi="ca-ES"/>
        </w:rPr>
        <w:t xml:space="preserve">@ManyToOne</w:t>
      </w:r>
      <w:r>
        <w:rPr>
          <w:lang w:val="ca-ES" w:eastAsia="ca-ES" w:bidi="ca-ES"/>
        </w:rPr>
        <w:t xml:space="preserve">:</w:t>
      </w:r>
    </w:p>
    <w:p>
      <w:pPr>
        <w:pStyle w:val="Code"/>
        <w:keepNext/>
      </w:pPr>
      <w:r>
        <w:rPr>
          <w:lang w:val="ca-ES" w:eastAsia="ca-ES" w:bidi="ca-ES"/>
        </w:rPr>
        <w:t xml:space="preserve">// Camps d'una entitat Enrollment amb el seu propi @Id:</w:t>
      </w:r>
    </w:p>
    <w:p>
      <w:pPr>
        <w:pStyle w:val="Code"/>
        <w:keepNext/>
      </w:pPr>
      <w:r>
        <w:rPr>
          <w:lang w:val="ca-ES" w:eastAsia="ca-ES" w:bidi="ca-ES"/>
        </w:rPr>
        <w:t xml:space="preserve">@ManyToOne(optional = false)</w:t>
      </w:r>
    </w:p>
    <w:p>
      <w:pPr>
        <w:pStyle w:val="Code"/>
        <w:keepNext/>
      </w:pPr>
      <w:r>
        <w:rPr>
          <w:lang w:val="ca-ES" w:eastAsia="ca-ES" w:bidi="ca-ES"/>
        </w:rPr>
        <w:t xml:space="preserve">@JoinColumn(name = "course_id", nullable = false)</w:t>
      </w:r>
    </w:p>
    <w:p>
      <w:pPr>
        <w:pStyle w:val="Code"/>
        <w:keepNext/>
      </w:pPr>
      <w:r>
        <w:rPr>
          <w:lang w:val="ca-ES" w:eastAsia="ca-ES" w:bidi="ca-ES"/>
        </w:rPr>
        <w:t xml:space="preserve">private Course course;</w:t>
      </w:r>
    </w:p>
    <w:p>
      <w:pPr>
        <w:pStyle w:val="Code"/>
        <w:keepNext/>
      </w:pPr>
      <w:r>
        <w:rPr>
          <w:lang w:val="ca-ES" w:eastAsia="ca-ES" w:bidi="ca-ES"/>
        </w:rPr>
        <w:t xml:space="preserve"/>
      </w:r>
    </w:p>
    <w:p>
      <w:pPr>
        <w:pStyle w:val="Code"/>
        <w:keepNext/>
      </w:pPr>
      <w:r>
        <w:rPr>
          <w:lang w:val="ca-ES" w:eastAsia="ca-ES" w:bidi="ca-ES"/>
        </w:rPr>
        <w:t xml:space="preserve">@ManyToOne(optional = false)</w:t>
      </w:r>
    </w:p>
    <w:p>
      <w:pPr>
        <w:pStyle w:val="Code"/>
        <w:keepNext/>
      </w:pPr>
      <w:r>
        <w:rPr>
          <w:lang w:val="ca-ES" w:eastAsia="ca-ES" w:bidi="ca-ES"/>
        </w:rPr>
        <w:t xml:space="preserve">@JoinColumn(name = "student_id", nullable = false)</w:t>
      </w:r>
    </w:p>
    <w:p>
      <w:pPr>
        <w:pStyle w:val="Code"/>
        <w:keepNext/>
      </w:pPr>
      <w:r>
        <w:rPr>
          <w:lang w:val="ca-ES" w:eastAsia="ca-ES" w:bidi="ca-ES"/>
        </w:rPr>
        <w:t xml:space="preserve">private Student student;</w:t>
      </w:r>
    </w:p>
    <w:p>
      <w:pPr>
        <w:pStyle w:val="Code"/>
        <w:keepNext/>
      </w:pPr>
      <w:r>
        <w:rPr>
          <w:lang w:val="ca-ES" w:eastAsia="ca-ES" w:bidi="ca-ES"/>
        </w:rPr>
        <w:t xml:space="preserve"/>
      </w:r>
    </w:p>
    <w:p>
      <w:pPr>
        <w:pStyle w:val="Code"/>
        <w:spacing w:after="150"/>
      </w:pPr>
      <w:r>
        <w:rPr>
          <w:lang w:val="ca-ES" w:eastAsia="ca-ES" w:bidi="ca-ES"/>
        </w:rPr>
        <w:t xml:space="preserve">private LocalDate enrolledOn;</w:t>
      </w:r>
    </w:p>
    <w:p>
      <w:pPr>
        <w:pStyle w:val="Normal"/>
      </w:pPr>
      <w:r>
        <w:rPr>
          <w:lang w:val="ca-ES" w:eastAsia="ca-ES" w:bidi="ca-ES"/>
        </w:rPr>
        <w:t xml:space="preserve">Així obtenim </w:t>
      </w:r>
      <w:r>
        <w:rPr>
          <w:rStyle w:val="InlineCode"/>
          <w:sz w:val="18"/>
          <w:lang w:val="ca-ES" w:eastAsia="ca-ES" w:bidi="ca-ES"/>
        </w:rPr>
        <w:t xml:space="preserve">Course 1–N Enrollment</w:t>
      </w:r>
      <w:r>
        <w:rPr>
          <w:lang w:val="ca-ES" w:eastAsia="ca-ES" w:bidi="ca-ES"/>
        </w:rPr>
        <w:t xml:space="preserve"> i </w:t>
      </w:r>
      <w:r>
        <w:rPr>
          <w:rStyle w:val="InlineCode"/>
          <w:sz w:val="18"/>
          <w:lang w:val="ca-ES" w:eastAsia="ca-ES" w:bidi="ca-ES"/>
        </w:rPr>
        <w:t xml:space="preserve">Student 1–N Enrollment</w:t>
      </w:r>
      <w:r>
        <w:rPr>
          <w:lang w:val="ca-ES" w:eastAsia="ca-ES" w:bidi="ca-ES"/>
        </w:rPr>
        <w:t xml:space="preserve">, i podem consultar o modificar la matrícula com a entitat. Si només s'admet una matrícula per parell curs–estudiant, la taula ha de tenir una restricció única composta sobre aquestes dues claus. És una ampliació del model; l'exemple de classe desa només els enllaços amb </w:t>
      </w:r>
      <w:r>
        <w:rPr>
          <w:rStyle w:val="InlineCode"/>
          <w:sz w:val="18"/>
          <w:lang w:val="ca-ES" w:eastAsia="ca-ES" w:bidi="ca-ES"/>
        </w:rPr>
        <w:t xml:space="preserve">@ManyToMany</w:t>
      </w:r>
      <w:r>
        <w:rPr>
          <w:lang w:val="ca-ES" w:eastAsia="ca-ES" w:bidi="ca-ES"/>
        </w:rPr>
        <w:t xml:space="preserve">.</w:t>
      </w:r>
    </w:p>
    <w:p>
      <w:pPr>
        <w:pStyle w:val="Normal"/>
      </w:pPr>
      <w:r>
        <w:rPr>
          <w:lang w:val="ca-ES" w:eastAsia="ca-ES" w:bidi="ca-ES"/>
        </w:rPr>
        <w:t xml:space="preserve">Una relació també pot referenciar </w:t>
      </w:r>
      <w:r>
        <w:rPr>
          <w:b/>
          <w:lang w:val="ca-ES" w:eastAsia="ca-ES" w:bidi="ca-ES"/>
        </w:rPr>
        <w:t xml:space="preserve">la mateixa classe</w:t>
      </w:r>
      <w:r>
        <w:rPr>
          <w:lang w:val="ca-ES" w:eastAsia="ca-ES" w:bidi="ca-ES"/>
        </w:rPr>
        <w:t xml:space="preserve">. Per exemple, una categoria pot tenir una categoria pare i diverses subcategories:</w:t>
      </w:r>
    </w:p>
    <w:p>
      <w:pPr>
        <w:pStyle w:val="Code"/>
        <w:keepNext/>
      </w:pPr>
      <w:r>
        <w:rPr>
          <w:lang w:val="ca-ES" w:eastAsia="ca-ES" w:bidi="ca-ES"/>
        </w:rPr>
        <w:t xml:space="preserve">// Camps dins Category:</w:t>
      </w:r>
    </w:p>
    <w:p>
      <w:pPr>
        <w:pStyle w:val="Code"/>
        <w:keepNext/>
      </w:pPr>
      <w:r>
        <w:rPr>
          <w:lang w:val="ca-ES" w:eastAsia="ca-ES" w:bidi="ca-ES"/>
        </w:rPr>
        <w:t xml:space="preserve">@ManyToOne</w:t>
      </w:r>
    </w:p>
    <w:p>
      <w:pPr>
        <w:pStyle w:val="Code"/>
        <w:keepNext/>
      </w:pPr>
      <w:r>
        <w:rPr>
          <w:lang w:val="ca-ES" w:eastAsia="ca-ES" w:bidi="ca-ES"/>
        </w:rPr>
        <w:t xml:space="preserve">@JoinColumn(name = "parent_id")</w:t>
      </w:r>
    </w:p>
    <w:p>
      <w:pPr>
        <w:pStyle w:val="Code"/>
        <w:keepNext/>
      </w:pPr>
      <w:r>
        <w:rPr>
          <w:lang w:val="ca-ES" w:eastAsia="ca-ES" w:bidi="ca-ES"/>
        </w:rPr>
        <w:t xml:space="preserve">private Category parent;</w:t>
      </w:r>
    </w:p>
    <w:p>
      <w:pPr>
        <w:pStyle w:val="Code"/>
        <w:keepNext/>
      </w:pPr>
      <w:r>
        <w:rPr>
          <w:lang w:val="ca-ES" w:eastAsia="ca-ES" w:bidi="ca-ES"/>
        </w:rPr>
        <w:t xml:space="preserve"/>
      </w:r>
    </w:p>
    <w:p>
      <w:pPr>
        <w:pStyle w:val="Code"/>
        <w:keepNext/>
      </w:pPr>
      <w:r>
        <w:rPr>
          <w:lang w:val="ca-ES" w:eastAsia="ca-ES" w:bidi="ca-ES"/>
        </w:rPr>
        <w:t xml:space="preserve">@OneToMany(mappedBy = "parent")</w:t>
      </w:r>
    </w:p>
    <w:p>
      <w:pPr>
        <w:pStyle w:val="Code"/>
        <w:spacing w:after="150"/>
      </w:pPr>
      <w:r>
        <w:rPr>
          <w:lang w:val="ca-ES" w:eastAsia="ca-ES" w:bidi="ca-ES"/>
        </w:rPr>
        <w:t xml:space="preserve">private List&lt;Category&gt; children = new ArrayList&lt;&gt;();</w:t>
      </w:r>
    </w:p>
    <w:p>
      <w:pPr>
        <w:pStyle w:val="Normal"/>
      </w:pPr>
      <w:r>
        <w:rPr>
          <w:lang w:val="ca-ES" w:eastAsia="ca-ES" w:bidi="ca-ES"/>
        </w:rPr>
        <w:t xml:space="preserve">La clau forana </w:t>
      </w:r>
      <w:r>
        <w:rPr>
          <w:rStyle w:val="InlineCode"/>
          <w:sz w:val="18"/>
          <w:lang w:val="ca-ES" w:eastAsia="ca-ES" w:bidi="ca-ES"/>
        </w:rPr>
        <w:t xml:space="preserve">parent_id</w:t>
      </w:r>
      <w:r>
        <w:rPr>
          <w:lang w:val="ca-ES" w:eastAsia="ca-ES" w:bidi="ca-ES"/>
        </w:rPr>
        <w:t xml:space="preserve"> referencia la mateixa taula de categories. Continua essent una molts-a-un / un-a-molts, ara autoreferenciada; no és un cinquè tipus de cardinalitat. Una categoria arrel pot tenir </w:t>
      </w:r>
      <w:r>
        <w:rPr>
          <w:rStyle w:val="InlineCode"/>
          <w:sz w:val="18"/>
          <w:lang w:val="ca-ES" w:eastAsia="ca-ES" w:bidi="ca-ES"/>
        </w:rPr>
        <w:t xml:space="preserve">parent == null</w:t>
      </w:r>
      <w:r>
        <w:rPr>
          <w:lang w:val="ca-ES" w:eastAsia="ca-ES" w:bidi="ca-ES"/>
        </w:rPr>
        <w:t xml:space="preserve">.</w:t>
      </w:r>
    </w:p>
    <w:p>
      <w:pPr>
        <w:pStyle w:val="Heading2"/>
      </w:pPr>
      <w:bookmarkStart w:id="68" w:name="sub68"/>
      <w:r>
        <w:rPr>
          <w:lang w:val="ca-ES" w:eastAsia="ca-ES" w:bidi="ca-ES"/>
        </w:rPr>
        <w:t xml:space="preserve">8.11. Consultar relacions amb JPQL</w:t>
      </w:r>
      <w:bookmarkEnd w:id="68"/>
    </w:p>
    <w:p>
      <w:pPr>
        <w:pStyle w:val="Normal"/>
      </w:pPr>
      <w:r>
        <w:rPr>
          <w:lang w:val="ca-ES" w:eastAsia="ca-ES" w:bidi="ca-ES"/>
        </w:rPr>
        <w:t xml:space="preserve">La navegació entre entitats també apareix a les consultes. Per obtenir els cursos d'un professor, en SQL escriuríem un </w:t>
      </w:r>
      <w:r>
        <w:rPr>
          <w:rStyle w:val="InlineCode"/>
          <w:sz w:val="18"/>
          <w:lang w:val="ca-ES" w:eastAsia="ca-ES" w:bidi="ca-ES"/>
        </w:rPr>
        <w:t xml:space="preserve">JOIN</w:t>
      </w:r>
      <w:r>
        <w:rPr>
          <w:lang w:val="ca-ES" w:eastAsia="ca-ES" w:bidi="ca-ES"/>
        </w:rPr>
        <w:t xml:space="preserve"> basat en les claus:</w:t>
      </w:r>
    </w:p>
    <w:p>
      <w:pPr>
        <w:pStyle w:val="Code"/>
        <w:keepNext/>
      </w:pPr>
      <w:r>
        <w:rPr>
          <w:lang w:val="ca-ES" w:eastAsia="ca-ES" w:bidi="ca-ES"/>
        </w:rPr>
        <w:t xml:space="preserve">SELECT c.*</w:t>
      </w:r>
    </w:p>
    <w:p>
      <w:pPr>
        <w:pStyle w:val="Code"/>
        <w:keepNext/>
      </w:pPr>
      <w:r>
        <w:rPr>
          <w:lang w:val="ca-ES" w:eastAsia="ca-ES" w:bidi="ca-ES"/>
        </w:rPr>
        <w:t xml:space="preserve">FROM COURSE c</w:t>
      </w:r>
    </w:p>
    <w:p>
      <w:pPr>
        <w:pStyle w:val="Code"/>
        <w:keepNext/>
      </w:pPr>
      <w:r>
        <w:rPr>
          <w:lang w:val="ca-ES" w:eastAsia="ca-ES" w:bidi="ca-ES"/>
        </w:rPr>
        <w:t xml:space="preserve">JOIN TEACHER t ON c.teacher_id = t.id</w:t>
      </w:r>
    </w:p>
    <w:p>
      <w:pPr>
        <w:pStyle w:val="Code"/>
        <w:spacing w:after="150"/>
      </w:pPr>
      <w:r>
        <w:rPr>
          <w:lang w:val="ca-ES" w:eastAsia="ca-ES" w:bidi="ca-ES"/>
        </w:rPr>
        <w:t xml:space="preserve">WHERE t.full_name = 'David Pons';</w:t>
      </w:r>
    </w:p>
    <w:p>
      <w:pPr>
        <w:pStyle w:val="Normal"/>
      </w:pPr>
      <w:r>
        <w:rPr>
          <w:lang w:val="ca-ES" w:eastAsia="ca-ES" w:bidi="ca-ES"/>
        </w:rPr>
        <w:t xml:space="preserve">La consulta JPQL equivalent navega pel camp de relació:</w:t>
      </w:r>
    </w:p>
    <w:p>
      <w:pPr>
        <w:pStyle w:val="Code"/>
        <w:keepNext/>
      </w:pPr>
      <w:r>
        <w:rPr>
          <w:lang w:val="ca-ES" w:eastAsia="ca-ES" w:bidi="ca-ES"/>
        </w:rPr>
        <w:t xml:space="preserve">SELECT c</w:t>
      </w:r>
    </w:p>
    <w:p>
      <w:pPr>
        <w:pStyle w:val="Code"/>
        <w:keepNext/>
      </w:pPr>
      <w:r>
        <w:rPr>
          <w:lang w:val="ca-ES" w:eastAsia="ca-ES" w:bidi="ca-ES"/>
        </w:rPr>
        <w:t xml:space="preserve">FROM Course c</w:t>
      </w:r>
    </w:p>
    <w:p>
      <w:pPr>
        <w:pStyle w:val="Code"/>
        <w:keepNext/>
      </w:pPr>
      <w:r>
        <w:rPr>
          <w:lang w:val="ca-ES" w:eastAsia="ca-ES" w:bidi="ca-ES"/>
        </w:rPr>
        <w:t xml:space="preserve">JOIN c.teacher t</w:t>
      </w:r>
    </w:p>
    <w:p>
      <w:pPr>
        <w:pStyle w:val="Code"/>
        <w:spacing w:after="150"/>
      </w:pPr>
      <w:r>
        <w:rPr>
          <w:lang w:val="ca-ES" w:eastAsia="ca-ES" w:bidi="ca-ES"/>
        </w:rPr>
        <w:t xml:space="preserve">WHERE t.fullName = :name</w:t>
      </w:r>
    </w:p>
    <w:p>
      <w:pPr>
        <w:pStyle w:val="Normal"/>
      </w:pPr>
      <w:r>
        <w:rPr>
          <w:lang w:val="ca-ES" w:eastAsia="ca-ES" w:bidi="ca-ES"/>
        </w:rPr>
        <w:t xml:space="preserve">No hem d'escriure </w:t>
      </w:r>
      <w:r>
        <w:rPr>
          <w:rStyle w:val="InlineCode"/>
          <w:sz w:val="18"/>
          <w:lang w:val="ca-ES" w:eastAsia="ca-ES" w:bidi="ca-ES"/>
        </w:rPr>
        <w:t xml:space="preserve">teacher_id</w:t>
      </w:r>
      <w:r>
        <w:rPr>
          <w:lang w:val="ca-ES" w:eastAsia="ca-ES" w:bidi="ca-ES"/>
        </w:rPr>
        <w:t xml:space="preserve"> a JPQL: el mapatge de </w:t>
      </w:r>
      <w:r>
        <w:rPr>
          <w:rStyle w:val="InlineCode"/>
          <w:sz w:val="18"/>
          <w:lang w:val="ca-ES" w:eastAsia="ca-ES" w:bidi="ca-ES"/>
        </w:rPr>
        <w:t xml:space="preserve">Course.teacher</w:t>
      </w:r>
      <w:r>
        <w:rPr>
          <w:lang w:val="ca-ES" w:eastAsia="ca-ES" w:bidi="ca-ES"/>
        </w:rPr>
        <w:t xml:space="preserve"> ja informa Hibernate de com unir les taules. El paràmetre </w:t>
      </w:r>
      <w:r>
        <w:rPr>
          <w:rStyle w:val="InlineCode"/>
          <w:sz w:val="18"/>
          <w:lang w:val="ca-ES" w:eastAsia="ca-ES" w:bidi="ca-ES"/>
        </w:rPr>
        <w:t xml:space="preserve">:name</w:t>
      </w:r>
      <w:r>
        <w:rPr>
          <w:lang w:val="ca-ES" w:eastAsia="ca-ES" w:bidi="ca-ES"/>
        </w:rPr>
        <w:t xml:space="preserve"> es vincularia amb </w:t>
      </w:r>
      <w:r>
        <w:rPr>
          <w:rStyle w:val="InlineCode"/>
          <w:sz w:val="18"/>
          <w:lang w:val="ca-ES" w:eastAsia="ca-ES" w:bidi="ca-ES"/>
        </w:rPr>
        <w:t xml:space="preserve">@Param("name")</w:t>
      </w:r>
      <w:r>
        <w:rPr>
          <w:lang w:val="ca-ES" w:eastAsia="ca-ES" w:bidi="ca-ES"/>
        </w:rPr>
        <w:t xml:space="preserve">. Al code along aquesta cerca s'expressa amb el mètode derivat </w:t>
      </w:r>
      <w:r>
        <w:rPr>
          <w:rStyle w:val="InlineCode"/>
          <w:sz w:val="18"/>
          <w:lang w:val="ca-ES" w:eastAsia="ca-ES" w:bidi="ca-ES"/>
        </w:rPr>
        <w:t xml:space="preserve">findByTeacherFullName(name)</w:t>
      </w:r>
      <w:r>
        <w:rPr>
          <w:lang w:val="ca-ES" w:eastAsia="ca-ES" w:bidi="ca-ES"/>
        </w:rPr>
        <w:t xml:space="preserve">.</w:t>
      </w:r>
    </w:p>
    <w:p>
      <w:pPr>
        <w:pStyle w:val="Normal"/>
      </w:pPr>
      <w:r>
        <w:rPr>
          <w:lang w:val="ca-ES" w:eastAsia="ca-ES" w:bidi="ca-ES"/>
        </w:rPr>
        <w:t xml:space="preserve">Per seleccionar els estudiants d'un curs podríem escriure </w:t>
      </w:r>
      <w:r>
        <w:rPr>
          <w:rStyle w:val="InlineCode"/>
          <w:sz w:val="18"/>
          <w:lang w:val="ca-ES" w:eastAsia="ca-ES" w:bidi="ca-ES"/>
        </w:rPr>
        <w:t xml:space="preserve">SELECT s FROM Course c JOIN c.students s WHERE c.id = :id</w:t>
      </w:r>
      <w:r>
        <w:rPr>
          <w:lang w:val="ca-ES" w:eastAsia="ca-ES" w:bidi="ca-ES"/>
        </w:rPr>
        <w:t xml:space="preserve">. Hibernate resol la taula intermèdia a partir de </w:t>
      </w:r>
      <w:r>
        <w:rPr>
          <w:rStyle w:val="InlineCode"/>
          <w:sz w:val="18"/>
          <w:lang w:val="ca-ES" w:eastAsia="ca-ES" w:bidi="ca-ES"/>
        </w:rPr>
        <w:t xml:space="preserve">@JoinTable</w:t>
      </w:r>
      <w:r>
        <w:rPr>
          <w:lang w:val="ca-ES" w:eastAsia="ca-ES" w:bidi="ca-ES"/>
        </w:rPr>
        <w:t xml:space="preserve">. És una alternativa de consulta; el nostre servei accedeix a la col·lecció del curs.</w:t>
      </w:r>
    </w:p>
    <w:p>
      <w:pPr>
        <w:pStyle w:val="Heading2"/>
      </w:pPr>
      <w:bookmarkStart w:id="69" w:name="sub69"/>
      <w:r>
        <w:rPr>
          <w:lang w:val="ca-ES" w:eastAsia="ca-ES" w:bidi="ca-ES"/>
        </w:rPr>
        <w:t xml:space="preserve">8.12. Fitxa de consulta de les anotacions de relació</w:t>
      </w:r>
      <w:bookmarkEnd w:id="69"/>
    </w:p>
    <w:tbl>
      <w:tblPr>
        <w:tblW w:w="9412" w:type="dxa"/>
        <w:tblLayout w:type="fixed"/>
        <w:tblBorders>
          <w:top w:val="single" w:sz="4" w:color="C9D4C9"/>
          <w:bottom w:val="single" w:sz="4" w:color="C9D4C9"/>
          <w:insideH w:val="single" w:sz="4" w:color="DDE4DD"/>
        </w:tblBorders>
        <w:tblCellMar>
          <w:top w:w="90" w:type="dxa"/>
          <w:left w:w="105" w:type="dxa"/>
          <w:bottom w:w="90" w:type="dxa"/>
          <w:right w:w="105" w:type="dxa"/>
        </w:tblCellMar>
      </w:tblPr>
      <w:tblGrid>
        <w:gridCol w:w="4100"/>
        <w:gridCol w:w="5312"/>
      </w:tblGrid>
      <w:tr>
        <w:trPr>
          <w:cantSplit/>
          <w:tblHeader/>
        </w:trPr>
        <w:tc>
          <w:tcPr>
            <w:tcW w:w="4100" w:type="dxa"/>
            <w:shd w:fill="175F16"/>
            <w:vAlign w:val="center"/>
          </w:tcPr>
          <w:p>
            <w:pPr>
              <w:pStyle w:val="TableHeader"/>
              <w:keepNext/>
            </w:pPr>
            <w:r>
              <w:rPr>
                <w:lang w:val="ca-ES" w:eastAsia="ca-ES" w:bidi="ca-ES"/>
              </w:rPr>
              <w:t xml:space="preserve">Anotació o paràmetre</w:t>
            </w:r>
          </w:p>
        </w:tc>
        <w:tc>
          <w:tcPr>
            <w:tcW w:w="5312" w:type="dxa"/>
            <w:shd w:fill="175F16"/>
            <w:vAlign w:val="center"/>
          </w:tcPr>
          <w:p>
            <w:pPr>
              <w:pStyle w:val="TableHeader"/>
              <w:keepNext/>
            </w:pPr>
            <w:r>
              <w:rPr>
                <w:lang w:val="ca-ES" w:eastAsia="ca-ES" w:bidi="ca-ES"/>
              </w:rPr>
              <w:t xml:space="preserve">Funció</w:t>
            </w:r>
          </w:p>
        </w:tc>
      </w:tr>
      <w:tr>
        <w:trPr>
          <w:cantSplit/>
        </w:trPr>
        <w:tc>
          <w:tcPr>
            <w:tcW w:w="4100" w:type="dxa"/>
            <w:shd w:fill="FFFFFF"/>
            <w:vAlign w:val="center"/>
          </w:tcPr>
          <w:p>
            <w:pPr>
              <w:pStyle w:val="TableText"/>
            </w:pPr>
            <w:r>
              <w:rPr>
                <w:lang w:val="ca-ES" w:eastAsia="ca-ES" w:bidi="ca-ES"/>
              </w:rPr>
              <w:t xml:space="preserve"/>
            </w:r>
            <w:r>
              <w:rPr>
                <w:rStyle w:val="InlineCode"/>
                <w:sz w:val="18"/>
                <w:lang w:val="ca-ES" w:eastAsia="ca-ES" w:bidi="ca-ES"/>
              </w:rPr>
              <w:t xml:space="preserve">@ManyToOne</w:t>
            </w:r>
            <w:r>
              <w:rPr>
                <w:lang w:val="ca-ES" w:eastAsia="ca-ES" w:bidi="ca-ES"/>
              </w:rPr>
              <w:t xml:space="preserve"/>
            </w:r>
          </w:p>
        </w:tc>
        <w:tc>
          <w:tcPr>
            <w:tcW w:w="5312" w:type="dxa"/>
            <w:shd w:fill="FFFFFF"/>
            <w:vAlign w:val="center"/>
          </w:tcPr>
          <w:p>
            <w:pPr>
              <w:pStyle w:val="TableText"/>
            </w:pPr>
            <w:r>
              <w:rPr>
                <w:lang w:val="ca-ES" w:eastAsia="ca-ES" w:bidi="ca-ES"/>
              </w:rPr>
              <w:t xml:space="preserve">Referència singular compartible per diverses entitats origen. Admet </w:t>
            </w:r>
            <w:r>
              <w:rPr>
                <w:rStyle w:val="InlineCode"/>
                <w:sz w:val="18"/>
                <w:lang w:val="ca-ES" w:eastAsia="ca-ES" w:bidi="ca-ES"/>
              </w:rPr>
              <w:t xml:space="preserve">optional</w:t>
            </w:r>
            <w:r>
              <w:rPr>
                <w:lang w:val="ca-ES" w:eastAsia="ca-ES" w:bidi="ca-ES"/>
              </w:rPr>
              <w:t xml:space="preserve">, </w:t>
            </w:r>
            <w:r>
              <w:rPr>
                <w:rStyle w:val="InlineCode"/>
                <w:sz w:val="18"/>
                <w:lang w:val="ca-ES" w:eastAsia="ca-ES" w:bidi="ca-ES"/>
              </w:rPr>
              <w:t xml:space="preserve">fetch</w:t>
            </w:r>
            <w:r>
              <w:rPr>
                <w:lang w:val="ca-ES" w:eastAsia="ca-ES" w:bidi="ca-ES"/>
              </w:rPr>
              <w:t xml:space="preserve">, </w:t>
            </w:r>
            <w:r>
              <w:rPr>
                <w:rStyle w:val="InlineCode"/>
                <w:sz w:val="18"/>
                <w:lang w:val="ca-ES" w:eastAsia="ca-ES" w:bidi="ca-ES"/>
              </w:rPr>
              <w:t xml:space="preserve">cascade</w:t>
            </w:r>
            <w:r>
              <w:rPr>
                <w:lang w:val="ca-ES" w:eastAsia="ca-ES" w:bidi="ca-ES"/>
              </w:rPr>
              <w:t xml:space="preserve"> i </w:t>
            </w:r>
            <w:r>
              <w:rPr>
                <w:rStyle w:val="InlineCode"/>
                <w:sz w:val="18"/>
                <w:lang w:val="ca-ES" w:eastAsia="ca-ES" w:bidi="ca-ES"/>
              </w:rPr>
              <w:t xml:space="preserve">targetEntity</w:t>
            </w:r>
            <w:r>
              <w:rPr>
                <w:lang w:val="ca-ES" w:eastAsia="ca-ES" w:bidi="ca-ES"/>
              </w:rPr>
              <w:t xml:space="preserve">.</w:t>
            </w:r>
          </w:p>
        </w:tc>
      </w:tr>
      <w:tr>
        <w:trPr>
          <w:cantSplit/>
        </w:trPr>
        <w:tc>
          <w:tcPr>
            <w:tcW w:w="4100" w:type="dxa"/>
            <w:shd w:fill="F3F5F3"/>
            <w:vAlign w:val="center"/>
          </w:tcPr>
          <w:p>
            <w:pPr>
              <w:pStyle w:val="TableText"/>
            </w:pPr>
            <w:r>
              <w:rPr>
                <w:lang w:val="ca-ES" w:eastAsia="ca-ES" w:bidi="ca-ES"/>
              </w:rPr>
              <w:t xml:space="preserve"/>
            </w:r>
            <w:r>
              <w:rPr>
                <w:rStyle w:val="InlineCode"/>
                <w:sz w:val="18"/>
                <w:lang w:val="ca-ES" w:eastAsia="ca-ES" w:bidi="ca-ES"/>
              </w:rPr>
              <w:t xml:space="preserve">@OneToMany</w:t>
            </w:r>
            <w:r>
              <w:rPr>
                <w:lang w:val="ca-ES" w:eastAsia="ca-ES" w:bidi="ca-ES"/>
              </w:rPr>
              <w:t xml:space="preserve"/>
            </w:r>
          </w:p>
        </w:tc>
        <w:tc>
          <w:tcPr>
            <w:tcW w:w="5312" w:type="dxa"/>
            <w:shd w:fill="F3F5F3"/>
            <w:vAlign w:val="center"/>
          </w:tcPr>
          <w:p>
            <w:pPr>
              <w:pStyle w:val="TableText"/>
            </w:pPr>
            <w:r>
              <w:rPr>
                <w:lang w:val="ca-ES" w:eastAsia="ca-ES" w:bidi="ca-ES"/>
              </w:rPr>
              <w:t xml:space="preserve">Col·lecció d'entitats. Admet </w:t>
            </w:r>
            <w:r>
              <w:rPr>
                <w:rStyle w:val="InlineCode"/>
                <w:sz w:val="18"/>
                <w:lang w:val="ca-ES" w:eastAsia="ca-ES" w:bidi="ca-ES"/>
              </w:rPr>
              <w:t xml:space="preserve">mappedBy</w:t>
            </w:r>
            <w:r>
              <w:rPr>
                <w:lang w:val="ca-ES" w:eastAsia="ca-ES" w:bidi="ca-ES"/>
              </w:rPr>
              <w:t xml:space="preserve">, </w:t>
            </w:r>
            <w:r>
              <w:rPr>
                <w:rStyle w:val="InlineCode"/>
                <w:sz w:val="18"/>
                <w:lang w:val="ca-ES" w:eastAsia="ca-ES" w:bidi="ca-ES"/>
              </w:rPr>
              <w:t xml:space="preserve">fetch</w:t>
            </w:r>
            <w:r>
              <w:rPr>
                <w:lang w:val="ca-ES" w:eastAsia="ca-ES" w:bidi="ca-ES"/>
              </w:rPr>
              <w:t xml:space="preserve">, </w:t>
            </w:r>
            <w:r>
              <w:rPr>
                <w:rStyle w:val="InlineCode"/>
                <w:sz w:val="18"/>
                <w:lang w:val="ca-ES" w:eastAsia="ca-ES" w:bidi="ca-ES"/>
              </w:rPr>
              <w:t xml:space="preserve">cascade</w:t>
            </w:r>
            <w:r>
              <w:rPr>
                <w:lang w:val="ca-ES" w:eastAsia="ca-ES" w:bidi="ca-ES"/>
              </w:rPr>
              <w:t xml:space="preserve">, </w:t>
            </w:r>
            <w:r>
              <w:rPr>
                <w:rStyle w:val="InlineCode"/>
                <w:sz w:val="18"/>
                <w:lang w:val="ca-ES" w:eastAsia="ca-ES" w:bidi="ca-ES"/>
              </w:rPr>
              <w:t xml:space="preserve">orphanRemoval</w:t>
            </w:r>
            <w:r>
              <w:rPr>
                <w:lang w:val="ca-ES" w:eastAsia="ca-ES" w:bidi="ca-ES"/>
              </w:rPr>
              <w:t xml:space="preserve"> i </w:t>
            </w:r>
            <w:r>
              <w:rPr>
                <w:rStyle w:val="InlineCode"/>
                <w:sz w:val="18"/>
                <w:lang w:val="ca-ES" w:eastAsia="ca-ES" w:bidi="ca-ES"/>
              </w:rPr>
              <w:t xml:space="preserve">targetEntity</w:t>
            </w:r>
            <w:r>
              <w:rPr>
                <w:lang w:val="ca-ES" w:eastAsia="ca-ES" w:bidi="ca-ES"/>
              </w:rPr>
              <w:t xml:space="preserve">.</w:t>
            </w:r>
          </w:p>
        </w:tc>
      </w:tr>
      <w:tr>
        <w:trPr>
          <w:cantSplit/>
        </w:trPr>
        <w:tc>
          <w:tcPr>
            <w:tcW w:w="4100" w:type="dxa"/>
            <w:shd w:fill="FFFFFF"/>
            <w:vAlign w:val="center"/>
          </w:tcPr>
          <w:p>
            <w:pPr>
              <w:pStyle w:val="TableText"/>
            </w:pPr>
            <w:r>
              <w:rPr>
                <w:lang w:val="ca-ES" w:eastAsia="ca-ES" w:bidi="ca-ES"/>
              </w:rPr>
              <w:t xml:space="preserve"/>
            </w:r>
            <w:r>
              <w:rPr>
                <w:rStyle w:val="InlineCode"/>
                <w:sz w:val="18"/>
                <w:lang w:val="ca-ES" w:eastAsia="ca-ES" w:bidi="ca-ES"/>
              </w:rPr>
              <w:t xml:space="preserve">@ManyToMany</w:t>
            </w:r>
            <w:r>
              <w:rPr>
                <w:lang w:val="ca-ES" w:eastAsia="ca-ES" w:bidi="ca-ES"/>
              </w:rPr>
              <w:t xml:space="preserve"/>
            </w:r>
          </w:p>
        </w:tc>
        <w:tc>
          <w:tcPr>
            <w:tcW w:w="5312" w:type="dxa"/>
            <w:shd w:fill="FFFFFF"/>
            <w:vAlign w:val="center"/>
          </w:tcPr>
          <w:p>
            <w:pPr>
              <w:pStyle w:val="TableText"/>
            </w:pPr>
            <w:r>
              <w:rPr>
                <w:lang w:val="ca-ES" w:eastAsia="ca-ES" w:bidi="ca-ES"/>
              </w:rPr>
              <w:t xml:space="preserve">Col·lecció d'entitats compartides entre molts elements de tots dos costats. Admet </w:t>
            </w:r>
            <w:r>
              <w:rPr>
                <w:rStyle w:val="InlineCode"/>
                <w:sz w:val="18"/>
                <w:lang w:val="ca-ES" w:eastAsia="ca-ES" w:bidi="ca-ES"/>
              </w:rPr>
              <w:t xml:space="preserve">mappedBy</w:t>
            </w:r>
            <w:r>
              <w:rPr>
                <w:lang w:val="ca-ES" w:eastAsia="ca-ES" w:bidi="ca-ES"/>
              </w:rPr>
              <w:t xml:space="preserve">, </w:t>
            </w:r>
            <w:r>
              <w:rPr>
                <w:rStyle w:val="InlineCode"/>
                <w:sz w:val="18"/>
                <w:lang w:val="ca-ES" w:eastAsia="ca-ES" w:bidi="ca-ES"/>
              </w:rPr>
              <w:t xml:space="preserve">fetch</w:t>
            </w:r>
            <w:r>
              <w:rPr>
                <w:lang w:val="ca-ES" w:eastAsia="ca-ES" w:bidi="ca-ES"/>
              </w:rPr>
              <w:t xml:space="preserve">, </w:t>
            </w:r>
            <w:r>
              <w:rPr>
                <w:rStyle w:val="InlineCode"/>
                <w:sz w:val="18"/>
                <w:lang w:val="ca-ES" w:eastAsia="ca-ES" w:bidi="ca-ES"/>
              </w:rPr>
              <w:t xml:space="preserve">cascade</w:t>
            </w:r>
            <w:r>
              <w:rPr>
                <w:lang w:val="ca-ES" w:eastAsia="ca-ES" w:bidi="ca-ES"/>
              </w:rPr>
              <w:t xml:space="preserve"> i </w:t>
            </w:r>
            <w:r>
              <w:rPr>
                <w:rStyle w:val="InlineCode"/>
                <w:sz w:val="18"/>
                <w:lang w:val="ca-ES" w:eastAsia="ca-ES" w:bidi="ca-ES"/>
              </w:rPr>
              <w:t xml:space="preserve">targetEntity</w:t>
            </w:r>
            <w:r>
              <w:rPr>
                <w:lang w:val="ca-ES" w:eastAsia="ca-ES" w:bidi="ca-ES"/>
              </w:rPr>
              <w:t xml:space="preserve">.</w:t>
            </w:r>
          </w:p>
        </w:tc>
      </w:tr>
      <w:tr>
        <w:trPr>
          <w:cantSplit/>
        </w:trPr>
        <w:tc>
          <w:tcPr>
            <w:tcW w:w="4100" w:type="dxa"/>
            <w:shd w:fill="F3F5F3"/>
            <w:vAlign w:val="center"/>
          </w:tcPr>
          <w:p>
            <w:pPr>
              <w:pStyle w:val="TableText"/>
            </w:pPr>
            <w:r>
              <w:rPr>
                <w:lang w:val="ca-ES" w:eastAsia="ca-ES" w:bidi="ca-ES"/>
              </w:rPr>
              <w:t xml:space="preserve"/>
            </w:r>
            <w:r>
              <w:rPr>
                <w:rStyle w:val="InlineCode"/>
                <w:sz w:val="18"/>
                <w:lang w:val="ca-ES" w:eastAsia="ca-ES" w:bidi="ca-ES"/>
              </w:rPr>
              <w:t xml:space="preserve">@OneToOne</w:t>
            </w:r>
            <w:r>
              <w:rPr>
                <w:lang w:val="ca-ES" w:eastAsia="ca-ES" w:bidi="ca-ES"/>
              </w:rPr>
              <w:t xml:space="preserve"/>
            </w:r>
          </w:p>
        </w:tc>
        <w:tc>
          <w:tcPr>
            <w:tcW w:w="5312" w:type="dxa"/>
            <w:shd w:fill="F3F5F3"/>
            <w:vAlign w:val="center"/>
          </w:tcPr>
          <w:p>
            <w:pPr>
              <w:pStyle w:val="TableText"/>
            </w:pPr>
            <w:r>
              <w:rPr>
                <w:lang w:val="ca-ES" w:eastAsia="ca-ES" w:bidi="ca-ES"/>
              </w:rPr>
              <w:t xml:space="preserve">Referència singular exclusiva. Admet </w:t>
            </w:r>
            <w:r>
              <w:rPr>
                <w:rStyle w:val="InlineCode"/>
                <w:sz w:val="18"/>
                <w:lang w:val="ca-ES" w:eastAsia="ca-ES" w:bidi="ca-ES"/>
              </w:rPr>
              <w:t xml:space="preserve">mappedBy</w:t>
            </w:r>
            <w:r>
              <w:rPr>
                <w:lang w:val="ca-ES" w:eastAsia="ca-ES" w:bidi="ca-ES"/>
              </w:rPr>
              <w:t xml:space="preserve">, </w:t>
            </w:r>
            <w:r>
              <w:rPr>
                <w:rStyle w:val="InlineCode"/>
                <w:sz w:val="18"/>
                <w:lang w:val="ca-ES" w:eastAsia="ca-ES" w:bidi="ca-ES"/>
              </w:rPr>
              <w:t xml:space="preserve">optional</w:t>
            </w:r>
            <w:r>
              <w:rPr>
                <w:lang w:val="ca-ES" w:eastAsia="ca-ES" w:bidi="ca-ES"/>
              </w:rPr>
              <w:t xml:space="preserve">, </w:t>
            </w:r>
            <w:r>
              <w:rPr>
                <w:rStyle w:val="InlineCode"/>
                <w:sz w:val="18"/>
                <w:lang w:val="ca-ES" w:eastAsia="ca-ES" w:bidi="ca-ES"/>
              </w:rPr>
              <w:t xml:space="preserve">fetch</w:t>
            </w:r>
            <w:r>
              <w:rPr>
                <w:lang w:val="ca-ES" w:eastAsia="ca-ES" w:bidi="ca-ES"/>
              </w:rPr>
              <w:t xml:space="preserve">, </w:t>
            </w:r>
            <w:r>
              <w:rPr>
                <w:rStyle w:val="InlineCode"/>
                <w:sz w:val="18"/>
                <w:lang w:val="ca-ES" w:eastAsia="ca-ES" w:bidi="ca-ES"/>
              </w:rPr>
              <w:t xml:space="preserve">cascade</w:t>
            </w:r>
            <w:r>
              <w:rPr>
                <w:lang w:val="ca-ES" w:eastAsia="ca-ES" w:bidi="ca-ES"/>
              </w:rPr>
              <w:t xml:space="preserve">, </w:t>
            </w:r>
            <w:r>
              <w:rPr>
                <w:rStyle w:val="InlineCode"/>
                <w:sz w:val="18"/>
                <w:lang w:val="ca-ES" w:eastAsia="ca-ES" w:bidi="ca-ES"/>
              </w:rPr>
              <w:t xml:space="preserve">orphanRemoval</w:t>
            </w:r>
            <w:r>
              <w:rPr>
                <w:lang w:val="ca-ES" w:eastAsia="ca-ES" w:bidi="ca-ES"/>
              </w:rPr>
              <w:t xml:space="preserve"> i </w:t>
            </w:r>
            <w:r>
              <w:rPr>
                <w:rStyle w:val="InlineCode"/>
                <w:sz w:val="18"/>
                <w:lang w:val="ca-ES" w:eastAsia="ca-ES" w:bidi="ca-ES"/>
              </w:rPr>
              <w:t xml:space="preserve">targetEntity</w:t>
            </w:r>
            <w:r>
              <w:rPr>
                <w:lang w:val="ca-ES" w:eastAsia="ca-ES" w:bidi="ca-ES"/>
              </w:rPr>
              <w:t xml:space="preserve">.</w:t>
            </w:r>
          </w:p>
        </w:tc>
      </w:tr>
      <w:tr>
        <w:trPr>
          <w:cantSplit/>
        </w:trPr>
        <w:tc>
          <w:tcPr>
            <w:tcW w:w="4100" w:type="dxa"/>
            <w:shd w:fill="FFFFFF"/>
            <w:vAlign w:val="center"/>
          </w:tcPr>
          <w:p>
            <w:pPr>
              <w:pStyle w:val="TableText"/>
            </w:pPr>
            <w:r>
              <w:rPr>
                <w:lang w:val="ca-ES" w:eastAsia="ca-ES" w:bidi="ca-ES"/>
              </w:rPr>
              <w:t xml:space="preserve"/>
            </w:r>
            <w:r>
              <w:rPr>
                <w:rStyle w:val="InlineCode"/>
                <w:sz w:val="18"/>
                <w:lang w:val="ca-ES" w:eastAsia="ca-ES" w:bidi="ca-ES"/>
              </w:rPr>
              <w:t xml:space="preserve">mappedBy</w:t>
            </w:r>
            <w:r>
              <w:rPr>
                <w:lang w:val="ca-ES" w:eastAsia="ca-ES" w:bidi="ca-ES"/>
              </w:rPr>
              <w:t xml:space="preserve"/>
            </w:r>
          </w:p>
        </w:tc>
        <w:tc>
          <w:tcPr>
            <w:tcW w:w="5312" w:type="dxa"/>
            <w:shd w:fill="FFFFFF"/>
            <w:vAlign w:val="center"/>
          </w:tcPr>
          <w:p>
            <w:pPr>
              <w:pStyle w:val="TableText"/>
            </w:pPr>
            <w:r>
              <w:rPr>
                <w:lang w:val="ca-ES" w:eastAsia="ca-ES" w:bidi="ca-ES"/>
              </w:rPr>
              <w:t xml:space="preserve">Nom del camp Java que defineix el costat propietari. S'escriu al costat invers; no existeix a </w:t>
            </w:r>
            <w:r>
              <w:rPr>
                <w:rStyle w:val="InlineCode"/>
                <w:sz w:val="18"/>
                <w:lang w:val="ca-ES" w:eastAsia="ca-ES" w:bidi="ca-ES"/>
              </w:rPr>
              <w:t xml:space="preserve">@ManyToOne</w:t>
            </w:r>
            <w:r>
              <w:rPr>
                <w:lang w:val="ca-ES" w:eastAsia="ca-ES" w:bidi="ca-ES"/>
              </w:rPr>
              <w:t xml:space="preserve">.</w:t>
            </w:r>
          </w:p>
        </w:tc>
      </w:tr>
      <w:tr>
        <w:trPr>
          <w:cantSplit/>
        </w:trPr>
        <w:tc>
          <w:tcPr>
            <w:tcW w:w="4100" w:type="dxa"/>
            <w:shd w:fill="F3F5F3"/>
            <w:vAlign w:val="center"/>
          </w:tcPr>
          <w:p>
            <w:pPr>
              <w:pStyle w:val="TableText"/>
            </w:pPr>
            <w:r>
              <w:rPr>
                <w:lang w:val="ca-ES" w:eastAsia="ca-ES" w:bidi="ca-ES"/>
              </w:rPr>
              <w:t xml:space="preserve"/>
            </w:r>
            <w:r>
              <w:rPr>
                <w:rStyle w:val="InlineCode"/>
                <w:sz w:val="18"/>
                <w:lang w:val="ca-ES" w:eastAsia="ca-ES" w:bidi="ca-ES"/>
              </w:rPr>
              <w:t xml:space="preserve">targetEntity</w:t>
            </w:r>
            <w:r>
              <w:rPr>
                <w:lang w:val="ca-ES" w:eastAsia="ca-ES" w:bidi="ca-ES"/>
              </w:rPr>
              <w:t xml:space="preserve"/>
            </w:r>
          </w:p>
        </w:tc>
        <w:tc>
          <w:tcPr>
            <w:tcW w:w="5312" w:type="dxa"/>
            <w:shd w:fill="F3F5F3"/>
            <w:vAlign w:val="center"/>
          </w:tcPr>
          <w:p>
            <w:pPr>
              <w:pStyle w:val="TableText"/>
            </w:pPr>
            <w:r>
              <w:rPr>
                <w:lang w:val="ca-ES" w:eastAsia="ca-ES" w:bidi="ca-ES"/>
              </w:rPr>
              <w:t xml:space="preserve">Classe associada explícita; normalment s'infereix del tipus del camp o dels genèrics de la col·lecció.</w:t>
            </w:r>
          </w:p>
        </w:tc>
      </w:tr>
      <w:tr>
        <w:trPr>
          <w:cantSplit/>
        </w:trPr>
        <w:tc>
          <w:tcPr>
            <w:tcW w:w="4100" w:type="dxa"/>
            <w:shd w:fill="FFFFFF"/>
            <w:vAlign w:val="center"/>
          </w:tcPr>
          <w:p>
            <w:pPr>
              <w:pStyle w:val="TableText"/>
            </w:pPr>
            <w:r>
              <w:rPr>
                <w:lang w:val="ca-ES" w:eastAsia="ca-ES" w:bidi="ca-ES"/>
              </w:rPr>
              <w:t xml:space="preserve"/>
            </w:r>
            <w:r>
              <w:rPr>
                <w:rStyle w:val="InlineCode"/>
                <w:sz w:val="18"/>
                <w:lang w:val="ca-ES" w:eastAsia="ca-ES" w:bidi="ca-ES"/>
              </w:rPr>
              <w:t xml:space="preserve">@JoinColumn.name</w:t>
            </w:r>
            <w:r>
              <w:rPr>
                <w:lang w:val="ca-ES" w:eastAsia="ca-ES" w:bidi="ca-ES"/>
              </w:rPr>
              <w:t xml:space="preserve"/>
            </w:r>
          </w:p>
        </w:tc>
        <w:tc>
          <w:tcPr>
            <w:tcW w:w="5312" w:type="dxa"/>
            <w:shd w:fill="FFFFFF"/>
            <w:vAlign w:val="center"/>
          </w:tcPr>
          <w:p>
            <w:pPr>
              <w:pStyle w:val="TableText"/>
            </w:pPr>
            <w:r>
              <w:rPr>
                <w:lang w:val="ca-ES" w:eastAsia="ca-ES" w:bidi="ca-ES"/>
              </w:rPr>
              <w:t xml:space="preserve">Nom SQL de la columna de clau forana.</w:t>
            </w:r>
          </w:p>
        </w:tc>
      </w:tr>
      <w:tr>
        <w:trPr>
          <w:cantSplit/>
        </w:trPr>
        <w:tc>
          <w:tcPr>
            <w:tcW w:w="4100" w:type="dxa"/>
            <w:shd w:fill="F3F5F3"/>
            <w:vAlign w:val="center"/>
          </w:tcPr>
          <w:p>
            <w:pPr>
              <w:pStyle w:val="TableText"/>
            </w:pPr>
            <w:r>
              <w:rPr>
                <w:lang w:val="ca-ES" w:eastAsia="ca-ES" w:bidi="ca-ES"/>
              </w:rPr>
              <w:t xml:space="preserve"/>
            </w:r>
            <w:r>
              <w:rPr>
                <w:rStyle w:val="InlineCode"/>
                <w:sz w:val="18"/>
                <w:lang w:val="ca-ES" w:eastAsia="ca-ES" w:bidi="ca-ES"/>
              </w:rPr>
              <w:t xml:space="preserve">@JoinColumn.referencedColumnName</w:t>
            </w:r>
            <w:r>
              <w:rPr>
                <w:lang w:val="ca-ES" w:eastAsia="ca-ES" w:bidi="ca-ES"/>
              </w:rPr>
              <w:t xml:space="preserve"/>
            </w:r>
          </w:p>
        </w:tc>
        <w:tc>
          <w:tcPr>
            <w:tcW w:w="5312" w:type="dxa"/>
            <w:shd w:fill="F3F5F3"/>
            <w:vAlign w:val="center"/>
          </w:tcPr>
          <w:p>
            <w:pPr>
              <w:pStyle w:val="TableText"/>
            </w:pPr>
            <w:r>
              <w:rPr>
                <w:lang w:val="ca-ES" w:eastAsia="ca-ES" w:bidi="ca-ES"/>
              </w:rPr>
              <w:t xml:space="preserve">Columna SQL referenciada; si s'omet, en aquest model referencia la clau primària.</w:t>
            </w:r>
          </w:p>
        </w:tc>
      </w:tr>
      <w:tr>
        <w:trPr>
          <w:cantSplit/>
        </w:trPr>
        <w:tc>
          <w:tcPr>
            <w:tcW w:w="4100" w:type="dxa"/>
            <w:shd w:fill="FFFFFF"/>
            <w:vAlign w:val="center"/>
          </w:tcPr>
          <w:p>
            <w:pPr>
              <w:pStyle w:val="TableText"/>
            </w:pPr>
            <w:r>
              <w:rPr>
                <w:lang w:val="ca-ES" w:eastAsia="ca-ES" w:bidi="ca-ES"/>
              </w:rPr>
              <w:t xml:space="preserve"/>
            </w:r>
            <w:r>
              <w:rPr>
                <w:rStyle w:val="InlineCode"/>
                <w:sz w:val="18"/>
                <w:lang w:val="ca-ES" w:eastAsia="ca-ES" w:bidi="ca-ES"/>
              </w:rPr>
              <w:t xml:space="preserve">@JoinColumn.nullable</w:t>
            </w:r>
            <w:r>
              <w:rPr>
                <w:lang w:val="ca-ES" w:eastAsia="ca-ES" w:bidi="ca-ES"/>
              </w:rPr>
              <w:t xml:space="preserve"/>
            </w:r>
          </w:p>
        </w:tc>
        <w:tc>
          <w:tcPr>
            <w:tcW w:w="5312" w:type="dxa"/>
            <w:shd w:fill="FFFFFF"/>
            <w:vAlign w:val="center"/>
          </w:tcPr>
          <w:p>
            <w:pPr>
              <w:pStyle w:val="TableText"/>
            </w:pPr>
            <w:r>
              <w:rPr>
                <w:lang w:val="ca-ES" w:eastAsia="ca-ES" w:bidi="ca-ES"/>
              </w:rPr>
              <w:t xml:space="preserve">Admet </w:t>
            </w:r>
            <w:r>
              <w:rPr>
                <w:rStyle w:val="InlineCode"/>
                <w:sz w:val="18"/>
                <w:lang w:val="ca-ES" w:eastAsia="ca-ES" w:bidi="ca-ES"/>
              </w:rPr>
              <w:t xml:space="preserve">NULL</w:t>
            </w:r>
            <w:r>
              <w:rPr>
                <w:lang w:val="ca-ES" w:eastAsia="ca-ES" w:bidi="ca-ES"/>
              </w:rPr>
              <w:t xml:space="preserve">, per defecte </w:t>
            </w:r>
            <w:r>
              <w:rPr>
                <w:rStyle w:val="InlineCode"/>
                <w:sz w:val="18"/>
                <w:lang w:val="ca-ES" w:eastAsia="ca-ES" w:bidi="ca-ES"/>
              </w:rPr>
              <w:t xml:space="preserve">true</w:t>
            </w:r>
            <w:r>
              <w:rPr>
                <w:lang w:val="ca-ES" w:eastAsia="ca-ES" w:bidi="ca-ES"/>
              </w:rPr>
              <w:t xml:space="preserve">.</w:t>
            </w:r>
          </w:p>
        </w:tc>
      </w:tr>
      <w:tr>
        <w:trPr>
          <w:cantSplit/>
        </w:trPr>
        <w:tc>
          <w:tcPr>
            <w:tcW w:w="4100" w:type="dxa"/>
            <w:shd w:fill="F3F5F3"/>
            <w:vAlign w:val="center"/>
          </w:tcPr>
          <w:p>
            <w:pPr>
              <w:pStyle w:val="TableText"/>
            </w:pPr>
            <w:r>
              <w:rPr>
                <w:lang w:val="ca-ES" w:eastAsia="ca-ES" w:bidi="ca-ES"/>
              </w:rPr>
              <w:t xml:space="preserve"/>
            </w:r>
            <w:r>
              <w:rPr>
                <w:rStyle w:val="InlineCode"/>
                <w:sz w:val="18"/>
                <w:lang w:val="ca-ES" w:eastAsia="ca-ES" w:bidi="ca-ES"/>
              </w:rPr>
              <w:t xml:space="preserve">@JoinColumn.unique</w:t>
            </w:r>
            <w:r>
              <w:rPr>
                <w:lang w:val="ca-ES" w:eastAsia="ca-ES" w:bidi="ca-ES"/>
              </w:rPr>
              <w:t xml:space="preserve"/>
            </w:r>
          </w:p>
        </w:tc>
        <w:tc>
          <w:tcPr>
            <w:tcW w:w="5312" w:type="dxa"/>
            <w:shd w:fill="F3F5F3"/>
            <w:vAlign w:val="center"/>
          </w:tcPr>
          <w:p>
            <w:pPr>
              <w:pStyle w:val="TableText"/>
            </w:pPr>
            <w:r>
              <w:rPr>
                <w:lang w:val="ca-ES" w:eastAsia="ca-ES" w:bidi="ca-ES"/>
              </w:rPr>
              <w:t xml:space="preserve">Imposa unicitat a la clau forana, per defecte </w:t>
            </w:r>
            <w:r>
              <w:rPr>
                <w:rStyle w:val="InlineCode"/>
                <w:sz w:val="18"/>
                <w:lang w:val="ca-ES" w:eastAsia="ca-ES" w:bidi="ca-ES"/>
              </w:rPr>
              <w:t xml:space="preserve">false</w:t>
            </w:r>
            <w:r>
              <w:rPr>
                <w:lang w:val="ca-ES" w:eastAsia="ca-ES" w:bidi="ca-ES"/>
              </w:rPr>
              <w:t xml:space="preserve">; l'exemple un-a-un l'explicita.</w:t>
            </w:r>
          </w:p>
        </w:tc>
      </w:tr>
      <w:tr>
        <w:trPr>
          <w:cantSplit/>
        </w:trPr>
        <w:tc>
          <w:tcPr>
            <w:tcW w:w="4100" w:type="dxa"/>
            <w:shd w:fill="FFFFFF"/>
            <w:vAlign w:val="center"/>
          </w:tcPr>
          <w:p>
            <w:pPr>
              <w:pStyle w:val="TableText"/>
            </w:pPr>
            <w:r>
              <w:rPr>
                <w:lang w:val="ca-ES" w:eastAsia="ca-ES" w:bidi="ca-ES"/>
              </w:rPr>
              <w:t xml:space="preserve"/>
            </w:r>
            <w:r>
              <w:rPr>
                <w:rStyle w:val="InlineCode"/>
                <w:sz w:val="18"/>
                <w:lang w:val="ca-ES" w:eastAsia="ca-ES" w:bidi="ca-ES"/>
              </w:rPr>
              <w:t xml:space="preserve">@JoinColumn.insertable</w:t>
            </w:r>
            <w:r>
              <w:rPr>
                <w:lang w:val="ca-ES" w:eastAsia="ca-ES" w:bidi="ca-ES"/>
              </w:rPr>
              <w:t xml:space="preserve">, </w:t>
            </w:r>
            <w:r>
              <w:rPr>
                <w:rStyle w:val="InlineCode"/>
                <w:sz w:val="18"/>
                <w:lang w:val="ca-ES" w:eastAsia="ca-ES" w:bidi="ca-ES"/>
              </w:rPr>
              <w:t xml:space="preserve">updatable</w:t>
            </w:r>
            <w:r>
              <w:rPr>
                <w:lang w:val="ca-ES" w:eastAsia="ca-ES" w:bidi="ca-ES"/>
              </w:rPr>
              <w:t xml:space="preserve"/>
            </w:r>
          </w:p>
        </w:tc>
        <w:tc>
          <w:tcPr>
            <w:tcW w:w="5312" w:type="dxa"/>
            <w:shd w:fill="FFFFFF"/>
            <w:vAlign w:val="center"/>
          </w:tcPr>
          <w:p>
            <w:pPr>
              <w:pStyle w:val="TableText"/>
            </w:pPr>
            <w:r>
              <w:rPr>
                <w:lang w:val="ca-ES" w:eastAsia="ca-ES" w:bidi="ca-ES"/>
              </w:rPr>
              <w:t xml:space="preserve">Inclouen la columna als </w:t>
            </w:r>
            <w:r>
              <w:rPr>
                <w:rStyle w:val="InlineCode"/>
                <w:sz w:val="18"/>
                <w:lang w:val="ca-ES" w:eastAsia="ca-ES" w:bidi="ca-ES"/>
              </w:rPr>
              <w:t xml:space="preserve">INSERT</w:t>
            </w:r>
            <w:r>
              <w:rPr>
                <w:lang w:val="ca-ES" w:eastAsia="ca-ES" w:bidi="ca-ES"/>
              </w:rPr>
              <w:t xml:space="preserve"> i </w:t>
            </w:r>
            <w:r>
              <w:rPr>
                <w:rStyle w:val="InlineCode"/>
                <w:sz w:val="18"/>
                <w:lang w:val="ca-ES" w:eastAsia="ca-ES" w:bidi="ca-ES"/>
              </w:rPr>
              <w:t xml:space="preserve">UPDATE</w:t>
            </w:r>
            <w:r>
              <w:rPr>
                <w:lang w:val="ca-ES" w:eastAsia="ca-ES" w:bidi="ca-ES"/>
              </w:rPr>
              <w:t xml:space="preserve"> generats, per defecte </w:t>
            </w:r>
            <w:r>
              <w:rPr>
                <w:rStyle w:val="InlineCode"/>
                <w:sz w:val="18"/>
                <w:lang w:val="ca-ES" w:eastAsia="ca-ES" w:bidi="ca-ES"/>
              </w:rPr>
              <w:t xml:space="preserve">true</w:t>
            </w:r>
            <w:r>
              <w:rPr>
                <w:lang w:val="ca-ES" w:eastAsia="ca-ES" w:bidi="ca-ES"/>
              </w:rPr>
              <w:t xml:space="preserve">.</w:t>
            </w:r>
          </w:p>
        </w:tc>
      </w:tr>
      <w:tr>
        <w:trPr>
          <w:cantSplit/>
        </w:trPr>
        <w:tc>
          <w:tcPr>
            <w:tcW w:w="4100" w:type="dxa"/>
            <w:shd w:fill="F3F5F3"/>
            <w:vAlign w:val="center"/>
          </w:tcPr>
          <w:p>
            <w:pPr>
              <w:pStyle w:val="TableText"/>
            </w:pPr>
            <w:r>
              <w:rPr>
                <w:lang w:val="ca-ES" w:eastAsia="ca-ES" w:bidi="ca-ES"/>
              </w:rPr>
              <w:t xml:space="preserve"/>
            </w:r>
            <w:r>
              <w:rPr>
                <w:rStyle w:val="InlineCode"/>
                <w:sz w:val="18"/>
                <w:lang w:val="ca-ES" w:eastAsia="ca-ES" w:bidi="ca-ES"/>
              </w:rPr>
              <w:t xml:space="preserve">@JoinTable.name</w:t>
            </w:r>
            <w:r>
              <w:rPr>
                <w:lang w:val="ca-ES" w:eastAsia="ca-ES" w:bidi="ca-ES"/>
              </w:rPr>
              <w:t xml:space="preserve"/>
            </w:r>
          </w:p>
        </w:tc>
        <w:tc>
          <w:tcPr>
            <w:tcW w:w="5312" w:type="dxa"/>
            <w:shd w:fill="F3F5F3"/>
            <w:vAlign w:val="center"/>
          </w:tcPr>
          <w:p>
            <w:pPr>
              <w:pStyle w:val="TableText"/>
            </w:pPr>
            <w:r>
              <w:rPr>
                <w:lang w:val="ca-ES" w:eastAsia="ca-ES" w:bidi="ca-ES"/>
              </w:rPr>
              <w:t xml:space="preserve">Nom de la taula d'unió.</w:t>
            </w:r>
          </w:p>
        </w:tc>
      </w:tr>
      <w:tr>
        <w:trPr>
          <w:cantSplit/>
        </w:trPr>
        <w:tc>
          <w:tcPr>
            <w:tcW w:w="4100" w:type="dxa"/>
            <w:shd w:fill="FFFFFF"/>
            <w:vAlign w:val="center"/>
          </w:tcPr>
          <w:p>
            <w:pPr>
              <w:pStyle w:val="TableText"/>
            </w:pPr>
            <w:r>
              <w:rPr>
                <w:lang w:val="ca-ES" w:eastAsia="ca-ES" w:bidi="ca-ES"/>
              </w:rPr>
              <w:t xml:space="preserve"/>
            </w:r>
            <w:r>
              <w:rPr>
                <w:rStyle w:val="InlineCode"/>
                <w:sz w:val="18"/>
                <w:lang w:val="ca-ES" w:eastAsia="ca-ES" w:bidi="ca-ES"/>
              </w:rPr>
              <w:t xml:space="preserve">@JoinTable.joinColumns</w:t>
            </w:r>
            <w:r>
              <w:rPr>
                <w:lang w:val="ca-ES" w:eastAsia="ca-ES" w:bidi="ca-ES"/>
              </w:rPr>
              <w:t xml:space="preserve"/>
            </w:r>
          </w:p>
        </w:tc>
        <w:tc>
          <w:tcPr>
            <w:tcW w:w="5312" w:type="dxa"/>
            <w:shd w:fill="FFFFFF"/>
            <w:vAlign w:val="center"/>
          </w:tcPr>
          <w:p>
            <w:pPr>
              <w:pStyle w:val="TableText"/>
            </w:pPr>
            <w:r>
              <w:rPr>
                <w:lang w:val="ca-ES" w:eastAsia="ca-ES" w:bidi="ca-ES"/>
              </w:rPr>
              <w:t xml:space="preserve">Claus de la taula d'unió que referencien el costat propietari.</w:t>
            </w:r>
          </w:p>
        </w:tc>
      </w:tr>
      <w:tr>
        <w:trPr>
          <w:cantSplit/>
        </w:trPr>
        <w:tc>
          <w:tcPr>
            <w:tcW w:w="4100" w:type="dxa"/>
            <w:shd w:fill="F3F5F3"/>
            <w:vAlign w:val="center"/>
          </w:tcPr>
          <w:p>
            <w:pPr>
              <w:pStyle w:val="TableText"/>
            </w:pPr>
            <w:r>
              <w:rPr>
                <w:lang w:val="ca-ES" w:eastAsia="ca-ES" w:bidi="ca-ES"/>
              </w:rPr>
              <w:t xml:space="preserve"/>
            </w:r>
            <w:r>
              <w:rPr>
                <w:rStyle w:val="InlineCode"/>
                <w:sz w:val="18"/>
                <w:lang w:val="ca-ES" w:eastAsia="ca-ES" w:bidi="ca-ES"/>
              </w:rPr>
              <w:t xml:space="preserve">@JoinTable.inverseJoinColumns</w:t>
            </w:r>
            <w:r>
              <w:rPr>
                <w:lang w:val="ca-ES" w:eastAsia="ca-ES" w:bidi="ca-ES"/>
              </w:rPr>
              <w:t xml:space="preserve"/>
            </w:r>
          </w:p>
        </w:tc>
        <w:tc>
          <w:tcPr>
            <w:tcW w:w="5312" w:type="dxa"/>
            <w:shd w:fill="F3F5F3"/>
            <w:vAlign w:val="center"/>
          </w:tcPr>
          <w:p>
            <w:pPr>
              <w:pStyle w:val="TableText"/>
            </w:pPr>
            <w:r>
              <w:rPr>
                <w:lang w:val="ca-ES" w:eastAsia="ca-ES" w:bidi="ca-ES"/>
              </w:rPr>
              <w:t xml:space="preserve">Claus de la taula d'unió que referencien l'altre costat.</w:t>
            </w:r>
          </w:p>
        </w:tc>
      </w:tr>
      <w:tr>
        <w:trPr>
          <w:cantSplit/>
        </w:trPr>
        <w:tc>
          <w:tcPr>
            <w:tcW w:w="4100" w:type="dxa"/>
            <w:shd w:fill="FFFFFF"/>
            <w:vAlign w:val="center"/>
          </w:tcPr>
          <w:p>
            <w:pPr>
              <w:pStyle w:val="TableText"/>
            </w:pPr>
            <w:r>
              <w:rPr>
                <w:lang w:val="ca-ES" w:eastAsia="ca-ES" w:bidi="ca-ES"/>
              </w:rPr>
              <w:t xml:space="preserve"/>
            </w:r>
            <w:r>
              <w:rPr>
                <w:rStyle w:val="InlineCode"/>
                <w:sz w:val="18"/>
                <w:lang w:val="ca-ES" w:eastAsia="ca-ES" w:bidi="ca-ES"/>
              </w:rPr>
              <w:t xml:space="preserve">@JoinTable.uniqueConstraints</w:t>
            </w:r>
            <w:r>
              <w:rPr>
                <w:lang w:val="ca-ES" w:eastAsia="ca-ES" w:bidi="ca-ES"/>
              </w:rPr>
              <w:t xml:space="preserve">, </w:t>
            </w:r>
            <w:r>
              <w:rPr>
                <w:rStyle w:val="InlineCode"/>
                <w:sz w:val="18"/>
                <w:lang w:val="ca-ES" w:eastAsia="ca-ES" w:bidi="ca-ES"/>
              </w:rPr>
              <w:t xml:space="preserve">indexes</w:t>
            </w:r>
            <w:r>
              <w:rPr>
                <w:lang w:val="ca-ES" w:eastAsia="ca-ES" w:bidi="ca-ES"/>
              </w:rPr>
              <w:t xml:space="preserve"/>
            </w:r>
          </w:p>
        </w:tc>
        <w:tc>
          <w:tcPr>
            <w:tcW w:w="5312" w:type="dxa"/>
            <w:shd w:fill="FFFFFF"/>
            <w:vAlign w:val="center"/>
          </w:tcPr>
          <w:p>
            <w:pPr>
              <w:pStyle w:val="TableText"/>
            </w:pPr>
            <w:r>
              <w:rPr>
                <w:lang w:val="ca-ES" w:eastAsia="ca-ES" w:bidi="ca-ES"/>
              </w:rPr>
              <w:t xml:space="preserve">Restriccions i índexs de la taula d'unió.</w:t>
            </w:r>
          </w:p>
        </w:tc>
      </w:tr>
    </w:tbl>
    <w:p>
      <w:pPr>
        <w:spacing w:after="60" w:line="40" w:lineRule="exact"/>
      </w:pPr>
    </w:p>
    <w:p>
      <w:pPr>
        <w:pStyle w:val="Normal"/>
      </w:pPr>
      <w:r>
        <w:rPr>
          <w:lang w:val="ca-ES" w:eastAsia="ca-ES" w:bidi="ca-ES"/>
        </w:rPr>
        <w:t xml:space="preserve"/>
      </w:r>
      <w:r>
        <w:rPr>
          <w:rStyle w:val="InlineCode"/>
          <w:sz w:val="18"/>
          <w:lang w:val="ca-ES" w:eastAsia="ca-ES" w:bidi="ca-ES"/>
        </w:rPr>
        <w:t xml:space="preserve">@JoinColumn</w:t>
      </w:r>
      <w:r>
        <w:rPr>
          <w:lang w:val="ca-ES" w:eastAsia="ca-ES" w:bidi="ca-ES"/>
        </w:rPr>
        <w:t xml:space="preserve"> també admet </w:t>
      </w:r>
      <w:r>
        <w:rPr>
          <w:rStyle w:val="InlineCode"/>
          <w:sz w:val="18"/>
          <w:lang w:val="ca-ES" w:eastAsia="ca-ES" w:bidi="ca-ES"/>
        </w:rPr>
        <w:t xml:space="preserve">table</w:t>
      </w:r>
      <w:r>
        <w:rPr>
          <w:lang w:val="ca-ES" w:eastAsia="ca-ES" w:bidi="ca-ES"/>
        </w:rPr>
        <w:t xml:space="preserve">, </w:t>
      </w:r>
      <w:r>
        <w:rPr>
          <w:rStyle w:val="InlineCode"/>
          <w:sz w:val="18"/>
          <w:lang w:val="ca-ES" w:eastAsia="ca-ES" w:bidi="ca-ES"/>
        </w:rPr>
        <w:t xml:space="preserve">columnDefinition</w:t>
      </w:r>
      <w:r>
        <w:rPr>
          <w:lang w:val="ca-ES" w:eastAsia="ca-ES" w:bidi="ca-ES"/>
        </w:rPr>
        <w:t xml:space="preserve"> i </w:t>
      </w:r>
      <w:r>
        <w:rPr>
          <w:rStyle w:val="InlineCode"/>
          <w:sz w:val="18"/>
          <w:lang w:val="ca-ES" w:eastAsia="ca-ES" w:bidi="ca-ES"/>
        </w:rPr>
        <w:t xml:space="preserve">foreignKey</w:t>
      </w:r>
      <w:r>
        <w:rPr>
          <w:lang w:val="ca-ES" w:eastAsia="ca-ES" w:bidi="ca-ES"/>
        </w:rPr>
        <w:t xml:space="preserve">; </w:t>
      </w:r>
      <w:r>
        <w:rPr>
          <w:rStyle w:val="InlineCode"/>
          <w:sz w:val="18"/>
          <w:lang w:val="ca-ES" w:eastAsia="ca-ES" w:bidi="ca-ES"/>
        </w:rPr>
        <w:t xml:space="preserve">@JoinTable</w:t>
      </w:r>
      <w:r>
        <w:rPr>
          <w:lang w:val="ca-ES" w:eastAsia="ca-ES" w:bidi="ca-ES"/>
        </w:rPr>
        <w:t xml:space="preserve"> admet </w:t>
      </w:r>
      <w:r>
        <w:rPr>
          <w:rStyle w:val="InlineCode"/>
          <w:sz w:val="18"/>
          <w:lang w:val="ca-ES" w:eastAsia="ca-ES" w:bidi="ca-ES"/>
        </w:rPr>
        <w:t xml:space="preserve">schema</w:t>
      </w:r>
      <w:r>
        <w:rPr>
          <w:lang w:val="ca-ES" w:eastAsia="ca-ES" w:bidi="ca-ES"/>
        </w:rPr>
        <w:t xml:space="preserve">, </w:t>
      </w:r>
      <w:r>
        <w:rPr>
          <w:rStyle w:val="InlineCode"/>
          <w:sz w:val="18"/>
          <w:lang w:val="ca-ES" w:eastAsia="ca-ES" w:bidi="ca-ES"/>
        </w:rPr>
        <w:t xml:space="preserve">catalog</w:t>
      </w:r>
      <w:r>
        <w:rPr>
          <w:lang w:val="ca-ES" w:eastAsia="ca-ES" w:bidi="ca-ES"/>
        </w:rPr>
        <w:t xml:space="preserve">, </w:t>
      </w:r>
      <w:r>
        <w:rPr>
          <w:rStyle w:val="InlineCode"/>
          <w:sz w:val="18"/>
          <w:lang w:val="ca-ES" w:eastAsia="ca-ES" w:bidi="ca-ES"/>
        </w:rPr>
        <w:t xml:space="preserve">foreignKey</w:t>
      </w:r>
      <w:r>
        <w:rPr>
          <w:lang w:val="ca-ES" w:eastAsia="ca-ES" w:bidi="ca-ES"/>
        </w:rPr>
        <w:t xml:space="preserve"> i </w:t>
      </w:r>
      <w:r>
        <w:rPr>
          <w:rStyle w:val="InlineCode"/>
          <w:sz w:val="18"/>
          <w:lang w:val="ca-ES" w:eastAsia="ca-ES" w:bidi="ca-ES"/>
        </w:rPr>
        <w:t xml:space="preserve">inverseForeignKey</w:t>
      </w:r>
      <w:r>
        <w:rPr>
          <w:lang w:val="ca-ES" w:eastAsia="ca-ES" w:bidi="ca-ES"/>
        </w:rPr>
        <w:t xml:space="preserve">. Serveixen per precisar el mapatge SQL quan el model ho necessita. Tots els imports d'aquestes anotacions i dels tipus </w:t>
      </w:r>
      <w:r>
        <w:rPr>
          <w:rStyle w:val="InlineCode"/>
          <w:sz w:val="18"/>
          <w:lang w:val="ca-ES" w:eastAsia="ca-ES" w:bidi="ca-ES"/>
        </w:rPr>
        <w:t xml:space="preserve">CascadeType</w:t>
      </w:r>
      <w:r>
        <w:rPr>
          <w:lang w:val="ca-ES" w:eastAsia="ca-ES" w:bidi="ca-ES"/>
        </w:rPr>
        <w:t xml:space="preserve"> i </w:t>
      </w:r>
      <w:r>
        <w:rPr>
          <w:rStyle w:val="InlineCode"/>
          <w:sz w:val="18"/>
          <w:lang w:val="ca-ES" w:eastAsia="ca-ES" w:bidi="ca-ES"/>
        </w:rPr>
        <w:t xml:space="preserve">FetchType</w:t>
      </w:r>
      <w:r>
        <w:rPr>
          <w:lang w:val="ca-ES" w:eastAsia="ca-ES" w:bidi="ca-ES"/>
        </w:rPr>
        <w:t xml:space="preserve"> són de </w:t>
      </w:r>
      <w:r>
        <w:rPr>
          <w:rStyle w:val="InlineCode"/>
          <w:sz w:val="18"/>
          <w:lang w:val="ca-ES" w:eastAsia="ca-ES" w:bidi="ca-ES"/>
        </w:rPr>
        <w:t xml:space="preserve">jakarta.persistence</w:t>
      </w:r>
      <w:r>
        <w:rPr>
          <w:lang w:val="ca-ES" w:eastAsia="ca-ES" w:bidi="ca-ES"/>
        </w:rPr>
        <w:t xml:space="preserve">.</w:t>
      </w:r>
    </w:p>
    <w:p>
      <w:pPr>
        <w:pStyle w:val="Heading2"/>
      </w:pPr>
      <w:bookmarkStart w:id="70" w:name="sub70"/>
      <w:r>
        <w:rPr>
          <w:lang w:val="ca-ES" w:eastAsia="ca-ES" w:bidi="ca-ES"/>
        </w:rPr>
        <w:t xml:space="preserve">8.13. Com comprovar si una relació està ben definida?</w:t>
      </w:r>
      <w:bookmarkEnd w:id="70"/>
    </w:p>
    <w:p>
      <w:pPr>
        <w:pStyle w:val="Normal"/>
      </w:pPr>
      <w:r>
        <w:rPr>
          <w:lang w:val="ca-ES" w:eastAsia="ca-ES" w:bidi="ca-ES"/>
        </w:rPr>
        <w:t xml:space="preserve">Per resoldre un cas, hem de poder:</w:t>
      </w:r>
    </w:p>
    <w:p>
      <w:pPr>
        <w:pStyle w:val="List"/>
        <w:numPr>
          <w:ilvl w:val="0"/>
          <w:numId w:val="2"/>
        </w:numPr>
      </w:pPr>
      <w:r>
        <w:rPr>
          <w:lang w:val="ca-ES" w:eastAsia="ca-ES" w:bidi="ca-ES"/>
        </w:rPr>
        <w:t xml:space="preserve">Justificar la cardinalitat des de cadascuna de les entitats.</w:t>
      </w:r>
    </w:p>
    <w:p>
      <w:pPr>
        <w:pStyle w:val="List"/>
        <w:numPr>
          <w:ilvl w:val="0"/>
          <w:numId w:val="2"/>
        </w:numPr>
      </w:pPr>
      <w:r>
        <w:rPr>
          <w:lang w:val="ca-ES" w:eastAsia="ca-ES" w:bidi="ca-ES"/>
        </w:rPr>
        <w:t xml:space="preserve">Triar entre una referència singular i una col·lecció.</w:t>
      </w:r>
    </w:p>
    <w:p>
      <w:pPr>
        <w:pStyle w:val="List"/>
        <w:numPr>
          <w:ilvl w:val="0"/>
          <w:numId w:val="2"/>
        </w:numPr>
      </w:pPr>
      <w:r>
        <w:rPr>
          <w:lang w:val="ca-ES" w:eastAsia="ca-ES" w:bidi="ca-ES"/>
        </w:rPr>
        <w:t xml:space="preserve">Situar les claus foranes o la taula intermèdia al model relacional.</w:t>
      </w:r>
    </w:p>
    <w:p>
      <w:pPr>
        <w:pStyle w:val="List"/>
        <w:numPr>
          <w:ilvl w:val="0"/>
          <w:numId w:val="2"/>
        </w:numPr>
      </w:pPr>
      <w:r>
        <w:rPr>
          <w:lang w:val="ca-ES" w:eastAsia="ca-ES" w:bidi="ca-ES"/>
        </w:rPr>
        <w:t xml:space="preserve">Decidir si necessitam navegació en una direcció o en totes dues.</w:t>
      </w:r>
    </w:p>
    <w:p>
      <w:pPr>
        <w:pStyle w:val="List"/>
        <w:numPr>
          <w:ilvl w:val="0"/>
          <w:numId w:val="2"/>
        </w:numPr>
      </w:pPr>
      <w:r>
        <w:rPr>
          <w:lang w:val="ca-ES" w:eastAsia="ca-ES" w:bidi="ca-ES"/>
        </w:rPr>
        <w:t xml:space="preserve">Identificar el propietari i escriure </w:t>
      </w:r>
      <w:r>
        <w:rPr>
          <w:rStyle w:val="InlineCode"/>
          <w:sz w:val="18"/>
          <w:lang w:val="ca-ES" w:eastAsia="ca-ES" w:bidi="ca-ES"/>
        </w:rPr>
        <w:t xml:space="preserve">mappedBy</w:t>
      </w:r>
      <w:r>
        <w:rPr>
          <w:lang w:val="ca-ES" w:eastAsia="ca-ES" w:bidi="ca-ES"/>
        </w:rPr>
        <w:t xml:space="preserve"> amb el nom Java correcte.</w:t>
      </w:r>
    </w:p>
    <w:p>
      <w:pPr>
        <w:pStyle w:val="List"/>
        <w:numPr>
          <w:ilvl w:val="0"/>
          <w:numId w:val="2"/>
        </w:numPr>
      </w:pPr>
      <w:r>
        <w:rPr>
          <w:lang w:val="ca-ES" w:eastAsia="ca-ES" w:bidi="ca-ES"/>
        </w:rPr>
        <w:t xml:space="preserve">Justificar obligatorietat, càrrega, cascada i eliminació d'orfes com a decisions separades.</w:t>
      </w:r>
    </w:p>
    <w:p>
      <w:pPr>
        <w:pStyle w:val="List"/>
        <w:numPr>
          <w:ilvl w:val="0"/>
          <w:numId w:val="2"/>
        </w:numPr>
      </w:pPr>
      <w:r>
        <w:rPr>
          <w:lang w:val="ca-ES" w:eastAsia="ca-ES" w:bidi="ca-ES"/>
        </w:rPr>
        <w:t xml:space="preserve">Explicar quina modificació Java canvia l'enllaç a la BD i què passa en eliminar o desvincular.</w:t>
      </w:r>
    </w:p>
    <w:p>
      <w:pPr>
        <w:pStyle w:val="Normal"/>
      </w:pPr>
      <w:r>
        <w:rPr>
          <w:lang w:val="ca-ES" w:eastAsia="ca-ES" w:bidi="ca-ES"/>
        </w:rPr>
        <w:t xml:space="preserve">Els errors habituals són posar una columna SQL a </w:t>
      </w:r>
      <w:r>
        <w:rPr>
          <w:rStyle w:val="InlineCode"/>
          <w:sz w:val="18"/>
          <w:lang w:val="ca-ES" w:eastAsia="ca-ES" w:bidi="ca-ES"/>
        </w:rPr>
        <w:t xml:space="preserve">mappedBy</w:t>
      </w:r>
      <w:r>
        <w:rPr>
          <w:lang w:val="ca-ES" w:eastAsia="ca-ES" w:bidi="ca-ES"/>
        </w:rPr>
        <w:t xml:space="preserve">, declarar la taula d'unió a tots dos costats, modificar només una col·lecció inversa, confondre una desvinculació amb una eliminació o aplicar </w:t>
      </w:r>
      <w:r>
        <w:rPr>
          <w:rStyle w:val="InlineCode"/>
          <w:sz w:val="18"/>
          <w:lang w:val="ca-ES" w:eastAsia="ca-ES" w:bidi="ca-ES"/>
        </w:rPr>
        <w:t xml:space="preserve">ALL</w:t>
      </w:r>
      <w:r>
        <w:rPr>
          <w:lang w:val="ca-ES" w:eastAsia="ca-ES" w:bidi="ca-ES"/>
        </w:rPr>
        <w:t xml:space="preserve"> sense valorar les entitats compartides.</w:t>
      </w:r>
    </w:p>
    <w:p>
      <w:pPr>
        <w:pStyle w:val="Heading1"/>
        <w:pageBreakBefore/>
      </w:pPr>
      <w:bookmarkStart w:id="71" w:name="apartat9"/>
      <w:r>
        <w:rPr>
          <w:lang w:val="ca-ES" w:eastAsia="ca-ES" w:bidi="ca-ES"/>
        </w:rPr>
        <w:t xml:space="preserve">9. Comprovacions amb fitxers </w:t>
      </w:r>
      <w:r>
        <w:rPr>
          <w:rStyle w:val="InlineCode"/>
          <w:sz w:val="32"/>
          <w:lang w:val="ca-ES" w:eastAsia="ca-ES" w:bidi="ca-ES"/>
        </w:rPr>
        <w:t xml:space="preserve">.http</w:t>
      </w:r>
      <w:r>
        <w:rPr>
          <w:lang w:val="ca-ES" w:eastAsia="ca-ES" w:bidi="ca-ES"/>
        </w:rPr>
        <w:t xml:space="preserve"/>
      </w:r>
      <w:bookmarkEnd w:id="71"/>
    </w:p>
    <w:p>
      <w:pPr>
        <w:pStyle w:val="Heading2"/>
      </w:pPr>
      <w:bookmarkStart w:id="72" w:name="sub72"/>
      <w:r>
        <w:rPr>
          <w:lang w:val="ca-ES" w:eastAsia="ca-ES" w:bidi="ca-ES"/>
        </w:rPr>
        <w:t xml:space="preserve">9.1. Què comprovarem?</w:t>
      </w:r>
      <w:bookmarkEnd w:id="72"/>
    </w:p>
    <w:p>
      <w:pPr>
        <w:pStyle w:val="Normal"/>
      </w:pPr>
      <w:r>
        <w:rPr>
          <w:lang w:val="ca-ES" w:eastAsia="ca-ES" w:bidi="ca-ES"/>
        </w:rPr>
        <w:t xml:space="preserve">Farem les proves de funcionament amb </w:t>
      </w:r>
      <w:r>
        <w:rPr>
          <w:b/>
          <w:lang w:val="ca-ES" w:eastAsia="ca-ES" w:bidi="ca-ES"/>
        </w:rPr>
        <w:t xml:space="preserve">fitxers </w:t>
      </w:r>
      <w:r>
        <w:rPr>
          <w:b/>
          <w:rStyle w:val="InlineCode"/>
          <w:sz w:val="18"/>
          <w:lang w:val="ca-ES" w:eastAsia="ca-ES" w:bidi="ca-ES"/>
        </w:rPr>
        <w:t xml:space="preserve">.http</w:t>
      </w:r>
      <w:r>
        <w:rPr>
          <w:b/>
          <w:lang w:val="ca-ES" w:eastAsia="ca-ES" w:bidi="ca-ES"/>
        </w:rPr>
        <w:t xml:space="preserve"/>
      </w:r>
      <w:r>
        <w:rPr>
          <w:lang w:val="ca-ES" w:eastAsia="ca-ES" w:bidi="ca-ES"/>
        </w:rPr>
        <w:t xml:space="preserve">: documents de text amb peticions que podem executar des del client HTTP de l'IDE mentre l'aplicació està en marxa. Les peticions recorren controlador, servei, repositori i BD; ens permeten observar la persistència a través de les respostes i de la consola H2.</w:t>
      </w:r>
    </w:p>
    <w:p>
      <w:pPr>
        <w:pStyle w:val="Normal"/>
      </w:pPr>
      <w:r>
        <w:rPr>
          <w:lang w:val="ca-ES" w:eastAsia="ca-ES" w:bidi="ca-ES"/>
        </w:rPr>
        <w:t xml:space="preserve">Una comprovació ha d'indicar </w:t>
      </w:r>
      <w:r>
        <w:rPr>
          <w:b/>
          <w:lang w:val="ca-ES" w:eastAsia="ca-ES" w:bidi="ca-ES"/>
        </w:rPr>
        <w:t xml:space="preserve">les dades inicials, l'acció i el resultat esperat</w:t>
      </w:r>
      <w:r>
        <w:rPr>
          <w:lang w:val="ca-ES" w:eastAsia="ca-ES" w:bidi="ca-ES"/>
        </w:rPr>
        <w:t xml:space="preserve">. Rebre una resposta sense haver previst el resultat no basta per concloure que la funcionalitat és correcta. Les peticions executades manualment no comproven automàticament totes les condicions: nosaltres hem de revisar el contingut i els canvis a la BD.</w:t>
      </w:r>
    </w:p>
    <w:p>
      <w:pPr>
        <w:pStyle w:val="Heading2"/>
      </w:pPr>
      <w:bookmarkStart w:id="73" w:name="sub73"/>
      <w:r>
        <w:rPr>
          <w:lang w:val="ca-ES" w:eastAsia="ca-ES" w:bidi="ca-ES"/>
        </w:rPr>
        <w:t xml:space="preserve">9.2. Escriure i executar una petició</w:t>
      </w:r>
      <w:bookmarkEnd w:id="73"/>
    </w:p>
    <w:p>
      <w:pPr>
        <w:pStyle w:val="Normal"/>
      </w:pPr>
      <w:r>
        <w:rPr>
          <w:lang w:val="ca-ES" w:eastAsia="ca-ES" w:bidi="ca-ES"/>
        </w:rPr>
        <w:t xml:space="preserve">Cream o obrim un fitxer amb extensió </w:t>
      </w:r>
      <w:r>
        <w:rPr>
          <w:rStyle w:val="InlineCode"/>
          <w:sz w:val="18"/>
          <w:lang w:val="ca-ES" w:eastAsia="ca-ES" w:bidi="ca-ES"/>
        </w:rPr>
        <w:t xml:space="preserve">.http</w:t>
      </w:r>
      <w:r>
        <w:rPr>
          <w:lang w:val="ca-ES" w:eastAsia="ca-ES" w:bidi="ca-ES"/>
        </w:rPr>
        <w:t xml:space="preserve">. Escriurem el mètode i l'adreça, les capçaleres si cal i el cos JSON separat amb una línia buida. </w:t>
      </w:r>
      <w:r>
        <w:rPr>
          <w:rStyle w:val="InlineCode"/>
          <w:sz w:val="18"/>
          <w:lang w:val="ca-ES" w:eastAsia="ca-ES" w:bidi="ca-ES"/>
        </w:rPr>
        <w:t xml:space="preserve">###</w:t>
      </w:r>
      <w:r>
        <w:rPr>
          <w:lang w:val="ca-ES" w:eastAsia="ca-ES" w:bidi="ca-ES"/>
        </w:rPr>
        <w:t xml:space="preserve"> separa peticions. Per exemple:</w:t>
      </w:r>
    </w:p>
    <w:p>
      <w:pPr>
        <w:pStyle w:val="Code"/>
        <w:keepNext/>
      </w:pPr>
      <w:r>
        <w:rPr>
          <w:lang w:val="ca-ES" w:eastAsia="ca-ES" w:bidi="ca-ES"/>
        </w:rPr>
        <w:t xml:space="preserve">### Llegir els llibres inicials</w:t>
      </w:r>
    </w:p>
    <w:p>
      <w:pPr>
        <w:pStyle w:val="Code"/>
        <w:keepNext/>
      </w:pPr>
      <w:r>
        <w:rPr>
          <w:lang w:val="ca-ES" w:eastAsia="ca-ES" w:bidi="ca-ES"/>
        </w:rPr>
        <w:t xml:space="preserve">GET http://localhost:8080/books</w:t>
      </w:r>
    </w:p>
    <w:p>
      <w:pPr>
        <w:pStyle w:val="Code"/>
        <w:keepNext/>
      </w:pPr>
      <w:r>
        <w:rPr>
          <w:lang w:val="ca-ES" w:eastAsia="ca-ES" w:bidi="ca-ES"/>
        </w:rPr>
        <w:t xml:space="preserve"/>
      </w:r>
    </w:p>
    <w:p>
      <w:pPr>
        <w:pStyle w:val="Code"/>
        <w:keepNext/>
      </w:pPr>
      <w:r>
        <w:rPr>
          <w:lang w:val="ca-ES" w:eastAsia="ca-ES" w:bidi="ca-ES"/>
        </w:rPr>
        <w:t xml:space="preserve">### Crear un llibre nou</w:t>
      </w:r>
    </w:p>
    <w:p>
      <w:pPr>
        <w:pStyle w:val="Code"/>
        <w:keepNext/>
      </w:pPr>
      <w:r>
        <w:rPr>
          <w:lang w:val="ca-ES" w:eastAsia="ca-ES" w:bidi="ca-ES"/>
        </w:rPr>
        <w:t xml:space="preserve">POST http://localhost:8080/books</w:t>
      </w:r>
    </w:p>
    <w:p>
      <w:pPr>
        <w:pStyle w:val="Code"/>
        <w:keepNext/>
      </w:pPr>
      <w:r>
        <w:rPr>
          <w:lang w:val="ca-ES" w:eastAsia="ca-ES" w:bidi="ca-ES"/>
        </w:rPr>
        <w:t xml:space="preserve">Content-Type: application/json</w:t>
      </w:r>
    </w:p>
    <w:p>
      <w:pPr>
        <w:pStyle w:val="Code"/>
        <w:keepNext/>
      </w:pPr>
      <w:r>
        <w:rPr>
          <w:lang w:val="ca-ES" w:eastAsia="ca-ES" w:bidi="ca-ES"/>
        </w:rPr>
        <w:t xml:space="preserve"/>
      </w:r>
    </w:p>
    <w:p>
      <w:pPr>
        <w:pStyle w:val="Code"/>
        <w:keepNext/>
      </w:pPr>
      <w:r>
        <w:rPr>
          <w:lang w:val="ca-ES" w:eastAsia="ca-ES" w:bidi="ca-ES"/>
        </w:rPr>
        <w:t xml:space="preserve">{</w:t>
      </w:r>
    </w:p>
    <w:p>
      <w:pPr>
        <w:pStyle w:val="Code"/>
        <w:keepNext/>
      </w:pPr>
      <w:r>
        <w:rPr>
          <w:lang w:val="ca-ES" w:eastAsia="ca-ES" w:bidi="ca-ES"/>
        </w:rPr>
        <w:t xml:space="preserve">  "title": "Prova HTTP",</w:t>
      </w:r>
    </w:p>
    <w:p>
      <w:pPr>
        <w:pStyle w:val="Code"/>
        <w:keepNext/>
      </w:pPr>
      <w:r>
        <w:rPr>
          <w:lang w:val="ca-ES" w:eastAsia="ca-ES" w:bidi="ca-ES"/>
        </w:rPr>
        <w:t xml:space="preserve">  "author": "Autoria de prova",</w:t>
      </w:r>
    </w:p>
    <w:p>
      <w:pPr>
        <w:pStyle w:val="Code"/>
        <w:keepNext/>
      </w:pPr>
      <w:r>
        <w:rPr>
          <w:lang w:val="ca-ES" w:eastAsia="ca-ES" w:bidi="ca-ES"/>
        </w:rPr>
        <w:t xml:space="preserve">  "isbn": "0000000000123",</w:t>
      </w:r>
    </w:p>
    <w:p>
      <w:pPr>
        <w:pStyle w:val="Code"/>
        <w:keepNext/>
      </w:pPr>
      <w:r>
        <w:rPr>
          <w:lang w:val="ca-ES" w:eastAsia="ca-ES" w:bidi="ca-ES"/>
        </w:rPr>
        <w:t xml:space="preserve">  "publishedDate": "2026-10-09",</w:t>
      </w:r>
    </w:p>
    <w:p>
      <w:pPr>
        <w:pStyle w:val="Code"/>
        <w:keepNext/>
      </w:pPr>
      <w:r>
        <w:rPr>
          <w:lang w:val="ca-ES" w:eastAsia="ca-ES" w:bidi="ca-ES"/>
        </w:rPr>
        <w:t xml:space="preserve">  "genre": "SCIENCE"</w:t>
      </w:r>
    </w:p>
    <w:p>
      <w:pPr>
        <w:pStyle w:val="Code"/>
        <w:spacing w:after="150"/>
      </w:pPr>
      <w:r>
        <w:rPr>
          <w:lang w:val="ca-ES" w:eastAsia="ca-ES" w:bidi="ca-ES"/>
        </w:rPr>
        <w:t xml:space="preserve">}</w:t>
      </w:r>
    </w:p>
    <w:p>
      <w:pPr>
        <w:pStyle w:val="Normal"/>
      </w:pPr>
      <w:r>
        <w:rPr>
          <w:lang w:val="ca-ES" w:eastAsia="ca-ES" w:bidi="ca-ES"/>
        </w:rPr>
        <w:t xml:space="preserve">Arrencam l'aplicació, executam la lectura i després la creació amb el control d'execució de l'IDE al costat de cada petició. Si hem canviat el port de l'aplicació, adaptam les adreces. </w:t>
      </w:r>
      <w:r>
        <w:rPr>
          <w:rStyle w:val="InlineCode"/>
          <w:sz w:val="18"/>
          <w:lang w:val="ca-ES" w:eastAsia="ca-ES" w:bidi="ca-ES"/>
        </w:rPr>
        <w:t xml:space="preserve">Content-Type: application/json</w:t>
      </w:r>
      <w:r>
        <w:rPr>
          <w:lang w:val="ca-ES" w:eastAsia="ca-ES" w:bidi="ca-ES"/>
        </w:rPr>
        <w:t xml:space="preserve"> identifica el format del cos; el nom dels camps coincideix amb les propietats de </w:t>
      </w:r>
      <w:r>
        <w:rPr>
          <w:rStyle w:val="InlineCode"/>
          <w:sz w:val="18"/>
          <w:lang w:val="ca-ES" w:eastAsia="ca-ES" w:bidi="ca-ES"/>
        </w:rPr>
        <w:t xml:space="preserve">Book</w:t>
      </w:r>
      <w:r>
        <w:rPr>
          <w:lang w:val="ca-ES" w:eastAsia="ca-ES" w:bidi="ca-ES"/>
        </w:rPr>
        <w:t xml:space="preserve">.</w:t>
      </w:r>
    </w:p>
    <w:p>
      <w:pPr>
        <w:pStyle w:val="Normal"/>
      </w:pPr>
      <w:r>
        <w:rPr>
          <w:lang w:val="ca-ES" w:eastAsia="ca-ES" w:bidi="ca-ES"/>
        </w:rPr>
        <w:t xml:space="preserve">La lectura inicial ha de retornar 21 llibres. La creació ha de retornar el llibre amb un ID generat. Guardam aquell ID per a les peticions següents. Els espais dins una adreça s'han de codificar, per exemple </w:t>
      </w:r>
      <w:r>
        <w:rPr>
          <w:rStyle w:val="InlineCode"/>
          <w:sz w:val="18"/>
          <w:lang w:val="ca-ES" w:eastAsia="ca-ES" w:bidi="ca-ES"/>
        </w:rPr>
        <w:t xml:space="preserve">David%20Pons</w:t>
      </w:r>
      <w:r>
        <w:rPr>
          <w:lang w:val="ca-ES" w:eastAsia="ca-ES" w:bidi="ca-ES"/>
        </w:rPr>
        <w:t xml:space="preserve">.</w:t>
      </w:r>
    </w:p>
    <w:p>
      <w:pPr>
        <w:pStyle w:val="Heading2"/>
      </w:pPr>
      <w:bookmarkStart w:id="74" w:name="sub74"/>
      <w:r>
        <w:rPr>
          <w:lang w:val="ca-ES" w:eastAsia="ca-ES" w:bidi="ca-ES"/>
        </w:rPr>
        <w:t xml:space="preserve">9.3. Provar el CRUD complet</w:t>
      </w:r>
      <w:bookmarkEnd w:id="74"/>
    </w:p>
    <w:p>
      <w:pPr>
        <w:pStyle w:val="Normal"/>
      </w:pPr>
      <w:r>
        <w:rPr>
          <w:lang w:val="ca-ES" w:eastAsia="ca-ES" w:bidi="ca-ES"/>
        </w:rPr>
        <w:t xml:space="preserve">Després de crear el llibre anterior amb les dades inicials, el primer ID nou és 22. Si ja hem fet altres creacions, substituïm 22 per l'ID real que hem rebut:</w:t>
      </w:r>
    </w:p>
    <w:p>
      <w:pPr>
        <w:pStyle w:val="Code"/>
        <w:keepNext/>
      </w:pPr>
      <w:r>
        <w:rPr>
          <w:lang w:val="ca-ES" w:eastAsia="ca-ES" w:bidi="ca-ES"/>
        </w:rPr>
        <w:t xml:space="preserve">### Llegir el llibre creat</w:t>
      </w:r>
    </w:p>
    <w:p>
      <w:pPr>
        <w:pStyle w:val="Code"/>
        <w:keepNext/>
      </w:pPr>
      <w:r>
        <w:rPr>
          <w:lang w:val="ca-ES" w:eastAsia="ca-ES" w:bidi="ca-ES"/>
        </w:rPr>
        <w:t xml:space="preserve">GET http://localhost:8080/books/22</w:t>
      </w:r>
    </w:p>
    <w:p>
      <w:pPr>
        <w:pStyle w:val="Code"/>
        <w:keepNext/>
      </w:pPr>
      <w:r>
        <w:rPr>
          <w:lang w:val="ca-ES" w:eastAsia="ca-ES" w:bidi="ca-ES"/>
        </w:rPr>
        <w:t xml:space="preserve"/>
      </w:r>
    </w:p>
    <w:p>
      <w:pPr>
        <w:pStyle w:val="Code"/>
        <w:keepNext/>
      </w:pPr>
      <w:r>
        <w:rPr>
          <w:lang w:val="ca-ES" w:eastAsia="ca-ES" w:bidi="ca-ES"/>
        </w:rPr>
        <w:t xml:space="preserve">### Actualitzar els camps editables</w:t>
      </w:r>
    </w:p>
    <w:p>
      <w:pPr>
        <w:pStyle w:val="Code"/>
        <w:keepNext/>
      </w:pPr>
      <w:r>
        <w:rPr>
          <w:lang w:val="ca-ES" w:eastAsia="ca-ES" w:bidi="ca-ES"/>
        </w:rPr>
        <w:t xml:space="preserve">PUT http://localhost:8080/books/22</w:t>
      </w:r>
    </w:p>
    <w:p>
      <w:pPr>
        <w:pStyle w:val="Code"/>
        <w:keepNext/>
      </w:pPr>
      <w:r>
        <w:rPr>
          <w:lang w:val="ca-ES" w:eastAsia="ca-ES" w:bidi="ca-ES"/>
        </w:rPr>
        <w:t xml:space="preserve">Content-Type: application/json</w:t>
      </w:r>
    </w:p>
    <w:p>
      <w:pPr>
        <w:pStyle w:val="Code"/>
        <w:keepNext/>
      </w:pPr>
      <w:r>
        <w:rPr>
          <w:lang w:val="ca-ES" w:eastAsia="ca-ES" w:bidi="ca-ES"/>
        </w:rPr>
        <w:t xml:space="preserve"/>
      </w:r>
    </w:p>
    <w:p>
      <w:pPr>
        <w:pStyle w:val="Code"/>
        <w:keepNext/>
      </w:pPr>
      <w:r>
        <w:rPr>
          <w:lang w:val="ca-ES" w:eastAsia="ca-ES" w:bidi="ca-ES"/>
        </w:rPr>
        <w:t xml:space="preserve">{</w:t>
      </w:r>
    </w:p>
    <w:p>
      <w:pPr>
        <w:pStyle w:val="Code"/>
        <w:keepNext/>
      </w:pPr>
      <w:r>
        <w:rPr>
          <w:lang w:val="ca-ES" w:eastAsia="ca-ES" w:bidi="ca-ES"/>
        </w:rPr>
        <w:t xml:space="preserve">  "title": "Prova HTTP actualitzada",</w:t>
      </w:r>
    </w:p>
    <w:p>
      <w:pPr>
        <w:pStyle w:val="Code"/>
        <w:keepNext/>
      </w:pPr>
      <w:r>
        <w:rPr>
          <w:lang w:val="ca-ES" w:eastAsia="ca-ES" w:bidi="ca-ES"/>
        </w:rPr>
        <w:t xml:space="preserve">  "author": "Autoria de prova",</w:t>
      </w:r>
    </w:p>
    <w:p>
      <w:pPr>
        <w:pStyle w:val="Code"/>
        <w:keepNext/>
      </w:pPr>
      <w:r>
        <w:rPr>
          <w:lang w:val="ca-ES" w:eastAsia="ca-ES" w:bidi="ca-ES"/>
        </w:rPr>
        <w:t xml:space="preserve">  "isbn": "0000000000123",</w:t>
      </w:r>
    </w:p>
    <w:p>
      <w:pPr>
        <w:pStyle w:val="Code"/>
        <w:keepNext/>
      </w:pPr>
      <w:r>
        <w:rPr>
          <w:lang w:val="ca-ES" w:eastAsia="ca-ES" w:bidi="ca-ES"/>
        </w:rPr>
        <w:t xml:space="preserve">  "publishedDate": "2026-10-10",</w:t>
      </w:r>
    </w:p>
    <w:p>
      <w:pPr>
        <w:pStyle w:val="Code"/>
        <w:keepNext/>
      </w:pPr>
      <w:r>
        <w:rPr>
          <w:lang w:val="ca-ES" w:eastAsia="ca-ES" w:bidi="ca-ES"/>
        </w:rPr>
        <w:t xml:space="preserve">  "genre": "SCIENCE"</w:t>
      </w:r>
    </w:p>
    <w:p>
      <w:pPr>
        <w:pStyle w:val="Code"/>
        <w:keepNext/>
      </w:pPr>
      <w:r>
        <w:rPr>
          <w:lang w:val="ca-ES" w:eastAsia="ca-ES" w:bidi="ca-ES"/>
        </w:rPr>
        <w:t xml:space="preserve">}</w:t>
      </w:r>
    </w:p>
    <w:p>
      <w:pPr>
        <w:pStyle w:val="Code"/>
        <w:keepNext/>
      </w:pPr>
      <w:r>
        <w:rPr>
          <w:lang w:val="ca-ES" w:eastAsia="ca-ES" w:bidi="ca-ES"/>
        </w:rPr>
        <w:t xml:space="preserve"/>
      </w:r>
    </w:p>
    <w:p>
      <w:pPr>
        <w:pStyle w:val="Code"/>
        <w:keepNext/>
      </w:pPr>
      <w:r>
        <w:rPr>
          <w:lang w:val="ca-ES" w:eastAsia="ca-ES" w:bidi="ca-ES"/>
        </w:rPr>
        <w:t xml:space="preserve">### Tornar a llegir i comprovar el títol nou</w:t>
      </w:r>
    </w:p>
    <w:p>
      <w:pPr>
        <w:pStyle w:val="Code"/>
        <w:keepNext/>
      </w:pPr>
      <w:r>
        <w:rPr>
          <w:lang w:val="ca-ES" w:eastAsia="ca-ES" w:bidi="ca-ES"/>
        </w:rPr>
        <w:t xml:space="preserve">GET http://localhost:8080/books/22</w:t>
      </w:r>
    </w:p>
    <w:p>
      <w:pPr>
        <w:pStyle w:val="Code"/>
        <w:keepNext/>
      </w:pPr>
      <w:r>
        <w:rPr>
          <w:lang w:val="ca-ES" w:eastAsia="ca-ES" w:bidi="ca-ES"/>
        </w:rPr>
        <w:t xml:space="preserve"/>
      </w:r>
    </w:p>
    <w:p>
      <w:pPr>
        <w:pStyle w:val="Code"/>
        <w:keepNext/>
      </w:pPr>
      <w:r>
        <w:rPr>
          <w:lang w:val="ca-ES" w:eastAsia="ca-ES" w:bidi="ca-ES"/>
        </w:rPr>
        <w:t xml:space="preserve">### Eliminar el llibre</w:t>
      </w:r>
    </w:p>
    <w:p>
      <w:pPr>
        <w:pStyle w:val="Code"/>
        <w:keepNext/>
      </w:pPr>
      <w:r>
        <w:rPr>
          <w:lang w:val="ca-ES" w:eastAsia="ca-ES" w:bidi="ca-ES"/>
        </w:rPr>
        <w:t xml:space="preserve">DELETE http://localhost:8080/books/22</w:t>
      </w:r>
    </w:p>
    <w:p>
      <w:pPr>
        <w:pStyle w:val="Code"/>
        <w:keepNext/>
      </w:pPr>
      <w:r>
        <w:rPr>
          <w:lang w:val="ca-ES" w:eastAsia="ca-ES" w:bidi="ca-ES"/>
        </w:rPr>
        <w:t xml:space="preserve"/>
      </w:r>
    </w:p>
    <w:p>
      <w:pPr>
        <w:pStyle w:val="Code"/>
        <w:keepNext/>
      </w:pPr>
      <w:r>
        <w:rPr>
          <w:lang w:val="ca-ES" w:eastAsia="ca-ES" w:bidi="ca-ES"/>
        </w:rPr>
        <w:t xml:space="preserve">### Comprovar que la llista torna a tenir 21 llibres</w:t>
      </w:r>
    </w:p>
    <w:p>
      <w:pPr>
        <w:pStyle w:val="Code"/>
        <w:spacing w:after="150"/>
      </w:pPr>
      <w:r>
        <w:rPr>
          <w:lang w:val="ca-ES" w:eastAsia="ca-ES" w:bidi="ca-ES"/>
        </w:rPr>
        <w:t xml:space="preserve">GET http://localhost:8080/books</w:t>
      </w:r>
    </w:p>
    <w:p>
      <w:pPr>
        <w:pStyle w:val="Normal"/>
      </w:pPr>
      <w:r>
        <w:rPr>
          <w:lang w:val="ca-ES" w:eastAsia="ca-ES" w:bidi="ca-ES"/>
        </w:rPr>
        <w:t xml:space="preserve">Comprovam que l'actualització conserva l'ID i modifica el títol i la data. Després d'eliminar, el llibre ha de desaparèixer de la llista i de </w:t>
      </w:r>
      <w:r>
        <w:rPr>
          <w:rStyle w:val="InlineCode"/>
          <w:sz w:val="18"/>
          <w:lang w:val="ca-ES" w:eastAsia="ca-ES" w:bidi="ca-ES"/>
        </w:rPr>
        <w:t xml:space="preserve">BOOK</w:t>
      </w:r>
      <w:r>
        <w:rPr>
          <w:lang w:val="ca-ES" w:eastAsia="ca-ES" w:bidi="ca-ES"/>
        </w:rPr>
        <w:t xml:space="preserve">. La resposta de l'eliminació no conté un llibre; cal fer una lectura posterior per observar el resultat.</w:t>
      </w:r>
    </w:p>
    <w:p>
      <w:pPr>
        <w:pStyle w:val="Normal"/>
      </w:pPr>
      <w:r>
        <w:rPr>
          <w:lang w:val="ca-ES" w:eastAsia="ca-ES" w:bidi="ca-ES"/>
        </w:rPr>
        <w:t xml:space="preserve"/>
      </w:r>
      <w:r>
        <w:rPr>
          <w:rStyle w:val="InlineCode"/>
          <w:sz w:val="18"/>
          <w:lang w:val="ca-ES" w:eastAsia="ca-ES" w:bidi="ca-ES"/>
        </w:rPr>
        <w:t xml:space="preserve">test-api.http</w:t>
      </w:r>
      <w:r>
        <w:rPr>
          <w:lang w:val="ca-ES" w:eastAsia="ca-ES" w:bidi="ca-ES"/>
        </w:rPr>
        <w:t xml:space="preserve"> proporciona una primera seqüència CRUD; </w:t>
      </w:r>
      <w:r>
        <w:rPr>
          <w:rStyle w:val="InlineCode"/>
          <w:sz w:val="18"/>
          <w:lang w:val="ca-ES" w:eastAsia="ca-ES" w:bidi="ca-ES"/>
        </w:rPr>
        <w:t xml:space="preserve">book_write.http</w:t>
      </w:r>
      <w:r>
        <w:rPr>
          <w:lang w:val="ca-ES" w:eastAsia="ca-ES" w:bidi="ca-ES"/>
        </w:rPr>
        <w:t xml:space="preserve">, més exemples de modificació. Cada seqüència d'escriptura s'ha de començar amb les dades previstes per evitar que els IDs o les restriccions canviïn el resultat.</w:t>
      </w:r>
    </w:p>
    <w:p>
      <w:pPr>
        <w:pStyle w:val="Heading2"/>
      </w:pPr>
      <w:bookmarkStart w:id="75" w:name="sub75"/>
      <w:r>
        <w:rPr>
          <w:lang w:val="ca-ES" w:eastAsia="ca-ES" w:bidi="ca-ES"/>
        </w:rPr>
        <w:t xml:space="preserve">9.4. Provar consultes, paginació i restriccions</w:t>
      </w:r>
      <w:bookmarkEnd w:id="75"/>
    </w:p>
    <w:p>
      <w:pPr>
        <w:pStyle w:val="Normal"/>
      </w:pPr>
      <w:r>
        <w:rPr>
          <w:lang w:val="ca-ES" w:eastAsia="ca-ES" w:bidi="ca-ES"/>
        </w:rPr>
        <w:t xml:space="preserve"/>
      </w:r>
      <w:r>
        <w:rPr>
          <w:rStyle w:val="InlineCode"/>
          <w:sz w:val="18"/>
          <w:lang w:val="ca-ES" w:eastAsia="ca-ES" w:bidi="ca-ES"/>
        </w:rPr>
        <w:t xml:space="preserve">book_read.http</w:t>
      </w:r>
      <w:r>
        <w:rPr>
          <w:lang w:val="ca-ES" w:eastAsia="ca-ES" w:bidi="ca-ES"/>
        </w:rPr>
        <w:t xml:space="preserve"> conté cerques amb resultats coneguts, com les de l'apartat 7.9. Per exemple:</w:t>
      </w:r>
    </w:p>
    <w:p>
      <w:pPr>
        <w:pStyle w:val="Code"/>
        <w:keepNext/>
      </w:pPr>
      <w:r>
        <w:rPr>
          <w:lang w:val="ca-ES" w:eastAsia="ca-ES" w:bidi="ca-ES"/>
        </w:rPr>
        <w:t xml:space="preserve">### Cerca per fragment de títol: dos llibres</w:t>
      </w:r>
    </w:p>
    <w:p>
      <w:pPr>
        <w:pStyle w:val="Code"/>
        <w:keepNext/>
      </w:pPr>
      <w:r>
        <w:rPr>
          <w:lang w:val="ca-ES" w:eastAsia="ca-ES" w:bidi="ca-ES"/>
        </w:rPr>
        <w:t xml:space="preserve">GET http://localhost:8080/books/search/title?keyword=Spring</w:t>
      </w:r>
    </w:p>
    <w:p>
      <w:pPr>
        <w:pStyle w:val="Code"/>
        <w:keepNext/>
      </w:pPr>
      <w:r>
        <w:rPr>
          <w:lang w:val="ca-ES" w:eastAsia="ca-ES" w:bidi="ca-ES"/>
        </w:rPr>
        <w:t xml:space="preserve"/>
      </w:r>
    </w:p>
    <w:p>
      <w:pPr>
        <w:pStyle w:val="Code"/>
        <w:keepNext/>
      </w:pPr>
      <w:r>
        <w:rPr>
          <w:lang w:val="ca-ES" w:eastAsia="ca-ES" w:bidi="ca-ES"/>
        </w:rPr>
        <w:t xml:space="preserve">### Recompte: tres llibres</w:t>
      </w:r>
    </w:p>
    <w:p>
      <w:pPr>
        <w:pStyle w:val="Code"/>
        <w:spacing w:after="150"/>
      </w:pPr>
      <w:r>
        <w:rPr>
          <w:lang w:val="ca-ES" w:eastAsia="ca-ES" w:bidi="ca-ES"/>
        </w:rPr>
        <w:t xml:space="preserve">GET http://localhost:8080/books/count?author=J.K.%20Rowling&amp;genre=NOVEL</w:t>
      </w:r>
    </w:p>
    <w:p>
      <w:pPr>
        <w:pStyle w:val="Normal"/>
      </w:pPr>
      <w:r>
        <w:rPr>
          <w:lang w:val="ca-ES" w:eastAsia="ca-ES" w:bidi="ca-ES"/>
        </w:rPr>
        <w:t xml:space="preserve"/>
      </w:r>
      <w:r>
        <w:rPr>
          <w:rStyle w:val="InlineCode"/>
          <w:sz w:val="18"/>
          <w:lang w:val="ca-ES" w:eastAsia="ca-ES" w:bidi="ca-ES"/>
        </w:rPr>
        <w:t xml:space="preserve">book_pagination.http</w:t>
      </w:r>
      <w:r>
        <w:rPr>
          <w:lang w:val="ca-ES" w:eastAsia="ca-ES" w:bidi="ca-ES"/>
        </w:rPr>
        <w:t xml:space="preserve"> afegeix tres llibres temporals de Robert C. Martin. Amb sis llibres de l'autor i mida cinc, esperam cinc resultats a </w:t>
      </w:r>
      <w:r>
        <w:rPr>
          <w:rStyle w:val="InlineCode"/>
          <w:sz w:val="18"/>
          <w:lang w:val="ca-ES" w:eastAsia="ca-ES" w:bidi="ca-ES"/>
        </w:rPr>
        <w:t xml:space="preserve">page=0</w:t>
      </w:r>
      <w:r>
        <w:rPr>
          <w:lang w:val="ca-ES" w:eastAsia="ca-ES" w:bidi="ca-ES"/>
        </w:rPr>
        <w:t xml:space="preserve"> i un a </w:t>
      </w:r>
      <w:r>
        <w:rPr>
          <w:rStyle w:val="InlineCode"/>
          <w:sz w:val="18"/>
          <w:lang w:val="ca-ES" w:eastAsia="ca-ES" w:bidi="ca-ES"/>
        </w:rPr>
        <w:t xml:space="preserve">page=1</w:t>
      </w:r>
      <w:r>
        <w:rPr>
          <w:lang w:val="ca-ES" w:eastAsia="ca-ES" w:bidi="ca-ES"/>
        </w:rPr>
        <w:t xml:space="preserve">. La resposta és una llista de llibres; els totals de </w:t>
      </w:r>
      <w:r>
        <w:rPr>
          <w:rStyle w:val="InlineCode"/>
          <w:sz w:val="18"/>
          <w:lang w:val="ca-ES" w:eastAsia="ca-ES" w:bidi="ca-ES"/>
        </w:rPr>
        <w:t xml:space="preserve">Page</w:t>
      </w:r>
      <w:r>
        <w:rPr>
          <w:lang w:val="ca-ES" w:eastAsia="ca-ES" w:bidi="ca-ES"/>
        </w:rPr>
        <w:t xml:space="preserve"> no es publiquen.</w:t>
      </w:r>
    </w:p>
    <w:p>
      <w:pPr>
        <w:pStyle w:val="Normal"/>
      </w:pPr>
      <w:r>
        <w:rPr>
          <w:lang w:val="ca-ES" w:eastAsia="ca-ES" w:bidi="ca-ES"/>
        </w:rPr>
        <w:t xml:space="preserve">A </w:t>
      </w:r>
      <w:r>
        <w:rPr>
          <w:rStyle w:val="InlineCode"/>
          <w:sz w:val="18"/>
          <w:lang w:val="ca-ES" w:eastAsia="ca-ES" w:bidi="ca-ES"/>
        </w:rPr>
        <w:t xml:space="preserve">book_constraints.http</w:t>
      </w:r>
      <w:r>
        <w:rPr>
          <w:lang w:val="ca-ES" w:eastAsia="ca-ES" w:bidi="ca-ES"/>
        </w:rPr>
        <w:t xml:space="preserve"> provam dos casos que han de fallar: repetir l'ISBN de </w:t>
      </w:r>
      <w:r>
        <w:rPr>
          <w:rStyle w:val="InlineCode"/>
          <w:sz w:val="18"/>
          <w:lang w:val="ca-ES" w:eastAsia="ca-ES" w:bidi="ca-ES"/>
        </w:rPr>
        <w:t xml:space="preserve">Clean Code</w:t>
      </w:r>
      <w:r>
        <w:rPr>
          <w:lang w:val="ca-ES" w:eastAsia="ca-ES" w:bidi="ca-ES"/>
        </w:rPr>
        <w:t xml:space="preserve"> i repetir-ne el parell títol–autor amb un ISBN nou. Llegim la resposta i el missatge del servidor, i comprovam que no s'ha inserit el llibre rebutjat. També podem preparar un cos amb </w:t>
      </w:r>
      <w:r>
        <w:rPr>
          <w:rStyle w:val="InlineCode"/>
          <w:sz w:val="18"/>
          <w:lang w:val="ca-ES" w:eastAsia="ca-ES" w:bidi="ca-ES"/>
        </w:rPr>
        <w:t xml:space="preserve">title: null</w:t>
      </w:r>
      <w:r>
        <w:rPr>
          <w:lang w:val="ca-ES" w:eastAsia="ca-ES" w:bidi="ca-ES"/>
        </w:rPr>
        <w:t xml:space="preserve"> per observar la columna obligatòria; una cadena buida és un cas diferent.</w:t>
      </w:r>
    </w:p>
    <w:p>
      <w:pPr>
        <w:pStyle w:val="Normal"/>
      </w:pPr>
      <w:r>
        <w:rPr>
          <w:lang w:val="ca-ES" w:eastAsia="ca-ES" w:bidi="ca-ES"/>
        </w:rPr>
        <w:t xml:space="preserve">El code along manté les respostes senzilles: alguns identificadors absents donen un resultat buit perquè el servei retorna </w:t>
      </w:r>
      <w:r>
        <w:rPr>
          <w:rStyle w:val="InlineCode"/>
          <w:sz w:val="18"/>
          <w:lang w:val="ca-ES" w:eastAsia="ca-ES" w:bidi="ca-ES"/>
        </w:rPr>
        <w:t xml:space="preserve">null</w:t>
      </w:r>
      <w:r>
        <w:rPr>
          <w:lang w:val="ca-ES" w:eastAsia="ca-ES" w:bidi="ca-ES"/>
        </w:rPr>
        <w:t xml:space="preserve">, i les restriccions de BD reben el tractament d'error per defecte. Una resposta HTTP d'error no basta per identificar-ne la causa; cal comprovar les dades enviades i la restricció indicada. El disseny detallat dels errors de l'API es treballarà a UT3.</w:t>
      </w:r>
    </w:p>
    <w:p>
      <w:pPr>
        <w:pStyle w:val="Heading2"/>
      </w:pPr>
      <w:bookmarkStart w:id="76" w:name="sub76"/>
      <w:r>
        <w:rPr>
          <w:lang w:val="ca-ES" w:eastAsia="ca-ES" w:bidi="ca-ES"/>
        </w:rPr>
        <w:t xml:space="preserve">9.5. Provar les relacions</w:t>
      </w:r>
      <w:bookmarkEnd w:id="76"/>
    </w:p>
    <w:p>
      <w:pPr>
        <w:pStyle w:val="Normal"/>
      </w:pPr>
      <w:r>
        <w:rPr>
          <w:lang w:val="ca-ES" w:eastAsia="ca-ES" w:bidi="ca-ES"/>
        </w:rPr>
        <w:t xml:space="preserve"/>
      </w:r>
      <w:r>
        <w:rPr>
          <w:rStyle w:val="InlineCode"/>
          <w:sz w:val="18"/>
          <w:lang w:val="ca-ES" w:eastAsia="ca-ES" w:bidi="ca-ES"/>
        </w:rPr>
        <w:t xml:space="preserve">university.http</w:t>
      </w:r>
      <w:r>
        <w:rPr>
          <w:lang w:val="ca-ES" w:eastAsia="ca-ES" w:bidi="ca-ES"/>
        </w:rPr>
        <w:t xml:space="preserve"> parteix de les taules d'universitat buides. La seqüència és:</w:t>
      </w:r>
    </w:p>
    <w:p>
      <w:pPr>
        <w:pStyle w:val="List"/>
        <w:numPr>
          <w:ilvl w:val="0"/>
          <w:numId w:val="3"/>
        </w:numPr>
      </w:pPr>
      <w:r>
        <w:rPr>
          <w:lang w:val="ca-ES" w:eastAsia="ca-ES" w:bidi="ca-ES"/>
        </w:rPr>
        <w:t xml:space="preserve">Crear un professor, dos estudiants i un curs, i anotar els IDs retornats.</w:t>
      </w:r>
    </w:p>
    <w:p>
      <w:pPr>
        <w:pStyle w:val="List"/>
        <w:numPr>
          <w:ilvl w:val="0"/>
          <w:numId w:val="3"/>
        </w:numPr>
      </w:pPr>
      <w:r>
        <w:rPr>
          <w:lang w:val="ca-ES" w:eastAsia="ca-ES" w:bidi="ca-ES"/>
        </w:rPr>
        <w:t xml:space="preserve">Assignar el professor al curs amb </w:t>
      </w:r>
      <w:r>
        <w:rPr>
          <w:rStyle w:val="InlineCode"/>
          <w:sz w:val="18"/>
          <w:lang w:val="ca-ES" w:eastAsia="ca-ES" w:bidi="ca-ES"/>
        </w:rPr>
        <w:t xml:space="preserve">POST /university/courses/{courseId}/teacher/{teacherId}</w:t>
      </w:r>
      <w:r>
        <w:rPr>
          <w:lang w:val="ca-ES" w:eastAsia="ca-ES" w:bidi="ca-ES"/>
        </w:rPr>
        <w:t xml:space="preserve">.</w:t>
      </w:r>
    </w:p>
    <w:p>
      <w:pPr>
        <w:pStyle w:val="List"/>
        <w:numPr>
          <w:ilvl w:val="0"/>
          <w:numId w:val="3"/>
        </w:numPr>
      </w:pPr>
      <w:r>
        <w:rPr>
          <w:lang w:val="ca-ES" w:eastAsia="ca-ES" w:bidi="ca-ES"/>
        </w:rPr>
        <w:t xml:space="preserve">Matricular cada estudiant amb </w:t>
      </w:r>
      <w:r>
        <w:rPr>
          <w:rStyle w:val="InlineCode"/>
          <w:sz w:val="18"/>
          <w:lang w:val="ca-ES" w:eastAsia="ca-ES" w:bidi="ca-ES"/>
        </w:rPr>
        <w:t xml:space="preserve">POST /university/courses/{courseId}/students/{studentId}</w:t>
      </w:r>
      <w:r>
        <w:rPr>
          <w:lang w:val="ca-ES" w:eastAsia="ca-ES" w:bidi="ca-ES"/>
        </w:rPr>
        <w:t xml:space="preserve">.</w:t>
      </w:r>
    </w:p>
    <w:p>
      <w:pPr>
        <w:pStyle w:val="List"/>
        <w:numPr>
          <w:ilvl w:val="0"/>
          <w:numId w:val="3"/>
        </w:numPr>
      </w:pPr>
      <w:r>
        <w:rPr>
          <w:lang w:val="ca-ES" w:eastAsia="ca-ES" w:bidi="ca-ES"/>
        </w:rPr>
        <w:t xml:space="preserve">Consultar els cursos del professor amb </w:t>
      </w:r>
      <w:r>
        <w:rPr>
          <w:rStyle w:val="InlineCode"/>
          <w:sz w:val="18"/>
          <w:lang w:val="ca-ES" w:eastAsia="ca-ES" w:bidi="ca-ES"/>
        </w:rPr>
        <w:t xml:space="preserve">GET /university/courses/teacher/{name}</w:t>
      </w:r>
      <w:r>
        <w:rPr>
          <w:lang w:val="ca-ES" w:eastAsia="ca-ES" w:bidi="ca-ES"/>
        </w:rPr>
        <w:t xml:space="preserve">.</w:t>
      </w:r>
    </w:p>
    <w:p>
      <w:pPr>
        <w:pStyle w:val="List"/>
        <w:numPr>
          <w:ilvl w:val="0"/>
          <w:numId w:val="3"/>
        </w:numPr>
      </w:pPr>
      <w:r>
        <w:rPr>
          <w:lang w:val="ca-ES" w:eastAsia="ca-ES" w:bidi="ca-ES"/>
        </w:rPr>
        <w:t xml:space="preserve">Consultar els estudiants del curs amb </w:t>
      </w:r>
      <w:r>
        <w:rPr>
          <w:rStyle w:val="InlineCode"/>
          <w:sz w:val="18"/>
          <w:lang w:val="ca-ES" w:eastAsia="ca-ES" w:bidi="ca-ES"/>
        </w:rPr>
        <w:t xml:space="preserve">GET /university/courses/{id}/students</w:t>
      </w:r>
      <w:r>
        <w:rPr>
          <w:lang w:val="ca-ES" w:eastAsia="ca-ES" w:bidi="ca-ES"/>
        </w:rPr>
        <w:t xml:space="preserve">.</w:t>
      </w:r>
    </w:p>
    <w:p>
      <w:pPr>
        <w:pStyle w:val="List"/>
        <w:numPr>
          <w:ilvl w:val="0"/>
          <w:numId w:val="3"/>
        </w:numPr>
      </w:pPr>
      <w:r>
        <w:rPr>
          <w:lang w:val="ca-ES" w:eastAsia="ca-ES" w:bidi="ca-ES"/>
        </w:rPr>
        <w:t xml:space="preserve">Cercar </w:t>
      </w:r>
      <w:r>
        <w:rPr>
          <w:rStyle w:val="InlineCode"/>
          <w:sz w:val="18"/>
          <w:lang w:val="ca-ES" w:eastAsia="ca-ES" w:bidi="ca-ES"/>
        </w:rPr>
        <w:t xml:space="preserve">AINA</w:t>
      </w:r>
      <w:r>
        <w:rPr>
          <w:lang w:val="ca-ES" w:eastAsia="ca-ES" w:bidi="ca-ES"/>
        </w:rPr>
        <w:t xml:space="preserve"> amb </w:t>
      </w:r>
      <w:r>
        <w:rPr>
          <w:rStyle w:val="InlineCode"/>
          <w:sz w:val="18"/>
          <w:lang w:val="ca-ES" w:eastAsia="ca-ES" w:bidi="ca-ES"/>
        </w:rPr>
        <w:t xml:space="preserve">GET /university/students/search?keyword=AINA</w:t>
      </w:r>
      <w:r>
        <w:rPr>
          <w:lang w:val="ca-ES" w:eastAsia="ca-ES" w:bidi="ca-ES"/>
        </w:rPr>
        <w:t xml:space="preserve"> per comprovar </w:t>
      </w:r>
      <w:r>
        <w:rPr>
          <w:rStyle w:val="InlineCode"/>
          <w:sz w:val="18"/>
          <w:lang w:val="ca-ES" w:eastAsia="ca-ES" w:bidi="ca-ES"/>
        </w:rPr>
        <w:t xml:space="preserve">IgnoreCase</w:t>
      </w:r>
      <w:r>
        <w:rPr>
          <w:lang w:val="ca-ES" w:eastAsia="ca-ES" w:bidi="ca-ES"/>
        </w:rPr>
        <w:t xml:space="preserve">.</w:t>
      </w:r>
    </w:p>
    <w:p>
      <w:pPr>
        <w:pStyle w:val="Normal"/>
      </w:pPr>
      <w:r>
        <w:rPr>
          <w:lang w:val="ca-ES" w:eastAsia="ca-ES" w:bidi="ca-ES"/>
        </w:rPr>
        <w:t xml:space="preserve">Les creacions retornen IDs. Les consultes retornen noms: el nom del curs i els noms d'Aina i Marc. Publicar aquests valors simples permet observar el resultat sense serialitzar tot el graf bidireccional professor → cursos → professor i estudiants → cursos → estudiants.</w:t>
      </w:r>
    </w:p>
    <w:p>
      <w:pPr>
        <w:pStyle w:val="Normal"/>
      </w:pPr>
      <w:r>
        <w:rPr>
          <w:lang w:val="ca-ES" w:eastAsia="ca-ES" w:bidi="ca-ES"/>
        </w:rPr>
        <w:t xml:space="preserve">A la consola H2 podem contrastar-ho amb:</w:t>
      </w:r>
    </w:p>
    <w:p>
      <w:pPr>
        <w:pStyle w:val="Code"/>
        <w:keepNext/>
      </w:pPr>
      <w:r>
        <w:rPr>
          <w:lang w:val="ca-ES" w:eastAsia="ca-ES" w:bidi="ca-ES"/>
        </w:rPr>
        <w:t xml:space="preserve">SELECT id, name, teacher_id FROM COURSE;</w:t>
      </w:r>
    </w:p>
    <w:p>
      <w:pPr>
        <w:pStyle w:val="Code"/>
        <w:spacing w:after="150"/>
      </w:pPr>
      <w:r>
        <w:rPr>
          <w:lang w:val="ca-ES" w:eastAsia="ca-ES" w:bidi="ca-ES"/>
        </w:rPr>
        <w:t xml:space="preserve">SELECT course_id, student_id FROM ENROLLMENT;</w:t>
      </w:r>
    </w:p>
    <w:p>
      <w:pPr>
        <w:pStyle w:val="Normal"/>
      </w:pPr>
      <w:r>
        <w:rPr>
          <w:lang w:val="ca-ES" w:eastAsia="ca-ES" w:bidi="ca-ES"/>
        </w:rPr>
        <w:t xml:space="preserve"/>
      </w:r>
      <w:r>
        <w:rPr>
          <w:rStyle w:val="InlineCode"/>
          <w:sz w:val="18"/>
          <w:lang w:val="ca-ES" w:eastAsia="ca-ES" w:bidi="ca-ES"/>
        </w:rPr>
        <w:t xml:space="preserve">teacher_id</w:t>
      </w:r>
      <w:r>
        <w:rPr>
          <w:lang w:val="ca-ES" w:eastAsia="ca-ES" w:bidi="ca-ES"/>
        </w:rPr>
        <w:t xml:space="preserve"> ha de correspondre al professor assignat i cada matrícula ha de tenir els IDs correctes. Els IDs de professor, curs i estudiants pertanyen a entitats diferents: que tots comencin per 1 no implica que siguin el mateix registre.</w:t>
      </w:r>
    </w:p>
    <w:p>
      <w:pPr>
        <w:pStyle w:val="Normal"/>
      </w:pPr>
      <w:r>
        <w:rPr>
          <w:lang w:val="ca-ES" w:eastAsia="ca-ES" w:bidi="ca-ES"/>
        </w:rPr>
        <w:t xml:space="preserve">Les rutes disponibles permeten comprovar assignació, matrícula i lectura. Les variants un-a-un, la retirada d'orfes i altres eliminacions s'han d'interpretar a partir del mapatge; no hi ha una petició d'aquests fitxers per a cada possible operació JPA.</w:t>
      </w:r>
    </w:p>
    <w:p>
      <w:pPr>
        <w:pStyle w:val="Heading2"/>
      </w:pPr>
      <w:bookmarkStart w:id="77" w:name="sub77"/>
      <w:r>
        <w:rPr>
          <w:lang w:val="ca-ES" w:eastAsia="ca-ES" w:bidi="ca-ES"/>
        </w:rPr>
        <w:t xml:space="preserve">9.6. Repetir les proves amb dades conegudes</w:t>
      </w:r>
      <w:bookmarkEnd w:id="77"/>
    </w:p>
    <w:p>
      <w:pPr>
        <w:pStyle w:val="Normal"/>
      </w:pPr>
      <w:r>
        <w:rPr>
          <w:lang w:val="ca-ES" w:eastAsia="ca-ES" w:bidi="ca-ES"/>
        </w:rPr>
        <w:t xml:space="preserve">Els fitxers </w:t>
      </w:r>
      <w:r>
        <w:rPr>
          <w:rStyle w:val="InlineCode"/>
          <w:sz w:val="18"/>
          <w:lang w:val="ca-ES" w:eastAsia="ca-ES" w:bidi="ca-ES"/>
        </w:rPr>
        <w:t xml:space="preserve">.http</w:t>
      </w:r>
      <w:r>
        <w:rPr>
          <w:lang w:val="ca-ES" w:eastAsia="ca-ES" w:bidi="ca-ES"/>
        </w:rPr>
        <w:t xml:space="preserve"> no desfan automàticament els canvis: una creació, actualització o eliminació afecta les peticions següents mentre l'aplicació està en marxa. Un intent d'inserció rebutjat també pot consumir un valor d'identificador, de manera que no hem de deduir l'ID nou només del recompte.</w:t>
      </w:r>
    </w:p>
    <w:p>
      <w:pPr>
        <w:pStyle w:val="Normal"/>
      </w:pPr>
      <w:r>
        <w:rPr>
          <w:lang w:val="ca-ES" w:eastAsia="ca-ES" w:bidi="ca-ES"/>
        </w:rPr>
        <w:t xml:space="preserve">Amb la configuració d'H2 en memòria i </w:t>
      </w:r>
      <w:r>
        <w:rPr>
          <w:rStyle w:val="InlineCode"/>
          <w:sz w:val="18"/>
          <w:lang w:val="ca-ES" w:eastAsia="ca-ES" w:bidi="ca-ES"/>
        </w:rPr>
        <w:t xml:space="preserve">ddl-auto=create</w:t>
      </w:r>
      <w:r>
        <w:rPr>
          <w:lang w:val="ca-ES" w:eastAsia="ca-ES" w:bidi="ca-ES"/>
        </w:rPr>
        <w:t xml:space="preserve">, </w:t>
      </w:r>
      <w:r>
        <w:rPr>
          <w:b/>
          <w:lang w:val="ca-ES" w:eastAsia="ca-ES" w:bidi="ca-ES"/>
        </w:rPr>
        <w:t xml:space="preserve">aturar i tornar a arrencar</w:t>
      </w:r>
      <w:r>
        <w:rPr>
          <w:lang w:val="ca-ES" w:eastAsia="ca-ES" w:bidi="ca-ES"/>
        </w:rPr>
        <w:t xml:space="preserve"> restaura els 21 llibres inicials i deixa buides les taules d'universitat. Reiniciam abans de començar una altra seqüència que pressuposi aquests valors. El preu simulat dels llibres pot canviar entre lectures; les dades persistents són les que hem de comparar per comprovar el CRUD.</w:t>
      </w:r>
    </w:p>
    <w:p>
      <w:pPr>
        <w:pStyle w:val="Heading1"/>
        <w:pageBreakBefore/>
      </w:pPr>
      <w:bookmarkStart w:id="78" w:name="apartat10"/>
      <w:r>
        <w:rPr>
          <w:lang w:val="ca-ES" w:eastAsia="ca-ES" w:bidi="ca-ES"/>
        </w:rPr>
        <w:t xml:space="preserve">10. Repàs i punts de comprovació</w:t>
      </w:r>
      <w:bookmarkEnd w:id="78"/>
    </w:p>
    <w:tbl>
      <w:tblPr>
        <w:tblW w:w="9412" w:type="dxa"/>
        <w:tblLayout w:type="fixed"/>
        <w:tblBorders>
          <w:top w:val="single" w:sz="4" w:color="C9D4C9"/>
          <w:bottom w:val="single" w:sz="4" w:color="C9D4C9"/>
          <w:insideH w:val="single" w:sz="4" w:color="DDE4DD"/>
        </w:tblBorders>
        <w:tblCellMar>
          <w:top w:w="90" w:type="dxa"/>
          <w:left w:w="105" w:type="dxa"/>
          <w:bottom w:w="90" w:type="dxa"/>
          <w:right w:w="105" w:type="dxa"/>
        </w:tblCellMar>
      </w:tblPr>
      <w:tblGrid>
        <w:gridCol w:w="3550"/>
        <w:gridCol w:w="5862"/>
      </w:tblGrid>
      <w:tr>
        <w:trPr>
          <w:cantSplit/>
          <w:tblHeader/>
        </w:trPr>
        <w:tc>
          <w:tcPr>
            <w:tcW w:w="3550" w:type="dxa"/>
            <w:shd w:fill="175F16"/>
            <w:vAlign w:val="center"/>
          </w:tcPr>
          <w:p>
            <w:pPr>
              <w:pStyle w:val="TableHeader"/>
              <w:keepNext/>
            </w:pPr>
            <w:r>
              <w:rPr>
                <w:lang w:val="ca-ES" w:eastAsia="ca-ES" w:bidi="ca-ES"/>
              </w:rPr>
              <w:t xml:space="preserve">Bloc</w:t>
            </w:r>
          </w:p>
        </w:tc>
        <w:tc>
          <w:tcPr>
            <w:tcW w:w="5862" w:type="dxa"/>
            <w:shd w:fill="175F16"/>
            <w:vAlign w:val="center"/>
          </w:tcPr>
          <w:p>
            <w:pPr>
              <w:pStyle w:val="TableHeader"/>
              <w:keepNext/>
            </w:pPr>
            <w:r>
              <w:rPr>
                <w:lang w:val="ca-ES" w:eastAsia="ca-ES" w:bidi="ca-ES"/>
              </w:rPr>
              <w:t xml:space="preserve">Què hem de saber explicar o aplicar?</w:t>
            </w:r>
          </w:p>
        </w:tc>
      </w:tr>
      <w:tr>
        <w:trPr>
          <w:cantSplit/>
        </w:trPr>
        <w:tc>
          <w:tcPr>
            <w:tcW w:w="3550" w:type="dxa"/>
            <w:shd w:fill="FFFFFF"/>
            <w:vAlign w:val="center"/>
          </w:tcPr>
          <w:p>
            <w:pPr>
              <w:pStyle w:val="TableText"/>
            </w:pPr>
            <w:r>
              <w:rPr>
                <w:lang w:val="ca-ES" w:eastAsia="ca-ES" w:bidi="ca-ES"/>
              </w:rPr>
              <w:t xml:space="preserve">JPA i ORM</w:t>
            </w:r>
          </w:p>
        </w:tc>
        <w:tc>
          <w:tcPr>
            <w:tcW w:w="5862" w:type="dxa"/>
            <w:shd w:fill="FFFFFF"/>
            <w:vAlign w:val="center"/>
          </w:tcPr>
          <w:p>
            <w:pPr>
              <w:pStyle w:val="TableText"/>
            </w:pPr>
            <w:r>
              <w:rPr>
                <w:lang w:val="ca-ES" w:eastAsia="ca-ES" w:bidi="ca-ES"/>
              </w:rPr>
              <w:t xml:space="preserve">Relacionar objectes, files i taules, i distingir JPA, Hibernate, Spring Data JPA i H2.</w:t>
            </w:r>
          </w:p>
        </w:tc>
      </w:tr>
      <w:tr>
        <w:trPr>
          <w:cantSplit/>
        </w:trPr>
        <w:tc>
          <w:tcPr>
            <w:tcW w:w="3550" w:type="dxa"/>
            <w:shd w:fill="F3F5F3"/>
            <w:vAlign w:val="center"/>
          </w:tcPr>
          <w:p>
            <w:pPr>
              <w:pStyle w:val="TableText"/>
            </w:pPr>
            <w:r>
              <w:rPr>
                <w:lang w:val="ca-ES" w:eastAsia="ca-ES" w:bidi="ca-ES"/>
              </w:rPr>
              <w:t xml:space="preserve">Dependències</w:t>
            </w:r>
          </w:p>
        </w:tc>
        <w:tc>
          <w:tcPr>
            <w:tcW w:w="5862" w:type="dxa"/>
            <w:shd w:fill="F3F5F3"/>
            <w:vAlign w:val="center"/>
          </w:tcPr>
          <w:p>
            <w:pPr>
              <w:pStyle w:val="TableText"/>
            </w:pPr>
            <w:r>
              <w:rPr>
                <w:lang w:val="ca-ES" w:eastAsia="ca-ES" w:bidi="ca-ES"/>
              </w:rPr>
              <w:t xml:space="preserve">Identificar el starter JPA i el driver/motor H2, i què aporta cadascun.</w:t>
            </w:r>
          </w:p>
        </w:tc>
      </w:tr>
      <w:tr>
        <w:trPr>
          <w:cantSplit/>
        </w:trPr>
        <w:tc>
          <w:tcPr>
            <w:tcW w:w="3550" w:type="dxa"/>
            <w:shd w:fill="FFFFFF"/>
            <w:vAlign w:val="center"/>
          </w:tcPr>
          <w:p>
            <w:pPr>
              <w:pStyle w:val="TableText"/>
            </w:pPr>
            <w:r>
              <w:rPr>
                <w:lang w:val="ca-ES" w:eastAsia="ca-ES" w:bidi="ca-ES"/>
              </w:rPr>
              <w:t xml:space="preserve">Connexió</w:t>
            </w:r>
          </w:p>
        </w:tc>
        <w:tc>
          <w:tcPr>
            <w:tcW w:w="5862" w:type="dxa"/>
            <w:shd w:fill="FFFFFF"/>
            <w:vAlign w:val="center"/>
          </w:tcPr>
          <w:p>
            <w:pPr>
              <w:pStyle w:val="TableText"/>
            </w:pPr>
            <w:r>
              <w:rPr>
                <w:lang w:val="ca-ES" w:eastAsia="ca-ES" w:bidi="ca-ES"/>
              </w:rPr>
              <w:t xml:space="preserve">Configurar H2 i explicar l'ordre esquema → càrrega de dades.</w:t>
            </w:r>
          </w:p>
        </w:tc>
      </w:tr>
      <w:tr>
        <w:trPr>
          <w:cantSplit/>
        </w:trPr>
        <w:tc>
          <w:tcPr>
            <w:tcW w:w="3550" w:type="dxa"/>
            <w:shd w:fill="F3F5F3"/>
            <w:vAlign w:val="center"/>
          </w:tcPr>
          <w:p>
            <w:pPr>
              <w:pStyle w:val="TableText"/>
            </w:pPr>
            <w:r>
              <w:rPr>
                <w:lang w:val="ca-ES" w:eastAsia="ca-ES" w:bidi="ca-ES"/>
              </w:rPr>
              <w:t xml:space="preserve">Entitats</w:t>
            </w:r>
          </w:p>
        </w:tc>
        <w:tc>
          <w:tcPr>
            <w:tcW w:w="5862" w:type="dxa"/>
            <w:shd w:fill="F3F5F3"/>
            <w:vAlign w:val="center"/>
          </w:tcPr>
          <w:p>
            <w:pPr>
              <w:pStyle w:val="TableText"/>
            </w:pPr>
            <w:r>
              <w:rPr>
                <w:lang w:val="ca-ES" w:eastAsia="ca-ES" w:bidi="ca-ES"/>
              </w:rPr>
              <w:t xml:space="preserve">Definir identificadors, columnes, unicitat, enumeracions i camps no persistents.</w:t>
            </w:r>
          </w:p>
        </w:tc>
      </w:tr>
      <w:tr>
        <w:trPr>
          <w:cantSplit/>
        </w:trPr>
        <w:tc>
          <w:tcPr>
            <w:tcW w:w="3550" w:type="dxa"/>
            <w:shd w:fill="FFFFFF"/>
            <w:vAlign w:val="center"/>
          </w:tcPr>
          <w:p>
            <w:pPr>
              <w:pStyle w:val="TableText"/>
            </w:pPr>
            <w:r>
              <w:rPr>
                <w:lang w:val="ca-ES" w:eastAsia="ca-ES" w:bidi="ca-ES"/>
              </w:rPr>
              <w:t xml:space="preserve">CRUD</w:t>
            </w:r>
          </w:p>
        </w:tc>
        <w:tc>
          <w:tcPr>
            <w:tcW w:w="5862" w:type="dxa"/>
            <w:shd w:fill="FFFFFF"/>
            <w:vAlign w:val="center"/>
          </w:tcPr>
          <w:p>
            <w:pPr>
              <w:pStyle w:val="TableText"/>
            </w:pPr>
            <w:r>
              <w:rPr>
                <w:lang w:val="ca-ES" w:eastAsia="ca-ES" w:bidi="ca-ES"/>
              </w:rPr>
              <w:t xml:space="preserve">Seguir una operació des del controlador fins al repositori i explicar-ne l'efecte.</w:t>
            </w:r>
          </w:p>
        </w:tc>
      </w:tr>
      <w:tr>
        <w:trPr>
          <w:cantSplit/>
        </w:trPr>
        <w:tc>
          <w:tcPr>
            <w:tcW w:w="3550" w:type="dxa"/>
            <w:shd w:fill="F3F5F3"/>
            <w:vAlign w:val="center"/>
          </w:tcPr>
          <w:p>
            <w:pPr>
              <w:pStyle w:val="TableText"/>
            </w:pPr>
            <w:r>
              <w:rPr>
                <w:lang w:val="ca-ES" w:eastAsia="ca-ES" w:bidi="ca-ES"/>
              </w:rPr>
              <w:t xml:space="preserve">Consultes</w:t>
            </w:r>
          </w:p>
        </w:tc>
        <w:tc>
          <w:tcPr>
            <w:tcW w:w="5862" w:type="dxa"/>
            <w:shd w:fill="F3F5F3"/>
            <w:vAlign w:val="center"/>
          </w:tcPr>
          <w:p>
            <w:pPr>
              <w:pStyle w:val="TableText"/>
            </w:pPr>
            <w:r>
              <w:rPr>
                <w:lang w:val="ca-ES" w:eastAsia="ca-ES" w:bidi="ca-ES"/>
              </w:rPr>
              <w:t xml:space="preserve">Interpretar un nom derivat, distingir JPQL de SQL i vincular els paràmetres.</w:t>
            </w:r>
          </w:p>
        </w:tc>
      </w:tr>
      <w:tr>
        <w:trPr>
          <w:cantSplit/>
        </w:trPr>
        <w:tc>
          <w:tcPr>
            <w:tcW w:w="3550" w:type="dxa"/>
            <w:shd w:fill="FFFFFF"/>
            <w:vAlign w:val="center"/>
          </w:tcPr>
          <w:p>
            <w:pPr>
              <w:pStyle w:val="TableText"/>
            </w:pPr>
            <w:r>
              <w:rPr>
                <w:lang w:val="ca-ES" w:eastAsia="ca-ES" w:bidi="ca-ES"/>
              </w:rPr>
              <w:t xml:space="preserve">Paginació</w:t>
            </w:r>
          </w:p>
        </w:tc>
        <w:tc>
          <w:tcPr>
            <w:tcW w:w="5862" w:type="dxa"/>
            <w:shd w:fill="FFFFFF"/>
            <w:vAlign w:val="center"/>
          </w:tcPr>
          <w:p>
            <w:pPr>
              <w:pStyle w:val="TableText"/>
            </w:pPr>
            <w:r>
              <w:rPr>
                <w:lang w:val="ca-ES" w:eastAsia="ca-ES" w:bidi="ca-ES"/>
              </w:rPr>
              <w:t xml:space="preserve">Diferenciar número de pàgina, mida, ordenació, contingut i totals.</w:t>
            </w:r>
          </w:p>
        </w:tc>
      </w:tr>
      <w:tr>
        <w:trPr>
          <w:cantSplit/>
        </w:trPr>
        <w:tc>
          <w:tcPr>
            <w:tcW w:w="3550" w:type="dxa"/>
            <w:shd w:fill="F3F5F3"/>
            <w:vAlign w:val="center"/>
          </w:tcPr>
          <w:p>
            <w:pPr>
              <w:pStyle w:val="TableText"/>
            </w:pPr>
            <w:r>
              <w:rPr>
                <w:lang w:val="ca-ES" w:eastAsia="ca-ES" w:bidi="ca-ES"/>
              </w:rPr>
              <w:t xml:space="preserve">Relacions</w:t>
            </w:r>
          </w:p>
        </w:tc>
        <w:tc>
          <w:tcPr>
            <w:tcW w:w="5862" w:type="dxa"/>
            <w:shd w:fill="F3F5F3"/>
            <w:vAlign w:val="center"/>
          </w:tcPr>
          <w:p>
            <w:pPr>
              <w:pStyle w:val="TableText"/>
            </w:pPr>
            <w:r>
              <w:rPr>
                <w:lang w:val="ca-ES" w:eastAsia="ca-ES" w:bidi="ca-ES"/>
              </w:rPr>
              <w:t xml:space="preserve">Justificar els quatre tipus, les claus, la direcció, el propietari i </w:t>
            </w:r>
            <w:r>
              <w:rPr>
                <w:rStyle w:val="InlineCode"/>
                <w:sz w:val="18"/>
                <w:lang w:val="ca-ES" w:eastAsia="ca-ES" w:bidi="ca-ES"/>
              </w:rPr>
              <w:t xml:space="preserve">mappedBy</w:t>
            </w:r>
            <w:r>
              <w:rPr>
                <w:lang w:val="ca-ES" w:eastAsia="ca-ES" w:bidi="ca-ES"/>
              </w:rPr>
              <w:t xml:space="preserve">.</w:t>
            </w:r>
          </w:p>
        </w:tc>
      </w:tr>
      <w:tr>
        <w:trPr>
          <w:cantSplit/>
        </w:trPr>
        <w:tc>
          <w:tcPr>
            <w:tcW w:w="3550" w:type="dxa"/>
            <w:shd w:fill="FFFFFF"/>
            <w:vAlign w:val="center"/>
          </w:tcPr>
          <w:p>
            <w:pPr>
              <w:pStyle w:val="TableText"/>
            </w:pPr>
            <w:r>
              <w:rPr>
                <w:lang w:val="ca-ES" w:eastAsia="ca-ES" w:bidi="ca-ES"/>
              </w:rPr>
              <w:t xml:space="preserve">Vida de les entitats</w:t>
            </w:r>
          </w:p>
        </w:tc>
        <w:tc>
          <w:tcPr>
            <w:tcW w:w="5862" w:type="dxa"/>
            <w:shd w:fill="FFFFFF"/>
            <w:vAlign w:val="center"/>
          </w:tcPr>
          <w:p>
            <w:pPr>
              <w:pStyle w:val="TableText"/>
            </w:pPr>
            <w:r>
              <w:rPr>
                <w:lang w:val="ca-ES" w:eastAsia="ca-ES" w:bidi="ca-ES"/>
              </w:rPr>
              <w:t xml:space="preserve">Separar càrrega, cascada i eliminació d'orfes, i preveure què es desa o elimina.</w:t>
            </w:r>
          </w:p>
        </w:tc>
      </w:tr>
      <w:tr>
        <w:trPr>
          <w:cantSplit/>
        </w:trPr>
        <w:tc>
          <w:tcPr>
            <w:tcW w:w="3550" w:type="dxa"/>
            <w:shd w:fill="F3F5F3"/>
            <w:vAlign w:val="center"/>
          </w:tcPr>
          <w:p>
            <w:pPr>
              <w:pStyle w:val="TableText"/>
            </w:pPr>
            <w:r>
              <w:rPr>
                <w:lang w:val="ca-ES" w:eastAsia="ca-ES" w:bidi="ca-ES"/>
              </w:rPr>
              <w:t xml:space="preserve">Proves HTTP</w:t>
            </w:r>
          </w:p>
        </w:tc>
        <w:tc>
          <w:tcPr>
            <w:tcW w:w="5862" w:type="dxa"/>
            <w:shd w:fill="F3F5F3"/>
            <w:vAlign w:val="center"/>
          </w:tcPr>
          <w:p>
            <w:pPr>
              <w:pStyle w:val="TableText"/>
            </w:pPr>
            <w:r>
              <w:rPr>
                <w:lang w:val="ca-ES" w:eastAsia="ca-ES" w:bidi="ca-ES"/>
              </w:rPr>
              <w:t xml:space="preserve">Preparar dades conegudes, executar la petició i contrastar el resultat esperat amb la resposta i la BD.</w:t>
            </w:r>
          </w:p>
        </w:tc>
      </w:tr>
    </w:tbl>
    <w:p>
      <w:pPr>
        <w:spacing w:after="60" w:line="40" w:lineRule="exact"/>
      </w:pPr>
    </w:p>
    <w:p>
      <w:pPr>
        <w:pStyle w:val="Normal"/>
      </w:pPr>
      <w:r>
        <w:rPr>
          <w:lang w:val="ca-ES" w:eastAsia="ca-ES" w:bidi="ca-ES"/>
        </w:rPr>
        <w:t xml:space="preserve">Per practicar, podem descriure un model petit —comptes i perfils, professors i cursos, o cursos i estudiants—, dibuixar-ne les taules i escriure les anotacions necessàries. Hem de justificar les decisions i explicar una inserció, una consulta, una modificació de relació i una eliminació, identificant les entitats i els enllaços afectats.</w:t>
      </w:r>
    </w:p>
    <w:sectPr>
      <w:headerReference w:type="default" r:id="header"/>
      <w:footerReference w:type="default" r:id="footer"/>
      <w:pgSz w:w="11906" w:h="16838"/>
      <w:pgMar w:top="1247" w:right="1247" w:bottom="1247" w:left="1247" w:header="570" w:footer="570"/>
    </w:sectPr>
  </w:body>
</w:document>
</file>

<file path=word/footer1.xml><?xml version="1.0" encoding="utf-8"?>
<w:ftr xmlns:w="http://schemas.openxmlformats.org/wordprocessingml/2006/main">
  <w:p>
    <w:pPr>
      <w:pStyle w:val="Footer"/>
    </w:pPr>
    <w:r>
      <w:rPr>
        <w:lang w:val="ca-ES" w:eastAsia="ca-ES" w:bidi="ca-ES"/>
      </w:rPr>
      <w:t xml:space="preserve">David Pons · CIFP Pau Casesnoves</w:t>
    </w:r>
    <w:r>
      <w:tab/>
    </w:r>
    <w:r>
      <w:rPr>
        <w:lang w:val="ca-ES" w:eastAsia="ca-ES" w:bidi="ca-ES"/>
      </w:rPr>
      <w:t xml:space="preserve">Pàgina </w:t>
    </w:r>
    <w:fldSimple w:instr=" PAGE ">
      <w:r>
        <w:rPr>
          <w:lang w:val="ca-ES" w:eastAsia="ca-ES" w:bidi="ca-ES"/>
        </w:rPr>
        <w:t xml:space="preserve">1</w:t>
      </w:r>
    </w:fldSimple>
  </w:p>
</w:ftr>
</file>

<file path=word/header1.xml><?xml version="1.0" encoding="utf-8"?>
<w:hdr xmlns:w="http://schemas.openxmlformats.org/wordprocessingml/2006/main">
  <w:p>
    <w:pPr>
      <w:pStyle w:val="Footer"/>
    </w:pPr>
    <w:r>
      <w:rPr>
        <w:lang w:val="ca-ES" w:eastAsia="ca-ES" w:bidi="ca-ES"/>
      </w:rPr>
      <w:t xml:space="preserve">UT2 · Accés a dades amb Spring</w:t>
    </w:r>
  </w:p>
</w:hdr>
</file>

<file path=word/numbering.xml><?xml version="1.0" encoding="utf-8"?>
<w:numbering xmlns:w="http://schemas.openxmlformats.org/wordprocessingml/2006/main">
  <w:abstractNum w:abstractNumId="0">
    <w:multiLevelType w:val="singleLevel"/>
    <w:lvl w:ilvl="0">
      <w:start w:val="1"/>
      <w:numFmt w:val="bullet"/>
      <w:lvlText w:val="•"/>
      <w:pPr>
        <w:ind w:left="380" w:hanging="280"/>
      </w:pPr>
    </w:lvl>
  </w:abstractNum>
  <w:abstractNum w:abstractNumId="1">
    <w:multiLevelType w:val="singleLevel"/>
    <w:lvl w:ilvl="0">
      <w:start w:val="1"/>
      <w:numFmt w:val="decimal"/>
      <w:lvlText w:val="%1."/>
      <w:pPr>
        <w:ind w:left="380" w:hanging="280"/>
      </w:pPr>
    </w:lvl>
  </w:abstractNum>
  <w:num w:numId="1">
    <w:abstractNumId w:val="0"/>
  </w:num>
  <w:num w:numId="2">
    <w:abstractNumId w:val="1"/>
    <w:lvlOverride w:ilvl="0">
      <w:startOverride w:val="1"/>
    </w:lvlOverride>
  </w:num>
  <w:num w:numId="3">
    <w:abstractNumId w:val="1"/>
    <w:lvlOverride w:ilvl="0">
      <w:startOverride w:val="1"/>
    </w:lvlOverride>
  </w:num>
</w:numbering>
</file>

<file path=word/settings.xml><?xml version="1.0" encoding="utf-8"?>
<w:settings xmlns:w="http://schemas.openxmlformats.org/wordprocessingml/2006/main">
  <w:defaultTabStop w:val="720"/>
  <w:themeFontLang w:val="ca-ES"/>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cs="Arial"/>
        <w:sz w:val="22"/>
        <w:color w:val="202124"/>
        <w:lang w:val="ca-ES" w:eastAsia="ca-ES" w:bidi="ca-ES"/>
      </w:rPr>
    </w:rPrDefault>
    <w:pPrDefault>
      <w:pPr>
        <w:widowControl/>
        <w:spacing w:after="120" w:line="276" w:lineRule="auto"/>
      </w:pPr>
    </w:pPrDefault>
  </w:docDefaults>
  <w:style w:type="paragraph" w:default="1" w:styleId="Normal">
    <w:name w:val="Normal"/>
    <w:qFormat/>
  </w:style>
  <w:style w:type="paragraph" w:styleId="Title">
    <w:name w:val="Títol"/>
    <w:basedOn w:val="Normal"/>
    <w:next w:val="Normal"/>
    <w:qFormat/>
    <w:pPr>
      <w:keepNext/>
      <w:spacing w:before="180" w:after="260"/>
    </w:pPr>
    <w:rPr>
      <w:rFonts w:ascii="Poppins SemiBold" w:hAnsi="Poppins SemiBold"/>
      <w:color w:val="175F16"/>
      <w:sz w:val="50"/>
      <w:lang w:val="ca-ES" w:eastAsia="ca-ES" w:bidi="ca-ES"/>
    </w:rPr>
  </w:style>
  <w:style w:type="paragraph" w:styleId="Subtitle">
    <w:name w:val="Subtítol"/>
    <w:basedOn w:val="Normal"/>
    <w:next w:val="Normal"/>
    <w:qFormat/>
    <w:pPr>
      <w:keepNext/>
      <w:spacing w:after="75"/>
    </w:pPr>
    <w:rPr>
      <w:sz w:val="20"/>
      <w:color w:val="595959"/>
      <w:lang w:val="ca-ES" w:eastAsia="ca-ES" w:bidi="ca-ES"/>
    </w:rPr>
  </w:style>
  <w:style w:type="paragraph" w:styleId="Heading1">
    <w:name w:val="heading 1"/>
    <w:basedOn w:val="Normal"/>
    <w:next w:val="Normal"/>
    <w:qFormat/>
    <w:pPr>
      <w:keepNext/>
      <w:keepLines/>
      <w:spacing w:before="280" w:after="140"/>
      <w:outlineLvl w:val="0"/>
    </w:pPr>
    <w:rPr>
      <w:rFonts w:ascii="Poppins SemiBold" w:hAnsi="Poppins SemiBold"/>
      <w:color w:val="175F16"/>
      <w:sz w:val="36"/>
      <w:lang w:val="ca-ES" w:eastAsia="ca-ES" w:bidi="ca-ES"/>
    </w:rPr>
  </w:style>
  <w:style w:type="paragraph" w:styleId="Heading2">
    <w:name w:val="heading 2"/>
    <w:basedOn w:val="Normal"/>
    <w:next w:val="Normal"/>
    <w:qFormat/>
    <w:pPr>
      <w:keepNext/>
      <w:keepLines/>
      <w:spacing w:before="220" w:after="140"/>
      <w:outlineLvl w:val="1"/>
    </w:pPr>
    <w:rPr>
      <w:rFonts w:ascii="Poppins SemiBold" w:hAnsi="Poppins SemiBold"/>
      <w:color w:val="175F16"/>
      <w:sz w:val="28"/>
      <w:lang w:val="ca-ES" w:eastAsia="ca-ES" w:bidi="ca-ES"/>
    </w:rPr>
  </w:style>
  <w:style w:type="paragraph" w:styleId="Heading3">
    <w:name w:val="heading 3"/>
    <w:basedOn w:val="Normal"/>
    <w:next w:val="Normal"/>
    <w:qFormat/>
    <w:pPr>
      <w:keepNext/>
      <w:keepLines/>
      <w:spacing w:before="220" w:after="140"/>
      <w:outlineLvl w:val="2"/>
    </w:pPr>
    <w:rPr>
      <w:rFonts w:ascii="Poppins SemiBold" w:hAnsi="Poppins SemiBold"/>
      <w:color w:val="175F16"/>
      <w:sz w:val="23"/>
      <w:lang w:val="ca-ES" w:eastAsia="ca-ES" w:bidi="ca-ES"/>
    </w:rPr>
  </w:style>
  <w:style w:type="paragraph" w:styleId="IntroHeading">
    <w:name w:val="Presentació"/>
    <w:basedOn w:val="Heading1"/>
    <w:next w:val="Normal"/>
    <w:qFormat/>
    <w:pPr>
      <w:keepNext/>
    </w:pPr>
    <w:rPr>
      <w:sz w:val="28"/>
      <w:lang w:val="ca-ES" w:eastAsia="ca-ES" w:bidi="ca-ES"/>
    </w:rPr>
  </w:style>
  <w:style w:type="paragraph" w:styleId="IndexHeading">
    <w:name w:val="Índex"/>
    <w:basedOn w:val="Heading1"/>
    <w:next w:val="Normal"/>
    <w:qFormat/>
    <w:pPr>
      <w:keepNext/>
    </w:pPr>
    <w:rPr>
      <w:lang w:val="ca-ES" w:eastAsia="ca-ES" w:bidi="ca-ES"/>
    </w:rPr>
  </w:style>
  <w:style w:type="paragraph" w:styleId="IndexEntry">
    <w:name w:val="Entrada d'índex"/>
    <w:basedOn w:val="Normal"/>
    <w:next w:val="Normal"/>
    <w:qFormat/>
    <w:pPr>
      <w:keepLines/>
      <w:spacing w:after="220"/>
      <w:ind w:left="360" w:hanging="360"/>
    </w:pPr>
    <w:rPr>
      <w:sz w:val="24"/>
      <w:lang w:val="ca-ES" w:eastAsia="ca-ES" w:bidi="ca-ES"/>
    </w:rPr>
  </w:style>
  <w:style w:type="character" w:styleId="InlineCode">
    <w:name w:val="Codi en línia"/>
    <w:rPr>
      <w:rFonts w:ascii="DejaVu Sans Mono" w:hAnsi="DejaVu Sans Mono"/>
      <w:sz w:val="18"/>
      <w:lang w:val="ca-ES" w:eastAsia="ca-ES" w:bidi="ca-ES"/>
    </w:rPr>
  </w:style>
  <w:style w:type="paragraph" w:styleId="Code">
    <w:name w:val="Codi"/>
    <w:basedOn w:val="Normal"/>
    <w:next w:val="Normal"/>
    <w:qFormat/>
    <w:pPr>
      <w:keepLines/>
      <w:spacing w:after="0" w:line="220" w:lineRule="exact"/>
      <w:ind w:left="160" w:right="140"/>
      <w:shd w:fill="F3F5F3"/>
    </w:pPr>
    <w:rPr>
      <w:rFonts w:ascii="DejaVu Sans Mono" w:hAnsi="DejaVu Sans Mono"/>
      <w:sz w:val="18"/>
      <w:lang w:val="ca-ES" w:eastAsia="ca-ES" w:bidi="ca-ES"/>
    </w:rPr>
  </w:style>
  <w:style w:type="paragraph" w:styleId="List">
    <w:name w:val="Llista"/>
    <w:basedOn w:val="Normal"/>
    <w:next w:val="Normal"/>
    <w:qFormat/>
    <w:pPr>
      <w:spacing w:after="90"/>
    </w:pPr>
    <w:rPr>
      <w:lang w:val="ca-ES" w:eastAsia="ca-ES" w:bidi="ca-ES"/>
    </w:rPr>
  </w:style>
  <w:style w:type="paragraph" w:styleId="Quote">
    <w:name w:val="Idea clau"/>
    <w:basedOn w:val="Normal"/>
    <w:next w:val="Normal"/>
    <w:qFormat/>
    <w:pPr>
      <w:keepLines/>
      <w:ind w:left="200" w:right="160"/>
      <w:pBdr>
        <w:left w:val="single" w:sz="18" w:space="8" w:color="175F16"/>
      </w:pBdr>
      <w:shd w:fill="F3F5F3"/>
    </w:pPr>
    <w:rPr>
      <w:lang w:val="ca-ES" w:eastAsia="ca-ES" w:bidi="ca-ES"/>
    </w:rPr>
  </w:style>
  <w:style w:type="paragraph" w:styleId="TableText">
    <w:name w:val="Text de taula"/>
    <w:basedOn w:val="Normal"/>
    <w:next w:val="Normal"/>
    <w:qFormat/>
    <w:pPr>
      <w:spacing w:after="40" w:line="240" w:lineRule="auto"/>
    </w:pPr>
    <w:rPr>
      <w:sz w:val="20"/>
      <w:lang w:val="ca-ES" w:eastAsia="ca-ES" w:bidi="ca-ES"/>
    </w:rPr>
  </w:style>
  <w:style w:type="paragraph" w:styleId="TableHeader">
    <w:name w:val="Capçalera de taula"/>
    <w:basedOn w:val="TableText"/>
    <w:next w:val="Normal"/>
    <w:qFormat/>
    <w:pPr>
      <w:keepNext/>
    </w:pPr>
    <w:rPr>
      <w:b/>
      <w:color w:val="FFFFFF"/>
      <w:lang w:val="ca-ES" w:eastAsia="ca-ES" w:bidi="ca-ES"/>
    </w:rPr>
  </w:style>
  <w:style w:type="paragraph" w:styleId="Caption">
    <w:name w:val="Llegenda"/>
    <w:basedOn w:val="Normal"/>
    <w:next w:val="Normal"/>
    <w:qFormat/>
    <w:pPr>
      <w:keepLines/>
      <w:spacing w:after="160"/>
    </w:pPr>
    <w:rPr>
      <w:sz w:val="19"/>
      <w:color w:val="595959"/>
      <w:lang w:val="ca-ES" w:eastAsia="ca-ES" w:bidi="ca-ES"/>
    </w:rPr>
  </w:style>
  <w:style w:type="paragraph" w:styleId="Footer">
    <w:name w:val="Peu"/>
    <w:basedOn w:val="Normal"/>
    <w:next w:val="Normal"/>
    <w:qFormat/>
    <w:pPr>
      <w:spacing w:after="0"/>
      <w:tabs>
        <w:tab w:val="right" w:pos="9412"/>
      </w:tabs>
    </w:pPr>
    <w:rPr>
      <w:sz w:val="17"/>
      <w:color w:val="595959"/>
      <w:lang w:val="ca-ES" w:eastAsia="ca-ES" w:bidi="ca-ES"/>
    </w:rPr>
  </w:style>
</w:styles>
</file>

<file path=word/_rels/document.xml.rels><?xml version="1.0" encoding="UTF-8" standalone="yes"?><Relationships xmlns="http://schemas.openxmlformats.org/package/2006/relationships"><Relationship Id="img1" Type="http://schemas.openxmlformats.org/officeDocument/2006/relationships/image" Target="media/image1.png"/><Relationship Id="img2" Type="http://schemas.openxmlformats.org/officeDocument/2006/relationships/image" Target="media/image2.png"/><Relationship Id="img3" Type="http://schemas.openxmlformats.org/officeDocument/2006/relationships/image" Target="media/image3.png"/><Relationship Id="styles" Type="http://schemas.openxmlformats.org/officeDocument/2006/relationships/styles" Target="styles.xml"/><Relationship Id="numbering" Type="http://schemas.openxmlformats.org/officeDocument/2006/relationships/numbering" Target="numbering.xml"/><Relationship Id="header" Type="http://schemas.openxmlformats.org/officeDocument/2006/relationships/header" Target="header1.xml"/><Relationship Id="footer" Type="http://schemas.openxmlformats.org/officeDocument/2006/relationships/footer" Target="footer1.xml"/><Relationship Id="settings" Type="http://schemas.openxmlformats.org/officeDocument/2006/relationships/settings" Target="settings.xml"/></Relationships>
</file>

<file path=docProps/core.xml><?xml version="1.0" encoding="utf-8"?>
<cp:coreProperties xmlns:cp="http://schemas.openxmlformats.org/package/2006/metadata/core-properties" xmlns:dc="http://purl.org/dc/elements/1.1/">
  <dc:title>UT2 — Accés a dades amb Spring</dc:title>
  <dc:subject>0613. Desenvolupament web en entorn servidor · IFC33C · 2026–2027</dc:subject>
  <dc:creator>David Pons</dc:creator>
  <cp:lastModifiedBy>David Pons</cp:lastModifiedBy>
  <dc:language>ca-ES</dc:language>
  <dc:description>Apunts d’alumnat. CIFP Pau Casesnoves. Projecte unitat2_2627_simplificat.</dc:description>
</cp:coreProperties>
</file>