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254F" w14:textId="290E22EA" w:rsidR="00A967D7" w:rsidRPr="00A66503" w:rsidRDefault="00A66503" w:rsidP="00A66503">
      <w:pPr>
        <w:jc w:val="center"/>
        <w:rPr>
          <w:b/>
        </w:rPr>
      </w:pPr>
      <w:r w:rsidRPr="00A66503">
        <w:rPr>
          <w:b/>
        </w:rPr>
        <w:t>Cognitive Restructuring</w:t>
      </w:r>
    </w:p>
    <w:p w14:paraId="1E5E420A" w14:textId="4F3018EE" w:rsidR="00A66503" w:rsidRDefault="00A66503" w:rsidP="00A66503">
      <w:pPr>
        <w:jc w:val="center"/>
      </w:pPr>
      <w:r>
        <w:t>“Getting out to stinking thinking”</w:t>
      </w:r>
    </w:p>
    <w:p w14:paraId="0339327D" w14:textId="44529896" w:rsidR="00A66503" w:rsidRDefault="00A66503"/>
    <w:p w14:paraId="2FB48EA8" w14:textId="66FC3E6B" w:rsidR="00A66503" w:rsidRDefault="00A66503">
      <w:r>
        <w:t>Gorski’s work always begins with there is a problem-or nothing to treat!</w:t>
      </w:r>
    </w:p>
    <w:p w14:paraId="75F37538" w14:textId="17E4EA32" w:rsidR="00A66503" w:rsidRDefault="00A66503"/>
    <w:p w14:paraId="43F93597" w14:textId="5F855C19" w:rsidR="00A66503" w:rsidRPr="00A66503" w:rsidRDefault="00A66503">
      <w:pPr>
        <w:rPr>
          <w:b/>
        </w:rPr>
      </w:pPr>
      <w:r w:rsidRPr="00A66503">
        <w:rPr>
          <w:b/>
        </w:rPr>
        <w:t>Facts if Addictive thinking:</w:t>
      </w:r>
    </w:p>
    <w:p w14:paraId="1A2B01DA" w14:textId="7F35DFA6" w:rsidR="00A66503" w:rsidRDefault="00A66503" w:rsidP="00A66503">
      <w:pPr>
        <w:pStyle w:val="ListParagraph"/>
        <w:numPr>
          <w:ilvl w:val="0"/>
          <w:numId w:val="1"/>
        </w:numPr>
      </w:pPr>
      <w:r>
        <w:t>Addictive thinking causes unnecessary pain and problems.</w:t>
      </w:r>
    </w:p>
    <w:p w14:paraId="2D9A96D0" w14:textId="0D002406" w:rsidR="00A66503" w:rsidRDefault="00A66503" w:rsidP="00A66503">
      <w:pPr>
        <w:pStyle w:val="ListParagraph"/>
        <w:numPr>
          <w:ilvl w:val="0"/>
          <w:numId w:val="1"/>
        </w:numPr>
      </w:pPr>
      <w:r>
        <w:t>Addictive thinking convinces us it’s” ok” to use alcohol or drugs to deal/manage pain or solve problems.</w:t>
      </w:r>
    </w:p>
    <w:p w14:paraId="5972A111" w14:textId="2ACC96E9" w:rsidR="00A66503" w:rsidRDefault="00A66503" w:rsidP="00A66503">
      <w:r>
        <w:t>How did you think drugs/alcohol was going to help you deal/manage difficulties?</w:t>
      </w:r>
    </w:p>
    <w:p w14:paraId="05C63453" w14:textId="77777777" w:rsidR="00A66503" w:rsidRDefault="00A66503" w:rsidP="00A66503"/>
    <w:p w14:paraId="36DCF0FB" w14:textId="0091CB84" w:rsidR="00A66503" w:rsidRPr="00A66503" w:rsidRDefault="00A66503" w:rsidP="00A66503">
      <w:pPr>
        <w:rPr>
          <w:b/>
        </w:rPr>
      </w:pPr>
      <w:r w:rsidRPr="00A66503">
        <w:rPr>
          <w:b/>
        </w:rPr>
        <w:t>Goals in learning to do restructuring:</w:t>
      </w:r>
    </w:p>
    <w:p w14:paraId="74394750" w14:textId="0A36632B" w:rsidR="00A66503" w:rsidRDefault="00A66503" w:rsidP="00A66503">
      <w:r>
        <w:t xml:space="preserve">Learn your own thought patterns- you </w:t>
      </w:r>
      <w:proofErr w:type="gramStart"/>
      <w:r>
        <w:t>have to</w:t>
      </w:r>
      <w:proofErr w:type="gramEnd"/>
      <w:r>
        <w:t xml:space="preserve"> learn to recognize the thought/addictive voice.</w:t>
      </w:r>
    </w:p>
    <w:p w14:paraId="6387167A" w14:textId="1BB01D06" w:rsidR="00A66503" w:rsidRDefault="00A66503" w:rsidP="00A66503">
      <w:r>
        <w:t xml:space="preserve">You </w:t>
      </w:r>
      <w:proofErr w:type="gramStart"/>
      <w:r>
        <w:t>have to</w:t>
      </w:r>
      <w:proofErr w:type="gramEnd"/>
      <w:r>
        <w:t xml:space="preserve"> learn to challenge them (sober voice vs. addictive voice)</w:t>
      </w:r>
    </w:p>
    <w:p w14:paraId="4E561DC9" w14:textId="699FD628" w:rsidR="00A66503" w:rsidRDefault="00A66503" w:rsidP="00A66503">
      <w:r>
        <w:t>Work on mindfulness/awareness daily.</w:t>
      </w:r>
    </w:p>
    <w:p w14:paraId="7BFE49F4" w14:textId="25CBC18B" w:rsidR="00A66503" w:rsidRDefault="00A66503" w:rsidP="00A66503">
      <w:r>
        <w:t>Learn consequential thinking.</w:t>
      </w:r>
    </w:p>
    <w:p w14:paraId="14CCA679" w14:textId="0A1B338C" w:rsidR="00A66503" w:rsidRDefault="00A66503" w:rsidP="00A66503"/>
    <w:p w14:paraId="50952F31" w14:textId="6A5D771A" w:rsidR="00A66503" w:rsidRPr="00A66503" w:rsidRDefault="00A66503" w:rsidP="00A66503">
      <w:pPr>
        <w:rPr>
          <w:b/>
        </w:rPr>
      </w:pPr>
      <w:r w:rsidRPr="00A66503">
        <w:rPr>
          <w:b/>
        </w:rPr>
        <w:t>I know I’m using addictive thinking when I start to think? ………</w:t>
      </w:r>
      <w:bookmarkStart w:id="0" w:name="_GoBack"/>
      <w:bookmarkEnd w:id="0"/>
    </w:p>
    <w:p w14:paraId="020C3A6D" w14:textId="3DC9A5E5" w:rsidR="00A66503" w:rsidRPr="00A66503" w:rsidRDefault="00A66503" w:rsidP="00A66503">
      <w:pPr>
        <w:rPr>
          <w:b/>
        </w:rPr>
      </w:pPr>
      <w:r w:rsidRPr="00A66503">
        <w:rPr>
          <w:b/>
        </w:rPr>
        <w:t>The best chance of success is ……….</w:t>
      </w:r>
    </w:p>
    <w:p w14:paraId="0A78A6D0" w14:textId="1E6F318C" w:rsidR="00A66503" w:rsidRPr="00A66503" w:rsidRDefault="00A66503" w:rsidP="00A66503">
      <w:pPr>
        <w:rPr>
          <w:b/>
        </w:rPr>
      </w:pPr>
      <w:r w:rsidRPr="00A66503">
        <w:rPr>
          <w:b/>
        </w:rPr>
        <w:t>My confidence level is (1-10) ……….</w:t>
      </w:r>
    </w:p>
    <w:p w14:paraId="24AB0FED" w14:textId="77777777" w:rsidR="00A66503" w:rsidRDefault="00A66503" w:rsidP="00A66503"/>
    <w:p w14:paraId="04D2132D" w14:textId="77777777" w:rsidR="00A66503" w:rsidRDefault="00A66503" w:rsidP="00A66503"/>
    <w:p w14:paraId="50D1D7F8" w14:textId="5DA5682E" w:rsidR="00A66503" w:rsidRDefault="00A66503" w:rsidP="00A66503">
      <w:r>
        <w:t xml:space="preserve"> </w:t>
      </w:r>
    </w:p>
    <w:sectPr w:rsidR="00A6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0B1"/>
    <w:multiLevelType w:val="hybridMultilevel"/>
    <w:tmpl w:val="526A0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03"/>
    <w:rsid w:val="001436D2"/>
    <w:rsid w:val="00411D86"/>
    <w:rsid w:val="00534B79"/>
    <w:rsid w:val="00664378"/>
    <w:rsid w:val="00A66503"/>
    <w:rsid w:val="00A967D7"/>
    <w:rsid w:val="00B5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937C"/>
  <w15:chartTrackingRefBased/>
  <w15:docId w15:val="{574D7072-FE59-4409-8D72-096E5B24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Searcy</dc:creator>
  <cp:keywords/>
  <dc:description/>
  <cp:lastModifiedBy>Patrick Searcy</cp:lastModifiedBy>
  <cp:revision>1</cp:revision>
  <dcterms:created xsi:type="dcterms:W3CDTF">2018-06-13T14:13:00Z</dcterms:created>
  <dcterms:modified xsi:type="dcterms:W3CDTF">2018-06-13T14:21:00Z</dcterms:modified>
</cp:coreProperties>
</file>