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 xml:space="preserve">in </w:t>
      </w:r>
      <w:proofErr w:type="gramStart"/>
      <w:r>
        <w:rPr>
          <w:rFonts w:ascii="Verdana" w:eastAsia="Times New Roman" w:hAnsi="Verdana" w:cs="Times New Roman"/>
          <w:b/>
          <w:bCs/>
          <w:sz w:val="36"/>
          <w:szCs w:val="36"/>
          <w:lang w:eastAsia="de-DE"/>
        </w:rPr>
        <w:t>VS Code</w:t>
      </w:r>
      <w:proofErr w:type="gramEnd"/>
      <w:r>
        <w:rPr>
          <w:rFonts w:ascii="Verdana" w:eastAsia="Times New Roman" w:hAnsi="Verdana" w:cs="Times New Roman"/>
          <w:b/>
          <w:bCs/>
          <w:sz w:val="36"/>
          <w:szCs w:val="36"/>
          <w:lang w:eastAsia="de-DE"/>
        </w:rPr>
        <w:t xml:space="preserve"> und </w:t>
      </w:r>
      <w:proofErr w:type="spellStart"/>
      <w:r>
        <w:rPr>
          <w:rFonts w:ascii="Verdana" w:eastAsia="Times New Roman" w:hAnsi="Verdana" w:cs="Times New Roman"/>
          <w:b/>
          <w:bCs/>
          <w:sz w:val="36"/>
          <w:szCs w:val="36"/>
          <w:lang w:eastAsia="de-DE"/>
        </w:rPr>
        <w:t>IntelliJ</w:t>
      </w:r>
      <w:proofErr w:type="spellEnd"/>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roofErr w:type="spellStart"/>
      <w:r w:rsidRPr="0027767D">
        <w:rPr>
          <w:rFonts w:ascii="Verdana" w:eastAsia="Times New Roman" w:hAnsi="Verdana" w:cs="Times New Roman"/>
          <w:sz w:val="20"/>
          <w:szCs w:val="20"/>
          <w:lang w:val="en-US" w:eastAsia="de-DE"/>
        </w:rPr>
        <w:t>Eingereicht</w:t>
      </w:r>
      <w:proofErr w:type="spellEnd"/>
      <w:r w:rsidRPr="0027767D">
        <w:rPr>
          <w:rFonts w:ascii="Verdana" w:eastAsia="Times New Roman" w:hAnsi="Verdana" w:cs="Times New Roman"/>
          <w:sz w:val="20"/>
          <w:szCs w:val="20"/>
          <w:lang w:val="en-US" w:eastAsia="de-DE"/>
        </w:rPr>
        <w:t xml:space="preserve">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bookmarkStart w:id="0" w:name="_Toc146048429"/>
      <w:r>
        <w:lastRenderedPageBreak/>
        <w:t>Kurzfassung</w:t>
      </w:r>
      <w:bookmarkEnd w:id="0"/>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bookmarkStart w:id="1" w:name="_Toc146048430"/>
      <w:r>
        <w:lastRenderedPageBreak/>
        <w:t>Abstract</w:t>
      </w:r>
      <w:bookmarkEnd w:id="1"/>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bookmarkStart w:id="2" w:name="_Toc146048431"/>
      <w:r>
        <w:lastRenderedPageBreak/>
        <w:t>Inhaltsverzeichnis</w:t>
      </w:r>
      <w:bookmarkEnd w:id="2"/>
    </w:p>
    <w:p w14:paraId="336D9CD6" w14:textId="3F3F528F" w:rsidR="00A75CD9" w:rsidRDefault="00A75CD9" w:rsidP="008559A9">
      <w:pPr>
        <w:rPr>
          <w:lang w:val="de-DE"/>
        </w:rPr>
      </w:pPr>
    </w:p>
    <w:p w14:paraId="0D3F20C9" w14:textId="72879EFA" w:rsidR="002978D5" w:rsidRDefault="0016331F">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fldChar w:fldCharType="begin"/>
      </w:r>
      <w:r>
        <w:instrText xml:space="preserve"> TOC \h \z \t "Gliederungsebene1,1,Gliederungsebene2,2,Gliederungsebene3,3" </w:instrText>
      </w:r>
      <w:r>
        <w:fldChar w:fldCharType="separate"/>
      </w:r>
      <w:hyperlink w:anchor="_Toc146220098" w:history="1">
        <w:r w:rsidR="002978D5" w:rsidRPr="005521CB">
          <w:rPr>
            <w:rStyle w:val="Hyperlink"/>
            <w:noProof/>
          </w:rPr>
          <w:t>1</w:t>
        </w:r>
        <w:r w:rsidR="002978D5">
          <w:rPr>
            <w:rFonts w:asciiTheme="minorHAnsi" w:eastAsiaTheme="minorEastAsia" w:hAnsiTheme="minorHAnsi" w:cstheme="minorBidi"/>
            <w:b w:val="0"/>
            <w:noProof/>
            <w:kern w:val="2"/>
            <w:sz w:val="22"/>
            <w:szCs w:val="22"/>
            <w:lang w:val="de-AT" w:eastAsia="de-AT"/>
            <w14:ligatures w14:val="standardContextual"/>
          </w:rPr>
          <w:tab/>
        </w:r>
        <w:r w:rsidR="002978D5" w:rsidRPr="005521CB">
          <w:rPr>
            <w:rStyle w:val="Hyperlink"/>
            <w:noProof/>
          </w:rPr>
          <w:t>Einleitung</w:t>
        </w:r>
        <w:r w:rsidR="002978D5">
          <w:rPr>
            <w:noProof/>
            <w:webHidden/>
          </w:rPr>
          <w:tab/>
        </w:r>
        <w:r w:rsidR="002978D5">
          <w:rPr>
            <w:noProof/>
            <w:webHidden/>
          </w:rPr>
          <w:fldChar w:fldCharType="begin"/>
        </w:r>
        <w:r w:rsidR="002978D5">
          <w:rPr>
            <w:noProof/>
            <w:webHidden/>
          </w:rPr>
          <w:instrText xml:space="preserve"> PAGEREF _Toc146220098 \h </w:instrText>
        </w:r>
        <w:r w:rsidR="002978D5">
          <w:rPr>
            <w:noProof/>
            <w:webHidden/>
          </w:rPr>
        </w:r>
        <w:r w:rsidR="002978D5">
          <w:rPr>
            <w:noProof/>
            <w:webHidden/>
          </w:rPr>
          <w:fldChar w:fldCharType="separate"/>
        </w:r>
        <w:r w:rsidR="002978D5">
          <w:rPr>
            <w:noProof/>
            <w:webHidden/>
          </w:rPr>
          <w:t>6</w:t>
        </w:r>
        <w:r w:rsidR="002978D5">
          <w:rPr>
            <w:noProof/>
            <w:webHidden/>
          </w:rPr>
          <w:fldChar w:fldCharType="end"/>
        </w:r>
      </w:hyperlink>
    </w:p>
    <w:p w14:paraId="49D96C0D" w14:textId="46217D5E" w:rsidR="002978D5" w:rsidRDefault="001D4F6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099" w:history="1">
        <w:r w:rsidR="002978D5" w:rsidRPr="005521CB">
          <w:rPr>
            <w:rStyle w:val="Hyperlink"/>
            <w:noProof/>
          </w:rPr>
          <w:t>1.1</w:t>
        </w:r>
        <w:r w:rsidR="002978D5">
          <w:rPr>
            <w:rFonts w:asciiTheme="minorHAnsi" w:eastAsiaTheme="minorEastAsia" w:hAnsiTheme="minorHAnsi" w:cstheme="minorBidi"/>
            <w:noProof/>
            <w:kern w:val="2"/>
            <w:szCs w:val="22"/>
            <w:lang w:val="de-AT" w:eastAsia="de-AT"/>
            <w14:ligatures w14:val="standardContextual"/>
          </w:rPr>
          <w:tab/>
        </w:r>
        <w:r w:rsidR="002978D5" w:rsidRPr="005521CB">
          <w:rPr>
            <w:rStyle w:val="Hyperlink"/>
            <w:noProof/>
          </w:rPr>
          <w:t>Motivation</w:t>
        </w:r>
        <w:r w:rsidR="002978D5">
          <w:rPr>
            <w:noProof/>
            <w:webHidden/>
          </w:rPr>
          <w:tab/>
        </w:r>
        <w:r w:rsidR="002978D5">
          <w:rPr>
            <w:noProof/>
            <w:webHidden/>
          </w:rPr>
          <w:fldChar w:fldCharType="begin"/>
        </w:r>
        <w:r w:rsidR="002978D5">
          <w:rPr>
            <w:noProof/>
            <w:webHidden/>
          </w:rPr>
          <w:instrText xml:space="preserve"> PAGEREF _Toc146220099 \h </w:instrText>
        </w:r>
        <w:r w:rsidR="002978D5">
          <w:rPr>
            <w:noProof/>
            <w:webHidden/>
          </w:rPr>
        </w:r>
        <w:r w:rsidR="002978D5">
          <w:rPr>
            <w:noProof/>
            <w:webHidden/>
          </w:rPr>
          <w:fldChar w:fldCharType="separate"/>
        </w:r>
        <w:r w:rsidR="002978D5">
          <w:rPr>
            <w:noProof/>
            <w:webHidden/>
          </w:rPr>
          <w:t>6</w:t>
        </w:r>
        <w:r w:rsidR="002978D5">
          <w:rPr>
            <w:noProof/>
            <w:webHidden/>
          </w:rPr>
          <w:fldChar w:fldCharType="end"/>
        </w:r>
      </w:hyperlink>
    </w:p>
    <w:p w14:paraId="35130EEE" w14:textId="791844BE" w:rsidR="002978D5" w:rsidRDefault="001D4F6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0" w:history="1">
        <w:r w:rsidR="002978D5" w:rsidRPr="005521CB">
          <w:rPr>
            <w:rStyle w:val="Hyperlink"/>
            <w:noProof/>
          </w:rPr>
          <w:t>1.2</w:t>
        </w:r>
        <w:r w:rsidR="002978D5">
          <w:rPr>
            <w:rFonts w:asciiTheme="minorHAnsi" w:eastAsiaTheme="minorEastAsia" w:hAnsiTheme="minorHAnsi" w:cstheme="minorBidi"/>
            <w:noProof/>
            <w:kern w:val="2"/>
            <w:szCs w:val="22"/>
            <w:lang w:val="de-AT" w:eastAsia="de-AT"/>
            <w14:ligatures w14:val="standardContextual"/>
          </w:rPr>
          <w:tab/>
        </w:r>
        <w:r w:rsidR="002978D5" w:rsidRPr="005521CB">
          <w:rPr>
            <w:rStyle w:val="Hyperlink"/>
            <w:noProof/>
          </w:rPr>
          <w:t>Ziel</w:t>
        </w:r>
        <w:r w:rsidR="002978D5">
          <w:rPr>
            <w:noProof/>
            <w:webHidden/>
          </w:rPr>
          <w:tab/>
        </w:r>
        <w:r w:rsidR="002978D5">
          <w:rPr>
            <w:noProof/>
            <w:webHidden/>
          </w:rPr>
          <w:fldChar w:fldCharType="begin"/>
        </w:r>
        <w:r w:rsidR="002978D5">
          <w:rPr>
            <w:noProof/>
            <w:webHidden/>
          </w:rPr>
          <w:instrText xml:space="preserve"> PAGEREF _Toc146220100 \h </w:instrText>
        </w:r>
        <w:r w:rsidR="002978D5">
          <w:rPr>
            <w:noProof/>
            <w:webHidden/>
          </w:rPr>
        </w:r>
        <w:r w:rsidR="002978D5">
          <w:rPr>
            <w:noProof/>
            <w:webHidden/>
          </w:rPr>
          <w:fldChar w:fldCharType="separate"/>
        </w:r>
        <w:r w:rsidR="002978D5">
          <w:rPr>
            <w:noProof/>
            <w:webHidden/>
          </w:rPr>
          <w:t>6</w:t>
        </w:r>
        <w:r w:rsidR="002978D5">
          <w:rPr>
            <w:noProof/>
            <w:webHidden/>
          </w:rPr>
          <w:fldChar w:fldCharType="end"/>
        </w:r>
      </w:hyperlink>
    </w:p>
    <w:p w14:paraId="3730A2FE" w14:textId="7140DDA1" w:rsidR="002978D5" w:rsidRDefault="001D4F6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1" w:history="1">
        <w:r w:rsidR="002978D5" w:rsidRPr="005521CB">
          <w:rPr>
            <w:rStyle w:val="Hyperlink"/>
            <w:noProof/>
          </w:rPr>
          <w:t>1.3</w:t>
        </w:r>
        <w:r w:rsidR="002978D5">
          <w:rPr>
            <w:rFonts w:asciiTheme="minorHAnsi" w:eastAsiaTheme="minorEastAsia" w:hAnsiTheme="minorHAnsi" w:cstheme="minorBidi"/>
            <w:noProof/>
            <w:kern w:val="2"/>
            <w:szCs w:val="22"/>
            <w:lang w:val="de-AT" w:eastAsia="de-AT"/>
            <w14:ligatures w14:val="standardContextual"/>
          </w:rPr>
          <w:tab/>
        </w:r>
        <w:r w:rsidR="002978D5" w:rsidRPr="005521CB">
          <w:rPr>
            <w:rStyle w:val="Hyperlink"/>
            <w:noProof/>
          </w:rPr>
          <w:t>Aufbau der Arbeit</w:t>
        </w:r>
        <w:r w:rsidR="002978D5">
          <w:rPr>
            <w:noProof/>
            <w:webHidden/>
          </w:rPr>
          <w:tab/>
        </w:r>
        <w:r w:rsidR="002978D5">
          <w:rPr>
            <w:noProof/>
            <w:webHidden/>
          </w:rPr>
          <w:fldChar w:fldCharType="begin"/>
        </w:r>
        <w:r w:rsidR="002978D5">
          <w:rPr>
            <w:noProof/>
            <w:webHidden/>
          </w:rPr>
          <w:instrText xml:space="preserve"> PAGEREF _Toc146220101 \h </w:instrText>
        </w:r>
        <w:r w:rsidR="002978D5">
          <w:rPr>
            <w:noProof/>
            <w:webHidden/>
          </w:rPr>
        </w:r>
        <w:r w:rsidR="002978D5">
          <w:rPr>
            <w:noProof/>
            <w:webHidden/>
          </w:rPr>
          <w:fldChar w:fldCharType="separate"/>
        </w:r>
        <w:r w:rsidR="002978D5">
          <w:rPr>
            <w:noProof/>
            <w:webHidden/>
          </w:rPr>
          <w:t>6</w:t>
        </w:r>
        <w:r w:rsidR="002978D5">
          <w:rPr>
            <w:noProof/>
            <w:webHidden/>
          </w:rPr>
          <w:fldChar w:fldCharType="end"/>
        </w:r>
      </w:hyperlink>
    </w:p>
    <w:p w14:paraId="5FE9BEA4" w14:textId="2BB231B5" w:rsidR="002978D5" w:rsidRDefault="001D4F6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02" w:history="1">
        <w:r w:rsidR="002978D5" w:rsidRPr="005521CB">
          <w:rPr>
            <w:rStyle w:val="Hyperlink"/>
            <w:noProof/>
          </w:rPr>
          <w:t>2</w:t>
        </w:r>
        <w:r w:rsidR="002978D5">
          <w:rPr>
            <w:rFonts w:asciiTheme="minorHAnsi" w:eastAsiaTheme="minorEastAsia" w:hAnsiTheme="minorHAnsi" w:cstheme="minorBidi"/>
            <w:b w:val="0"/>
            <w:noProof/>
            <w:kern w:val="2"/>
            <w:sz w:val="22"/>
            <w:szCs w:val="22"/>
            <w:lang w:val="de-AT" w:eastAsia="de-AT"/>
            <w14:ligatures w14:val="standardContextual"/>
          </w:rPr>
          <w:tab/>
        </w:r>
        <w:r w:rsidR="002978D5" w:rsidRPr="005521CB">
          <w:rPr>
            <w:rStyle w:val="Hyperlink"/>
            <w:noProof/>
          </w:rPr>
          <w:t>Vergleich der Entwicklungsplattformen</w:t>
        </w:r>
        <w:r w:rsidR="002978D5">
          <w:rPr>
            <w:noProof/>
            <w:webHidden/>
          </w:rPr>
          <w:tab/>
        </w:r>
        <w:r w:rsidR="002978D5">
          <w:rPr>
            <w:noProof/>
            <w:webHidden/>
          </w:rPr>
          <w:fldChar w:fldCharType="begin"/>
        </w:r>
        <w:r w:rsidR="002978D5">
          <w:rPr>
            <w:noProof/>
            <w:webHidden/>
          </w:rPr>
          <w:instrText xml:space="preserve"> PAGEREF _Toc146220102 \h </w:instrText>
        </w:r>
        <w:r w:rsidR="002978D5">
          <w:rPr>
            <w:noProof/>
            <w:webHidden/>
          </w:rPr>
        </w:r>
        <w:r w:rsidR="002978D5">
          <w:rPr>
            <w:noProof/>
            <w:webHidden/>
          </w:rPr>
          <w:fldChar w:fldCharType="separate"/>
        </w:r>
        <w:r w:rsidR="002978D5">
          <w:rPr>
            <w:noProof/>
            <w:webHidden/>
          </w:rPr>
          <w:t>7</w:t>
        </w:r>
        <w:r w:rsidR="002978D5">
          <w:rPr>
            <w:noProof/>
            <w:webHidden/>
          </w:rPr>
          <w:fldChar w:fldCharType="end"/>
        </w:r>
      </w:hyperlink>
    </w:p>
    <w:p w14:paraId="254387A6" w14:textId="204EB931" w:rsidR="002978D5" w:rsidRDefault="001D4F6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3" w:history="1">
        <w:r w:rsidR="002978D5" w:rsidRPr="005521CB">
          <w:rPr>
            <w:rStyle w:val="Hyperlink"/>
            <w:noProof/>
          </w:rPr>
          <w:t>2.1</w:t>
        </w:r>
        <w:r w:rsidR="002978D5">
          <w:rPr>
            <w:rFonts w:asciiTheme="minorHAnsi" w:eastAsiaTheme="minorEastAsia" w:hAnsiTheme="minorHAnsi" w:cstheme="minorBidi"/>
            <w:noProof/>
            <w:kern w:val="2"/>
            <w:szCs w:val="22"/>
            <w:lang w:val="de-AT" w:eastAsia="de-AT"/>
            <w14:ligatures w14:val="standardContextual"/>
          </w:rPr>
          <w:tab/>
        </w:r>
        <w:r w:rsidR="002978D5" w:rsidRPr="005521CB">
          <w:rPr>
            <w:rStyle w:val="Hyperlink"/>
            <w:noProof/>
          </w:rPr>
          <w:t>Visual Studio Code</w:t>
        </w:r>
        <w:r w:rsidR="002978D5">
          <w:rPr>
            <w:noProof/>
            <w:webHidden/>
          </w:rPr>
          <w:tab/>
        </w:r>
        <w:r w:rsidR="002978D5">
          <w:rPr>
            <w:noProof/>
            <w:webHidden/>
          </w:rPr>
          <w:fldChar w:fldCharType="begin"/>
        </w:r>
        <w:r w:rsidR="002978D5">
          <w:rPr>
            <w:noProof/>
            <w:webHidden/>
          </w:rPr>
          <w:instrText xml:space="preserve"> PAGEREF _Toc146220103 \h </w:instrText>
        </w:r>
        <w:r w:rsidR="002978D5">
          <w:rPr>
            <w:noProof/>
            <w:webHidden/>
          </w:rPr>
        </w:r>
        <w:r w:rsidR="002978D5">
          <w:rPr>
            <w:noProof/>
            <w:webHidden/>
          </w:rPr>
          <w:fldChar w:fldCharType="separate"/>
        </w:r>
        <w:r w:rsidR="002978D5">
          <w:rPr>
            <w:noProof/>
            <w:webHidden/>
          </w:rPr>
          <w:t>7</w:t>
        </w:r>
        <w:r w:rsidR="002978D5">
          <w:rPr>
            <w:noProof/>
            <w:webHidden/>
          </w:rPr>
          <w:fldChar w:fldCharType="end"/>
        </w:r>
      </w:hyperlink>
    </w:p>
    <w:p w14:paraId="2AB7BEA0" w14:textId="1D90756C" w:rsidR="002978D5" w:rsidRDefault="001D4F6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4" w:history="1">
        <w:r w:rsidR="002978D5" w:rsidRPr="005521CB">
          <w:rPr>
            <w:rStyle w:val="Hyperlink"/>
            <w:noProof/>
          </w:rPr>
          <w:t>2.2</w:t>
        </w:r>
        <w:r w:rsidR="002978D5">
          <w:rPr>
            <w:rFonts w:asciiTheme="minorHAnsi" w:eastAsiaTheme="minorEastAsia" w:hAnsiTheme="minorHAnsi" w:cstheme="minorBidi"/>
            <w:noProof/>
            <w:kern w:val="2"/>
            <w:szCs w:val="22"/>
            <w:lang w:val="de-AT" w:eastAsia="de-AT"/>
            <w14:ligatures w14:val="standardContextual"/>
          </w:rPr>
          <w:tab/>
        </w:r>
        <w:r w:rsidR="002978D5" w:rsidRPr="005521CB">
          <w:rPr>
            <w:rStyle w:val="Hyperlink"/>
            <w:noProof/>
          </w:rPr>
          <w:t>IntelliJ IDEA</w:t>
        </w:r>
        <w:r w:rsidR="002978D5">
          <w:rPr>
            <w:noProof/>
            <w:webHidden/>
          </w:rPr>
          <w:tab/>
        </w:r>
        <w:r w:rsidR="002978D5">
          <w:rPr>
            <w:noProof/>
            <w:webHidden/>
          </w:rPr>
          <w:fldChar w:fldCharType="begin"/>
        </w:r>
        <w:r w:rsidR="002978D5">
          <w:rPr>
            <w:noProof/>
            <w:webHidden/>
          </w:rPr>
          <w:instrText xml:space="preserve"> PAGEREF _Toc146220104 \h </w:instrText>
        </w:r>
        <w:r w:rsidR="002978D5">
          <w:rPr>
            <w:noProof/>
            <w:webHidden/>
          </w:rPr>
        </w:r>
        <w:r w:rsidR="002978D5">
          <w:rPr>
            <w:noProof/>
            <w:webHidden/>
          </w:rPr>
          <w:fldChar w:fldCharType="separate"/>
        </w:r>
        <w:r w:rsidR="002978D5">
          <w:rPr>
            <w:noProof/>
            <w:webHidden/>
          </w:rPr>
          <w:t>7</w:t>
        </w:r>
        <w:r w:rsidR="002978D5">
          <w:rPr>
            <w:noProof/>
            <w:webHidden/>
          </w:rPr>
          <w:fldChar w:fldCharType="end"/>
        </w:r>
      </w:hyperlink>
    </w:p>
    <w:p w14:paraId="6618D95D" w14:textId="496A34B8" w:rsidR="002978D5" w:rsidRDefault="001D4F6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05" w:history="1">
        <w:r w:rsidR="002978D5" w:rsidRPr="005521CB">
          <w:rPr>
            <w:rStyle w:val="Hyperlink"/>
            <w:noProof/>
          </w:rPr>
          <w:t>3</w:t>
        </w:r>
        <w:r w:rsidR="002978D5">
          <w:rPr>
            <w:rFonts w:asciiTheme="minorHAnsi" w:eastAsiaTheme="minorEastAsia" w:hAnsiTheme="minorHAnsi" w:cstheme="minorBidi"/>
            <w:b w:val="0"/>
            <w:noProof/>
            <w:kern w:val="2"/>
            <w:sz w:val="22"/>
            <w:szCs w:val="22"/>
            <w:lang w:val="de-AT" w:eastAsia="de-AT"/>
            <w14:ligatures w14:val="standardContextual"/>
          </w:rPr>
          <w:tab/>
        </w:r>
        <w:r w:rsidR="002978D5" w:rsidRPr="005521CB">
          <w:rPr>
            <w:rStyle w:val="Hyperlink"/>
            <w:noProof/>
          </w:rPr>
          <w:t>Vergleich der angebotenen Funktionalität und deren Anwendbarkeit</w:t>
        </w:r>
        <w:r w:rsidR="002978D5">
          <w:rPr>
            <w:noProof/>
            <w:webHidden/>
          </w:rPr>
          <w:tab/>
        </w:r>
        <w:r w:rsidR="002978D5">
          <w:rPr>
            <w:noProof/>
            <w:webHidden/>
          </w:rPr>
          <w:fldChar w:fldCharType="begin"/>
        </w:r>
        <w:r w:rsidR="002978D5">
          <w:rPr>
            <w:noProof/>
            <w:webHidden/>
          </w:rPr>
          <w:instrText xml:space="preserve"> PAGEREF _Toc146220105 \h </w:instrText>
        </w:r>
        <w:r w:rsidR="002978D5">
          <w:rPr>
            <w:noProof/>
            <w:webHidden/>
          </w:rPr>
        </w:r>
        <w:r w:rsidR="002978D5">
          <w:rPr>
            <w:noProof/>
            <w:webHidden/>
          </w:rPr>
          <w:fldChar w:fldCharType="separate"/>
        </w:r>
        <w:r w:rsidR="002978D5">
          <w:rPr>
            <w:noProof/>
            <w:webHidden/>
          </w:rPr>
          <w:t>11</w:t>
        </w:r>
        <w:r w:rsidR="002978D5">
          <w:rPr>
            <w:noProof/>
            <w:webHidden/>
          </w:rPr>
          <w:fldChar w:fldCharType="end"/>
        </w:r>
      </w:hyperlink>
    </w:p>
    <w:p w14:paraId="6257AB6F" w14:textId="3E586BEA" w:rsidR="002978D5" w:rsidRDefault="001D4F6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6" w:history="1">
        <w:r w:rsidR="002978D5" w:rsidRPr="005521CB">
          <w:rPr>
            <w:rStyle w:val="Hyperlink"/>
            <w:noProof/>
          </w:rPr>
          <w:t>3.1</w:t>
        </w:r>
        <w:r w:rsidR="002978D5">
          <w:rPr>
            <w:rFonts w:asciiTheme="minorHAnsi" w:eastAsiaTheme="minorEastAsia" w:hAnsiTheme="minorHAnsi" w:cstheme="minorBidi"/>
            <w:noProof/>
            <w:kern w:val="2"/>
            <w:szCs w:val="22"/>
            <w:lang w:val="de-AT" w:eastAsia="de-AT"/>
            <w14:ligatures w14:val="standardContextual"/>
          </w:rPr>
          <w:tab/>
        </w:r>
        <w:r w:rsidR="002978D5" w:rsidRPr="005521CB">
          <w:rPr>
            <w:rStyle w:val="Hyperlink"/>
            <w:noProof/>
          </w:rPr>
          <w:t>Visual Studio Code</w:t>
        </w:r>
        <w:r w:rsidR="002978D5">
          <w:rPr>
            <w:noProof/>
            <w:webHidden/>
          </w:rPr>
          <w:tab/>
        </w:r>
        <w:r w:rsidR="002978D5">
          <w:rPr>
            <w:noProof/>
            <w:webHidden/>
          </w:rPr>
          <w:fldChar w:fldCharType="begin"/>
        </w:r>
        <w:r w:rsidR="002978D5">
          <w:rPr>
            <w:noProof/>
            <w:webHidden/>
          </w:rPr>
          <w:instrText xml:space="preserve"> PAGEREF _Toc146220106 \h </w:instrText>
        </w:r>
        <w:r w:rsidR="002978D5">
          <w:rPr>
            <w:noProof/>
            <w:webHidden/>
          </w:rPr>
        </w:r>
        <w:r w:rsidR="002978D5">
          <w:rPr>
            <w:noProof/>
            <w:webHidden/>
          </w:rPr>
          <w:fldChar w:fldCharType="separate"/>
        </w:r>
        <w:r w:rsidR="002978D5">
          <w:rPr>
            <w:noProof/>
            <w:webHidden/>
          </w:rPr>
          <w:t>11</w:t>
        </w:r>
        <w:r w:rsidR="002978D5">
          <w:rPr>
            <w:noProof/>
            <w:webHidden/>
          </w:rPr>
          <w:fldChar w:fldCharType="end"/>
        </w:r>
      </w:hyperlink>
    </w:p>
    <w:p w14:paraId="5858BBAE" w14:textId="219B8569" w:rsidR="002978D5" w:rsidRDefault="001D4F6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07" w:history="1">
        <w:r w:rsidR="002978D5" w:rsidRPr="005521CB">
          <w:rPr>
            <w:rStyle w:val="Hyperlink"/>
            <w:noProof/>
          </w:rPr>
          <w:t>3.1.1</w:t>
        </w:r>
        <w:r w:rsidR="002978D5">
          <w:rPr>
            <w:rFonts w:asciiTheme="minorHAnsi" w:eastAsiaTheme="minorEastAsia" w:hAnsiTheme="minorHAnsi" w:cstheme="minorBidi"/>
            <w:noProof/>
            <w:kern w:val="2"/>
            <w:sz w:val="22"/>
            <w:szCs w:val="22"/>
            <w:lang w:val="de-AT" w:eastAsia="de-AT"/>
            <w14:ligatures w14:val="standardContextual"/>
          </w:rPr>
          <w:tab/>
        </w:r>
        <w:r w:rsidR="002978D5" w:rsidRPr="005521CB">
          <w:rPr>
            <w:rStyle w:val="Hyperlink"/>
            <w:noProof/>
          </w:rPr>
          <w:t>Das Plugin Projekt</w:t>
        </w:r>
        <w:r w:rsidR="002978D5">
          <w:rPr>
            <w:noProof/>
            <w:webHidden/>
          </w:rPr>
          <w:tab/>
        </w:r>
        <w:r w:rsidR="002978D5">
          <w:rPr>
            <w:noProof/>
            <w:webHidden/>
          </w:rPr>
          <w:fldChar w:fldCharType="begin"/>
        </w:r>
        <w:r w:rsidR="002978D5">
          <w:rPr>
            <w:noProof/>
            <w:webHidden/>
          </w:rPr>
          <w:instrText xml:space="preserve"> PAGEREF _Toc146220107 \h </w:instrText>
        </w:r>
        <w:r w:rsidR="002978D5">
          <w:rPr>
            <w:noProof/>
            <w:webHidden/>
          </w:rPr>
        </w:r>
        <w:r w:rsidR="002978D5">
          <w:rPr>
            <w:noProof/>
            <w:webHidden/>
          </w:rPr>
          <w:fldChar w:fldCharType="separate"/>
        </w:r>
        <w:r w:rsidR="002978D5">
          <w:rPr>
            <w:noProof/>
            <w:webHidden/>
          </w:rPr>
          <w:t>11</w:t>
        </w:r>
        <w:r w:rsidR="002978D5">
          <w:rPr>
            <w:noProof/>
            <w:webHidden/>
          </w:rPr>
          <w:fldChar w:fldCharType="end"/>
        </w:r>
      </w:hyperlink>
    </w:p>
    <w:p w14:paraId="5F24F3CD" w14:textId="37124075" w:rsidR="002978D5" w:rsidRDefault="001D4F6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08" w:history="1">
        <w:r w:rsidR="002978D5" w:rsidRPr="005521CB">
          <w:rPr>
            <w:rStyle w:val="Hyperlink"/>
            <w:noProof/>
          </w:rPr>
          <w:t>3.1.2</w:t>
        </w:r>
        <w:r w:rsidR="002978D5">
          <w:rPr>
            <w:rFonts w:asciiTheme="minorHAnsi" w:eastAsiaTheme="minorEastAsia" w:hAnsiTheme="minorHAnsi" w:cstheme="minorBidi"/>
            <w:noProof/>
            <w:kern w:val="2"/>
            <w:sz w:val="22"/>
            <w:szCs w:val="22"/>
            <w:lang w:val="de-AT" w:eastAsia="de-AT"/>
            <w14:ligatures w14:val="standardContextual"/>
          </w:rPr>
          <w:tab/>
        </w:r>
        <w:r w:rsidR="002978D5" w:rsidRPr="005521CB">
          <w:rPr>
            <w:rStyle w:val="Hyperlink"/>
            <w:noProof/>
          </w:rPr>
          <w:t>Funktionalität</w:t>
        </w:r>
        <w:r w:rsidR="002978D5">
          <w:rPr>
            <w:noProof/>
            <w:webHidden/>
          </w:rPr>
          <w:tab/>
        </w:r>
        <w:r w:rsidR="002978D5">
          <w:rPr>
            <w:noProof/>
            <w:webHidden/>
          </w:rPr>
          <w:fldChar w:fldCharType="begin"/>
        </w:r>
        <w:r w:rsidR="002978D5">
          <w:rPr>
            <w:noProof/>
            <w:webHidden/>
          </w:rPr>
          <w:instrText xml:space="preserve"> PAGEREF _Toc146220108 \h </w:instrText>
        </w:r>
        <w:r w:rsidR="002978D5">
          <w:rPr>
            <w:noProof/>
            <w:webHidden/>
          </w:rPr>
        </w:r>
        <w:r w:rsidR="002978D5">
          <w:rPr>
            <w:noProof/>
            <w:webHidden/>
          </w:rPr>
          <w:fldChar w:fldCharType="separate"/>
        </w:r>
        <w:r w:rsidR="002978D5">
          <w:rPr>
            <w:noProof/>
            <w:webHidden/>
          </w:rPr>
          <w:t>12</w:t>
        </w:r>
        <w:r w:rsidR="002978D5">
          <w:rPr>
            <w:noProof/>
            <w:webHidden/>
          </w:rPr>
          <w:fldChar w:fldCharType="end"/>
        </w:r>
      </w:hyperlink>
    </w:p>
    <w:p w14:paraId="27A9E766" w14:textId="0DAFB195" w:rsidR="002978D5" w:rsidRDefault="001D4F6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9" w:history="1">
        <w:r w:rsidR="002978D5" w:rsidRPr="005521CB">
          <w:rPr>
            <w:rStyle w:val="Hyperlink"/>
            <w:noProof/>
          </w:rPr>
          <w:t>3.2</w:t>
        </w:r>
        <w:r w:rsidR="002978D5">
          <w:rPr>
            <w:rFonts w:asciiTheme="minorHAnsi" w:eastAsiaTheme="minorEastAsia" w:hAnsiTheme="minorHAnsi" w:cstheme="minorBidi"/>
            <w:noProof/>
            <w:kern w:val="2"/>
            <w:szCs w:val="22"/>
            <w:lang w:val="de-AT" w:eastAsia="de-AT"/>
            <w14:ligatures w14:val="standardContextual"/>
          </w:rPr>
          <w:tab/>
        </w:r>
        <w:r w:rsidR="002978D5" w:rsidRPr="005521CB">
          <w:rPr>
            <w:rStyle w:val="Hyperlink"/>
            <w:noProof/>
          </w:rPr>
          <w:t>IntelliJ IDEA</w:t>
        </w:r>
        <w:r w:rsidR="002978D5">
          <w:rPr>
            <w:noProof/>
            <w:webHidden/>
          </w:rPr>
          <w:tab/>
        </w:r>
        <w:r w:rsidR="002978D5">
          <w:rPr>
            <w:noProof/>
            <w:webHidden/>
          </w:rPr>
          <w:fldChar w:fldCharType="begin"/>
        </w:r>
        <w:r w:rsidR="002978D5">
          <w:rPr>
            <w:noProof/>
            <w:webHidden/>
          </w:rPr>
          <w:instrText xml:space="preserve"> PAGEREF _Toc146220109 \h </w:instrText>
        </w:r>
        <w:r w:rsidR="002978D5">
          <w:rPr>
            <w:noProof/>
            <w:webHidden/>
          </w:rPr>
        </w:r>
        <w:r w:rsidR="002978D5">
          <w:rPr>
            <w:noProof/>
            <w:webHidden/>
          </w:rPr>
          <w:fldChar w:fldCharType="separate"/>
        </w:r>
        <w:r w:rsidR="002978D5">
          <w:rPr>
            <w:noProof/>
            <w:webHidden/>
          </w:rPr>
          <w:t>12</w:t>
        </w:r>
        <w:r w:rsidR="002978D5">
          <w:rPr>
            <w:noProof/>
            <w:webHidden/>
          </w:rPr>
          <w:fldChar w:fldCharType="end"/>
        </w:r>
      </w:hyperlink>
    </w:p>
    <w:p w14:paraId="3C1F0B6C" w14:textId="23E3F8A9" w:rsidR="002978D5" w:rsidRDefault="001D4F6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10" w:history="1">
        <w:r w:rsidR="002978D5" w:rsidRPr="005521CB">
          <w:rPr>
            <w:rStyle w:val="Hyperlink"/>
            <w:noProof/>
          </w:rPr>
          <w:t>3.2.1</w:t>
        </w:r>
        <w:r w:rsidR="002978D5">
          <w:rPr>
            <w:rFonts w:asciiTheme="minorHAnsi" w:eastAsiaTheme="minorEastAsia" w:hAnsiTheme="minorHAnsi" w:cstheme="minorBidi"/>
            <w:noProof/>
            <w:kern w:val="2"/>
            <w:sz w:val="22"/>
            <w:szCs w:val="22"/>
            <w:lang w:val="de-AT" w:eastAsia="de-AT"/>
            <w14:ligatures w14:val="standardContextual"/>
          </w:rPr>
          <w:tab/>
        </w:r>
        <w:r w:rsidR="002978D5" w:rsidRPr="005521CB">
          <w:rPr>
            <w:rStyle w:val="Hyperlink"/>
            <w:noProof/>
          </w:rPr>
          <w:t>Das Plugin Projekt</w:t>
        </w:r>
        <w:r w:rsidR="002978D5">
          <w:rPr>
            <w:noProof/>
            <w:webHidden/>
          </w:rPr>
          <w:tab/>
        </w:r>
        <w:r w:rsidR="002978D5">
          <w:rPr>
            <w:noProof/>
            <w:webHidden/>
          </w:rPr>
          <w:fldChar w:fldCharType="begin"/>
        </w:r>
        <w:r w:rsidR="002978D5">
          <w:rPr>
            <w:noProof/>
            <w:webHidden/>
          </w:rPr>
          <w:instrText xml:space="preserve"> PAGEREF _Toc146220110 \h </w:instrText>
        </w:r>
        <w:r w:rsidR="002978D5">
          <w:rPr>
            <w:noProof/>
            <w:webHidden/>
          </w:rPr>
        </w:r>
        <w:r w:rsidR="002978D5">
          <w:rPr>
            <w:noProof/>
            <w:webHidden/>
          </w:rPr>
          <w:fldChar w:fldCharType="separate"/>
        </w:r>
        <w:r w:rsidR="002978D5">
          <w:rPr>
            <w:noProof/>
            <w:webHidden/>
          </w:rPr>
          <w:t>13</w:t>
        </w:r>
        <w:r w:rsidR="002978D5">
          <w:rPr>
            <w:noProof/>
            <w:webHidden/>
          </w:rPr>
          <w:fldChar w:fldCharType="end"/>
        </w:r>
      </w:hyperlink>
    </w:p>
    <w:p w14:paraId="0E060022" w14:textId="34CD5351" w:rsidR="002978D5" w:rsidRDefault="001D4F6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11" w:history="1">
        <w:r w:rsidR="002978D5" w:rsidRPr="005521CB">
          <w:rPr>
            <w:rStyle w:val="Hyperlink"/>
            <w:noProof/>
          </w:rPr>
          <w:t>3.2.2</w:t>
        </w:r>
        <w:r w:rsidR="002978D5">
          <w:rPr>
            <w:rFonts w:asciiTheme="minorHAnsi" w:eastAsiaTheme="minorEastAsia" w:hAnsiTheme="minorHAnsi" w:cstheme="minorBidi"/>
            <w:noProof/>
            <w:kern w:val="2"/>
            <w:sz w:val="22"/>
            <w:szCs w:val="22"/>
            <w:lang w:val="de-AT" w:eastAsia="de-AT"/>
            <w14:ligatures w14:val="standardContextual"/>
          </w:rPr>
          <w:tab/>
        </w:r>
        <w:r w:rsidR="002978D5" w:rsidRPr="005521CB">
          <w:rPr>
            <w:rStyle w:val="Hyperlink"/>
            <w:noProof/>
          </w:rPr>
          <w:t>Funktionalität</w:t>
        </w:r>
        <w:r w:rsidR="002978D5">
          <w:rPr>
            <w:noProof/>
            <w:webHidden/>
          </w:rPr>
          <w:tab/>
        </w:r>
        <w:r w:rsidR="002978D5">
          <w:rPr>
            <w:noProof/>
            <w:webHidden/>
          </w:rPr>
          <w:fldChar w:fldCharType="begin"/>
        </w:r>
        <w:r w:rsidR="002978D5">
          <w:rPr>
            <w:noProof/>
            <w:webHidden/>
          </w:rPr>
          <w:instrText xml:space="preserve"> PAGEREF _Toc146220111 \h </w:instrText>
        </w:r>
        <w:r w:rsidR="002978D5">
          <w:rPr>
            <w:noProof/>
            <w:webHidden/>
          </w:rPr>
        </w:r>
        <w:r w:rsidR="002978D5">
          <w:rPr>
            <w:noProof/>
            <w:webHidden/>
          </w:rPr>
          <w:fldChar w:fldCharType="separate"/>
        </w:r>
        <w:r w:rsidR="002978D5">
          <w:rPr>
            <w:noProof/>
            <w:webHidden/>
          </w:rPr>
          <w:t>13</w:t>
        </w:r>
        <w:r w:rsidR="002978D5">
          <w:rPr>
            <w:noProof/>
            <w:webHidden/>
          </w:rPr>
          <w:fldChar w:fldCharType="end"/>
        </w:r>
      </w:hyperlink>
    </w:p>
    <w:p w14:paraId="173FE049" w14:textId="49090CEE" w:rsidR="002978D5" w:rsidRDefault="001D4F6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12" w:history="1">
        <w:r w:rsidR="002978D5" w:rsidRPr="005521CB">
          <w:rPr>
            <w:rStyle w:val="Hyperlink"/>
            <w:noProof/>
          </w:rPr>
          <w:t>3.2.3</w:t>
        </w:r>
        <w:r w:rsidR="002978D5">
          <w:rPr>
            <w:rFonts w:asciiTheme="minorHAnsi" w:eastAsiaTheme="minorEastAsia" w:hAnsiTheme="minorHAnsi" w:cstheme="minorBidi"/>
            <w:noProof/>
            <w:kern w:val="2"/>
            <w:sz w:val="22"/>
            <w:szCs w:val="22"/>
            <w:lang w:val="de-AT" w:eastAsia="de-AT"/>
            <w14:ligatures w14:val="standardContextual"/>
          </w:rPr>
          <w:tab/>
        </w:r>
        <w:r w:rsidR="002978D5" w:rsidRPr="005521CB">
          <w:rPr>
            <w:rStyle w:val="Hyperlink"/>
            <w:noProof/>
          </w:rPr>
          <w:t>IntelliJ IDEA Flora Plugin</w:t>
        </w:r>
        <w:r w:rsidR="002978D5">
          <w:rPr>
            <w:noProof/>
            <w:webHidden/>
          </w:rPr>
          <w:tab/>
        </w:r>
        <w:r w:rsidR="002978D5">
          <w:rPr>
            <w:noProof/>
            <w:webHidden/>
          </w:rPr>
          <w:fldChar w:fldCharType="begin"/>
        </w:r>
        <w:r w:rsidR="002978D5">
          <w:rPr>
            <w:noProof/>
            <w:webHidden/>
          </w:rPr>
          <w:instrText xml:space="preserve"> PAGEREF _Toc146220112 \h </w:instrText>
        </w:r>
        <w:r w:rsidR="002978D5">
          <w:rPr>
            <w:noProof/>
            <w:webHidden/>
          </w:rPr>
        </w:r>
        <w:r w:rsidR="002978D5">
          <w:rPr>
            <w:noProof/>
            <w:webHidden/>
          </w:rPr>
          <w:fldChar w:fldCharType="separate"/>
        </w:r>
        <w:r w:rsidR="002978D5">
          <w:rPr>
            <w:noProof/>
            <w:webHidden/>
          </w:rPr>
          <w:t>13</w:t>
        </w:r>
        <w:r w:rsidR="002978D5">
          <w:rPr>
            <w:noProof/>
            <w:webHidden/>
          </w:rPr>
          <w:fldChar w:fldCharType="end"/>
        </w:r>
      </w:hyperlink>
    </w:p>
    <w:p w14:paraId="088C1263" w14:textId="5CB212CA" w:rsidR="002978D5" w:rsidRDefault="001D4F6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13" w:history="1">
        <w:r w:rsidR="002978D5" w:rsidRPr="005521CB">
          <w:rPr>
            <w:rStyle w:val="Hyperlink"/>
            <w:noProof/>
          </w:rPr>
          <w:t>4</w:t>
        </w:r>
        <w:r w:rsidR="002978D5">
          <w:rPr>
            <w:rFonts w:asciiTheme="minorHAnsi" w:eastAsiaTheme="minorEastAsia" w:hAnsiTheme="minorHAnsi" w:cstheme="minorBidi"/>
            <w:b w:val="0"/>
            <w:noProof/>
            <w:kern w:val="2"/>
            <w:sz w:val="22"/>
            <w:szCs w:val="22"/>
            <w:lang w:val="de-AT" w:eastAsia="de-AT"/>
            <w14:ligatures w14:val="standardContextual"/>
          </w:rPr>
          <w:tab/>
        </w:r>
        <w:r w:rsidR="002978D5" w:rsidRPr="005521CB">
          <w:rPr>
            <w:rStyle w:val="Hyperlink"/>
            <w:noProof/>
          </w:rPr>
          <w:t>Codebeispiel: Recent Changes Plugin</w:t>
        </w:r>
        <w:r w:rsidR="002978D5">
          <w:rPr>
            <w:noProof/>
            <w:webHidden/>
          </w:rPr>
          <w:tab/>
        </w:r>
        <w:r w:rsidR="002978D5">
          <w:rPr>
            <w:noProof/>
            <w:webHidden/>
          </w:rPr>
          <w:fldChar w:fldCharType="begin"/>
        </w:r>
        <w:r w:rsidR="002978D5">
          <w:rPr>
            <w:noProof/>
            <w:webHidden/>
          </w:rPr>
          <w:instrText xml:space="preserve"> PAGEREF _Toc146220113 \h </w:instrText>
        </w:r>
        <w:r w:rsidR="002978D5">
          <w:rPr>
            <w:noProof/>
            <w:webHidden/>
          </w:rPr>
        </w:r>
        <w:r w:rsidR="002978D5">
          <w:rPr>
            <w:noProof/>
            <w:webHidden/>
          </w:rPr>
          <w:fldChar w:fldCharType="separate"/>
        </w:r>
        <w:r w:rsidR="002978D5">
          <w:rPr>
            <w:noProof/>
            <w:webHidden/>
          </w:rPr>
          <w:t>16</w:t>
        </w:r>
        <w:r w:rsidR="002978D5">
          <w:rPr>
            <w:noProof/>
            <w:webHidden/>
          </w:rPr>
          <w:fldChar w:fldCharType="end"/>
        </w:r>
      </w:hyperlink>
    </w:p>
    <w:p w14:paraId="00AA067B" w14:textId="63A3EBCE" w:rsidR="002978D5" w:rsidRDefault="001D4F6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14" w:history="1">
        <w:r w:rsidR="002978D5" w:rsidRPr="005521CB">
          <w:rPr>
            <w:rStyle w:val="Hyperlink"/>
            <w:noProof/>
          </w:rPr>
          <w:t>5</w:t>
        </w:r>
        <w:r w:rsidR="002978D5">
          <w:rPr>
            <w:rFonts w:asciiTheme="minorHAnsi" w:eastAsiaTheme="minorEastAsia" w:hAnsiTheme="minorHAnsi" w:cstheme="minorBidi"/>
            <w:b w:val="0"/>
            <w:noProof/>
            <w:kern w:val="2"/>
            <w:sz w:val="22"/>
            <w:szCs w:val="22"/>
            <w:lang w:val="de-AT" w:eastAsia="de-AT"/>
            <w14:ligatures w14:val="standardContextual"/>
          </w:rPr>
          <w:tab/>
        </w:r>
        <w:r w:rsidR="002978D5" w:rsidRPr="005521CB">
          <w:rPr>
            <w:rStyle w:val="Hyperlink"/>
            <w:noProof/>
          </w:rPr>
          <w:t>Vergleich der Code-Metriken</w:t>
        </w:r>
        <w:r w:rsidR="002978D5">
          <w:rPr>
            <w:noProof/>
            <w:webHidden/>
          </w:rPr>
          <w:tab/>
        </w:r>
        <w:r w:rsidR="002978D5">
          <w:rPr>
            <w:noProof/>
            <w:webHidden/>
          </w:rPr>
          <w:fldChar w:fldCharType="begin"/>
        </w:r>
        <w:r w:rsidR="002978D5">
          <w:rPr>
            <w:noProof/>
            <w:webHidden/>
          </w:rPr>
          <w:instrText xml:space="preserve"> PAGEREF _Toc146220114 \h </w:instrText>
        </w:r>
        <w:r w:rsidR="002978D5">
          <w:rPr>
            <w:noProof/>
            <w:webHidden/>
          </w:rPr>
        </w:r>
        <w:r w:rsidR="002978D5">
          <w:rPr>
            <w:noProof/>
            <w:webHidden/>
          </w:rPr>
          <w:fldChar w:fldCharType="separate"/>
        </w:r>
        <w:r w:rsidR="002978D5">
          <w:rPr>
            <w:noProof/>
            <w:webHidden/>
          </w:rPr>
          <w:t>17</w:t>
        </w:r>
        <w:r w:rsidR="002978D5">
          <w:rPr>
            <w:noProof/>
            <w:webHidden/>
          </w:rPr>
          <w:fldChar w:fldCharType="end"/>
        </w:r>
      </w:hyperlink>
    </w:p>
    <w:p w14:paraId="15C75E19" w14:textId="10141487" w:rsidR="002978D5" w:rsidRDefault="001D4F6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15" w:history="1">
        <w:r w:rsidR="002978D5" w:rsidRPr="005521CB">
          <w:rPr>
            <w:rStyle w:val="Hyperlink"/>
            <w:noProof/>
          </w:rPr>
          <w:t>6</w:t>
        </w:r>
        <w:r w:rsidR="002978D5">
          <w:rPr>
            <w:rFonts w:asciiTheme="minorHAnsi" w:eastAsiaTheme="minorEastAsia" w:hAnsiTheme="minorHAnsi" w:cstheme="minorBidi"/>
            <w:b w:val="0"/>
            <w:noProof/>
            <w:kern w:val="2"/>
            <w:sz w:val="22"/>
            <w:szCs w:val="22"/>
            <w:lang w:val="de-AT" w:eastAsia="de-AT"/>
            <w14:ligatures w14:val="standardContextual"/>
          </w:rPr>
          <w:tab/>
        </w:r>
        <w:r w:rsidR="002978D5" w:rsidRPr="005521CB">
          <w:rPr>
            <w:rStyle w:val="Hyperlink"/>
            <w:noProof/>
          </w:rPr>
          <w:t>Conclusion</w:t>
        </w:r>
        <w:r w:rsidR="002978D5">
          <w:rPr>
            <w:noProof/>
            <w:webHidden/>
          </w:rPr>
          <w:tab/>
        </w:r>
        <w:r w:rsidR="002978D5">
          <w:rPr>
            <w:noProof/>
            <w:webHidden/>
          </w:rPr>
          <w:fldChar w:fldCharType="begin"/>
        </w:r>
        <w:r w:rsidR="002978D5">
          <w:rPr>
            <w:noProof/>
            <w:webHidden/>
          </w:rPr>
          <w:instrText xml:space="preserve"> PAGEREF _Toc146220115 \h </w:instrText>
        </w:r>
        <w:r w:rsidR="002978D5">
          <w:rPr>
            <w:noProof/>
            <w:webHidden/>
          </w:rPr>
        </w:r>
        <w:r w:rsidR="002978D5">
          <w:rPr>
            <w:noProof/>
            <w:webHidden/>
          </w:rPr>
          <w:fldChar w:fldCharType="separate"/>
        </w:r>
        <w:r w:rsidR="002978D5">
          <w:rPr>
            <w:noProof/>
            <w:webHidden/>
          </w:rPr>
          <w:t>18</w:t>
        </w:r>
        <w:r w:rsidR="002978D5">
          <w:rPr>
            <w:noProof/>
            <w:webHidden/>
          </w:rPr>
          <w:fldChar w:fldCharType="end"/>
        </w:r>
      </w:hyperlink>
    </w:p>
    <w:p w14:paraId="35050652" w14:textId="1C71AE84" w:rsidR="00DF791D" w:rsidRPr="00DF791D" w:rsidRDefault="0016331F" w:rsidP="008559A9">
      <w:pPr>
        <w:rPr>
          <w:lang w:val="de-DE"/>
        </w:rPr>
      </w:pPr>
      <w:r>
        <w:rPr>
          <w:lang w:val="de-DE"/>
        </w:rPr>
        <w:fldChar w:fldCharType="end"/>
      </w:r>
    </w:p>
    <w:p w14:paraId="7B4F086B" w14:textId="2202F439" w:rsidR="0024459C" w:rsidRDefault="0024459C">
      <w:r>
        <w:br w:type="page"/>
      </w:r>
    </w:p>
    <w:p w14:paraId="665FF237" w14:textId="6D8306E4" w:rsidR="0024459C" w:rsidRDefault="0024459C" w:rsidP="0024459C">
      <w:pPr>
        <w:pStyle w:val="Gliederungsebene1"/>
      </w:pPr>
      <w:bookmarkStart w:id="3" w:name="_Toc146048432"/>
      <w:bookmarkStart w:id="4" w:name="_Toc146220098"/>
      <w:r>
        <w:lastRenderedPageBreak/>
        <w:t>Einleitung</w:t>
      </w:r>
      <w:bookmarkEnd w:id="3"/>
      <w:bookmarkEnd w:id="4"/>
    </w:p>
    <w:p w14:paraId="56AC56B5" w14:textId="20C6D0F7" w:rsidR="0024459C" w:rsidRDefault="0024459C" w:rsidP="0024459C">
      <w:pPr>
        <w:pStyle w:val="Gliederungsebene2"/>
      </w:pPr>
      <w:bookmarkStart w:id="5" w:name="_Toc146048433"/>
      <w:bookmarkStart w:id="6" w:name="_Toc146220099"/>
      <w:r>
        <w:t>Motivation</w:t>
      </w:r>
      <w:bookmarkEnd w:id="5"/>
      <w:bookmarkEnd w:id="6"/>
    </w:p>
    <w:p w14:paraId="6D654280" w14:textId="61D7BEF0" w:rsidR="00DD4904" w:rsidRDefault="00727730" w:rsidP="007B633A">
      <w:proofErr w:type="spellStart"/>
      <w:r>
        <w:t>Softwareentwickler</w:t>
      </w:r>
      <w:r w:rsidR="00685059">
        <w:t>Innen</w:t>
      </w:r>
      <w:proofErr w:type="spellEnd"/>
      <w:r>
        <w:t xml:space="preserve"> arbeiten täglich mit verschiedensten Werkzeugen und Entwicklungs</w:t>
      </w:r>
      <w:r w:rsidR="00102EB0">
        <w:t>umgebungen</w:t>
      </w:r>
      <w:r w:rsidR="00322CE9">
        <w:t>, sogenannten IDEs (=Integrated Development Environment)</w:t>
      </w:r>
      <w:r w:rsidR="00355B62">
        <w:t>.</w:t>
      </w:r>
      <w:r w:rsidR="00F93160">
        <w:t xml:space="preserve"> Diese Plattformen bieten teils sehr unterschiedliche </w:t>
      </w:r>
      <w:r w:rsidR="00E0596D">
        <w:t>Funktionalitäten,</w:t>
      </w:r>
      <w:r w:rsidR="00851CA6">
        <w:t xml:space="preserve"> die die Softwareentwicklung erleichtern sollen. </w:t>
      </w:r>
      <w:r w:rsidR="009433EA">
        <w:t>Dabei</w:t>
      </w:r>
      <w:r w:rsidR="00851CA6">
        <w:t xml:space="preserve"> bieten sie</w:t>
      </w:r>
      <w:r w:rsidR="00F93160">
        <w:t xml:space="preserve"> </w:t>
      </w:r>
      <w:r w:rsidR="00725CF6">
        <w:t>Unterstützung für verschiedenste Programmiersprachen</w:t>
      </w:r>
      <w:r w:rsidR="00163198">
        <w:t xml:space="preserve"> und</w:t>
      </w:r>
      <w:r w:rsidR="00725CF6">
        <w:t xml:space="preserve"> Technologien und</w:t>
      </w:r>
      <w:r w:rsidR="00163198">
        <w:t xml:space="preserve"> binden</w:t>
      </w:r>
      <w:r w:rsidR="00665ED5">
        <w:t xml:space="preserve"> zahlreiche</w:t>
      </w:r>
      <w:r w:rsidR="00163198">
        <w:t xml:space="preserve"> Werkzeuge für </w:t>
      </w:r>
      <w:r w:rsidR="001710D7">
        <w:t>spezifische</w:t>
      </w:r>
      <w:r w:rsidR="00725CF6">
        <w:t xml:space="preserve"> Anwendungsfälle</w:t>
      </w:r>
      <w:r w:rsidR="00163198">
        <w:t xml:space="preserve"> ein</w:t>
      </w:r>
      <w:r w:rsidR="00725CF6">
        <w:t>.</w:t>
      </w:r>
      <w:r w:rsidR="00CA460C">
        <w:t xml:space="preserve"> Aufgrund des immer rascher werdenden Entstehens von neuen Technologien bieten mehr und mehr IDEs Möglichkeiten zur Entwicklung von eigenen Plugins, welche dann auch an andere Entwickler</w:t>
      </w:r>
      <w:r w:rsidR="00685059">
        <w:t>Inne</w:t>
      </w:r>
      <w:r w:rsidR="00220240">
        <w:t>n</w:t>
      </w:r>
      <w:r w:rsidR="00CA460C">
        <w:t xml:space="preserve"> bereitgestellt werden können.</w:t>
      </w:r>
      <w:r w:rsidR="00383C40">
        <w:t xml:space="preserve"> So können in kürzester Zeit neue Technologien unterstützt werden und Entwickler</w:t>
      </w:r>
      <w:r w:rsidR="00685059">
        <w:t>Innen</w:t>
      </w:r>
      <w:r w:rsidR="00383C40">
        <w:t xml:space="preserve"> haben </w:t>
      </w:r>
      <w:r w:rsidR="00DD4904">
        <w:t>selbst</w:t>
      </w:r>
      <w:r w:rsidR="00383C40">
        <w:t xml:space="preserve"> die Macht darüber zu entscheiden welche Plugins sie nutzen möchten</w:t>
      </w:r>
      <w:r w:rsidR="00BA130F">
        <w:t xml:space="preserve"> und welche nicht</w:t>
      </w:r>
      <w:r w:rsidR="00383C40">
        <w:t>.</w:t>
      </w:r>
    </w:p>
    <w:p w14:paraId="69361B30" w14:textId="2CC4EEDB" w:rsidR="00B022E0" w:rsidRDefault="00B022E0" w:rsidP="00392528">
      <w: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w:t>
      </w:r>
      <w:r w:rsidR="00CF682C">
        <w:t xml:space="preserve"> und viele weitere eine Rolle.</w:t>
      </w:r>
      <w:r w:rsidR="009D3A21">
        <w:t xml:space="preserve"> Diese Bachelorarbeit versucht in diesen Bereichen einen Überblick zu schaffen und vergleicht hierfür die Plugin Entwicklung in zwei der momentan beliebtesten IDEs, Visual Studio Code und </w:t>
      </w:r>
      <w:proofErr w:type="spellStart"/>
      <w:r w:rsidR="009D3A21">
        <w:t>IntelliJ</w:t>
      </w:r>
      <w:proofErr w:type="spellEnd"/>
      <w:r w:rsidR="009D3A21">
        <w:t xml:space="preserve"> IDEA.</w:t>
      </w:r>
      <w:r w:rsidR="007D213E">
        <w:t xml:space="preserve"> Durch den Vergleich der beiden Produkte und dem Herausarbeiten und Aufbereiten der Unterschiede wird es anderen Entwickler</w:t>
      </w:r>
      <w:r w:rsidR="00685059">
        <w:t>Innen</w:t>
      </w:r>
      <w:r w:rsidR="007D213E">
        <w:t xml:space="preserve"> erleichtert diese Entscheidung zu treffen.</w:t>
      </w:r>
    </w:p>
    <w:p w14:paraId="064B6089" w14:textId="7D397527" w:rsidR="0024459C" w:rsidRDefault="0024459C" w:rsidP="0024459C">
      <w:pPr>
        <w:pStyle w:val="Gliederungsebene2"/>
      </w:pPr>
      <w:bookmarkStart w:id="7" w:name="_Toc146048434"/>
      <w:bookmarkStart w:id="8" w:name="_Toc146220100"/>
      <w:r>
        <w:t>Ziel</w:t>
      </w:r>
      <w:bookmarkEnd w:id="7"/>
      <w:bookmarkEnd w:id="8"/>
    </w:p>
    <w:p w14:paraId="67A37B02" w14:textId="268B33B5" w:rsidR="000504F3" w:rsidRDefault="000504F3" w:rsidP="000504F3"/>
    <w:p w14:paraId="20504345" w14:textId="553A6641" w:rsidR="00B22F7D" w:rsidRDefault="00B22F7D" w:rsidP="0024459C">
      <w:pPr>
        <w:pStyle w:val="Gliederungsebene2"/>
      </w:pPr>
      <w:bookmarkStart w:id="9" w:name="_Toc146048435"/>
      <w:bookmarkStart w:id="10" w:name="_Toc146220101"/>
      <w:r>
        <w:t>Aufbau</w:t>
      </w:r>
      <w:r w:rsidR="006718A6">
        <w:t xml:space="preserve"> der Arbeit</w:t>
      </w:r>
      <w:bookmarkEnd w:id="9"/>
      <w:bookmarkEnd w:id="10"/>
    </w:p>
    <w:p w14:paraId="3C719E42" w14:textId="268B41F5" w:rsidR="002666C1" w:rsidRDefault="002666C1" w:rsidP="002666C1"/>
    <w:p w14:paraId="476E0934" w14:textId="6363E861" w:rsidR="002666C1" w:rsidRDefault="002666C1">
      <w:r>
        <w:br w:type="page"/>
      </w:r>
    </w:p>
    <w:p w14:paraId="1FBF3BDF" w14:textId="777E773F" w:rsidR="002666C1" w:rsidRDefault="002666C1" w:rsidP="002666C1">
      <w:pPr>
        <w:pStyle w:val="Gliederungsebene1"/>
      </w:pPr>
      <w:bookmarkStart w:id="11" w:name="_Toc146048436"/>
      <w:bookmarkStart w:id="12" w:name="_Toc146220102"/>
      <w:r>
        <w:lastRenderedPageBreak/>
        <w:t xml:space="preserve">Vergleich der </w:t>
      </w:r>
      <w:r w:rsidR="004132C0">
        <w:t>Entwicklungsp</w:t>
      </w:r>
      <w:r>
        <w:t>lattformen</w:t>
      </w:r>
      <w:bookmarkEnd w:id="11"/>
      <w:bookmarkEnd w:id="12"/>
    </w:p>
    <w:p w14:paraId="16DC7210" w14:textId="7F96037E" w:rsidR="002666C1" w:rsidRDefault="00CC1C3B" w:rsidP="002666C1">
      <w:pPr>
        <w:pStyle w:val="Gliederungsebene2"/>
      </w:pPr>
      <w:bookmarkStart w:id="13" w:name="_Toc146048437"/>
      <w:bookmarkStart w:id="14" w:name="_Toc146220103"/>
      <w:r>
        <w:t>Visual Studio</w:t>
      </w:r>
      <w:r w:rsidR="002666C1">
        <w:t xml:space="preserve"> Code</w:t>
      </w:r>
      <w:bookmarkEnd w:id="13"/>
      <w:bookmarkEnd w:id="14"/>
    </w:p>
    <w:p w14:paraId="734C30BB" w14:textId="253F3536" w:rsidR="00CC1C3B" w:rsidRDefault="00AF6930" w:rsidP="00CC1C3B">
      <w:r>
        <w:t xml:space="preserve">Die erste offizielle Version von Visual Studio Code, häufig abgekürzt auch als </w:t>
      </w:r>
      <w:proofErr w:type="gramStart"/>
      <w:r>
        <w:t>VS Code</w:t>
      </w:r>
      <w:proofErr w:type="gramEnd"/>
      <w:r>
        <w:t>, wurde am 14. April 2016 von Microsoft veröffentlicht.</w:t>
      </w:r>
      <w:r w:rsidR="00FA64BC">
        <w:t xml:space="preserve"> Die Idee hinter </w:t>
      </w:r>
      <w:proofErr w:type="gramStart"/>
      <w:r w:rsidR="00FA64BC">
        <w:t>VS Code</w:t>
      </w:r>
      <w:proofErr w:type="gramEnd"/>
      <w:r w:rsidR="00FA64BC">
        <w:t xml:space="preserve"> war einen möglichst einfachen Code Editor anzubieten, welcher nur die wichtigsten und besten Funktionen für Entwickler</w:t>
      </w:r>
      <w:r w:rsidR="00B02F34">
        <w:t>Innen</w:t>
      </w:r>
      <w:r w:rsidR="00FA64BC">
        <w:t xml:space="preserve"> beinhaltete.</w:t>
      </w:r>
      <w:r w:rsidR="007F78CA">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Pr>
          <w:rFonts w:ascii="Segoe UI" w:hAnsi="Segoe UI" w:cs="Segoe UI"/>
          <w:color w:val="424242"/>
          <w:sz w:val="20"/>
          <w:szCs w:val="20"/>
          <w:shd w:val="clear" w:color="auto" w:fill="FFFFFF"/>
        </w:rPr>
        <w:t xml:space="preserve">code </w:t>
      </w:r>
      <w:proofErr w:type="spellStart"/>
      <w:r w:rsidR="008B793F">
        <w:rPr>
          <w:rFonts w:ascii="Segoe UI" w:hAnsi="Segoe UI" w:cs="Segoe UI"/>
          <w:color w:val="424242"/>
          <w:sz w:val="20"/>
          <w:szCs w:val="20"/>
          <w:shd w:val="clear" w:color="auto" w:fill="FFFFFF"/>
        </w:rPr>
        <w:t>completion</w:t>
      </w:r>
      <w:proofErr w:type="spellEnd"/>
      <w:r w:rsidR="008B793F">
        <w:rPr>
          <w:rFonts w:ascii="Segoe UI" w:hAnsi="Segoe UI" w:cs="Segoe UI"/>
          <w:color w:val="424242"/>
          <w:sz w:val="20"/>
          <w:szCs w:val="20"/>
          <w:shd w:val="clear" w:color="auto" w:fill="FFFFFF"/>
        </w:rPr>
        <w:t xml:space="preserve"> </w:t>
      </w:r>
      <w:r w:rsidR="007F78CA">
        <w:t>namens „IntelliSense“ unterstützte.</w:t>
      </w:r>
      <w:r w:rsidR="00D73DB7">
        <w:t xml:space="preserve"> Weiters war Visual Studio Code das erste Produkt der Visual Studio Familie welches Cross-Plattform Entwicklung auf Windows, Linux und OSX unterstützte.</w:t>
      </w:r>
    </w:p>
    <w:p w14:paraId="3C958E6B" w14:textId="3FD0F924" w:rsidR="00401E9E" w:rsidRDefault="00685059" w:rsidP="00CC1C3B">
      <w:r w:rsidRPr="00685059">
        <w:t xml:space="preserve">Aus den Stack Overflow </w:t>
      </w:r>
      <w:proofErr w:type="spellStart"/>
      <w:r w:rsidRPr="00685059">
        <w:t>developer</w:t>
      </w:r>
      <w:proofErr w:type="spellEnd"/>
      <w:r w:rsidRPr="00685059">
        <w:t xml:space="preserve"> </w:t>
      </w:r>
      <w:proofErr w:type="spellStart"/>
      <w:r w:rsidRPr="00685059">
        <w:t>surveys</w:t>
      </w:r>
      <w:proofErr w:type="spellEnd"/>
      <w:r w:rsidRPr="00685059">
        <w:t xml:space="preserve"> der vergangenen </w:t>
      </w:r>
      <w:r>
        <w:t xml:space="preserve">Jahre kann der rasche Aufstieg von </w:t>
      </w:r>
      <w:proofErr w:type="gramStart"/>
      <w:r>
        <w:t>VS Code</w:t>
      </w:r>
      <w:proofErr w:type="gramEnd"/>
      <w:r>
        <w:t xml:space="preserve"> beobachtet werden. Während es im Jahr 2016 nur von etwa 7,2 Prozent der EntwicklerInnen genutzt </w:t>
      </w:r>
      <w:r w:rsidR="007F7426">
        <w:t xml:space="preserve">wurde, war es zwei Jahre später bereits (wenn auch knapp) das meistgenutzte </w:t>
      </w:r>
      <w:r w:rsidR="00FC774D">
        <w:t>IDE</w:t>
      </w:r>
      <w:r w:rsidR="007F7426">
        <w:t xml:space="preserve"> mit 34,9%.</w:t>
      </w:r>
      <w:r w:rsidR="00FC774D">
        <w:t xml:space="preserve"> In der </w:t>
      </w:r>
      <w:proofErr w:type="gramStart"/>
      <w:r w:rsidR="00FC774D">
        <w:t>aktuellsten</w:t>
      </w:r>
      <w:proofErr w:type="gramEnd"/>
      <w:r w:rsidR="00FC774D">
        <w:t xml:space="preserve"> Umfrage von 2023 war es der klare Sieger und wurde vom 73,71% der Abstimmenden aktiv genutzt.</w:t>
      </w:r>
    </w:p>
    <w:p w14:paraId="025249EA" w14:textId="21DC9F77" w:rsidR="00C51E1E" w:rsidRPr="00685059" w:rsidRDefault="00C51E1E" w:rsidP="00CC1C3B">
      <w:r>
        <w:t>Ein Grund für diesen Erfolg mag vermutlich die Möglichkeit zur Entwicklung von Plugins sein.</w:t>
      </w:r>
      <w:r w:rsidR="00E42257">
        <w:t xml:space="preserve"> Durch die </w:t>
      </w:r>
      <w:r w:rsidR="00985825">
        <w:t xml:space="preserve">direkte Einbindung des Visual Studio Marketplace in </w:t>
      </w:r>
      <w:proofErr w:type="gramStart"/>
      <w:r w:rsidR="00985825">
        <w:t>VS Code</w:t>
      </w:r>
      <w:proofErr w:type="gramEnd"/>
      <w:r w:rsidR="00985825">
        <w:t xml:space="preserve"> bildete sich über die Jahre eine große Community die eine enorme Anzahl von Plugins entwickelt, verbessert und betreut.</w:t>
      </w:r>
    </w:p>
    <w:p w14:paraId="2A8BDA44" w14:textId="0C06AFDE" w:rsidR="00401E9E" w:rsidRDefault="00401E9E" w:rsidP="00CC1C3B">
      <w:proofErr w:type="spellStart"/>
      <w:r>
        <w:t>Src</w:t>
      </w:r>
      <w:proofErr w:type="spellEnd"/>
      <w:r>
        <w:t>:</w:t>
      </w:r>
    </w:p>
    <w:p w14:paraId="5AF2E613" w14:textId="4F521506" w:rsidR="00AE4F1A" w:rsidRDefault="001D4F60" w:rsidP="00CC1C3B">
      <w:hyperlink r:id="rId8" w:history="1">
        <w:r w:rsidR="00AE4F1A" w:rsidRPr="0004113D">
          <w:rPr>
            <w:rStyle w:val="Hyperlink"/>
          </w:rPr>
          <w:t>https://en.wikipedia.org/wiki/Visual_Studio_Code</w:t>
        </w:r>
      </w:hyperlink>
    </w:p>
    <w:p w14:paraId="0D1F85D7" w14:textId="5D087C8A" w:rsidR="00AE4F1A" w:rsidRDefault="001D4F60" w:rsidP="00CC1C3B">
      <w:hyperlink r:id="rId9" w:history="1">
        <w:r w:rsidR="00AE4F1A" w:rsidRPr="0004113D">
          <w:rPr>
            <w:rStyle w:val="Hyperlink"/>
          </w:rPr>
          <w:t>https://de.wikipedia.org/wiki/Visual_Studio_Code</w:t>
        </w:r>
      </w:hyperlink>
    </w:p>
    <w:p w14:paraId="3EB69FEB" w14:textId="64D1AD51" w:rsidR="00401E9E" w:rsidRDefault="001D4F60" w:rsidP="00CC1C3B">
      <w:hyperlink r:id="rId10" w:history="1">
        <w:r w:rsidR="00AE4F1A" w:rsidRPr="0004113D">
          <w:rPr>
            <w:rStyle w:val="Hyperlink"/>
          </w:rPr>
          <w:t>https://web.archive.org/web/20151009211114/http://blogs.msdn.com/b/vscode/archive/2015/04/29/announcing-visual-studio-code-preview.aspx</w:t>
        </w:r>
      </w:hyperlink>
    </w:p>
    <w:p w14:paraId="6D0D9752" w14:textId="0FAAC073" w:rsidR="00AE4F1A" w:rsidRDefault="001D4F60" w:rsidP="00CC1C3B">
      <w:hyperlink r:id="rId11" w:history="1">
        <w:r w:rsidR="00985825" w:rsidRPr="00B71F0D">
          <w:rPr>
            <w:rStyle w:val="Hyperlink"/>
          </w:rPr>
          <w:t>https://shiftmag.dev/vs-code-171/</w:t>
        </w:r>
      </w:hyperlink>
    </w:p>
    <w:p w14:paraId="0F2FB827" w14:textId="77777777" w:rsidR="00985825" w:rsidRDefault="00985825" w:rsidP="00CC1C3B"/>
    <w:p w14:paraId="3E120CA9" w14:textId="4F0D9D26" w:rsidR="002666C1" w:rsidRDefault="002666C1" w:rsidP="002666C1">
      <w:pPr>
        <w:pStyle w:val="Gliederungsebene2"/>
      </w:pPr>
      <w:bookmarkStart w:id="15" w:name="_Toc146048438"/>
      <w:bookmarkStart w:id="16" w:name="_Toc146220104"/>
      <w:proofErr w:type="spellStart"/>
      <w:r>
        <w:t>IntelliJ</w:t>
      </w:r>
      <w:proofErr w:type="spellEnd"/>
      <w:r w:rsidR="00CC1C3B">
        <w:t xml:space="preserve"> IDEA</w:t>
      </w:r>
      <w:bookmarkEnd w:id="15"/>
      <w:bookmarkEnd w:id="16"/>
    </w:p>
    <w:p w14:paraId="5743770C" w14:textId="77777777" w:rsidR="00C5550A" w:rsidRDefault="006D2984" w:rsidP="002666C1">
      <w:proofErr w:type="spellStart"/>
      <w:r>
        <w:t>IntelliJ</w:t>
      </w:r>
      <w:proofErr w:type="spellEnd"/>
      <w:r>
        <w:t xml:space="preserve"> IDEA wurde erstmals im Januar 2001 von dem Unternehmen </w:t>
      </w:r>
      <w:proofErr w:type="spellStart"/>
      <w:r>
        <w:t>JetBrains</w:t>
      </w:r>
      <w:proofErr w:type="spellEnd"/>
      <w:r>
        <w:t xml:space="preserve"> veröffentlicht. Im Gegensatz zu Visual Studio Code handelt es sich bei </w:t>
      </w:r>
      <w:proofErr w:type="spellStart"/>
      <w:r>
        <w:t>IntelliJ</w:t>
      </w:r>
      <w:proofErr w:type="spellEnd"/>
      <w:r>
        <w:t xml:space="preserve"> um ein IDE </w:t>
      </w:r>
      <w:r w:rsidR="0026014F">
        <w:t xml:space="preserve">welches speziell auf die Entwicklung von Programmen in den Programmiersprachen Java und </w:t>
      </w:r>
      <w:proofErr w:type="spellStart"/>
      <w:r w:rsidR="0026014F">
        <w:t>Kotlin</w:t>
      </w:r>
      <w:proofErr w:type="spellEnd"/>
      <w:r w:rsidR="0026014F">
        <w:t xml:space="preserve"> ausgelegt ist.</w:t>
      </w:r>
      <w:r w:rsidR="00C70F1F">
        <w:t xml:space="preserve"> </w:t>
      </w:r>
      <w:proofErr w:type="spellStart"/>
      <w:r w:rsidR="00C70F1F">
        <w:t>IntelliJ</w:t>
      </w:r>
      <w:proofErr w:type="spellEnd"/>
      <w:r w:rsidR="00C70F1F">
        <w:t xml:space="preserve"> IDEA wird in einer frei zu verwendenden, open source „Community Edition“, sowie in einer kommerziellen Form als „</w:t>
      </w:r>
      <w:proofErr w:type="spellStart"/>
      <w:r w:rsidR="00C70F1F" w:rsidRPr="00C70F1F">
        <w:t>IntelliJ</w:t>
      </w:r>
      <w:proofErr w:type="spellEnd"/>
      <w:r w:rsidR="00C70F1F" w:rsidRPr="00C70F1F">
        <w:t xml:space="preserve"> IDEA Ultimate</w:t>
      </w:r>
      <w:r w:rsidR="00C70F1F">
        <w:t>“ angeboten.</w:t>
      </w:r>
      <w:r w:rsidR="00991EC1">
        <w:t xml:space="preserve"> </w:t>
      </w:r>
    </w:p>
    <w:p w14:paraId="18F1C0F2" w14:textId="766D01BD" w:rsidR="003B2A7C" w:rsidRDefault="003B2A7C" w:rsidP="002666C1">
      <w:r>
        <w:t xml:space="preserve">Aufgrund der Spezialisierung auf Java und </w:t>
      </w:r>
      <w:proofErr w:type="spellStart"/>
      <w:r>
        <w:t>Kotlin</w:t>
      </w:r>
      <w:proofErr w:type="spellEnd"/>
      <w:r>
        <w:t xml:space="preserve"> Projekte unterstützt die </w:t>
      </w:r>
      <w:proofErr w:type="spellStart"/>
      <w:r>
        <w:t>IntelliJ</w:t>
      </w:r>
      <w:proofErr w:type="spellEnd"/>
      <w:r>
        <w:t xml:space="preserve"> Community Edition nur eine relativ kleine Auswahl an Sprachen, Frameworks und </w:t>
      </w:r>
      <w:proofErr w:type="spellStart"/>
      <w:r>
        <w:t>Build</w:t>
      </w:r>
      <w:proofErr w:type="spellEnd"/>
      <w:r>
        <w:t xml:space="preserve"> Tools. Während </w:t>
      </w:r>
      <w:proofErr w:type="spellStart"/>
      <w:r>
        <w:t>IntelliJ</w:t>
      </w:r>
      <w:proofErr w:type="spellEnd"/>
      <w:r>
        <w:t xml:space="preserve"> IDEA Ultimate den Umfang an Features </w:t>
      </w:r>
      <w:r w:rsidR="00295BD9">
        <w:t>schon</w:t>
      </w:r>
      <w:r>
        <w:t xml:space="preserve"> deutlich erweitert</w:t>
      </w:r>
      <w:r w:rsidR="00295BD9">
        <w:t xml:space="preserve">, bietet </w:t>
      </w:r>
      <w:proofErr w:type="spellStart"/>
      <w:r w:rsidR="00295BD9">
        <w:t>JetBrains</w:t>
      </w:r>
      <w:proofErr w:type="spellEnd"/>
      <w:r w:rsidR="00295BD9">
        <w:t xml:space="preserve"> auch noch weitere (kommerzielle) IDEs an. Diese sind alle für unterschiedliche Programmiersprachen oder Sprachfamilien ausgelegt.</w:t>
      </w:r>
      <w:r w:rsidR="00294A19">
        <w:t xml:space="preserve"> Einige der bekanntesten sind dabei </w:t>
      </w:r>
      <w:proofErr w:type="spellStart"/>
      <w:r w:rsidR="00294A19">
        <w:t>CLion</w:t>
      </w:r>
      <w:proofErr w:type="spellEnd"/>
      <w:r w:rsidR="00294A19">
        <w:t xml:space="preserve"> für die Sprachen C und C++, Rider für die </w:t>
      </w:r>
      <w:proofErr w:type="gramStart"/>
      <w:r w:rsidR="00294A19">
        <w:t>.NET Sprachen</w:t>
      </w:r>
      <w:proofErr w:type="gramEnd"/>
      <w:r w:rsidR="00294A19">
        <w:t xml:space="preserve">, </w:t>
      </w:r>
      <w:proofErr w:type="spellStart"/>
      <w:r w:rsidR="00294A19">
        <w:t>PhpStorm</w:t>
      </w:r>
      <w:proofErr w:type="spellEnd"/>
      <w:r w:rsidR="00294A19">
        <w:t xml:space="preserve"> für PHP, </w:t>
      </w:r>
      <w:proofErr w:type="spellStart"/>
      <w:r w:rsidR="00294A19">
        <w:t>WebStorm</w:t>
      </w:r>
      <w:proofErr w:type="spellEnd"/>
      <w:r w:rsidR="00294A19">
        <w:t xml:space="preserve"> für JavaScript und viele weitere.</w:t>
      </w:r>
      <w:r w:rsidR="00C5550A">
        <w:t xml:space="preserve"> Zum aktuellen Zeitpunkt sind es insgesamt elf verschiedene IDEs die von </w:t>
      </w:r>
      <w:proofErr w:type="spellStart"/>
      <w:r w:rsidR="00C5550A">
        <w:t>JetBrains</w:t>
      </w:r>
      <w:proofErr w:type="spellEnd"/>
      <w:r w:rsidR="00C5550A">
        <w:t xml:space="preserve"> angeboten werden und die alle auf der </w:t>
      </w:r>
      <w:proofErr w:type="spellStart"/>
      <w:r w:rsidR="00C5550A">
        <w:t>IntelliJ</w:t>
      </w:r>
      <w:proofErr w:type="spellEnd"/>
      <w:r w:rsidR="00C5550A">
        <w:t xml:space="preserve"> </w:t>
      </w:r>
      <w:proofErr w:type="spellStart"/>
      <w:r w:rsidR="00C5550A">
        <w:t>Platform</w:t>
      </w:r>
      <w:proofErr w:type="spellEnd"/>
      <w:r w:rsidR="00C5550A">
        <w:t xml:space="preserve"> basieren. Das bedeutet nicht nur, dass sich all diese IDEs in der Verwendung </w:t>
      </w:r>
      <w:r w:rsidR="00C5550A">
        <w:lastRenderedPageBreak/>
        <w:t xml:space="preserve">und im Aussehen sehr ähnlich sind, sondern auch, dass ein Plugin, welches für die allgemeine </w:t>
      </w:r>
      <w:proofErr w:type="spellStart"/>
      <w:r w:rsidR="00C5550A">
        <w:t>IntelliJ</w:t>
      </w:r>
      <w:proofErr w:type="spellEnd"/>
      <w:r w:rsidR="00C5550A">
        <w:t xml:space="preserve"> </w:t>
      </w:r>
      <w:proofErr w:type="spellStart"/>
      <w:r w:rsidR="00C5550A">
        <w:t>Platform</w:t>
      </w:r>
      <w:proofErr w:type="spellEnd"/>
      <w:r w:rsidR="00C5550A">
        <w:t xml:space="preserve"> entworfen wurde, </w:t>
      </w:r>
      <w:r w:rsidR="00941338">
        <w:t>relativ problemlos auch für mehrere IDEs dieser Form veröffentlicht werden kann</w:t>
      </w:r>
      <w:r w:rsidR="00C5550A">
        <w:t>.</w:t>
      </w:r>
    </w:p>
    <w:p w14:paraId="6BBEC8B3" w14:textId="30ED8160" w:rsidR="00401E9E" w:rsidRDefault="00401E9E" w:rsidP="002666C1">
      <w:r>
        <w:t xml:space="preserve">Im </w:t>
      </w:r>
      <w:r w:rsidR="001E2E61">
        <w:t>G</w:t>
      </w:r>
      <w:r>
        <w:t xml:space="preserve">egensatz zu </w:t>
      </w:r>
      <w:r w:rsidR="00C51E1E">
        <w:t>Visual Studio Code</w:t>
      </w:r>
      <w:r>
        <w:t xml:space="preserve"> </w:t>
      </w:r>
      <w:r w:rsidR="00C51E1E">
        <w:t xml:space="preserve">ist </w:t>
      </w:r>
      <w:proofErr w:type="spellStart"/>
      <w:r w:rsidR="00C51E1E">
        <w:t>IntelliJ</w:t>
      </w:r>
      <w:proofErr w:type="spellEnd"/>
      <w:r w:rsidR="001E2E61">
        <w:t xml:space="preserve"> ein eher schwergewichtiger </w:t>
      </w:r>
      <w:r w:rsidR="00496162">
        <w:t>Editor,</w:t>
      </w:r>
      <w:r w:rsidR="00997674">
        <w:t xml:space="preserve"> der sehr viel Funktionalität schon von Grund auf eingebaut hat.</w:t>
      </w:r>
      <w:r w:rsidR="00496162">
        <w:t xml:space="preserve"> Die EntwicklerInnen sind hier nicht so stark auf Plugins angewiesen. Dies lässt sich auch durch die Anzahl von Plugins erkennen, die auf dem </w:t>
      </w:r>
      <w:proofErr w:type="spellStart"/>
      <w:r w:rsidR="00496162">
        <w:t>JetBrains</w:t>
      </w:r>
      <w:proofErr w:type="spellEnd"/>
      <w:r w:rsidR="00496162">
        <w:t xml:space="preserve"> Marketplace angeboten werden. Für die </w:t>
      </w:r>
      <w:proofErr w:type="spellStart"/>
      <w:r w:rsidR="00496162">
        <w:t>IntelliJ</w:t>
      </w:r>
      <w:proofErr w:type="spellEnd"/>
      <w:r w:rsidR="00496162">
        <w:t xml:space="preserve"> </w:t>
      </w:r>
      <w:proofErr w:type="spellStart"/>
      <w:r w:rsidR="00496162">
        <w:t>Platform</w:t>
      </w:r>
      <w:proofErr w:type="spellEnd"/>
      <w:r w:rsidR="00496162">
        <w:t xml:space="preserve"> gibt es aktuell etwas über 7500 </w:t>
      </w:r>
      <w:proofErr w:type="gramStart"/>
      <w:r w:rsidR="00496162">
        <w:t>Plugins</w:t>
      </w:r>
      <w:proofErr w:type="gramEnd"/>
      <w:r w:rsidR="00496162">
        <w:t xml:space="preserve"> die in die IDE integriert werden können. Für Visual Studio Code sind es hingegen inzwischen fast 51000 Plugins.</w:t>
      </w:r>
    </w:p>
    <w:p w14:paraId="0B2A456E" w14:textId="77777777" w:rsidR="00401E9E" w:rsidRDefault="00401E9E" w:rsidP="002666C1"/>
    <w:p w14:paraId="152A1A72" w14:textId="77777777" w:rsidR="003B2A7C" w:rsidRDefault="003B2A7C" w:rsidP="002666C1"/>
    <w:p w14:paraId="0B982E06" w14:textId="7C167DAF" w:rsidR="00E56B2A" w:rsidRDefault="00E56B2A" w:rsidP="002666C1">
      <w:r>
        <w:t xml:space="preserve">Zum aktuellen Zeitpunkt bietet </w:t>
      </w:r>
      <w:proofErr w:type="spellStart"/>
      <w:r>
        <w:t>IntelliJ</w:t>
      </w:r>
      <w:proofErr w:type="spellEnd"/>
      <w:r>
        <w:t xml:space="preserve"> in den unterschiedlichen Versionen folgende </w:t>
      </w:r>
      <w:proofErr w:type="spellStart"/>
      <w:r>
        <w:t>features</w:t>
      </w:r>
      <w:proofErr w:type="spellEnd"/>
      <w:r>
        <w:t>:</w:t>
      </w:r>
    </w:p>
    <w:p w14:paraId="54B8EEE8" w14:textId="2817A8A5" w:rsidR="00BC5112" w:rsidRDefault="00BC5112" w:rsidP="002666C1">
      <w:r>
        <w:t>Sprachen</w:t>
      </w:r>
    </w:p>
    <w:p w14:paraId="5B4800AF" w14:textId="2496B66F" w:rsidR="00E56B2A" w:rsidRDefault="00E56B2A" w:rsidP="002666C1">
      <w:r w:rsidRPr="00E56B2A">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2"/>
                    <a:stretch>
                      <a:fillRect/>
                    </a:stretch>
                  </pic:blipFill>
                  <pic:spPr>
                    <a:xfrm>
                      <a:off x="0" y="0"/>
                      <a:ext cx="5515745" cy="4077269"/>
                    </a:xfrm>
                    <a:prstGeom prst="rect">
                      <a:avLst/>
                    </a:prstGeom>
                  </pic:spPr>
                </pic:pic>
              </a:graphicData>
            </a:graphic>
          </wp:inline>
        </w:drawing>
      </w:r>
    </w:p>
    <w:p w14:paraId="54CDFE5F" w14:textId="3CCA18BF" w:rsidR="00BC5112" w:rsidRDefault="00BC5112" w:rsidP="002666C1">
      <w:r>
        <w:t>Frameworks</w:t>
      </w:r>
    </w:p>
    <w:p w14:paraId="77227402" w14:textId="3EB88D60" w:rsidR="00BC5112" w:rsidRDefault="00BD6F4A" w:rsidP="002666C1">
      <w:r>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Default="005C3122" w:rsidP="002666C1">
      <w:proofErr w:type="spellStart"/>
      <w:r>
        <w:t>Build</w:t>
      </w:r>
      <w:proofErr w:type="spellEnd"/>
      <w:r>
        <w:t xml:space="preserve"> Tools</w:t>
      </w:r>
    </w:p>
    <w:p w14:paraId="04967359" w14:textId="16433BB2" w:rsidR="005C3122" w:rsidRDefault="005C3122" w:rsidP="002666C1">
      <w:r w:rsidRPr="005C3122">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4"/>
                    <a:stretch>
                      <a:fillRect/>
                    </a:stretch>
                  </pic:blipFill>
                  <pic:spPr>
                    <a:xfrm>
                      <a:off x="0" y="0"/>
                      <a:ext cx="5525271" cy="2991267"/>
                    </a:xfrm>
                    <a:prstGeom prst="rect">
                      <a:avLst/>
                    </a:prstGeom>
                  </pic:spPr>
                </pic:pic>
              </a:graphicData>
            </a:graphic>
          </wp:inline>
        </w:drawing>
      </w:r>
    </w:p>
    <w:p w14:paraId="41E651C6" w14:textId="77777777" w:rsidR="00293B0C" w:rsidRDefault="00293B0C" w:rsidP="002666C1"/>
    <w:p w14:paraId="00E616C4" w14:textId="7256FB48" w:rsidR="00293B0C" w:rsidRDefault="00293B0C" w:rsidP="002666C1">
      <w:r>
        <w:t xml:space="preserve">TODO irgendwas mit andere IDEs von </w:t>
      </w:r>
      <w:proofErr w:type="spellStart"/>
      <w:r>
        <w:t>Jetbrains</w:t>
      </w:r>
      <w:proofErr w:type="spellEnd"/>
    </w:p>
    <w:p w14:paraId="39C5F723" w14:textId="6603CFD2" w:rsidR="00E56B2A" w:rsidRDefault="00E56B2A" w:rsidP="002666C1">
      <w:proofErr w:type="spellStart"/>
      <w:r>
        <w:t>Src</w:t>
      </w:r>
      <w:proofErr w:type="spellEnd"/>
      <w:r>
        <w:t>:</w:t>
      </w:r>
    </w:p>
    <w:p w14:paraId="6B07F38D" w14:textId="033DCB67" w:rsidR="00E56B2A" w:rsidRDefault="001D4F60" w:rsidP="002666C1">
      <w:pPr>
        <w:rPr>
          <w:lang w:val="de-DE"/>
        </w:rPr>
      </w:pPr>
      <w:hyperlink r:id="rId15" w:history="1">
        <w:r w:rsidR="00E56B2A" w:rsidRPr="0047399D">
          <w:rPr>
            <w:rStyle w:val="Hyperlink"/>
            <w:lang w:val="de-DE"/>
          </w:rPr>
          <w:t>https://en.wikipedia.org/wiki/IntelliJ_IDEA</w:t>
        </w:r>
      </w:hyperlink>
    </w:p>
    <w:p w14:paraId="333AC27F" w14:textId="78504DB0" w:rsidR="00E56B2A" w:rsidRDefault="001D4F60" w:rsidP="002666C1">
      <w:pPr>
        <w:rPr>
          <w:lang w:val="de-DE"/>
        </w:rPr>
      </w:pPr>
      <w:hyperlink r:id="rId16" w:history="1">
        <w:r w:rsidR="00E56B2A" w:rsidRPr="0047399D">
          <w:rPr>
            <w:rStyle w:val="Hyperlink"/>
            <w:lang w:val="de-DE"/>
          </w:rPr>
          <w:t>https://www.jetbrains.com/products/compare/?product=idea-ce&amp;product=idea</w:t>
        </w:r>
      </w:hyperlink>
    </w:p>
    <w:p w14:paraId="7F3B2230" w14:textId="77777777" w:rsidR="00E56B2A" w:rsidRPr="00C70F1F" w:rsidRDefault="00E56B2A" w:rsidP="002666C1">
      <w:pPr>
        <w:rPr>
          <w:lang w:val="de-DE"/>
        </w:rPr>
      </w:pPr>
    </w:p>
    <w:p w14:paraId="79CB21A8" w14:textId="00D729CA" w:rsidR="002666C1" w:rsidRDefault="002666C1">
      <w:r>
        <w:br w:type="page"/>
      </w:r>
    </w:p>
    <w:p w14:paraId="596AD252" w14:textId="09348E23" w:rsidR="002666C1" w:rsidRDefault="002666C1" w:rsidP="002666C1">
      <w:pPr>
        <w:pStyle w:val="Gliederungsebene1"/>
      </w:pPr>
      <w:bookmarkStart w:id="17" w:name="_Toc146048439"/>
      <w:bookmarkStart w:id="18" w:name="_Toc146220105"/>
      <w:r>
        <w:lastRenderedPageBreak/>
        <w:t>Vergleich der angebotenen Funktionalität</w:t>
      </w:r>
      <w:r w:rsidR="00AA340F">
        <w:t xml:space="preserve"> und deren Anwendbarkeit</w:t>
      </w:r>
      <w:bookmarkEnd w:id="17"/>
      <w:bookmarkEnd w:id="18"/>
    </w:p>
    <w:p w14:paraId="0B1A8FCA" w14:textId="668CDF5D" w:rsidR="002D133D" w:rsidRDefault="00903C2D" w:rsidP="00903C2D">
      <w:pPr>
        <w:pStyle w:val="Gliederungsebene2"/>
      </w:pPr>
      <w:bookmarkStart w:id="19" w:name="_Toc146048440"/>
      <w:bookmarkStart w:id="20" w:name="_Toc146220106"/>
      <w:r>
        <w:t>Visual Studio Code</w:t>
      </w:r>
      <w:bookmarkEnd w:id="19"/>
      <w:bookmarkEnd w:id="20"/>
    </w:p>
    <w:p w14:paraId="2492B6CB" w14:textId="4B97477F" w:rsidR="002C242C" w:rsidRDefault="002C242C" w:rsidP="002C242C">
      <w:pPr>
        <w:pStyle w:val="Gliederungsebene3"/>
      </w:pPr>
      <w:bookmarkStart w:id="21" w:name="_Toc146048441"/>
      <w:bookmarkStart w:id="22" w:name="_Toc146220107"/>
      <w:r>
        <w:t>Das Plugin Projekt</w:t>
      </w:r>
      <w:bookmarkEnd w:id="21"/>
      <w:bookmarkEnd w:id="22"/>
    </w:p>
    <w:p w14:paraId="2E46561C" w14:textId="77777777" w:rsidR="009A1D8A" w:rsidRDefault="009A1D8A" w:rsidP="002C242C">
      <w:pPr>
        <w:pStyle w:val="Gliederungsebene4"/>
      </w:pPr>
      <w:bookmarkStart w:id="23" w:name="_Toc146048442"/>
      <w:r>
        <w:t>Setup eines Plugin Projekts</w:t>
      </w:r>
      <w:bookmarkEnd w:id="23"/>
    </w:p>
    <w:p w14:paraId="4E22CC21" w14:textId="59ED12CB" w:rsidR="00D563B9" w:rsidRDefault="002C242C" w:rsidP="002D133D">
      <w:r>
        <w:t xml:space="preserve">Zum Aufsetzen eines neuen Projektes kann bei </w:t>
      </w:r>
      <w:proofErr w:type="gramStart"/>
      <w:r>
        <w:t>VS Code</w:t>
      </w:r>
      <w:proofErr w:type="gramEnd"/>
      <w:r>
        <w:t xml:space="preserve"> ein einfaches Generator Programm verwendet werden, welches die Ordnerstruktur den Angaben entsprechend aufbaut.</w:t>
      </w:r>
      <w:r w:rsidR="00D563B9">
        <w:t xml:space="preserve"> Funktionieren tut dies über die beiden </w:t>
      </w:r>
      <w:proofErr w:type="spellStart"/>
      <w:r w:rsidR="00D563B9">
        <w:t>npm</w:t>
      </w:r>
      <w:proofErr w:type="spellEnd"/>
      <w:r w:rsidR="00D563B9">
        <w:t xml:space="preserve"> Packages </w:t>
      </w:r>
      <w:r w:rsidR="00343264">
        <w:t>„Yeoman“ und „VS Code Extension Generator“, welche mit dem Befehl „</w:t>
      </w:r>
      <w:proofErr w:type="spellStart"/>
      <w:r w:rsidR="00343264">
        <w:t>npm</w:t>
      </w:r>
      <w:proofErr w:type="spellEnd"/>
      <w:r w:rsidR="00343264">
        <w:t xml:space="preserve"> </w:t>
      </w:r>
      <w:proofErr w:type="spellStart"/>
      <w:r w:rsidR="00343264">
        <w:t>install</w:t>
      </w:r>
      <w:proofErr w:type="spellEnd"/>
      <w:r w:rsidR="00343264">
        <w:t xml:space="preserve"> -g </w:t>
      </w:r>
      <w:proofErr w:type="spellStart"/>
      <w:r w:rsidR="00343264">
        <w:t>yo</w:t>
      </w:r>
      <w:proofErr w:type="spellEnd"/>
      <w:r w:rsidR="00343264">
        <w:t xml:space="preserve"> generator-code“ installiert werden können.</w:t>
      </w:r>
      <w:r w:rsidR="00160772">
        <w:t xml:space="preserve"> Der Generator wird dann mit „</w:t>
      </w:r>
      <w:proofErr w:type="spellStart"/>
      <w:r w:rsidR="00160772">
        <w:t>yo</w:t>
      </w:r>
      <w:proofErr w:type="spellEnd"/>
      <w:r w:rsidR="00160772">
        <w:t xml:space="preserve"> code“ gestartet.</w:t>
      </w:r>
      <w:r w:rsidR="004442CB">
        <w:t xml:space="preserve"> Daraufhin können verschiedene Templates für das Projekt gewählt werden und Angaben zum Projektnamen und </w:t>
      </w:r>
      <w:r w:rsidR="00CD49E2">
        <w:t>ähnlichen Parametern</w:t>
      </w:r>
      <w:r w:rsidR="004442CB">
        <w:t xml:space="preserve"> getroffen werden.</w:t>
      </w:r>
    </w:p>
    <w:p w14:paraId="2103FE5B" w14:textId="5B6244D7" w:rsidR="00FD45DD" w:rsidRDefault="00FD45DD" w:rsidP="002C242C">
      <w:pPr>
        <w:pStyle w:val="Gliederungsebene4"/>
      </w:pPr>
      <w:bookmarkStart w:id="24" w:name="_Toc146048443"/>
      <w:r>
        <w:t>Aufbau eines Plugins</w:t>
      </w:r>
      <w:bookmarkEnd w:id="24"/>
    </w:p>
    <w:p w14:paraId="3D1665D4" w14:textId="3A3B6463" w:rsidR="00FD45DD" w:rsidRDefault="00245F86" w:rsidP="002D133D">
      <w:r>
        <w:t xml:space="preserve">Beim Generieren eines einfachen Plugin Projekts in der Sprache </w:t>
      </w:r>
      <w:proofErr w:type="spellStart"/>
      <w:r>
        <w:t>TypeScript</w:t>
      </w:r>
      <w:proofErr w:type="spellEnd"/>
      <w:r>
        <w:t xml:space="preserve"> mit dem oben genannten Generator entsteht folgende Ordnerstruktur:</w:t>
      </w:r>
    </w:p>
    <w:p w14:paraId="430C0FD7" w14:textId="13870E72" w:rsidR="00245F86" w:rsidRDefault="009E387E" w:rsidP="002D133D">
      <w:r w:rsidRPr="00245F86">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t>Für die Plugin Entwicklung am relevantesten sind hierbei die beiden markierten Dateien „</w:t>
      </w:r>
      <w:proofErr w:type="spellStart"/>
      <w:proofErr w:type="gramStart"/>
      <w:r w:rsidR="00245F86">
        <w:t>package.json</w:t>
      </w:r>
      <w:proofErr w:type="spellEnd"/>
      <w:proofErr w:type="gramEnd"/>
      <w:r w:rsidR="00245F86">
        <w:t>“ und „</w:t>
      </w:r>
      <w:proofErr w:type="spellStart"/>
      <w:r w:rsidR="00245F86">
        <w:t>extension.ts</w:t>
      </w:r>
      <w:proofErr w:type="spellEnd"/>
      <w:r w:rsidR="00245F86">
        <w:t>“</w:t>
      </w:r>
      <w:r w:rsidR="00885515">
        <w:t>.</w:t>
      </w:r>
    </w:p>
    <w:p w14:paraId="352CB972" w14:textId="38E4EF2E" w:rsidR="00885515" w:rsidRDefault="00885515" w:rsidP="002D133D">
      <w:proofErr w:type="spellStart"/>
      <w:proofErr w:type="gramStart"/>
      <w:r>
        <w:t>package.json</w:t>
      </w:r>
      <w:proofErr w:type="spellEnd"/>
      <w:proofErr w:type="gramEnd"/>
      <w:r w:rsidR="00B726D7">
        <w:t xml:space="preserve"> wird als das „Extension Manifest“ bezeichnet und</w:t>
      </w:r>
      <w:r>
        <w:t xml:space="preserve"> dient der Konfiguration des Plugins</w:t>
      </w:r>
      <w:r w:rsidR="0064196D">
        <w:t xml:space="preserve">. Es </w:t>
      </w:r>
      <w:r>
        <w:t xml:space="preserve">enthält die Definitionen </w:t>
      </w:r>
      <w:r w:rsidR="0064196D">
        <w:t>für</w:t>
      </w:r>
      <w:r w:rsidR="00C256EE">
        <w:t xml:space="preserve"> </w:t>
      </w:r>
      <w:proofErr w:type="spellStart"/>
      <w:r w:rsidR="00C256EE">
        <w:t>ActivationEvents</w:t>
      </w:r>
      <w:proofErr w:type="spellEnd"/>
      <w:r w:rsidR="00C256EE">
        <w:t>,</w:t>
      </w:r>
      <w:r>
        <w:t xml:space="preserve"> </w:t>
      </w:r>
      <w:proofErr w:type="spellStart"/>
      <w:r>
        <w:t>Commands</w:t>
      </w:r>
      <w:proofErr w:type="spellEnd"/>
      <w:r>
        <w:t xml:space="preserve">, Views, Menus, </w:t>
      </w:r>
      <w:proofErr w:type="spellStart"/>
      <w:r>
        <w:t>Keybindings</w:t>
      </w:r>
      <w:proofErr w:type="spellEnd"/>
      <w:r>
        <w:t xml:space="preserve"> und viele</w:t>
      </w:r>
      <w:r w:rsidR="00D8743B">
        <w:t>s</w:t>
      </w:r>
      <w:r>
        <w:t xml:space="preserve"> mehr.</w:t>
      </w:r>
    </w:p>
    <w:p w14:paraId="7DA5E650" w14:textId="4FAFEB7A" w:rsidR="009E387E" w:rsidRDefault="00C256EE" w:rsidP="002D133D">
      <w:proofErr w:type="spellStart"/>
      <w:r>
        <w:t>extension.ts</w:t>
      </w:r>
      <w:proofErr w:type="spellEnd"/>
      <w:r>
        <w:t xml:space="preserve"> ist die </w:t>
      </w:r>
      <w:proofErr w:type="gramStart"/>
      <w:r>
        <w:t>Datei</w:t>
      </w:r>
      <w:proofErr w:type="gramEnd"/>
      <w:r>
        <w:t xml:space="preserve"> </w:t>
      </w:r>
      <w:r w:rsidR="00245F19">
        <w:t>die den eigentlichen Plugin-Code enthält. Sie enthält eine „</w:t>
      </w:r>
      <w:proofErr w:type="spellStart"/>
      <w:r w:rsidR="00245F19">
        <w:t>activate</w:t>
      </w:r>
      <w:proofErr w:type="spellEnd"/>
      <w:r w:rsidR="00245F19">
        <w:t xml:space="preserve">“ </w:t>
      </w:r>
      <w:proofErr w:type="gramStart"/>
      <w:r w:rsidR="00245F19">
        <w:t>Funktion</w:t>
      </w:r>
      <w:proofErr w:type="gramEnd"/>
      <w:r w:rsidR="00245F19">
        <w:t xml:space="preserve"> die bei der ersten Aktivierung des Plugins ausgeführt wird</w:t>
      </w:r>
      <w:r w:rsidR="00F321DA">
        <w:t>.</w:t>
      </w:r>
      <w:r w:rsidR="005F4A51">
        <w:t xml:space="preserve"> </w:t>
      </w:r>
      <w:r w:rsidR="001824AD">
        <w:t xml:space="preserve">In den meisten Fällen wird in dieser Datei allerdings nur die </w:t>
      </w:r>
      <w:r w:rsidR="008D3D08">
        <w:t>I</w:t>
      </w:r>
      <w:r w:rsidR="001824AD">
        <w:t>nitialisierung aller für das Plugin nötigen Komponenten</w:t>
      </w:r>
      <w:r w:rsidR="008D3D08">
        <w:t xml:space="preserve"> und zum Beispiel die Registrierung für verschiedene Events</w:t>
      </w:r>
      <w:r w:rsidR="001824AD">
        <w:t xml:space="preserve"> erledigt. Die eigentliche Logik befindet sich dann in den hier initialisierten </w:t>
      </w:r>
      <w:r w:rsidR="009B2213">
        <w:t>K</w:t>
      </w:r>
      <w:r w:rsidR="001824AD">
        <w:t>lassen.</w:t>
      </w:r>
      <w:r w:rsidR="008706BD">
        <w:t xml:space="preserve"> </w:t>
      </w:r>
      <w:r w:rsidR="004F388D">
        <w:t>Bei der Aktivierung wird auch ein Objekt der „</w:t>
      </w:r>
      <w:proofErr w:type="spellStart"/>
      <w:proofErr w:type="gramStart"/>
      <w:r w:rsidR="004F388D">
        <w:t>vscode.ExtensionContext</w:t>
      </w:r>
      <w:proofErr w:type="spellEnd"/>
      <w:proofErr w:type="gramEnd"/>
      <w:r w:rsidR="004F388D">
        <w:t xml:space="preserve">“ Klasse übergeben. Über dieses Objekt kann auf die Schnittstellen der Extension API zugegriffen werden. </w:t>
      </w:r>
      <w:r w:rsidR="008706BD">
        <w:t>Wann genau dies</w:t>
      </w:r>
      <w:r w:rsidR="004F388D">
        <w:t>e</w:t>
      </w:r>
      <w:r w:rsidR="008706BD">
        <w:t xml:space="preserve"> Aktivierung passiert, kann wiederum in der </w:t>
      </w:r>
      <w:proofErr w:type="spellStart"/>
      <w:proofErr w:type="gramStart"/>
      <w:r w:rsidR="008706BD">
        <w:t>package.json</w:t>
      </w:r>
      <w:proofErr w:type="spellEnd"/>
      <w:proofErr w:type="gramEnd"/>
      <w:r w:rsidR="008706BD">
        <w:t xml:space="preserve"> Datei festgelegt werden</w:t>
      </w:r>
      <w:r w:rsidR="007F2688">
        <w:t>.</w:t>
      </w:r>
    </w:p>
    <w:p w14:paraId="2AE99265" w14:textId="77777777" w:rsidR="009E387E" w:rsidRDefault="009E387E">
      <w:r>
        <w:br w:type="page"/>
      </w:r>
    </w:p>
    <w:p w14:paraId="29D267AB" w14:textId="64B11096" w:rsidR="009A1D8A" w:rsidRDefault="009A1D8A" w:rsidP="006C48AD">
      <w:pPr>
        <w:pStyle w:val="Gliederungsebene3"/>
      </w:pPr>
      <w:bookmarkStart w:id="25" w:name="_Toc146048444"/>
      <w:bookmarkStart w:id="26" w:name="_Toc146220108"/>
      <w:r>
        <w:lastRenderedPageBreak/>
        <w:t>Funktionalität</w:t>
      </w:r>
      <w:bookmarkEnd w:id="25"/>
      <w:bookmarkEnd w:id="26"/>
    </w:p>
    <w:p w14:paraId="5E19D0F5" w14:textId="2F8BCB53" w:rsidR="00903C2D" w:rsidRDefault="008D3FB6" w:rsidP="006C48AD">
      <w:pPr>
        <w:pStyle w:val="Gliederungsebene4"/>
      </w:pPr>
      <w:bookmarkStart w:id="27" w:name="_Toc146048445"/>
      <w:r>
        <w:t>Ausführbarer Code (</w:t>
      </w:r>
      <w:proofErr w:type="spellStart"/>
      <w:r>
        <w:t>Commands</w:t>
      </w:r>
      <w:proofErr w:type="spellEnd"/>
      <w:r>
        <w:t>)</w:t>
      </w:r>
      <w:bookmarkEnd w:id="27"/>
    </w:p>
    <w:p w14:paraId="7200FE96" w14:textId="11A47B0F" w:rsidR="00903C2D" w:rsidRDefault="006C48AD" w:rsidP="002D133D">
      <w:r>
        <w:t xml:space="preserve">Bei Visual Studio Code gibt es die Möglichkeit Plugin-definierten </w:t>
      </w:r>
      <w:proofErr w:type="gramStart"/>
      <w:r>
        <w:t>Code sozusagen</w:t>
      </w:r>
      <w:proofErr w:type="gramEnd"/>
      <w:r>
        <w:t xml:space="preserve"> „auf Befehl“ auszuführen. Diese Funktion eines Plugins wird passenderweise als „Command“ bezeichnet.</w:t>
      </w:r>
    </w:p>
    <w:p w14:paraId="4B7AE5F2" w14:textId="6E2C7A5B" w:rsidR="00AB0673" w:rsidRDefault="00AB0673" w:rsidP="002D133D">
      <w:r>
        <w:t xml:space="preserve">Um in einem Plugin einen Command einzubauen, muss dieser in der </w:t>
      </w:r>
      <w:proofErr w:type="spellStart"/>
      <w:proofErr w:type="gramStart"/>
      <w:r>
        <w:t>package.json</w:t>
      </w:r>
      <w:proofErr w:type="spellEnd"/>
      <w:proofErr w:type="gramEnd"/>
      <w:r>
        <w:t xml:space="preserve"> Datei definiert werden.</w:t>
      </w:r>
      <w:r w:rsidR="000F5D7B">
        <w:t xml:space="preserve"> Dabei </w:t>
      </w:r>
      <w:proofErr w:type="gramStart"/>
      <w:r w:rsidR="000F5D7B">
        <w:t>ist</w:t>
      </w:r>
      <w:proofErr w:type="gramEnd"/>
      <w:r w:rsidR="000F5D7B">
        <w:t xml:space="preserve"> mindestens eine eindeutige Bezeichnung und ein Titel welcher später angezeigt wird festzulegen.</w:t>
      </w:r>
      <w:r w:rsidR="005953FA">
        <w:t xml:space="preserve"> Zusätzlich kann auch eine Kategorie, ein Icon, eine Kurzbezeichnung und </w:t>
      </w:r>
      <w:r w:rsidR="004570C3">
        <w:t xml:space="preserve">eine Bedingung zu der der Command aktiv ist </w:t>
      </w:r>
      <w:r w:rsidR="0063161B">
        <w:t>bestimmt</w:t>
      </w:r>
      <w:r w:rsidR="004570C3">
        <w:t xml:space="preserve"> </w:t>
      </w:r>
      <w:r w:rsidR="005953FA">
        <w:t>werden.</w:t>
      </w:r>
      <w:r w:rsidR="00C17534">
        <w:t xml:space="preserve"> Welche der vorgenommenen Einstellungen für die Darstellung des </w:t>
      </w:r>
      <w:proofErr w:type="spellStart"/>
      <w:r w:rsidR="00C17534">
        <w:t>Commands</w:t>
      </w:r>
      <w:proofErr w:type="spellEnd"/>
      <w:r w:rsidR="00C17534">
        <w:t xml:space="preserve"> genutzt werden hängt unter anderem von dem Menü ab in dem der Command </w:t>
      </w:r>
      <w:r w:rsidR="007C4F7B">
        <w:t>angezeigt wird.</w:t>
      </w:r>
    </w:p>
    <w:p w14:paraId="1AFED27C" w14:textId="5405517D" w:rsidR="004F388D" w:rsidRDefault="004F388D" w:rsidP="002D133D">
      <w:r>
        <w:t>Welcher Code ausgeführt wird</w:t>
      </w:r>
      <w:r w:rsidR="00E55571">
        <w:t xml:space="preserve"> </w:t>
      </w:r>
      <w:r w:rsidR="000D05F7">
        <w:t>kann bei der Aktivierung der Extension gesetzt werden.</w:t>
      </w:r>
      <w:r w:rsidR="00897E5C">
        <w:t xml:space="preserve"> Dabei </w:t>
      </w:r>
      <w:r w:rsidR="00387966">
        <w:t>kann für jede</w:t>
      </w:r>
      <w:r w:rsidR="00A35BD2">
        <w:t>n</w:t>
      </w:r>
      <w:r w:rsidR="00387966">
        <w:t xml:space="preserve"> (zuvor defin</w:t>
      </w:r>
      <w:r w:rsidR="00A35BD2">
        <w:t>ierten) Command</w:t>
      </w:r>
      <w:r w:rsidR="00897E5C">
        <w:t xml:space="preserve"> über die </w:t>
      </w:r>
      <w:proofErr w:type="spellStart"/>
      <w:proofErr w:type="gramStart"/>
      <w:r w:rsidR="00897E5C">
        <w:t>vscode.commands</w:t>
      </w:r>
      <w:proofErr w:type="gramEnd"/>
      <w:r w:rsidR="00897E5C">
        <w:t>.registerCommand</w:t>
      </w:r>
      <w:proofErr w:type="spellEnd"/>
      <w:r w:rsidR="00897E5C">
        <w:t xml:space="preserve">() oder die </w:t>
      </w:r>
      <w:proofErr w:type="spellStart"/>
      <w:r w:rsidR="00897E5C">
        <w:t>vscode.commands.registerTextEditorCommand</w:t>
      </w:r>
      <w:proofErr w:type="spellEnd"/>
      <w:r w:rsidR="00897E5C">
        <w:t>() Funktion ein Callback angegeben</w:t>
      </w:r>
      <w:r w:rsidR="007F75BD">
        <w:t>. Dieses Callback wird dann</w:t>
      </w:r>
      <w:r w:rsidR="00897E5C">
        <w:t xml:space="preserve"> ausgeführt wird </w:t>
      </w:r>
      <w:proofErr w:type="gramStart"/>
      <w:r w:rsidR="00897E5C">
        <w:t>sobald</w:t>
      </w:r>
      <w:proofErr w:type="gramEnd"/>
      <w:r w:rsidR="00897E5C">
        <w:t xml:space="preserve"> der Command aufgerufen wird.</w:t>
      </w:r>
      <w:r w:rsidR="00387966">
        <w:t xml:space="preserve"> Die </w:t>
      </w:r>
      <w:proofErr w:type="spellStart"/>
      <w:r w:rsidR="00387966">
        <w:t>register</w:t>
      </w:r>
      <w:proofErr w:type="spellEnd"/>
      <w:r w:rsidR="00387966">
        <w:t xml:space="preserve"> Funktionen retournieren ein </w:t>
      </w:r>
      <w:proofErr w:type="spellStart"/>
      <w:r w:rsidR="00387966">
        <w:t>Disposable</w:t>
      </w:r>
      <w:proofErr w:type="spellEnd"/>
      <w:r w:rsidR="00387966">
        <w:t xml:space="preserve"> </w:t>
      </w:r>
      <w:proofErr w:type="gramStart"/>
      <w:r w:rsidR="00387966">
        <w:t>Objekt</w:t>
      </w:r>
      <w:proofErr w:type="gramEnd"/>
      <w:r w:rsidR="00387966">
        <w:t xml:space="preserve"> welches beim </w:t>
      </w:r>
      <w:proofErr w:type="spellStart"/>
      <w:r w:rsidR="00387966">
        <w:t>ExtensionContext</w:t>
      </w:r>
      <w:proofErr w:type="spellEnd"/>
      <w:r w:rsidR="00387966">
        <w:t xml:space="preserve"> bekannt gegeben werden muss. Dieser kümmert sich dann um das </w:t>
      </w:r>
      <w:proofErr w:type="spellStart"/>
      <w:r w:rsidR="00387966">
        <w:t>Disposen</w:t>
      </w:r>
      <w:proofErr w:type="spellEnd"/>
      <w:r w:rsidR="00387966">
        <w:t xml:space="preserve"> der </w:t>
      </w:r>
      <w:proofErr w:type="spellStart"/>
      <w:proofErr w:type="gramStart"/>
      <w:r w:rsidR="00387966">
        <w:t>Commands</w:t>
      </w:r>
      <w:proofErr w:type="spellEnd"/>
      <w:proofErr w:type="gramEnd"/>
      <w:r w:rsidR="00387966">
        <w:t xml:space="preserve"> wenn die Erweiterung deaktiviert werden sollte.</w:t>
      </w:r>
      <w:r w:rsidR="00421039">
        <w:t xml:space="preserve"> </w:t>
      </w:r>
      <w:r w:rsidR="00EA09B4">
        <w:t>/*TODO</w:t>
      </w:r>
      <w:r w:rsidR="00D341C0">
        <w:t xml:space="preserve"> </w:t>
      </w:r>
      <w:proofErr w:type="spellStart"/>
      <w:r w:rsidR="00D341C0">
        <w:t>evtl</w:t>
      </w:r>
      <w:proofErr w:type="spellEnd"/>
      <w:r w:rsidR="00EA09B4">
        <w:t xml:space="preserve"> </w:t>
      </w:r>
      <w:proofErr w:type="spellStart"/>
      <w:r w:rsidR="00EA09B4">
        <w:t>Ref</w:t>
      </w:r>
      <w:proofErr w:type="spellEnd"/>
      <w:r w:rsidR="00EA09B4">
        <w:t xml:space="preserve"> Design Patterns</w:t>
      </w:r>
      <w:r w:rsidR="00274692">
        <w:t xml:space="preserve"> </w:t>
      </w:r>
      <w:proofErr w:type="spellStart"/>
      <w:r w:rsidR="00274692">
        <w:t>GoF</w:t>
      </w:r>
      <w:proofErr w:type="spellEnd"/>
      <w:r w:rsidR="00EA09B4">
        <w:t>*/</w:t>
      </w:r>
    </w:p>
    <w:p w14:paraId="769A884B" w14:textId="19D4711B" w:rsidR="000172B7" w:rsidRDefault="000172B7" w:rsidP="006C48AD">
      <w:pPr>
        <w:pStyle w:val="Gliederungsebene4"/>
      </w:pPr>
      <w:bookmarkStart w:id="28" w:name="_Toc146048446"/>
      <w:r>
        <w:t>Persistente Speicherung (Data Storage, Settings</w:t>
      </w:r>
      <w:r w:rsidR="00965B85">
        <w:t>, Secrets</w:t>
      </w:r>
      <w:r>
        <w:t>)</w:t>
      </w:r>
      <w:bookmarkEnd w:id="28"/>
    </w:p>
    <w:p w14:paraId="36CE7FF2" w14:textId="77777777" w:rsidR="000172B7" w:rsidRDefault="000172B7" w:rsidP="002D133D"/>
    <w:p w14:paraId="6A84F5A9" w14:textId="09D132BC" w:rsidR="004A54BA" w:rsidRDefault="004A54BA" w:rsidP="006C48AD">
      <w:pPr>
        <w:pStyle w:val="Gliederungsebene4"/>
      </w:pPr>
      <w:bookmarkStart w:id="29" w:name="_Toc146048447"/>
      <w:r>
        <w:t xml:space="preserve">Code </w:t>
      </w:r>
      <w:proofErr w:type="spellStart"/>
      <w:r>
        <w:t>Completion</w:t>
      </w:r>
      <w:bookmarkEnd w:id="29"/>
      <w:proofErr w:type="spellEnd"/>
    </w:p>
    <w:p w14:paraId="7D78F76B" w14:textId="77777777" w:rsidR="004A54BA" w:rsidRDefault="004A54BA" w:rsidP="002D133D"/>
    <w:p w14:paraId="1332DC7F" w14:textId="24B8CEF1" w:rsidR="00903C2D" w:rsidRDefault="004A54BA" w:rsidP="006C48AD">
      <w:pPr>
        <w:pStyle w:val="Gliederungsebene4"/>
      </w:pPr>
      <w:bookmarkStart w:id="30" w:name="_Toc146048448"/>
      <w:r>
        <w:t>Benutzerdefinierte Sprachen</w:t>
      </w:r>
      <w:bookmarkEnd w:id="30"/>
    </w:p>
    <w:p w14:paraId="32B780F0" w14:textId="77777777" w:rsidR="004A54BA" w:rsidRDefault="004A54BA" w:rsidP="004A54BA"/>
    <w:p w14:paraId="73D2CAC8" w14:textId="383BC3E0" w:rsidR="008D3FB6" w:rsidRDefault="00E06107" w:rsidP="006C48AD">
      <w:pPr>
        <w:pStyle w:val="Gliederungsebene4"/>
      </w:pPr>
      <w:bookmarkStart w:id="31" w:name="_Toc146048449"/>
      <w:r>
        <w:t>Nutzerinteraktion</w:t>
      </w:r>
      <w:bookmarkEnd w:id="31"/>
    </w:p>
    <w:p w14:paraId="1BC63379" w14:textId="77777777" w:rsidR="00426600" w:rsidRDefault="002978D5" w:rsidP="008D3FB6">
      <w:r>
        <w:t>Um ein Plugin auch interaktiv gestalten zu können, bietet Visual Studio Code viele verschiedene Schnittstellen zum User an.</w:t>
      </w:r>
      <w:r w:rsidR="00E95DDD">
        <w:t xml:space="preserve"> </w:t>
      </w:r>
    </w:p>
    <w:p w14:paraId="7AD6DD5B" w14:textId="63ADC0B1" w:rsidR="008D3FB6" w:rsidRDefault="00E95DDD" w:rsidP="008D3FB6">
      <w:r>
        <w:t xml:space="preserve">Die wahrscheinlich einfachste wurde bereits oben im Abschnitt </w:t>
      </w:r>
      <w:proofErr w:type="spellStart"/>
      <w:r>
        <w:t>Commands</w:t>
      </w:r>
      <w:proofErr w:type="spellEnd"/>
      <w:r>
        <w:t xml:space="preserve"> beschrieben. Der Nutzer kann also einen Befehl absetzen und ein bestimmter Algorithmus wird ausgeführt.</w:t>
      </w:r>
    </w:p>
    <w:p w14:paraId="3BF114EE" w14:textId="32C8DF7D" w:rsidR="00426600" w:rsidRDefault="00426600" w:rsidP="008D3FB6">
      <w:r>
        <w:t xml:space="preserve">Um den Zugriff auf </w:t>
      </w:r>
      <w:proofErr w:type="spellStart"/>
      <w:r>
        <w:t>Commands</w:t>
      </w:r>
      <w:proofErr w:type="spellEnd"/>
      <w:r>
        <w:t xml:space="preserve"> etwas einfacher und intuitiver zu gestalten, können </w:t>
      </w:r>
      <w:proofErr w:type="spellStart"/>
      <w:r>
        <w:t>Keybindings</w:t>
      </w:r>
      <w:proofErr w:type="spellEnd"/>
      <w:r>
        <w:t xml:space="preserve"> definiert werden. Man legt dafür eine Tastenkombination fest welche, wenn gedrückt, den Command absetzt.</w:t>
      </w:r>
      <w:r w:rsidR="00C269E1">
        <w:t xml:space="preserve"> Noch einfacher </w:t>
      </w:r>
      <w:r w:rsidR="00310CA3">
        <w:t xml:space="preserve">wird es für den </w:t>
      </w:r>
      <w:proofErr w:type="gramStart"/>
      <w:r w:rsidR="00310CA3">
        <w:t>User</w:t>
      </w:r>
      <w:proofErr w:type="gramEnd"/>
      <w:r w:rsidR="00310CA3">
        <w:t xml:space="preserve"> wenn das Plugin einen Menüeintrag bereitstellt</w:t>
      </w:r>
      <w:r w:rsidR="00C269E1">
        <w:t>.</w:t>
      </w:r>
      <w:r w:rsidR="00BF7C5D">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t xml:space="preserve">, die Titelleiste </w:t>
      </w:r>
      <w:r w:rsidR="00E20267">
        <w:t>einer bestimmten View</w:t>
      </w:r>
      <w:r w:rsidR="00B3088F">
        <w:t xml:space="preserve"> oder ein beliebiges von dem Plugin beigesteuertes </w:t>
      </w:r>
      <w:proofErr w:type="spellStart"/>
      <w:r w:rsidR="00B3088F">
        <w:t>Submenü</w:t>
      </w:r>
      <w:proofErr w:type="spellEnd"/>
      <w:r w:rsidR="00B3088F">
        <w:t xml:space="preserve"> in der Menüleiste.</w:t>
      </w:r>
    </w:p>
    <w:p w14:paraId="0A55F46D" w14:textId="4ADC80A8" w:rsidR="00942DAB" w:rsidRDefault="00942DAB" w:rsidP="008D3FB6">
      <w:r>
        <w:t>Um de</w:t>
      </w:r>
      <w:r w:rsidR="00143CA3">
        <w:t>n</w:t>
      </w:r>
      <w:r>
        <w:t xml:space="preserve"> Nutze</w:t>
      </w:r>
      <w:r w:rsidR="00143CA3">
        <w:t>rInnen</w:t>
      </w:r>
      <w:r>
        <w:t xml:space="preserve"> auch Feedback über die Ausführung des Plugin Codes zu geben </w:t>
      </w:r>
      <w:r w:rsidR="00143CA3">
        <w:t>ist in</w:t>
      </w:r>
      <w:r>
        <w:t xml:space="preserve"> </w:t>
      </w:r>
      <w:proofErr w:type="gramStart"/>
      <w:r>
        <w:t>VS Code</w:t>
      </w:r>
      <w:proofErr w:type="gramEnd"/>
      <w:r>
        <w:t xml:space="preserve"> </w:t>
      </w:r>
      <w:r w:rsidR="00143CA3">
        <w:t xml:space="preserve">für drei allgemeine Anwendungsfälle vorgesorgt. Um den NutzerInnen eine kurze Rückmeldung zu geben können </w:t>
      </w:r>
      <w:r w:rsidR="00E20267">
        <w:t>am besten</w:t>
      </w:r>
      <w:r w:rsidR="00143CA3">
        <w:t xml:space="preserve"> </w:t>
      </w:r>
      <w:proofErr w:type="spellStart"/>
      <w:r w:rsidR="00143CA3">
        <w:t>Notifications</w:t>
      </w:r>
      <w:proofErr w:type="spellEnd"/>
      <w:r w:rsidR="00143CA3">
        <w:t xml:space="preserve"> genutzt werden. Diese zeigen eine Kurze Nachricht an, welche </w:t>
      </w:r>
      <w:r w:rsidR="00143CA3">
        <w:lastRenderedPageBreak/>
        <w:t xml:space="preserve">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w:t>
      </w:r>
      <w:proofErr w:type="spellStart"/>
      <w:r w:rsidR="00143CA3">
        <w:t>fällen</w:t>
      </w:r>
      <w:proofErr w:type="spellEnd"/>
      <w:r w:rsidR="00143CA3">
        <w:t xml:space="preserve"> reicht es schon als Feedback einen einfachen Ladebalken anzuzeigen</w:t>
      </w:r>
      <w:r w:rsidR="00F51676">
        <w:t xml:space="preserve">. So kann dem User klar gemacht werden, dass das Plugin immer noch </w:t>
      </w:r>
      <w:r w:rsidR="0072406E">
        <w:t>arbeitet</w:t>
      </w:r>
      <w:r w:rsidR="00F51676">
        <w:t xml:space="preserve"> und noch kein Fehler aufgetreten ist</w:t>
      </w:r>
      <w:r w:rsidR="00143CA3">
        <w:t>. Für diesen Anwendungsfall kann die Progress API genutzt werden.</w:t>
      </w:r>
    </w:p>
    <w:p w14:paraId="04C944CA" w14:textId="13ADB704" w:rsidR="0072406E" w:rsidRDefault="0072406E" w:rsidP="008D3FB6">
      <w:r>
        <w:t xml:space="preserve">Natürlich braucht es während der Ausführung von Plugin Code häufig auch Eingaben der Nutzerinnen. Die </w:t>
      </w:r>
      <w:r w:rsidR="00F710C0">
        <w:t>einfachste Form bieten hier der Quick Pick Dialog und der File Picker Dialog.</w:t>
      </w:r>
      <w:r w:rsidR="00613456">
        <w:t xml:space="preserve"> Mit Quick Pick können vom User eine Reihe von Eingaben verlangt werden. Dabei ist es möglich fixe Optionen vorzugeben, den User </w:t>
      </w:r>
      <w:r w:rsidR="00686402">
        <w:t>selbst</w:t>
      </w:r>
      <w:r w:rsidR="00613456">
        <w:t xml:space="preserve"> etwas eingeben zu lassen, oder den Input per zusätzlichem Code zu validieren.</w:t>
      </w:r>
      <w:r w:rsidR="00686402">
        <w:t xml:space="preserve"> Mithilfe des File Pickers können per Dialog auch Ordner oder Dateien im Dateisystem ausgewählt werden.</w:t>
      </w:r>
    </w:p>
    <w:p w14:paraId="7DDD8DAF" w14:textId="66E14899" w:rsidR="00E20267" w:rsidRDefault="00E20267" w:rsidP="008D3FB6">
      <w:r>
        <w:t>Sollten diese Features immer noch nicht reichen</w:t>
      </w:r>
      <w:r w:rsidR="00ED15CC">
        <w:t>,</w:t>
      </w:r>
      <w:r>
        <w:t xml:space="preserve"> gibt es auch noch die Möglichkeit eigene Views in </w:t>
      </w:r>
      <w:proofErr w:type="gramStart"/>
      <w:r>
        <w:t>VS Code</w:t>
      </w:r>
      <w:proofErr w:type="gramEnd"/>
      <w:r>
        <w:t xml:space="preserve"> anzuzeigen und </w:t>
      </w:r>
      <w:r w:rsidR="00ED15CC">
        <w:t>damit die sogenannte „</w:t>
      </w:r>
      <w:proofErr w:type="spellStart"/>
      <w:r w:rsidR="00ED15CC">
        <w:t>Workbench</w:t>
      </w:r>
      <w:proofErr w:type="spellEnd"/>
      <w:r w:rsidR="00ED15CC">
        <w:t>“ zu erweitern.</w:t>
      </w:r>
    </w:p>
    <w:p w14:paraId="1FF6E25F" w14:textId="77777777" w:rsidR="008D3FB6" w:rsidRDefault="008D3FB6" w:rsidP="006C48AD">
      <w:pPr>
        <w:pStyle w:val="Gliederungsebene4"/>
      </w:pPr>
      <w:bookmarkStart w:id="32" w:name="_Toc146048450"/>
      <w:proofErr w:type="spellStart"/>
      <w:r>
        <w:t>Themes</w:t>
      </w:r>
      <w:bookmarkEnd w:id="32"/>
      <w:proofErr w:type="spellEnd"/>
    </w:p>
    <w:p w14:paraId="233284E8" w14:textId="77777777" w:rsidR="008D3FB6" w:rsidRDefault="008D3FB6" w:rsidP="002D133D"/>
    <w:p w14:paraId="1EF78173" w14:textId="3B16B0EC" w:rsidR="00E579E9" w:rsidRDefault="00E579E9" w:rsidP="006C48AD">
      <w:pPr>
        <w:pStyle w:val="Gliederungsebene4"/>
      </w:pPr>
      <w:bookmarkStart w:id="33" w:name="_Toc146048451"/>
      <w:r>
        <w:t>Debugger</w:t>
      </w:r>
      <w:bookmarkEnd w:id="33"/>
    </w:p>
    <w:p w14:paraId="3506917A" w14:textId="77777777" w:rsidR="00E579E9" w:rsidRDefault="00E579E9" w:rsidP="002D133D"/>
    <w:p w14:paraId="099EA66B" w14:textId="3E7CBDDE" w:rsidR="00D624DB" w:rsidRDefault="00D624DB" w:rsidP="006C48AD">
      <w:pPr>
        <w:pStyle w:val="Gliederungsebene4"/>
      </w:pPr>
      <w:bookmarkStart w:id="34" w:name="_Toc146048452"/>
      <w:r>
        <w:t>Unit Tests für den Plugin Code</w:t>
      </w:r>
      <w:bookmarkEnd w:id="34"/>
    </w:p>
    <w:p w14:paraId="7F7A24CF" w14:textId="77777777" w:rsidR="00D624DB" w:rsidRDefault="00D624DB" w:rsidP="002D133D"/>
    <w:p w14:paraId="79A1F02B" w14:textId="783B3AE6" w:rsidR="00903C2D" w:rsidRDefault="00903C2D" w:rsidP="00903C2D">
      <w:pPr>
        <w:pStyle w:val="Gliederungsebene2"/>
      </w:pPr>
      <w:bookmarkStart w:id="35" w:name="_Toc146048453"/>
      <w:bookmarkStart w:id="36" w:name="_Toc146220109"/>
      <w:proofErr w:type="spellStart"/>
      <w:r>
        <w:t>IntelliJ</w:t>
      </w:r>
      <w:proofErr w:type="spellEnd"/>
      <w:r>
        <w:t xml:space="preserve"> IDEA</w:t>
      </w:r>
      <w:bookmarkEnd w:id="35"/>
      <w:bookmarkEnd w:id="36"/>
    </w:p>
    <w:p w14:paraId="2C58948A" w14:textId="77777777" w:rsidR="00CF7F6C" w:rsidRDefault="00CF7F6C" w:rsidP="00CF7F6C">
      <w:pPr>
        <w:pStyle w:val="Gliederungsebene3"/>
      </w:pPr>
      <w:bookmarkStart w:id="37" w:name="_Toc146048454"/>
      <w:bookmarkStart w:id="38" w:name="_Toc146220110"/>
      <w:r>
        <w:t>Das Plugin Projekt</w:t>
      </w:r>
      <w:bookmarkEnd w:id="37"/>
      <w:bookmarkEnd w:id="38"/>
    </w:p>
    <w:p w14:paraId="5D4743E1" w14:textId="77777777" w:rsidR="00CF7F6C" w:rsidRDefault="00CF7F6C" w:rsidP="00CF7F6C">
      <w:pPr>
        <w:pStyle w:val="Gliederungsebene4"/>
      </w:pPr>
      <w:bookmarkStart w:id="39" w:name="_Toc146048455"/>
      <w:r>
        <w:t>Setup eines Plugin Projekts</w:t>
      </w:r>
      <w:bookmarkEnd w:id="39"/>
    </w:p>
    <w:p w14:paraId="1203EF19" w14:textId="3EF4D19C" w:rsidR="00CF7F6C" w:rsidRDefault="00CF7F6C" w:rsidP="00CF7F6C"/>
    <w:p w14:paraId="3BF85C30" w14:textId="77777777" w:rsidR="00CF7F6C" w:rsidRDefault="00CF7F6C" w:rsidP="00CF7F6C">
      <w:pPr>
        <w:pStyle w:val="Gliederungsebene4"/>
      </w:pPr>
      <w:bookmarkStart w:id="40" w:name="_Toc146048456"/>
      <w:r>
        <w:t>Aufbau eines Plugins</w:t>
      </w:r>
      <w:bookmarkEnd w:id="40"/>
    </w:p>
    <w:p w14:paraId="70C63EB9" w14:textId="77777777" w:rsidR="003E693B" w:rsidRDefault="003E693B" w:rsidP="003E693B">
      <w:pPr>
        <w:pStyle w:val="Listenabsatz"/>
      </w:pPr>
    </w:p>
    <w:p w14:paraId="00613B84" w14:textId="77777777" w:rsidR="003E693B" w:rsidRDefault="003E693B" w:rsidP="003E693B">
      <w:pPr>
        <w:pStyle w:val="Gliederungsebene3"/>
      </w:pPr>
      <w:bookmarkStart w:id="41" w:name="_Toc146220111"/>
      <w:r>
        <w:t>Funktionalität</w:t>
      </w:r>
      <w:bookmarkEnd w:id="41"/>
    </w:p>
    <w:p w14:paraId="2F5F2975" w14:textId="77777777" w:rsidR="003E693B" w:rsidRDefault="003E693B" w:rsidP="003E693B"/>
    <w:p w14:paraId="0CB8F183" w14:textId="2581F51D" w:rsidR="00903C2D" w:rsidRDefault="007C511A" w:rsidP="002D133D">
      <w:r>
        <w:t>Ausführbarer Code (Actions)</w:t>
      </w:r>
    </w:p>
    <w:p w14:paraId="713659A8" w14:textId="77777777" w:rsidR="00965B85" w:rsidRDefault="00965B85" w:rsidP="00965B85"/>
    <w:p w14:paraId="4D1A793E" w14:textId="36D5A0CF" w:rsidR="00965B85" w:rsidRDefault="00965B85" w:rsidP="00965B85">
      <w:r>
        <w:t>Persistente Speicherung (Data Storage, Settings, Secrets)</w:t>
      </w:r>
    </w:p>
    <w:p w14:paraId="2D68DEC8" w14:textId="77777777" w:rsidR="007C511A" w:rsidRDefault="007C511A" w:rsidP="002D133D"/>
    <w:p w14:paraId="7B5FF149" w14:textId="48EF7868" w:rsidR="0040159B" w:rsidRDefault="0040159B" w:rsidP="002D133D">
      <w:r>
        <w:lastRenderedPageBreak/>
        <w:t xml:space="preserve">Event </w:t>
      </w:r>
      <w:proofErr w:type="spellStart"/>
      <w:r>
        <w:t>Listener</w:t>
      </w:r>
      <w:proofErr w:type="spellEnd"/>
    </w:p>
    <w:p w14:paraId="42376B76" w14:textId="77777777" w:rsidR="0040159B" w:rsidRDefault="0040159B" w:rsidP="002D133D"/>
    <w:p w14:paraId="3CD95FD2" w14:textId="1E3876F7" w:rsidR="007A5B5F" w:rsidRDefault="007A5B5F" w:rsidP="002D133D">
      <w:r>
        <w:t>Services</w:t>
      </w:r>
    </w:p>
    <w:p w14:paraId="50A70517" w14:textId="77777777" w:rsidR="007A5B5F" w:rsidRDefault="007A5B5F" w:rsidP="002D133D"/>
    <w:p w14:paraId="3C781F54" w14:textId="01303D8C" w:rsidR="0040159B" w:rsidRDefault="0089264B" w:rsidP="002D133D">
      <w:r>
        <w:t>Extension Points</w:t>
      </w:r>
    </w:p>
    <w:p w14:paraId="19CD7480" w14:textId="77777777" w:rsidR="004A54BA" w:rsidRDefault="004A54BA" w:rsidP="004A54BA"/>
    <w:p w14:paraId="79FB11D0" w14:textId="77777777" w:rsidR="004A54BA" w:rsidRDefault="004A54BA" w:rsidP="004A54BA">
      <w:r>
        <w:t xml:space="preserve">Code </w:t>
      </w:r>
      <w:proofErr w:type="spellStart"/>
      <w:r>
        <w:t>Completion</w:t>
      </w:r>
      <w:proofErr w:type="spellEnd"/>
    </w:p>
    <w:p w14:paraId="39841257" w14:textId="77777777" w:rsidR="004A54BA" w:rsidRDefault="004A54BA" w:rsidP="002D133D"/>
    <w:p w14:paraId="62E8C372" w14:textId="79B3ED18" w:rsidR="004A54BA" w:rsidRDefault="004A54BA" w:rsidP="002D133D">
      <w:r>
        <w:t>Benutzerdefinierte Sprachen</w:t>
      </w:r>
    </w:p>
    <w:p w14:paraId="4D97F019" w14:textId="77777777" w:rsidR="00824BFE" w:rsidRDefault="00824BFE" w:rsidP="002D133D"/>
    <w:p w14:paraId="0AEFDB4B" w14:textId="5430AC37" w:rsidR="00824BFE" w:rsidRDefault="00824BFE" w:rsidP="002D133D">
      <w:proofErr w:type="spellStart"/>
      <w:r>
        <w:t>Themes</w:t>
      </w:r>
      <w:proofErr w:type="spellEnd"/>
    </w:p>
    <w:p w14:paraId="7055F240" w14:textId="77777777" w:rsidR="00824BFE" w:rsidRDefault="00824BFE" w:rsidP="002D133D"/>
    <w:p w14:paraId="12C97A44" w14:textId="19D82F4E" w:rsidR="00824BFE" w:rsidRDefault="00824BFE" w:rsidP="002D133D">
      <w:r>
        <w:t>Debugger?</w:t>
      </w:r>
    </w:p>
    <w:p w14:paraId="49EBB61E" w14:textId="77777777" w:rsidR="005B7561" w:rsidRDefault="005B7561" w:rsidP="005B7561"/>
    <w:p w14:paraId="72B68785" w14:textId="77777777" w:rsidR="005B7561" w:rsidRDefault="005B7561" w:rsidP="005B7561">
      <w:r>
        <w:t>Unit Tests für den Plugin Code</w:t>
      </w:r>
    </w:p>
    <w:p w14:paraId="1C6781CF" w14:textId="77777777" w:rsidR="005B7561" w:rsidRDefault="005B7561" w:rsidP="002D133D"/>
    <w:p w14:paraId="43C479AC" w14:textId="7DA33009" w:rsidR="00235430" w:rsidRDefault="00235430" w:rsidP="003E693B">
      <w:pPr>
        <w:pStyle w:val="Gliederungsebene3"/>
      </w:pPr>
      <w:bookmarkStart w:id="42" w:name="_Toc146220112"/>
      <w:proofErr w:type="spellStart"/>
      <w:r>
        <w:t>IntelliJ</w:t>
      </w:r>
      <w:proofErr w:type="spellEnd"/>
      <w:r>
        <w:t xml:space="preserve"> IDEA Flora Plugin</w:t>
      </w:r>
      <w:bookmarkEnd w:id="42"/>
    </w:p>
    <w:p w14:paraId="315477A1" w14:textId="610308D1" w:rsidR="00682EA4" w:rsidRDefault="00235430" w:rsidP="00682EA4">
      <w:r>
        <w:t xml:space="preserve">In der Plugin Dokumentation von </w:t>
      </w:r>
      <w:proofErr w:type="spellStart"/>
      <w:r>
        <w:t>JetBrains</w:t>
      </w:r>
      <w:proofErr w:type="spellEnd"/>
      <w:r>
        <w:t xml:space="preserve"> wird zu Beginn empfohlen</w:t>
      </w:r>
      <w:r w:rsidR="00EE5E76">
        <w:t xml:space="preserve"> sich noch einmal </w:t>
      </w:r>
      <w:r w:rsidR="001149EE">
        <w:t>g</w:t>
      </w:r>
      <w:r w:rsidR="00EE5E76">
        <w:t xml:space="preserve">ründlich zu </w:t>
      </w:r>
      <w:r w:rsidR="001149EE">
        <w:t>überlegen,</w:t>
      </w:r>
      <w:r w:rsidR="00EE5E76">
        <w:t xml:space="preserve"> ob man für die </w:t>
      </w:r>
      <w:proofErr w:type="gramStart"/>
      <w:r w:rsidR="00EE5E76">
        <w:t>von einem gewünschte Funktionalität</w:t>
      </w:r>
      <w:proofErr w:type="gramEnd"/>
      <w:r w:rsidR="00EE5E76">
        <w:t xml:space="preserve"> wirklich ein vollwertiges Plugin benötigt.</w:t>
      </w:r>
      <w:r w:rsidR="001149EE">
        <w:t xml:space="preserve"> Häufig kommt es nämlich </w:t>
      </w:r>
      <w:proofErr w:type="gramStart"/>
      <w:r w:rsidR="001149EE">
        <w:t>vor</w:t>
      </w:r>
      <w:proofErr w:type="gramEnd"/>
      <w:r w:rsidR="001149EE">
        <w:t xml:space="preserve"> </w:t>
      </w:r>
      <w:proofErr w:type="spellStart"/>
      <w:r w:rsidR="001149EE">
        <w:t>dass</w:t>
      </w:r>
      <w:proofErr w:type="spellEnd"/>
      <w:r w:rsidR="001149EE">
        <w:t xml:space="preserve"> nur bestimmte kleine Tasks innerhalb des IDEs automatisiert werden sollen.</w:t>
      </w:r>
      <w:r w:rsidR="00E806CE">
        <w:t xml:space="preserve"> Hierfür schlägt </w:t>
      </w:r>
      <w:proofErr w:type="spellStart"/>
      <w:r w:rsidR="00E806CE">
        <w:t>JetBrains</w:t>
      </w:r>
      <w:proofErr w:type="spellEnd"/>
      <w:r w:rsidR="00E806CE">
        <w:t xml:space="preserve"> einige leichtgewichtige Alternativen vor. Eine nennenswerte Alternative ist das „Flora Plugin“ für das </w:t>
      </w:r>
      <w:proofErr w:type="spellStart"/>
      <w:r w:rsidR="00E806CE">
        <w:t>IntelliJ</w:t>
      </w:r>
      <w:proofErr w:type="spellEnd"/>
      <w:r w:rsidR="00E806CE">
        <w:t xml:space="preserve"> IDEA.</w:t>
      </w:r>
      <w:r w:rsidR="00682EA4">
        <w:t xml:space="preserve"> </w:t>
      </w:r>
    </w:p>
    <w:p w14:paraId="69C164CA" w14:textId="1F4520E9" w:rsidR="00682EA4" w:rsidRDefault="00682EA4" w:rsidP="00682EA4">
      <w:r>
        <w:t xml:space="preserve">Flora kann über die Einstellungen des </w:t>
      </w:r>
      <w:proofErr w:type="spellStart"/>
      <w:r>
        <w:t>IntelliJ</w:t>
      </w:r>
      <w:proofErr w:type="spellEnd"/>
      <w:r>
        <w:t xml:space="preserve"> IDEA im Abschnitt „Plugins“ installiert werden.</w:t>
      </w:r>
    </w:p>
    <w:p w14:paraId="03225827" w14:textId="1A567F33" w:rsidR="00682EA4" w:rsidRDefault="00682EA4" w:rsidP="00682EA4">
      <w:r w:rsidRPr="00682EA4">
        <w:rPr>
          <w:noProof/>
        </w:rPr>
        <w:lastRenderedPageBreak/>
        <w:drawing>
          <wp:inline distT="0" distB="0" distL="0" distR="0" wp14:anchorId="035A8B0B" wp14:editId="56FB078E">
            <wp:extent cx="5468870" cy="3962400"/>
            <wp:effectExtent l="0" t="0" r="0" b="0"/>
            <wp:docPr id="26" name="Grafik 26"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8"/>
                    <a:stretch>
                      <a:fillRect/>
                    </a:stretch>
                  </pic:blipFill>
                  <pic:spPr>
                    <a:xfrm>
                      <a:off x="0" y="0"/>
                      <a:ext cx="5491537" cy="3978823"/>
                    </a:xfrm>
                    <a:prstGeom prst="rect">
                      <a:avLst/>
                    </a:prstGeom>
                  </pic:spPr>
                </pic:pic>
              </a:graphicData>
            </a:graphic>
          </wp:inline>
        </w:drawing>
      </w:r>
    </w:p>
    <w:p w14:paraId="0F95F907" w14:textId="51954513" w:rsidR="005F5BF9" w:rsidRDefault="005F5BF9" w:rsidP="00682EA4">
      <w:r>
        <w:t xml:space="preserve">Das Plugin sucht dann in den geöffneten Projektverzeichnissen nach ausführbaren JavaScript oder </w:t>
      </w:r>
      <w:proofErr w:type="spellStart"/>
      <w:r>
        <w:t>Kotlin</w:t>
      </w:r>
      <w:proofErr w:type="spellEnd"/>
      <w:r>
        <w:t xml:space="preserve"> </w:t>
      </w:r>
      <w:proofErr w:type="spellStart"/>
      <w:r>
        <w:t>Script</w:t>
      </w:r>
      <w:proofErr w:type="spellEnd"/>
      <w:r>
        <w:t xml:space="preserve"> „</w:t>
      </w:r>
      <w:proofErr w:type="spellStart"/>
      <w:r>
        <w:t>micro</w:t>
      </w:r>
      <w:proofErr w:type="spellEnd"/>
      <w:r>
        <w:t xml:space="preserve"> </w:t>
      </w:r>
      <w:proofErr w:type="spellStart"/>
      <w:r>
        <w:t>plugin</w:t>
      </w:r>
      <w:proofErr w:type="spellEnd"/>
      <w:r>
        <w:t xml:space="preserve">“ Dateien. Diese müssen sich in einem Ordner namens </w:t>
      </w:r>
      <w:proofErr w:type="gramStart"/>
      <w:r>
        <w:t>„.</w:t>
      </w:r>
      <w:proofErr w:type="spellStart"/>
      <w:r>
        <w:t>plugins</w:t>
      </w:r>
      <w:proofErr w:type="spellEnd"/>
      <w:proofErr w:type="gramEnd"/>
      <w:r>
        <w:t>“ befinden und auf „.plugin.js“ oder „.</w:t>
      </w:r>
      <w:proofErr w:type="spellStart"/>
      <w:r>
        <w:t>plugin.kts</w:t>
      </w:r>
      <w:proofErr w:type="spellEnd"/>
      <w:r>
        <w:t>“ enden.</w:t>
      </w:r>
    </w:p>
    <w:p w14:paraId="6D0F51E2" w14:textId="290C31E5" w:rsidR="00C57F89" w:rsidRDefault="00C57F89" w:rsidP="00682EA4">
      <w:r>
        <w:t>Innerhalb diese Plugin Dateien kann über die Variable „</w:t>
      </w:r>
      <w:proofErr w:type="spellStart"/>
      <w:r>
        <w:t>ide</w:t>
      </w:r>
      <w:proofErr w:type="spellEnd"/>
      <w:r>
        <w:t xml:space="preserve">“ auf die angebotene Schnittstelle zugegriffen werden. Diese erlaubt es unter anderem </w:t>
      </w:r>
      <w:r w:rsidR="00F32382">
        <w:t xml:space="preserve">Actions, Keyboard Shortcuts, Services und </w:t>
      </w:r>
      <w:proofErr w:type="spellStart"/>
      <w:r w:rsidR="00F32382">
        <w:t>ToolWindows</w:t>
      </w:r>
      <w:proofErr w:type="spellEnd"/>
      <w:r w:rsidR="00F32382">
        <w:t xml:space="preserve"> zu erstellen.</w:t>
      </w:r>
    </w:p>
    <w:p w14:paraId="1C7ABE9C" w14:textId="2D15EE0C" w:rsidR="00C57F89" w:rsidRDefault="00C57F89" w:rsidP="00682EA4">
      <w:r w:rsidRPr="00C57F89">
        <w:rPr>
          <w:noProof/>
        </w:rPr>
        <w:drawing>
          <wp:inline distT="0" distB="0" distL="0" distR="0" wp14:anchorId="3D5A0233" wp14:editId="08E9106D">
            <wp:extent cx="3848100" cy="1857191"/>
            <wp:effectExtent l="0" t="0" r="0" b="0"/>
            <wp:docPr id="27" name="Grafik 27"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9"/>
                    <a:stretch>
                      <a:fillRect/>
                    </a:stretch>
                  </pic:blipFill>
                  <pic:spPr>
                    <a:xfrm>
                      <a:off x="0" y="0"/>
                      <a:ext cx="3861167" cy="1863498"/>
                    </a:xfrm>
                    <a:prstGeom prst="rect">
                      <a:avLst/>
                    </a:prstGeom>
                  </pic:spPr>
                </pic:pic>
              </a:graphicData>
            </a:graphic>
          </wp:inline>
        </w:drawing>
      </w:r>
    </w:p>
    <w:p w14:paraId="448B9664" w14:textId="526713EA" w:rsidR="00087874" w:rsidRDefault="00087874" w:rsidP="00682EA4">
      <w:r>
        <w:t xml:space="preserve">Flora Plugins bieten sich vor allem dann an, wenn eine </w:t>
      </w:r>
      <w:r w:rsidR="00E52E3C">
        <w:t>p</w:t>
      </w:r>
      <w:r>
        <w:t>rojektspezifische Aufgabe automatisiert werden soll.</w:t>
      </w:r>
      <w:r w:rsidR="001E03D0">
        <w:t xml:space="preserve"> Hier sind vor Allem die Leichtgewichtigkeit der Plugins und die </w:t>
      </w:r>
      <w:r w:rsidR="004666ED">
        <w:t>Schnelle,</w:t>
      </w:r>
      <w:r w:rsidR="001E03D0">
        <w:t xml:space="preserve"> mit der ein einfaches Plugin entwickelt werden kann</w:t>
      </w:r>
      <w:r w:rsidR="004666ED">
        <w:t>,</w:t>
      </w:r>
      <w:r w:rsidR="001E03D0">
        <w:t xml:space="preserve"> von großem Vorteil.</w:t>
      </w:r>
      <w:r w:rsidR="004666ED">
        <w:t xml:space="preserve"> Weiters spricht für diesen Anwendungsfall, dass der Plugin Code direkt im Projektordner abgelegt wird und somit auch in einem Version Control System wie </w:t>
      </w:r>
      <w:proofErr w:type="spellStart"/>
      <w:r w:rsidR="004666ED">
        <w:t>Git</w:t>
      </w:r>
      <w:proofErr w:type="spellEnd"/>
      <w:r w:rsidR="004666ED">
        <w:t xml:space="preserve"> mit abgelegt werden kann.</w:t>
      </w:r>
    </w:p>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bookmarkStart w:id="43" w:name="_Toc146048457"/>
      <w:bookmarkStart w:id="44" w:name="_Toc146220113"/>
      <w:r>
        <w:lastRenderedPageBreak/>
        <w:t xml:space="preserve">Codebeispiel: </w:t>
      </w:r>
      <w:proofErr w:type="spellStart"/>
      <w:r>
        <w:t>Recent</w:t>
      </w:r>
      <w:proofErr w:type="spellEnd"/>
      <w:r>
        <w:t xml:space="preserve"> </w:t>
      </w:r>
      <w:proofErr w:type="spellStart"/>
      <w:r>
        <w:t>Changes</w:t>
      </w:r>
      <w:proofErr w:type="spellEnd"/>
      <w:r>
        <w:t xml:space="preserve"> Plugin</w:t>
      </w:r>
      <w:bookmarkEnd w:id="43"/>
      <w:bookmarkEnd w:id="44"/>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bookmarkStart w:id="45" w:name="_Toc146048458"/>
      <w:bookmarkStart w:id="46" w:name="_Toc146220114"/>
      <w:r>
        <w:lastRenderedPageBreak/>
        <w:t>Vergleich der Code-Metriken</w:t>
      </w:r>
      <w:bookmarkEnd w:id="45"/>
      <w:bookmarkEnd w:id="46"/>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bookmarkStart w:id="47" w:name="_Toc146048459"/>
      <w:bookmarkStart w:id="48" w:name="_Toc146220115"/>
      <w:proofErr w:type="spellStart"/>
      <w:r>
        <w:lastRenderedPageBreak/>
        <w:t>Conclusion</w:t>
      </w:r>
      <w:bookmarkEnd w:id="47"/>
      <w:bookmarkEnd w:id="48"/>
      <w:proofErr w:type="spellEnd"/>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bookmarkStart w:id="49" w:name="_Toc146048460"/>
      <w:r>
        <w:lastRenderedPageBreak/>
        <w:t>Referenzen</w:t>
      </w:r>
      <w:bookmarkEnd w:id="49"/>
    </w:p>
    <w:p w14:paraId="61AD634C" w14:textId="571DB521" w:rsidR="002666C1" w:rsidRDefault="002666C1" w:rsidP="002666C1"/>
    <w:p w14:paraId="29BAA58E" w14:textId="0DBAA82A" w:rsidR="002666C1" w:rsidRDefault="001D4F60" w:rsidP="002666C1">
      <w:hyperlink r:id="rId20" w:history="1">
        <w:r w:rsidR="002666C1" w:rsidRPr="007E0DD2">
          <w:rPr>
            <w:rStyle w:val="Hyperlink"/>
          </w:rPr>
          <w:t>https://code.visualstudio.com/api</w:t>
        </w:r>
      </w:hyperlink>
    </w:p>
    <w:p w14:paraId="0D3FA783" w14:textId="26B0A456" w:rsidR="002666C1" w:rsidRDefault="001D4F60" w:rsidP="002666C1">
      <w:hyperlink r:id="rId21" w:history="1">
        <w:r w:rsidR="002666C1" w:rsidRPr="007E0DD2">
          <w:rPr>
            <w:rStyle w:val="Hyperlink"/>
          </w:rPr>
          <w:t>https://github.com/microsoft/vscode-extension-samples</w:t>
        </w:r>
      </w:hyperlink>
    </w:p>
    <w:p w14:paraId="3C23F6E2" w14:textId="6B344936" w:rsidR="002666C1" w:rsidRDefault="001D4F60" w:rsidP="002666C1">
      <w:hyperlink r:id="rId22" w:history="1">
        <w:r w:rsidR="002666C1" w:rsidRPr="007E0DD2">
          <w:rPr>
            <w:rStyle w:val="Hyperlink"/>
          </w:rPr>
          <w:t>https://plugins.jetbrains.com/docs/intellij/developing-plugins.html</w:t>
        </w:r>
      </w:hyperlink>
    </w:p>
    <w:p w14:paraId="429509BD" w14:textId="0E766171" w:rsidR="002666C1" w:rsidRDefault="001D4F60" w:rsidP="002666C1">
      <w:pPr>
        <w:rPr>
          <w:rStyle w:val="Hyperlink"/>
        </w:rPr>
      </w:pPr>
      <w:hyperlink r:id="rId23" w:history="1">
        <w:r w:rsidR="002666C1" w:rsidRPr="007E0DD2">
          <w:rPr>
            <w:rStyle w:val="Hyperlink"/>
          </w:rPr>
          <w:t>https://github.com/JetBrains/intellij-sdk-code-samples/</w:t>
        </w:r>
      </w:hyperlink>
    </w:p>
    <w:p w14:paraId="1D3DE70E" w14:textId="1C157DE3" w:rsidR="004D7D36" w:rsidRDefault="001D4F60" w:rsidP="002666C1">
      <w:hyperlink r:id="rId24" w:history="1">
        <w:r w:rsidR="004D7D36" w:rsidRPr="0009214D">
          <w:rPr>
            <w:rStyle w:val="Hyperlink"/>
          </w:rPr>
          <w:t>https://github.com/JetBrains/intellij-community/tree/master</w:t>
        </w:r>
      </w:hyperlink>
    </w:p>
    <w:p w14:paraId="56BCD281" w14:textId="5CD6AAA4" w:rsidR="002666C1" w:rsidRDefault="001D4F60" w:rsidP="002666C1">
      <w:hyperlink r:id="rId25" w:history="1">
        <w:r w:rsidR="002666C1" w:rsidRPr="007E0DD2">
          <w:rPr>
            <w:rStyle w:val="Hyperlink"/>
          </w:rPr>
          <w:t>https://github.com/google/diff-match-patch</w:t>
        </w:r>
      </w:hyperlink>
    </w:p>
    <w:p w14:paraId="46272F96" w14:textId="036639D6" w:rsidR="002666C1" w:rsidRDefault="001D4F60" w:rsidP="002666C1">
      <w:hyperlink r:id="rId26" w:history="1">
        <w:r w:rsidR="00425801" w:rsidRPr="007E0DD2">
          <w:rPr>
            <w:rStyle w:val="Hyperlink"/>
          </w:rPr>
          <w:t>https://medium.com/cacher-app/building-code-editor-plugins-a-comparison-83b5c21657fe</w:t>
        </w:r>
      </w:hyperlink>
    </w:p>
    <w:p w14:paraId="3E83059F" w14:textId="066ED303" w:rsidR="00425801" w:rsidRDefault="001D4F60" w:rsidP="002666C1">
      <w:hyperlink r:id="rId27" w:history="1">
        <w:r w:rsidR="005A33E7" w:rsidRPr="0009214D">
          <w:rPr>
            <w:rStyle w:val="Hyperlink"/>
          </w:rPr>
          <w:t>https://survey.stackoverflow.co/2023/</w:t>
        </w:r>
      </w:hyperlink>
    </w:p>
    <w:p w14:paraId="345B8BAD" w14:textId="6A60AAEC" w:rsidR="005A33E7" w:rsidRDefault="001D4F60" w:rsidP="002666C1">
      <w:hyperlink r:id="rId28" w:history="1">
        <w:r w:rsidR="005A33E7" w:rsidRPr="0009214D">
          <w:rPr>
            <w:rStyle w:val="Hyperlink"/>
          </w:rPr>
          <w:t>https://insights.stackoverflow.com/survey</w:t>
        </w:r>
      </w:hyperlink>
    </w:p>
    <w:p w14:paraId="53AB0777" w14:textId="77777777" w:rsidR="005A33E7" w:rsidRDefault="005A33E7" w:rsidP="002666C1"/>
    <w:sectPr w:rsidR="005A33E7" w:rsidSect="002D133D">
      <w:footerReference w:type="default" r:id="rId29"/>
      <w:footerReference w:type="firs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1A9D" w14:textId="77777777" w:rsidR="003E784D" w:rsidRDefault="003E784D" w:rsidP="0027767D">
      <w:pPr>
        <w:spacing w:after="0" w:line="240" w:lineRule="auto"/>
      </w:pPr>
      <w:r>
        <w:separator/>
      </w:r>
    </w:p>
  </w:endnote>
  <w:endnote w:type="continuationSeparator" w:id="0">
    <w:p w14:paraId="6622E2D8" w14:textId="77777777" w:rsidR="003E784D" w:rsidRDefault="003E784D"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35C57CE6" w:rsidR="0027767D" w:rsidRDefault="0027767D">
    <w:pPr>
      <w:pStyle w:val="Fuzeile"/>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2D133D">
      <w:tab/>
    </w:r>
    <w:r w:rsidR="002D133D">
      <w:tab/>
    </w:r>
    <w:r w:rsidR="002D133D">
      <w:fldChar w:fldCharType="begin"/>
    </w:r>
    <w:r w:rsidR="002D133D">
      <w:instrText>PAGE   \* MERGEFORMAT</w:instrText>
    </w:r>
    <w:r w:rsidR="002D133D">
      <w:fldChar w:fldCharType="separate"/>
    </w:r>
    <w:r w:rsidR="002D133D">
      <w:t>1</w:t>
    </w:r>
    <w:r w:rsidR="002D133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336D8B75" w:rsidR="002D133D" w:rsidRDefault="002D133D">
    <w:pPr>
      <w:pStyle w:val="Fuzeile"/>
    </w:pPr>
    <w:r>
      <w:rPr>
        <w:noProof/>
        <w:lang w:val="de-AT" w:eastAsia="de-AT"/>
      </w:rPr>
      <w:drawing>
        <wp:inline distT="0" distB="0" distL="0" distR="0" wp14:anchorId="0C8BCC24" wp14:editId="6A23433D">
          <wp:extent cx="1288415" cy="167005"/>
          <wp:effectExtent l="0" t="0" r="0" b="0"/>
          <wp:docPr id="21" name="Grafik 2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12A8" w14:textId="77777777" w:rsidR="003E784D" w:rsidRDefault="003E784D" w:rsidP="0027767D">
      <w:pPr>
        <w:spacing w:after="0" w:line="240" w:lineRule="auto"/>
      </w:pPr>
      <w:r>
        <w:separator/>
      </w:r>
    </w:p>
  </w:footnote>
  <w:footnote w:type="continuationSeparator" w:id="0">
    <w:p w14:paraId="296600CA" w14:textId="77777777" w:rsidR="003E784D" w:rsidRDefault="003E784D"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72B7"/>
    <w:rsid w:val="0002134E"/>
    <w:rsid w:val="00026628"/>
    <w:rsid w:val="000504F3"/>
    <w:rsid w:val="00087874"/>
    <w:rsid w:val="000C0401"/>
    <w:rsid w:val="000D05F7"/>
    <w:rsid w:val="000D68CD"/>
    <w:rsid w:val="000F5D7B"/>
    <w:rsid w:val="00102EB0"/>
    <w:rsid w:val="001149EE"/>
    <w:rsid w:val="0011754D"/>
    <w:rsid w:val="00143CA3"/>
    <w:rsid w:val="00153A80"/>
    <w:rsid w:val="00160772"/>
    <w:rsid w:val="00163198"/>
    <w:rsid w:val="0016331F"/>
    <w:rsid w:val="001710D7"/>
    <w:rsid w:val="001824AD"/>
    <w:rsid w:val="001D0046"/>
    <w:rsid w:val="001E03D0"/>
    <w:rsid w:val="001E2E61"/>
    <w:rsid w:val="001F6072"/>
    <w:rsid w:val="00220240"/>
    <w:rsid w:val="00235430"/>
    <w:rsid w:val="0024459C"/>
    <w:rsid w:val="00245F19"/>
    <w:rsid w:val="00245F86"/>
    <w:rsid w:val="00252D97"/>
    <w:rsid w:val="0026014F"/>
    <w:rsid w:val="002666C1"/>
    <w:rsid w:val="00274692"/>
    <w:rsid w:val="0027767D"/>
    <w:rsid w:val="00293B0C"/>
    <w:rsid w:val="00294A19"/>
    <w:rsid w:val="00295BD9"/>
    <w:rsid w:val="002978D5"/>
    <w:rsid w:val="002C242C"/>
    <w:rsid w:val="002D133D"/>
    <w:rsid w:val="00307113"/>
    <w:rsid w:val="00310CA3"/>
    <w:rsid w:val="00322CE9"/>
    <w:rsid w:val="00343264"/>
    <w:rsid w:val="00355B62"/>
    <w:rsid w:val="00383C40"/>
    <w:rsid w:val="00387966"/>
    <w:rsid w:val="00392528"/>
    <w:rsid w:val="003B2A7C"/>
    <w:rsid w:val="003D0505"/>
    <w:rsid w:val="003E693B"/>
    <w:rsid w:val="003E784D"/>
    <w:rsid w:val="0040140D"/>
    <w:rsid w:val="0040159B"/>
    <w:rsid w:val="00401E9E"/>
    <w:rsid w:val="004132C0"/>
    <w:rsid w:val="00421039"/>
    <w:rsid w:val="00425801"/>
    <w:rsid w:val="00426600"/>
    <w:rsid w:val="004442CB"/>
    <w:rsid w:val="004570C3"/>
    <w:rsid w:val="00462882"/>
    <w:rsid w:val="004666ED"/>
    <w:rsid w:val="00496162"/>
    <w:rsid w:val="004A54BA"/>
    <w:rsid w:val="004D7D36"/>
    <w:rsid w:val="004F388D"/>
    <w:rsid w:val="00513175"/>
    <w:rsid w:val="005953FA"/>
    <w:rsid w:val="005A0FA1"/>
    <w:rsid w:val="005A33E7"/>
    <w:rsid w:val="005B46AE"/>
    <w:rsid w:val="005B7561"/>
    <w:rsid w:val="005C3122"/>
    <w:rsid w:val="005F4A51"/>
    <w:rsid w:val="005F5BF9"/>
    <w:rsid w:val="00613456"/>
    <w:rsid w:val="0062444D"/>
    <w:rsid w:val="0063161B"/>
    <w:rsid w:val="0064196D"/>
    <w:rsid w:val="00665ED5"/>
    <w:rsid w:val="006718A6"/>
    <w:rsid w:val="00682EA4"/>
    <w:rsid w:val="00685059"/>
    <w:rsid w:val="00686402"/>
    <w:rsid w:val="006C48AD"/>
    <w:rsid w:val="006D2984"/>
    <w:rsid w:val="006E0B95"/>
    <w:rsid w:val="0072406E"/>
    <w:rsid w:val="00725CF6"/>
    <w:rsid w:val="00727730"/>
    <w:rsid w:val="00780093"/>
    <w:rsid w:val="007922D4"/>
    <w:rsid w:val="007A5B5F"/>
    <w:rsid w:val="007B633A"/>
    <w:rsid w:val="007C4F7B"/>
    <w:rsid w:val="007C511A"/>
    <w:rsid w:val="007D213E"/>
    <w:rsid w:val="007F2688"/>
    <w:rsid w:val="007F7426"/>
    <w:rsid w:val="007F75BD"/>
    <w:rsid w:val="007F78CA"/>
    <w:rsid w:val="00824BFE"/>
    <w:rsid w:val="00837983"/>
    <w:rsid w:val="0084037E"/>
    <w:rsid w:val="00851CA6"/>
    <w:rsid w:val="008559A9"/>
    <w:rsid w:val="008706BD"/>
    <w:rsid w:val="00885515"/>
    <w:rsid w:val="0089264B"/>
    <w:rsid w:val="00897E5C"/>
    <w:rsid w:val="008A4C07"/>
    <w:rsid w:val="008B793F"/>
    <w:rsid w:val="008D3D08"/>
    <w:rsid w:val="008D3FB6"/>
    <w:rsid w:val="008F2074"/>
    <w:rsid w:val="00903C2D"/>
    <w:rsid w:val="00934CDF"/>
    <w:rsid w:val="00941338"/>
    <w:rsid w:val="00942DAB"/>
    <w:rsid w:val="009433EA"/>
    <w:rsid w:val="00965B85"/>
    <w:rsid w:val="009703C6"/>
    <w:rsid w:val="00985825"/>
    <w:rsid w:val="00991EC1"/>
    <w:rsid w:val="00997674"/>
    <w:rsid w:val="009A1D8A"/>
    <w:rsid w:val="009B2213"/>
    <w:rsid w:val="009D3A21"/>
    <w:rsid w:val="009E387E"/>
    <w:rsid w:val="00A35BD2"/>
    <w:rsid w:val="00A46165"/>
    <w:rsid w:val="00A52C67"/>
    <w:rsid w:val="00A75CD9"/>
    <w:rsid w:val="00AA340F"/>
    <w:rsid w:val="00AB0673"/>
    <w:rsid w:val="00AE4F1A"/>
    <w:rsid w:val="00AF6930"/>
    <w:rsid w:val="00B022E0"/>
    <w:rsid w:val="00B02F34"/>
    <w:rsid w:val="00B1743B"/>
    <w:rsid w:val="00B22F7D"/>
    <w:rsid w:val="00B272AF"/>
    <w:rsid w:val="00B3088F"/>
    <w:rsid w:val="00B5602B"/>
    <w:rsid w:val="00B62ADF"/>
    <w:rsid w:val="00B726D7"/>
    <w:rsid w:val="00B768F9"/>
    <w:rsid w:val="00BA130F"/>
    <w:rsid w:val="00BC2B9E"/>
    <w:rsid w:val="00BC5112"/>
    <w:rsid w:val="00BD6F4A"/>
    <w:rsid w:val="00BF7C5D"/>
    <w:rsid w:val="00C17534"/>
    <w:rsid w:val="00C22B33"/>
    <w:rsid w:val="00C256EE"/>
    <w:rsid w:val="00C269E1"/>
    <w:rsid w:val="00C31AB0"/>
    <w:rsid w:val="00C50D1F"/>
    <w:rsid w:val="00C51E1E"/>
    <w:rsid w:val="00C5550A"/>
    <w:rsid w:val="00C57F89"/>
    <w:rsid w:val="00C70F1F"/>
    <w:rsid w:val="00C7661F"/>
    <w:rsid w:val="00C97D39"/>
    <w:rsid w:val="00CA16C6"/>
    <w:rsid w:val="00CA460C"/>
    <w:rsid w:val="00CC1C3B"/>
    <w:rsid w:val="00CD49E2"/>
    <w:rsid w:val="00CF682C"/>
    <w:rsid w:val="00CF7F6C"/>
    <w:rsid w:val="00D341C0"/>
    <w:rsid w:val="00D563B9"/>
    <w:rsid w:val="00D624DB"/>
    <w:rsid w:val="00D73DB7"/>
    <w:rsid w:val="00D85DCB"/>
    <w:rsid w:val="00D8743B"/>
    <w:rsid w:val="00DD4904"/>
    <w:rsid w:val="00DF791D"/>
    <w:rsid w:val="00E0596D"/>
    <w:rsid w:val="00E06107"/>
    <w:rsid w:val="00E20267"/>
    <w:rsid w:val="00E42257"/>
    <w:rsid w:val="00E52E3C"/>
    <w:rsid w:val="00E55571"/>
    <w:rsid w:val="00E56B2A"/>
    <w:rsid w:val="00E579E9"/>
    <w:rsid w:val="00E806CE"/>
    <w:rsid w:val="00E95DDD"/>
    <w:rsid w:val="00EA09B4"/>
    <w:rsid w:val="00ED15CC"/>
    <w:rsid w:val="00EE5E76"/>
    <w:rsid w:val="00F321DA"/>
    <w:rsid w:val="00F32382"/>
    <w:rsid w:val="00F51676"/>
    <w:rsid w:val="00F710C0"/>
    <w:rsid w:val="00F72F48"/>
    <w:rsid w:val="00F774BA"/>
    <w:rsid w:val="00F93160"/>
    <w:rsid w:val="00FA64BC"/>
    <w:rsid w:val="00FB7719"/>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 w:type="paragraph" w:styleId="Verzeichnis4">
    <w:name w:val="toc 4"/>
    <w:basedOn w:val="Standard"/>
    <w:next w:val="Standard"/>
    <w:autoRedefine/>
    <w:uiPriority w:val="39"/>
    <w:unhideWhenUsed/>
    <w:rsid w:val="0016331F"/>
    <w:pPr>
      <w:spacing w:after="100"/>
      <w:ind w:left="660"/>
    </w:pPr>
  </w:style>
  <w:style w:type="paragraph" w:styleId="Listenabsatz">
    <w:name w:val="List Paragraph"/>
    <w:basedOn w:val="Standard"/>
    <w:uiPriority w:val="34"/>
    <w:qFormat/>
    <w:rsid w:val="003E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_Studio_Code"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medium.com/cacher-app/building-code-editor-plugins-a-comparison-83b5c21657fe" TargetMode="External"/><Relationship Id="rId3" Type="http://schemas.openxmlformats.org/officeDocument/2006/relationships/styles" Target="styles.xml"/><Relationship Id="rId21" Type="http://schemas.openxmlformats.org/officeDocument/2006/relationships/hyperlink" Target="https://github.com/microsoft/vscode-extension-samp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github.com/google/diff-match-patch" TargetMode="External"/><Relationship Id="rId2" Type="http://schemas.openxmlformats.org/officeDocument/2006/relationships/numbering" Target="numbering.xml"/><Relationship Id="rId16" Type="http://schemas.openxmlformats.org/officeDocument/2006/relationships/hyperlink" Target="https://www.jetbrains.com/products/compare/?product=idea-ce&amp;product=idea" TargetMode="External"/><Relationship Id="rId20" Type="http://schemas.openxmlformats.org/officeDocument/2006/relationships/hyperlink" Target="https://code.visualstudio.com/ap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ftmag.dev/vs-code-171/" TargetMode="External"/><Relationship Id="rId24" Type="http://schemas.openxmlformats.org/officeDocument/2006/relationships/hyperlink" Target="https://github.com/JetBrains/intellij-community/tree/mas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telliJ_IDEA" TargetMode="External"/><Relationship Id="rId23" Type="http://schemas.openxmlformats.org/officeDocument/2006/relationships/hyperlink" Target="https://github.com/JetBrains/intellij-sdk-code-samples/" TargetMode="External"/><Relationship Id="rId28" Type="http://schemas.openxmlformats.org/officeDocument/2006/relationships/hyperlink" Target="https://insights.stackoverflow.com/survey" TargetMode="External"/><Relationship Id="rId10" Type="http://schemas.openxmlformats.org/officeDocument/2006/relationships/hyperlink" Target="https://web.archive.org/web/20151009211114/http://blogs.msdn.com/b/vscode/archive/2015/04/29/announcing-visual-studio-code-preview.aspx"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wikipedia.org/wiki/Visual_Studio_Code" TargetMode="External"/><Relationship Id="rId14" Type="http://schemas.openxmlformats.org/officeDocument/2006/relationships/image" Target="media/image3.png"/><Relationship Id="rId22" Type="http://schemas.openxmlformats.org/officeDocument/2006/relationships/hyperlink" Target="https://plugins.jetbrains.com/docs/intellij/developing-plugins.html" TargetMode="External"/><Relationship Id="rId27" Type="http://schemas.openxmlformats.org/officeDocument/2006/relationships/hyperlink" Target="https://survey.stackoverflow.co/2023/"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2401</Words>
  <Characters>15129</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287</cp:revision>
  <dcterms:created xsi:type="dcterms:W3CDTF">2023-09-06T17:09:00Z</dcterms:created>
  <dcterms:modified xsi:type="dcterms:W3CDTF">2023-09-22T17:31:00Z</dcterms:modified>
</cp:coreProperties>
</file>