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4C9" w:rsidRDefault="009844C9" w:rsidP="009844C9">
      <w:pPr>
        <w:pStyle w:val="Heading1"/>
      </w:pPr>
      <w:r>
        <w:t>Update the Epping Markets Website</w:t>
      </w:r>
      <w:bookmarkStart w:id="0" w:name="_GoBack"/>
      <w:bookmarkEnd w:id="0"/>
    </w:p>
    <w:p w:rsidR="00DC5E2E" w:rsidRDefault="009242C1" w:rsidP="009242C1">
      <w:r>
        <w:t>To update the website, go to the following address:</w:t>
      </w:r>
    </w:p>
    <w:p w:rsidR="009242C1" w:rsidRDefault="009242C1" w:rsidP="009242C1">
      <w:pPr>
        <w:rPr>
          <w:color w:val="333333"/>
        </w:rPr>
      </w:pPr>
      <w:hyperlink r:id="rId8" w:anchor="_blank" w:history="1">
        <w:r>
          <w:rPr>
            <w:rStyle w:val="Hyperlink"/>
            <w:rFonts w:ascii="Verdana" w:hAnsi="Verdana"/>
          </w:rPr>
          <w:t>http://eppingmarkets.com.au/wp-admin/</w:t>
        </w:r>
      </w:hyperlink>
    </w:p>
    <w:p w:rsidR="009242C1" w:rsidRDefault="009242C1" w:rsidP="009242C1"/>
    <w:p w:rsidR="009242C1" w:rsidRDefault="009242C1" w:rsidP="009242C1">
      <w:r>
        <w:rPr>
          <w:noProof/>
          <w:lang w:eastAsia="en-AU"/>
        </w:rPr>
        <w:drawing>
          <wp:inline distT="0" distB="0" distL="0" distR="0" wp14:anchorId="2A8920DE" wp14:editId="69BEAB4E">
            <wp:extent cx="5731510" cy="470216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C1" w:rsidRDefault="009242C1" w:rsidP="009242C1">
      <w:r>
        <w:t xml:space="preserve">Username: </w:t>
      </w:r>
      <w:proofErr w:type="spellStart"/>
      <w:r>
        <w:t>emadmin</w:t>
      </w:r>
      <w:proofErr w:type="spellEnd"/>
    </w:p>
    <w:p w:rsidR="009242C1" w:rsidRDefault="009242C1" w:rsidP="009242C1">
      <w:r w:rsidRPr="009242C1">
        <w:t xml:space="preserve">Password: </w:t>
      </w:r>
      <w:r w:rsidRPr="009242C1">
        <w:t>y2wkl5@d </w:t>
      </w:r>
    </w:p>
    <w:p w:rsidR="009242C1" w:rsidRDefault="009242C1">
      <w:r>
        <w:br w:type="page"/>
      </w:r>
    </w:p>
    <w:p w:rsidR="009242C1" w:rsidRDefault="009242C1" w:rsidP="009242C1">
      <w:r>
        <w:lastRenderedPageBreak/>
        <w:t>Typically you will want to modify the content in pages.</w:t>
      </w:r>
    </w:p>
    <w:p w:rsidR="009242C1" w:rsidRDefault="009242C1" w:rsidP="009242C1">
      <w:r>
        <w:rPr>
          <w:noProof/>
          <w:lang w:eastAsia="en-AU"/>
        </w:rPr>
        <w:drawing>
          <wp:inline distT="0" distB="0" distL="0" distR="0" wp14:anchorId="4CE1E50D" wp14:editId="1FF631F6">
            <wp:extent cx="5731510" cy="4282099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C1" w:rsidRDefault="009242C1" w:rsidP="009242C1">
      <w:r>
        <w:t>Click the Pages menu item highlighted in yellow above and select “All Pages”</w:t>
      </w:r>
    </w:p>
    <w:p w:rsidR="009242C1" w:rsidRDefault="009844C9" w:rsidP="009242C1">
      <w:r>
        <w:rPr>
          <w:noProof/>
          <w:lang w:eastAsia="en-AU"/>
        </w:rPr>
        <w:lastRenderedPageBreak/>
        <w:drawing>
          <wp:inline distT="0" distB="0" distL="0" distR="0" wp14:anchorId="5E19FBC2" wp14:editId="07FF84E1">
            <wp:extent cx="5731510" cy="4285773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C9" w:rsidRDefault="009844C9" w:rsidP="009242C1">
      <w:r>
        <w:t>Select the page you want to edit</w:t>
      </w:r>
    </w:p>
    <w:p w:rsidR="009844C9" w:rsidRDefault="009844C9" w:rsidP="009242C1">
      <w:r>
        <w:rPr>
          <w:noProof/>
          <w:lang w:eastAsia="en-AU"/>
        </w:rPr>
        <w:lastRenderedPageBreak/>
        <w:drawing>
          <wp:inline distT="0" distB="0" distL="0" distR="0" wp14:anchorId="3DC47643" wp14:editId="6D78866C">
            <wp:extent cx="5731510" cy="4285773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C9" w:rsidRDefault="009844C9" w:rsidP="009242C1">
      <w:r>
        <w:t>Some pages just require simple text editing.</w:t>
      </w:r>
    </w:p>
    <w:p w:rsidR="009844C9" w:rsidRDefault="009844C9" w:rsidP="009242C1">
      <w:r>
        <w:rPr>
          <w:noProof/>
          <w:lang w:eastAsia="en-AU"/>
        </w:rPr>
        <w:lastRenderedPageBreak/>
        <w:drawing>
          <wp:inline distT="0" distB="0" distL="0" distR="0" wp14:anchorId="5BB8CB09" wp14:editId="73B05799">
            <wp:extent cx="5731510" cy="4283324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C9" w:rsidRDefault="009844C9" w:rsidP="009242C1">
      <w:r>
        <w:t>Others require editing the “HTML” code. You can edit the HTML code by clicking the Text tab highlighted in yellow above. HTML is used for editing tables and sometimes links.</w:t>
      </w:r>
    </w:p>
    <w:p w:rsidR="009844C9" w:rsidRDefault="009844C9" w:rsidP="009242C1">
      <w:r>
        <w:t>Once you have finished click the Update button. After click the update the changes should be reflected on the website immediately.</w:t>
      </w:r>
      <w:r>
        <w:br/>
      </w:r>
    </w:p>
    <w:p w:rsidR="009242C1" w:rsidRPr="009242C1" w:rsidRDefault="009242C1" w:rsidP="009242C1"/>
    <w:sectPr w:rsidR="009242C1" w:rsidRPr="009242C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698" w:rsidRDefault="00241698" w:rsidP="00886D39">
      <w:pPr>
        <w:spacing w:after="0" w:line="240" w:lineRule="auto"/>
      </w:pPr>
      <w:r>
        <w:separator/>
      </w:r>
    </w:p>
  </w:endnote>
  <w:endnote w:type="continuationSeparator" w:id="0">
    <w:p w:rsidR="00241698" w:rsidRDefault="00241698" w:rsidP="0088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MS P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6210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6D39" w:rsidRDefault="00886D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86D39" w:rsidRDefault="00886D39" w:rsidP="00886D3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698" w:rsidRDefault="00241698" w:rsidP="00886D39">
      <w:pPr>
        <w:spacing w:after="0" w:line="240" w:lineRule="auto"/>
      </w:pPr>
      <w:r>
        <w:separator/>
      </w:r>
    </w:p>
  </w:footnote>
  <w:footnote w:type="continuationSeparator" w:id="0">
    <w:p w:rsidR="00241698" w:rsidRDefault="00241698" w:rsidP="00886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C1"/>
    <w:rsid w:val="00241698"/>
    <w:rsid w:val="00886D39"/>
    <w:rsid w:val="009242C1"/>
    <w:rsid w:val="009844C9"/>
    <w:rsid w:val="00D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242C1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9242C1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242C1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4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8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39"/>
  </w:style>
  <w:style w:type="paragraph" w:styleId="Footer">
    <w:name w:val="footer"/>
    <w:basedOn w:val="Normal"/>
    <w:link w:val="FooterChar"/>
    <w:uiPriority w:val="99"/>
    <w:unhideWhenUsed/>
    <w:rsid w:val="0088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242C1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9242C1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242C1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4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8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39"/>
  </w:style>
  <w:style w:type="paragraph" w:styleId="Footer">
    <w:name w:val="footer"/>
    <w:basedOn w:val="Normal"/>
    <w:link w:val="FooterChar"/>
    <w:uiPriority w:val="99"/>
    <w:unhideWhenUsed/>
    <w:rsid w:val="0088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pingmarkets.com.au/wp-admin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0427B-3C55-4F32-B77C-740E45ED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2</cp:revision>
  <dcterms:created xsi:type="dcterms:W3CDTF">2013-07-23T11:42:00Z</dcterms:created>
  <dcterms:modified xsi:type="dcterms:W3CDTF">2013-07-23T11:53:00Z</dcterms:modified>
</cp:coreProperties>
</file>