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DC92" w14:textId="77777777" w:rsidR="004D74F2" w:rsidRDefault="004D74F2">
      <w:pPr>
        <w:spacing w:after="0" w:line="360" w:lineRule="auto"/>
        <w:jc w:val="center"/>
        <w:rPr>
          <w:rFonts w:cs="Calibri"/>
          <w:b/>
          <w:color w:val="2F5496"/>
          <w:sz w:val="36"/>
          <w:szCs w:val="40"/>
        </w:rPr>
      </w:pPr>
    </w:p>
    <w:p w14:paraId="09449007" w14:textId="77777777" w:rsidR="004D74F2" w:rsidRDefault="00000000">
      <w:pPr>
        <w:spacing w:after="0" w:line="360" w:lineRule="auto"/>
        <w:jc w:val="center"/>
        <w:rPr>
          <w:color w:val="2F5496"/>
        </w:rPr>
      </w:pPr>
      <w:r>
        <w:rPr>
          <w:rFonts w:cs="Calibri"/>
          <w:b/>
          <w:color w:val="2F5496"/>
          <w:sz w:val="36"/>
          <w:szCs w:val="40"/>
        </w:rPr>
        <w:t>SUMMARY</w:t>
      </w:r>
    </w:p>
    <w:p w14:paraId="26561EDB" w14:textId="638C4B0C" w:rsidR="004D74F2" w:rsidRDefault="00000000">
      <w:pPr>
        <w:spacing w:before="240" w:line="360" w:lineRule="auto"/>
        <w:ind w:left="-113"/>
        <w:jc w:val="both"/>
        <w:rPr>
          <w:color w:val="262626"/>
          <w:sz w:val="24"/>
          <w:lang w:val="en-GB"/>
        </w:rPr>
      </w:pPr>
      <w:r>
        <w:rPr>
          <w:color w:val="262626"/>
          <w:sz w:val="24"/>
          <w:lang w:val="en-GB"/>
        </w:rPr>
        <w:t>I have over 19 years of experience in software development, primarily as a .NET Developer. I am experienced in creating technical documentation, designing and developing new functionality, building integration solutions, maintaining, refactoring, and extending existing code, as well as software testing across both on-premises and cloud (Azure) environments, spanning backend and frontend technologies. I am skilled in MS SQL query optimisation. I am focused on full-stack development and comfortable taking on leadership roles within projects. I use AI tools, including Claude, to improve my work and productivity. I am a team player, open-minded, and willing to share my knowledge with others.</w:t>
      </w:r>
    </w:p>
    <w:tbl>
      <w:tblPr>
        <w:tblW w:w="10173" w:type="dxa"/>
        <w:tblInd w:w="-108" w:type="dxa"/>
        <w:tblLayout w:type="fixed"/>
        <w:tblLook w:val="04A0" w:firstRow="1" w:lastRow="0" w:firstColumn="1" w:lastColumn="0" w:noHBand="0" w:noVBand="1"/>
      </w:tblPr>
      <w:tblGrid>
        <w:gridCol w:w="5086"/>
        <w:gridCol w:w="5087"/>
      </w:tblGrid>
      <w:tr w:rsidR="004D74F2" w14:paraId="4F847BD8" w14:textId="77777777">
        <w:trPr>
          <w:cantSplit/>
          <w:trHeight w:val="737"/>
        </w:trPr>
        <w:tc>
          <w:tcPr>
            <w:tcW w:w="5086" w:type="dxa"/>
            <w:vAlign w:val="center"/>
          </w:tcPr>
          <w:p w14:paraId="50EA87E2" w14:textId="77777777" w:rsidR="004D74F2" w:rsidRDefault="00000000">
            <w:pPr>
              <w:spacing w:after="0" w:line="360" w:lineRule="auto"/>
              <w:ind w:left="-113"/>
              <w:jc w:val="right"/>
              <w:rPr>
                <w:b/>
                <w:color w:val="595959"/>
                <w:sz w:val="24"/>
              </w:rPr>
            </w:pPr>
            <w:r>
              <w:rPr>
                <w:b/>
                <w:sz w:val="24"/>
              </w:rPr>
              <w:t>Sector’s knowledge</w:t>
            </w:r>
          </w:p>
        </w:tc>
        <w:tc>
          <w:tcPr>
            <w:tcW w:w="5087" w:type="dxa"/>
            <w:vAlign w:val="center"/>
          </w:tcPr>
          <w:p w14:paraId="506BB826" w14:textId="77777777" w:rsidR="004D74F2" w:rsidRDefault="00000000">
            <w:pPr>
              <w:spacing w:after="240" w:line="360" w:lineRule="auto"/>
              <w:rPr>
                <w:sz w:val="24"/>
              </w:rPr>
            </w:pPr>
            <w:r>
              <w:rPr>
                <w:sz w:val="24"/>
              </w:rPr>
              <w:t>Financial, e-Commerce, Car-Sharing, Psychometrics, SFA/CRM, etc.</w:t>
            </w:r>
          </w:p>
        </w:tc>
      </w:tr>
      <w:tr w:rsidR="004D74F2" w14:paraId="6B90C797" w14:textId="77777777">
        <w:trPr>
          <w:cantSplit/>
          <w:trHeight w:val="737"/>
        </w:trPr>
        <w:tc>
          <w:tcPr>
            <w:tcW w:w="5086" w:type="dxa"/>
            <w:vAlign w:val="center"/>
          </w:tcPr>
          <w:p w14:paraId="288FF8D8" w14:textId="77777777" w:rsidR="004D74F2" w:rsidRDefault="00000000">
            <w:pPr>
              <w:spacing w:after="0" w:line="360" w:lineRule="auto"/>
              <w:ind w:left="-113"/>
              <w:jc w:val="right"/>
              <w:rPr>
                <w:b/>
                <w:color w:val="595959"/>
                <w:sz w:val="24"/>
              </w:rPr>
            </w:pPr>
            <w:r>
              <w:rPr>
                <w:b/>
                <w:sz w:val="24"/>
              </w:rPr>
              <w:t>Programming languages and frameworks</w:t>
            </w:r>
          </w:p>
        </w:tc>
        <w:tc>
          <w:tcPr>
            <w:tcW w:w="5087" w:type="dxa"/>
            <w:vAlign w:val="center"/>
          </w:tcPr>
          <w:p w14:paraId="364A351C" w14:textId="77777777" w:rsidR="004D74F2" w:rsidRDefault="00000000">
            <w:pPr>
              <w:spacing w:after="0" w:line="360" w:lineRule="auto"/>
              <w:rPr>
                <w:sz w:val="24"/>
              </w:rPr>
            </w:pPr>
            <w:r>
              <w:rPr>
                <w:sz w:val="24"/>
              </w:rPr>
              <w:t xml:space="preserve">C#, .Net Framework (4.7), .Net (6 - 10), Azure, Angular, TypeScript, </w:t>
            </w:r>
            <w:proofErr w:type="spellStart"/>
            <w:r>
              <w:rPr>
                <w:sz w:val="24"/>
              </w:rPr>
              <w:t>RxJs</w:t>
            </w:r>
            <w:proofErr w:type="spellEnd"/>
            <w:r>
              <w:rPr>
                <w:sz w:val="24"/>
              </w:rPr>
              <w:t xml:space="preserve">, </w:t>
            </w:r>
            <w:proofErr w:type="spellStart"/>
            <w:r>
              <w:rPr>
                <w:sz w:val="24"/>
              </w:rPr>
              <w:t>NgRx</w:t>
            </w:r>
            <w:proofErr w:type="spellEnd"/>
            <w:r>
              <w:rPr>
                <w:sz w:val="24"/>
              </w:rPr>
              <w:t xml:space="preserve">, Angular CLI, Material Design, </w:t>
            </w:r>
            <w:proofErr w:type="spellStart"/>
            <w:r>
              <w:rPr>
                <w:sz w:val="24"/>
              </w:rPr>
              <w:t>PrimeNG</w:t>
            </w:r>
            <w:proofErr w:type="spellEnd"/>
            <w:r>
              <w:rPr>
                <w:sz w:val="24"/>
              </w:rPr>
              <w:t xml:space="preserve">, Nebular, ng-bootstrap, JavaScript jQuery, JSON, HTML, XML, CSS/SCSS, </w:t>
            </w:r>
          </w:p>
          <w:p w14:paraId="57E44751" w14:textId="71DBADD8" w:rsidR="004D74F2" w:rsidRDefault="00000000">
            <w:pPr>
              <w:spacing w:after="0" w:line="360" w:lineRule="auto"/>
              <w:rPr>
                <w:sz w:val="24"/>
              </w:rPr>
            </w:pPr>
            <w:r>
              <w:rPr>
                <w:sz w:val="24"/>
              </w:rPr>
              <w:t xml:space="preserve">Blazor, </w:t>
            </w:r>
            <w:proofErr w:type="spellStart"/>
            <w:r>
              <w:rPr>
                <w:sz w:val="24"/>
              </w:rPr>
              <w:t>SignalR</w:t>
            </w:r>
            <w:proofErr w:type="spellEnd"/>
            <w:r>
              <w:rPr>
                <w:sz w:val="24"/>
              </w:rPr>
              <w:t xml:space="preserve">, </w:t>
            </w:r>
            <w:proofErr w:type="spellStart"/>
            <w:r>
              <w:rPr>
                <w:sz w:val="24"/>
              </w:rPr>
              <w:t>MediatR</w:t>
            </w:r>
            <w:proofErr w:type="spellEnd"/>
            <w:r>
              <w:rPr>
                <w:sz w:val="24"/>
              </w:rPr>
              <w:t>, Graph API, Share</w:t>
            </w:r>
            <w:r w:rsidR="009E467F">
              <w:rPr>
                <w:sz w:val="24"/>
              </w:rPr>
              <w:t>P</w:t>
            </w:r>
            <w:r>
              <w:rPr>
                <w:sz w:val="24"/>
              </w:rPr>
              <w:t xml:space="preserve">oint, </w:t>
            </w:r>
            <w:proofErr w:type="spellStart"/>
            <w:r>
              <w:rPr>
                <w:sz w:val="24"/>
              </w:rPr>
              <w:t>OpenXML</w:t>
            </w:r>
            <w:proofErr w:type="spellEnd"/>
            <w:r>
              <w:rPr>
                <w:sz w:val="24"/>
              </w:rPr>
              <w:t>, Terraform,</w:t>
            </w:r>
          </w:p>
        </w:tc>
      </w:tr>
      <w:tr w:rsidR="004D74F2" w14:paraId="2ED652FA" w14:textId="77777777">
        <w:trPr>
          <w:cantSplit/>
          <w:trHeight w:val="737"/>
        </w:trPr>
        <w:tc>
          <w:tcPr>
            <w:tcW w:w="5086" w:type="dxa"/>
            <w:vAlign w:val="center"/>
          </w:tcPr>
          <w:p w14:paraId="2C45CB8A" w14:textId="77777777" w:rsidR="004D74F2" w:rsidRDefault="00000000">
            <w:pPr>
              <w:spacing w:after="0" w:line="360" w:lineRule="auto"/>
              <w:ind w:left="-113"/>
              <w:jc w:val="right"/>
              <w:rPr>
                <w:b/>
                <w:sz w:val="24"/>
              </w:rPr>
            </w:pPr>
            <w:r>
              <w:rPr>
                <w:b/>
                <w:sz w:val="24"/>
              </w:rPr>
              <w:t>Cloud Solutions</w:t>
            </w:r>
          </w:p>
        </w:tc>
        <w:tc>
          <w:tcPr>
            <w:tcW w:w="5087" w:type="dxa"/>
            <w:vAlign w:val="center"/>
          </w:tcPr>
          <w:p w14:paraId="0C9E4554" w14:textId="77777777" w:rsidR="004D74F2" w:rsidRDefault="00000000">
            <w:pPr>
              <w:spacing w:after="0" w:line="360" w:lineRule="auto"/>
              <w:rPr>
                <w:sz w:val="24"/>
              </w:rPr>
            </w:pPr>
            <w:r>
              <w:rPr>
                <w:sz w:val="24"/>
              </w:rPr>
              <w:t xml:space="preserve">Azure: </w:t>
            </w:r>
            <w:r>
              <w:rPr>
                <w:rFonts w:cs="Calibri"/>
                <w:sz w:val="24"/>
                <w:szCs w:val="24"/>
                <w:lang w:val="en-GB"/>
              </w:rPr>
              <w:t>Data Factory, Key Vault, App Service (+ slots), Function App, Logic App, SQL Server, Storage (Blobs/Tables/Queues), Virtual Machine, Entra AD, Service Bus, APIM, Front Door, VNET integration, App Insights, Arm Templates</w:t>
            </w:r>
          </w:p>
        </w:tc>
      </w:tr>
      <w:tr w:rsidR="004D74F2" w14:paraId="3DE7ED04" w14:textId="77777777">
        <w:trPr>
          <w:cantSplit/>
          <w:trHeight w:val="737"/>
        </w:trPr>
        <w:tc>
          <w:tcPr>
            <w:tcW w:w="5086" w:type="dxa"/>
            <w:vAlign w:val="center"/>
          </w:tcPr>
          <w:p w14:paraId="6F3A01C8" w14:textId="77777777" w:rsidR="004D74F2" w:rsidRDefault="00000000">
            <w:pPr>
              <w:spacing w:after="0" w:line="360" w:lineRule="auto"/>
              <w:ind w:left="-113"/>
              <w:jc w:val="right"/>
              <w:rPr>
                <w:b/>
                <w:color w:val="595959"/>
                <w:sz w:val="24"/>
              </w:rPr>
            </w:pPr>
            <w:r>
              <w:rPr>
                <w:b/>
                <w:sz w:val="24"/>
              </w:rPr>
              <w:t>Databases</w:t>
            </w:r>
          </w:p>
        </w:tc>
        <w:tc>
          <w:tcPr>
            <w:tcW w:w="5087" w:type="dxa"/>
            <w:vAlign w:val="center"/>
          </w:tcPr>
          <w:p w14:paraId="1F634201" w14:textId="77777777" w:rsidR="004D74F2" w:rsidRDefault="00000000">
            <w:pPr>
              <w:spacing w:after="0" w:line="360" w:lineRule="auto"/>
              <w:rPr>
                <w:sz w:val="24"/>
              </w:rPr>
            </w:pPr>
            <w:r>
              <w:rPr>
                <w:sz w:val="24"/>
              </w:rPr>
              <w:t>MSSQL Azure DB, Azure Storage (</w:t>
            </w:r>
            <w:proofErr w:type="spellStart"/>
            <w:r>
              <w:rPr>
                <w:sz w:val="24"/>
              </w:rPr>
              <w:t>noSQL</w:t>
            </w:r>
            <w:proofErr w:type="spellEnd"/>
            <w:r>
              <w:rPr>
                <w:sz w:val="24"/>
              </w:rPr>
              <w:t>), DB2, Snowflake</w:t>
            </w:r>
          </w:p>
        </w:tc>
      </w:tr>
      <w:tr w:rsidR="004D74F2" w14:paraId="2B929AEE" w14:textId="77777777">
        <w:trPr>
          <w:cantSplit/>
          <w:trHeight w:val="737"/>
        </w:trPr>
        <w:tc>
          <w:tcPr>
            <w:tcW w:w="5086" w:type="dxa"/>
            <w:vAlign w:val="center"/>
          </w:tcPr>
          <w:p w14:paraId="057C8554" w14:textId="4A822F28" w:rsidR="004D74F2" w:rsidRDefault="00AA5B45">
            <w:pPr>
              <w:spacing w:after="0" w:line="360" w:lineRule="auto"/>
              <w:ind w:left="-113"/>
              <w:jc w:val="right"/>
              <w:rPr>
                <w:b/>
                <w:color w:val="595959"/>
                <w:sz w:val="24"/>
              </w:rPr>
            </w:pPr>
            <w:r>
              <w:rPr>
                <w:b/>
                <w:sz w:val="24"/>
              </w:rPr>
              <w:lastRenderedPageBreak/>
              <w:t>Patterns</w:t>
            </w:r>
          </w:p>
        </w:tc>
        <w:tc>
          <w:tcPr>
            <w:tcW w:w="5087" w:type="dxa"/>
            <w:vAlign w:val="center"/>
          </w:tcPr>
          <w:p w14:paraId="151396F3" w14:textId="323FAF01" w:rsidR="004D74F2" w:rsidRDefault="00AA5B45">
            <w:pPr>
              <w:spacing w:after="0" w:line="360" w:lineRule="auto"/>
              <w:rPr>
                <w:sz w:val="24"/>
              </w:rPr>
            </w:pPr>
            <w:r>
              <w:rPr>
                <w:sz w:val="24"/>
              </w:rPr>
              <w:t xml:space="preserve">Event-Drive Architecture, Rest API, Data migration, DDD, SPA with Angular, Mediator, CQRS, </w:t>
            </w:r>
            <w:r w:rsidR="00753FF1">
              <w:rPr>
                <w:sz w:val="24"/>
              </w:rPr>
              <w:t>SOLID, KISS</w:t>
            </w:r>
            <w:r>
              <w:rPr>
                <w:sz w:val="24"/>
              </w:rPr>
              <w:t>, Clean</w:t>
            </w:r>
            <w:r w:rsidR="00753FF1">
              <w:rPr>
                <w:sz w:val="24"/>
              </w:rPr>
              <w:t>/N-tier Architecture, Microservices, etc. etc.</w:t>
            </w:r>
          </w:p>
        </w:tc>
      </w:tr>
      <w:tr w:rsidR="004D74F2" w14:paraId="01849C25" w14:textId="77777777">
        <w:trPr>
          <w:cantSplit/>
          <w:trHeight w:val="737"/>
        </w:trPr>
        <w:tc>
          <w:tcPr>
            <w:tcW w:w="5086" w:type="dxa"/>
            <w:vAlign w:val="center"/>
          </w:tcPr>
          <w:p w14:paraId="324E6E35" w14:textId="77777777" w:rsidR="004D74F2" w:rsidRDefault="00000000">
            <w:pPr>
              <w:spacing w:after="0" w:line="360" w:lineRule="auto"/>
              <w:ind w:left="-113"/>
              <w:jc w:val="right"/>
              <w:rPr>
                <w:b/>
                <w:color w:val="595959"/>
                <w:sz w:val="24"/>
              </w:rPr>
            </w:pPr>
            <w:r>
              <w:rPr>
                <w:b/>
                <w:sz w:val="24"/>
              </w:rPr>
              <w:t>Version control systems</w:t>
            </w:r>
          </w:p>
        </w:tc>
        <w:tc>
          <w:tcPr>
            <w:tcW w:w="5087" w:type="dxa"/>
            <w:vAlign w:val="center"/>
          </w:tcPr>
          <w:p w14:paraId="05E6C79E" w14:textId="77777777" w:rsidR="004D74F2" w:rsidRDefault="00000000">
            <w:pPr>
              <w:spacing w:after="0" w:line="360" w:lineRule="auto"/>
              <w:rPr>
                <w:sz w:val="24"/>
              </w:rPr>
            </w:pPr>
            <w:r>
              <w:rPr>
                <w:sz w:val="24"/>
              </w:rPr>
              <w:t>GIT, SVN, TFS</w:t>
            </w:r>
          </w:p>
        </w:tc>
      </w:tr>
      <w:tr w:rsidR="004D74F2" w14:paraId="7911D7DB" w14:textId="77777777">
        <w:trPr>
          <w:cantSplit/>
          <w:trHeight w:val="737"/>
        </w:trPr>
        <w:tc>
          <w:tcPr>
            <w:tcW w:w="5086" w:type="dxa"/>
            <w:vAlign w:val="center"/>
          </w:tcPr>
          <w:p w14:paraId="5766DD34" w14:textId="77777777" w:rsidR="004D74F2" w:rsidRDefault="00000000">
            <w:pPr>
              <w:spacing w:after="0" w:line="360" w:lineRule="auto"/>
              <w:ind w:left="-113"/>
              <w:jc w:val="right"/>
              <w:rPr>
                <w:b/>
                <w:color w:val="595959"/>
                <w:sz w:val="24"/>
              </w:rPr>
            </w:pPr>
            <w:r>
              <w:rPr>
                <w:b/>
                <w:sz w:val="24"/>
              </w:rPr>
              <w:t>Project management methodologies</w:t>
            </w:r>
          </w:p>
        </w:tc>
        <w:tc>
          <w:tcPr>
            <w:tcW w:w="5087" w:type="dxa"/>
            <w:vAlign w:val="center"/>
          </w:tcPr>
          <w:p w14:paraId="204102B7" w14:textId="77777777" w:rsidR="004D74F2" w:rsidRDefault="00000000">
            <w:pPr>
              <w:spacing w:after="0" w:line="360" w:lineRule="auto"/>
              <w:rPr>
                <w:sz w:val="24"/>
              </w:rPr>
            </w:pPr>
            <w:r>
              <w:rPr>
                <w:sz w:val="24"/>
              </w:rPr>
              <w:t>Agile, Scrum</w:t>
            </w:r>
          </w:p>
        </w:tc>
      </w:tr>
      <w:tr w:rsidR="004D74F2" w14:paraId="6A69DF72" w14:textId="77777777">
        <w:trPr>
          <w:cantSplit/>
          <w:trHeight w:val="737"/>
        </w:trPr>
        <w:tc>
          <w:tcPr>
            <w:tcW w:w="5086" w:type="dxa"/>
            <w:vAlign w:val="center"/>
          </w:tcPr>
          <w:p w14:paraId="3C92E14C" w14:textId="77777777" w:rsidR="004D74F2" w:rsidRDefault="00000000">
            <w:pPr>
              <w:spacing w:after="0" w:line="360" w:lineRule="auto"/>
              <w:ind w:left="-113"/>
              <w:jc w:val="right"/>
              <w:rPr>
                <w:b/>
                <w:color w:val="595959"/>
                <w:sz w:val="24"/>
              </w:rPr>
            </w:pPr>
            <w:r>
              <w:rPr>
                <w:b/>
                <w:sz w:val="24"/>
              </w:rPr>
              <w:t>Project management tools</w:t>
            </w:r>
          </w:p>
        </w:tc>
        <w:tc>
          <w:tcPr>
            <w:tcW w:w="5087" w:type="dxa"/>
            <w:vAlign w:val="center"/>
          </w:tcPr>
          <w:p w14:paraId="69D9FA72" w14:textId="77777777" w:rsidR="004D74F2" w:rsidRDefault="00000000">
            <w:pPr>
              <w:spacing w:after="0" w:line="360" w:lineRule="auto"/>
              <w:rPr>
                <w:sz w:val="24"/>
              </w:rPr>
            </w:pPr>
            <w:r>
              <w:rPr>
                <w:sz w:val="24"/>
              </w:rPr>
              <w:t>Jira, Azure DevOps, Customer dedicated tools</w:t>
            </w:r>
          </w:p>
        </w:tc>
      </w:tr>
      <w:tr w:rsidR="004D74F2" w14:paraId="0EEE0B96" w14:textId="77777777">
        <w:trPr>
          <w:cantSplit/>
          <w:trHeight w:val="737"/>
        </w:trPr>
        <w:tc>
          <w:tcPr>
            <w:tcW w:w="5086" w:type="dxa"/>
            <w:vAlign w:val="center"/>
          </w:tcPr>
          <w:p w14:paraId="7AAE182A" w14:textId="77777777" w:rsidR="004D74F2" w:rsidRDefault="00000000">
            <w:pPr>
              <w:spacing w:after="0" w:line="360" w:lineRule="auto"/>
              <w:ind w:left="-113"/>
              <w:jc w:val="right"/>
              <w:rPr>
                <w:b/>
                <w:color w:val="595959"/>
                <w:sz w:val="24"/>
              </w:rPr>
            </w:pPr>
            <w:r>
              <w:rPr>
                <w:b/>
                <w:sz w:val="24"/>
              </w:rPr>
              <w:t>Tools for software building and testing</w:t>
            </w:r>
          </w:p>
        </w:tc>
        <w:tc>
          <w:tcPr>
            <w:tcW w:w="5087" w:type="dxa"/>
            <w:vAlign w:val="center"/>
          </w:tcPr>
          <w:p w14:paraId="03E1F7DA" w14:textId="77777777" w:rsidR="004D74F2" w:rsidRDefault="00000000">
            <w:pPr>
              <w:spacing w:after="240" w:line="360" w:lineRule="auto"/>
              <w:rPr>
                <w:sz w:val="24"/>
              </w:rPr>
            </w:pPr>
            <w:r>
              <w:rPr>
                <w:sz w:val="24"/>
              </w:rPr>
              <w:t>Visual Studio, Visual Studio Code, SQL Server Management Studio, Microsoft Azure Storage Explorer</w:t>
            </w:r>
          </w:p>
        </w:tc>
      </w:tr>
      <w:tr w:rsidR="004D74F2" w14:paraId="719B35D6" w14:textId="77777777">
        <w:trPr>
          <w:cantSplit/>
          <w:trHeight w:val="737"/>
        </w:trPr>
        <w:tc>
          <w:tcPr>
            <w:tcW w:w="5086" w:type="dxa"/>
            <w:vAlign w:val="center"/>
          </w:tcPr>
          <w:p w14:paraId="5D3F4578" w14:textId="77777777" w:rsidR="004D74F2" w:rsidRDefault="00000000">
            <w:pPr>
              <w:spacing w:after="0" w:line="360" w:lineRule="auto"/>
              <w:ind w:left="-113"/>
              <w:jc w:val="right"/>
              <w:rPr>
                <w:b/>
                <w:color w:val="595959"/>
                <w:sz w:val="24"/>
              </w:rPr>
            </w:pPr>
            <w:r>
              <w:rPr>
                <w:b/>
                <w:sz w:val="24"/>
              </w:rPr>
              <w:t>Other tools</w:t>
            </w:r>
          </w:p>
        </w:tc>
        <w:tc>
          <w:tcPr>
            <w:tcW w:w="5087" w:type="dxa"/>
            <w:vAlign w:val="center"/>
          </w:tcPr>
          <w:p w14:paraId="5F58ED79" w14:textId="77777777" w:rsidR="004D74F2" w:rsidRDefault="00000000">
            <w:pPr>
              <w:spacing w:after="0" w:line="360" w:lineRule="auto"/>
              <w:rPr>
                <w:sz w:val="24"/>
              </w:rPr>
            </w:pPr>
            <w:bookmarkStart w:id="0" w:name="_heading=h.gjdgxs"/>
            <w:bookmarkEnd w:id="0"/>
            <w:r>
              <w:rPr>
                <w:sz w:val="24"/>
              </w:rPr>
              <w:t xml:space="preserve">Postman, Git Extension, Notepad++, internet browser </w:t>
            </w:r>
            <w:proofErr w:type="spellStart"/>
            <w:r>
              <w:rPr>
                <w:sz w:val="24"/>
              </w:rPr>
              <w:t>DevTools</w:t>
            </w:r>
            <w:proofErr w:type="spellEnd"/>
          </w:p>
        </w:tc>
      </w:tr>
    </w:tbl>
    <w:p w14:paraId="6A6D4EBF" w14:textId="77777777" w:rsidR="004D74F2" w:rsidRDefault="004D74F2">
      <w:pPr>
        <w:spacing w:after="0" w:line="360" w:lineRule="auto"/>
        <w:rPr>
          <w:rFonts w:cs="Calibri"/>
          <w:b/>
          <w:color w:val="2F5496"/>
          <w:sz w:val="36"/>
          <w:szCs w:val="40"/>
        </w:rPr>
      </w:pPr>
    </w:p>
    <w:p w14:paraId="7E72E6E6" w14:textId="77777777" w:rsidR="004D74F2" w:rsidRDefault="004D74F2">
      <w:pPr>
        <w:spacing w:after="0" w:line="360" w:lineRule="auto"/>
        <w:rPr>
          <w:rFonts w:cs="Calibri"/>
          <w:b/>
          <w:color w:val="2F5496"/>
          <w:sz w:val="36"/>
          <w:szCs w:val="40"/>
        </w:rPr>
      </w:pPr>
    </w:p>
    <w:p w14:paraId="19110CE1" w14:textId="77777777" w:rsidR="004D74F2" w:rsidRDefault="00000000">
      <w:pPr>
        <w:spacing w:after="0" w:line="360" w:lineRule="auto"/>
        <w:jc w:val="center"/>
        <w:rPr>
          <w:rFonts w:cs="Calibri"/>
          <w:b/>
          <w:color w:val="2F5496"/>
          <w:sz w:val="36"/>
          <w:szCs w:val="40"/>
        </w:rPr>
      </w:pPr>
      <w:r>
        <w:rPr>
          <w:rFonts w:cs="Calibri"/>
          <w:b/>
          <w:color w:val="2F5496"/>
          <w:sz w:val="36"/>
          <w:szCs w:val="40"/>
        </w:rPr>
        <w:t>PROFESSIONAL EXPERIENCE</w:t>
      </w:r>
    </w:p>
    <w:p w14:paraId="3E27C903" w14:textId="77777777" w:rsidR="004D74F2" w:rsidRDefault="00000000">
      <w:pPr>
        <w:spacing w:before="240" w:line="240" w:lineRule="auto"/>
        <w:ind w:left="-113"/>
        <w:rPr>
          <w:color w:val="262626"/>
          <w:sz w:val="26"/>
          <w:szCs w:val="26"/>
          <w:u w:val="single"/>
        </w:rPr>
      </w:pPr>
      <w:r>
        <w:rPr>
          <w:color w:val="262626"/>
          <w:sz w:val="26"/>
          <w:szCs w:val="26"/>
          <w:u w:val="single"/>
        </w:rPr>
        <w:t>Guest TEK</w:t>
      </w:r>
      <w:r>
        <w:rPr>
          <w:color w:val="262626"/>
          <w:sz w:val="26"/>
          <w:szCs w:val="26"/>
          <w:u w:val="single"/>
        </w:rPr>
        <w:tab/>
        <w:t xml:space="preserve"> </w:t>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t xml:space="preserve">            </w:t>
      </w:r>
      <w:r>
        <w:rPr>
          <w:color w:val="262626"/>
          <w:sz w:val="26"/>
          <w:szCs w:val="26"/>
          <w:u w:val="single"/>
        </w:rPr>
        <w:tab/>
        <w:t>3  months</w:t>
      </w:r>
    </w:p>
    <w:p w14:paraId="1757578D" w14:textId="77777777" w:rsidR="004D74F2" w:rsidRDefault="00000000">
      <w:pPr>
        <w:spacing w:before="160"/>
        <w:ind w:left="-113"/>
      </w:pPr>
      <w:r>
        <w:rPr>
          <w:b/>
          <w:color w:val="262626"/>
          <w:sz w:val="28"/>
          <w:szCs w:val="28"/>
        </w:rPr>
        <w:t xml:space="preserve">TIER 1 SUPPORT AGENT </w:t>
      </w:r>
      <w:r>
        <w:rPr>
          <w:bCs/>
          <w:color w:val="262626"/>
          <w:sz w:val="28"/>
          <w:szCs w:val="28"/>
        </w:rPr>
        <w:t>(2007)</w:t>
      </w:r>
      <w:r>
        <w:rPr>
          <w:color w:val="262626"/>
        </w:rPr>
        <w:br/>
      </w:r>
      <w:r>
        <w:rPr>
          <w:color w:val="262626"/>
          <w:sz w:val="24"/>
        </w:rPr>
        <w:t>Project description:</w:t>
      </w:r>
    </w:p>
    <w:p w14:paraId="0CC67F70" w14:textId="77777777" w:rsidR="004D74F2" w:rsidRDefault="00000000">
      <w:pPr>
        <w:numPr>
          <w:ilvl w:val="0"/>
          <w:numId w:val="3"/>
        </w:numPr>
        <w:spacing w:after="0" w:line="360" w:lineRule="auto"/>
        <w:jc w:val="both"/>
        <w:rPr>
          <w:color w:val="262626"/>
          <w:sz w:val="24"/>
        </w:rPr>
      </w:pPr>
      <w:r>
        <w:rPr>
          <w:color w:val="262626"/>
          <w:sz w:val="24"/>
        </w:rPr>
        <w:t>Call center support agent</w:t>
      </w:r>
    </w:p>
    <w:p w14:paraId="36139C8B" w14:textId="77777777" w:rsidR="004D74F2" w:rsidRDefault="00000000">
      <w:pPr>
        <w:spacing w:before="57" w:after="113" w:line="240" w:lineRule="auto"/>
        <w:ind w:left="-113"/>
        <w:rPr>
          <w:sz w:val="24"/>
        </w:rPr>
      </w:pPr>
      <w:r>
        <w:rPr>
          <w:sz w:val="24"/>
        </w:rPr>
        <w:t>Tasks:</w:t>
      </w:r>
    </w:p>
    <w:p w14:paraId="29694475" w14:textId="77777777" w:rsidR="004D74F2" w:rsidRDefault="00000000">
      <w:pPr>
        <w:numPr>
          <w:ilvl w:val="0"/>
          <w:numId w:val="3"/>
        </w:numPr>
        <w:spacing w:after="0" w:line="360" w:lineRule="auto"/>
        <w:jc w:val="both"/>
        <w:rPr>
          <w:color w:val="262626"/>
          <w:sz w:val="24"/>
        </w:rPr>
      </w:pPr>
      <w:r>
        <w:rPr>
          <w:color w:val="262626"/>
          <w:sz w:val="24"/>
        </w:rPr>
        <w:t xml:space="preserve">Resolving technical and software issues related to customers’ internet access </w:t>
      </w:r>
    </w:p>
    <w:p w14:paraId="46740CAD" w14:textId="77777777" w:rsidR="004D74F2" w:rsidRDefault="004D74F2">
      <w:pPr>
        <w:spacing w:after="0" w:line="360" w:lineRule="auto"/>
        <w:jc w:val="center"/>
        <w:rPr>
          <w:rFonts w:cs="Calibri"/>
          <w:b/>
          <w:color w:val="2F5496"/>
          <w:sz w:val="36"/>
          <w:szCs w:val="40"/>
        </w:rPr>
      </w:pPr>
    </w:p>
    <w:p w14:paraId="6D173052" w14:textId="77777777" w:rsidR="004D74F2" w:rsidRDefault="00000000">
      <w:pPr>
        <w:spacing w:before="240" w:line="240" w:lineRule="auto"/>
        <w:ind w:left="-113"/>
        <w:rPr>
          <w:color w:val="262626"/>
          <w:sz w:val="26"/>
          <w:szCs w:val="26"/>
          <w:u w:val="single"/>
        </w:rPr>
      </w:pPr>
      <w:proofErr w:type="spellStart"/>
      <w:r>
        <w:rPr>
          <w:color w:val="262626"/>
          <w:sz w:val="26"/>
          <w:szCs w:val="26"/>
          <w:u w:val="single"/>
        </w:rPr>
        <w:t>Asseco</w:t>
      </w:r>
      <w:proofErr w:type="spellEnd"/>
      <w:r>
        <w:rPr>
          <w:color w:val="262626"/>
          <w:sz w:val="26"/>
          <w:szCs w:val="26"/>
          <w:u w:val="single"/>
        </w:rPr>
        <w:t xml:space="preserve"> Poland S.A. </w:t>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t xml:space="preserve">   2 years</w:t>
      </w:r>
    </w:p>
    <w:p w14:paraId="2DA5B413" w14:textId="77777777" w:rsidR="004D74F2" w:rsidRDefault="00000000">
      <w:pPr>
        <w:spacing w:before="160"/>
        <w:ind w:left="-113"/>
        <w:rPr>
          <w:color w:val="262626"/>
          <w:sz w:val="24"/>
        </w:rPr>
      </w:pPr>
      <w:r>
        <w:rPr>
          <w:b/>
          <w:color w:val="262626"/>
          <w:sz w:val="28"/>
          <w:szCs w:val="28"/>
        </w:rPr>
        <w:lastRenderedPageBreak/>
        <w:t xml:space="preserve">COBOL DEVELOPER </w:t>
      </w:r>
      <w:r>
        <w:rPr>
          <w:bCs/>
          <w:color w:val="262626"/>
          <w:sz w:val="28"/>
          <w:szCs w:val="28"/>
        </w:rPr>
        <w:t>(2007 – 2009)</w:t>
      </w:r>
      <w:r>
        <w:rPr>
          <w:color w:val="262626"/>
        </w:rPr>
        <w:br/>
      </w:r>
      <w:r>
        <w:rPr>
          <w:color w:val="262626"/>
          <w:sz w:val="24"/>
          <w:u w:val="single"/>
        </w:rPr>
        <w:t>PKO BP S.A. Project:</w:t>
      </w:r>
    </w:p>
    <w:p w14:paraId="48FA0129" w14:textId="77777777" w:rsidR="004D74F2" w:rsidRDefault="00000000">
      <w:pPr>
        <w:spacing w:before="160"/>
        <w:ind w:left="-113"/>
        <w:rPr>
          <w:color w:val="262626"/>
          <w:sz w:val="24"/>
        </w:rPr>
      </w:pPr>
      <w:r>
        <w:rPr>
          <w:color w:val="262626"/>
          <w:sz w:val="24"/>
        </w:rPr>
        <w:t>Project description:</w:t>
      </w:r>
    </w:p>
    <w:p w14:paraId="3A0B6DF1" w14:textId="77777777" w:rsidR="004D74F2" w:rsidRDefault="00000000">
      <w:pPr>
        <w:numPr>
          <w:ilvl w:val="0"/>
          <w:numId w:val="3"/>
        </w:numPr>
        <w:spacing w:after="0" w:line="360" w:lineRule="auto"/>
        <w:jc w:val="both"/>
        <w:rPr>
          <w:color w:val="262626"/>
          <w:sz w:val="24"/>
        </w:rPr>
      </w:pPr>
      <w:r>
        <w:rPr>
          <w:rFonts w:cs="Calibri"/>
          <w:sz w:val="24"/>
          <w:szCs w:val="24"/>
          <w:lang w:val="en-GB"/>
        </w:rPr>
        <w:t xml:space="preserve">Implementation of the </w:t>
      </w:r>
      <w:proofErr w:type="spellStart"/>
      <w:r>
        <w:rPr>
          <w:rFonts w:cs="Calibri"/>
          <w:sz w:val="24"/>
          <w:szCs w:val="24"/>
          <w:lang w:val="en-GB"/>
        </w:rPr>
        <w:t>Alnova</w:t>
      </w:r>
      <w:proofErr w:type="spellEnd"/>
      <w:r>
        <w:rPr>
          <w:rFonts w:cs="Calibri"/>
          <w:sz w:val="24"/>
          <w:szCs w:val="24"/>
          <w:lang w:val="en-GB"/>
        </w:rPr>
        <w:t xml:space="preserve"> System (main transactional system) for PKO BP S.A</w:t>
      </w:r>
      <w:r>
        <w:rPr>
          <w:color w:val="262626"/>
          <w:sz w:val="24"/>
        </w:rPr>
        <w:t>.</w:t>
      </w:r>
    </w:p>
    <w:p w14:paraId="63858D8A" w14:textId="77777777" w:rsidR="004D74F2" w:rsidRDefault="00000000">
      <w:pPr>
        <w:numPr>
          <w:ilvl w:val="0"/>
          <w:numId w:val="3"/>
        </w:numPr>
        <w:spacing w:after="0" w:line="360" w:lineRule="auto"/>
        <w:jc w:val="both"/>
        <w:rPr>
          <w:color w:val="262626"/>
          <w:sz w:val="24"/>
        </w:rPr>
      </w:pPr>
      <w:r>
        <w:rPr>
          <w:color w:val="262626"/>
          <w:sz w:val="24"/>
        </w:rPr>
        <w:t>Business Partner: PKO BP S.A. (Polish bank)</w:t>
      </w:r>
    </w:p>
    <w:p w14:paraId="1593E2EB" w14:textId="77777777" w:rsidR="004D74F2" w:rsidRDefault="00000000">
      <w:pPr>
        <w:spacing w:before="57" w:after="113" w:line="240" w:lineRule="auto"/>
        <w:ind w:left="-113"/>
        <w:rPr>
          <w:sz w:val="24"/>
        </w:rPr>
      </w:pPr>
      <w:r>
        <w:rPr>
          <w:sz w:val="24"/>
        </w:rPr>
        <w:t>Tasks:</w:t>
      </w:r>
    </w:p>
    <w:p w14:paraId="6575078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Designing: High Level (business) and Data Designs (technical)</w:t>
      </w:r>
    </w:p>
    <w:p w14:paraId="55AF45D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 (JCL, Cobol, DB2)</w:t>
      </w:r>
    </w:p>
    <w:p w14:paraId="4017745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Document management (MS SharePoint)</w:t>
      </w:r>
    </w:p>
    <w:p w14:paraId="5ED6232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580EDC2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Adjusting Application and DB Performance</w:t>
      </w:r>
    </w:p>
    <w:p w14:paraId="4D203688" w14:textId="77777777" w:rsidR="004D74F2" w:rsidRDefault="00000000">
      <w:pPr>
        <w:spacing w:before="57" w:after="113" w:line="240" w:lineRule="auto"/>
        <w:ind w:left="-113"/>
      </w:pPr>
      <w:r>
        <w:rPr>
          <w:sz w:val="24"/>
        </w:rPr>
        <w:t>Technology Stack:</w:t>
      </w:r>
    </w:p>
    <w:p w14:paraId="67D8D6F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JCL, Cobol, DB2, SharePoint</w:t>
      </w:r>
    </w:p>
    <w:p w14:paraId="04BCDB71" w14:textId="77777777" w:rsidR="004D74F2" w:rsidRDefault="004D74F2">
      <w:pPr>
        <w:spacing w:after="0" w:line="360" w:lineRule="auto"/>
        <w:jc w:val="center"/>
        <w:rPr>
          <w:rFonts w:cs="Calibri"/>
          <w:b/>
          <w:color w:val="2F5496"/>
          <w:sz w:val="36"/>
          <w:szCs w:val="40"/>
          <w:lang w:val="en-GB"/>
        </w:rPr>
      </w:pPr>
    </w:p>
    <w:p w14:paraId="5C3B399E" w14:textId="77777777" w:rsidR="004D74F2" w:rsidRDefault="00000000">
      <w:pPr>
        <w:spacing w:before="240" w:line="240" w:lineRule="auto"/>
        <w:ind w:left="-113"/>
        <w:rPr>
          <w:color w:val="262626"/>
          <w:sz w:val="26"/>
          <w:szCs w:val="26"/>
          <w:u w:val="single"/>
        </w:rPr>
      </w:pPr>
      <w:proofErr w:type="spellStart"/>
      <w:r>
        <w:rPr>
          <w:color w:val="262626"/>
          <w:sz w:val="26"/>
          <w:szCs w:val="26"/>
          <w:u w:val="single"/>
        </w:rPr>
        <w:t>Asseco</w:t>
      </w:r>
      <w:proofErr w:type="spellEnd"/>
      <w:r>
        <w:rPr>
          <w:color w:val="262626"/>
          <w:sz w:val="26"/>
          <w:szCs w:val="26"/>
          <w:u w:val="single"/>
        </w:rPr>
        <w:t xml:space="preserve"> Business Solutions S.A. </w:t>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r>
      <w:r>
        <w:rPr>
          <w:color w:val="262626"/>
          <w:sz w:val="26"/>
          <w:szCs w:val="26"/>
          <w:u w:val="single"/>
        </w:rPr>
        <w:tab/>
        <w:t xml:space="preserve">   5 years</w:t>
      </w:r>
    </w:p>
    <w:p w14:paraId="671E4BBF" w14:textId="77777777" w:rsidR="004D74F2" w:rsidRDefault="00000000">
      <w:pPr>
        <w:spacing w:before="160"/>
        <w:ind w:left="-113"/>
        <w:rPr>
          <w:color w:val="262626"/>
          <w:sz w:val="24"/>
        </w:rPr>
      </w:pPr>
      <w:r>
        <w:rPr>
          <w:b/>
          <w:color w:val="262626"/>
          <w:sz w:val="28"/>
          <w:szCs w:val="28"/>
        </w:rPr>
        <w:t xml:space="preserve">DEVELOPER </w:t>
      </w:r>
      <w:r>
        <w:rPr>
          <w:bCs/>
          <w:color w:val="262626"/>
          <w:sz w:val="28"/>
          <w:szCs w:val="28"/>
        </w:rPr>
        <w:t>(2009 – 2015)</w:t>
      </w:r>
      <w:r>
        <w:rPr>
          <w:color w:val="262626"/>
        </w:rPr>
        <w:br/>
      </w:r>
      <w:r>
        <w:rPr>
          <w:color w:val="262626"/>
          <w:sz w:val="24"/>
          <w:u w:val="single"/>
        </w:rPr>
        <w:t>Factor Project:</w:t>
      </w:r>
    </w:p>
    <w:p w14:paraId="104CC711" w14:textId="77777777" w:rsidR="004D74F2" w:rsidRDefault="00000000">
      <w:pPr>
        <w:spacing w:before="160"/>
        <w:ind w:left="-113"/>
        <w:rPr>
          <w:color w:val="262626"/>
          <w:sz w:val="24"/>
        </w:rPr>
      </w:pPr>
      <w:r>
        <w:rPr>
          <w:color w:val="262626"/>
          <w:sz w:val="24"/>
        </w:rPr>
        <w:t>Project description:</w:t>
      </w:r>
    </w:p>
    <w:p w14:paraId="6C7D8122" w14:textId="77777777" w:rsidR="004D74F2" w:rsidRDefault="00000000">
      <w:pPr>
        <w:numPr>
          <w:ilvl w:val="0"/>
          <w:numId w:val="3"/>
        </w:numPr>
        <w:spacing w:after="0" w:line="360" w:lineRule="auto"/>
        <w:jc w:val="both"/>
        <w:rPr>
          <w:color w:val="262626"/>
          <w:sz w:val="24"/>
        </w:rPr>
      </w:pPr>
      <w:r>
        <w:rPr>
          <w:rFonts w:cs="Calibri"/>
          <w:sz w:val="24"/>
          <w:szCs w:val="24"/>
          <w:lang w:val="en-GB"/>
        </w:rPr>
        <w:t>Development of Invoice Factoring Application</w:t>
      </w:r>
    </w:p>
    <w:p w14:paraId="25CFEAC4" w14:textId="77777777" w:rsidR="004D74F2" w:rsidRDefault="00000000">
      <w:pPr>
        <w:numPr>
          <w:ilvl w:val="0"/>
          <w:numId w:val="3"/>
        </w:numPr>
        <w:spacing w:after="0" w:line="360" w:lineRule="auto"/>
        <w:jc w:val="both"/>
        <w:rPr>
          <w:color w:val="262626"/>
          <w:sz w:val="24"/>
        </w:rPr>
      </w:pPr>
      <w:r>
        <w:rPr>
          <w:color w:val="262626"/>
          <w:sz w:val="24"/>
        </w:rPr>
        <w:t xml:space="preserve">Business Partners: </w:t>
      </w:r>
      <w:r>
        <w:rPr>
          <w:rFonts w:cs="Calibri"/>
          <w:sz w:val="24"/>
          <w:szCs w:val="24"/>
          <w:lang w:val="en-GB"/>
        </w:rPr>
        <w:t xml:space="preserve">Millennium Bank, BOŚ, BPS, Deutsche Bank, Raiffeisen Bank, </w:t>
      </w:r>
      <w:proofErr w:type="spellStart"/>
      <w:r>
        <w:rPr>
          <w:rFonts w:cs="Calibri"/>
          <w:sz w:val="24"/>
          <w:szCs w:val="24"/>
          <w:lang w:val="en-GB"/>
        </w:rPr>
        <w:t>Pekao</w:t>
      </w:r>
      <w:proofErr w:type="spellEnd"/>
      <w:r>
        <w:rPr>
          <w:rFonts w:cs="Calibri"/>
          <w:sz w:val="24"/>
          <w:szCs w:val="24"/>
          <w:lang w:val="en-GB"/>
        </w:rPr>
        <w:t xml:space="preserve"> S.A.</w:t>
      </w:r>
    </w:p>
    <w:p w14:paraId="346E2CF5" w14:textId="77777777" w:rsidR="004D74F2" w:rsidRDefault="00000000">
      <w:pPr>
        <w:spacing w:before="57" w:after="113" w:line="240" w:lineRule="auto"/>
        <w:ind w:left="-113"/>
        <w:rPr>
          <w:sz w:val="24"/>
        </w:rPr>
      </w:pPr>
      <w:r>
        <w:rPr>
          <w:sz w:val="24"/>
        </w:rPr>
        <w:t>Tasks:</w:t>
      </w:r>
    </w:p>
    <w:p w14:paraId="01BF7EFC"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 (PowerBuilder 10, MSSQL)</w:t>
      </w:r>
    </w:p>
    <w:p w14:paraId="2A77441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integration platforms (C#, CLR functions, WCF)</w:t>
      </w:r>
    </w:p>
    <w:p w14:paraId="3C7B14B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documentation</w:t>
      </w:r>
    </w:p>
    <w:p w14:paraId="58D5DD4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1F98081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Maintenance of existing code</w:t>
      </w:r>
    </w:p>
    <w:p w14:paraId="267A9BB8"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Adjusting Application and DB Performance</w:t>
      </w:r>
    </w:p>
    <w:p w14:paraId="48B49B04" w14:textId="77777777" w:rsidR="004D74F2" w:rsidRDefault="00000000">
      <w:pPr>
        <w:spacing w:before="57" w:after="113" w:line="240" w:lineRule="auto"/>
        <w:ind w:left="-113"/>
      </w:pPr>
      <w:r>
        <w:rPr>
          <w:sz w:val="24"/>
        </w:rPr>
        <w:t>Technology Stack:</w:t>
      </w:r>
    </w:p>
    <w:p w14:paraId="53ABB2A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lastRenderedPageBreak/>
        <w:t>PowerBuilder 10, MSSQL (2005-2008), C#, CLR functions, WCF</w:t>
      </w:r>
    </w:p>
    <w:p w14:paraId="7CF0C3F2" w14:textId="77777777" w:rsidR="004D74F2" w:rsidRDefault="004D74F2">
      <w:pPr>
        <w:spacing w:after="0" w:line="360" w:lineRule="auto"/>
        <w:ind w:left="720"/>
        <w:jc w:val="both"/>
        <w:rPr>
          <w:rFonts w:cs="Calibri"/>
          <w:sz w:val="24"/>
          <w:szCs w:val="24"/>
          <w:lang w:val="en-GB"/>
        </w:rPr>
      </w:pPr>
    </w:p>
    <w:p w14:paraId="3B9A059D" w14:textId="77777777" w:rsidR="004D74F2" w:rsidRDefault="00000000">
      <w:pPr>
        <w:spacing w:before="160"/>
        <w:ind w:left="-113"/>
        <w:rPr>
          <w:color w:val="262626"/>
          <w:sz w:val="24"/>
        </w:rPr>
      </w:pPr>
      <w:r>
        <w:rPr>
          <w:color w:val="262626"/>
          <w:sz w:val="24"/>
          <w:u w:val="single"/>
        </w:rPr>
        <w:t>Mobile Touch Project:</w:t>
      </w:r>
    </w:p>
    <w:p w14:paraId="1ED624B0" w14:textId="77777777" w:rsidR="004D74F2" w:rsidRDefault="00000000">
      <w:pPr>
        <w:spacing w:before="160"/>
        <w:ind w:left="-113"/>
        <w:rPr>
          <w:color w:val="262626"/>
          <w:sz w:val="24"/>
        </w:rPr>
      </w:pPr>
      <w:r>
        <w:rPr>
          <w:color w:val="262626"/>
          <w:sz w:val="24"/>
        </w:rPr>
        <w:t>Project description:</w:t>
      </w:r>
    </w:p>
    <w:p w14:paraId="184A46D0" w14:textId="77777777" w:rsidR="004D74F2" w:rsidRDefault="00000000">
      <w:pPr>
        <w:numPr>
          <w:ilvl w:val="0"/>
          <w:numId w:val="3"/>
        </w:numPr>
        <w:spacing w:after="0" w:line="360" w:lineRule="auto"/>
        <w:jc w:val="both"/>
        <w:rPr>
          <w:color w:val="262626"/>
          <w:sz w:val="24"/>
        </w:rPr>
      </w:pPr>
      <w:r>
        <w:rPr>
          <w:rFonts w:cs="Calibri"/>
          <w:sz w:val="24"/>
          <w:szCs w:val="24"/>
          <w:lang w:val="en-GB"/>
        </w:rPr>
        <w:t xml:space="preserve">Development of SFA/CRM application </w:t>
      </w:r>
    </w:p>
    <w:p w14:paraId="748B48FD" w14:textId="77777777" w:rsidR="004D74F2" w:rsidRDefault="00000000">
      <w:pPr>
        <w:numPr>
          <w:ilvl w:val="0"/>
          <w:numId w:val="3"/>
        </w:numPr>
        <w:spacing w:after="0" w:line="360" w:lineRule="auto"/>
        <w:jc w:val="both"/>
        <w:rPr>
          <w:color w:val="262626"/>
          <w:sz w:val="24"/>
        </w:rPr>
      </w:pPr>
      <w:r>
        <w:rPr>
          <w:rFonts w:cs="Calibri"/>
          <w:sz w:val="24"/>
          <w:szCs w:val="24"/>
          <w:lang w:val="en-GB"/>
        </w:rPr>
        <w:t xml:space="preserve">Business Partners: Nestle, Mondelez International, Lotte Wedel, Tchibo, </w:t>
      </w:r>
      <w:proofErr w:type="spellStart"/>
      <w:r>
        <w:rPr>
          <w:rFonts w:cs="Calibri"/>
          <w:sz w:val="24"/>
          <w:szCs w:val="24"/>
          <w:lang w:val="en-GB"/>
        </w:rPr>
        <w:t>Hortex</w:t>
      </w:r>
      <w:proofErr w:type="spellEnd"/>
      <w:r>
        <w:rPr>
          <w:rFonts w:cs="Calibri"/>
          <w:sz w:val="24"/>
          <w:szCs w:val="24"/>
          <w:lang w:val="en-GB"/>
        </w:rPr>
        <w:t xml:space="preserve"> Holding</w:t>
      </w:r>
    </w:p>
    <w:p w14:paraId="1E7C114A" w14:textId="77777777" w:rsidR="004D74F2" w:rsidRDefault="00000000">
      <w:pPr>
        <w:spacing w:before="57" w:after="113" w:line="240" w:lineRule="auto"/>
        <w:ind w:left="-113"/>
        <w:rPr>
          <w:sz w:val="24"/>
        </w:rPr>
      </w:pPr>
      <w:r>
        <w:rPr>
          <w:sz w:val="24"/>
        </w:rPr>
        <w:t>Tasks:</w:t>
      </w:r>
    </w:p>
    <w:p w14:paraId="18B015A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Development of company common platform (</w:t>
      </w:r>
      <w:proofErr w:type="spellStart"/>
      <w:r>
        <w:rPr>
          <w:rFonts w:cs="Calibri"/>
          <w:sz w:val="24"/>
          <w:szCs w:val="24"/>
          <w:lang w:val="en-GB"/>
        </w:rPr>
        <w:t>NeoN</w:t>
      </w:r>
      <w:proofErr w:type="spellEnd"/>
      <w:r>
        <w:rPr>
          <w:rFonts w:cs="Calibri"/>
          <w:sz w:val="24"/>
          <w:szCs w:val="24"/>
          <w:lang w:val="en-GB"/>
        </w:rPr>
        <w:t>)</w:t>
      </w:r>
    </w:p>
    <w:p w14:paraId="363AA1D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Based on </w:t>
      </w:r>
      <w:proofErr w:type="spellStart"/>
      <w:r>
        <w:rPr>
          <w:rFonts w:cs="Calibri"/>
          <w:sz w:val="24"/>
          <w:szCs w:val="24"/>
          <w:lang w:val="en-GB"/>
        </w:rPr>
        <w:t>NeoN</w:t>
      </w:r>
      <w:proofErr w:type="spellEnd"/>
      <w:r>
        <w:rPr>
          <w:rFonts w:cs="Calibri"/>
          <w:sz w:val="24"/>
          <w:szCs w:val="24"/>
          <w:lang w:val="en-GB"/>
        </w:rPr>
        <w:t xml:space="preserve"> development of business specific products like Mobile Touch, Invoice Factor</w:t>
      </w:r>
    </w:p>
    <w:p w14:paraId="025FCBF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301F825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Adjusting Application and DB Performance</w:t>
      </w:r>
    </w:p>
    <w:p w14:paraId="43D725E2" w14:textId="77777777" w:rsidR="004D74F2" w:rsidRDefault="00000000">
      <w:pPr>
        <w:spacing w:before="57" w:after="113" w:line="240" w:lineRule="auto"/>
        <w:ind w:left="-113"/>
      </w:pPr>
      <w:r>
        <w:rPr>
          <w:sz w:val="24"/>
        </w:rPr>
        <w:t>Technology Stack:</w:t>
      </w:r>
    </w:p>
    <w:p w14:paraId="2FD5326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 .NET 4.5, WCF, Silverlight, MSSQL (2008-2014), Entity Framework</w:t>
      </w:r>
    </w:p>
    <w:p w14:paraId="20FAA6EE" w14:textId="77777777" w:rsidR="004D74F2" w:rsidRDefault="004D74F2">
      <w:pPr>
        <w:spacing w:after="0" w:line="360" w:lineRule="auto"/>
        <w:jc w:val="center"/>
        <w:rPr>
          <w:rFonts w:cs="Calibri"/>
          <w:b/>
          <w:color w:val="00B050"/>
          <w:sz w:val="36"/>
          <w:szCs w:val="40"/>
          <w:lang w:val="en-GB"/>
        </w:rPr>
      </w:pPr>
    </w:p>
    <w:p w14:paraId="4AE2BD52" w14:textId="7C387536" w:rsidR="004D74F2" w:rsidRDefault="009E467F">
      <w:pPr>
        <w:spacing w:before="240"/>
        <w:ind w:left="-113"/>
        <w:rPr>
          <w:color w:val="262626"/>
          <w:u w:val="single"/>
          <w:lang w:val="en-GB" w:eastAsia="pl-PL"/>
        </w:rPr>
      </w:pPr>
      <w:r>
        <w:rPr>
          <w:noProof/>
        </w:rPr>
        <w:pict w14:anchorId="429448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2050" type="#_x0000_t75" style="position:absolute;left:0;text-align:left;margin-left:0;margin-top:10.35pt;width:28.05pt;height:18.15pt;z-index:1;visibility:visible;mso-wrap-style:square;mso-wrap-distance-left:0;mso-wrap-distance-top:0;mso-wrap-distance-right:0;mso-wrap-distance-bottom:0;mso-position-horizontal:absolute;mso-position-horizontal-relative:text;mso-position-vertical:absolute;mso-position-vertical-relative:text">
            <v:imagedata r:id="rId7" o:title="" croptop="-18f" cropbottom="-18f" cropleft="-12f" cropright="-12f"/>
          </v:shape>
        </w:pict>
      </w:r>
      <w:r w:rsidR="00000000">
        <w:rPr>
          <w:rFonts w:eastAsia="Calibri" w:cs="Calibri"/>
        </w:rPr>
        <w:t xml:space="preserve">                </w:t>
      </w:r>
      <w:r w:rsidR="00000000">
        <w:rPr>
          <w:color w:val="262626"/>
          <w:sz w:val="26"/>
          <w:szCs w:val="26"/>
          <w:u w:val="single"/>
        </w:rPr>
        <w:t>SII</w:t>
      </w:r>
      <w:r w:rsidR="00000000">
        <w:rPr>
          <w:color w:val="262626"/>
          <w:sz w:val="26"/>
          <w:szCs w:val="26"/>
          <w:u w:val="single"/>
        </w:rPr>
        <w:tab/>
      </w:r>
      <w:r w:rsidR="00000000">
        <w:rPr>
          <w:color w:val="262626"/>
          <w:sz w:val="26"/>
          <w:szCs w:val="26"/>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6"/>
          <w:szCs w:val="26"/>
          <w:u w:val="single"/>
        </w:rPr>
        <w:t xml:space="preserve"> 6 years</w:t>
      </w:r>
    </w:p>
    <w:p w14:paraId="7785C9DA" w14:textId="77777777" w:rsidR="004D74F2" w:rsidRDefault="00000000">
      <w:pPr>
        <w:spacing w:before="160"/>
        <w:ind w:left="-113"/>
        <w:rPr>
          <w:color w:val="262626"/>
          <w:sz w:val="24"/>
        </w:rPr>
      </w:pPr>
      <w:r>
        <w:rPr>
          <w:b/>
          <w:color w:val="262626"/>
          <w:sz w:val="28"/>
          <w:szCs w:val="28"/>
        </w:rPr>
        <w:t xml:space="preserve">SENIOR .NET DEVELOPER </w:t>
      </w:r>
      <w:r>
        <w:rPr>
          <w:bCs/>
          <w:color w:val="262626"/>
          <w:sz w:val="28"/>
          <w:szCs w:val="28"/>
        </w:rPr>
        <w:t>(since</w:t>
      </w:r>
      <w:r>
        <w:rPr>
          <w:color w:val="262626"/>
          <w:sz w:val="28"/>
          <w:szCs w:val="28"/>
        </w:rPr>
        <w:t xml:space="preserve"> 2015)</w:t>
      </w:r>
      <w:r>
        <w:rPr>
          <w:color w:val="262626"/>
        </w:rPr>
        <w:br/>
      </w:r>
      <w:proofErr w:type="spellStart"/>
      <w:r>
        <w:rPr>
          <w:color w:val="262626"/>
          <w:sz w:val="24"/>
          <w:u w:val="single"/>
        </w:rPr>
        <w:t>Pekao</w:t>
      </w:r>
      <w:proofErr w:type="spellEnd"/>
      <w:r>
        <w:rPr>
          <w:color w:val="262626"/>
          <w:sz w:val="24"/>
          <w:u w:val="single"/>
        </w:rPr>
        <w:t xml:space="preserve"> S.A. Project:</w:t>
      </w:r>
    </w:p>
    <w:p w14:paraId="629DB2F2" w14:textId="77777777" w:rsidR="004D74F2" w:rsidRDefault="00000000">
      <w:pPr>
        <w:spacing w:before="160"/>
        <w:ind w:left="-113"/>
        <w:rPr>
          <w:color w:val="262626"/>
          <w:sz w:val="24"/>
        </w:rPr>
      </w:pPr>
      <w:r>
        <w:rPr>
          <w:color w:val="262626"/>
          <w:sz w:val="24"/>
        </w:rPr>
        <w:t>Projects description:</w:t>
      </w:r>
    </w:p>
    <w:p w14:paraId="56E6C667" w14:textId="77777777" w:rsidR="004D74F2" w:rsidRDefault="00000000">
      <w:pPr>
        <w:numPr>
          <w:ilvl w:val="0"/>
          <w:numId w:val="3"/>
        </w:numPr>
        <w:spacing w:after="0" w:line="360" w:lineRule="auto"/>
        <w:jc w:val="both"/>
        <w:rPr>
          <w:color w:val="262626"/>
          <w:sz w:val="24"/>
        </w:rPr>
      </w:pPr>
      <w:proofErr w:type="spellStart"/>
      <w:r>
        <w:rPr>
          <w:rFonts w:cs="Calibri"/>
          <w:sz w:val="24"/>
          <w:szCs w:val="24"/>
          <w:lang w:val="en-GB"/>
        </w:rPr>
        <w:t>ModulGF</w:t>
      </w:r>
      <w:proofErr w:type="spellEnd"/>
      <w:r>
        <w:rPr>
          <w:rFonts w:cs="Calibri"/>
          <w:sz w:val="24"/>
          <w:szCs w:val="24"/>
          <w:lang w:val="en-GB"/>
        </w:rPr>
        <w:t xml:space="preserve"> – tax document registration management</w:t>
      </w:r>
    </w:p>
    <w:p w14:paraId="6E564B1C" w14:textId="77777777" w:rsidR="004D74F2" w:rsidRDefault="00000000">
      <w:pPr>
        <w:numPr>
          <w:ilvl w:val="0"/>
          <w:numId w:val="3"/>
        </w:numPr>
        <w:spacing w:after="0" w:line="360" w:lineRule="auto"/>
        <w:jc w:val="both"/>
        <w:rPr>
          <w:color w:val="262626"/>
          <w:sz w:val="24"/>
        </w:rPr>
      </w:pPr>
      <w:proofErr w:type="spellStart"/>
      <w:r>
        <w:rPr>
          <w:color w:val="262626"/>
          <w:sz w:val="24"/>
        </w:rPr>
        <w:t>Stawki</w:t>
      </w:r>
      <w:proofErr w:type="spellEnd"/>
      <w:r>
        <w:rPr>
          <w:color w:val="262626"/>
          <w:sz w:val="24"/>
        </w:rPr>
        <w:t xml:space="preserve"> – automation of reference rate computation</w:t>
      </w:r>
    </w:p>
    <w:p w14:paraId="7F8C6E60" w14:textId="77777777" w:rsidR="004D74F2" w:rsidRDefault="00000000">
      <w:pPr>
        <w:numPr>
          <w:ilvl w:val="0"/>
          <w:numId w:val="3"/>
        </w:numPr>
        <w:spacing w:after="0" w:line="360" w:lineRule="auto"/>
        <w:jc w:val="both"/>
        <w:rPr>
          <w:color w:val="262626"/>
          <w:sz w:val="24"/>
        </w:rPr>
      </w:pPr>
      <w:r>
        <w:rPr>
          <w:color w:val="262626"/>
          <w:sz w:val="24"/>
        </w:rPr>
        <w:t>EPU – communication management and integration between Bank and e-Court</w:t>
      </w:r>
    </w:p>
    <w:p w14:paraId="497346CB" w14:textId="77777777" w:rsidR="004D74F2" w:rsidRDefault="00000000">
      <w:pPr>
        <w:numPr>
          <w:ilvl w:val="0"/>
          <w:numId w:val="3"/>
        </w:numPr>
        <w:spacing w:after="0" w:line="360" w:lineRule="auto"/>
        <w:jc w:val="both"/>
        <w:rPr>
          <w:color w:val="262626"/>
          <w:sz w:val="24"/>
        </w:rPr>
      </w:pPr>
      <w:r>
        <w:rPr>
          <w:color w:val="262626"/>
          <w:sz w:val="24"/>
        </w:rPr>
        <w:t>Full Stack development</w:t>
      </w:r>
    </w:p>
    <w:p w14:paraId="666FC591" w14:textId="77777777" w:rsidR="004D74F2" w:rsidRDefault="00000000">
      <w:pPr>
        <w:spacing w:before="57" w:after="113" w:line="240" w:lineRule="auto"/>
        <w:ind w:left="-113"/>
        <w:rPr>
          <w:sz w:val="24"/>
        </w:rPr>
      </w:pPr>
      <w:r>
        <w:rPr>
          <w:sz w:val="24"/>
        </w:rPr>
        <w:t>Tasks:</w:t>
      </w:r>
    </w:p>
    <w:p w14:paraId="68FB3420"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080B916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documentation</w:t>
      </w:r>
    </w:p>
    <w:p w14:paraId="3ED61E3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37512EB8"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Maintenance of existing code</w:t>
      </w:r>
    </w:p>
    <w:p w14:paraId="407A186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lastRenderedPageBreak/>
        <w:t>Adjusting Application and DB Performance</w:t>
      </w:r>
    </w:p>
    <w:p w14:paraId="270796F7" w14:textId="77777777" w:rsidR="004D74F2" w:rsidRDefault="00000000">
      <w:pPr>
        <w:spacing w:before="57" w:after="113" w:line="240" w:lineRule="auto"/>
        <w:ind w:left="-113"/>
      </w:pPr>
      <w:r>
        <w:rPr>
          <w:sz w:val="24"/>
        </w:rPr>
        <w:t>Technology Stack:</w:t>
      </w:r>
    </w:p>
    <w:p w14:paraId="6937504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 .NET (4.0), MVC, jQuery, JSON, HTML, CSS, Razor, Rest API, MSSQL (2012), Entity Framework</w:t>
      </w:r>
    </w:p>
    <w:p w14:paraId="0A0EB53E" w14:textId="77777777" w:rsidR="004D74F2" w:rsidRDefault="004D74F2">
      <w:pPr>
        <w:spacing w:after="0" w:line="360" w:lineRule="auto"/>
        <w:ind w:left="720"/>
        <w:jc w:val="both"/>
        <w:rPr>
          <w:rFonts w:cs="Calibri"/>
          <w:sz w:val="24"/>
          <w:szCs w:val="24"/>
          <w:lang w:val="en-GB"/>
        </w:rPr>
      </w:pPr>
    </w:p>
    <w:p w14:paraId="714BC704" w14:textId="77777777" w:rsidR="004D74F2" w:rsidRDefault="00000000">
      <w:pPr>
        <w:spacing w:before="160"/>
        <w:ind w:left="-113"/>
        <w:rPr>
          <w:color w:val="262626"/>
          <w:sz w:val="24"/>
        </w:rPr>
      </w:pPr>
      <w:r>
        <w:rPr>
          <w:color w:val="262626"/>
          <w:sz w:val="24"/>
          <w:u w:val="single"/>
        </w:rPr>
        <w:t>PKN Orlen Project:</w:t>
      </w:r>
    </w:p>
    <w:p w14:paraId="031EC6D7" w14:textId="77777777" w:rsidR="004D74F2" w:rsidRDefault="00000000">
      <w:pPr>
        <w:spacing w:before="160"/>
        <w:ind w:left="-113"/>
        <w:rPr>
          <w:color w:val="262626"/>
          <w:sz w:val="24"/>
        </w:rPr>
      </w:pPr>
      <w:r>
        <w:rPr>
          <w:color w:val="262626"/>
          <w:sz w:val="24"/>
        </w:rPr>
        <w:t>Project description:</w:t>
      </w:r>
    </w:p>
    <w:p w14:paraId="4EBEC640" w14:textId="77777777" w:rsidR="004D74F2" w:rsidRDefault="00000000">
      <w:pPr>
        <w:numPr>
          <w:ilvl w:val="0"/>
          <w:numId w:val="3"/>
        </w:numPr>
        <w:spacing w:after="0" w:line="360" w:lineRule="auto"/>
        <w:jc w:val="both"/>
        <w:rPr>
          <w:color w:val="262626"/>
          <w:sz w:val="24"/>
        </w:rPr>
      </w:pPr>
      <w:proofErr w:type="spellStart"/>
      <w:r>
        <w:rPr>
          <w:rFonts w:cs="Calibri"/>
          <w:sz w:val="24"/>
          <w:szCs w:val="24"/>
          <w:lang w:val="en-GB"/>
        </w:rPr>
        <w:t>eHurt</w:t>
      </w:r>
      <w:proofErr w:type="spellEnd"/>
      <w:r>
        <w:rPr>
          <w:rFonts w:cs="Calibri"/>
          <w:sz w:val="24"/>
          <w:szCs w:val="24"/>
          <w:lang w:val="en-GB"/>
        </w:rPr>
        <w:t xml:space="preserve">, </w:t>
      </w:r>
      <w:proofErr w:type="spellStart"/>
      <w:r>
        <w:rPr>
          <w:rFonts w:cs="Calibri"/>
          <w:sz w:val="24"/>
          <w:szCs w:val="24"/>
          <w:lang w:val="en-GB"/>
        </w:rPr>
        <w:t>oneHurt</w:t>
      </w:r>
      <w:proofErr w:type="spellEnd"/>
      <w:r>
        <w:rPr>
          <w:rFonts w:cs="Calibri"/>
          <w:sz w:val="24"/>
          <w:szCs w:val="24"/>
          <w:lang w:val="en-GB"/>
        </w:rPr>
        <w:t xml:space="preserve"> – electronic service for wholesale petrol and asphalt products</w:t>
      </w:r>
    </w:p>
    <w:p w14:paraId="07C85C2C" w14:textId="77777777" w:rsidR="004D74F2" w:rsidRDefault="00000000">
      <w:pPr>
        <w:numPr>
          <w:ilvl w:val="0"/>
          <w:numId w:val="3"/>
        </w:numPr>
        <w:spacing w:after="0" w:line="360" w:lineRule="auto"/>
        <w:jc w:val="both"/>
        <w:rPr>
          <w:color w:val="262626"/>
          <w:sz w:val="24"/>
        </w:rPr>
      </w:pPr>
      <w:r>
        <w:rPr>
          <w:color w:val="262626"/>
          <w:sz w:val="24"/>
        </w:rPr>
        <w:t>Full Stack development</w:t>
      </w:r>
    </w:p>
    <w:p w14:paraId="2C84C313" w14:textId="77777777" w:rsidR="004D74F2" w:rsidRDefault="00000000">
      <w:pPr>
        <w:spacing w:before="57" w:after="113" w:line="240" w:lineRule="auto"/>
        <w:ind w:left="-113"/>
        <w:rPr>
          <w:sz w:val="24"/>
        </w:rPr>
      </w:pPr>
      <w:r>
        <w:rPr>
          <w:sz w:val="24"/>
        </w:rPr>
        <w:t>Tasks:</w:t>
      </w:r>
    </w:p>
    <w:p w14:paraId="7C3C877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3926D39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Migrating existing functionalities to new platform</w:t>
      </w:r>
    </w:p>
    <w:p w14:paraId="218F9056"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1BA0F63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Designing new functionalities</w:t>
      </w:r>
    </w:p>
    <w:p w14:paraId="0912F7C0" w14:textId="77777777" w:rsidR="004D74F2" w:rsidRDefault="00000000">
      <w:pPr>
        <w:spacing w:before="57" w:after="113" w:line="240" w:lineRule="auto"/>
        <w:ind w:left="-113"/>
      </w:pPr>
      <w:r>
        <w:rPr>
          <w:sz w:val="24"/>
        </w:rPr>
        <w:t>Technology Stack:</w:t>
      </w:r>
    </w:p>
    <w:p w14:paraId="37B72AB6"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 .NET (4.6), .NET Core (starting from beta =&gt; 2.0), Angular 2 (beta =&gt; final 2.0), MVC, TypeScript, JavaScript, jQuery, HTML, CSS, </w:t>
      </w:r>
      <w:proofErr w:type="spellStart"/>
      <w:r>
        <w:rPr>
          <w:rFonts w:cs="Calibri"/>
          <w:sz w:val="24"/>
          <w:szCs w:val="24"/>
          <w:lang w:val="en-GB"/>
        </w:rPr>
        <w:t>PrimeNG</w:t>
      </w:r>
      <w:proofErr w:type="spellEnd"/>
      <w:r>
        <w:rPr>
          <w:rFonts w:cs="Calibri"/>
          <w:sz w:val="24"/>
          <w:szCs w:val="24"/>
          <w:lang w:val="en-GB"/>
        </w:rPr>
        <w:t>, Bootstrap, JSON, MSSQL 2012, Entity Framework</w:t>
      </w:r>
    </w:p>
    <w:p w14:paraId="08EE572C" w14:textId="77777777" w:rsidR="004D74F2" w:rsidRDefault="004D74F2">
      <w:pPr>
        <w:spacing w:after="0" w:line="360" w:lineRule="auto"/>
        <w:ind w:left="720"/>
        <w:jc w:val="both"/>
        <w:rPr>
          <w:rFonts w:cs="Calibri"/>
          <w:color w:val="262626"/>
          <w:sz w:val="24"/>
          <w:szCs w:val="24"/>
          <w:lang w:val="en-GB"/>
        </w:rPr>
      </w:pPr>
    </w:p>
    <w:p w14:paraId="3A92D84D" w14:textId="77777777" w:rsidR="004D74F2" w:rsidRDefault="00000000">
      <w:pPr>
        <w:spacing w:before="160"/>
        <w:ind w:left="-113"/>
        <w:rPr>
          <w:color w:val="262626"/>
          <w:sz w:val="24"/>
        </w:rPr>
      </w:pPr>
      <w:r>
        <w:rPr>
          <w:color w:val="262626"/>
          <w:sz w:val="24"/>
          <w:u w:val="single"/>
        </w:rPr>
        <w:t>Hoist Finance Project:</w:t>
      </w:r>
    </w:p>
    <w:p w14:paraId="2E80C6FC" w14:textId="77777777" w:rsidR="004D74F2" w:rsidRDefault="00000000">
      <w:pPr>
        <w:spacing w:before="160"/>
        <w:ind w:left="-113"/>
        <w:rPr>
          <w:color w:val="262626"/>
          <w:sz w:val="24"/>
        </w:rPr>
      </w:pPr>
      <w:r>
        <w:rPr>
          <w:color w:val="262626"/>
          <w:sz w:val="24"/>
        </w:rPr>
        <w:t>Project description:</w:t>
      </w:r>
    </w:p>
    <w:p w14:paraId="1D5E7030" w14:textId="77777777" w:rsidR="004D74F2" w:rsidRDefault="00000000">
      <w:pPr>
        <w:numPr>
          <w:ilvl w:val="0"/>
          <w:numId w:val="3"/>
        </w:numPr>
        <w:spacing w:after="0" w:line="360" w:lineRule="auto"/>
        <w:jc w:val="both"/>
        <w:rPr>
          <w:color w:val="262626"/>
          <w:sz w:val="24"/>
        </w:rPr>
      </w:pPr>
      <w:r>
        <w:rPr>
          <w:rFonts w:cs="Calibri"/>
          <w:sz w:val="24"/>
          <w:szCs w:val="24"/>
          <w:lang w:val="en-GB"/>
        </w:rPr>
        <w:t>Supporting customer DEV team</w:t>
      </w:r>
    </w:p>
    <w:p w14:paraId="4B02B595" w14:textId="77777777" w:rsidR="004D74F2" w:rsidRDefault="00000000">
      <w:pPr>
        <w:numPr>
          <w:ilvl w:val="0"/>
          <w:numId w:val="3"/>
        </w:numPr>
        <w:spacing w:after="0" w:line="360" w:lineRule="auto"/>
        <w:jc w:val="both"/>
        <w:rPr>
          <w:color w:val="262626"/>
          <w:sz w:val="24"/>
        </w:rPr>
      </w:pPr>
      <w:r>
        <w:rPr>
          <w:color w:val="262626"/>
          <w:sz w:val="24"/>
        </w:rPr>
        <w:t>Cooperating directly with the German branch</w:t>
      </w:r>
    </w:p>
    <w:p w14:paraId="41FCEE4B" w14:textId="77777777" w:rsidR="004D74F2" w:rsidRDefault="00000000">
      <w:pPr>
        <w:spacing w:before="57" w:after="113" w:line="240" w:lineRule="auto"/>
        <w:ind w:left="-113"/>
        <w:rPr>
          <w:sz w:val="24"/>
        </w:rPr>
      </w:pPr>
      <w:r>
        <w:rPr>
          <w:sz w:val="24"/>
        </w:rPr>
        <w:t>Tasks:</w:t>
      </w:r>
    </w:p>
    <w:p w14:paraId="1F4E92E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dedicated integration functionalities between customer systems</w:t>
      </w:r>
    </w:p>
    <w:p w14:paraId="24678C9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tools for processing OpenOffice template files</w:t>
      </w:r>
    </w:p>
    <w:p w14:paraId="3388D49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Analysing existing code for documentation purposes</w:t>
      </w:r>
    </w:p>
    <w:p w14:paraId="23519CD9" w14:textId="77777777" w:rsidR="004D74F2" w:rsidRDefault="00000000">
      <w:pPr>
        <w:spacing w:before="57" w:after="113" w:line="240" w:lineRule="auto"/>
        <w:ind w:left="-113"/>
      </w:pPr>
      <w:r>
        <w:rPr>
          <w:sz w:val="24"/>
        </w:rPr>
        <w:t>Technology Stack:</w:t>
      </w:r>
    </w:p>
    <w:p w14:paraId="0CFAF672" w14:textId="77777777" w:rsidR="004D74F2" w:rsidRDefault="00000000">
      <w:pPr>
        <w:numPr>
          <w:ilvl w:val="0"/>
          <w:numId w:val="3"/>
        </w:numPr>
        <w:spacing w:after="0" w:line="360" w:lineRule="auto"/>
        <w:jc w:val="both"/>
        <w:rPr>
          <w:color w:val="262626"/>
          <w:sz w:val="24"/>
          <w:lang w:val="en-GB"/>
        </w:rPr>
      </w:pPr>
      <w:r>
        <w:rPr>
          <w:rFonts w:cs="Calibri"/>
          <w:sz w:val="24"/>
          <w:szCs w:val="24"/>
          <w:lang w:val="en-GB"/>
        </w:rPr>
        <w:t>C#, .NET (4.6), XML, OpenOffice</w:t>
      </w:r>
    </w:p>
    <w:p w14:paraId="12CD1D14" w14:textId="77777777" w:rsidR="004D74F2" w:rsidRDefault="004D74F2">
      <w:pPr>
        <w:spacing w:after="0" w:line="360" w:lineRule="auto"/>
        <w:ind w:left="720"/>
        <w:jc w:val="both"/>
        <w:rPr>
          <w:color w:val="262626"/>
          <w:sz w:val="24"/>
          <w:lang w:val="en-GB"/>
        </w:rPr>
      </w:pPr>
    </w:p>
    <w:p w14:paraId="61E13B71" w14:textId="77777777" w:rsidR="004D74F2" w:rsidRDefault="00000000">
      <w:pPr>
        <w:spacing w:before="160"/>
        <w:ind w:left="-113"/>
        <w:rPr>
          <w:color w:val="262626"/>
          <w:sz w:val="24"/>
        </w:rPr>
      </w:pPr>
      <w:r>
        <w:rPr>
          <w:color w:val="262626"/>
          <w:sz w:val="24"/>
          <w:u w:val="single"/>
        </w:rPr>
        <w:t>SII Notifier Project:</w:t>
      </w:r>
    </w:p>
    <w:p w14:paraId="18B23A37" w14:textId="77777777" w:rsidR="004D74F2" w:rsidRDefault="00000000">
      <w:pPr>
        <w:spacing w:before="160"/>
        <w:ind w:left="-113"/>
        <w:rPr>
          <w:color w:val="262626"/>
          <w:sz w:val="24"/>
        </w:rPr>
      </w:pPr>
      <w:r>
        <w:rPr>
          <w:color w:val="262626"/>
          <w:sz w:val="24"/>
        </w:rPr>
        <w:t>Project description:</w:t>
      </w:r>
    </w:p>
    <w:p w14:paraId="0870137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Creating web application for managing company resources (workers, working time, projects) </w:t>
      </w:r>
    </w:p>
    <w:p w14:paraId="4EA89580"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The main goal of this project was to train students (interns) who were participating in SII action LAT (Summer Talent Academy)</w:t>
      </w:r>
    </w:p>
    <w:p w14:paraId="347C295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As a Team Leader, I was responsible for training interns in new technologies and project standards, and for providing them with good work experience on a real-life project</w:t>
      </w:r>
    </w:p>
    <w:p w14:paraId="1A4AC048"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After the training all trainees were employed by SII</w:t>
      </w:r>
    </w:p>
    <w:p w14:paraId="40BF3D2F" w14:textId="77777777" w:rsidR="004D74F2" w:rsidRDefault="00000000">
      <w:pPr>
        <w:numPr>
          <w:ilvl w:val="0"/>
          <w:numId w:val="3"/>
        </w:numPr>
        <w:spacing w:after="0" w:line="360" w:lineRule="auto"/>
        <w:jc w:val="both"/>
        <w:rPr>
          <w:color w:val="262626"/>
          <w:sz w:val="24"/>
        </w:rPr>
      </w:pPr>
      <w:r>
        <w:rPr>
          <w:rFonts w:cs="Calibri"/>
          <w:sz w:val="24"/>
          <w:szCs w:val="24"/>
          <w:lang w:val="en-GB"/>
        </w:rPr>
        <w:t>Full Stack project</w:t>
      </w:r>
    </w:p>
    <w:p w14:paraId="039B024E" w14:textId="77777777" w:rsidR="004D74F2" w:rsidRDefault="00000000">
      <w:pPr>
        <w:spacing w:before="57" w:after="113" w:line="240" w:lineRule="auto"/>
        <w:ind w:left="-113"/>
        <w:rPr>
          <w:sz w:val="24"/>
        </w:rPr>
      </w:pPr>
      <w:r>
        <w:rPr>
          <w:sz w:val="24"/>
        </w:rPr>
        <w:t>Tasks:</w:t>
      </w:r>
    </w:p>
    <w:p w14:paraId="6CB40FB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Gathering business requirements</w:t>
      </w:r>
    </w:p>
    <w:p w14:paraId="52CC1E8C"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Designing solution architecture</w:t>
      </w:r>
    </w:p>
    <w:p w14:paraId="7BBCC1E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Training interns</w:t>
      </w:r>
    </w:p>
    <w:p w14:paraId="13672A4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progress reports</w:t>
      </w:r>
    </w:p>
    <w:p w14:paraId="77CE0011" w14:textId="77777777" w:rsidR="004D74F2" w:rsidRDefault="00000000">
      <w:pPr>
        <w:spacing w:before="57" w:after="113" w:line="240" w:lineRule="auto"/>
        <w:ind w:left="-113"/>
      </w:pPr>
      <w:r>
        <w:rPr>
          <w:sz w:val="24"/>
        </w:rPr>
        <w:t>Technology Stack:</w:t>
      </w:r>
    </w:p>
    <w:p w14:paraId="34E58C4E" w14:textId="77777777" w:rsidR="004D74F2" w:rsidRDefault="00000000">
      <w:pPr>
        <w:numPr>
          <w:ilvl w:val="0"/>
          <w:numId w:val="3"/>
        </w:numPr>
        <w:spacing w:after="0" w:line="360" w:lineRule="auto"/>
        <w:jc w:val="both"/>
        <w:rPr>
          <w:color w:val="262626"/>
          <w:sz w:val="24"/>
          <w:lang w:val="en-GB"/>
        </w:rPr>
      </w:pPr>
      <w:r>
        <w:rPr>
          <w:rFonts w:cs="Calibri"/>
          <w:sz w:val="24"/>
          <w:szCs w:val="24"/>
          <w:lang w:val="en-GB"/>
        </w:rPr>
        <w:t xml:space="preserve">C#, .NET Core (2.0), Angular (6), MVC, TypeScript, </w:t>
      </w:r>
      <w:proofErr w:type="spellStart"/>
      <w:r>
        <w:rPr>
          <w:rFonts w:cs="Calibri"/>
          <w:sz w:val="24"/>
          <w:szCs w:val="24"/>
          <w:lang w:val="en-GB"/>
        </w:rPr>
        <w:t>RxJS</w:t>
      </w:r>
      <w:proofErr w:type="spellEnd"/>
      <w:r>
        <w:rPr>
          <w:rFonts w:cs="Calibri"/>
          <w:sz w:val="24"/>
          <w:szCs w:val="24"/>
          <w:lang w:val="en-GB"/>
        </w:rPr>
        <w:t xml:space="preserve">, HTML, SCSS,  JSON, </w:t>
      </w:r>
      <w:proofErr w:type="spellStart"/>
      <w:r>
        <w:rPr>
          <w:rFonts w:cs="Calibri"/>
          <w:sz w:val="24"/>
          <w:szCs w:val="24"/>
          <w:lang w:val="en-GB"/>
        </w:rPr>
        <w:t>PrimeNg</w:t>
      </w:r>
      <w:proofErr w:type="spellEnd"/>
      <w:r>
        <w:rPr>
          <w:rFonts w:cs="Calibri"/>
          <w:sz w:val="24"/>
          <w:szCs w:val="24"/>
          <w:lang w:val="en-GB"/>
        </w:rPr>
        <w:t>, Nebular, Entity Framework, Azure DB, Azure (CI/CD on DevOps, App Services, AAD)</w:t>
      </w:r>
    </w:p>
    <w:p w14:paraId="65445730" w14:textId="77777777" w:rsidR="004D74F2" w:rsidRDefault="004D74F2">
      <w:pPr>
        <w:spacing w:after="0" w:line="360" w:lineRule="auto"/>
        <w:ind w:left="720"/>
        <w:jc w:val="both"/>
        <w:rPr>
          <w:color w:val="262626"/>
          <w:sz w:val="24"/>
          <w:lang w:val="en-GB"/>
        </w:rPr>
      </w:pPr>
    </w:p>
    <w:p w14:paraId="09D1B7E3" w14:textId="77777777" w:rsidR="004D74F2" w:rsidRDefault="00000000">
      <w:pPr>
        <w:spacing w:before="160"/>
        <w:ind w:left="-113"/>
        <w:rPr>
          <w:color w:val="262626"/>
          <w:sz w:val="24"/>
        </w:rPr>
      </w:pPr>
      <w:r>
        <w:rPr>
          <w:color w:val="262626"/>
          <w:sz w:val="24"/>
          <w:u w:val="single"/>
        </w:rPr>
        <w:t>ABB Project:</w:t>
      </w:r>
    </w:p>
    <w:p w14:paraId="4D884513" w14:textId="77777777" w:rsidR="004D74F2" w:rsidRDefault="00000000">
      <w:pPr>
        <w:spacing w:before="160"/>
        <w:ind w:left="-113"/>
        <w:rPr>
          <w:color w:val="262626"/>
          <w:sz w:val="24"/>
        </w:rPr>
      </w:pPr>
      <w:r>
        <w:rPr>
          <w:color w:val="262626"/>
          <w:sz w:val="24"/>
        </w:rPr>
        <w:t>Project description:</w:t>
      </w:r>
    </w:p>
    <w:p w14:paraId="7FCEB9EC" w14:textId="77777777" w:rsidR="004D74F2" w:rsidRDefault="00000000">
      <w:pPr>
        <w:numPr>
          <w:ilvl w:val="0"/>
          <w:numId w:val="3"/>
        </w:numPr>
        <w:spacing w:after="0" w:line="360" w:lineRule="auto"/>
        <w:jc w:val="both"/>
        <w:rPr>
          <w:color w:val="262626"/>
          <w:sz w:val="24"/>
        </w:rPr>
      </w:pPr>
      <w:r>
        <w:rPr>
          <w:rFonts w:cs="Calibri"/>
          <w:sz w:val="24"/>
          <w:szCs w:val="24"/>
          <w:lang w:val="en-GB"/>
        </w:rPr>
        <w:t>MXP Self Service – creating web application which helps maintain ships turbocharges</w:t>
      </w:r>
    </w:p>
    <w:p w14:paraId="38BF92A3" w14:textId="77777777" w:rsidR="004D74F2" w:rsidRDefault="00000000">
      <w:pPr>
        <w:spacing w:before="57" w:after="113" w:line="240" w:lineRule="auto"/>
        <w:ind w:left="-113"/>
        <w:rPr>
          <w:sz w:val="24"/>
        </w:rPr>
      </w:pPr>
      <w:r>
        <w:rPr>
          <w:sz w:val="24"/>
        </w:rPr>
        <w:t>Tasks:</w:t>
      </w:r>
    </w:p>
    <w:p w14:paraId="2869537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6BB3539E"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599BC35E" w14:textId="77777777" w:rsidR="004D74F2" w:rsidRDefault="00000000">
      <w:pPr>
        <w:spacing w:before="57" w:after="113" w:line="240" w:lineRule="auto"/>
        <w:ind w:left="-113"/>
      </w:pPr>
      <w:r>
        <w:rPr>
          <w:sz w:val="24"/>
        </w:rPr>
        <w:t>Technology Stack:</w:t>
      </w:r>
    </w:p>
    <w:p w14:paraId="47A2C770" w14:textId="77777777" w:rsidR="004D74F2" w:rsidRDefault="00000000">
      <w:pPr>
        <w:numPr>
          <w:ilvl w:val="0"/>
          <w:numId w:val="3"/>
        </w:numPr>
        <w:spacing w:after="0" w:line="360" w:lineRule="auto"/>
        <w:jc w:val="both"/>
        <w:rPr>
          <w:color w:val="262626"/>
          <w:sz w:val="24"/>
          <w:lang w:val="en-GB"/>
        </w:rPr>
      </w:pPr>
      <w:r>
        <w:rPr>
          <w:rFonts w:cs="Calibri"/>
          <w:sz w:val="24"/>
          <w:szCs w:val="24"/>
          <w:lang w:val="en-GB"/>
        </w:rPr>
        <w:t>C#, .NET (4.6), MVC, Rest API, XML</w:t>
      </w:r>
    </w:p>
    <w:p w14:paraId="4AC9E8CE" w14:textId="77777777" w:rsidR="004D74F2" w:rsidRDefault="004D74F2">
      <w:pPr>
        <w:spacing w:after="0" w:line="360" w:lineRule="auto"/>
        <w:ind w:left="360"/>
        <w:jc w:val="both"/>
        <w:rPr>
          <w:color w:val="262626"/>
          <w:sz w:val="24"/>
          <w:lang w:val="en-GB"/>
        </w:rPr>
      </w:pPr>
    </w:p>
    <w:p w14:paraId="3EF50DDD" w14:textId="77777777" w:rsidR="004D74F2" w:rsidRDefault="00000000">
      <w:pPr>
        <w:spacing w:before="160"/>
        <w:ind w:left="-113"/>
        <w:rPr>
          <w:color w:val="262626"/>
          <w:sz w:val="24"/>
        </w:rPr>
      </w:pPr>
      <w:r>
        <w:rPr>
          <w:color w:val="262626"/>
          <w:sz w:val="24"/>
          <w:u w:val="single"/>
        </w:rPr>
        <w:lastRenderedPageBreak/>
        <w:t>Gyldendal Project:</w:t>
      </w:r>
    </w:p>
    <w:p w14:paraId="5A21A7C2" w14:textId="77777777" w:rsidR="004D74F2" w:rsidRDefault="00000000">
      <w:pPr>
        <w:spacing w:before="160"/>
        <w:ind w:left="-113"/>
        <w:rPr>
          <w:color w:val="262626"/>
          <w:sz w:val="24"/>
        </w:rPr>
      </w:pPr>
      <w:r>
        <w:rPr>
          <w:color w:val="262626"/>
          <w:sz w:val="24"/>
        </w:rPr>
        <w:t>Project description:</w:t>
      </w:r>
    </w:p>
    <w:p w14:paraId="582D9A76" w14:textId="77777777" w:rsidR="004D74F2" w:rsidRDefault="00000000">
      <w:pPr>
        <w:numPr>
          <w:ilvl w:val="0"/>
          <w:numId w:val="3"/>
        </w:numPr>
        <w:spacing w:after="0" w:line="360" w:lineRule="auto"/>
        <w:jc w:val="both"/>
        <w:rPr>
          <w:color w:val="262626"/>
          <w:sz w:val="24"/>
        </w:rPr>
      </w:pPr>
      <w:r>
        <w:rPr>
          <w:rFonts w:cs="Calibri"/>
          <w:sz w:val="24"/>
          <w:szCs w:val="24"/>
          <w:lang w:val="en-GB"/>
        </w:rPr>
        <w:t>Creating library used for transforming law files written in xml into new format</w:t>
      </w:r>
    </w:p>
    <w:p w14:paraId="688B8AAA" w14:textId="77777777" w:rsidR="004D74F2" w:rsidRDefault="00000000">
      <w:pPr>
        <w:numPr>
          <w:ilvl w:val="0"/>
          <w:numId w:val="3"/>
        </w:numPr>
        <w:spacing w:after="0" w:line="360" w:lineRule="auto"/>
        <w:jc w:val="both"/>
        <w:rPr>
          <w:color w:val="262626"/>
          <w:sz w:val="24"/>
        </w:rPr>
      </w:pPr>
      <w:r>
        <w:rPr>
          <w:rFonts w:cs="Calibri"/>
          <w:sz w:val="24"/>
          <w:szCs w:val="24"/>
          <w:lang w:val="en-GB"/>
        </w:rPr>
        <w:t xml:space="preserve">Working directly with business Customer </w:t>
      </w:r>
    </w:p>
    <w:p w14:paraId="4C5387E1" w14:textId="77777777" w:rsidR="004D74F2" w:rsidRDefault="00000000">
      <w:pPr>
        <w:spacing w:before="57" w:after="113" w:line="240" w:lineRule="auto"/>
        <w:ind w:left="-113"/>
        <w:rPr>
          <w:sz w:val="24"/>
        </w:rPr>
      </w:pPr>
      <w:r>
        <w:rPr>
          <w:sz w:val="24"/>
        </w:rPr>
        <w:t>Tasks:</w:t>
      </w:r>
    </w:p>
    <w:p w14:paraId="3B90A0B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3671C45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45858110"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Responsible for all communication with Customer </w:t>
      </w:r>
    </w:p>
    <w:p w14:paraId="2DB525A5"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Gathering business requirements from the Customer and preparing needed documentation</w:t>
      </w:r>
    </w:p>
    <w:p w14:paraId="1971F4D3" w14:textId="77777777" w:rsidR="004D74F2" w:rsidRDefault="00000000">
      <w:pPr>
        <w:spacing w:before="57" w:after="113" w:line="240" w:lineRule="auto"/>
        <w:ind w:left="-113"/>
      </w:pPr>
      <w:r>
        <w:rPr>
          <w:sz w:val="24"/>
        </w:rPr>
        <w:t>Technology Stack:</w:t>
      </w:r>
    </w:p>
    <w:p w14:paraId="43C9F9E0" w14:textId="77777777" w:rsidR="004D74F2" w:rsidRDefault="00000000">
      <w:pPr>
        <w:numPr>
          <w:ilvl w:val="0"/>
          <w:numId w:val="3"/>
        </w:numPr>
        <w:spacing w:after="0" w:line="360" w:lineRule="auto"/>
        <w:jc w:val="both"/>
        <w:rPr>
          <w:color w:val="262626"/>
          <w:sz w:val="24"/>
          <w:lang w:val="en-GB"/>
        </w:rPr>
      </w:pPr>
      <w:r>
        <w:rPr>
          <w:rFonts w:cs="Calibri"/>
          <w:sz w:val="24"/>
          <w:szCs w:val="24"/>
          <w:lang w:val="en-GB"/>
        </w:rPr>
        <w:t xml:space="preserve">C#, .NET Standard, XML </w:t>
      </w:r>
    </w:p>
    <w:p w14:paraId="3683DB32" w14:textId="77777777" w:rsidR="004D74F2" w:rsidRDefault="004D74F2">
      <w:pPr>
        <w:spacing w:after="0" w:line="360" w:lineRule="auto"/>
        <w:ind w:left="360"/>
        <w:jc w:val="both"/>
        <w:rPr>
          <w:color w:val="262626"/>
          <w:sz w:val="24"/>
          <w:lang w:val="en-GB"/>
        </w:rPr>
      </w:pPr>
    </w:p>
    <w:p w14:paraId="7B7CD850" w14:textId="77777777" w:rsidR="004D74F2" w:rsidRDefault="00000000">
      <w:pPr>
        <w:spacing w:before="160"/>
        <w:ind w:left="-113"/>
        <w:rPr>
          <w:color w:val="262626"/>
          <w:sz w:val="24"/>
        </w:rPr>
      </w:pPr>
      <w:r>
        <w:rPr>
          <w:color w:val="262626"/>
          <w:sz w:val="24"/>
          <w:u w:val="single"/>
        </w:rPr>
        <w:t>Ingenico Project:</w:t>
      </w:r>
    </w:p>
    <w:p w14:paraId="7F837C61" w14:textId="77777777" w:rsidR="004D74F2" w:rsidRDefault="00000000">
      <w:pPr>
        <w:spacing w:before="160"/>
        <w:ind w:left="-113"/>
        <w:rPr>
          <w:color w:val="262626"/>
          <w:sz w:val="24"/>
        </w:rPr>
      </w:pPr>
      <w:r>
        <w:rPr>
          <w:color w:val="262626"/>
          <w:sz w:val="24"/>
        </w:rPr>
        <w:t>Project description:</w:t>
      </w:r>
    </w:p>
    <w:p w14:paraId="7247973C" w14:textId="77777777" w:rsidR="004D74F2" w:rsidRDefault="00000000">
      <w:pPr>
        <w:numPr>
          <w:ilvl w:val="0"/>
          <w:numId w:val="3"/>
        </w:numPr>
        <w:spacing w:after="0" w:line="360" w:lineRule="auto"/>
        <w:jc w:val="both"/>
        <w:rPr>
          <w:color w:val="262626"/>
          <w:sz w:val="24"/>
        </w:rPr>
      </w:pPr>
      <w:r>
        <w:rPr>
          <w:rFonts w:cs="Calibri"/>
          <w:sz w:val="24"/>
          <w:szCs w:val="24"/>
          <w:lang w:val="en-GB"/>
        </w:rPr>
        <w:t>Creating web app for maintaining payment terminals</w:t>
      </w:r>
    </w:p>
    <w:p w14:paraId="3F81DEB2" w14:textId="77777777" w:rsidR="004D74F2" w:rsidRDefault="00000000">
      <w:pPr>
        <w:numPr>
          <w:ilvl w:val="0"/>
          <w:numId w:val="3"/>
        </w:numPr>
        <w:spacing w:after="0" w:line="360" w:lineRule="auto"/>
        <w:jc w:val="both"/>
        <w:rPr>
          <w:color w:val="262626"/>
          <w:sz w:val="24"/>
        </w:rPr>
      </w:pPr>
      <w:r>
        <w:rPr>
          <w:color w:val="262626"/>
          <w:sz w:val="24"/>
        </w:rPr>
        <w:t>Full Stack development</w:t>
      </w:r>
      <w:r>
        <w:rPr>
          <w:rFonts w:cs="Calibri"/>
          <w:sz w:val="24"/>
          <w:szCs w:val="24"/>
          <w:lang w:val="en-GB"/>
        </w:rPr>
        <w:t xml:space="preserve"> </w:t>
      </w:r>
    </w:p>
    <w:p w14:paraId="74491CEA" w14:textId="77777777" w:rsidR="004D74F2" w:rsidRDefault="00000000">
      <w:pPr>
        <w:spacing w:before="57" w:after="113" w:line="240" w:lineRule="auto"/>
        <w:ind w:left="-113"/>
        <w:rPr>
          <w:sz w:val="24"/>
        </w:rPr>
      </w:pPr>
      <w:r>
        <w:rPr>
          <w:sz w:val="24"/>
        </w:rPr>
        <w:t>Tasks:</w:t>
      </w:r>
    </w:p>
    <w:p w14:paraId="33E73D70"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492CB20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52B777AF" w14:textId="77777777" w:rsidR="004D74F2" w:rsidRDefault="00000000">
      <w:pPr>
        <w:spacing w:before="57" w:after="113" w:line="240" w:lineRule="auto"/>
        <w:ind w:left="-113"/>
      </w:pPr>
      <w:r>
        <w:rPr>
          <w:sz w:val="24"/>
        </w:rPr>
        <w:t>Technology Stack:</w:t>
      </w:r>
    </w:p>
    <w:p w14:paraId="6377620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 .NET Core (2.1), Angular (5), MVC, TypeScript, </w:t>
      </w:r>
      <w:proofErr w:type="spellStart"/>
      <w:r>
        <w:rPr>
          <w:rFonts w:cs="Calibri"/>
          <w:sz w:val="24"/>
          <w:szCs w:val="24"/>
          <w:lang w:val="en-GB"/>
        </w:rPr>
        <w:t>RxJS</w:t>
      </w:r>
      <w:proofErr w:type="spellEnd"/>
      <w:r>
        <w:rPr>
          <w:rFonts w:cs="Calibri"/>
          <w:sz w:val="24"/>
          <w:szCs w:val="24"/>
          <w:lang w:val="en-GB"/>
        </w:rPr>
        <w:t>, JavaScript, jQuery, HTML, CSS,  Bootstrap, JSON, MSSQL (2016), Entity Framework, Azure (CI/CD with DevOps, App Services)</w:t>
      </w:r>
    </w:p>
    <w:p w14:paraId="75F9284B" w14:textId="77777777" w:rsidR="004D74F2" w:rsidRDefault="004D74F2">
      <w:pPr>
        <w:spacing w:after="0" w:line="360" w:lineRule="auto"/>
        <w:ind w:left="720"/>
        <w:jc w:val="both"/>
        <w:rPr>
          <w:rFonts w:cs="Calibri"/>
          <w:sz w:val="24"/>
          <w:szCs w:val="24"/>
          <w:lang w:val="en-GB"/>
        </w:rPr>
      </w:pPr>
    </w:p>
    <w:p w14:paraId="728BBF74" w14:textId="77777777" w:rsidR="004D74F2" w:rsidRDefault="00000000">
      <w:pPr>
        <w:spacing w:before="160"/>
        <w:ind w:left="-113"/>
        <w:rPr>
          <w:color w:val="262626"/>
          <w:sz w:val="24"/>
        </w:rPr>
      </w:pPr>
      <w:proofErr w:type="spellStart"/>
      <w:r>
        <w:rPr>
          <w:color w:val="262626"/>
          <w:sz w:val="24"/>
          <w:u w:val="single"/>
        </w:rPr>
        <w:t>Bilpoolen</w:t>
      </w:r>
      <w:proofErr w:type="spellEnd"/>
      <w:r>
        <w:rPr>
          <w:color w:val="262626"/>
          <w:sz w:val="24"/>
          <w:u w:val="single"/>
        </w:rPr>
        <w:t xml:space="preserve"> Project:</w:t>
      </w:r>
    </w:p>
    <w:p w14:paraId="763CA8DE" w14:textId="77777777" w:rsidR="004D74F2" w:rsidRDefault="00000000">
      <w:pPr>
        <w:spacing w:before="160"/>
        <w:ind w:left="-113"/>
        <w:rPr>
          <w:color w:val="262626"/>
          <w:sz w:val="24"/>
        </w:rPr>
      </w:pPr>
      <w:r>
        <w:rPr>
          <w:color w:val="262626"/>
          <w:sz w:val="24"/>
        </w:rPr>
        <w:t>Project description:</w:t>
      </w:r>
    </w:p>
    <w:p w14:paraId="102743DD" w14:textId="77777777" w:rsidR="004D74F2" w:rsidRDefault="00000000">
      <w:pPr>
        <w:numPr>
          <w:ilvl w:val="0"/>
          <w:numId w:val="3"/>
        </w:numPr>
        <w:spacing w:after="0" w:line="360" w:lineRule="auto"/>
        <w:jc w:val="both"/>
        <w:rPr>
          <w:color w:val="262626"/>
          <w:sz w:val="24"/>
        </w:rPr>
      </w:pPr>
      <w:r>
        <w:rPr>
          <w:rFonts w:cs="Calibri"/>
          <w:sz w:val="24"/>
          <w:szCs w:val="24"/>
          <w:lang w:val="en-GB"/>
        </w:rPr>
        <w:t>Maintaining web app for car-sharing company</w:t>
      </w:r>
    </w:p>
    <w:p w14:paraId="4D632876" w14:textId="77777777" w:rsidR="004D74F2" w:rsidRDefault="00000000">
      <w:pPr>
        <w:numPr>
          <w:ilvl w:val="0"/>
          <w:numId w:val="3"/>
        </w:numPr>
        <w:spacing w:after="0" w:line="360" w:lineRule="auto"/>
        <w:jc w:val="both"/>
        <w:rPr>
          <w:color w:val="262626"/>
          <w:sz w:val="24"/>
        </w:rPr>
      </w:pPr>
      <w:r>
        <w:rPr>
          <w:color w:val="262626"/>
          <w:sz w:val="24"/>
        </w:rPr>
        <w:t>Full Stack development</w:t>
      </w:r>
      <w:r>
        <w:rPr>
          <w:rFonts w:cs="Calibri"/>
          <w:sz w:val="24"/>
          <w:szCs w:val="24"/>
          <w:lang w:val="en-GB"/>
        </w:rPr>
        <w:t xml:space="preserve"> </w:t>
      </w:r>
    </w:p>
    <w:p w14:paraId="70141307" w14:textId="77777777" w:rsidR="004D74F2" w:rsidRDefault="00000000">
      <w:pPr>
        <w:spacing w:before="57" w:after="113" w:line="240" w:lineRule="auto"/>
        <w:ind w:left="-113"/>
      </w:pPr>
      <w:r>
        <w:rPr>
          <w:sz w:val="24"/>
        </w:rPr>
        <w:t>Tasks:</w:t>
      </w:r>
    </w:p>
    <w:p w14:paraId="4D2ADD6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lastRenderedPageBreak/>
        <w:t>Software development (mainly maintenance)</w:t>
      </w:r>
    </w:p>
    <w:p w14:paraId="007D1EA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5B0E8D4A" w14:textId="77777777" w:rsidR="004D74F2" w:rsidRDefault="00000000">
      <w:pPr>
        <w:spacing w:before="57" w:after="113" w:line="240" w:lineRule="auto"/>
        <w:ind w:left="-113"/>
      </w:pPr>
      <w:r>
        <w:rPr>
          <w:sz w:val="24"/>
        </w:rPr>
        <w:t>Technology Stack:</w:t>
      </w:r>
    </w:p>
    <w:p w14:paraId="584F43CC"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 .NET (4.5), MVC, TypeScript, JavaScript, jQuery, HTML, CSS,  Bootstrap, JSON, MSSQL (2012), Entity Framework</w:t>
      </w:r>
    </w:p>
    <w:p w14:paraId="73E8CE56" w14:textId="77777777" w:rsidR="004D74F2" w:rsidRDefault="004D74F2">
      <w:pPr>
        <w:spacing w:after="0" w:line="360" w:lineRule="auto"/>
        <w:ind w:left="360"/>
        <w:jc w:val="both"/>
        <w:rPr>
          <w:rFonts w:cs="Calibri"/>
          <w:color w:val="262626"/>
          <w:sz w:val="24"/>
          <w:szCs w:val="24"/>
          <w:lang w:val="en-GB"/>
        </w:rPr>
      </w:pPr>
    </w:p>
    <w:p w14:paraId="4540A24B" w14:textId="77777777" w:rsidR="004D74F2" w:rsidRDefault="00000000">
      <w:pPr>
        <w:spacing w:before="160"/>
        <w:ind w:left="-113"/>
        <w:rPr>
          <w:color w:val="262626"/>
          <w:sz w:val="24"/>
        </w:rPr>
      </w:pPr>
      <w:r>
        <w:rPr>
          <w:color w:val="262626"/>
          <w:sz w:val="24"/>
          <w:u w:val="single"/>
        </w:rPr>
        <w:t>SII Spot Project:</w:t>
      </w:r>
    </w:p>
    <w:p w14:paraId="5B9EE432" w14:textId="77777777" w:rsidR="004D74F2" w:rsidRDefault="00000000">
      <w:pPr>
        <w:spacing w:before="160"/>
        <w:ind w:left="-113"/>
        <w:rPr>
          <w:color w:val="262626"/>
          <w:sz w:val="24"/>
        </w:rPr>
      </w:pPr>
      <w:r>
        <w:rPr>
          <w:color w:val="262626"/>
          <w:sz w:val="24"/>
        </w:rPr>
        <w:t>Project description:</w:t>
      </w:r>
    </w:p>
    <w:p w14:paraId="79A540E8" w14:textId="77777777" w:rsidR="004D74F2" w:rsidRDefault="00000000">
      <w:pPr>
        <w:numPr>
          <w:ilvl w:val="0"/>
          <w:numId w:val="3"/>
        </w:numPr>
        <w:spacing w:after="0" w:line="360" w:lineRule="auto"/>
        <w:jc w:val="both"/>
        <w:rPr>
          <w:color w:val="262626"/>
          <w:sz w:val="24"/>
        </w:rPr>
      </w:pPr>
      <w:r>
        <w:rPr>
          <w:rFonts w:cs="Calibri"/>
          <w:sz w:val="24"/>
          <w:szCs w:val="24"/>
          <w:lang w:val="en-GB"/>
        </w:rPr>
        <w:t>Creating web application for managing parking lots in one of the SII Offices</w:t>
      </w:r>
    </w:p>
    <w:p w14:paraId="53B7EFF4" w14:textId="77777777" w:rsidR="004D74F2" w:rsidRDefault="00000000">
      <w:pPr>
        <w:numPr>
          <w:ilvl w:val="0"/>
          <w:numId w:val="3"/>
        </w:numPr>
        <w:spacing w:after="0" w:line="360" w:lineRule="auto"/>
        <w:jc w:val="both"/>
        <w:rPr>
          <w:color w:val="262626"/>
          <w:sz w:val="24"/>
        </w:rPr>
      </w:pPr>
      <w:r>
        <w:rPr>
          <w:rFonts w:cs="Calibri"/>
          <w:sz w:val="24"/>
          <w:szCs w:val="24"/>
          <w:lang w:val="en-GB"/>
        </w:rPr>
        <w:t>This project was designed and created independently, during downtime between assignments</w:t>
      </w:r>
    </w:p>
    <w:p w14:paraId="527D3E3A" w14:textId="77777777" w:rsidR="004D74F2" w:rsidRDefault="00000000">
      <w:pPr>
        <w:numPr>
          <w:ilvl w:val="0"/>
          <w:numId w:val="3"/>
        </w:numPr>
        <w:spacing w:after="0" w:line="360" w:lineRule="auto"/>
        <w:jc w:val="both"/>
        <w:rPr>
          <w:color w:val="262626"/>
          <w:sz w:val="24"/>
        </w:rPr>
      </w:pPr>
      <w:r>
        <w:rPr>
          <w:color w:val="262626"/>
          <w:sz w:val="24"/>
        </w:rPr>
        <w:t>Full Stack development</w:t>
      </w:r>
      <w:r>
        <w:rPr>
          <w:rFonts w:cs="Calibri"/>
          <w:sz w:val="24"/>
          <w:szCs w:val="24"/>
          <w:lang w:val="en-GB"/>
        </w:rPr>
        <w:t xml:space="preserve"> </w:t>
      </w:r>
    </w:p>
    <w:p w14:paraId="29C92810" w14:textId="77777777" w:rsidR="004D74F2" w:rsidRDefault="00000000">
      <w:pPr>
        <w:spacing w:before="57" w:after="113" w:line="240" w:lineRule="auto"/>
        <w:ind w:left="-113"/>
        <w:rPr>
          <w:sz w:val="24"/>
        </w:rPr>
      </w:pPr>
      <w:r>
        <w:rPr>
          <w:sz w:val="24"/>
        </w:rPr>
        <w:t>Tasks:</w:t>
      </w:r>
    </w:p>
    <w:p w14:paraId="2512C45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Gathering business requirements</w:t>
      </w:r>
    </w:p>
    <w:p w14:paraId="5C03A90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Designing solution architecture</w:t>
      </w:r>
    </w:p>
    <w:p w14:paraId="137866C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Development and bugfixes</w:t>
      </w:r>
    </w:p>
    <w:p w14:paraId="0D0CD0F2" w14:textId="77777777" w:rsidR="004D74F2" w:rsidRDefault="00000000">
      <w:pPr>
        <w:spacing w:before="57" w:after="113" w:line="240" w:lineRule="auto"/>
        <w:ind w:left="-113"/>
      </w:pPr>
      <w:r>
        <w:rPr>
          <w:sz w:val="24"/>
        </w:rPr>
        <w:t>Technology Stack:</w:t>
      </w:r>
    </w:p>
    <w:p w14:paraId="3FB87AC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 .NET Core (3.0), Angular (8), MVC, TypeScript, </w:t>
      </w:r>
      <w:proofErr w:type="spellStart"/>
      <w:r>
        <w:rPr>
          <w:rFonts w:cs="Calibri"/>
          <w:sz w:val="24"/>
          <w:szCs w:val="24"/>
          <w:lang w:val="en-GB"/>
        </w:rPr>
        <w:t>RxJS</w:t>
      </w:r>
      <w:proofErr w:type="spellEnd"/>
      <w:r>
        <w:rPr>
          <w:rFonts w:cs="Calibri"/>
          <w:sz w:val="24"/>
          <w:szCs w:val="24"/>
          <w:lang w:val="en-GB"/>
        </w:rPr>
        <w:t xml:space="preserve">, </w:t>
      </w:r>
      <w:proofErr w:type="spellStart"/>
      <w:r>
        <w:rPr>
          <w:rFonts w:cs="Calibri"/>
          <w:sz w:val="24"/>
          <w:szCs w:val="24"/>
          <w:lang w:val="en-GB"/>
        </w:rPr>
        <w:t>NgRx</w:t>
      </w:r>
      <w:proofErr w:type="spellEnd"/>
      <w:r>
        <w:rPr>
          <w:rFonts w:cs="Calibri"/>
          <w:sz w:val="24"/>
          <w:szCs w:val="24"/>
          <w:lang w:val="en-GB"/>
        </w:rPr>
        <w:t>, HTML, SCSS,  JSON, Material Design, Azure (CI/CD with DevOps, Azure App Services, Azure Storage)</w:t>
      </w:r>
    </w:p>
    <w:p w14:paraId="234BEEBB" w14:textId="77777777" w:rsidR="004D74F2" w:rsidRDefault="004D74F2">
      <w:pPr>
        <w:spacing w:after="0" w:line="360" w:lineRule="auto"/>
        <w:ind w:left="360"/>
        <w:jc w:val="both"/>
        <w:rPr>
          <w:rFonts w:cs="Calibri"/>
          <w:color w:val="262626"/>
          <w:sz w:val="24"/>
          <w:szCs w:val="24"/>
          <w:lang w:val="en-GB"/>
        </w:rPr>
      </w:pPr>
    </w:p>
    <w:p w14:paraId="331230C2" w14:textId="77777777" w:rsidR="004D74F2" w:rsidRDefault="00000000">
      <w:pPr>
        <w:spacing w:before="160"/>
        <w:ind w:left="-113"/>
        <w:rPr>
          <w:color w:val="262626"/>
          <w:sz w:val="24"/>
        </w:rPr>
      </w:pPr>
      <w:r>
        <w:rPr>
          <w:color w:val="262626"/>
          <w:sz w:val="24"/>
          <w:u w:val="single"/>
        </w:rPr>
        <w:t>Leica Geosystems Project:</w:t>
      </w:r>
    </w:p>
    <w:p w14:paraId="5BE55E7D" w14:textId="77777777" w:rsidR="004D74F2" w:rsidRDefault="00000000">
      <w:pPr>
        <w:spacing w:before="160"/>
        <w:ind w:left="-113"/>
        <w:rPr>
          <w:color w:val="262626"/>
          <w:sz w:val="24"/>
        </w:rPr>
      </w:pPr>
      <w:r>
        <w:rPr>
          <w:color w:val="262626"/>
          <w:sz w:val="24"/>
        </w:rPr>
        <w:t>Project description:</w:t>
      </w:r>
    </w:p>
    <w:p w14:paraId="0966BD5A" w14:textId="77777777" w:rsidR="004D74F2" w:rsidRDefault="00000000">
      <w:pPr>
        <w:numPr>
          <w:ilvl w:val="0"/>
          <w:numId w:val="3"/>
        </w:numPr>
        <w:spacing w:after="0" w:line="360" w:lineRule="auto"/>
        <w:jc w:val="both"/>
        <w:rPr>
          <w:color w:val="262626"/>
          <w:sz w:val="24"/>
        </w:rPr>
      </w:pPr>
      <w:r>
        <w:rPr>
          <w:rFonts w:cs="Calibri"/>
          <w:sz w:val="24"/>
          <w:szCs w:val="24"/>
          <w:lang w:val="en-GB"/>
        </w:rPr>
        <w:t>BLK3D Web – creating web application for measurement of objects on images</w:t>
      </w:r>
    </w:p>
    <w:p w14:paraId="457AD44D" w14:textId="77777777" w:rsidR="004D74F2" w:rsidRDefault="00000000">
      <w:pPr>
        <w:numPr>
          <w:ilvl w:val="0"/>
          <w:numId w:val="3"/>
        </w:numPr>
        <w:spacing w:after="0" w:line="360" w:lineRule="auto"/>
        <w:jc w:val="both"/>
        <w:rPr>
          <w:color w:val="262626"/>
          <w:sz w:val="24"/>
        </w:rPr>
      </w:pPr>
      <w:r>
        <w:rPr>
          <w:color w:val="262626"/>
          <w:sz w:val="24"/>
        </w:rPr>
        <w:t>Full Stack development</w:t>
      </w:r>
      <w:r>
        <w:rPr>
          <w:rFonts w:cs="Calibri"/>
          <w:sz w:val="24"/>
          <w:szCs w:val="24"/>
          <w:lang w:val="en-GB"/>
        </w:rPr>
        <w:t xml:space="preserve"> </w:t>
      </w:r>
    </w:p>
    <w:p w14:paraId="142F6711" w14:textId="77777777" w:rsidR="004D74F2" w:rsidRDefault="00000000">
      <w:pPr>
        <w:spacing w:before="57" w:after="113" w:line="240" w:lineRule="auto"/>
        <w:ind w:left="-113"/>
        <w:rPr>
          <w:sz w:val="24"/>
        </w:rPr>
      </w:pPr>
      <w:r>
        <w:rPr>
          <w:sz w:val="24"/>
        </w:rPr>
        <w:t>Tasks:</w:t>
      </w:r>
    </w:p>
    <w:p w14:paraId="7991A986"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Software development </w:t>
      </w:r>
    </w:p>
    <w:p w14:paraId="64217C4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73A9A0B5" w14:textId="77777777" w:rsidR="004D74F2" w:rsidRDefault="00000000">
      <w:pPr>
        <w:spacing w:before="57" w:after="113" w:line="240" w:lineRule="auto"/>
        <w:ind w:left="-113"/>
      </w:pPr>
      <w:r>
        <w:rPr>
          <w:sz w:val="24"/>
        </w:rPr>
        <w:t>Technology Stack:</w:t>
      </w:r>
    </w:p>
    <w:p w14:paraId="4D8735B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lastRenderedPageBreak/>
        <w:t xml:space="preserve">C#, .NET Core (2.2), Angular (7), MVC, TypeScript, </w:t>
      </w:r>
      <w:proofErr w:type="spellStart"/>
      <w:r>
        <w:rPr>
          <w:rFonts w:cs="Calibri"/>
          <w:sz w:val="24"/>
          <w:szCs w:val="24"/>
          <w:lang w:val="en-GB"/>
        </w:rPr>
        <w:t>RxJS</w:t>
      </w:r>
      <w:proofErr w:type="spellEnd"/>
      <w:r>
        <w:rPr>
          <w:rFonts w:cs="Calibri"/>
          <w:sz w:val="24"/>
          <w:szCs w:val="24"/>
          <w:lang w:val="en-GB"/>
        </w:rPr>
        <w:t xml:space="preserve">, </w:t>
      </w:r>
      <w:proofErr w:type="spellStart"/>
      <w:r>
        <w:rPr>
          <w:rFonts w:cs="Calibri"/>
          <w:sz w:val="24"/>
          <w:szCs w:val="24"/>
          <w:lang w:val="en-GB"/>
        </w:rPr>
        <w:t>NgRx</w:t>
      </w:r>
      <w:proofErr w:type="spellEnd"/>
      <w:r>
        <w:rPr>
          <w:rFonts w:cs="Calibri"/>
          <w:sz w:val="24"/>
          <w:szCs w:val="24"/>
          <w:lang w:val="en-GB"/>
        </w:rPr>
        <w:t>, HTML, SCSS, Material Design, JSON, Azure Storage , Azure (CI/CD with DevOps, App Services)</w:t>
      </w:r>
    </w:p>
    <w:p w14:paraId="57239D8B" w14:textId="77777777" w:rsidR="004D74F2" w:rsidRDefault="004D74F2">
      <w:pPr>
        <w:spacing w:after="0" w:line="360" w:lineRule="auto"/>
        <w:ind w:left="360"/>
        <w:jc w:val="both"/>
        <w:rPr>
          <w:rFonts w:cs="Calibri"/>
          <w:color w:val="262626"/>
          <w:sz w:val="24"/>
          <w:szCs w:val="24"/>
          <w:lang w:val="en-GB"/>
        </w:rPr>
      </w:pPr>
    </w:p>
    <w:p w14:paraId="0C5FB9F6" w14:textId="77777777" w:rsidR="004D74F2" w:rsidRDefault="00000000">
      <w:pPr>
        <w:spacing w:before="160"/>
        <w:ind w:left="-113"/>
        <w:rPr>
          <w:color w:val="262626"/>
          <w:sz w:val="24"/>
        </w:rPr>
      </w:pPr>
      <w:r>
        <w:rPr>
          <w:color w:val="262626"/>
          <w:sz w:val="24"/>
          <w:u w:val="single"/>
        </w:rPr>
        <w:t>10x Psychology Project:</w:t>
      </w:r>
    </w:p>
    <w:p w14:paraId="4F6DCB63" w14:textId="77777777" w:rsidR="004D74F2" w:rsidRDefault="00000000">
      <w:pPr>
        <w:spacing w:before="160"/>
        <w:ind w:left="-113"/>
        <w:rPr>
          <w:color w:val="262626"/>
          <w:sz w:val="24"/>
        </w:rPr>
      </w:pPr>
      <w:r>
        <w:rPr>
          <w:color w:val="262626"/>
          <w:sz w:val="24"/>
        </w:rPr>
        <w:t>Project description:</w:t>
      </w:r>
    </w:p>
    <w:p w14:paraId="42207792" w14:textId="77777777" w:rsidR="004D74F2" w:rsidRDefault="00000000">
      <w:pPr>
        <w:numPr>
          <w:ilvl w:val="0"/>
          <w:numId w:val="3"/>
        </w:numPr>
        <w:spacing w:after="0" w:line="360" w:lineRule="auto"/>
        <w:jc w:val="both"/>
        <w:rPr>
          <w:color w:val="262626"/>
          <w:sz w:val="24"/>
        </w:rPr>
      </w:pPr>
      <w:r>
        <w:rPr>
          <w:rFonts w:cs="Calibri"/>
          <w:sz w:val="24"/>
          <w:szCs w:val="24"/>
          <w:lang w:val="en-GB"/>
        </w:rPr>
        <w:t>10xDashboard/10xAssesment – creating web application managing/improving people performance in the workplace</w:t>
      </w:r>
    </w:p>
    <w:p w14:paraId="7297F760" w14:textId="77777777" w:rsidR="004D74F2" w:rsidRDefault="00000000">
      <w:pPr>
        <w:numPr>
          <w:ilvl w:val="0"/>
          <w:numId w:val="3"/>
        </w:numPr>
        <w:spacing w:after="0" w:line="360" w:lineRule="auto"/>
        <w:jc w:val="both"/>
        <w:rPr>
          <w:color w:val="262626"/>
          <w:sz w:val="24"/>
        </w:rPr>
      </w:pPr>
      <w:r>
        <w:rPr>
          <w:color w:val="262626"/>
          <w:sz w:val="24"/>
        </w:rPr>
        <w:t>Creating migration services using Azure Data Factory</w:t>
      </w:r>
    </w:p>
    <w:p w14:paraId="4AFA07D3" w14:textId="77777777" w:rsidR="004D74F2" w:rsidRDefault="00000000">
      <w:pPr>
        <w:spacing w:before="57" w:after="113" w:line="240" w:lineRule="auto"/>
        <w:ind w:left="-113"/>
        <w:rPr>
          <w:sz w:val="24"/>
        </w:rPr>
      </w:pPr>
      <w:r>
        <w:rPr>
          <w:sz w:val="24"/>
        </w:rPr>
        <w:t>Tasks:</w:t>
      </w:r>
    </w:p>
    <w:p w14:paraId="750AFD7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Software development </w:t>
      </w:r>
    </w:p>
    <w:p w14:paraId="41ABD4C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mechanism for templating Interview Guides (</w:t>
      </w:r>
      <w:proofErr w:type="spellStart"/>
      <w:r>
        <w:rPr>
          <w:rFonts w:cs="Calibri"/>
          <w:sz w:val="24"/>
          <w:szCs w:val="24"/>
          <w:lang w:val="en-GB"/>
        </w:rPr>
        <w:t>OpenXml</w:t>
      </w:r>
      <w:proofErr w:type="spellEnd"/>
      <w:r>
        <w:rPr>
          <w:rFonts w:cs="Calibri"/>
          <w:sz w:val="24"/>
          <w:szCs w:val="24"/>
          <w:lang w:val="en-GB"/>
        </w:rPr>
        <w:t>)</w:t>
      </w:r>
    </w:p>
    <w:p w14:paraId="780F39B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Disaster Recovery mechanism (backups and restoration of business data and services)</w:t>
      </w:r>
    </w:p>
    <w:p w14:paraId="7B256C9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65C360F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Improving application performance</w:t>
      </w:r>
    </w:p>
    <w:p w14:paraId="136C305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Implementing Azure B2C Authentication as alternative authorisation method</w:t>
      </w:r>
    </w:p>
    <w:p w14:paraId="38881596"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Creating data migrations with Azure Data Factory </w:t>
      </w:r>
    </w:p>
    <w:p w14:paraId="57B0DF00" w14:textId="77777777" w:rsidR="004D74F2" w:rsidRDefault="00000000">
      <w:pPr>
        <w:spacing w:before="57" w:after="113" w:line="240" w:lineRule="auto"/>
        <w:ind w:left="-113"/>
      </w:pPr>
      <w:r>
        <w:rPr>
          <w:sz w:val="24"/>
        </w:rPr>
        <w:t>Technology Stack:</w:t>
      </w:r>
    </w:p>
    <w:p w14:paraId="3767F61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 .Net (4.8), .NET Core (2.2/3.1), MSSQL, </w:t>
      </w:r>
      <w:proofErr w:type="spellStart"/>
      <w:r>
        <w:rPr>
          <w:rFonts w:cs="Calibri"/>
          <w:sz w:val="24"/>
          <w:szCs w:val="24"/>
          <w:lang w:val="en-GB"/>
        </w:rPr>
        <w:t>Word.Interop</w:t>
      </w:r>
      <w:proofErr w:type="spellEnd"/>
      <w:r>
        <w:rPr>
          <w:rFonts w:cs="Calibri"/>
          <w:sz w:val="24"/>
          <w:szCs w:val="24"/>
          <w:lang w:val="en-GB"/>
        </w:rPr>
        <w:t xml:space="preserve">, </w:t>
      </w:r>
      <w:proofErr w:type="spellStart"/>
      <w:r>
        <w:rPr>
          <w:rFonts w:cs="Calibri"/>
          <w:sz w:val="24"/>
          <w:szCs w:val="24"/>
          <w:lang w:val="en-GB"/>
        </w:rPr>
        <w:t>OpenXml</w:t>
      </w:r>
      <w:proofErr w:type="spellEnd"/>
      <w:r>
        <w:rPr>
          <w:rFonts w:cs="Calibri"/>
          <w:sz w:val="24"/>
          <w:szCs w:val="24"/>
          <w:lang w:val="en-GB"/>
        </w:rPr>
        <w:t>, Azure DevOps CI/CD, Azure (Data Factory, Key Vault, App Service (+ slots), Function App, Logic App, SQL Server, Storage (Blobs/Tables/Queues), Virtual Machine, Active Directory (B2C), Application Insights, Arm Templates)</w:t>
      </w:r>
    </w:p>
    <w:p w14:paraId="2A58AA32" w14:textId="77777777" w:rsidR="004D74F2" w:rsidRDefault="004D74F2">
      <w:pPr>
        <w:spacing w:after="0" w:line="360" w:lineRule="auto"/>
        <w:ind w:left="360"/>
        <w:jc w:val="both"/>
        <w:rPr>
          <w:rFonts w:cs="Calibri"/>
          <w:color w:val="262626"/>
          <w:sz w:val="24"/>
          <w:szCs w:val="24"/>
          <w:lang w:val="en-GB"/>
        </w:rPr>
      </w:pPr>
    </w:p>
    <w:p w14:paraId="268611D6" w14:textId="641BD1BF" w:rsidR="004D74F2" w:rsidRDefault="009E467F">
      <w:pPr>
        <w:spacing w:before="240"/>
        <w:ind w:left="720"/>
        <w:rPr>
          <w:color w:val="262626"/>
          <w:u w:val="single"/>
          <w:lang w:val="en-GB" w:eastAsia="pl-PL"/>
        </w:rPr>
      </w:pPr>
      <w:r w:rsidRPr="00952FFC">
        <w:rPr>
          <w:noProof/>
          <w:lang w:eastAsia="en-US"/>
        </w:rPr>
        <w:pict w14:anchorId="03FCEECF">
          <v:shape id="Picture 2" o:spid="_x0000_i1025" type="#_x0000_t75" style="width:21pt;height:21pt;visibility:visible;mso-wrap-style:square">
            <v:imagedata r:id="rId8" o:title="" croptop="-88f" cropbottom="-88f" cropleft="-88f" cropright="-88f"/>
          </v:shape>
        </w:pict>
      </w:r>
      <w:r w:rsidR="00000000">
        <w:rPr>
          <w:rFonts w:eastAsia="Calibri" w:cs="Calibri"/>
        </w:rPr>
        <w:t xml:space="preserve"> </w:t>
      </w:r>
      <w:r w:rsidR="00000000">
        <w:t>Shimi</w:t>
      </w:r>
      <w:r w:rsidR="00000000">
        <w:rPr>
          <w:color w:val="262626"/>
          <w:sz w:val="26"/>
          <w:szCs w:val="26"/>
          <w:u w:val="single"/>
        </w:rPr>
        <w:tab/>
      </w:r>
      <w:r w:rsidR="00000000">
        <w:rPr>
          <w:color w:val="262626"/>
          <w:sz w:val="26"/>
          <w:szCs w:val="26"/>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4"/>
          <w:u w:val="single"/>
        </w:rPr>
        <w:tab/>
      </w:r>
      <w:r w:rsidR="00000000">
        <w:rPr>
          <w:color w:val="262626"/>
          <w:sz w:val="26"/>
          <w:szCs w:val="26"/>
          <w:u w:val="single"/>
        </w:rPr>
        <w:t xml:space="preserve"> over 4 years</w:t>
      </w:r>
    </w:p>
    <w:p w14:paraId="00671823" w14:textId="77777777" w:rsidR="004D74F2" w:rsidRDefault="00000000">
      <w:pPr>
        <w:spacing w:before="160"/>
        <w:ind w:left="-113"/>
        <w:rPr>
          <w:color w:val="262626"/>
          <w:sz w:val="24"/>
        </w:rPr>
      </w:pPr>
      <w:r>
        <w:rPr>
          <w:b/>
          <w:color w:val="262626"/>
          <w:sz w:val="28"/>
          <w:szCs w:val="28"/>
        </w:rPr>
        <w:t xml:space="preserve">LEADER/SENIOR .NET DEVELOPER </w:t>
      </w:r>
      <w:r>
        <w:rPr>
          <w:bCs/>
          <w:color w:val="262626"/>
          <w:sz w:val="28"/>
          <w:szCs w:val="28"/>
        </w:rPr>
        <w:t>(since</w:t>
      </w:r>
      <w:r>
        <w:rPr>
          <w:color w:val="262626"/>
          <w:sz w:val="28"/>
          <w:szCs w:val="28"/>
        </w:rPr>
        <w:t xml:space="preserve"> 2021)</w:t>
      </w:r>
      <w:r>
        <w:rPr>
          <w:color w:val="262626"/>
        </w:rPr>
        <w:br/>
      </w:r>
      <w:r>
        <w:rPr>
          <w:color w:val="262626"/>
          <w:sz w:val="24"/>
          <w:u w:val="single"/>
        </w:rPr>
        <w:t>NDA (non-disclosure agreement) London Market Insurance Company:</w:t>
      </w:r>
    </w:p>
    <w:p w14:paraId="0E159E94" w14:textId="77777777" w:rsidR="004D74F2" w:rsidRDefault="00000000">
      <w:pPr>
        <w:spacing w:before="160"/>
        <w:ind w:left="-113"/>
        <w:rPr>
          <w:color w:val="262626"/>
          <w:sz w:val="24"/>
        </w:rPr>
      </w:pPr>
      <w:r>
        <w:rPr>
          <w:color w:val="262626"/>
          <w:sz w:val="24"/>
        </w:rPr>
        <w:t>Project description:</w:t>
      </w:r>
    </w:p>
    <w:p w14:paraId="6E715F84" w14:textId="77777777" w:rsidR="004D74F2" w:rsidRDefault="00000000">
      <w:pPr>
        <w:numPr>
          <w:ilvl w:val="0"/>
          <w:numId w:val="3"/>
        </w:numPr>
        <w:spacing w:after="0" w:line="360" w:lineRule="auto"/>
        <w:jc w:val="both"/>
        <w:rPr>
          <w:color w:val="262626"/>
          <w:sz w:val="24"/>
        </w:rPr>
      </w:pPr>
      <w:r>
        <w:rPr>
          <w:rFonts w:cs="Calibri"/>
          <w:sz w:val="24"/>
          <w:szCs w:val="24"/>
        </w:rPr>
        <w:t>Migrating policy data; creating integration between customer and external systems</w:t>
      </w:r>
    </w:p>
    <w:p w14:paraId="0E6A4BAA" w14:textId="77777777" w:rsidR="004D74F2" w:rsidRDefault="00000000">
      <w:pPr>
        <w:spacing w:before="57" w:after="113" w:line="240" w:lineRule="auto"/>
        <w:ind w:left="-113"/>
        <w:rPr>
          <w:sz w:val="24"/>
        </w:rPr>
      </w:pPr>
      <w:r>
        <w:rPr>
          <w:sz w:val="24"/>
        </w:rPr>
        <w:lastRenderedPageBreak/>
        <w:t>Tasks:</w:t>
      </w:r>
    </w:p>
    <w:p w14:paraId="1EE5766D"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Preparing solution architecture</w:t>
      </w:r>
    </w:p>
    <w:p w14:paraId="63FCF9E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Business analysis </w:t>
      </w:r>
    </w:p>
    <w:p w14:paraId="7B0B151C" w14:textId="77777777" w:rsidR="004D74F2" w:rsidRDefault="00000000">
      <w:pPr>
        <w:numPr>
          <w:ilvl w:val="0"/>
          <w:numId w:val="3"/>
        </w:numPr>
        <w:spacing w:after="0" w:line="360" w:lineRule="auto"/>
        <w:jc w:val="both"/>
        <w:rPr>
          <w:rFonts w:cs="Calibri"/>
          <w:sz w:val="24"/>
          <w:szCs w:val="24"/>
          <w:lang w:val="en-GB"/>
        </w:rPr>
      </w:pPr>
      <w:r>
        <w:rPr>
          <w:rFonts w:cs="Calibri"/>
          <w:sz w:val="24"/>
          <w:szCs w:val="24"/>
        </w:rPr>
        <w:t>Software development</w:t>
      </w:r>
    </w:p>
    <w:p w14:paraId="7335D458" w14:textId="77777777" w:rsidR="004D74F2" w:rsidRDefault="00000000">
      <w:pPr>
        <w:numPr>
          <w:ilvl w:val="0"/>
          <w:numId w:val="3"/>
        </w:numPr>
        <w:spacing w:after="0" w:line="360" w:lineRule="auto"/>
        <w:jc w:val="both"/>
        <w:rPr>
          <w:rFonts w:cs="Calibri"/>
          <w:sz w:val="24"/>
          <w:szCs w:val="24"/>
          <w:lang w:val="en-GB"/>
        </w:rPr>
      </w:pPr>
      <w:r>
        <w:rPr>
          <w:rFonts w:cs="Calibri"/>
          <w:sz w:val="24"/>
          <w:szCs w:val="24"/>
        </w:rPr>
        <w:t>Preparing documentation</w:t>
      </w:r>
    </w:p>
    <w:p w14:paraId="732039DD" w14:textId="77777777" w:rsidR="004D74F2" w:rsidRDefault="00000000">
      <w:pPr>
        <w:numPr>
          <w:ilvl w:val="0"/>
          <w:numId w:val="3"/>
        </w:numPr>
        <w:spacing w:after="0" w:line="360" w:lineRule="auto"/>
        <w:jc w:val="both"/>
        <w:rPr>
          <w:rFonts w:cs="Calibri"/>
          <w:sz w:val="24"/>
          <w:szCs w:val="24"/>
          <w:lang w:val="en-GB"/>
        </w:rPr>
      </w:pPr>
      <w:r>
        <w:rPr>
          <w:rFonts w:cs="Calibri"/>
          <w:sz w:val="24"/>
          <w:szCs w:val="24"/>
        </w:rPr>
        <w:t>Performing analysis of existing customer applications, preparing data mapping spreadsheets</w:t>
      </w:r>
    </w:p>
    <w:p w14:paraId="3658C3E7" w14:textId="77777777" w:rsidR="004D74F2" w:rsidRDefault="00000000">
      <w:pPr>
        <w:spacing w:before="57" w:after="113" w:line="240" w:lineRule="auto"/>
        <w:ind w:left="-113"/>
      </w:pPr>
      <w:r>
        <w:rPr>
          <w:sz w:val="24"/>
        </w:rPr>
        <w:t>Technology Stack:</w:t>
      </w:r>
    </w:p>
    <w:p w14:paraId="06604F0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 xml:space="preserve">C#, .NET (6.0), Snowflake, MSSQL, </w:t>
      </w:r>
      <w:proofErr w:type="spellStart"/>
      <w:r>
        <w:rPr>
          <w:rFonts w:cs="Calibri"/>
          <w:sz w:val="24"/>
          <w:szCs w:val="24"/>
          <w:lang w:val="en-GB"/>
        </w:rPr>
        <w:t>IaC</w:t>
      </w:r>
      <w:proofErr w:type="spellEnd"/>
      <w:r>
        <w:rPr>
          <w:rFonts w:cs="Calibri"/>
          <w:sz w:val="24"/>
          <w:szCs w:val="24"/>
          <w:lang w:val="en-GB"/>
        </w:rPr>
        <w:t xml:space="preserve">: Terraform + CI/CD with DevOps, Azure hosted ( Data Factory + SHIR, Service Bus, Function App, VNET integration, Storage Account, APIM, Front Door, OAuth2 + Azure AD), brief work with Angular 6 </w:t>
      </w:r>
    </w:p>
    <w:p w14:paraId="37C5B9A2" w14:textId="77777777" w:rsidR="004D74F2" w:rsidRDefault="004D74F2">
      <w:pPr>
        <w:spacing w:after="0" w:line="360" w:lineRule="auto"/>
        <w:ind w:left="360"/>
        <w:jc w:val="both"/>
        <w:rPr>
          <w:rFonts w:cs="Calibri"/>
          <w:color w:val="262626"/>
          <w:sz w:val="24"/>
          <w:szCs w:val="24"/>
          <w:lang w:val="en-GB"/>
        </w:rPr>
      </w:pPr>
    </w:p>
    <w:p w14:paraId="376F44C2" w14:textId="77777777" w:rsidR="004D74F2" w:rsidRDefault="00000000">
      <w:pPr>
        <w:spacing w:before="160"/>
        <w:ind w:left="-113"/>
        <w:rPr>
          <w:color w:val="262626"/>
          <w:sz w:val="24"/>
        </w:rPr>
      </w:pPr>
      <w:r>
        <w:rPr>
          <w:color w:val="262626"/>
          <w:sz w:val="24"/>
        </w:rPr>
        <w:t>Project description:</w:t>
      </w:r>
    </w:p>
    <w:p w14:paraId="42AD9633" w14:textId="77777777" w:rsidR="004D74F2" w:rsidRDefault="00000000">
      <w:pPr>
        <w:numPr>
          <w:ilvl w:val="0"/>
          <w:numId w:val="3"/>
        </w:numPr>
        <w:spacing w:after="0" w:line="360" w:lineRule="auto"/>
        <w:jc w:val="both"/>
        <w:rPr>
          <w:color w:val="262626"/>
          <w:sz w:val="24"/>
        </w:rPr>
      </w:pPr>
      <w:r>
        <w:rPr>
          <w:rFonts w:cs="Calibri"/>
          <w:sz w:val="24"/>
          <w:szCs w:val="24"/>
        </w:rPr>
        <w:t>Migrating insurance documents (sourced from internal storage, SQL binaries) to SharePoint</w:t>
      </w:r>
    </w:p>
    <w:p w14:paraId="1868068F" w14:textId="77777777" w:rsidR="004D74F2" w:rsidRDefault="00000000">
      <w:pPr>
        <w:spacing w:before="57" w:after="113" w:line="240" w:lineRule="auto"/>
        <w:ind w:left="-113"/>
        <w:rPr>
          <w:sz w:val="24"/>
        </w:rPr>
      </w:pPr>
      <w:r>
        <w:rPr>
          <w:sz w:val="24"/>
        </w:rPr>
        <w:t>Tasks:</w:t>
      </w:r>
    </w:p>
    <w:p w14:paraId="69D0623B"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Preparing solution architecture</w:t>
      </w:r>
    </w:p>
    <w:p w14:paraId="7A5559CE"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Working with infosec team to ensure security and compliance of the solution</w:t>
      </w:r>
    </w:p>
    <w:p w14:paraId="3763350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Business analysis</w:t>
      </w:r>
    </w:p>
    <w:p w14:paraId="73F5939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2F2D2B4E"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Preparing documentation</w:t>
      </w:r>
    </w:p>
    <w:p w14:paraId="72E3229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Performing analysis of existing internal applications and storage solutions</w:t>
      </w:r>
    </w:p>
    <w:p w14:paraId="0EB2806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SharePoint integration (PnP Framework)</w:t>
      </w:r>
    </w:p>
    <w:p w14:paraId="70F4B3FA" w14:textId="77777777" w:rsidR="004D74F2" w:rsidRDefault="00000000">
      <w:pPr>
        <w:spacing w:before="57" w:after="113" w:line="240" w:lineRule="auto"/>
        <w:ind w:left="-113"/>
      </w:pPr>
      <w:r>
        <w:rPr>
          <w:sz w:val="24"/>
        </w:rPr>
        <w:t>Technology Stack:</w:t>
      </w:r>
    </w:p>
    <w:p w14:paraId="76A95F60" w14:textId="77777777" w:rsidR="004D74F2" w:rsidRDefault="00000000">
      <w:pPr>
        <w:numPr>
          <w:ilvl w:val="0"/>
          <w:numId w:val="3"/>
        </w:numPr>
        <w:spacing w:after="0" w:line="360" w:lineRule="auto"/>
        <w:jc w:val="both"/>
        <w:rPr>
          <w:rFonts w:cs="Calibri"/>
          <w:sz w:val="24"/>
          <w:szCs w:val="24"/>
          <w:lang w:val="en-GB"/>
        </w:rPr>
      </w:pPr>
      <w:r>
        <w:rPr>
          <w:rFonts w:cs="Calibri"/>
          <w:sz w:val="24"/>
          <w:szCs w:val="24"/>
        </w:rPr>
        <w:t xml:space="preserve">C#, .NET (6.0), Intranet storage, MSSQL, SharePoint (PnP Framework), </w:t>
      </w:r>
      <w:proofErr w:type="spellStart"/>
      <w:r>
        <w:rPr>
          <w:rFonts w:cs="Calibri"/>
          <w:sz w:val="24"/>
          <w:szCs w:val="24"/>
        </w:rPr>
        <w:t>OpenXml</w:t>
      </w:r>
      <w:proofErr w:type="spellEnd"/>
      <w:r>
        <w:rPr>
          <w:rFonts w:cs="Calibri"/>
          <w:sz w:val="24"/>
          <w:szCs w:val="24"/>
        </w:rPr>
        <w:t xml:space="preserve"> (preparing reporting tool)</w:t>
      </w:r>
      <w:r>
        <w:rPr>
          <w:rFonts w:cs="Calibri"/>
          <w:sz w:val="24"/>
          <w:szCs w:val="24"/>
          <w:lang w:val="en-GB"/>
        </w:rPr>
        <w:t xml:space="preserve"> </w:t>
      </w:r>
    </w:p>
    <w:p w14:paraId="5ABCD2E5" w14:textId="77777777" w:rsidR="004D74F2" w:rsidRDefault="004D74F2">
      <w:pPr>
        <w:spacing w:after="0" w:line="360" w:lineRule="auto"/>
        <w:jc w:val="both"/>
        <w:rPr>
          <w:rFonts w:cs="Calibri"/>
          <w:sz w:val="24"/>
          <w:szCs w:val="24"/>
          <w:lang w:val="en-GB"/>
        </w:rPr>
      </w:pPr>
    </w:p>
    <w:p w14:paraId="18F3801F" w14:textId="77777777" w:rsidR="004D74F2" w:rsidRDefault="00000000">
      <w:pPr>
        <w:spacing w:before="160"/>
        <w:ind w:left="-113"/>
        <w:rPr>
          <w:color w:val="262626"/>
          <w:sz w:val="24"/>
        </w:rPr>
      </w:pPr>
      <w:r>
        <w:rPr>
          <w:color w:val="262626"/>
          <w:sz w:val="24"/>
        </w:rPr>
        <w:t>Project description:</w:t>
      </w:r>
    </w:p>
    <w:p w14:paraId="5086F270" w14:textId="77777777" w:rsidR="004D74F2" w:rsidRDefault="00000000">
      <w:pPr>
        <w:numPr>
          <w:ilvl w:val="0"/>
          <w:numId w:val="3"/>
        </w:numPr>
        <w:spacing w:after="0" w:line="360" w:lineRule="auto"/>
        <w:jc w:val="both"/>
        <w:rPr>
          <w:color w:val="262626"/>
          <w:sz w:val="24"/>
        </w:rPr>
      </w:pPr>
      <w:r>
        <w:rPr>
          <w:rFonts w:cs="Calibri"/>
          <w:sz w:val="24"/>
          <w:szCs w:val="24"/>
        </w:rPr>
        <w:t>Creating policy/claim management application</w:t>
      </w:r>
    </w:p>
    <w:p w14:paraId="640F8FF9" w14:textId="77777777" w:rsidR="004D74F2" w:rsidRDefault="00000000">
      <w:pPr>
        <w:spacing w:before="57" w:after="113" w:line="240" w:lineRule="auto"/>
        <w:ind w:left="-113"/>
        <w:rPr>
          <w:sz w:val="24"/>
        </w:rPr>
      </w:pPr>
      <w:r>
        <w:rPr>
          <w:sz w:val="24"/>
        </w:rPr>
        <w:t>Tasks:</w:t>
      </w:r>
    </w:p>
    <w:p w14:paraId="441322C4"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Preparing solution architecture</w:t>
      </w:r>
    </w:p>
    <w:p w14:paraId="2D2994D8"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lastRenderedPageBreak/>
        <w:t>Event-Driven architecture design and implementation (Azure Service Bus, Azure Function App)</w:t>
      </w:r>
    </w:p>
    <w:p w14:paraId="2F3FDB91"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Working with infosec team to ensure security and compliance of the solution</w:t>
      </w:r>
    </w:p>
    <w:p w14:paraId="3FD70CE3"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Working directly with business analytics to gather business requirements</w:t>
      </w:r>
    </w:p>
    <w:p w14:paraId="381637A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Software development</w:t>
      </w:r>
    </w:p>
    <w:p w14:paraId="4762F889"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Preparing documentation</w:t>
      </w:r>
    </w:p>
    <w:p w14:paraId="3AE56FF2"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Performing analysis of existing internal applications (data sourcing)</w:t>
      </w:r>
    </w:p>
    <w:p w14:paraId="0F045808"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Code migration to latest framework versions</w:t>
      </w:r>
    </w:p>
    <w:p w14:paraId="34B1D877"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integration API's (.Net Http-based endpoints), Function App, APIM</w:t>
      </w:r>
    </w:p>
    <w:p w14:paraId="25CA117E"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SharePoint integration (Graph API)</w:t>
      </w:r>
    </w:p>
    <w:p w14:paraId="540DD475"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User account management (Azure AD, OAuth2, OpenID Connect, Graph API)</w:t>
      </w:r>
    </w:p>
    <w:p w14:paraId="319C637F" w14:textId="77777777" w:rsidR="004D74F2" w:rsidRDefault="00000000">
      <w:pPr>
        <w:numPr>
          <w:ilvl w:val="0"/>
          <w:numId w:val="3"/>
        </w:numPr>
        <w:spacing w:after="0" w:line="360" w:lineRule="auto"/>
        <w:jc w:val="both"/>
        <w:rPr>
          <w:rFonts w:cs="Calibri"/>
          <w:sz w:val="24"/>
          <w:szCs w:val="24"/>
          <w:lang w:val="en-GB"/>
        </w:rPr>
      </w:pPr>
      <w:r>
        <w:rPr>
          <w:rFonts w:cs="Calibri"/>
          <w:sz w:val="24"/>
          <w:szCs w:val="24"/>
          <w:lang w:val="en-GB"/>
        </w:rPr>
        <w:t>Creating deterministic indexation mechanism for SharePoint documents</w:t>
      </w:r>
    </w:p>
    <w:p w14:paraId="57A1D48E" w14:textId="77777777" w:rsidR="004D74F2" w:rsidRDefault="00000000">
      <w:pPr>
        <w:spacing w:before="57" w:after="113" w:line="240" w:lineRule="auto"/>
        <w:ind w:left="-113"/>
      </w:pPr>
      <w:r>
        <w:rPr>
          <w:sz w:val="24"/>
        </w:rPr>
        <w:t>Technology Stack:</w:t>
      </w:r>
    </w:p>
    <w:p w14:paraId="7664281F" w14:textId="77777777" w:rsidR="004D74F2" w:rsidRDefault="00000000">
      <w:pPr>
        <w:numPr>
          <w:ilvl w:val="0"/>
          <w:numId w:val="3"/>
        </w:numPr>
        <w:spacing w:after="0" w:line="360" w:lineRule="auto"/>
        <w:jc w:val="both"/>
        <w:rPr>
          <w:rFonts w:cs="Calibri"/>
          <w:sz w:val="24"/>
          <w:szCs w:val="24"/>
          <w:lang w:val="en-GB"/>
        </w:rPr>
      </w:pPr>
      <w:r>
        <w:rPr>
          <w:rFonts w:cs="Calibri"/>
          <w:sz w:val="24"/>
          <w:szCs w:val="24"/>
        </w:rPr>
        <w:t xml:space="preserve">C#, .NET (10.0), Blazor Server, Azure (Function App, Service Bus, APIM, Key Vault, Front Door, VNET integration, Azure AD, Graph API), MSSQL, SharePoint (Graph API), </w:t>
      </w:r>
      <w:proofErr w:type="spellStart"/>
      <w:r>
        <w:rPr>
          <w:rFonts w:cs="Calibri"/>
          <w:sz w:val="24"/>
          <w:szCs w:val="24"/>
        </w:rPr>
        <w:t>OpenXml</w:t>
      </w:r>
      <w:proofErr w:type="spellEnd"/>
      <w:r>
        <w:rPr>
          <w:rFonts w:cs="Calibri"/>
          <w:sz w:val="24"/>
          <w:szCs w:val="24"/>
        </w:rPr>
        <w:t xml:space="preserve"> (preparing reporting tool)</w:t>
      </w:r>
      <w:r>
        <w:rPr>
          <w:rFonts w:cs="Calibri"/>
          <w:sz w:val="24"/>
          <w:szCs w:val="24"/>
          <w:lang w:val="en-GB"/>
        </w:rPr>
        <w:t xml:space="preserve"> </w:t>
      </w:r>
    </w:p>
    <w:p w14:paraId="7B64139C" w14:textId="77777777" w:rsidR="004D74F2" w:rsidRDefault="004D74F2">
      <w:pPr>
        <w:spacing w:after="0" w:line="360" w:lineRule="auto"/>
        <w:jc w:val="both"/>
        <w:rPr>
          <w:rFonts w:cs="Calibri"/>
          <w:sz w:val="24"/>
          <w:szCs w:val="24"/>
          <w:lang w:val="en-GB"/>
        </w:rPr>
      </w:pPr>
    </w:p>
    <w:p w14:paraId="49514CAB" w14:textId="77777777" w:rsidR="004D74F2" w:rsidRDefault="004D74F2">
      <w:pPr>
        <w:spacing w:after="0" w:line="360" w:lineRule="auto"/>
        <w:ind w:left="360"/>
        <w:jc w:val="both"/>
        <w:rPr>
          <w:rFonts w:cs="Calibri"/>
          <w:color w:val="262626"/>
          <w:sz w:val="24"/>
          <w:szCs w:val="24"/>
          <w:lang w:val="en-GB"/>
        </w:rPr>
      </w:pPr>
    </w:p>
    <w:p w14:paraId="4EF725D8" w14:textId="77777777" w:rsidR="004D74F2" w:rsidRDefault="004D74F2">
      <w:pPr>
        <w:spacing w:after="0" w:line="360" w:lineRule="auto"/>
        <w:ind w:left="360"/>
        <w:jc w:val="both"/>
        <w:rPr>
          <w:color w:val="262626"/>
          <w:lang w:val="en-GB"/>
        </w:rPr>
      </w:pPr>
    </w:p>
    <w:p w14:paraId="7A73B49E" w14:textId="77777777" w:rsidR="004D74F2" w:rsidRDefault="00000000">
      <w:pPr>
        <w:spacing w:after="0" w:line="360" w:lineRule="auto"/>
        <w:jc w:val="center"/>
        <w:rPr>
          <w:rFonts w:cs="Calibri"/>
          <w:b/>
          <w:color w:val="2F5496"/>
          <w:sz w:val="36"/>
          <w:szCs w:val="40"/>
        </w:rPr>
      </w:pPr>
      <w:r>
        <w:rPr>
          <w:rFonts w:cs="Calibri"/>
          <w:b/>
          <w:color w:val="2F5496"/>
          <w:sz w:val="36"/>
          <w:szCs w:val="40"/>
        </w:rPr>
        <w:t>LATEST REFERENCES</w:t>
      </w:r>
    </w:p>
    <w:p w14:paraId="43E519D8" w14:textId="77777777" w:rsidR="004D74F2" w:rsidRDefault="00000000">
      <w:pPr>
        <w:spacing w:before="160"/>
        <w:ind w:left="-113"/>
        <w:rPr>
          <w:color w:val="262626"/>
          <w:sz w:val="24"/>
        </w:rPr>
      </w:pPr>
      <w:r>
        <w:rPr>
          <w:color w:val="262626"/>
          <w:sz w:val="24"/>
          <w:u w:val="single"/>
        </w:rPr>
        <w:t>Bernie, 10x Psychology:</w:t>
      </w:r>
    </w:p>
    <w:p w14:paraId="471D4477" w14:textId="68264675" w:rsidR="004D74F2" w:rsidRDefault="00000000">
      <w:pPr>
        <w:numPr>
          <w:ilvl w:val="0"/>
          <w:numId w:val="2"/>
        </w:numPr>
        <w:spacing w:after="0"/>
        <w:rPr>
          <w:rFonts w:cs="Calibri"/>
          <w:lang w:val="en-GB"/>
        </w:rPr>
      </w:pPr>
      <w:r>
        <w:rPr>
          <w:rFonts w:cs="Calibri"/>
          <w:lang w:val="en-GB"/>
        </w:rPr>
        <w:t xml:space="preserve">Work efficiency - Pawel is very efficient with his </w:t>
      </w:r>
      <w:r w:rsidR="00B4138E">
        <w:rPr>
          <w:rFonts w:cs="Calibri"/>
          <w:lang w:val="en-GB"/>
        </w:rPr>
        <w:t>work and</w:t>
      </w:r>
      <w:r>
        <w:rPr>
          <w:rFonts w:cs="Calibri"/>
          <w:lang w:val="en-GB"/>
        </w:rPr>
        <w:t xml:space="preserve"> is considered one of the strongest members of our development team. It's not uncommon that Pawel is tasked with difficult work, i.e. manually replicating our production environment and diagnosing an array of technically challenging issues at the same time, working with Azure Data Factory to move data between systems and perform various other tasks, not to mention his daily work on feature development. I have never received any complaints from his team lead or project manager, which is a very positive sign as they have very high standards regarding team member efficiency</w:t>
      </w:r>
    </w:p>
    <w:p w14:paraId="48D870A2" w14:textId="26B6B4B5" w:rsidR="004D74F2" w:rsidRDefault="00000000">
      <w:pPr>
        <w:numPr>
          <w:ilvl w:val="0"/>
          <w:numId w:val="2"/>
        </w:numPr>
        <w:spacing w:after="0"/>
        <w:rPr>
          <w:rFonts w:cs="Calibri"/>
          <w:lang w:val="en-GB"/>
        </w:rPr>
      </w:pPr>
      <w:r>
        <w:rPr>
          <w:rFonts w:cs="Calibri"/>
          <w:lang w:val="en-GB"/>
        </w:rPr>
        <w:t xml:space="preserve">Quality of work - Pawel tries his best to work to a high standard. Through no fault of his own there are certain constraints at 10x that limit his quality from being that of a higher standard I see in the new green field solutions being developed but in the </w:t>
      </w:r>
      <w:r w:rsidR="00B4138E">
        <w:rPr>
          <w:rFonts w:cs="Calibri"/>
          <w:lang w:val="en-GB"/>
        </w:rPr>
        <w:t>spaces,</w:t>
      </w:r>
      <w:r>
        <w:rPr>
          <w:rFonts w:cs="Calibri"/>
          <w:lang w:val="en-GB"/>
        </w:rPr>
        <w:t xml:space="preserve"> he works in, i.e. our legacy code base and Azure infrastructure he's doing a great job. He has gone above and beyond on several tasks - documenting the procedures for others saving them time in the future. </w:t>
      </w:r>
    </w:p>
    <w:p w14:paraId="3265C3CE" w14:textId="77777777" w:rsidR="004D74F2" w:rsidRDefault="00000000">
      <w:pPr>
        <w:numPr>
          <w:ilvl w:val="0"/>
          <w:numId w:val="2"/>
        </w:numPr>
        <w:spacing w:after="0"/>
        <w:rPr>
          <w:rFonts w:cs="Calibri"/>
          <w:lang w:val="en-GB"/>
        </w:rPr>
      </w:pPr>
      <w:r>
        <w:rPr>
          <w:rFonts w:cs="Calibri"/>
          <w:lang w:val="en-GB"/>
        </w:rPr>
        <w:t xml:space="preserve">Teamwork - Pawel is well respected by the team and is always willing to pick up tasks that aren't particularly pleasant but are important to get done. His honesty is also a positive here as he's not afraid to ask for </w:t>
      </w:r>
      <w:r>
        <w:rPr>
          <w:rFonts w:cs="Calibri"/>
          <w:lang w:val="en-GB"/>
        </w:rPr>
        <w:lastRenderedPageBreak/>
        <w:t>assistance on any task where he's not qualified enough to make an informed decision - I would rather this approach than a staff member guessing their way through a task and losing sight of timeframes and budget.</w:t>
      </w:r>
    </w:p>
    <w:p w14:paraId="05157E38" w14:textId="77777777" w:rsidR="004D74F2" w:rsidRDefault="00000000">
      <w:pPr>
        <w:numPr>
          <w:ilvl w:val="0"/>
          <w:numId w:val="2"/>
        </w:numPr>
        <w:spacing w:after="0"/>
        <w:rPr>
          <w:rFonts w:cs="Calibri"/>
          <w:lang w:val="en-GB"/>
        </w:rPr>
      </w:pPr>
      <w:r>
        <w:rPr>
          <w:rFonts w:cs="Calibri"/>
          <w:lang w:val="en-GB"/>
        </w:rPr>
        <w:t xml:space="preserve">Learning ability - Looking at examples of how he's picked up Azure Data Factory, or other technologies in Azure, show me that he clearly has a strong learning ability. At 10x we have a very broad range of technologies, not to mention new/old approaches to development and Pawel works well with them all, developing his knowledge and skills to meet these learning challenges as they arise. I can remember more than one occasion where he's left tips for me on implementation/configuration steps to ensure the smooth completion of my tasks as they've carried on after he's done the hard work </w:t>
      </w:r>
    </w:p>
    <w:p w14:paraId="2497EFA8" w14:textId="77777777" w:rsidR="004D74F2" w:rsidRDefault="00000000">
      <w:pPr>
        <w:numPr>
          <w:ilvl w:val="0"/>
          <w:numId w:val="2"/>
        </w:numPr>
        <w:spacing w:after="0"/>
        <w:rPr>
          <w:rFonts w:cs="Calibri"/>
          <w:lang w:val="en-GB"/>
        </w:rPr>
      </w:pPr>
      <w:r>
        <w:rPr>
          <w:rFonts w:cs="Calibri"/>
          <w:lang w:val="en-GB"/>
        </w:rPr>
        <w:t>Timeliness - Pawel is as precise with his time as anyone can be expected in the areas he works. As mentioned above he isn't exactly given the simplest of tasks so time estimation can be a difficult prospect - regardless, he does a good job on this front, and I haven't had any concerns raised from his lead developer. He has made himself available outside of hours to complete work, extended offers to be contactable if he's needed, and when I contact him to thank him for his work on whatever complex/difficult task he's been assigned he always says "it's his job" in the most humble manner.  I hope we can continue working with Pawel for the foreseeable future, growing his skillset and experience</w:t>
      </w:r>
    </w:p>
    <w:p w14:paraId="73D1B42E" w14:textId="77777777" w:rsidR="004D74F2" w:rsidRDefault="004D74F2">
      <w:pPr>
        <w:spacing w:after="0" w:line="360" w:lineRule="auto"/>
        <w:jc w:val="both"/>
        <w:rPr>
          <w:rFonts w:cs="Calibri"/>
          <w:color w:val="262626"/>
          <w:lang w:val="en-GB"/>
        </w:rPr>
      </w:pPr>
    </w:p>
    <w:p w14:paraId="4EFA32BC" w14:textId="77777777" w:rsidR="004D74F2" w:rsidRDefault="00000000">
      <w:pPr>
        <w:spacing w:before="160"/>
        <w:ind w:left="-113"/>
        <w:rPr>
          <w:color w:val="262626"/>
          <w:sz w:val="24"/>
        </w:rPr>
      </w:pPr>
      <w:r>
        <w:rPr>
          <w:color w:val="262626"/>
          <w:sz w:val="24"/>
          <w:u w:val="single"/>
          <w:lang w:val="en-GB"/>
        </w:rPr>
        <w:t>Nick Towers, Product Manager at Hiscox</w:t>
      </w:r>
      <w:r>
        <w:rPr>
          <w:color w:val="262626"/>
          <w:sz w:val="24"/>
          <w:u w:val="single"/>
        </w:rPr>
        <w:t>:</w:t>
      </w:r>
    </w:p>
    <w:p w14:paraId="6F793108" w14:textId="77777777" w:rsidR="004D74F2" w:rsidRDefault="00000000">
      <w:pPr>
        <w:numPr>
          <w:ilvl w:val="0"/>
          <w:numId w:val="2"/>
        </w:numPr>
        <w:spacing w:after="0"/>
        <w:rPr>
          <w:rFonts w:cs="Calibri"/>
          <w:lang w:val="en-GB"/>
        </w:rPr>
      </w:pPr>
      <w:r>
        <w:rPr>
          <w:rFonts w:cs="Calibri"/>
          <w:lang w:val="en-GB"/>
        </w:rPr>
        <w:t>I have had the pleasure of working closely with Pawel for almost five years as he helped design and build our       proprietary London Market claims workbench, and I can say without hesitation that he has been one of the most capable and dependable engineers I've worked with.</w:t>
      </w:r>
    </w:p>
    <w:p w14:paraId="175AFED6" w14:textId="77777777" w:rsidR="004D74F2" w:rsidRDefault="00000000">
      <w:pPr>
        <w:numPr>
          <w:ilvl w:val="0"/>
          <w:numId w:val="2"/>
        </w:numPr>
        <w:spacing w:after="0"/>
        <w:rPr>
          <w:rFonts w:cs="Calibri"/>
          <w:lang w:val="en-GB"/>
        </w:rPr>
      </w:pPr>
      <w:r>
        <w:rPr>
          <w:rFonts w:cs="Calibri"/>
          <w:lang w:val="en-GB"/>
        </w:rPr>
        <w:t>Technically, Pawel is exceptional. He has a deep, end-to-end understanding of complex systems — from integration architecture through to front-end behaviour — and he architected and delivered foundational, core workbench features, including search engine, document management features, vendor integration, and user role and access management. He doesn't just write code; he understands why the system behaves as it does, anticipates edge cases, and designs solutions built to last.</w:t>
      </w:r>
    </w:p>
    <w:p w14:paraId="18EF2632" w14:textId="77777777" w:rsidR="004D74F2" w:rsidRDefault="00000000">
      <w:pPr>
        <w:numPr>
          <w:ilvl w:val="0"/>
          <w:numId w:val="2"/>
        </w:numPr>
        <w:spacing w:after="0"/>
        <w:rPr>
          <w:rFonts w:cs="Calibri"/>
          <w:lang w:val="en-GB"/>
        </w:rPr>
      </w:pPr>
      <w:r>
        <w:rPr>
          <w:rFonts w:cs="Calibri"/>
          <w:lang w:val="en-GB"/>
        </w:rPr>
        <w:t>What has always impressed me most is how well Pawel understands our end users. He doesn't just build to a spec — he thinks about how claims handlers will actually use the system day to day and consistently weighs up the trade-offs between feature functionality and optimising performance, making sensible calls that kept the product both powerful and genuinely usable.</w:t>
      </w:r>
    </w:p>
    <w:p w14:paraId="29990676" w14:textId="77777777" w:rsidR="004D74F2" w:rsidRDefault="00000000">
      <w:pPr>
        <w:numPr>
          <w:ilvl w:val="0"/>
          <w:numId w:val="2"/>
        </w:numPr>
        <w:spacing w:after="0"/>
        <w:rPr>
          <w:rFonts w:cs="Calibri"/>
          <w:lang w:val="en-GB"/>
        </w:rPr>
      </w:pPr>
      <w:r>
        <w:rPr>
          <w:rFonts w:cs="Calibri"/>
          <w:lang w:val="en-GB"/>
        </w:rPr>
        <w:t>Beyond his technical skill, Pawel is someone who sets clear direction. He regularly established architectural      design from concept, and presented demos to the wider team, explained difficult concepts clearly, and generously supported colleagues to raise the quality bar around him.</w:t>
      </w:r>
    </w:p>
    <w:p w14:paraId="6E999C7B" w14:textId="77777777" w:rsidR="004D74F2" w:rsidRDefault="00000000">
      <w:pPr>
        <w:numPr>
          <w:ilvl w:val="0"/>
          <w:numId w:val="2"/>
        </w:numPr>
        <w:spacing w:after="0"/>
        <w:rPr>
          <w:rFonts w:cs="Calibri"/>
          <w:lang w:val="en-GB"/>
        </w:rPr>
      </w:pPr>
      <w:r>
        <w:rPr>
          <w:rFonts w:cs="Calibri"/>
          <w:lang w:val="en-GB"/>
        </w:rPr>
        <w:t>What sets Pawel apart is his work ethic and the consistency of his output. He took genuine ownership, held      himself, his team, and our vendors to high standards, and delivered reliably even against tight deadlines —      without ever compromising on quality.</w:t>
      </w:r>
    </w:p>
    <w:p w14:paraId="1614FCB1" w14:textId="77777777" w:rsidR="004D74F2" w:rsidRDefault="00000000">
      <w:pPr>
        <w:numPr>
          <w:ilvl w:val="0"/>
          <w:numId w:val="2"/>
        </w:numPr>
        <w:spacing w:after="0"/>
        <w:rPr>
          <w:rFonts w:cs="Calibri"/>
          <w:lang w:val="en-GB"/>
        </w:rPr>
      </w:pPr>
      <w:r>
        <w:rPr>
          <w:rFonts w:cs="Calibri"/>
          <w:lang w:val="en-GB"/>
        </w:rPr>
        <w:t>Any team would be fortunate to have Pawel. I recommend him wholeheartedly</w:t>
      </w:r>
    </w:p>
    <w:p w14:paraId="3E2EDC41" w14:textId="77777777" w:rsidR="004D74F2" w:rsidRDefault="004D74F2">
      <w:pPr>
        <w:spacing w:after="0" w:line="360" w:lineRule="auto"/>
        <w:jc w:val="both"/>
        <w:rPr>
          <w:rFonts w:cs="Calibri"/>
          <w:color w:val="262626"/>
          <w:lang w:val="en-GB"/>
        </w:rPr>
      </w:pPr>
    </w:p>
    <w:p w14:paraId="26C48E2B" w14:textId="77777777" w:rsidR="004D74F2" w:rsidRDefault="004D74F2">
      <w:pPr>
        <w:spacing w:after="0" w:line="360" w:lineRule="auto"/>
        <w:ind w:left="360"/>
        <w:jc w:val="both"/>
        <w:rPr>
          <w:color w:val="262626"/>
          <w:lang w:val="en-GB"/>
        </w:rPr>
      </w:pPr>
    </w:p>
    <w:p w14:paraId="5D8ED851" w14:textId="77777777" w:rsidR="004D74F2" w:rsidRDefault="00000000">
      <w:pPr>
        <w:spacing w:after="0" w:line="360" w:lineRule="auto"/>
        <w:jc w:val="center"/>
        <w:rPr>
          <w:rFonts w:cs="Calibri"/>
          <w:b/>
          <w:color w:val="2F5496"/>
          <w:sz w:val="36"/>
          <w:szCs w:val="40"/>
        </w:rPr>
      </w:pPr>
      <w:r>
        <w:rPr>
          <w:rFonts w:cs="Calibri"/>
          <w:b/>
          <w:color w:val="2F5496"/>
          <w:sz w:val="36"/>
          <w:szCs w:val="40"/>
        </w:rPr>
        <w:t>EDUCATION</w:t>
      </w:r>
    </w:p>
    <w:p w14:paraId="4C0D8D51" w14:textId="300C1A97" w:rsidR="004D74F2" w:rsidRDefault="00000000">
      <w:pPr>
        <w:tabs>
          <w:tab w:val="left" w:pos="1440"/>
        </w:tabs>
        <w:spacing w:after="0"/>
        <w:ind w:left="1440" w:hanging="1440"/>
        <w:jc w:val="both"/>
      </w:pPr>
      <w:r>
        <w:rPr>
          <w:rFonts w:cs="Calibri"/>
          <w:sz w:val="24"/>
          <w:szCs w:val="24"/>
          <w:lang w:val="en-GB"/>
        </w:rPr>
        <w:lastRenderedPageBreak/>
        <w:t xml:space="preserve">2002 – 2007 </w:t>
      </w:r>
      <w:r>
        <w:rPr>
          <w:rFonts w:cs="Calibri"/>
          <w:sz w:val="24"/>
          <w:szCs w:val="24"/>
          <w:lang w:val="en-GB"/>
        </w:rPr>
        <w:tab/>
      </w:r>
      <w:r>
        <w:rPr>
          <w:rFonts w:cs="Calibri"/>
          <w:b/>
          <w:sz w:val="24"/>
          <w:szCs w:val="24"/>
          <w:lang w:val="en-GB"/>
        </w:rPr>
        <w:t>Master of Science. University of Maria Curie-</w:t>
      </w:r>
      <w:r w:rsidR="00285879">
        <w:rPr>
          <w:rFonts w:cs="Calibri"/>
          <w:b/>
          <w:sz w:val="24"/>
          <w:szCs w:val="24"/>
          <w:lang w:val="en-GB"/>
        </w:rPr>
        <w:t>Sklodowska</w:t>
      </w:r>
      <w:r>
        <w:rPr>
          <w:rFonts w:cs="Calibri"/>
          <w:b/>
          <w:sz w:val="24"/>
          <w:szCs w:val="24"/>
          <w:lang w:val="en-GB"/>
        </w:rPr>
        <w:t xml:space="preserve"> in Lublin</w:t>
      </w:r>
    </w:p>
    <w:p w14:paraId="3EF339DD" w14:textId="77777777" w:rsidR="004D74F2" w:rsidRDefault="00000000">
      <w:pPr>
        <w:tabs>
          <w:tab w:val="left" w:pos="1440"/>
        </w:tabs>
        <w:spacing w:after="0"/>
        <w:ind w:left="1440" w:hanging="1440"/>
        <w:jc w:val="both"/>
      </w:pPr>
      <w:r>
        <w:rPr>
          <w:rFonts w:cs="Calibri"/>
          <w:sz w:val="24"/>
          <w:szCs w:val="24"/>
          <w:lang w:val="en-GB"/>
        </w:rPr>
        <w:tab/>
      </w:r>
      <w:r>
        <w:rPr>
          <w:rFonts w:cs="Calibri"/>
          <w:sz w:val="24"/>
          <w:szCs w:val="24"/>
          <w:u w:val="single"/>
          <w:lang w:val="en-GB"/>
        </w:rPr>
        <w:t>Specialization:</w:t>
      </w:r>
      <w:r>
        <w:rPr>
          <w:rFonts w:cs="Calibri"/>
          <w:sz w:val="24"/>
          <w:szCs w:val="24"/>
          <w:lang w:val="en-GB"/>
        </w:rPr>
        <w:t xml:space="preserve"> Computer science </w:t>
      </w:r>
    </w:p>
    <w:p w14:paraId="13FF9A2C" w14:textId="77777777" w:rsidR="004D74F2" w:rsidRDefault="004D74F2">
      <w:pPr>
        <w:tabs>
          <w:tab w:val="left" w:pos="1440"/>
        </w:tabs>
        <w:spacing w:after="0"/>
        <w:ind w:left="1440" w:hanging="1440"/>
        <w:rPr>
          <w:rFonts w:cs="Calibri"/>
          <w:sz w:val="24"/>
          <w:szCs w:val="24"/>
          <w:lang w:val="en-GB"/>
        </w:rPr>
      </w:pPr>
    </w:p>
    <w:p w14:paraId="4FCA3704" w14:textId="4A57B4A5" w:rsidR="004D74F2" w:rsidRDefault="00000000">
      <w:pPr>
        <w:tabs>
          <w:tab w:val="left" w:pos="1440"/>
        </w:tabs>
        <w:spacing w:after="0"/>
        <w:ind w:left="1440" w:hanging="1440"/>
        <w:jc w:val="both"/>
      </w:pPr>
      <w:r>
        <w:rPr>
          <w:rFonts w:cs="Calibri"/>
          <w:sz w:val="24"/>
          <w:szCs w:val="24"/>
          <w:lang w:val="en-GB"/>
        </w:rPr>
        <w:t xml:space="preserve">2006 – 2007 </w:t>
      </w:r>
      <w:r>
        <w:rPr>
          <w:rFonts w:cs="Calibri"/>
          <w:sz w:val="24"/>
          <w:szCs w:val="24"/>
          <w:lang w:val="en-GB"/>
        </w:rPr>
        <w:tab/>
      </w:r>
      <w:r>
        <w:rPr>
          <w:rFonts w:cs="Calibri"/>
          <w:b/>
          <w:sz w:val="24"/>
          <w:szCs w:val="24"/>
          <w:lang w:val="en-GB"/>
        </w:rPr>
        <w:t>Bachelor of Economics. University of Maria Curie-</w:t>
      </w:r>
      <w:r w:rsidR="00285879">
        <w:rPr>
          <w:rFonts w:cs="Calibri"/>
          <w:b/>
          <w:sz w:val="24"/>
          <w:szCs w:val="24"/>
          <w:lang w:val="en-GB"/>
        </w:rPr>
        <w:t>Sklodowska</w:t>
      </w:r>
      <w:r>
        <w:rPr>
          <w:rFonts w:cs="Calibri"/>
          <w:b/>
          <w:sz w:val="24"/>
          <w:szCs w:val="24"/>
          <w:lang w:val="en-GB"/>
        </w:rPr>
        <w:t xml:space="preserve"> in Lublin</w:t>
      </w:r>
      <w:r>
        <w:rPr>
          <w:rFonts w:cs="Calibri"/>
          <w:sz w:val="24"/>
          <w:szCs w:val="24"/>
          <w:lang w:val="en-GB"/>
        </w:rPr>
        <w:t xml:space="preserve"> </w:t>
      </w:r>
    </w:p>
    <w:p w14:paraId="1BAD74AA" w14:textId="77777777" w:rsidR="004D74F2" w:rsidRDefault="00000000">
      <w:pPr>
        <w:tabs>
          <w:tab w:val="left" w:pos="1440"/>
        </w:tabs>
        <w:spacing w:after="0" w:line="360" w:lineRule="auto"/>
        <w:ind w:left="1440" w:hanging="1440"/>
        <w:jc w:val="both"/>
      </w:pPr>
      <w:r>
        <w:rPr>
          <w:rFonts w:cs="Calibri"/>
          <w:sz w:val="24"/>
          <w:szCs w:val="24"/>
          <w:lang w:val="en-GB"/>
        </w:rPr>
        <w:tab/>
      </w:r>
      <w:r>
        <w:rPr>
          <w:rFonts w:cs="Calibri"/>
          <w:sz w:val="24"/>
          <w:szCs w:val="24"/>
          <w:u w:val="single"/>
          <w:lang w:val="en-GB"/>
        </w:rPr>
        <w:t>Specialization:</w:t>
      </w:r>
      <w:r>
        <w:rPr>
          <w:rFonts w:cs="Calibri"/>
          <w:sz w:val="24"/>
          <w:szCs w:val="24"/>
          <w:lang w:val="en-GB"/>
        </w:rPr>
        <w:t xml:space="preserve"> Economy </w:t>
      </w:r>
    </w:p>
    <w:p w14:paraId="686159EC" w14:textId="77777777" w:rsidR="004D74F2" w:rsidRDefault="004D74F2">
      <w:pPr>
        <w:spacing w:after="0" w:line="360" w:lineRule="auto"/>
        <w:ind w:left="-113"/>
        <w:rPr>
          <w:rFonts w:cs="Calibri"/>
          <w:sz w:val="24"/>
          <w:szCs w:val="24"/>
          <w:lang w:val="en-GB"/>
        </w:rPr>
      </w:pPr>
    </w:p>
    <w:p w14:paraId="79C3AD77" w14:textId="77777777" w:rsidR="004D74F2" w:rsidRDefault="004D74F2">
      <w:pPr>
        <w:spacing w:after="0" w:line="360" w:lineRule="auto"/>
        <w:ind w:left="-113"/>
        <w:rPr>
          <w:sz w:val="24"/>
        </w:rPr>
      </w:pPr>
    </w:p>
    <w:p w14:paraId="62E29C4C" w14:textId="77777777" w:rsidR="004D74F2" w:rsidRDefault="00000000">
      <w:pPr>
        <w:spacing w:after="0" w:line="360" w:lineRule="auto"/>
        <w:jc w:val="center"/>
        <w:rPr>
          <w:rFonts w:cs="Calibri"/>
          <w:b/>
          <w:color w:val="2F5496"/>
          <w:sz w:val="36"/>
          <w:szCs w:val="40"/>
        </w:rPr>
      </w:pPr>
      <w:r>
        <w:rPr>
          <w:rFonts w:cs="Calibri"/>
          <w:b/>
          <w:color w:val="2F5496"/>
          <w:sz w:val="36"/>
          <w:szCs w:val="40"/>
        </w:rPr>
        <w:t xml:space="preserve">CERTIFICATES </w:t>
      </w:r>
    </w:p>
    <w:p w14:paraId="2A93095F" w14:textId="77777777" w:rsidR="004D74F2" w:rsidRDefault="00000000">
      <w:pPr>
        <w:numPr>
          <w:ilvl w:val="0"/>
          <w:numId w:val="2"/>
        </w:numPr>
        <w:spacing w:after="0"/>
        <w:rPr>
          <w:rFonts w:cs="Calibri"/>
          <w:sz w:val="24"/>
          <w:szCs w:val="24"/>
          <w:lang w:val="en-GB"/>
        </w:rPr>
      </w:pPr>
      <w:r>
        <w:rPr>
          <w:rFonts w:cs="Calibri"/>
          <w:sz w:val="24"/>
          <w:szCs w:val="24"/>
          <w:lang w:val="en-GB"/>
        </w:rPr>
        <w:t>Advanced DB SQL (IBM)</w:t>
      </w:r>
    </w:p>
    <w:p w14:paraId="65DB3B5B" w14:textId="77777777" w:rsidR="004D74F2" w:rsidRDefault="00000000">
      <w:pPr>
        <w:numPr>
          <w:ilvl w:val="0"/>
          <w:numId w:val="2"/>
        </w:numPr>
        <w:spacing w:after="0"/>
        <w:rPr>
          <w:rFonts w:cs="Calibri"/>
          <w:sz w:val="24"/>
          <w:szCs w:val="24"/>
          <w:lang w:val="en-GB"/>
        </w:rPr>
      </w:pPr>
      <w:r>
        <w:rPr>
          <w:rFonts w:cs="Calibri"/>
          <w:sz w:val="24"/>
          <w:szCs w:val="24"/>
          <w:lang w:val="en-GB"/>
        </w:rPr>
        <w:t xml:space="preserve">Project management – Prince 2 </w:t>
      </w:r>
    </w:p>
    <w:p w14:paraId="2680F497" w14:textId="77777777" w:rsidR="004D74F2" w:rsidRDefault="00000000">
      <w:pPr>
        <w:numPr>
          <w:ilvl w:val="0"/>
          <w:numId w:val="2"/>
        </w:numPr>
        <w:spacing w:after="0"/>
        <w:rPr>
          <w:rFonts w:cs="Calibri"/>
          <w:sz w:val="24"/>
          <w:szCs w:val="24"/>
          <w:lang w:val="en-GB"/>
        </w:rPr>
      </w:pPr>
      <w:r>
        <w:rPr>
          <w:rFonts w:cs="Calibri"/>
          <w:sz w:val="24"/>
          <w:szCs w:val="24"/>
          <w:lang w:val="en-GB"/>
        </w:rPr>
        <w:t>MS-10262 Developing Windows Applications with Microsoft Visual Studio 2010 [WPF, ASP.NET]</w:t>
      </w:r>
    </w:p>
    <w:p w14:paraId="3C34193A" w14:textId="77777777" w:rsidR="004D74F2" w:rsidRDefault="00000000">
      <w:pPr>
        <w:numPr>
          <w:ilvl w:val="0"/>
          <w:numId w:val="2"/>
        </w:numPr>
        <w:spacing w:after="0"/>
        <w:rPr>
          <w:rFonts w:cs="Calibri"/>
          <w:sz w:val="24"/>
          <w:szCs w:val="24"/>
          <w:lang w:val="en-GB"/>
        </w:rPr>
      </w:pPr>
      <w:r>
        <w:rPr>
          <w:rFonts w:cs="Calibri"/>
          <w:sz w:val="24"/>
          <w:szCs w:val="24"/>
          <w:lang w:val="en-GB"/>
        </w:rPr>
        <w:t>TELC Certificate in English B1</w:t>
      </w:r>
    </w:p>
    <w:p w14:paraId="35B88DC7" w14:textId="77777777" w:rsidR="004D74F2" w:rsidRDefault="004D74F2">
      <w:pPr>
        <w:spacing w:after="0"/>
        <w:ind w:left="360"/>
        <w:rPr>
          <w:rFonts w:cs="Calibri"/>
          <w:sz w:val="24"/>
          <w:szCs w:val="24"/>
          <w:lang w:val="en-GB"/>
        </w:rPr>
      </w:pPr>
    </w:p>
    <w:p w14:paraId="0423DE9E" w14:textId="77777777" w:rsidR="004D74F2" w:rsidRDefault="004D74F2">
      <w:pPr>
        <w:spacing w:after="0"/>
        <w:ind w:left="360"/>
        <w:rPr>
          <w:rFonts w:cs="Calibri"/>
          <w:sz w:val="24"/>
          <w:szCs w:val="24"/>
          <w:lang w:val="en-GB"/>
        </w:rPr>
      </w:pPr>
    </w:p>
    <w:p w14:paraId="6F200646" w14:textId="77777777" w:rsidR="004D74F2" w:rsidRDefault="00000000">
      <w:pPr>
        <w:spacing w:after="0" w:line="360" w:lineRule="auto"/>
        <w:jc w:val="center"/>
        <w:rPr>
          <w:rFonts w:cs="Calibri"/>
          <w:b/>
          <w:color w:val="2F5496"/>
          <w:sz w:val="36"/>
          <w:szCs w:val="40"/>
        </w:rPr>
      </w:pPr>
      <w:r>
        <w:rPr>
          <w:rFonts w:cs="Calibri"/>
          <w:b/>
          <w:color w:val="2F5496"/>
          <w:sz w:val="36"/>
          <w:szCs w:val="40"/>
        </w:rPr>
        <w:t>COURSES</w:t>
      </w:r>
    </w:p>
    <w:p w14:paraId="3A9D9215" w14:textId="77777777" w:rsidR="004D74F2" w:rsidRDefault="00000000">
      <w:pPr>
        <w:numPr>
          <w:ilvl w:val="0"/>
          <w:numId w:val="2"/>
        </w:numPr>
        <w:spacing w:after="0"/>
        <w:rPr>
          <w:rFonts w:cs="Calibri"/>
          <w:sz w:val="24"/>
          <w:szCs w:val="24"/>
          <w:lang w:val="en-GB"/>
        </w:rPr>
      </w:pPr>
      <w:r>
        <w:rPr>
          <w:rFonts w:cs="Calibri"/>
          <w:sz w:val="24"/>
          <w:szCs w:val="24"/>
          <w:lang w:val="en-GB"/>
        </w:rPr>
        <w:t>Advanced MS SQL</w:t>
      </w:r>
    </w:p>
    <w:p w14:paraId="49FA03C6" w14:textId="77777777" w:rsidR="004D74F2" w:rsidRDefault="00000000">
      <w:pPr>
        <w:numPr>
          <w:ilvl w:val="0"/>
          <w:numId w:val="2"/>
        </w:numPr>
        <w:spacing w:after="0"/>
        <w:rPr>
          <w:rFonts w:cs="Calibri"/>
          <w:sz w:val="24"/>
          <w:szCs w:val="24"/>
          <w:lang w:val="en-GB"/>
        </w:rPr>
      </w:pPr>
      <w:r>
        <w:rPr>
          <w:rFonts w:cs="Calibri"/>
          <w:sz w:val="24"/>
          <w:szCs w:val="24"/>
          <w:lang w:val="en-GB"/>
        </w:rPr>
        <w:t>T-SQL tuning and performance</w:t>
      </w:r>
    </w:p>
    <w:p w14:paraId="176F9C19" w14:textId="77777777" w:rsidR="004D74F2" w:rsidRDefault="00000000">
      <w:pPr>
        <w:numPr>
          <w:ilvl w:val="0"/>
          <w:numId w:val="2"/>
        </w:numPr>
        <w:spacing w:after="0"/>
        <w:rPr>
          <w:rFonts w:cs="Calibri"/>
          <w:sz w:val="24"/>
          <w:szCs w:val="24"/>
          <w:lang w:val="en-GB"/>
        </w:rPr>
      </w:pPr>
      <w:r>
        <w:rPr>
          <w:rFonts w:cs="Calibri"/>
          <w:sz w:val="24"/>
          <w:szCs w:val="24"/>
          <w:lang w:val="en-GB"/>
        </w:rPr>
        <w:t>Microsoft Azure Architecture – AZ300 &amp; AZ301</w:t>
      </w:r>
    </w:p>
    <w:p w14:paraId="2FC42467" w14:textId="77777777" w:rsidR="004D74F2" w:rsidRDefault="00000000">
      <w:pPr>
        <w:numPr>
          <w:ilvl w:val="0"/>
          <w:numId w:val="2"/>
        </w:numPr>
        <w:spacing w:after="0"/>
        <w:rPr>
          <w:rFonts w:cs="Calibri"/>
          <w:sz w:val="24"/>
          <w:szCs w:val="24"/>
          <w:lang w:val="en-GB"/>
        </w:rPr>
      </w:pPr>
      <w:r>
        <w:rPr>
          <w:rFonts w:cs="Calibri"/>
          <w:sz w:val="24"/>
          <w:szCs w:val="24"/>
          <w:lang w:val="en-GB"/>
        </w:rPr>
        <w:t>Kubernetes</w:t>
      </w:r>
    </w:p>
    <w:p w14:paraId="12B55B89" w14:textId="77777777" w:rsidR="004D74F2" w:rsidRDefault="00000000">
      <w:pPr>
        <w:numPr>
          <w:ilvl w:val="0"/>
          <w:numId w:val="2"/>
        </w:numPr>
        <w:spacing w:after="0"/>
        <w:rPr>
          <w:rFonts w:cs="Calibri"/>
          <w:sz w:val="24"/>
          <w:szCs w:val="24"/>
          <w:lang w:val="en-GB"/>
        </w:rPr>
      </w:pPr>
      <w:r>
        <w:rPr>
          <w:rFonts w:cs="Calibri"/>
          <w:sz w:val="24"/>
          <w:szCs w:val="24"/>
          <w:lang w:val="en-GB"/>
        </w:rPr>
        <w:t>Advanced Angular 7</w:t>
      </w:r>
    </w:p>
    <w:p w14:paraId="5285619F" w14:textId="77777777" w:rsidR="004D74F2" w:rsidRDefault="00000000">
      <w:pPr>
        <w:numPr>
          <w:ilvl w:val="0"/>
          <w:numId w:val="2"/>
        </w:numPr>
        <w:spacing w:after="0"/>
        <w:rPr>
          <w:rFonts w:cs="Calibri"/>
          <w:sz w:val="24"/>
          <w:szCs w:val="24"/>
          <w:lang w:val="en-GB"/>
        </w:rPr>
      </w:pPr>
      <w:r>
        <w:rPr>
          <w:rFonts w:cs="Calibri"/>
          <w:sz w:val="24"/>
          <w:szCs w:val="24"/>
          <w:lang w:val="en-GB"/>
        </w:rPr>
        <w:t>C# Programming (.NET 4.0/4.5, Silverlight, WCF)</w:t>
      </w:r>
    </w:p>
    <w:p w14:paraId="61FEFC35" w14:textId="77777777" w:rsidR="004D74F2" w:rsidRDefault="00000000">
      <w:pPr>
        <w:numPr>
          <w:ilvl w:val="0"/>
          <w:numId w:val="2"/>
        </w:numPr>
        <w:spacing w:after="0"/>
        <w:rPr>
          <w:rFonts w:cs="Calibri"/>
          <w:sz w:val="24"/>
          <w:szCs w:val="24"/>
          <w:lang w:val="en-GB"/>
        </w:rPr>
      </w:pPr>
      <w:r>
        <w:rPr>
          <w:rFonts w:cs="Calibri"/>
          <w:sz w:val="24"/>
          <w:szCs w:val="24"/>
          <w:lang w:val="en-GB"/>
        </w:rPr>
        <w:t>Design patterns in C</w:t>
      </w:r>
    </w:p>
    <w:p w14:paraId="0E1E693B" w14:textId="77777777" w:rsidR="004D74F2" w:rsidRDefault="00000000">
      <w:pPr>
        <w:numPr>
          <w:ilvl w:val="0"/>
          <w:numId w:val="2"/>
        </w:numPr>
        <w:spacing w:after="0"/>
        <w:rPr>
          <w:rFonts w:cs="Calibri"/>
          <w:sz w:val="24"/>
          <w:szCs w:val="24"/>
          <w:lang w:val="en-GB"/>
        </w:rPr>
      </w:pPr>
      <w:r>
        <w:rPr>
          <w:rFonts w:cs="Calibri"/>
          <w:sz w:val="24"/>
          <w:szCs w:val="24"/>
          <w:lang w:val="en-GB"/>
        </w:rPr>
        <w:t>Domain-Driven Design</w:t>
      </w:r>
    </w:p>
    <w:p w14:paraId="3FB7A618" w14:textId="77777777" w:rsidR="004D74F2" w:rsidRDefault="00000000">
      <w:pPr>
        <w:numPr>
          <w:ilvl w:val="0"/>
          <w:numId w:val="2"/>
        </w:numPr>
        <w:spacing w:after="0"/>
        <w:rPr>
          <w:rFonts w:cs="Calibri"/>
          <w:sz w:val="24"/>
          <w:szCs w:val="24"/>
          <w:lang w:val="en-GB"/>
        </w:rPr>
      </w:pPr>
      <w:r>
        <w:rPr>
          <w:rFonts w:cs="Calibri"/>
          <w:sz w:val="24"/>
          <w:szCs w:val="24"/>
          <w:lang w:val="en-GB"/>
        </w:rPr>
        <w:t>Advanced JavaScript</w:t>
      </w:r>
    </w:p>
    <w:p w14:paraId="036BC043" w14:textId="77777777" w:rsidR="004D74F2" w:rsidRPr="00290651" w:rsidRDefault="00000000">
      <w:pPr>
        <w:numPr>
          <w:ilvl w:val="0"/>
          <w:numId w:val="2"/>
        </w:numPr>
        <w:spacing w:after="0"/>
        <w:rPr>
          <w:rFonts w:cs="Calibri"/>
          <w:sz w:val="24"/>
          <w:szCs w:val="24"/>
          <w:lang w:val="pt-PT"/>
        </w:rPr>
      </w:pPr>
      <w:proofErr w:type="spellStart"/>
      <w:r w:rsidRPr="00290651">
        <w:rPr>
          <w:rFonts w:cs="Calibri"/>
          <w:sz w:val="24"/>
          <w:szCs w:val="24"/>
          <w:lang w:val="pt-PT"/>
        </w:rPr>
        <w:t>Control</w:t>
      </w:r>
      <w:proofErr w:type="spellEnd"/>
      <w:r w:rsidRPr="00290651">
        <w:rPr>
          <w:rFonts w:cs="Calibri"/>
          <w:sz w:val="24"/>
          <w:szCs w:val="24"/>
          <w:lang w:val="pt-PT"/>
        </w:rPr>
        <w:t>-M, CICS, JCL, COBOL, DB2</w:t>
      </w:r>
    </w:p>
    <w:p w14:paraId="57BB8023" w14:textId="77777777" w:rsidR="004D74F2" w:rsidRDefault="00000000">
      <w:pPr>
        <w:numPr>
          <w:ilvl w:val="0"/>
          <w:numId w:val="2"/>
        </w:numPr>
        <w:spacing w:after="0"/>
        <w:rPr>
          <w:rFonts w:cs="Calibri"/>
          <w:sz w:val="24"/>
          <w:szCs w:val="24"/>
          <w:lang w:val="en-GB"/>
        </w:rPr>
      </w:pPr>
      <w:r>
        <w:rPr>
          <w:rFonts w:cs="Calibri"/>
          <w:sz w:val="24"/>
          <w:szCs w:val="24"/>
          <w:lang w:val="en-GB"/>
        </w:rPr>
        <w:t>Advanced DB SQL (IBM)</w:t>
      </w:r>
    </w:p>
    <w:p w14:paraId="4F2FA897" w14:textId="77777777" w:rsidR="004D74F2" w:rsidRDefault="004D74F2">
      <w:pPr>
        <w:ind w:left="-113"/>
        <w:rPr>
          <w:rFonts w:cs="Calibri"/>
          <w:color w:val="262626"/>
          <w:sz w:val="24"/>
          <w:szCs w:val="24"/>
          <w:lang w:val="en-GB"/>
        </w:rPr>
      </w:pPr>
    </w:p>
    <w:p w14:paraId="72637594" w14:textId="77777777" w:rsidR="004D74F2" w:rsidRDefault="00000000">
      <w:pPr>
        <w:spacing w:after="0" w:line="360" w:lineRule="auto"/>
        <w:jc w:val="center"/>
        <w:rPr>
          <w:rFonts w:cs="Calibri"/>
          <w:b/>
          <w:color w:val="2F5496"/>
          <w:sz w:val="36"/>
          <w:szCs w:val="40"/>
        </w:rPr>
      </w:pPr>
      <w:r>
        <w:rPr>
          <w:rFonts w:cs="Calibri"/>
          <w:b/>
          <w:color w:val="2F5496"/>
          <w:sz w:val="36"/>
          <w:szCs w:val="40"/>
        </w:rPr>
        <w:t>FOREIGN LANGUAGES</w:t>
      </w:r>
    </w:p>
    <w:p w14:paraId="6CA2AEF7" w14:textId="77777777" w:rsidR="004D74F2" w:rsidRDefault="00000000">
      <w:pPr>
        <w:numPr>
          <w:ilvl w:val="0"/>
          <w:numId w:val="2"/>
        </w:numPr>
        <w:spacing w:after="0"/>
        <w:rPr>
          <w:rFonts w:cs="Calibri"/>
          <w:sz w:val="24"/>
          <w:szCs w:val="24"/>
          <w:lang w:val="en-GB"/>
        </w:rPr>
      </w:pPr>
      <w:r>
        <w:rPr>
          <w:rFonts w:cs="Calibri"/>
          <w:sz w:val="24"/>
          <w:szCs w:val="24"/>
          <w:lang w:val="en-GB"/>
        </w:rPr>
        <w:t>English - Advanced</w:t>
      </w:r>
    </w:p>
    <w:p w14:paraId="381F31D7" w14:textId="77777777" w:rsidR="004D74F2" w:rsidRDefault="00000000">
      <w:pPr>
        <w:numPr>
          <w:ilvl w:val="0"/>
          <w:numId w:val="2"/>
        </w:numPr>
        <w:spacing w:after="0"/>
        <w:rPr>
          <w:rFonts w:cs="Calibri"/>
          <w:sz w:val="24"/>
          <w:szCs w:val="24"/>
          <w:lang w:val="en-GB"/>
        </w:rPr>
      </w:pPr>
      <w:r>
        <w:rPr>
          <w:rFonts w:cs="Calibri"/>
          <w:sz w:val="24"/>
          <w:szCs w:val="24"/>
          <w:lang w:val="en-GB"/>
        </w:rPr>
        <w:t>German – Basic</w:t>
      </w:r>
    </w:p>
    <w:p w14:paraId="1FC7E58A" w14:textId="77777777" w:rsidR="004D74F2" w:rsidRDefault="00000000">
      <w:pPr>
        <w:numPr>
          <w:ilvl w:val="0"/>
          <w:numId w:val="2"/>
        </w:numPr>
        <w:spacing w:after="0"/>
        <w:rPr>
          <w:rFonts w:cs="Calibri"/>
          <w:sz w:val="24"/>
          <w:szCs w:val="24"/>
          <w:lang w:val="en-GB"/>
        </w:rPr>
      </w:pPr>
      <w:r>
        <w:rPr>
          <w:rFonts w:cs="Calibri"/>
          <w:sz w:val="24"/>
          <w:szCs w:val="24"/>
          <w:lang w:val="en-GB"/>
        </w:rPr>
        <w:t>Swedish - Basic</w:t>
      </w:r>
    </w:p>
    <w:p w14:paraId="52BDB034" w14:textId="77777777" w:rsidR="004D74F2" w:rsidRDefault="004D74F2">
      <w:pPr>
        <w:spacing w:after="0" w:line="240" w:lineRule="auto"/>
        <w:ind w:left="-113"/>
        <w:rPr>
          <w:rFonts w:cs="Calibri"/>
          <w:color w:val="262626"/>
          <w:sz w:val="24"/>
          <w:szCs w:val="24"/>
          <w:lang w:val="en-GB"/>
        </w:rPr>
      </w:pPr>
    </w:p>
    <w:p w14:paraId="521DA942" w14:textId="77777777" w:rsidR="004D74F2" w:rsidRDefault="00000000">
      <w:pPr>
        <w:spacing w:after="0" w:line="360" w:lineRule="auto"/>
        <w:jc w:val="center"/>
        <w:rPr>
          <w:rFonts w:cs="Calibri"/>
          <w:b/>
          <w:color w:val="2F5496"/>
          <w:sz w:val="36"/>
          <w:szCs w:val="40"/>
        </w:rPr>
      </w:pPr>
      <w:r>
        <w:rPr>
          <w:rFonts w:cs="Calibri"/>
          <w:b/>
          <w:color w:val="2F5496"/>
          <w:sz w:val="36"/>
          <w:szCs w:val="40"/>
        </w:rPr>
        <w:t>PASSIONS &amp; HOBBIES</w:t>
      </w:r>
    </w:p>
    <w:p w14:paraId="56F3382B" w14:textId="77777777" w:rsidR="004D74F2" w:rsidRDefault="00000000">
      <w:pPr>
        <w:numPr>
          <w:ilvl w:val="0"/>
          <w:numId w:val="2"/>
        </w:numPr>
        <w:spacing w:after="0"/>
        <w:rPr>
          <w:rFonts w:cs="Calibri"/>
          <w:sz w:val="24"/>
          <w:szCs w:val="24"/>
          <w:lang w:val="en-GB"/>
        </w:rPr>
      </w:pPr>
      <w:r>
        <w:rPr>
          <w:rFonts w:cs="Calibri"/>
          <w:sz w:val="24"/>
          <w:szCs w:val="24"/>
          <w:lang w:val="en-GB"/>
        </w:rPr>
        <w:lastRenderedPageBreak/>
        <w:t>Family – in the past, work and programming were my biggest passions; nowadays, my family is my greatest passion and love, filling every free moment of my life</w:t>
      </w:r>
    </w:p>
    <w:p w14:paraId="4BBEB8BD" w14:textId="77777777" w:rsidR="004D74F2" w:rsidRDefault="00000000">
      <w:pPr>
        <w:numPr>
          <w:ilvl w:val="0"/>
          <w:numId w:val="2"/>
        </w:numPr>
        <w:spacing w:after="0"/>
        <w:rPr>
          <w:rFonts w:cs="Calibri"/>
          <w:sz w:val="24"/>
          <w:szCs w:val="24"/>
          <w:lang w:val="en-GB"/>
        </w:rPr>
      </w:pPr>
      <w:r>
        <w:rPr>
          <w:rFonts w:cs="Calibri"/>
          <w:sz w:val="24"/>
          <w:szCs w:val="24"/>
          <w:lang w:val="en-GB"/>
        </w:rPr>
        <w:t>Volleyball – one of the few activities I still make time for, alongside family life</w:t>
      </w:r>
    </w:p>
    <w:p w14:paraId="6EC212CF" w14:textId="77777777" w:rsidR="004D74F2" w:rsidRDefault="00000000">
      <w:pPr>
        <w:numPr>
          <w:ilvl w:val="0"/>
          <w:numId w:val="2"/>
        </w:numPr>
        <w:spacing w:after="0"/>
        <w:rPr>
          <w:rFonts w:cs="Calibri"/>
          <w:sz w:val="24"/>
          <w:szCs w:val="24"/>
          <w:lang w:val="en-GB"/>
        </w:rPr>
      </w:pPr>
      <w:r>
        <w:rPr>
          <w:rFonts w:cs="Calibri"/>
          <w:sz w:val="24"/>
          <w:szCs w:val="24"/>
          <w:lang w:val="en-GB"/>
        </w:rPr>
        <w:t>Sense of humour – it's always good to brighten up the working day a little</w:t>
      </w:r>
    </w:p>
    <w:p w14:paraId="26587B79" w14:textId="77777777" w:rsidR="004D74F2" w:rsidRDefault="004D74F2">
      <w:pPr>
        <w:rPr>
          <w:rFonts w:cs="Calibri"/>
          <w:sz w:val="24"/>
          <w:szCs w:val="24"/>
          <w:lang w:val="en-GB"/>
        </w:rPr>
      </w:pPr>
    </w:p>
    <w:p w14:paraId="2B859691" w14:textId="77777777" w:rsidR="004D74F2" w:rsidRDefault="00000000">
      <w:pPr>
        <w:ind w:left="-113" w:firstLine="510"/>
      </w:pPr>
      <w:r>
        <w:t>I hereby give consent for my personal data to be processed for the purpose of conducting recruitment for the position for which I am applying.</w:t>
      </w:r>
    </w:p>
    <w:p w14:paraId="3EEE08B3" w14:textId="77777777" w:rsidR="004D74F2" w:rsidRDefault="00000000">
      <w:pPr>
        <w:ind w:left="-113" w:firstLine="510"/>
      </w:pPr>
      <w:r>
        <w:t>Paweł Serafin</w:t>
      </w:r>
    </w:p>
    <w:sectPr w:rsidR="004D74F2">
      <w:headerReference w:type="default" r:id="rId9"/>
      <w:footerReference w:type="default" r:id="rId10"/>
      <w:headerReference w:type="first" r:id="rId11"/>
      <w:footerReference w:type="first" r:id="rId12"/>
      <w:pgSz w:w="11906" w:h="16838"/>
      <w:pgMar w:top="2268" w:right="849" w:bottom="1276" w:left="85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53FC" w14:textId="77777777" w:rsidR="006D2555" w:rsidRDefault="006D2555">
      <w:pPr>
        <w:spacing w:after="0" w:line="240" w:lineRule="auto"/>
      </w:pPr>
      <w:r>
        <w:separator/>
      </w:r>
    </w:p>
  </w:endnote>
  <w:endnote w:type="continuationSeparator" w:id="0">
    <w:p w14:paraId="108C8BDD" w14:textId="77777777" w:rsidR="006D2555" w:rsidRDefault="006D2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Narrow">
    <w:panose1 w:val="020B0606020202030204"/>
    <w:charset w:val="EE"/>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6782" w14:textId="4394B76B" w:rsidR="004D74F2" w:rsidRDefault="009E467F">
    <w:pPr>
      <w:pStyle w:val="Footer"/>
      <w:tabs>
        <w:tab w:val="left" w:pos="2100"/>
        <w:tab w:val="center" w:pos="5220"/>
      </w:tabs>
      <w:spacing w:after="360"/>
    </w:pPr>
    <w:r>
      <w:rPr>
        <w:noProof/>
      </w:rPr>
      <w:pict w14:anchorId="73723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 o:spid="_x0000_s1029" type="#_x0000_t75" style="position:absolute;margin-left:0;margin-top:-9.4pt;width:595.65pt;height:38.8pt;z-index:-4;visibility:visible;mso-wrap-style:square;mso-wrap-distance-left:9.05pt;mso-wrap-distance-top:0;mso-wrap-distance-right:9.05pt;mso-wrap-distance-bottom:0;mso-position-horizontal:center;mso-position-horizontal-relative:text;mso-position-vertical:absolute;mso-position-vertical-relative:text">
          <v:imagedata r:id="rId1" o:title="" croptop="-27f" cropbottom="-27f" cropleft="-2f" cropright="-2f"/>
        </v:shape>
      </w:pict>
    </w:r>
    <w:r w:rsidR="00000000">
      <w:rPr>
        <w:rFonts w:ascii="Arial" w:eastAsia="Arial" w:hAnsi="Arial" w:cs="Arial"/>
        <w:i/>
        <w:color w:val="A6A6A6"/>
        <w:lang w:val="pl-PL"/>
      </w:rPr>
      <w:t xml:space="preserve">  </w:t>
    </w:r>
    <w:r w:rsidR="00000000">
      <w:rPr>
        <w:rFonts w:ascii="Arial" w:hAnsi="Arial" w:cs="Arial"/>
        <w:i/>
        <w:color w:val="A6A6A6"/>
        <w:sz w:val="18"/>
        <w:szCs w:val="18"/>
        <w:lang w:val="pl-PL"/>
      </w:rPr>
      <w:tab/>
    </w:r>
    <w:r w:rsidR="00000000">
      <w:rPr>
        <w:rFonts w:ascii="Arial" w:hAnsi="Arial" w:cs="Arial"/>
        <w:i/>
        <w:color w:val="A6A6A6"/>
        <w:sz w:val="18"/>
        <w:szCs w:val="18"/>
        <w:lang w:val="pl-PL"/>
      </w:rPr>
      <w:tab/>
    </w:r>
    <w:r w:rsidR="00000000">
      <w:rPr>
        <w:rFonts w:ascii="Arial" w:hAnsi="Arial" w:cs="Arial"/>
        <w:i/>
        <w:color w:val="A6A6A6"/>
        <w:sz w:val="18"/>
        <w:szCs w:val="18"/>
        <w:lang w:val="pl-PL"/>
      </w:rPr>
      <w:tab/>
    </w:r>
    <w:r w:rsidR="00000000">
      <w:rPr>
        <w:rFonts w:ascii="Arial" w:hAnsi="Arial" w:cs="Arial"/>
        <w:i/>
        <w:color w:val="A6A6A6"/>
        <w:sz w:val="18"/>
        <w:szCs w:val="18"/>
        <w:lang w:val="pl-PL"/>
      </w:rPr>
      <w:tab/>
    </w:r>
    <w:r w:rsidR="00000000">
      <w:rPr>
        <w:rFonts w:ascii="Arial" w:eastAsia="Arial" w:hAnsi="Arial" w:cs="Arial"/>
        <w:i/>
        <w:iCs/>
        <w:color w:val="A6A6A6"/>
        <w:sz w:val="18"/>
        <w:szCs w:val="18"/>
      </w:rPr>
      <w:t xml:space="preserve"> </w:t>
    </w:r>
    <w:r w:rsidR="00000000">
      <w:rPr>
        <w:rFonts w:ascii="Arial" w:hAnsi="Arial" w:cs="Arial"/>
        <w:i/>
        <w:color w:val="A6A6A6"/>
        <w:sz w:val="18"/>
        <w:szCs w:val="18"/>
        <w:lang w:val="pl-PL"/>
      </w:rPr>
      <w:tab/>
    </w:r>
    <w:r w:rsidR="00000000">
      <w:rPr>
        <w:rStyle w:val="Numerstron"/>
        <w:rFonts w:ascii="Arial" w:hAnsi="Arial" w:cs="Arial"/>
        <w:i/>
        <w:color w:val="D9D9D9"/>
        <w:sz w:val="18"/>
        <w:szCs w:val="18"/>
      </w:rPr>
      <w:fldChar w:fldCharType="begin"/>
    </w:r>
    <w:r w:rsidR="00000000">
      <w:rPr>
        <w:rStyle w:val="Numerstron"/>
        <w:rFonts w:ascii="Arial" w:hAnsi="Arial" w:cs="Arial"/>
        <w:i/>
        <w:color w:val="D9D9D9"/>
        <w:sz w:val="18"/>
        <w:szCs w:val="18"/>
      </w:rPr>
      <w:instrText xml:space="preserve"> PAGE </w:instrText>
    </w:r>
    <w:r w:rsidR="00000000">
      <w:rPr>
        <w:rStyle w:val="Numerstron"/>
        <w:rFonts w:ascii="Arial" w:hAnsi="Arial" w:cs="Arial"/>
        <w:i/>
        <w:color w:val="D9D9D9"/>
        <w:sz w:val="18"/>
        <w:szCs w:val="18"/>
      </w:rPr>
      <w:fldChar w:fldCharType="separate"/>
    </w:r>
    <w:r w:rsidR="00000000">
      <w:rPr>
        <w:rStyle w:val="Numerstron"/>
        <w:rFonts w:ascii="Arial" w:hAnsi="Arial" w:cs="Arial"/>
        <w:i/>
        <w:color w:val="D9D9D9"/>
        <w:sz w:val="18"/>
        <w:szCs w:val="18"/>
      </w:rPr>
      <w:t>13</w:t>
    </w:r>
    <w:r w:rsidR="00000000">
      <w:rPr>
        <w:rStyle w:val="Numerstron"/>
        <w:rFonts w:ascii="Arial" w:hAnsi="Arial" w:cs="Arial"/>
        <w:i/>
        <w:color w:val="D9D9D9"/>
        <w:sz w:val="18"/>
        <w:szCs w:val="18"/>
      </w:rPr>
      <w:fldChar w:fldCharType="end"/>
    </w:r>
    <w:r w:rsidR="00000000">
      <w:rPr>
        <w:rStyle w:val="Numerstron"/>
        <w:rFonts w:ascii="Arial" w:hAnsi="Arial" w:cs="Arial"/>
        <w:i/>
        <w:color w:val="D9D9D9"/>
        <w:sz w:val="18"/>
        <w:szCs w:val="18"/>
        <w:lang w:val="pl-PL"/>
      </w:rPr>
      <w:t>/</w:t>
    </w:r>
    <w:r w:rsidR="00000000">
      <w:rPr>
        <w:rStyle w:val="Numerstron"/>
        <w:rFonts w:ascii="Arial" w:hAnsi="Arial" w:cs="Arial"/>
        <w:i/>
        <w:color w:val="D9D9D9"/>
        <w:sz w:val="18"/>
        <w:szCs w:val="18"/>
      </w:rPr>
      <w:fldChar w:fldCharType="begin"/>
    </w:r>
    <w:r w:rsidR="00000000">
      <w:rPr>
        <w:rStyle w:val="Numerstron"/>
        <w:rFonts w:ascii="Arial" w:hAnsi="Arial" w:cs="Arial"/>
        <w:i/>
        <w:color w:val="D9D9D9"/>
        <w:sz w:val="18"/>
        <w:szCs w:val="18"/>
      </w:rPr>
      <w:instrText xml:space="preserve"> NUMPAGES \* ARABIC </w:instrText>
    </w:r>
    <w:r w:rsidR="00000000">
      <w:rPr>
        <w:rStyle w:val="Numerstron"/>
        <w:rFonts w:ascii="Arial" w:hAnsi="Arial" w:cs="Arial"/>
        <w:i/>
        <w:color w:val="D9D9D9"/>
        <w:sz w:val="18"/>
        <w:szCs w:val="18"/>
      </w:rPr>
      <w:fldChar w:fldCharType="separate"/>
    </w:r>
    <w:r w:rsidR="00000000">
      <w:rPr>
        <w:rStyle w:val="Numerstron"/>
        <w:rFonts w:ascii="Arial" w:hAnsi="Arial" w:cs="Arial"/>
        <w:i/>
        <w:color w:val="D9D9D9"/>
        <w:sz w:val="18"/>
        <w:szCs w:val="18"/>
      </w:rPr>
      <w:t>13</w:t>
    </w:r>
    <w:r w:rsidR="00000000">
      <w:rPr>
        <w:rStyle w:val="Numerstron"/>
        <w:rFonts w:ascii="Arial" w:hAnsi="Arial" w:cs="Arial"/>
        <w:i/>
        <w:color w:val="D9D9D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F04B" w14:textId="550D8320" w:rsidR="004D74F2" w:rsidRDefault="009E467F">
    <w:pPr>
      <w:pStyle w:val="Footer"/>
      <w:tabs>
        <w:tab w:val="left" w:pos="2100"/>
        <w:tab w:val="center" w:pos="5220"/>
      </w:tabs>
      <w:spacing w:after="360"/>
    </w:pPr>
    <w:r>
      <w:rPr>
        <w:noProof/>
      </w:rPr>
      <w:pict w14:anchorId="56444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5" type="#_x0000_t75" style="position:absolute;margin-left:0;margin-top:-5.55pt;width:594.25pt;height:38.8pt;z-index:-3;visibility:visible;mso-wrap-style:square;mso-wrap-distance-left:9.05pt;mso-wrap-distance-top:0;mso-wrap-distance-right:9.05pt;mso-wrap-distance-bottom:0;mso-position-horizontal:center;mso-position-horizontal-relative:text;mso-position-vertical:absolute;mso-position-vertical-relative:text">
          <v:imagedata r:id="rId1" o:title="" croptop="-27f" cropbottom="-27f" cropleft="-2f" cropright="-2f"/>
        </v:shape>
      </w:pict>
    </w:r>
    <w:r w:rsidR="00000000">
      <w:rPr>
        <w:rFonts w:ascii="Arial" w:eastAsia="Arial" w:hAnsi="Arial" w:cs="Arial"/>
        <w:i/>
        <w:color w:val="A6A6A6"/>
        <w:lang w:val="pl-PL"/>
      </w:rPr>
      <w:t xml:space="preserve">  </w:t>
    </w:r>
    <w:r w:rsidR="00000000">
      <w:rPr>
        <w:rFonts w:ascii="Arial" w:hAnsi="Arial" w:cs="Arial"/>
        <w:i/>
        <w:color w:val="A6A6A6"/>
        <w:sz w:val="18"/>
        <w:szCs w:val="18"/>
        <w:lang w:val="pl-PL"/>
      </w:rPr>
      <w:tab/>
    </w:r>
    <w:r w:rsidR="00000000">
      <w:rPr>
        <w:rFonts w:ascii="Arial" w:hAnsi="Arial" w:cs="Arial"/>
        <w:i/>
        <w:color w:val="A6A6A6"/>
        <w:sz w:val="18"/>
        <w:szCs w:val="18"/>
        <w:lang w:val="pl-PL"/>
      </w:rPr>
      <w:tab/>
    </w:r>
    <w:r w:rsidR="00000000">
      <w:rPr>
        <w:rFonts w:ascii="Arial" w:eastAsia="Arial" w:hAnsi="Arial" w:cs="Arial"/>
        <w:i/>
        <w:iCs/>
        <w:color w:val="A6A6A6"/>
        <w:sz w:val="18"/>
        <w:szCs w:val="18"/>
      </w:rPr>
      <w:t xml:space="preserve">  </w:t>
    </w:r>
    <w:r w:rsidR="00000000">
      <w:rPr>
        <w:rFonts w:ascii="Arial" w:eastAsia="Arial" w:hAnsi="Arial" w:cs="Arial"/>
        <w:i/>
        <w:iCs/>
        <w:color w:val="A6A6A6"/>
        <w:sz w:val="18"/>
        <w:szCs w:val="18"/>
      </w:rPr>
      <w:tab/>
    </w:r>
    <w:r w:rsidR="00000000">
      <w:rPr>
        <w:rFonts w:ascii="Arial" w:eastAsia="Arial" w:hAnsi="Arial" w:cs="Arial"/>
        <w:i/>
        <w:iCs/>
        <w:color w:val="D9D9D9"/>
        <w:sz w:val="18"/>
        <w:szCs w:val="18"/>
      </w:rPr>
      <w:tab/>
    </w:r>
    <w:r w:rsidR="00000000">
      <w:rPr>
        <w:rFonts w:ascii="Arial" w:hAnsi="Arial" w:cs="Arial"/>
        <w:i/>
        <w:color w:val="D9D9D9"/>
        <w:sz w:val="18"/>
        <w:szCs w:val="18"/>
        <w:lang w:val="pl-P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7E3B" w14:textId="77777777" w:rsidR="006D2555" w:rsidRDefault="006D2555">
      <w:pPr>
        <w:spacing w:after="0" w:line="240" w:lineRule="auto"/>
      </w:pPr>
      <w:r>
        <w:separator/>
      </w:r>
    </w:p>
  </w:footnote>
  <w:footnote w:type="continuationSeparator" w:id="0">
    <w:p w14:paraId="2157FD2C" w14:textId="77777777" w:rsidR="006D2555" w:rsidRDefault="006D2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68E0" w14:textId="479FE7A1" w:rsidR="004D74F2" w:rsidRDefault="009E467F">
    <w:pPr>
      <w:tabs>
        <w:tab w:val="left" w:pos="7245"/>
      </w:tabs>
      <w:spacing w:after="0"/>
      <w:rPr>
        <w:b/>
        <w:sz w:val="28"/>
        <w:lang w:val="pl-PL"/>
      </w:rPr>
    </w:pPr>
    <w:r>
      <w:rPr>
        <w:noProof/>
      </w:rPr>
      <w:pict w14:anchorId="1161EC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 o:spid="_x0000_s1030" type="#_x0000_t75" style="position:absolute;margin-left:0;margin-top:.5pt;width:595.65pt;height:85.55pt;z-index:-5;visibility:visible;mso-wrap-style:square;mso-wrap-distance-left:9.05pt;mso-wrap-distance-top:0;mso-wrap-distance-right:9.05pt;mso-wrap-distance-bottom:0;mso-position-horizontal:center;mso-position-horizontal-relative:text;mso-position-vertical:absolute;mso-position-vertical-relative:text">
          <v:imagedata r:id="rId1" o:title="" croptop="-12f" cropbottom="-12f" cropleft="-2f" cropright="-2f"/>
        </v:shape>
      </w:pict>
    </w:r>
    <w:r w:rsidR="00000000">
      <w:rPr>
        <w:b/>
        <w:sz w:val="28"/>
        <w:lang w:val="pl-PL"/>
      </w:rPr>
      <w:tab/>
    </w:r>
  </w:p>
  <w:p w14:paraId="1C9E170B" w14:textId="77777777" w:rsidR="004D74F2" w:rsidRDefault="00000000">
    <w:pPr>
      <w:spacing w:after="0" w:line="240" w:lineRule="auto"/>
      <w:rPr>
        <w:b/>
        <w:color w:val="2F5496"/>
        <w:sz w:val="44"/>
        <w:szCs w:val="36"/>
        <w:lang w:val="en-GB"/>
      </w:rPr>
    </w:pPr>
    <w:r>
      <w:rPr>
        <w:b/>
        <w:color w:val="2F5496"/>
        <w:sz w:val="44"/>
        <w:szCs w:val="36"/>
        <w:lang w:val="en-GB"/>
      </w:rPr>
      <w:t>Paweł Serafin</w:t>
    </w:r>
  </w:p>
  <w:p w14:paraId="77E6C747" w14:textId="77777777" w:rsidR="004D74F2" w:rsidRDefault="00000000">
    <w:pPr>
      <w:spacing w:after="0"/>
    </w:pPr>
    <w:r>
      <w:rPr>
        <w:bCs/>
        <w:color w:val="2F5496"/>
        <w:sz w:val="24"/>
        <w:szCs w:val="24"/>
        <w:lang w:val="en-GB"/>
      </w:rPr>
      <w:t>Senior .Net Developer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C7EF" w14:textId="6F2D46FE" w:rsidR="004D74F2" w:rsidRDefault="009E467F">
    <w:pPr>
      <w:tabs>
        <w:tab w:val="left" w:pos="7245"/>
      </w:tabs>
      <w:spacing w:after="0"/>
      <w:rPr>
        <w:b/>
        <w:sz w:val="28"/>
        <w:lang w:val="pl-PL" w:eastAsia="en-US"/>
      </w:rPr>
    </w:pPr>
    <w:r>
      <w:rPr>
        <w:noProof/>
      </w:rPr>
      <w:pict w14:anchorId="0F2AC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 o:spid="_x0000_s1028" type="#_x0000_t75" style="position:absolute;margin-left:0;margin-top:.05pt;width:632.2pt;height:112.7pt;z-index:-6;visibility:visible;mso-wrap-style:square;mso-wrap-distance-left:9.05pt;mso-wrap-distance-top:0;mso-wrap-distance-right:9.05pt;mso-wrap-distance-bottom:0;mso-position-horizontal:center;mso-position-horizontal-relative:text;mso-position-vertical:absolute;mso-position-vertical-relative:text">
          <v:imagedata r:id="rId1" o:title="" croptop="-9f" cropbottom="-9f" cropleft="-2f" cropright="-2f"/>
        </v:shape>
      </w:pict>
    </w:r>
    <w:r>
      <w:rPr>
        <w:noProof/>
      </w:rPr>
      <w:pict w14:anchorId="1C5ACAC2">
        <v:shape id="Image3" o:spid="_x0000_s1027" type="#_x0000_t75" style="position:absolute;margin-left:3.7pt;margin-top:-94.65pt;width:73.35pt;height:90pt;z-index:5;visibility:visible;mso-wrap-style:square;mso-wrap-distance-left:9.05pt;mso-wrap-distance-top:0;mso-wrap-distance-right:9.05pt;mso-wrap-distance-bottom:0;mso-position-horizontal:absolute;mso-position-horizontal-relative:margin;mso-position-vertical:absolute;mso-position-vertical-relative:margin" o:allowincell="f">
          <v:imagedata r:id="rId2" o:title="" croptop="-4f" cropbottom="-4f" cropleft="-5f" cropright="-5f"/>
          <w10:wrap type="square" anchorx="margin" anchory="margin"/>
        </v:shape>
      </w:pict>
    </w:r>
    <w:r>
      <w:rPr>
        <w:noProof/>
      </w:rPr>
      <w:pict w14:anchorId="5BA10FE9">
        <v:shapetype id="_x0000_t202" coordsize="21600,21600" o:spt="202" path="m,l,21600r21600,l21600,xe">
          <v:stroke joinstyle="miter"/>
          <v:path gradientshapeok="t" o:connecttype="rect"/>
        </v:shapetype>
        <v:shape id="Frame1" o:spid="_x0000_s1026" type="#_x0000_t202" style="position:absolute;margin-left:86.45pt;margin-top:26.2pt;width:140.75pt;height:65.4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5+0rQEAAFUDAAAOAAAAZHJzL2Uyb0RvYy54bWysU8GO2yAQvVfqPyDuDY632WStOKu2q1SV&#10;qrbSbj8AY4iRgEHAxs7fd8BpErW3qj6MGWZ4M+8NbB8na8hRhqjBtXS5qCiRTkCv3aGlP1/27zaU&#10;xMRdzw042dKTjPRx9/bNdvSNrGEA08tAEMTFZvQtHVLyDWNRDNLyuAAvHQYVBMsTuuHA+sBHRLeG&#10;1VV1z0YIvQ8gZIy4+zQH6a7gKyVF+q5UlImYlmJvqdhQbJct2215cwjcD1qc2+D/0IXl2mHRC9QT&#10;T5y8Bv0XlNUiQASVFgIsA6W0kIUDsllWf7B5HriXhQuKE/1Fpvj/YMW347P/EUiaPsKEA8yCjD42&#10;ETczn0kFm//YKcE4Sni6yCanREQ+tN6sV/WKEoGxzd2yXq4yDLue9iGmzxIsyYuWBhxLUYsfv8Y0&#10;p/5OycUiGN3vtTHFCYfukwnkyHGE+/LNZ40f+Lxbxojl4pxaSt9gsCuhvEpTN51ZdtCfkLz54lDS&#10;h7paI4lUnPf3dyt0wm2ku41wJwbAizQTcfDhNYHShUwuMiNjJ9nB2ZWezvcsX45bv2RdX8PuFwAA&#10;AP//AwBQSwMEFAAGAAgAAAAhAG8aEWjfAAAACgEAAA8AAABkcnMvZG93bnJldi54bWxMj0FPg0AQ&#10;he8m/ofNmHizCxS0IktjmphoPFGNXhd2Cig7S9ilpf/e8aS3eXlf3rxXbBc7iCNOvnekIF5FIJAa&#10;Z3pqFby/Pd1sQPigyejBESo4o4dteXlR6Ny4E1V43IdWcAj5XCvoQhhzKX3TodV+5UYk9g5usjqw&#10;nFppJn3icDvIJIpupdU98YdOj7jrsPnez1aBbebkpYrl4fyZxfXu67Wvnj96pa6vlscHEAGX8AfD&#10;b32uDiV3qt1MxouB9V1yz6iCLElBMJBmKR81O5v1GmRZyP8Tyh8AAAD//wMAUEsBAi0AFAAGAAgA&#10;AAAhALaDOJL+AAAA4QEAABMAAAAAAAAAAAAAAAAAAAAAAFtDb250ZW50X1R5cGVzXS54bWxQSwEC&#10;LQAUAAYACAAAACEAOP0h/9YAAACUAQAACwAAAAAAAAAAAAAAAAAvAQAAX3JlbHMvLnJlbHNQSwEC&#10;LQAUAAYACAAAACEABN+ftK0BAABVAwAADgAAAAAAAAAAAAAAAAAuAgAAZHJzL2Uyb0RvYy54bWxQ&#10;SwECLQAUAAYACAAAACEAbxoRaN8AAAAKAQAADwAAAAAAAAAAAAAAAAAHBAAAZHJzL2Rvd25yZXYu&#10;eG1sUEsFBgAAAAAEAAQA8wAAABMFAAAAAA==&#10;" stroked="f">
          <v:fill opacity="0"/>
          <v:textbox inset="7.25pt,3.65pt,7.25pt,3.65pt">
            <w:txbxContent>
              <w:p w14:paraId="0F2FDDD2" w14:textId="77777777" w:rsidR="004D74F2" w:rsidRDefault="00000000">
                <w:pPr>
                  <w:spacing w:after="0" w:line="240" w:lineRule="auto"/>
                  <w:rPr>
                    <w:b/>
                    <w:color w:val="2F5496"/>
                    <w:sz w:val="44"/>
                    <w:szCs w:val="36"/>
                    <w:lang w:val="en-GB"/>
                  </w:rPr>
                </w:pPr>
                <w:r>
                  <w:rPr>
                    <w:b/>
                    <w:color w:val="2F5496"/>
                    <w:sz w:val="44"/>
                    <w:szCs w:val="36"/>
                    <w:lang w:val="en-GB"/>
                  </w:rPr>
                  <w:t>Paweł Serafin</w:t>
                </w:r>
              </w:p>
              <w:p w14:paraId="3A5D6D93" w14:textId="77777777" w:rsidR="004D74F2" w:rsidRDefault="00000000">
                <w:pPr>
                  <w:spacing w:after="0"/>
                  <w:rPr>
                    <w:bCs/>
                    <w:color w:val="2F5496"/>
                    <w:sz w:val="24"/>
                    <w:szCs w:val="24"/>
                    <w:lang w:val="en-GB"/>
                  </w:rPr>
                </w:pPr>
                <w:r>
                  <w:rPr>
                    <w:bCs/>
                    <w:color w:val="2F5496"/>
                    <w:sz w:val="24"/>
                    <w:szCs w:val="24"/>
                    <w:lang w:val="en-GB"/>
                  </w:rPr>
                  <w:t>Senior .Net Developer</w:t>
                </w:r>
              </w:p>
              <w:p w14:paraId="2D41614B" w14:textId="20284AB5" w:rsidR="004D74F2" w:rsidRDefault="00000000">
                <w:pPr>
                  <w:rPr>
                    <w:bCs/>
                    <w:color w:val="2F5496"/>
                    <w:sz w:val="24"/>
                    <w:szCs w:val="24"/>
                    <w:lang w:val="en-GB"/>
                  </w:rPr>
                </w:pPr>
                <w:r>
                  <w:rPr>
                    <w:bCs/>
                    <w:color w:val="2F5496"/>
                    <w:sz w:val="24"/>
                    <w:szCs w:val="24"/>
                    <w:lang w:val="en-GB"/>
                  </w:rPr>
                  <w:t>1</w:t>
                </w:r>
                <w:r w:rsidR="00D3015F">
                  <w:rPr>
                    <w:bCs/>
                    <w:color w:val="2F5496"/>
                    <w:sz w:val="24"/>
                    <w:szCs w:val="24"/>
                    <w:lang w:val="en-GB"/>
                  </w:rPr>
                  <w:t>9</w:t>
                </w:r>
                <w:r>
                  <w:rPr>
                    <w:bCs/>
                    <w:color w:val="2F5496"/>
                    <w:sz w:val="24"/>
                    <w:szCs w:val="24"/>
                    <w:lang w:val="en-GB"/>
                  </w:rPr>
                  <w:t xml:space="preserve"> years of experience</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62F"/>
    <w:multiLevelType w:val="multilevel"/>
    <w:tmpl w:val="96D02A3A"/>
    <w:lvl w:ilvl="0">
      <w:start w:val="1"/>
      <w:numFmt w:val="bullet"/>
      <w:lvlText w:val=""/>
      <w:lvlJc w:val="left"/>
      <w:pPr>
        <w:tabs>
          <w:tab w:val="num" w:pos="360"/>
        </w:tabs>
        <w:ind w:left="360" w:hanging="360"/>
      </w:pPr>
      <w:rPr>
        <w:rFonts w:ascii="Webdings" w:hAnsi="Webdings" w:cs="Web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4A1189"/>
    <w:multiLevelType w:val="multilevel"/>
    <w:tmpl w:val="B7E08DDE"/>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C476A2E"/>
    <w:multiLevelType w:val="multilevel"/>
    <w:tmpl w:val="9DBA65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1977368612">
    <w:abstractNumId w:val="2"/>
  </w:num>
  <w:num w:numId="2" w16cid:durableId="865798521">
    <w:abstractNumId w:val="0"/>
  </w:num>
  <w:num w:numId="3" w16cid:durableId="366949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397"/>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AzNDczNzQxNDJQ0lEKTi0uzszPAykwrAUAhV7iaSwAAAA="/>
  </w:docVars>
  <w:rsids>
    <w:rsidRoot w:val="004D74F2"/>
    <w:rsid w:val="00285879"/>
    <w:rsid w:val="00290651"/>
    <w:rsid w:val="004D74F2"/>
    <w:rsid w:val="006D2555"/>
    <w:rsid w:val="00753FF1"/>
    <w:rsid w:val="009E467F"/>
    <w:rsid w:val="00AA5B45"/>
    <w:rsid w:val="00B4138E"/>
    <w:rsid w:val="00CD0E2A"/>
    <w:rsid w:val="00D301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7FE772"/>
  <w15:docId w15:val="{667AC164-8572-4C93-AD7D-CCA00ED6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Times New Roman"/>
      <w:sz w:val="22"/>
      <w:szCs w:val="22"/>
      <w:lang w:val="en-US" w:eastAsia="zh-CN" w:bidi="en-US"/>
    </w:rPr>
  </w:style>
  <w:style w:type="paragraph" w:styleId="Heading1">
    <w:name w:val="heading 1"/>
    <w:basedOn w:val="Normal"/>
    <w:next w:val="Normal"/>
    <w:uiPriority w:val="9"/>
    <w:qFormat/>
    <w:pPr>
      <w:numPr>
        <w:numId w:val="1"/>
      </w:numPr>
      <w:spacing w:before="480" w:after="0"/>
      <w:contextualSpacing/>
      <w:outlineLvl w:val="0"/>
    </w:pPr>
    <w:rPr>
      <w:rFonts w:ascii="Cambria" w:hAnsi="Cambria" w:cs="Cambria"/>
      <w:b/>
      <w:bCs/>
      <w:sz w:val="28"/>
      <w:szCs w:val="28"/>
    </w:rPr>
  </w:style>
  <w:style w:type="paragraph" w:styleId="Heading2">
    <w:name w:val="heading 2"/>
    <w:basedOn w:val="Normal"/>
    <w:next w:val="Normal"/>
    <w:uiPriority w:val="9"/>
    <w:semiHidden/>
    <w:unhideWhenUsed/>
    <w:qFormat/>
    <w:pPr>
      <w:numPr>
        <w:ilvl w:val="1"/>
        <w:numId w:val="1"/>
      </w:numPr>
      <w:spacing w:before="200" w:after="0"/>
      <w:outlineLvl w:val="1"/>
    </w:pPr>
    <w:rPr>
      <w:rFonts w:ascii="Cambria" w:hAnsi="Cambria" w:cs="Cambria"/>
      <w:b/>
      <w:bCs/>
      <w:sz w:val="26"/>
      <w:szCs w:val="26"/>
    </w:rPr>
  </w:style>
  <w:style w:type="paragraph" w:styleId="Heading3">
    <w:name w:val="heading 3"/>
    <w:basedOn w:val="Normal"/>
    <w:next w:val="Normal"/>
    <w:uiPriority w:val="9"/>
    <w:semiHidden/>
    <w:unhideWhenUsed/>
    <w:qFormat/>
    <w:pPr>
      <w:numPr>
        <w:ilvl w:val="2"/>
        <w:numId w:val="1"/>
      </w:numPr>
      <w:spacing w:before="200" w:after="0" w:line="264" w:lineRule="auto"/>
      <w:outlineLvl w:val="2"/>
    </w:pPr>
    <w:rPr>
      <w:rFonts w:ascii="Cambria" w:hAnsi="Cambria" w:cs="Cambria"/>
      <w:b/>
      <w:bCs/>
    </w:rPr>
  </w:style>
  <w:style w:type="paragraph" w:styleId="Heading4">
    <w:name w:val="heading 4"/>
    <w:basedOn w:val="Normal"/>
    <w:next w:val="Normal"/>
    <w:uiPriority w:val="9"/>
    <w:semiHidden/>
    <w:unhideWhenUsed/>
    <w:qFormat/>
    <w:pPr>
      <w:numPr>
        <w:ilvl w:val="3"/>
        <w:numId w:val="1"/>
      </w:numPr>
      <w:spacing w:before="200" w:after="0"/>
      <w:outlineLvl w:val="3"/>
    </w:pPr>
    <w:rPr>
      <w:rFonts w:ascii="Cambria" w:hAnsi="Cambria" w:cs="Cambria"/>
      <w:b/>
      <w:bCs/>
      <w:i/>
      <w:iCs/>
    </w:rPr>
  </w:style>
  <w:style w:type="paragraph" w:styleId="Heading5">
    <w:name w:val="heading 5"/>
    <w:basedOn w:val="Normal"/>
    <w:next w:val="Normal"/>
    <w:uiPriority w:val="9"/>
    <w:semiHidden/>
    <w:unhideWhenUsed/>
    <w:qFormat/>
    <w:pPr>
      <w:numPr>
        <w:ilvl w:val="4"/>
        <w:numId w:val="1"/>
      </w:numPr>
      <w:spacing w:before="200" w:after="0"/>
      <w:outlineLvl w:val="4"/>
    </w:pPr>
    <w:rPr>
      <w:rFonts w:ascii="Cambria" w:hAnsi="Cambria" w:cs="Cambria"/>
      <w:b/>
      <w:bCs/>
      <w:color w:val="7F7F7F"/>
    </w:rPr>
  </w:style>
  <w:style w:type="paragraph" w:styleId="Heading6">
    <w:name w:val="heading 6"/>
    <w:basedOn w:val="Normal"/>
    <w:next w:val="Normal"/>
    <w:uiPriority w:val="9"/>
    <w:semiHidden/>
    <w:unhideWhenUsed/>
    <w:qFormat/>
    <w:pPr>
      <w:numPr>
        <w:ilvl w:val="5"/>
        <w:numId w:val="1"/>
      </w:numPr>
      <w:spacing w:after="0" w:line="264" w:lineRule="auto"/>
      <w:outlineLvl w:val="5"/>
    </w:pPr>
    <w:rPr>
      <w:rFonts w:ascii="Cambria" w:hAnsi="Cambria" w:cs="Cambria"/>
      <w:b/>
      <w:bCs/>
      <w:i/>
      <w:iCs/>
      <w:color w:val="7F7F7F"/>
    </w:rPr>
  </w:style>
  <w:style w:type="paragraph" w:styleId="Heading7">
    <w:name w:val="heading 7"/>
    <w:basedOn w:val="Normal"/>
    <w:next w:val="Normal"/>
    <w:qFormat/>
    <w:pPr>
      <w:numPr>
        <w:ilvl w:val="6"/>
        <w:numId w:val="1"/>
      </w:numPr>
      <w:spacing w:after="0"/>
      <w:outlineLvl w:val="6"/>
    </w:pPr>
    <w:rPr>
      <w:rFonts w:ascii="Cambria" w:hAnsi="Cambria" w:cs="Cambria"/>
      <w:i/>
      <w:iCs/>
    </w:rPr>
  </w:style>
  <w:style w:type="paragraph" w:styleId="Heading8">
    <w:name w:val="heading 8"/>
    <w:basedOn w:val="Normal"/>
    <w:next w:val="Normal"/>
    <w:qFormat/>
    <w:pPr>
      <w:numPr>
        <w:ilvl w:val="7"/>
        <w:numId w:val="1"/>
      </w:numPr>
      <w:spacing w:after="0"/>
      <w:outlineLvl w:val="7"/>
    </w:pPr>
    <w:rPr>
      <w:rFonts w:ascii="Cambria" w:hAnsi="Cambria" w:cs="Cambria"/>
      <w:sz w:val="20"/>
      <w:szCs w:val="20"/>
    </w:rPr>
  </w:style>
  <w:style w:type="paragraph" w:styleId="Heading9">
    <w:name w:val="heading 9"/>
    <w:basedOn w:val="Normal"/>
    <w:next w:val="Normal"/>
    <w:qFormat/>
    <w:pPr>
      <w:numPr>
        <w:ilvl w:val="8"/>
        <w:numId w:val="1"/>
      </w:numPr>
      <w:spacing w:after="0"/>
      <w:outlineLvl w:val="8"/>
    </w:pPr>
    <w:rPr>
      <w:rFonts w:ascii="Cambria" w:hAnsi="Cambria" w:cs="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OpenSymbol"/>
    </w:rPr>
  </w:style>
  <w:style w:type="character" w:customStyle="1" w:styleId="WW8Num1z1">
    <w:name w:val="WW8Num1z1"/>
    <w:qFormat/>
    <w:rPr>
      <w:rFonts w:ascii="OpenSymbol" w:hAnsi="OpenSymbol" w:cs="OpenSymbol"/>
    </w:rPr>
  </w:style>
  <w:style w:type="character" w:customStyle="1" w:styleId="WW8Num2z0">
    <w:name w:val="WW8Num2z0"/>
    <w:qFormat/>
    <w:rPr>
      <w:rFonts w:ascii="Webdings" w:hAnsi="Webdings" w:cs="Webdings"/>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Webdings" w:hAnsi="Webdings" w:cs="Webdings"/>
    </w:rPr>
  </w:style>
  <w:style w:type="character" w:customStyle="1" w:styleId="WW8Num6z1">
    <w:name w:val="WW8Num6z1"/>
    <w:qFormat/>
    <w:rPr>
      <w:rFonts w:ascii="OpenSymbol" w:hAnsi="OpenSymbol" w:cs="OpenSymbol"/>
    </w:rPr>
  </w:style>
  <w:style w:type="character" w:customStyle="1" w:styleId="WW8Num6z3">
    <w:name w:val="WW8Num6z3"/>
    <w:qFormat/>
    <w:rPr>
      <w:rFonts w:ascii="Symbol" w:hAnsi="Symbol" w:cs="OpenSymbol"/>
    </w:rPr>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9z0">
    <w:name w:val="WW8Num9z0"/>
    <w:qFormat/>
    <w:rPr>
      <w:rFonts w:ascii="Webdings" w:hAnsi="Webdings" w:cs="Webdings"/>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OpenSymbol"/>
    </w:rPr>
  </w:style>
  <w:style w:type="character" w:customStyle="1" w:styleId="WW8Num10z1">
    <w:name w:val="WW8Num10z1"/>
    <w:qFormat/>
    <w:rPr>
      <w:rFonts w:ascii="OpenSymbol" w:hAnsi="OpenSymbol" w:cs="Open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OpenSymbol"/>
    </w:rPr>
  </w:style>
  <w:style w:type="character" w:customStyle="1" w:styleId="WW8Num12z1">
    <w:name w:val="WW8Num12z1"/>
    <w:qFormat/>
    <w:rPr>
      <w:rFonts w:ascii="OpenSymbol" w:hAnsi="OpenSymbol" w:cs="OpenSymbol"/>
    </w:rPr>
  </w:style>
  <w:style w:type="character" w:customStyle="1" w:styleId="WW8Num13z0">
    <w:name w:val="WW8Num13z0"/>
    <w:qFormat/>
    <w:rPr>
      <w:rFonts w:ascii="Symbol" w:hAnsi="Symbol" w:cs="OpenSymbol"/>
    </w:rPr>
  </w:style>
  <w:style w:type="character" w:customStyle="1" w:styleId="WW8Num13z1">
    <w:name w:val="WW8Num13z1"/>
    <w:qFormat/>
    <w:rPr>
      <w:rFonts w:ascii="OpenSymbol" w:hAnsi="OpenSymbol" w:cs="OpenSymbol"/>
    </w:rPr>
  </w:style>
  <w:style w:type="character" w:customStyle="1" w:styleId="WW8Num14z0">
    <w:name w:val="WW8Num14z0"/>
    <w:qFormat/>
    <w:rPr>
      <w:rFonts w:ascii="Symbol" w:hAnsi="Symbol" w:cs="OpenSymbol"/>
    </w:rPr>
  </w:style>
  <w:style w:type="character" w:customStyle="1" w:styleId="WW8Num14z1">
    <w:name w:val="WW8Num14z1"/>
    <w:qFormat/>
    <w:rPr>
      <w:rFonts w:ascii="OpenSymbol" w:hAnsi="OpenSymbol" w:cs="OpenSymbol"/>
    </w:rPr>
  </w:style>
  <w:style w:type="character" w:customStyle="1" w:styleId="WW8Num1z3">
    <w:name w:val="WW8Num1z3"/>
    <w:qFormat/>
    <w:rPr>
      <w:rFonts w:ascii="Symbol" w:hAnsi="Symbol" w:cs="Symbol"/>
    </w:rPr>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3">
    <w:name w:val="WW8Num4z3"/>
    <w:qFormat/>
    <w:rPr>
      <w:rFonts w:ascii="Symbol" w:hAnsi="Symbol" w:cs="Symbol"/>
    </w:rPr>
  </w:style>
  <w:style w:type="character" w:customStyle="1" w:styleId="WW8Num6z2">
    <w:name w:val="WW8Num6z2"/>
    <w:qFormat/>
    <w:rPr>
      <w:rFonts w:ascii="Noto Sans Symbols;Calibri" w:eastAsia="Noto Sans Symbols;Calibri" w:hAnsi="Noto Sans Symbols;Calibri" w:cs="Noto Sans Symbols;Calibri"/>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sz w:val="28"/>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3">
    <w:name w:val="WW8Num10z3"/>
    <w:qFormat/>
    <w:rPr>
      <w:rFonts w:ascii="Symbol" w:hAnsi="Symbol" w:cs="Symbol"/>
    </w:rPr>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3">
    <w:name w:val="WW8Num12z3"/>
    <w:qFormat/>
    <w:rPr>
      <w:rFonts w:ascii="Symbol" w:hAnsi="Symbol" w:cs="Symbol"/>
    </w:rPr>
  </w:style>
  <w:style w:type="character" w:customStyle="1" w:styleId="WW8Num13z3">
    <w:name w:val="WW8Num13z3"/>
    <w:qFormat/>
    <w:rPr>
      <w:rFonts w:ascii="Symbol" w:hAnsi="Symbol" w:cs="Symbol"/>
    </w:rPr>
  </w:style>
  <w:style w:type="character" w:customStyle="1" w:styleId="WW8Num14z3">
    <w:name w:val="WW8Num14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u w:val="none"/>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8Num18z0">
    <w:name w:val="WW8Num18z0"/>
    <w:qFormat/>
    <w:rPr>
      <w:rFonts w:ascii="Wingdings" w:hAnsi="Wingdings" w:cs="Wingdings"/>
      <w:sz w:val="28"/>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color w:val="262626"/>
      <w:u w:val="none"/>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ebdings" w:hAnsi="Webdings" w:cs="Webdings"/>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5z0">
    <w:name w:val="WW8Num25z0"/>
    <w:qFormat/>
    <w:rPr>
      <w:rFonts w:ascii="Arial" w:eastAsia="Arial Unicode MS"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Wingdings" w:hAnsi="Wingdings" w:cs="Wingdings"/>
      <w:b w:val="0"/>
      <w:sz w:val="28"/>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Noto Sans Symbols;Calibri" w:eastAsia="Noto Sans Symbols;Calibri" w:hAnsi="Noto Sans Symbols;Calibri" w:cs="Noto Sans Symbols;Calibri"/>
      <w:b w:val="0"/>
      <w:color w:val="000000"/>
    </w:rPr>
  </w:style>
  <w:style w:type="character" w:customStyle="1" w:styleId="WW8Num27z1">
    <w:name w:val="WW8Num27z1"/>
    <w:qFormat/>
    <w:rPr>
      <w:rFonts w:ascii="Courier New" w:eastAsia="Courier New" w:hAnsi="Courier New" w:cs="Courier New"/>
    </w:rPr>
  </w:style>
  <w:style w:type="character" w:customStyle="1" w:styleId="WW8Num27z2">
    <w:name w:val="WW8Num27z2"/>
    <w:qFormat/>
    <w:rPr>
      <w:rFonts w:ascii="Noto Sans Symbols;Calibri" w:eastAsia="Noto Sans Symbols;Calibri" w:hAnsi="Noto Sans Symbols;Calibri" w:cs="Noto Sans Symbols;Calibri"/>
    </w:rPr>
  </w:style>
  <w:style w:type="character" w:customStyle="1" w:styleId="WW8Num28z0">
    <w:name w:val="WW8Num28z0"/>
    <w:qFormat/>
    <w:rPr>
      <w:u w:val="none"/>
    </w:rPr>
  </w:style>
  <w:style w:type="character" w:customStyle="1" w:styleId="WW8Num29z0">
    <w:name w:val="WW8Num29z0"/>
    <w:qFormat/>
    <w:rPr>
      <w:u w:val="none"/>
    </w:rPr>
  </w:style>
  <w:style w:type="character" w:customStyle="1" w:styleId="WW8Num30z0">
    <w:name w:val="WW8Num30z0"/>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3">
    <w:name w:val="WW8Num31z3"/>
    <w:qFormat/>
    <w:rPr>
      <w:rFonts w:ascii="Symbol" w:hAnsi="Symbol" w:cs="Symbol"/>
    </w:rPr>
  </w:style>
  <w:style w:type="character" w:customStyle="1" w:styleId="WW8Num32z0">
    <w:name w:val="WW8Num32z0"/>
    <w:qFormat/>
    <w:rPr>
      <w:u w:val="none"/>
    </w:rPr>
  </w:style>
  <w:style w:type="character" w:customStyle="1" w:styleId="WW8Num33z0">
    <w:name w:val="WW8Num33z0"/>
    <w:qFormat/>
    <w:rPr>
      <w:rFonts w:ascii="Wingdings" w:hAnsi="Wingdings" w:cs="Wingdings"/>
    </w:rPr>
  </w:style>
  <w:style w:type="character" w:customStyle="1" w:styleId="WW8Num33z1">
    <w:name w:val="WW8Num33z1"/>
    <w:qFormat/>
    <w:rPr>
      <w:rFonts w:ascii="Courier New" w:hAnsi="Courier New" w:cs="Courier New"/>
    </w:rPr>
  </w:style>
  <w:style w:type="character" w:customStyle="1" w:styleId="WW8Num33z3">
    <w:name w:val="WW8Num33z3"/>
    <w:qFormat/>
    <w:rPr>
      <w:rFonts w:ascii="Symbol" w:hAnsi="Symbol" w:cs="Symbol"/>
    </w:rPr>
  </w:style>
  <w:style w:type="character" w:customStyle="1" w:styleId="WW8Num34z0">
    <w:name w:val="WW8Num34z0"/>
    <w:qFormat/>
    <w:rPr>
      <w:rFonts w:ascii="Webdings" w:hAnsi="Webdings" w:cs="Webdings"/>
      <w:color w:val="000000"/>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Numerstron">
    <w:name w:val="Numer stron"/>
    <w:basedOn w:val="DefaultParagraphFont"/>
    <w:qFormat/>
  </w:style>
  <w:style w:type="character" w:customStyle="1" w:styleId="NagwekZnak">
    <w:name w:val="Nagłówek Znak"/>
    <w:qFormat/>
    <w:rPr>
      <w:sz w:val="24"/>
      <w:szCs w:val="24"/>
      <w:lang w:val="fr-FR"/>
    </w:rPr>
  </w:style>
  <w:style w:type="character" w:customStyle="1" w:styleId="TekstdymkaZnak">
    <w:name w:val="Tekst dymka Znak"/>
    <w:qFormat/>
    <w:rPr>
      <w:rFonts w:ascii="Tahoma" w:hAnsi="Tahoma" w:cs="Tahoma"/>
      <w:sz w:val="16"/>
      <w:szCs w:val="16"/>
      <w:lang w:val="fr-FR"/>
    </w:rPr>
  </w:style>
  <w:style w:type="character" w:customStyle="1" w:styleId="Mocnowyrniony">
    <w:name w:val="Mocno wyróżniony"/>
    <w:qFormat/>
    <w:rPr>
      <w:b/>
      <w:bCs/>
    </w:rPr>
  </w:style>
  <w:style w:type="character" w:customStyle="1" w:styleId="Nagwek1Znak">
    <w:name w:val="Nagłówek 1 Znak"/>
    <w:qFormat/>
    <w:rPr>
      <w:rFonts w:ascii="Cambria" w:eastAsia="Times New Roman" w:hAnsi="Cambria" w:cs="Times New Roman"/>
      <w:b/>
      <w:bCs/>
      <w:sz w:val="28"/>
      <w:szCs w:val="28"/>
    </w:rPr>
  </w:style>
  <w:style w:type="character" w:customStyle="1" w:styleId="Nagwek2Znak">
    <w:name w:val="Nagłówek 2 Znak"/>
    <w:qFormat/>
    <w:rPr>
      <w:rFonts w:ascii="Cambria" w:eastAsia="Times New Roman" w:hAnsi="Cambria" w:cs="Times New Roman"/>
      <w:b/>
      <w:bCs/>
      <w:sz w:val="26"/>
      <w:szCs w:val="26"/>
    </w:rPr>
  </w:style>
  <w:style w:type="character" w:customStyle="1" w:styleId="Nagwek3Znak">
    <w:name w:val="Nagłówek 3 Znak"/>
    <w:qFormat/>
    <w:rPr>
      <w:rFonts w:ascii="Cambria" w:eastAsia="Times New Roman" w:hAnsi="Cambria" w:cs="Times New Roman"/>
      <w:b/>
      <w:bCs/>
    </w:rPr>
  </w:style>
  <w:style w:type="character" w:customStyle="1" w:styleId="Nagwek4Znak">
    <w:name w:val="Nagłówek 4 Znak"/>
    <w:qFormat/>
    <w:rPr>
      <w:rFonts w:ascii="Cambria" w:eastAsia="Times New Roman" w:hAnsi="Cambria" w:cs="Times New Roman"/>
      <w:b/>
      <w:bCs/>
      <w:i/>
      <w:iCs/>
    </w:rPr>
  </w:style>
  <w:style w:type="character" w:customStyle="1" w:styleId="Nagwek5Znak">
    <w:name w:val="Nagłówek 5 Znak"/>
    <w:qFormat/>
    <w:rPr>
      <w:rFonts w:ascii="Cambria" w:eastAsia="Times New Roman" w:hAnsi="Cambria" w:cs="Times New Roman"/>
      <w:b/>
      <w:bCs/>
      <w:color w:val="7F7F7F"/>
    </w:rPr>
  </w:style>
  <w:style w:type="character" w:customStyle="1" w:styleId="Nagwek6Znak">
    <w:name w:val="Nagłówek 6 Znak"/>
    <w:qFormat/>
    <w:rPr>
      <w:rFonts w:ascii="Cambria" w:eastAsia="Times New Roman" w:hAnsi="Cambria" w:cs="Times New Roman"/>
      <w:b/>
      <w:bCs/>
      <w:i/>
      <w:iCs/>
      <w:color w:val="7F7F7F"/>
    </w:rPr>
  </w:style>
  <w:style w:type="character" w:customStyle="1" w:styleId="Nagwek7Znak">
    <w:name w:val="Nagłówek 7 Znak"/>
    <w:qFormat/>
    <w:rPr>
      <w:rFonts w:ascii="Cambria" w:eastAsia="Times New Roman" w:hAnsi="Cambria" w:cs="Times New Roman"/>
      <w:i/>
      <w:iCs/>
    </w:rPr>
  </w:style>
  <w:style w:type="character" w:customStyle="1" w:styleId="Nagwek8Znak">
    <w:name w:val="Nagłówek 8 Znak"/>
    <w:qFormat/>
    <w:rPr>
      <w:rFonts w:ascii="Cambria" w:eastAsia="Times New Roman" w:hAnsi="Cambria" w:cs="Times New Roman"/>
      <w:sz w:val="20"/>
      <w:szCs w:val="20"/>
    </w:rPr>
  </w:style>
  <w:style w:type="character" w:customStyle="1" w:styleId="Nagwek9Znak">
    <w:name w:val="Nagłówek 9 Znak"/>
    <w:qFormat/>
    <w:rPr>
      <w:rFonts w:ascii="Cambria" w:eastAsia="Times New Roman" w:hAnsi="Cambria" w:cs="Times New Roman"/>
      <w:i/>
      <w:iCs/>
      <w:spacing w:val="5"/>
      <w:sz w:val="20"/>
      <w:szCs w:val="20"/>
    </w:rPr>
  </w:style>
  <w:style w:type="character" w:customStyle="1" w:styleId="TytuZnak">
    <w:name w:val="Tytuł Znak"/>
    <w:qFormat/>
    <w:rPr>
      <w:rFonts w:ascii="Cambria" w:eastAsia="Times New Roman" w:hAnsi="Cambria" w:cs="Times New Roman"/>
      <w:spacing w:val="5"/>
      <w:sz w:val="52"/>
      <w:szCs w:val="52"/>
    </w:rPr>
  </w:style>
  <w:style w:type="character" w:customStyle="1" w:styleId="PodtytuZnak">
    <w:name w:val="Podtytuł Znak"/>
    <w:qFormat/>
    <w:rPr>
      <w:rFonts w:ascii="Cambria" w:eastAsia="Times New Roman" w:hAnsi="Cambria" w:cs="Times New Roman"/>
      <w:i/>
      <w:iCs/>
      <w:spacing w:val="13"/>
      <w:sz w:val="24"/>
      <w:szCs w:val="24"/>
    </w:rPr>
  </w:style>
  <w:style w:type="character" w:customStyle="1" w:styleId="Wyrnienie">
    <w:name w:val="Wyróżnienie"/>
    <w:qFormat/>
  </w:style>
  <w:style w:type="character" w:customStyle="1" w:styleId="CytatZnak">
    <w:name w:val="Cytat Znak"/>
    <w:qFormat/>
    <w:rPr>
      <w:i/>
      <w:iCs/>
    </w:rPr>
  </w:style>
  <w:style w:type="character" w:customStyle="1" w:styleId="CytatintensywnyZnak">
    <w:name w:val="Cytat intensywny Znak"/>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customStyle="1" w:styleId="TekstpodstawowyZnak">
    <w:name w:val="Tekst podstawowy Znak"/>
    <w:qFormat/>
    <w:rPr>
      <w:rFonts w:ascii="Times New Roman" w:eastAsia="Times New Roman" w:hAnsi="Times New Roman" w:cs="Times New Roman"/>
      <w:sz w:val="20"/>
      <w:szCs w:val="20"/>
      <w:lang w:val="pl-PL" w:bidi="ar-SA"/>
    </w:rPr>
  </w:style>
  <w:style w:type="character" w:customStyle="1" w:styleId="Znakiwypunktowania">
    <w:name w:val="Znaki wypunktowania"/>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220" w:line="220" w:lineRule="atLeast"/>
      <w:ind w:right="-360"/>
    </w:pPr>
    <w:rPr>
      <w:rFonts w:ascii="Times New Roman" w:hAnsi="Times New Roman"/>
      <w:sz w:val="20"/>
      <w:szCs w:val="20"/>
      <w:lang w:val="pl-PL" w:bidi="ar-SA"/>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next w:val="BodyText"/>
  </w:style>
  <w:style w:type="paragraph" w:customStyle="1" w:styleId="Indeks">
    <w:name w:val="Indeks"/>
    <w:basedOn w:val="Normal"/>
    <w:qFormat/>
    <w:pPr>
      <w:suppressLineNumbers/>
    </w:pPr>
    <w:rPr>
      <w:rFonts w:cs="Arial"/>
    </w:rPr>
  </w:style>
  <w:style w:type="paragraph" w:customStyle="1" w:styleId="Gwkaistopka">
    <w:name w:val="Główka i stopka"/>
    <w:basedOn w:val="Normal"/>
    <w:qFormat/>
    <w:pPr>
      <w:suppressLineNumbers/>
    </w:pPr>
  </w:style>
  <w:style w:type="paragraph" w:styleId="Footer">
    <w:name w:val="footer"/>
    <w:basedOn w:val="Normal"/>
  </w:style>
  <w:style w:type="paragraph" w:styleId="DocumentMap">
    <w:name w:val="Document Map"/>
    <w:basedOn w:val="Normal"/>
    <w:qFormat/>
    <w:pPr>
      <w:shd w:val="clear" w:color="auto" w:fill="000080"/>
    </w:pPr>
    <w:rPr>
      <w:rFonts w:ascii="Tahoma" w:hAnsi="Tahoma" w:cs="Tahoma"/>
      <w:sz w:val="20"/>
      <w:szCs w:val="20"/>
    </w:rPr>
  </w:style>
  <w:style w:type="paragraph" w:styleId="BalloonText">
    <w:name w:val="Balloon Text"/>
    <w:basedOn w:val="Normal"/>
    <w:qFormat/>
    <w:rPr>
      <w:rFonts w:ascii="Tahoma" w:hAnsi="Tahoma" w:cs="Tahoma"/>
      <w:sz w:val="16"/>
      <w:szCs w:val="16"/>
    </w:rPr>
  </w:style>
  <w:style w:type="paragraph" w:styleId="Subtitle">
    <w:name w:val="Subtitle"/>
    <w:basedOn w:val="Normal"/>
    <w:next w:val="Normal"/>
    <w:uiPriority w:val="11"/>
    <w:qFormat/>
    <w:pPr>
      <w:spacing w:after="600"/>
    </w:pPr>
    <w:rPr>
      <w:rFonts w:ascii="Cambria" w:hAnsi="Cambria" w:cs="Cambria"/>
      <w:i/>
      <w:iCs/>
      <w:spacing w:val="13"/>
      <w:sz w:val="24"/>
      <w:szCs w:val="24"/>
    </w:rPr>
  </w:style>
  <w:style w:type="paragraph" w:styleId="NoSpacing">
    <w:name w:val="No Spacing"/>
    <w:basedOn w:val="Normal"/>
    <w:qFormat/>
    <w:pPr>
      <w:spacing w:after="0" w:line="240" w:lineRule="auto"/>
    </w:pPr>
  </w:style>
  <w:style w:type="paragraph" w:styleId="ListParagraph">
    <w:name w:val="List Paragraph"/>
    <w:basedOn w:val="Normal"/>
    <w:qFormat/>
    <w:pPr>
      <w:ind w:left="720"/>
      <w:contextualSpacing/>
    </w:pPr>
  </w:style>
  <w:style w:type="paragraph" w:styleId="Quote">
    <w:name w:val="Quote"/>
    <w:basedOn w:val="Normal"/>
    <w:next w:val="Normal"/>
    <w:qFormat/>
    <w:pPr>
      <w:spacing w:before="200" w:after="0"/>
      <w:ind w:left="360" w:right="360"/>
    </w:pPr>
    <w:rPr>
      <w:i/>
      <w:iCs/>
    </w:rPr>
  </w:style>
  <w:style w:type="paragraph" w:styleId="IntenseQuote">
    <w:name w:val="Intense Quote"/>
    <w:basedOn w:val="Normal"/>
    <w:next w:val="Normal"/>
    <w:qFormat/>
    <w:pPr>
      <w:pBdr>
        <w:bottom w:val="single" w:sz="4" w:space="1" w:color="000000"/>
      </w:pBdr>
      <w:spacing w:before="200" w:after="280"/>
      <w:ind w:left="1008" w:right="1152"/>
      <w:jc w:val="both"/>
    </w:pPr>
    <w:rPr>
      <w:b/>
      <w:bCs/>
      <w:i/>
      <w:iCs/>
    </w:rPr>
  </w:style>
  <w:style w:type="paragraph" w:styleId="TOAHeading">
    <w:name w:val="toa heading"/>
    <w:basedOn w:val="Heading1"/>
    <w:next w:val="Normal"/>
    <w:qFormat/>
    <w:pPr>
      <w:numPr>
        <w:numId w:val="0"/>
      </w:numPr>
      <w:outlineLvl w:val="9"/>
    </w:pPr>
  </w:style>
  <w:style w:type="paragraph" w:customStyle="1" w:styleId="NagwkiM">
    <w:name w:val="NagłówkiM"/>
    <w:basedOn w:val="Normal"/>
    <w:qFormat/>
    <w:pPr>
      <w:pBdr>
        <w:top w:val="single" w:sz="4" w:space="1" w:color="336699"/>
        <w:left w:val="single" w:sz="4" w:space="4" w:color="336699"/>
        <w:bottom w:val="single" w:sz="4" w:space="1" w:color="336699"/>
        <w:right w:val="single" w:sz="4" w:space="4" w:color="336699"/>
      </w:pBdr>
      <w:shd w:val="clear" w:color="auto" w:fill="336699"/>
      <w:spacing w:after="0"/>
    </w:pPr>
    <w:rPr>
      <w:rFonts w:cs="Arial"/>
      <w:sz w:val="28"/>
      <w:szCs w:val="24"/>
      <w:lang w:val="en-GB"/>
    </w:rPr>
  </w:style>
  <w:style w:type="paragraph" w:customStyle="1" w:styleId="CVSpacer">
    <w:name w:val="CV Spacer"/>
    <w:basedOn w:val="Normal"/>
    <w:qFormat/>
    <w:pPr>
      <w:spacing w:after="0" w:line="240" w:lineRule="auto"/>
      <w:ind w:left="113" w:right="113"/>
    </w:pPr>
    <w:rPr>
      <w:rFonts w:ascii="Arial Narrow" w:hAnsi="Arial Narrow" w:cs="Arial Narrow"/>
      <w:sz w:val="4"/>
      <w:szCs w:val="20"/>
      <w:lang w:bidi="ar-SA"/>
    </w:rPr>
  </w:style>
  <w:style w:type="paragraph" w:customStyle="1" w:styleId="Zawartotabeli">
    <w:name w:val="Zawartość tabeli"/>
    <w:basedOn w:val="Normal"/>
    <w:qFormat/>
    <w:pPr>
      <w:suppressLineNumbers/>
    </w:pPr>
  </w:style>
  <w:style w:type="paragraph" w:customStyle="1" w:styleId="Nagwektabeli">
    <w:name w:val="Nagłówek tabeli"/>
    <w:basedOn w:val="Zawartotabeli"/>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14</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Paweł Serafin</cp:lastModifiedBy>
  <cp:revision>6</cp:revision>
  <dcterms:created xsi:type="dcterms:W3CDTF">2026-08-20T07:35:00Z</dcterms:created>
  <dcterms:modified xsi:type="dcterms:W3CDTF">2026-08-20T08:01:00Z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2021-09-27T18:19:00Z</dcterms:created>
  <dc:creator>Gregoire Nitot</dc:creator>
  <dc:description/>
  <cp:keywords/>
  <dc:language>en-US</dc:language>
  <cp:lastModifiedBy>Paweł Serafin</cp:lastModifiedBy>
  <cp:lastPrinted>2021-09-27T21:27:00Z</cp:lastPrinted>
  <dcterms:modified xsi:type="dcterms:W3CDTF">2026-08-20T07:20:00Z</dcterms:modified>
  <cp:revision>12</cp:revision>
  <dc:subject>CV Sii -  SZABLONY</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rtificateTerm">
    <vt:lpwstr/>
  </property>
  <property fmtid="{D5CDD505-2E9C-101B-9397-08002B2CF9AE}" pid="3" name="CertificateTermTaxHTField0">
    <vt:lpwstr/>
  </property>
  <property fmtid="{D5CDD505-2E9C-101B-9397-08002B2CF9AE}" pid="4" name="Document Classification">
    <vt:lpwstr>117;#Public (for all workers)|b1745f01-e1da-4da5-9075-b9cde5afffa8</vt:lpwstr>
  </property>
  <property fmtid="{D5CDD505-2E9C-101B-9397-08002B2CF9AE}" pid="5" name="Document Receiver">
    <vt:lpwstr>164;#Rekrutacja|639ee40a-9672-41da-9d87-d1506801a6dc;#124;#Retention and HR Support|93186a67-dd5c-4be4-b802-173e2a7db354;#138;#Zleceniobiorca|b02059a5-855c-4206-a280-897e58fd18c9;#137;#Pracownik|e4abc5e9-19b2-4bb6-96ef-488f0ea3fad2;#231;#Kontrakt Managers</vt:lpwstr>
  </property>
  <property fmtid="{D5CDD505-2E9C-101B-9397-08002B2CF9AE}" pid="6" name="DocumentOrder">
    <vt:lpwstr>2</vt:lpwstr>
  </property>
  <property fmtid="{D5CDD505-2E9C-101B-9397-08002B2CF9AE}" pid="7" name="Documents Classification">
    <vt:lpwstr/>
  </property>
  <property fmtid="{D5CDD505-2E9C-101B-9397-08002B2CF9AE}" pid="8" name="DocumentsCategory">
    <vt:lpwstr>803;#SZABLONY|72eaf43a-cc6a-47e5-bbe0-6b3d4c3e072a</vt:lpwstr>
  </property>
  <property fmtid="{D5CDD505-2E9C-101B-9397-08002B2CF9AE}" pid="9" name="DocumentsCategoryTaxHTField0">
    <vt:lpwstr>SZABLONY|72eaf43a-cc6a-47e5-bbe0-6b3d4c3e072a</vt:lpwstr>
  </property>
  <property fmtid="{D5CDD505-2E9C-101B-9397-08002B2CF9AE}" pid="10" name="HRProceduresType">
    <vt:lpwstr>803;#SZABLONY|72eaf43a-cc6a-47e5-bbe0-6b3d4c3e072a</vt:lpwstr>
  </property>
  <property fmtid="{D5CDD505-2E9C-101B-9397-08002B2CF9AE}" pid="11" name="HyperlinksChanged">
    <vt:bool>false</vt:bool>
  </property>
  <property fmtid="{D5CDD505-2E9C-101B-9397-08002B2CF9AE}" pid="12" name="LinksUpToDate">
    <vt:bool>false</vt:bool>
  </property>
  <property fmtid="{D5CDD505-2E9C-101B-9397-08002B2CF9AE}" pid="13" name="MultiLanguage">
    <vt:lpwstr>;#English;#</vt:lpwstr>
  </property>
  <property fmtid="{D5CDD505-2E9C-101B-9397-08002B2CF9AE}" pid="14" name="OrderChoice">
    <vt:lpwstr/>
  </property>
  <property fmtid="{D5CDD505-2E9C-101B-9397-08002B2CF9AE}" pid="15" name="Responsible Division">
    <vt:lpwstr>313;#Recruitment|b0b149a1-f9be-4852-882d-8d898b1b5050</vt:lpwstr>
  </property>
  <property fmtid="{D5CDD505-2E9C-101B-9397-08002B2CF9AE}" pid="16" name="ScaleCrop">
    <vt:bool>false</vt:bool>
  </property>
  <property fmtid="{D5CDD505-2E9C-101B-9397-08002B2CF9AE}" pid="17" name="ShareDoc">
    <vt:bool>false</vt:bool>
  </property>
  <property fmtid="{D5CDD505-2E9C-101B-9397-08002B2CF9AE}" pid="18" name="SharedWithUsers">
    <vt:lpwstr>1424;#Marta Jankowska;#8585;#Paweł Pawlik;#6600;#Oskar Demczyna;#1109;#Karol Frąckowiak;#5041;#Dominik Niemiro;#8609;#Rafał Bazarnik</vt:lpwstr>
  </property>
  <property fmtid="{D5CDD505-2E9C-101B-9397-08002B2CF9AE}" pid="19" name="SiiDocument Type">
    <vt:lpwstr>6;#Szablon|20568984-1636-4edd-b565-1fabe013a399</vt:lpwstr>
  </property>
  <property fmtid="{D5CDD505-2E9C-101B-9397-08002B2CF9AE}" pid="20" name="SiiDocumentType">
    <vt:lpwstr/>
  </property>
  <property fmtid="{D5CDD505-2E9C-101B-9397-08002B2CF9AE}" pid="21" name="SiiDocumentType2">
    <vt:lpwstr/>
  </property>
  <property fmtid="{D5CDD505-2E9C-101B-9397-08002B2CF9AE}" pid="22" name="TaxCatchAll">
    <vt:lpwstr>117;#Public (for all workers)|b1745f01-e1da-4da5-9075-b9cde5afffa8;#164;#Rekrutacja|639ee40a-9672-41da-9d87-d1506801a6dc;#231;#Kontrakt Managerski|6ed7b712-fa14-43da-84bc-bf8d8c2a779c;#313;#Recruitment|b0b149a1-f9be-4852-882d-8d898b1b5050;#6;#Szablon|2056</vt:lpwstr>
  </property>
  <property fmtid="{D5CDD505-2E9C-101B-9397-08002B2CF9AE}" pid="23" name="TermBonus">
    <vt:lpwstr/>
  </property>
  <property fmtid="{D5CDD505-2E9C-101B-9397-08002B2CF9AE}" pid="24" name="TermBonusTaxHTField0">
    <vt:lpwstr/>
  </property>
  <property fmtid="{D5CDD505-2E9C-101B-9397-08002B2CF9AE}" pid="25" name="TermCV">
    <vt:lpwstr>5;#CV Sii ENG|6d1fa154-49bb-482b-9e9f-a241dcae8b95</vt:lpwstr>
  </property>
  <property fmtid="{D5CDD505-2E9C-101B-9397-08002B2CF9AE}" pid="26" name="TermCVTaxHTField0">
    <vt:lpwstr>CV Sii ENG|6d1fa154-49bb-482b-9e9f-a241dcae8b95</vt:lpwstr>
  </property>
  <property fmtid="{D5CDD505-2E9C-101B-9397-08002B2CF9AE}" pid="27" name="TermEmploymentConditions">
    <vt:lpwstr/>
  </property>
  <property fmtid="{D5CDD505-2E9C-101B-9397-08002B2CF9AE}" pid="28" name="TermEmploymentConditionsTaxHTField0">
    <vt:lpwstr/>
  </property>
  <property fmtid="{D5CDD505-2E9C-101B-9397-08002B2CF9AE}" pid="29" name="TermHR">
    <vt:lpwstr/>
  </property>
  <property fmtid="{D5CDD505-2E9C-101B-9397-08002B2CF9AE}" pid="30" name="TermHRTaxHTField0">
    <vt:lpwstr/>
  </property>
  <property fmtid="{D5CDD505-2E9C-101B-9397-08002B2CF9AE}" pid="31" name="TermPersonalDocument">
    <vt:lpwstr/>
  </property>
  <property fmtid="{D5CDD505-2E9C-101B-9397-08002B2CF9AE}" pid="32" name="TermPersonalDocumentTaxHTField0">
    <vt:lpwstr/>
  </property>
  <property fmtid="{D5CDD505-2E9C-101B-9397-08002B2CF9AE}" pid="33" name="TermTimeManagement">
    <vt:lpwstr/>
  </property>
  <property fmtid="{D5CDD505-2E9C-101B-9397-08002B2CF9AE}" pid="34" name="TermTimeManagementTaxHTField0">
    <vt:lpwstr/>
  </property>
  <property fmtid="{D5CDD505-2E9C-101B-9397-08002B2CF9AE}" pid="35" name="ce216122d1254cdfb8fb6d72279fa2f8">
    <vt:lpwstr/>
  </property>
  <property fmtid="{D5CDD505-2E9C-101B-9397-08002B2CF9AE}" pid="36" name="display_urn:schemas-microsoft-com:office:office#SharedWithUsers">
    <vt:lpwstr>Marta Jankowska;Paweł Pawlik;Oskar Demczyna;Karol Frąckowiak;Dominik Niemiro;Rafał Bazarnik</vt:lpwstr>
  </property>
  <property fmtid="{D5CDD505-2E9C-101B-9397-08002B2CF9AE}" pid="37" name="e119e63a01784c9f9e0a92a9161dfcaa">
    <vt:lpwstr>Recruitment|b0b149a1-f9be-4852-882d-8d898b1b5050</vt:lpwstr>
  </property>
  <property fmtid="{D5CDD505-2E9C-101B-9397-08002B2CF9AE}" pid="38" name="eb0f5fba314d402696ab36db1f94ddd1">
    <vt:lpwstr>SZABLONY|72eaf43a-cc6a-47e5-bbe0-6b3d4c3e072a</vt:lpwstr>
  </property>
  <property fmtid="{D5CDD505-2E9C-101B-9397-08002B2CF9AE}" pid="39" name="g0e43299f0bc461aa5a912509a9d3a27">
    <vt:lpwstr/>
  </property>
  <property fmtid="{D5CDD505-2E9C-101B-9397-08002B2CF9AE}" pid="40" name="jba77b7fab374c06a29065a5cb23b566">
    <vt:lpwstr/>
  </property>
  <property fmtid="{D5CDD505-2E9C-101B-9397-08002B2CF9AE}" pid="41" name="jf9d12d076be421cb9609b599df145bd">
    <vt:lpwstr>Public (for all workers)|b1745f01-e1da-4da5-9075-b9cde5afffa8</vt:lpwstr>
  </property>
  <property fmtid="{D5CDD505-2E9C-101B-9397-08002B2CF9AE}" pid="42" name="l7067bca915c4d068727a1f109218a24">
    <vt:lpwstr>Szablon|20568984-1636-4edd-b565-1fabe013a399</vt:lpwstr>
  </property>
  <property fmtid="{D5CDD505-2E9C-101B-9397-08002B2CF9AE}" pid="43" name="l740cc128cb6429593bb793fd3b09722">
    <vt:lpwstr>Rekrutacja|639ee40a-9672-41da-9d87-d1506801a6dc;Retention and HR Support|93186a67-dd5c-4be4-b802-173e2a7db354;Zleceniobiorca|b02059a5-855c-4206-a280-897e58fd18c9;Pracownik|e4abc5e9-19b2-4bb6-96ef-488f0ea3fad2;Kontrakt Managerski|6ed7b712-fa14-43da-84bc-bf</vt:lpwstr>
  </property>
</Properties>
</file>