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7850780" w:rsidP="44BB4B5C" w:rsidRDefault="57850780" w14:paraId="5A3701CB" w14:textId="7E850E69">
      <w:pPr>
        <w:spacing w:before="240" w:beforeAutospacing="off" w:after="240" w:afterAutospacing="off"/>
      </w:pPr>
      <w:r w:rsidRPr="1C05F3D3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Testing Approaches Summary</w:t>
      </w:r>
    </w:p>
    <w:p w:rsidR="7BC9B96A" w:rsidP="1C05F3D3" w:rsidRDefault="7BC9B96A" w14:paraId="5A15F1B0" w14:textId="3A5AE99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05F3D3" w:rsidR="7BC9B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Branch </w:t>
      </w:r>
      <w:r w:rsidRPr="1C05F3D3" w:rsidR="7BC9B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1C05F3D3" w:rsidR="7BC9B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:</w:t>
      </w:r>
      <w:r w:rsidRPr="1C05F3D3" w:rsidR="7BC9B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C05F3D3" w:rsidR="7BC9B96A">
        <w:rPr>
          <w:rFonts w:ascii="Aptos" w:hAnsi="Aptos" w:eastAsia="Aptos" w:cs="Aptos"/>
          <w:noProof w:val="0"/>
          <w:sz w:val="24"/>
          <w:szCs w:val="24"/>
          <w:lang w:val="en-US"/>
        </w:rPr>
        <w:t>foundation/</w:t>
      </w:r>
      <w:r w:rsidRPr="1C05F3D3" w:rsidR="7BC9B96A">
        <w:rPr>
          <w:rFonts w:ascii="Aptos" w:hAnsi="Aptos" w:eastAsia="Aptos" w:cs="Aptos"/>
          <w:noProof w:val="0"/>
          <w:sz w:val="24"/>
          <w:szCs w:val="24"/>
          <w:lang w:val="en-US"/>
        </w:rPr>
        <w:t>siva.saravana</w:t>
      </w:r>
      <w:r w:rsidRPr="1C05F3D3" w:rsidR="7BC9B96A">
        <w:rPr>
          <w:rFonts w:ascii="Aptos" w:hAnsi="Aptos" w:eastAsia="Aptos" w:cs="Aptos"/>
          <w:noProof w:val="0"/>
          <w:sz w:val="24"/>
          <w:szCs w:val="24"/>
          <w:lang w:val="en-US"/>
        </w:rPr>
        <w:t>/257964_unit_test</w:t>
      </w:r>
    </w:p>
    <w:p w:rsidR="7BC9B96A" w:rsidP="1C05F3D3" w:rsidRDefault="7BC9B96A" w14:paraId="69DF4EFA" w14:textId="07D1AD5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05F3D3" w:rsidR="7BC9B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Clone </w:t>
      </w:r>
      <w:r w:rsidRPr="1C05F3D3" w:rsidR="7BC9B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</w:t>
      </w:r>
      <w:r w:rsidRPr="1C05F3D3" w:rsidR="7BC9B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:</w:t>
      </w:r>
      <w:r w:rsidRPr="1C05F3D3" w:rsidR="7BC9B9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https://github.com/Advantage-Solutions/dnap-ingestion-framework.git</w:t>
      </w:r>
    </w:p>
    <w:p w:rsidR="57850780" w:rsidP="44BB4B5C" w:rsidRDefault="57850780" w14:paraId="786AA2B6" w14:textId="0A64EDBE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Overview of Testing Approaches</w:t>
      </w:r>
    </w:p>
    <w:p w:rsidR="57850780" w:rsidP="44BB4B5C" w:rsidRDefault="57850780" w14:paraId="4AA032CB" w14:textId="7A25DFA0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As part of our user story implementation, we employed four distinct unit testing methodologies to ensure comprehensive test coverage:</w:t>
      </w:r>
    </w:p>
    <w:p w:rsidR="57850780" w:rsidP="44BB4B5C" w:rsidRDefault="57850780" w14:paraId="08617CF9" w14:textId="468F16CF">
      <w:pPr>
        <w:pStyle w:val="ListParagraph"/>
        <w:numPr>
          <w:ilvl w:val="0"/>
          <w:numId w:val="49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Notebook API-based Testing</w:t>
      </w:r>
    </w:p>
    <w:p w:rsidR="57850780" w:rsidP="44BB4B5C" w:rsidRDefault="57850780" w14:paraId="73222CA2" w14:textId="02040562">
      <w:pPr>
        <w:pStyle w:val="ListParagraph"/>
        <w:numPr>
          <w:ilvl w:val="0"/>
          <w:numId w:val="49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Mock-based Testing</w:t>
      </w:r>
    </w:p>
    <w:p w:rsidR="57850780" w:rsidP="44BB4B5C" w:rsidRDefault="57850780" w14:paraId="7D47EE58" w14:textId="715C1DA3">
      <w:pPr>
        <w:pStyle w:val="ListParagraph"/>
        <w:numPr>
          <w:ilvl w:val="0"/>
          <w:numId w:val="49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Pydantic-based Testing</w:t>
      </w:r>
    </w:p>
    <w:p w:rsidR="57850780" w:rsidP="44BB4B5C" w:rsidRDefault="57850780" w14:paraId="07228247" w14:textId="6B709D80">
      <w:pPr>
        <w:pStyle w:val="ListParagraph"/>
        <w:numPr>
          <w:ilvl w:val="0"/>
          <w:numId w:val="49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Pytest-based Testing</w:t>
      </w:r>
    </w:p>
    <w:p w:rsidR="57850780" w:rsidP="44BB4B5C" w:rsidRDefault="57850780" w14:paraId="262FFC8F" w14:textId="278B9DC3">
      <w:pPr>
        <w:spacing w:before="240" w:beforeAutospacing="off" w:after="240" w:afterAutospacing="off"/>
        <w:ind w:left="720" w:right="0"/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7850780" w:rsidP="44BB4B5C" w:rsidRDefault="57850780" w14:paraId="73F89E95" w14:textId="2A50BE34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The API-based unit testing code provided represents our intended approach but hasn't been fully tested in production.</w:t>
      </w:r>
    </w:p>
    <w:p w:rsidR="57850780" w:rsidP="44BB4B5C" w:rsidRDefault="57850780" w14:paraId="48691238" w14:textId="67A8BD4A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7850780" w:rsidP="44BB4B5C" w:rsidRDefault="57850780" w14:paraId="0790ACC2" w14:textId="1CE2BAC8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Coverage by Approach</w:t>
      </w:r>
    </w:p>
    <w:p w:rsidR="57850780" w:rsidP="44BB4B5C" w:rsidRDefault="57850780" w14:paraId="379F40CE" w14:textId="0B7A0DBD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Notebook API-based Testing</w:t>
      </w:r>
    </w:p>
    <w:p w:rsidR="57850780" w:rsidP="44BB4B5C" w:rsidRDefault="57850780" w14:paraId="110A1F7E" w14:textId="10FF2D17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</w:t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: Integration/System Testing</w:t>
      </w:r>
      <w:r>
        <w:br/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Coverage</w:t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7850780" w:rsidP="44BB4B5C" w:rsidRDefault="57850780" w14:paraId="19B1BAC3" w14:textId="735CE5FB">
      <w:pPr>
        <w:pStyle w:val="ListParagraph"/>
        <w:numPr>
          <w:ilvl w:val="0"/>
          <w:numId w:val="50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Notebook execution via Databricks API</w:t>
      </w:r>
    </w:p>
    <w:p w:rsidR="57850780" w:rsidP="44BB4B5C" w:rsidRDefault="57850780" w14:paraId="51183607" w14:textId="5AA98092">
      <w:pPr>
        <w:pStyle w:val="ListParagraph"/>
        <w:numPr>
          <w:ilvl w:val="0"/>
          <w:numId w:val="50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Cluster state validation before execution</w:t>
      </w:r>
    </w:p>
    <w:p w:rsidR="57850780" w:rsidP="44BB4B5C" w:rsidRDefault="57850780" w14:paraId="6DDAC44F" w14:textId="78741AA1">
      <w:pPr>
        <w:pStyle w:val="ListParagraph"/>
        <w:numPr>
          <w:ilvl w:val="0"/>
          <w:numId w:val="50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Parameter passing validation</w:t>
      </w:r>
    </w:p>
    <w:p w:rsidR="57850780" w:rsidP="44BB4B5C" w:rsidRDefault="57850780" w14:paraId="7DBFB741" w14:textId="4388E81C">
      <w:pPr>
        <w:pStyle w:val="ListParagraph"/>
        <w:numPr>
          <w:ilvl w:val="0"/>
          <w:numId w:val="50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Notebook output validation</w:t>
      </w:r>
    </w:p>
    <w:p w:rsidR="57850780" w:rsidP="44BB4B5C" w:rsidRDefault="57850780" w14:paraId="128AAB10" w14:textId="731D8816">
      <w:pPr>
        <w:pStyle w:val="ListParagraph"/>
        <w:numPr>
          <w:ilvl w:val="0"/>
          <w:numId w:val="50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Data validation against expected schema and values</w:t>
      </w:r>
    </w:p>
    <w:p w:rsidR="57850780" w:rsidP="44BB4B5C" w:rsidRDefault="57850780" w14:paraId="3A222C93" w14:textId="3781CCA7">
      <w:pPr>
        <w:pStyle w:val="ListParagraph"/>
        <w:numPr>
          <w:ilvl w:val="0"/>
          <w:numId w:val="50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Watermark value verification</w:t>
      </w:r>
    </w:p>
    <w:p w:rsidR="57850780" w:rsidP="44BB4B5C" w:rsidRDefault="57850780" w14:paraId="0DFFE87F" w14:textId="779C47CF">
      <w:pPr>
        <w:pStyle w:val="ListParagraph"/>
        <w:numPr>
          <w:ilvl w:val="0"/>
          <w:numId w:val="50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Data comparison between expected and actual results</w:t>
      </w:r>
    </w:p>
    <w:p w:rsidR="57850780" w:rsidP="44BB4B5C" w:rsidRDefault="57850780" w14:paraId="0AEE88BF" w14:textId="164362CB">
      <w:pPr>
        <w:spacing w:before="240" w:beforeAutospacing="off" w:after="240" w:afterAutospacing="off"/>
        <w:ind w:left="720" w:right="0"/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7850780" w:rsidP="44BB4B5C" w:rsidRDefault="57850780" w14:paraId="7756716C" w14:textId="63CF0602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Mock-based Testing</w:t>
      </w:r>
    </w:p>
    <w:p w:rsidR="57850780" w:rsidP="44BB4B5C" w:rsidRDefault="57850780" w14:paraId="3B43F1A2" w14:textId="73CC118F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</w:t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: Unit Testing with Isolation</w:t>
      </w:r>
      <w:r>
        <w:br/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Coverage</w:t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7850780" w:rsidP="44BB4B5C" w:rsidRDefault="57850780" w14:paraId="699E1FBA" w14:textId="5E9BBE58">
      <w:pPr>
        <w:pStyle w:val="ListParagraph"/>
        <w:numPr>
          <w:ilvl w:val="0"/>
          <w:numId w:val="5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Source datasource type validation</w:t>
      </w:r>
    </w:p>
    <w:p w:rsidR="57850780" w:rsidP="44BB4B5C" w:rsidRDefault="57850780" w14:paraId="2E27AE31" w14:textId="377F8C16">
      <w:pPr>
        <w:pStyle w:val="ListParagraph"/>
        <w:numPr>
          <w:ilvl w:val="0"/>
          <w:numId w:val="5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Catalog name resolution</w:t>
      </w:r>
    </w:p>
    <w:p w:rsidR="57850780" w:rsidP="44BB4B5C" w:rsidRDefault="57850780" w14:paraId="23C136E3" w14:textId="20E6A69A">
      <w:pPr>
        <w:pStyle w:val="ListParagraph"/>
        <w:numPr>
          <w:ilvl w:val="0"/>
          <w:numId w:val="5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File location resolution</w:t>
      </w:r>
    </w:p>
    <w:p w:rsidR="57850780" w:rsidP="44BB4B5C" w:rsidRDefault="57850780" w14:paraId="401EA854" w14:textId="0BBF19DE">
      <w:pPr>
        <w:pStyle w:val="ListParagraph"/>
        <w:numPr>
          <w:ilvl w:val="0"/>
          <w:numId w:val="5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Error handling for invalid inputs</w:t>
      </w:r>
    </w:p>
    <w:p w:rsidR="57850780" w:rsidP="44BB4B5C" w:rsidRDefault="57850780" w14:paraId="7B9FBE51" w14:textId="07888EBD">
      <w:pPr>
        <w:pStyle w:val="ListParagraph"/>
        <w:numPr>
          <w:ilvl w:val="0"/>
          <w:numId w:val="5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Dynamic file path generation</w:t>
      </w:r>
    </w:p>
    <w:p w:rsidR="57850780" w:rsidP="44BB4B5C" w:rsidRDefault="57850780" w14:paraId="2D398C1E" w14:textId="5666FF2C">
      <w:pPr>
        <w:pStyle w:val="ListParagraph"/>
        <w:numPr>
          <w:ilvl w:val="0"/>
          <w:numId w:val="5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Environment-specific configuration handling</w:t>
      </w:r>
    </w:p>
    <w:p w:rsidR="57850780" w:rsidP="44BB4B5C" w:rsidRDefault="57850780" w14:paraId="5F48F070" w14:textId="3357185E">
      <w:pPr>
        <w:spacing w:before="240" w:beforeAutospacing="off" w:after="240" w:afterAutospacing="off"/>
        <w:ind w:left="720" w:right="0"/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7850780" w:rsidP="44BB4B5C" w:rsidRDefault="57850780" w14:paraId="6E524FE8" w14:textId="22DA4355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Pydantic-based Testing</w:t>
      </w:r>
    </w:p>
    <w:p w:rsidR="57850780" w:rsidP="44BB4B5C" w:rsidRDefault="57850780" w14:paraId="5C90796F" w14:textId="0B11B493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</w:t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: Data Validation Testing</w:t>
      </w:r>
      <w:r>
        <w:br/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Coverage</w:t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7850780" w:rsidP="44BB4B5C" w:rsidRDefault="57850780" w14:paraId="00305FBA" w14:textId="208DC14C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Configuration file loading and validation</w:t>
      </w:r>
    </w:p>
    <w:p w:rsidR="57850780" w:rsidP="44BB4B5C" w:rsidRDefault="57850780" w14:paraId="7975CD29" w14:textId="25AD8EC5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Dynamic file path resolution</w:t>
      </w:r>
    </w:p>
    <w:p w:rsidR="57850780" w:rsidP="44BB4B5C" w:rsidRDefault="57850780" w14:paraId="4271A205" w14:textId="08616F24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Watermark value retrieval</w:t>
      </w:r>
    </w:p>
    <w:p w:rsidR="57850780" w:rsidP="44BB4B5C" w:rsidRDefault="57850780" w14:paraId="16745A47" w14:textId="2D3971E2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Source query construction</w:t>
      </w:r>
    </w:p>
    <w:p w:rsidR="57850780" w:rsidP="44BB4B5C" w:rsidRDefault="57850780" w14:paraId="6770E380" w14:textId="5D5235E1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DataFrame schema validation</w:t>
      </w:r>
    </w:p>
    <w:p w:rsidR="57850780" w:rsidP="44BB4B5C" w:rsidRDefault="57850780" w14:paraId="093543C4" w14:textId="2CA9A5E7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Data type validation (strings, integers, decimals, timestamps)</w:t>
      </w:r>
    </w:p>
    <w:p w:rsidR="57850780" w:rsidP="44BB4B5C" w:rsidRDefault="57850780" w14:paraId="236258D3" w14:textId="6281D1D0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Null value handling</w:t>
      </w:r>
    </w:p>
    <w:p w:rsidR="57850780" w:rsidP="44BB4B5C" w:rsidRDefault="57850780" w14:paraId="4A163C4C" w14:textId="16047255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Schema evolution testing</w:t>
      </w:r>
    </w:p>
    <w:p w:rsidR="57850780" w:rsidP="44BB4B5C" w:rsidRDefault="57850780" w14:paraId="06B29BC7" w14:textId="59871189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CDC (Change Data Capture) operation validation</w:t>
      </w:r>
    </w:p>
    <w:p w:rsidR="57850780" w:rsidP="44BB4B5C" w:rsidRDefault="57850780" w14:paraId="6E68BA2F" w14:textId="01B92F83">
      <w:pPr>
        <w:pStyle w:val="ListParagraph"/>
        <w:numPr>
          <w:ilvl w:val="0"/>
          <w:numId w:val="5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ETL column addition verification</w:t>
      </w:r>
    </w:p>
    <w:p w:rsidR="57850780" w:rsidP="44BB4B5C" w:rsidRDefault="57850780" w14:paraId="0D02CC43" w14:textId="6553A16C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Pytest-based Testing</w:t>
      </w:r>
    </w:p>
    <w:p w:rsidR="57850780" w:rsidP="44BB4B5C" w:rsidRDefault="57850780" w14:paraId="55D95740" w14:textId="626787FA">
      <w:pPr>
        <w:spacing w:before="240" w:beforeAutospacing="off" w:after="240" w:afterAutospacing="off"/>
      </w:pP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</w:t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: Unit/Integration Testing</w:t>
      </w:r>
      <w:r>
        <w:br/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BB4B5C" w:rsidR="57850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Coverage</w:t>
      </w: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7850780" w:rsidP="44BB4B5C" w:rsidRDefault="57850780" w14:paraId="0E1F73ED" w14:textId="484CA548">
      <w:pPr>
        <w:pStyle w:val="ListParagraph"/>
        <w:numPr>
          <w:ilvl w:val="0"/>
          <w:numId w:val="53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Configuration file discovery</w:t>
      </w:r>
    </w:p>
    <w:p w:rsidR="57850780" w:rsidP="44BB4B5C" w:rsidRDefault="57850780" w14:paraId="053516BF" w14:textId="7814F4BD">
      <w:pPr>
        <w:pStyle w:val="ListParagraph"/>
        <w:numPr>
          <w:ilvl w:val="0"/>
          <w:numId w:val="53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Pipeline configuration loading</w:t>
      </w:r>
    </w:p>
    <w:p w:rsidR="57850780" w:rsidP="44BB4B5C" w:rsidRDefault="57850780" w14:paraId="3DC9A939" w14:textId="6655C27B">
      <w:pPr>
        <w:pStyle w:val="ListParagraph"/>
        <w:numPr>
          <w:ilvl w:val="0"/>
          <w:numId w:val="53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Watermark value retrieval</w:t>
      </w:r>
    </w:p>
    <w:p w:rsidR="57850780" w:rsidP="44BB4B5C" w:rsidRDefault="57850780" w14:paraId="3BA6A52E" w14:textId="12EF22F9">
      <w:pPr>
        <w:pStyle w:val="ListParagraph"/>
        <w:numPr>
          <w:ilvl w:val="0"/>
          <w:numId w:val="53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Source query generation</w:t>
      </w:r>
    </w:p>
    <w:p w:rsidR="57850780" w:rsidP="44BB4B5C" w:rsidRDefault="57850780" w14:paraId="098BBC17" w14:textId="07DCA4EF">
      <w:pPr>
        <w:pStyle w:val="ListParagraph"/>
        <w:numPr>
          <w:ilvl w:val="0"/>
          <w:numId w:val="53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DataFrame retrieval from source</w:t>
      </w:r>
    </w:p>
    <w:p w:rsidR="57850780" w:rsidP="44BB4B5C" w:rsidRDefault="57850780" w14:paraId="5503D95B" w14:textId="352E04F8">
      <w:pPr>
        <w:pStyle w:val="ListParagraph"/>
        <w:numPr>
          <w:ilvl w:val="0"/>
          <w:numId w:val="53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Schema creation from transformation maps</w:t>
      </w:r>
    </w:p>
    <w:p w:rsidR="57850780" w:rsidP="44BB4B5C" w:rsidRDefault="57850780" w14:paraId="45CF6108" w14:textId="4139C624">
      <w:pPr>
        <w:pStyle w:val="ListParagraph"/>
        <w:numPr>
          <w:ilvl w:val="0"/>
          <w:numId w:val="53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Delta table existence verification</w:t>
      </w:r>
    </w:p>
    <w:p w:rsidR="57850780" w:rsidP="44BB4B5C" w:rsidRDefault="57850780" w14:paraId="7D03F9C2" w14:textId="7F95F14C">
      <w:pPr>
        <w:pStyle w:val="ListParagraph"/>
        <w:numPr>
          <w:ilvl w:val="0"/>
          <w:numId w:val="53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B4B5C" w:rsidR="57850780">
        <w:rPr>
          <w:rFonts w:ascii="Aptos" w:hAnsi="Aptos" w:eastAsia="Aptos" w:cs="Aptos"/>
          <w:noProof w:val="0"/>
          <w:sz w:val="24"/>
          <w:szCs w:val="24"/>
          <w:lang w:val="en-US"/>
        </w:rPr>
        <w:t>Data comparison assertions</w:t>
      </w:r>
    </w:p>
    <w:p w:rsidR="44BB4B5C" w:rsidP="44BB4B5C" w:rsidRDefault="44BB4B5C" w14:paraId="550D3CA7" w14:textId="190AFDB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BB4B5C" w:rsidP="44BB4B5C" w:rsidRDefault="44BB4B5C" w14:paraId="4857E5A3" w14:textId="68CB63B3">
      <w:pPr>
        <w:pStyle w:val="Normal"/>
        <w:rPr>
          <w:b w:val="1"/>
          <w:bCs w:val="1"/>
        </w:rPr>
      </w:pPr>
    </w:p>
    <w:sectPr w:rsidRPr="00CE2615" w:rsidR="009B22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1">
    <w:nsid w:val="279b0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196d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2310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8bcf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fcd7a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fa5c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DB4423"/>
    <w:multiLevelType w:val="hybridMultilevel"/>
    <w:tmpl w:val="2332AD60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925736F"/>
    <w:multiLevelType w:val="hybridMultilevel"/>
    <w:tmpl w:val="4EEC0F96"/>
    <w:lvl w:ilvl="0">
      <w:start w:val="1"/>
      <w:numFmt w:val="bullet"/>
      <w:lvlText w:val="o"/>
      <w:lvlJc w:val="left"/>
      <w:pPr>
        <w:ind w:left="765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0AE05989"/>
    <w:multiLevelType w:val="hybridMultilevel"/>
    <w:tmpl w:val="69AC5C0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B4931"/>
    <w:multiLevelType w:val="hybridMultilevel"/>
    <w:tmpl w:val="EF40FFB6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F1714DD"/>
    <w:multiLevelType w:val="hybridMultilevel"/>
    <w:tmpl w:val="4E2C7FE8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F6014C5"/>
    <w:multiLevelType w:val="multilevel"/>
    <w:tmpl w:val="149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29E62D8"/>
    <w:multiLevelType w:val="hybridMultilevel"/>
    <w:tmpl w:val="9CF4BC3A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AC3CC7"/>
    <w:multiLevelType w:val="hybridMultilevel"/>
    <w:tmpl w:val="9A10C212"/>
    <w:lvl w:ilvl="0">
      <w:start w:val="1"/>
      <w:numFmt w:val="bullet"/>
      <w:lvlText w:val="o"/>
      <w:lvlJc w:val="left"/>
      <w:pPr>
        <w:ind w:left="96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8" w15:restartNumberingAfterBreak="0">
    <w:nsid w:val="14AD7097"/>
    <w:multiLevelType w:val="multilevel"/>
    <w:tmpl w:val="674C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8175472"/>
    <w:multiLevelType w:val="hybridMultilevel"/>
    <w:tmpl w:val="758E2DB2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20510862"/>
    <w:multiLevelType w:val="hybridMultilevel"/>
    <w:tmpl w:val="EDF0D84A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>
      <w:numFmt w:val="bullet"/>
      <w:lvlText w:val=""/>
      <w:lvlJc w:val="left"/>
      <w:pPr>
        <w:ind w:left="1800" w:hanging="360"/>
      </w:pPr>
      <w:rPr>
        <w:rFonts w:hint="default" w:ascii="Aptos" w:hAnsi="Aptos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0B318C7"/>
    <w:multiLevelType w:val="multilevel"/>
    <w:tmpl w:val="68CE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55E85"/>
    <w:multiLevelType w:val="hybridMultilevel"/>
    <w:tmpl w:val="3C1C5390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2A0F2E22"/>
    <w:multiLevelType w:val="multilevel"/>
    <w:tmpl w:val="3886C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A7D3F84"/>
    <w:multiLevelType w:val="multilevel"/>
    <w:tmpl w:val="CED6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0E35F9"/>
    <w:multiLevelType w:val="multilevel"/>
    <w:tmpl w:val="767E4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D107205"/>
    <w:multiLevelType w:val="hybridMultilevel"/>
    <w:tmpl w:val="E64C728C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083793"/>
    <w:multiLevelType w:val="hybridMultilevel"/>
    <w:tmpl w:val="8EFE08D6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3AD131BC"/>
    <w:multiLevelType w:val="hybridMultilevel"/>
    <w:tmpl w:val="901884C0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696D99"/>
    <w:multiLevelType w:val="hybridMultilevel"/>
    <w:tmpl w:val="B4CC9168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0070B41"/>
    <w:multiLevelType w:val="hybridMultilevel"/>
    <w:tmpl w:val="D71E11B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FE1D0C"/>
    <w:multiLevelType w:val="hybridMultilevel"/>
    <w:tmpl w:val="A1DE7350"/>
    <w:lvl w:ilvl="0">
      <w:start w:val="1"/>
      <w:numFmt w:val="decimal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7491"/>
    <w:multiLevelType w:val="hybridMultilevel"/>
    <w:tmpl w:val="7C3A3760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7A660F3"/>
    <w:multiLevelType w:val="multilevel"/>
    <w:tmpl w:val="517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7CB04AC"/>
    <w:multiLevelType w:val="hybridMultilevel"/>
    <w:tmpl w:val="3D66E452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48A06D55"/>
    <w:multiLevelType w:val="hybridMultilevel"/>
    <w:tmpl w:val="2A960832"/>
    <w:lvl w:ilvl="0">
      <w:start w:val="1"/>
      <w:numFmt w:val="bullet"/>
      <w:lvlText w:val="o"/>
      <w:lvlJc w:val="left"/>
      <w:pPr>
        <w:ind w:left="87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hint="default" w:ascii="Wingdings" w:hAnsi="Wingdings"/>
      </w:rPr>
    </w:lvl>
  </w:abstractNum>
  <w:abstractNum w:abstractNumId="26" w15:restartNumberingAfterBreak="0">
    <w:nsid w:val="49B20866"/>
    <w:multiLevelType w:val="hybridMultilevel"/>
    <w:tmpl w:val="A1D6148A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506E61EB"/>
    <w:multiLevelType w:val="hybridMultilevel"/>
    <w:tmpl w:val="7388A742"/>
    <w:lvl w:ilvl="0">
      <w:start w:val="1"/>
      <w:numFmt w:val="bullet"/>
      <w:lvlText w:val="o"/>
      <w:lvlJc w:val="left"/>
      <w:pPr>
        <w:ind w:left="915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635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35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07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795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51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23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955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675" w:hanging="360"/>
      </w:pPr>
      <w:rPr>
        <w:rFonts w:hint="default" w:ascii="Wingdings" w:hAnsi="Wingdings"/>
      </w:rPr>
    </w:lvl>
  </w:abstractNum>
  <w:abstractNum w:abstractNumId="28" w15:restartNumberingAfterBreak="0">
    <w:nsid w:val="513E74CC"/>
    <w:multiLevelType w:val="hybridMultilevel"/>
    <w:tmpl w:val="03F0687E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23C20F0"/>
    <w:multiLevelType w:val="hybridMultilevel"/>
    <w:tmpl w:val="42EA6AB6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DB40F5C"/>
    <w:multiLevelType w:val="hybridMultilevel"/>
    <w:tmpl w:val="F53EF78E"/>
    <w:lvl w:ilvl="0">
      <w:start w:val="1"/>
      <w:numFmt w:val="bullet"/>
      <w:lvlText w:val="o"/>
      <w:lvlJc w:val="left"/>
      <w:pPr>
        <w:ind w:left="765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1" w15:restartNumberingAfterBreak="0">
    <w:nsid w:val="5E4D0C2F"/>
    <w:multiLevelType w:val="hybridMultilevel"/>
    <w:tmpl w:val="416C480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1F45C3"/>
    <w:multiLevelType w:val="hybridMultilevel"/>
    <w:tmpl w:val="3308468C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3" w15:restartNumberingAfterBreak="0">
    <w:nsid w:val="60962D43"/>
    <w:multiLevelType w:val="hybridMultilevel"/>
    <w:tmpl w:val="4EE896D2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11D654E"/>
    <w:multiLevelType w:val="hybridMultilevel"/>
    <w:tmpl w:val="6E2C058C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EB01EA"/>
    <w:multiLevelType w:val="multilevel"/>
    <w:tmpl w:val="39C2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37095D"/>
    <w:multiLevelType w:val="multilevel"/>
    <w:tmpl w:val="ACE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7EF176D"/>
    <w:multiLevelType w:val="multilevel"/>
    <w:tmpl w:val="A7F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6873616F"/>
    <w:multiLevelType w:val="hybridMultilevel"/>
    <w:tmpl w:val="ACDA94C0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8B9421D"/>
    <w:multiLevelType w:val="hybridMultilevel"/>
    <w:tmpl w:val="1B2A712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A197DD7"/>
    <w:multiLevelType w:val="hybridMultilevel"/>
    <w:tmpl w:val="FF0C2948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D400438"/>
    <w:multiLevelType w:val="multilevel"/>
    <w:tmpl w:val="63065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6EF21A26"/>
    <w:multiLevelType w:val="hybridMultilevel"/>
    <w:tmpl w:val="B7EEC142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6FCB0035"/>
    <w:multiLevelType w:val="multilevel"/>
    <w:tmpl w:val="475E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CC175B"/>
    <w:multiLevelType w:val="hybridMultilevel"/>
    <w:tmpl w:val="88DCFB5C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684695F"/>
    <w:multiLevelType w:val="hybridMultilevel"/>
    <w:tmpl w:val="EB76A902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1" w16cid:durableId="1888225319">
    <w:abstractNumId w:val="11"/>
  </w:num>
  <w:num w:numId="2" w16cid:durableId="1734043170">
    <w:abstractNumId w:val="36"/>
  </w:num>
  <w:num w:numId="3" w16cid:durableId="817958627">
    <w:abstractNumId w:val="32"/>
  </w:num>
  <w:num w:numId="4" w16cid:durableId="990980712">
    <w:abstractNumId w:val="0"/>
  </w:num>
  <w:num w:numId="5" w16cid:durableId="1108700781">
    <w:abstractNumId w:val="4"/>
  </w:num>
  <w:num w:numId="6" w16cid:durableId="390809652">
    <w:abstractNumId w:val="22"/>
  </w:num>
  <w:num w:numId="7" w16cid:durableId="1788280952">
    <w:abstractNumId w:val="10"/>
  </w:num>
  <w:num w:numId="8" w16cid:durableId="1821271376">
    <w:abstractNumId w:val="3"/>
  </w:num>
  <w:num w:numId="9" w16cid:durableId="1661232645">
    <w:abstractNumId w:val="13"/>
  </w:num>
  <w:num w:numId="10" w16cid:durableId="1267273290">
    <w:abstractNumId w:val="37"/>
  </w:num>
  <w:num w:numId="11" w16cid:durableId="427123580">
    <w:abstractNumId w:val="5"/>
  </w:num>
  <w:num w:numId="12" w16cid:durableId="1546872741">
    <w:abstractNumId w:val="44"/>
  </w:num>
  <w:num w:numId="13" w16cid:durableId="1023245343">
    <w:abstractNumId w:val="6"/>
  </w:num>
  <w:num w:numId="14" w16cid:durableId="190656400">
    <w:abstractNumId w:val="38"/>
  </w:num>
  <w:num w:numId="15" w16cid:durableId="2051493580">
    <w:abstractNumId w:val="18"/>
  </w:num>
  <w:num w:numId="16" w16cid:durableId="186255686">
    <w:abstractNumId w:val="40"/>
  </w:num>
  <w:num w:numId="17" w16cid:durableId="1162938443">
    <w:abstractNumId w:val="39"/>
  </w:num>
  <w:num w:numId="18" w16cid:durableId="725688568">
    <w:abstractNumId w:val="45"/>
  </w:num>
  <w:num w:numId="19" w16cid:durableId="364524105">
    <w:abstractNumId w:val="33"/>
  </w:num>
  <w:num w:numId="20" w16cid:durableId="2052260453">
    <w:abstractNumId w:val="24"/>
  </w:num>
  <w:num w:numId="21" w16cid:durableId="1496264831">
    <w:abstractNumId w:val="17"/>
  </w:num>
  <w:num w:numId="22" w16cid:durableId="1517966081">
    <w:abstractNumId w:val="29"/>
  </w:num>
  <w:num w:numId="23" w16cid:durableId="1669096088">
    <w:abstractNumId w:val="20"/>
  </w:num>
  <w:num w:numId="24" w16cid:durableId="1431004518">
    <w:abstractNumId w:val="19"/>
  </w:num>
  <w:num w:numId="25" w16cid:durableId="1760440037">
    <w:abstractNumId w:val="28"/>
  </w:num>
  <w:num w:numId="26" w16cid:durableId="1745293090">
    <w:abstractNumId w:val="27"/>
  </w:num>
  <w:num w:numId="27" w16cid:durableId="1012948726">
    <w:abstractNumId w:val="26"/>
  </w:num>
  <w:num w:numId="28" w16cid:durableId="1646163092">
    <w:abstractNumId w:val="16"/>
  </w:num>
  <w:num w:numId="29" w16cid:durableId="1902788871">
    <w:abstractNumId w:val="42"/>
  </w:num>
  <w:num w:numId="30" w16cid:durableId="1273781562">
    <w:abstractNumId w:val="25"/>
  </w:num>
  <w:num w:numId="31" w16cid:durableId="391975022">
    <w:abstractNumId w:val="1"/>
  </w:num>
  <w:num w:numId="32" w16cid:durableId="260994528">
    <w:abstractNumId w:val="30"/>
  </w:num>
  <w:num w:numId="33" w16cid:durableId="355929739">
    <w:abstractNumId w:val="7"/>
  </w:num>
  <w:num w:numId="34" w16cid:durableId="1741706968">
    <w:abstractNumId w:val="9"/>
  </w:num>
  <w:num w:numId="35" w16cid:durableId="1431776788">
    <w:abstractNumId w:val="43"/>
  </w:num>
  <w:num w:numId="36" w16cid:durableId="1859269623">
    <w:abstractNumId w:val="21"/>
  </w:num>
  <w:num w:numId="37" w16cid:durableId="250894572">
    <w:abstractNumId w:val="35"/>
  </w:num>
  <w:num w:numId="38" w16cid:durableId="1951694093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588848465">
    <w:abstractNumId w:val="8"/>
  </w:num>
  <w:num w:numId="40" w16cid:durableId="1696611270">
    <w:abstractNumId w:val="34"/>
  </w:num>
  <w:num w:numId="41" w16cid:durableId="1232427188">
    <w:abstractNumId w:val="15"/>
  </w:num>
  <w:num w:numId="42" w16cid:durableId="804852294">
    <w:abstractNumId w:val="23"/>
  </w:num>
  <w:num w:numId="43" w16cid:durableId="1969627232">
    <w:abstractNumId w:val="41"/>
  </w:num>
  <w:num w:numId="44" w16cid:durableId="1233586503">
    <w:abstractNumId w:val="14"/>
  </w:num>
  <w:num w:numId="45" w16cid:durableId="480660524">
    <w:abstractNumId w:val="2"/>
  </w:num>
  <w:num w:numId="46" w16cid:durableId="1918857325">
    <w:abstractNumId w:val="31"/>
  </w:num>
  <w:num w:numId="47" w16cid:durableId="17841811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6C"/>
    <w:rsid w:val="00003949"/>
    <w:rsid w:val="00037A40"/>
    <w:rsid w:val="00046950"/>
    <w:rsid w:val="00052484"/>
    <w:rsid w:val="00062C83"/>
    <w:rsid w:val="00066D08"/>
    <w:rsid w:val="000674EC"/>
    <w:rsid w:val="000A2C8E"/>
    <w:rsid w:val="000B03E5"/>
    <w:rsid w:val="000C24BD"/>
    <w:rsid w:val="000F3AB5"/>
    <w:rsid w:val="0010586F"/>
    <w:rsid w:val="001248C4"/>
    <w:rsid w:val="001527E4"/>
    <w:rsid w:val="00163D6C"/>
    <w:rsid w:val="0018375E"/>
    <w:rsid w:val="001C0E12"/>
    <w:rsid w:val="001F31B9"/>
    <w:rsid w:val="00230B74"/>
    <w:rsid w:val="00245D25"/>
    <w:rsid w:val="00253626"/>
    <w:rsid w:val="002B28E6"/>
    <w:rsid w:val="00307272"/>
    <w:rsid w:val="00307671"/>
    <w:rsid w:val="0032589F"/>
    <w:rsid w:val="00331CD5"/>
    <w:rsid w:val="00344A7B"/>
    <w:rsid w:val="00355019"/>
    <w:rsid w:val="003963FC"/>
    <w:rsid w:val="003A4BB8"/>
    <w:rsid w:val="003B401C"/>
    <w:rsid w:val="003E2937"/>
    <w:rsid w:val="00465554"/>
    <w:rsid w:val="00495AB5"/>
    <w:rsid w:val="004A3CCA"/>
    <w:rsid w:val="00522804"/>
    <w:rsid w:val="00563ED4"/>
    <w:rsid w:val="00594ABB"/>
    <w:rsid w:val="005B4860"/>
    <w:rsid w:val="005D226D"/>
    <w:rsid w:val="00612E01"/>
    <w:rsid w:val="0065699B"/>
    <w:rsid w:val="006A1C2A"/>
    <w:rsid w:val="006B3E4F"/>
    <w:rsid w:val="006B4FD5"/>
    <w:rsid w:val="006D1245"/>
    <w:rsid w:val="006F4206"/>
    <w:rsid w:val="00701C8B"/>
    <w:rsid w:val="00710585"/>
    <w:rsid w:val="00714067"/>
    <w:rsid w:val="007163EE"/>
    <w:rsid w:val="00723650"/>
    <w:rsid w:val="007541D5"/>
    <w:rsid w:val="00792900"/>
    <w:rsid w:val="007C2878"/>
    <w:rsid w:val="008010FC"/>
    <w:rsid w:val="00823B6A"/>
    <w:rsid w:val="00851F89"/>
    <w:rsid w:val="008A38F5"/>
    <w:rsid w:val="008D24DE"/>
    <w:rsid w:val="009030F3"/>
    <w:rsid w:val="00903467"/>
    <w:rsid w:val="00943201"/>
    <w:rsid w:val="009433A1"/>
    <w:rsid w:val="00960433"/>
    <w:rsid w:val="009A04FC"/>
    <w:rsid w:val="009B2215"/>
    <w:rsid w:val="00A47C50"/>
    <w:rsid w:val="00A52594"/>
    <w:rsid w:val="00A56084"/>
    <w:rsid w:val="00A75E3A"/>
    <w:rsid w:val="00A82E76"/>
    <w:rsid w:val="00AC0597"/>
    <w:rsid w:val="00AF7E50"/>
    <w:rsid w:val="00B378C8"/>
    <w:rsid w:val="00B42C45"/>
    <w:rsid w:val="00B545C0"/>
    <w:rsid w:val="00B91E3A"/>
    <w:rsid w:val="00BA0586"/>
    <w:rsid w:val="00BA445F"/>
    <w:rsid w:val="00BC206E"/>
    <w:rsid w:val="00BD0306"/>
    <w:rsid w:val="00BE4795"/>
    <w:rsid w:val="00BF23B6"/>
    <w:rsid w:val="00C47790"/>
    <w:rsid w:val="00C9660F"/>
    <w:rsid w:val="00CC4CEA"/>
    <w:rsid w:val="00CE2615"/>
    <w:rsid w:val="00CF0CBA"/>
    <w:rsid w:val="00D020F8"/>
    <w:rsid w:val="00D04B0D"/>
    <w:rsid w:val="00D11E40"/>
    <w:rsid w:val="00D177B3"/>
    <w:rsid w:val="00D74396"/>
    <w:rsid w:val="00D92D25"/>
    <w:rsid w:val="00DA1DF7"/>
    <w:rsid w:val="00DE5DBC"/>
    <w:rsid w:val="00E55EFD"/>
    <w:rsid w:val="00E606FA"/>
    <w:rsid w:val="00E706DC"/>
    <w:rsid w:val="00E8022B"/>
    <w:rsid w:val="00E94172"/>
    <w:rsid w:val="00EC1F87"/>
    <w:rsid w:val="00ED058C"/>
    <w:rsid w:val="00ED6254"/>
    <w:rsid w:val="00EF2C3D"/>
    <w:rsid w:val="00F06D2A"/>
    <w:rsid w:val="00F16FA6"/>
    <w:rsid w:val="00F21CCA"/>
    <w:rsid w:val="00F679C5"/>
    <w:rsid w:val="00F720FD"/>
    <w:rsid w:val="00F77F7D"/>
    <w:rsid w:val="00F8524C"/>
    <w:rsid w:val="00FB1CE8"/>
    <w:rsid w:val="00FD238D"/>
    <w:rsid w:val="1C05F3D3"/>
    <w:rsid w:val="1CC1E309"/>
    <w:rsid w:val="44BB4B5C"/>
    <w:rsid w:val="541CC0F8"/>
    <w:rsid w:val="57850780"/>
    <w:rsid w:val="6F3BB400"/>
    <w:rsid w:val="7BC9B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9E58"/>
  <w15:chartTrackingRefBased/>
  <w15:docId w15:val="{3785EF42-DB39-4DFA-A1D4-3289F4C4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524C"/>
  </w:style>
  <w:style w:type="paragraph" w:styleId="Heading1">
    <w:name w:val="heading 1"/>
    <w:basedOn w:val="Normal"/>
    <w:next w:val="Normal"/>
    <w:link w:val="Heading1Char"/>
    <w:uiPriority w:val="9"/>
    <w:qFormat/>
    <w:rsid w:val="00163D6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D6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3D6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63D6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63D6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63D6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63D6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63D6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63D6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63D6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63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D6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63D6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63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D6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63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D6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63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D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43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35501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852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settings" Target="settings.xml" Id="rId4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CD8633CBEC84885D27E13A8043E36" ma:contentTypeVersion="19" ma:contentTypeDescription="Create a new document." ma:contentTypeScope="" ma:versionID="a20280f8d35225c178576e3884b7dcc5">
  <xsd:schema xmlns:xsd="http://www.w3.org/2001/XMLSchema" xmlns:xs="http://www.w3.org/2001/XMLSchema" xmlns:p="http://schemas.microsoft.com/office/2006/metadata/properties" xmlns:ns2="00c60132-40aa-4eec-ac14-534bfc515c1b" xmlns:ns3="96140e32-ae8b-478d-9153-611c4fa0765e" targetNamespace="http://schemas.microsoft.com/office/2006/metadata/properties" ma:root="true" ma:fieldsID="8602290653a352c47244b6cf77b0062e" ns2:_="" ns3:_="">
    <xsd:import namespace="00c60132-40aa-4eec-ac14-534bfc515c1b"/>
    <xsd:import namespace="96140e32-ae8b-478d-9153-611c4fa07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DatePresen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nte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60132-40aa-4eec-ac14-534bfc515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DatePresented" ma:index="13" nillable="true" ma:displayName="Date Presented" ma:format="DateOnly" ma:internalName="DatePresented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815802-758d-469a-8214-ca4c0db2f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nts" ma:index="23" nillable="true" ma:displayName="Contents" ma:format="Dropdown" ma:internalName="Contents">
      <xsd:simpleType>
        <xsd:restriction base="dms:Note">
          <xsd:maxLength value="255"/>
        </xsd:restriction>
      </xsd:simple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e32-ae8b-478d-9153-611c4fa076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a02b79b-83e7-4d54-805f-967da78e69a9}" ma:internalName="TaxCatchAll" ma:showField="CatchAllData" ma:web="96140e32-ae8b-478d-9153-611c4fa07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 xmlns="00c60132-40aa-4eec-ac14-534bfc515c1b" xsi:nil="true"/>
    <lcf76f155ced4ddcb4097134ff3c332f xmlns="00c60132-40aa-4eec-ac14-534bfc515c1b">
      <Terms xmlns="http://schemas.microsoft.com/office/infopath/2007/PartnerControls"/>
    </lcf76f155ced4ddcb4097134ff3c332f>
    <Notes xmlns="00c60132-40aa-4eec-ac14-534bfc515c1b" xsi:nil="true"/>
    <DatePresented xmlns="00c60132-40aa-4eec-ac14-534bfc515c1b" xsi:nil="true"/>
    <TaxCatchAll xmlns="96140e32-ae8b-478d-9153-611c4fa0765e" xsi:nil="true"/>
  </documentManagement>
</p:properties>
</file>

<file path=customXml/itemProps1.xml><?xml version="1.0" encoding="utf-8"?>
<ds:datastoreItem xmlns:ds="http://schemas.openxmlformats.org/officeDocument/2006/customXml" ds:itemID="{677FB6E4-02A8-4161-A866-61403CB835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C64C36-6E9E-4C8C-804F-D056BE699A52}"/>
</file>

<file path=customXml/itemProps3.xml><?xml version="1.0" encoding="utf-8"?>
<ds:datastoreItem xmlns:ds="http://schemas.openxmlformats.org/officeDocument/2006/customXml" ds:itemID="{71EF7C0E-C004-4EEE-8BC4-13DC487CCD5D}"/>
</file>

<file path=customXml/itemProps4.xml><?xml version="1.0" encoding="utf-8"?>
<ds:datastoreItem xmlns:ds="http://schemas.openxmlformats.org/officeDocument/2006/customXml" ds:itemID="{71C46DA5-294A-4AEC-8AAF-596B452F65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ShivamKumar Gupta</dc:creator>
  <cp:keywords/>
  <dc:description/>
  <cp:lastModifiedBy>yamini akketi</cp:lastModifiedBy>
  <cp:revision>37</cp:revision>
  <dcterms:created xsi:type="dcterms:W3CDTF">2025-02-27T10:57:00Z</dcterms:created>
  <dcterms:modified xsi:type="dcterms:W3CDTF">2025-03-28T14:58:03Z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0x010100F93CD8633CBEC84885D27E13A8043E36</vt:lpwstr>
  </property>
  <property fmtid="{D5CDD505-2E9C-101B-9397-08002B2CF9AE}" pid="3" name="MediaServiceImageTags">
    <vt:lpwstr/>
  </property>
</Properties>
</file>