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A0B0" w14:textId="77777777" w:rsidR="003A3A3B" w:rsidRDefault="003A3A3B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6EF31957" w14:textId="7E2B98F5" w:rsidR="00814F71" w:rsidRPr="00ED19BE" w:rsidRDefault="00103C77" w:rsidP="00E777D0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1B6226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Pr="00ED19BE">
        <w:rPr>
          <w:rFonts w:cstheme="minorHAnsi"/>
          <w:b/>
          <w:color w:val="000000" w:themeColor="text1"/>
          <w:sz w:val="24"/>
          <w:szCs w:val="24"/>
        </w:rPr>
        <w:t>Plano</w:t>
      </w:r>
      <w:r w:rsidR="00221D0D" w:rsidRPr="00ED19BE">
        <w:rPr>
          <w:rFonts w:cstheme="minorHAnsi"/>
          <w:b/>
          <w:color w:val="000000" w:themeColor="text1"/>
          <w:sz w:val="24"/>
          <w:szCs w:val="24"/>
        </w:rPr>
        <w:t xml:space="preserve"> de Benefícios</w:t>
      </w:r>
      <w:r w:rsidRPr="00ED19BE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="00402022" w:rsidRPr="00ED19BE">
        <w:rPr>
          <w:rFonts w:cstheme="minorHAnsi"/>
          <w:b/>
          <w:color w:val="000000" w:themeColor="text1"/>
          <w:sz w:val="24"/>
          <w:szCs w:val="24"/>
        </w:rPr>
        <w:t>C</w:t>
      </w:r>
      <w:r w:rsidRPr="00ED19BE">
        <w:rPr>
          <w:rFonts w:cstheme="minorHAnsi"/>
          <w:b/>
          <w:color w:val="000000" w:themeColor="text1"/>
          <w:sz w:val="24"/>
          <w:szCs w:val="24"/>
        </w:rPr>
        <w:t>D-0</w:t>
      </w:r>
      <w:r w:rsidR="00402022" w:rsidRPr="00ED19BE">
        <w:rPr>
          <w:rFonts w:cstheme="minorHAnsi"/>
          <w:b/>
          <w:color w:val="000000" w:themeColor="text1"/>
          <w:sz w:val="24"/>
          <w:szCs w:val="24"/>
        </w:rPr>
        <w:t>2</w:t>
      </w:r>
    </w:p>
    <w:p w14:paraId="71DF2F4A" w14:textId="77777777" w:rsidR="003A3A3B" w:rsidRPr="00ED19BE" w:rsidRDefault="003A3A3B" w:rsidP="00EE0C06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6BB56C27" w14:textId="7E953403" w:rsidR="00F3604D" w:rsidRPr="00ED19BE" w:rsidRDefault="001E47AF" w:rsidP="00F3604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bookmarkStart w:id="0" w:name="_Hlk33281535"/>
      <w:r w:rsidRPr="00ED19BE">
        <w:rPr>
          <w:rFonts w:cstheme="minorHAnsi"/>
          <w:b/>
          <w:color w:val="000000" w:themeColor="text1"/>
          <w:sz w:val="24"/>
          <w:szCs w:val="24"/>
        </w:rPr>
        <w:t>8</w:t>
      </w:r>
      <w:r w:rsidR="00F3604D" w:rsidRPr="00ED19BE">
        <w:rPr>
          <w:rFonts w:cstheme="minorHAnsi"/>
          <w:b/>
          <w:color w:val="000000" w:themeColor="text1"/>
          <w:sz w:val="24"/>
          <w:szCs w:val="24"/>
        </w:rPr>
        <w:t>.</w:t>
      </w:r>
      <w:r w:rsidR="00FC2B64"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F3604D" w:rsidRPr="00ED19BE">
        <w:rPr>
          <w:rFonts w:cstheme="minorHAnsi"/>
          <w:b/>
          <w:color w:val="000000" w:themeColor="text1"/>
          <w:sz w:val="24"/>
          <w:szCs w:val="24"/>
        </w:rPr>
        <w:t xml:space="preserve"> Rentabilidade </w:t>
      </w:r>
      <w:proofErr w:type="gramStart"/>
      <w:r w:rsidR="00F3604D" w:rsidRPr="00ED19BE">
        <w:rPr>
          <w:rFonts w:cstheme="minorHAnsi"/>
          <w:b/>
          <w:color w:val="000000" w:themeColor="text1"/>
          <w:sz w:val="24"/>
          <w:szCs w:val="24"/>
        </w:rPr>
        <w:t>2025</w:t>
      </w:r>
      <w:r w:rsidR="00497F0C"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 (</w:t>
      </w:r>
      <w:proofErr w:type="gramEnd"/>
      <w:r w:rsidR="00497F0C" w:rsidRPr="00ED19BE">
        <w:rPr>
          <w:rFonts w:cstheme="minorHAnsi"/>
          <w:b/>
          <w:bCs/>
          <w:color w:val="000000" w:themeColor="text1"/>
          <w:sz w:val="24"/>
          <w:szCs w:val="24"/>
        </w:rPr>
        <w:t>fonte: previdência em números dezembro/2025)</w:t>
      </w:r>
    </w:p>
    <w:p w14:paraId="6EAF09E5" w14:textId="77777777" w:rsidR="004A540D" w:rsidRPr="00ED19BE" w:rsidRDefault="004A540D" w:rsidP="004A540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O Plano CD-02 encerrou 2025 com rentabilidade de 12,82%, representando um desempenho de 152% do seu índice de referência (IPCA + 4,00% a.a.). </w:t>
      </w:r>
    </w:p>
    <w:p w14:paraId="4C1B89BB" w14:textId="77777777" w:rsidR="004A540D" w:rsidRPr="00ED19BE" w:rsidRDefault="004A540D" w:rsidP="004A540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•</w:t>
      </w:r>
      <w:r w:rsidRPr="00ED19BE">
        <w:rPr>
          <w:rFonts w:cstheme="minorHAnsi"/>
          <w:color w:val="000000" w:themeColor="text1"/>
          <w:sz w:val="24"/>
          <w:szCs w:val="24"/>
        </w:rPr>
        <w:tab/>
        <w:t xml:space="preserve">O resultado foi sustentado principalmente pela Renda Fixa, que acumulou 12,84%, com destaque para os títulos públicos, especialmente LFT (14,36%) e NTN-B (11,97%), beneficiados pelo elevado patamar das taxas de juros do mercado. </w:t>
      </w:r>
    </w:p>
    <w:p w14:paraId="577FA85E" w14:textId="77777777" w:rsidR="004A540D" w:rsidRPr="00ED19BE" w:rsidRDefault="004A540D" w:rsidP="004A540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•</w:t>
      </w:r>
      <w:r w:rsidRPr="00ED19BE">
        <w:rPr>
          <w:rFonts w:cstheme="minorHAnsi"/>
          <w:color w:val="000000" w:themeColor="text1"/>
          <w:sz w:val="24"/>
          <w:szCs w:val="24"/>
        </w:rPr>
        <w:tab/>
        <w:t>Os fundos de renda fixa também apresentaram desempenho consistente, com retorno acumulado de 14,05%, reforçando a estratégia de diversificação, gestão ativa e controle da volatilidade da carteira.</w:t>
      </w:r>
    </w:p>
    <w:p w14:paraId="0B6B1877" w14:textId="3EC6FC2B" w:rsidR="00F3604D" w:rsidRPr="00ED19BE" w:rsidRDefault="001E47AF" w:rsidP="00D60833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8</w:t>
      </w:r>
      <w:r w:rsidR="00F3604D"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FC2B64" w:rsidRPr="00ED19BE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="00F3604D"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Desempenho do Plano</w:t>
      </w:r>
    </w:p>
    <w:p w14:paraId="1D00ED59" w14:textId="77777777" w:rsidR="00A34899" w:rsidRPr="00ED19BE" w:rsidRDefault="00A34899" w:rsidP="00A34899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O Plano registrou uma rentabilidade acumulada de 12,82% em 2025, equivalente a 152% do seu índice de referência (IPCA+4,00% a.a.). Esse resultado representa um ganho real (acima da inflação) de 8,21%, sendo o plano de melhor desempenho entre todos os administrados pela Previdência BRB.</w:t>
      </w:r>
    </w:p>
    <w:p w14:paraId="479E1EC3" w14:textId="77777777" w:rsidR="00A34899" w:rsidRPr="00ED19BE" w:rsidRDefault="00A34899" w:rsidP="00A34899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O CD-02 possui 64% do seu patrimônio total alocado em NTN-B, com taxa média ponderada de 5,39% a.a. + IPCA</w:t>
      </w:r>
    </w:p>
    <w:p w14:paraId="180EF7DB" w14:textId="77777777" w:rsidR="00A34899" w:rsidRPr="00ED19BE" w:rsidRDefault="00A34899" w:rsidP="00A34899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RECURSO DO PLANO: R$ 70.959.586</w:t>
      </w:r>
    </w:p>
    <w:p w14:paraId="11475E4F" w14:textId="77777777" w:rsidR="00A34899" w:rsidRPr="00ED19BE" w:rsidRDefault="00A34899" w:rsidP="00A34899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REFERENCIAL: 8,44%</w:t>
      </w:r>
    </w:p>
    <w:p w14:paraId="79F9B6B1" w14:textId="77777777" w:rsidR="00A34899" w:rsidRPr="00ED19BE" w:rsidRDefault="00A34899" w:rsidP="00A34899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RENTABILIDADE: 12,82%</w:t>
      </w:r>
    </w:p>
    <w:p w14:paraId="3E7215C5" w14:textId="77777777" w:rsidR="00A34899" w:rsidRPr="00ED19BE" w:rsidRDefault="00A34899" w:rsidP="00A34899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GANHO REAL (ACIMA DA INFLAÇÃO): 8,21% a.a.</w:t>
      </w:r>
    </w:p>
    <w:p w14:paraId="1BD21920" w14:textId="77777777" w:rsidR="00A34899" w:rsidRPr="00ED19BE" w:rsidRDefault="00A34899" w:rsidP="00D60833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79E6AC7" w14:textId="77777777" w:rsidR="005807FE" w:rsidRPr="00ED19BE" w:rsidRDefault="005807FE" w:rsidP="00F3604D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381BDD64" w14:textId="77777777" w:rsidR="005807FE" w:rsidRPr="00ED19BE" w:rsidRDefault="005807FE" w:rsidP="005807FE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GRÁFICO DE BARRAS HORIZONTAIS</w:t>
      </w:r>
    </w:p>
    <w:p w14:paraId="2FC7BC21" w14:textId="47396B2C" w:rsidR="00F3604D" w:rsidRPr="00ED19BE" w:rsidRDefault="002F36B5" w:rsidP="00F3604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8.</w:t>
      </w:r>
      <w:r w:rsidR="00FC2B64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. </w:t>
      </w:r>
      <w:r w:rsidR="00F3604D" w:rsidRPr="00ED19BE">
        <w:rPr>
          <w:rFonts w:cstheme="minorHAnsi"/>
          <w:b/>
          <w:bCs/>
          <w:color w:val="000000" w:themeColor="text1"/>
          <w:sz w:val="24"/>
          <w:szCs w:val="24"/>
        </w:rPr>
        <w:t>Quadro Populacional</w:t>
      </w:r>
    </w:p>
    <w:p w14:paraId="1C88FD01" w14:textId="217B131B" w:rsidR="00F3604D" w:rsidRPr="00ED19BE" w:rsidRDefault="00F3604D" w:rsidP="00F3604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Total de participantes:</w:t>
      </w:r>
      <w:r w:rsidR="00A86781" w:rsidRPr="00ED19BE">
        <w:rPr>
          <w:rFonts w:cstheme="minorHAnsi"/>
          <w:color w:val="000000" w:themeColor="text1"/>
          <w:sz w:val="24"/>
          <w:szCs w:val="24"/>
        </w:rPr>
        <w:t xml:space="preserve"> 221</w:t>
      </w:r>
    </w:p>
    <w:p w14:paraId="44C85105" w14:textId="77777777" w:rsidR="00A34899" w:rsidRPr="00ED19BE" w:rsidRDefault="00A34899" w:rsidP="00A34899">
      <w:pPr>
        <w:jc w:val="both"/>
        <w:rPr>
          <w:rFonts w:cstheme="minorHAnsi"/>
        </w:rPr>
      </w:pPr>
      <w:r w:rsidRPr="00ED19BE">
        <w:rPr>
          <w:rFonts w:cstheme="minorHAnsi"/>
        </w:rPr>
        <w:t>Ativos: 67,10%</w:t>
      </w:r>
    </w:p>
    <w:p w14:paraId="53D91424" w14:textId="77777777" w:rsidR="00A34899" w:rsidRPr="00ED19BE" w:rsidRDefault="00A34899" w:rsidP="00A34899">
      <w:pPr>
        <w:jc w:val="both"/>
        <w:rPr>
          <w:rFonts w:cstheme="minorHAnsi"/>
        </w:rPr>
      </w:pPr>
      <w:r w:rsidRPr="00ED19BE">
        <w:rPr>
          <w:rFonts w:cstheme="minorHAnsi"/>
        </w:rPr>
        <w:t xml:space="preserve">Assistidos: 32,9% </w:t>
      </w:r>
    </w:p>
    <w:p w14:paraId="49E6956D" w14:textId="77777777" w:rsidR="00A34899" w:rsidRPr="00ED19BE" w:rsidRDefault="00A34899" w:rsidP="00A34899">
      <w:pPr>
        <w:jc w:val="both"/>
        <w:rPr>
          <w:rFonts w:cstheme="minorHAnsi"/>
        </w:rPr>
      </w:pPr>
      <w:r w:rsidRPr="00ED19BE">
        <w:rPr>
          <w:rFonts w:cstheme="minorHAnsi"/>
        </w:rPr>
        <w:t>Pensionistas: 0,0%</w:t>
      </w:r>
    </w:p>
    <w:p w14:paraId="2DFF431A" w14:textId="77777777" w:rsidR="00A34899" w:rsidRPr="00ED19BE" w:rsidRDefault="00A34899" w:rsidP="00A34899">
      <w:pPr>
        <w:jc w:val="both"/>
        <w:rPr>
          <w:rFonts w:cstheme="minorHAnsi"/>
        </w:rPr>
      </w:pPr>
      <w:r w:rsidRPr="00ED19BE">
        <w:rPr>
          <w:rFonts w:cstheme="minorHAnsi"/>
        </w:rPr>
        <w:t>Feminino: 33,9%</w:t>
      </w:r>
    </w:p>
    <w:p w14:paraId="34BE0161" w14:textId="77777777" w:rsidR="00A34899" w:rsidRPr="00ED19BE" w:rsidRDefault="00A34899" w:rsidP="00A34899">
      <w:pPr>
        <w:jc w:val="both"/>
        <w:rPr>
          <w:rFonts w:cstheme="minorHAnsi"/>
        </w:rPr>
      </w:pPr>
      <w:r w:rsidRPr="00ED19BE">
        <w:rPr>
          <w:rFonts w:cstheme="minorHAnsi"/>
        </w:rPr>
        <w:t>Masculino: 61,1%</w:t>
      </w:r>
    </w:p>
    <w:p w14:paraId="7847C445" w14:textId="77777777" w:rsidR="00A34899" w:rsidRPr="00ED19BE" w:rsidRDefault="00A34899" w:rsidP="00A34899">
      <w:pPr>
        <w:jc w:val="both"/>
        <w:rPr>
          <w:rFonts w:cstheme="minorHAnsi"/>
        </w:rPr>
      </w:pPr>
      <w:r w:rsidRPr="00ED19BE">
        <w:rPr>
          <w:rFonts w:cstheme="minorHAnsi"/>
        </w:rPr>
        <w:t xml:space="preserve">Média de Idade de Ativos: 60,21 </w:t>
      </w:r>
    </w:p>
    <w:p w14:paraId="744189B1" w14:textId="77777777" w:rsidR="00A34899" w:rsidRPr="00ED19BE" w:rsidRDefault="00A34899" w:rsidP="00A34899">
      <w:pPr>
        <w:jc w:val="both"/>
        <w:rPr>
          <w:rFonts w:cstheme="minorHAnsi"/>
        </w:rPr>
      </w:pPr>
      <w:r w:rsidRPr="00ED19BE">
        <w:rPr>
          <w:rFonts w:cstheme="minorHAnsi"/>
        </w:rPr>
        <w:t>Média de Idade de Assistidos: 62,52</w:t>
      </w:r>
    </w:p>
    <w:p w14:paraId="114C4A9B" w14:textId="77777777" w:rsidR="00A34899" w:rsidRPr="00ED19BE" w:rsidRDefault="00A34899" w:rsidP="00A34899">
      <w:pPr>
        <w:jc w:val="both"/>
        <w:rPr>
          <w:rFonts w:cstheme="minorHAnsi"/>
          <w:color w:val="EE0000"/>
        </w:rPr>
      </w:pPr>
      <w:r w:rsidRPr="00ED19BE">
        <w:rPr>
          <w:rFonts w:cstheme="minorHAnsi"/>
          <w:color w:val="EE0000"/>
        </w:rPr>
        <w:t>Maturidade do Plano: 32,58%</w:t>
      </w:r>
    </w:p>
    <w:p w14:paraId="61392982" w14:textId="77777777" w:rsidR="00F3604D" w:rsidRPr="00ED19BE" w:rsidRDefault="00F3604D" w:rsidP="00F3604D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68FA4886" w14:textId="06CBDB24" w:rsidR="00F3604D" w:rsidRPr="00ED19BE" w:rsidRDefault="00F3604D" w:rsidP="00F3604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2024: </w:t>
      </w:r>
      <w:r w:rsidR="00CD56EF" w:rsidRPr="00ED19BE">
        <w:rPr>
          <w:rFonts w:cstheme="minorHAnsi"/>
          <w:color w:val="000000" w:themeColor="text1"/>
          <w:sz w:val="24"/>
          <w:szCs w:val="24"/>
        </w:rPr>
        <w:t>247</w:t>
      </w:r>
    </w:p>
    <w:p w14:paraId="64BD36E3" w14:textId="59CC5101" w:rsidR="00F3604D" w:rsidRPr="00ED19BE" w:rsidRDefault="00F3604D" w:rsidP="00F3604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2025:</w:t>
      </w:r>
      <w:r w:rsidR="00CD56EF" w:rsidRPr="00ED19BE">
        <w:rPr>
          <w:rFonts w:cstheme="minorHAnsi"/>
          <w:color w:val="000000" w:themeColor="text1"/>
          <w:sz w:val="24"/>
          <w:szCs w:val="24"/>
        </w:rPr>
        <w:t xml:space="preserve"> 221</w:t>
      </w:r>
    </w:p>
    <w:p w14:paraId="49EF861F" w14:textId="29FA9A4F" w:rsidR="00F3604D" w:rsidRPr="00ED19BE" w:rsidRDefault="00F3604D" w:rsidP="00F3604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Redução de </w:t>
      </w:r>
      <w:r w:rsidR="00A6335A" w:rsidRPr="00ED19BE">
        <w:rPr>
          <w:rFonts w:cstheme="minorHAnsi"/>
          <w:color w:val="000000" w:themeColor="text1"/>
          <w:sz w:val="24"/>
          <w:szCs w:val="24"/>
        </w:rPr>
        <w:t>10,53</w:t>
      </w:r>
      <w:r w:rsidRPr="00ED19BE">
        <w:rPr>
          <w:rFonts w:cstheme="minorHAnsi"/>
          <w:color w:val="000000" w:themeColor="text1"/>
          <w:sz w:val="24"/>
          <w:szCs w:val="24"/>
        </w:rPr>
        <w:t>%</w:t>
      </w:r>
    </w:p>
    <w:p w14:paraId="04F91D12" w14:textId="05F7808E" w:rsidR="00F3604D" w:rsidRPr="00ED19BE" w:rsidRDefault="00D9098C" w:rsidP="00D9098C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Podem aderir: empregados ativos do BRB e da Previdência BRB, que são participantes do Plano BD-01</w:t>
      </w:r>
      <w:r w:rsidR="003C3C04" w:rsidRPr="00ED19BE">
        <w:rPr>
          <w:rFonts w:cstheme="minorHAnsi"/>
          <w:color w:val="000000" w:themeColor="text1"/>
          <w:sz w:val="24"/>
          <w:szCs w:val="24"/>
        </w:rPr>
        <w:t>.</w:t>
      </w:r>
    </w:p>
    <w:p w14:paraId="63DCEBCB" w14:textId="77777777" w:rsidR="00F3604D" w:rsidRPr="00ED19BE" w:rsidRDefault="00F3604D" w:rsidP="00F3604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D4EA3B0" w14:textId="77777777" w:rsidR="00F3604D" w:rsidRPr="00ED19BE" w:rsidRDefault="00F3604D" w:rsidP="00F3604D">
      <w:pPr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D19BE">
        <w:rPr>
          <w:rFonts w:cstheme="minorHAnsi"/>
          <w:b/>
          <w:color w:val="000000" w:themeColor="text1"/>
          <w:sz w:val="24"/>
          <w:szCs w:val="24"/>
        </w:rPr>
        <w:t>Resultados da Política de Investimentos</w:t>
      </w:r>
    </w:p>
    <w:tbl>
      <w:tblPr>
        <w:tblW w:w="9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1100"/>
        <w:gridCol w:w="1100"/>
        <w:gridCol w:w="1700"/>
        <w:gridCol w:w="1500"/>
      </w:tblGrid>
      <w:tr w:rsidR="00892261" w:rsidRPr="00ED19BE" w14:paraId="4BCE1783" w14:textId="77777777" w:rsidTr="00892261">
        <w:trPr>
          <w:trHeight w:val="94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CCAC99B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AA53254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7E886D18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2CE34D8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892261" w:rsidRPr="00ED19BE" w14:paraId="6DCEF213" w14:textId="77777777" w:rsidTr="00892261">
        <w:trPr>
          <w:trHeight w:val="33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C68DCA6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DE5A0E7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D5A742B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2275C94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B177422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892261" w:rsidRPr="00ED19BE" w14:paraId="7D773894" w14:textId="77777777" w:rsidTr="00892261">
        <w:trPr>
          <w:trHeight w:val="345"/>
        </w:trPr>
        <w:tc>
          <w:tcPr>
            <w:tcW w:w="44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729A5CF" w14:textId="77777777" w:rsidR="00892261" w:rsidRPr="00ED19BE" w:rsidRDefault="00892261" w:rsidP="00892261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3CAC70C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542F0D3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7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41DA3D9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0238376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98,50 </w:t>
            </w:r>
          </w:p>
        </w:tc>
      </w:tr>
      <w:tr w:rsidR="00892261" w:rsidRPr="00ED19BE" w14:paraId="73F8E6B8" w14:textId="77777777" w:rsidTr="00892261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1C2897D" w14:textId="77777777" w:rsidR="00892261" w:rsidRPr="00ED19BE" w:rsidRDefault="00892261" w:rsidP="00892261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F2166D5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3,00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F730532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3,00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A9B26E8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D3060A7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892261" w:rsidRPr="00ED19BE" w14:paraId="396F5DFD" w14:textId="77777777" w:rsidTr="00892261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EB80B05" w14:textId="77777777" w:rsidR="00892261" w:rsidRPr="00ED19BE" w:rsidRDefault="00892261" w:rsidP="00892261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58B8120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3E59F50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B1D8F1E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8081737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1,00 </w:t>
            </w:r>
          </w:p>
        </w:tc>
      </w:tr>
      <w:tr w:rsidR="00892261" w:rsidRPr="00ED19BE" w14:paraId="13AC3CD5" w14:textId="77777777" w:rsidTr="00892261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07597EB" w14:textId="77777777" w:rsidR="00892261" w:rsidRPr="00ED19BE" w:rsidRDefault="00892261" w:rsidP="00892261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A51C027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1,00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D457155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1,00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C19B507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429DCB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892261" w:rsidRPr="00ED19BE" w14:paraId="6F7F1A2D" w14:textId="77777777" w:rsidTr="00892261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1A660D0" w14:textId="77777777" w:rsidR="00892261" w:rsidRPr="00ED19BE" w:rsidRDefault="00892261" w:rsidP="00892261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6DCF68F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5EBB47A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E776EC9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6E1CCEB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892261" w:rsidRPr="00ED19BE" w14:paraId="4DBDFB7D" w14:textId="77777777" w:rsidTr="00892261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A1C2322" w14:textId="77777777" w:rsidR="00892261" w:rsidRPr="00ED19BE" w:rsidRDefault="00892261" w:rsidP="00892261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7CDA0C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1,00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4C5BA3A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1,00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8621EF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D07FA8" w14:textId="77777777" w:rsidR="00892261" w:rsidRPr="00ED19BE" w:rsidRDefault="00892261" w:rsidP="0089226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0,50 </w:t>
            </w:r>
          </w:p>
        </w:tc>
      </w:tr>
    </w:tbl>
    <w:p w14:paraId="253EEE4D" w14:textId="77777777" w:rsidR="00892261" w:rsidRPr="00ED19BE" w:rsidRDefault="00892261" w:rsidP="00F3604D">
      <w:pPr>
        <w:jc w:val="both"/>
        <w:rPr>
          <w:rFonts w:cstheme="minorHAnsi"/>
          <w:b/>
          <w:color w:val="EE0000"/>
          <w:sz w:val="24"/>
          <w:szCs w:val="24"/>
        </w:rPr>
      </w:pPr>
    </w:p>
    <w:p w14:paraId="55DF899A" w14:textId="77777777" w:rsidR="00F20C7C" w:rsidRPr="00ED19BE" w:rsidRDefault="00F20C7C" w:rsidP="00F3604D">
      <w:pPr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06B38DF7" w14:textId="3D7F40A3" w:rsidR="00F3604D" w:rsidRPr="00ED19BE" w:rsidRDefault="00F3604D" w:rsidP="00F3604D">
      <w:pPr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D19BE">
        <w:rPr>
          <w:rFonts w:cstheme="minorHAnsi"/>
          <w:b/>
          <w:color w:val="000000" w:themeColor="text1"/>
          <w:sz w:val="24"/>
          <w:szCs w:val="24"/>
        </w:rPr>
        <w:t>Resultados dos Investimentos</w:t>
      </w:r>
    </w:p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C85CFB" w:rsidRPr="00ED19BE" w14:paraId="61E447E9" w14:textId="77777777" w:rsidTr="00C85CFB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F1FF9A4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48B8F141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A0C1AEF" w14:textId="77777777" w:rsidR="00C85CFB" w:rsidRPr="00ED19BE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3D72383D" w14:textId="77777777" w:rsidR="00C85CFB" w:rsidRPr="00ED19BE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C85CFB" w:rsidRPr="00ED19BE" w14:paraId="75CE7097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DA7A7FD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73E44F6D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8C8037C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4C3A5B54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C85CFB" w:rsidRPr="00ED19BE" w14:paraId="0A8383E3" w14:textId="77777777" w:rsidTr="00C85CFB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BC25136" w14:textId="77777777" w:rsidR="00C85CFB" w:rsidRPr="00ED19BE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8B23DF0" w14:textId="77777777" w:rsidR="00C85CFB" w:rsidRPr="00ED19BE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6,36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8FEF84E" w14:textId="77777777" w:rsidR="00C85CFB" w:rsidRPr="00ED19BE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6,09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8889330" w14:textId="77777777" w:rsidR="00C85CFB" w:rsidRPr="00ED19BE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12,84 </w:t>
            </w:r>
          </w:p>
        </w:tc>
      </w:tr>
      <w:tr w:rsidR="00C85CFB" w:rsidRPr="00ED19BE" w14:paraId="4A1A66C0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2676112" w14:textId="77777777" w:rsidR="00C85CFB" w:rsidRPr="00ED19BE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303E5EE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7988EA3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A4DF61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85CFB" w:rsidRPr="00ED19BE" w14:paraId="38833355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1E4BDC5" w14:textId="77777777" w:rsidR="00C85CFB" w:rsidRPr="00ED19BE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512F97" w14:textId="77777777" w:rsidR="00C85CFB" w:rsidRPr="00ED19BE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4,24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89BABF8" w14:textId="77777777" w:rsidR="00C85CFB" w:rsidRPr="00ED19BE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0,00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21032A" w14:textId="77777777" w:rsidR="00C85CFB" w:rsidRPr="00ED19BE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4,24 </w:t>
            </w:r>
          </w:p>
        </w:tc>
      </w:tr>
      <w:tr w:rsidR="00C85CFB" w:rsidRPr="00ED19BE" w14:paraId="2A3E6019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C550BE3" w14:textId="77777777" w:rsidR="00C85CFB" w:rsidRPr="00ED19BE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B5CC4D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A6B485E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0C3FFEF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85CFB" w:rsidRPr="00ED19BE" w14:paraId="4683D5E4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5F964B1" w14:textId="77777777" w:rsidR="00C85CFB" w:rsidRPr="00ED19BE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B98AA53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ACB0BB0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A8C6177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85CFB" w:rsidRPr="00ED19BE" w14:paraId="56D95D5C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AB1667E" w14:textId="77777777" w:rsidR="00C85CFB" w:rsidRPr="00ED19BE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2B5C160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1C82BEE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74A422B" w14:textId="77777777" w:rsidR="00C85CFB" w:rsidRPr="00ED19BE" w:rsidRDefault="00C85CFB" w:rsidP="00C85CF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85CFB" w:rsidRPr="00ED19BE" w14:paraId="37282A46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BDF8848" w14:textId="77777777" w:rsidR="00C85CFB" w:rsidRPr="00ED19BE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97C27A4" w14:textId="77777777" w:rsidR="00C85CFB" w:rsidRPr="00ED19BE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6,34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B09B797" w14:textId="77777777" w:rsidR="00C85CFB" w:rsidRPr="00ED19BE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6,09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ED4DCD2" w14:textId="77777777" w:rsidR="00C85CFB" w:rsidRPr="00ED19BE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12,82 </w:t>
            </w:r>
          </w:p>
        </w:tc>
      </w:tr>
      <w:tr w:rsidR="00C85CFB" w:rsidRPr="00ED19BE" w14:paraId="24D0735A" w14:textId="77777777" w:rsidTr="00C85CFB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AEA8BEF" w14:textId="77777777" w:rsidR="00C85CFB" w:rsidRPr="00ED19BE" w:rsidRDefault="00C85CFB" w:rsidP="00C85CF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30714C2" w14:textId="77777777" w:rsidR="00C85CFB" w:rsidRPr="00ED19BE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1B43483" w14:textId="77777777" w:rsidR="00C85CFB" w:rsidRPr="00ED19BE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94F5DDA" w14:textId="77777777" w:rsidR="00C85CFB" w:rsidRPr="00ED19BE" w:rsidRDefault="00C85CFB" w:rsidP="00C85CFB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8,43 </w:t>
            </w:r>
          </w:p>
        </w:tc>
      </w:tr>
    </w:tbl>
    <w:p w14:paraId="5FF6EEBB" w14:textId="77777777" w:rsidR="00F3604D" w:rsidRPr="00ED19BE" w:rsidRDefault="00F3604D" w:rsidP="00F3604D">
      <w:pPr>
        <w:rPr>
          <w:b/>
        </w:rPr>
      </w:pPr>
    </w:p>
    <w:p w14:paraId="1F3158FF" w14:textId="03B16F1C" w:rsidR="00F3604D" w:rsidRPr="00ED19BE" w:rsidRDefault="00F3604D" w:rsidP="00F3604D">
      <w:r w:rsidRPr="00ED19BE">
        <w:rPr>
          <w:b/>
        </w:rPr>
        <w:t>CLIQUE AQUI </w:t>
      </w:r>
      <w:r w:rsidRPr="00ED19BE">
        <w:t xml:space="preserve">para acessar o Demonstrativo Analítico dos Investimentos do Plano </w:t>
      </w:r>
      <w:r w:rsidR="00407A87" w:rsidRPr="00ED19BE">
        <w:t>C</w:t>
      </w:r>
      <w:r w:rsidRPr="00ED19BE">
        <w:t>D-0</w:t>
      </w:r>
      <w:r w:rsidR="00407A87" w:rsidRPr="00ED19BE">
        <w:t>2</w:t>
      </w:r>
      <w:r w:rsidRPr="00ED19BE">
        <w:t xml:space="preserve"> – </w:t>
      </w:r>
      <w:proofErr w:type="gramStart"/>
      <w:r w:rsidRPr="00ED19BE">
        <w:t>Dezembro</w:t>
      </w:r>
      <w:proofErr w:type="gramEnd"/>
      <w:r w:rsidRPr="00ED19BE">
        <w:t>/2025</w:t>
      </w:r>
    </w:p>
    <w:p w14:paraId="432FF90A" w14:textId="77777777" w:rsidR="00F3604D" w:rsidRPr="00ED19BE" w:rsidRDefault="00F3604D" w:rsidP="00F3604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271DCA3" w14:textId="2F5E22E5" w:rsidR="00F3604D" w:rsidRPr="00ED19BE" w:rsidRDefault="00F20C7C" w:rsidP="00F3604D">
      <w:pPr>
        <w:jc w:val="both"/>
        <w:rPr>
          <w:b/>
          <w:bCs/>
        </w:rPr>
      </w:pPr>
      <w:r w:rsidRPr="00ED19BE">
        <w:rPr>
          <w:b/>
          <w:bCs/>
        </w:rPr>
        <w:t>8</w:t>
      </w:r>
      <w:r w:rsidR="00F3604D" w:rsidRPr="00ED19BE">
        <w:rPr>
          <w:b/>
          <w:bCs/>
        </w:rPr>
        <w:t>.</w:t>
      </w:r>
      <w:r w:rsidR="00FC2B64" w:rsidRPr="00ED19BE">
        <w:rPr>
          <w:b/>
          <w:bCs/>
        </w:rPr>
        <w:t>5</w:t>
      </w:r>
      <w:r w:rsidR="00F3604D" w:rsidRPr="00ED19BE">
        <w:rPr>
          <w:b/>
          <w:bCs/>
        </w:rPr>
        <w:t xml:space="preserve"> Arrecadação e Benefícios</w:t>
      </w:r>
    </w:p>
    <w:p w14:paraId="6BD63F2E" w14:textId="77777777" w:rsidR="00A34899" w:rsidRPr="00ED19BE" w:rsidRDefault="00A34899" w:rsidP="00A34899">
      <w:pPr>
        <w:jc w:val="both"/>
        <w:rPr>
          <w:rFonts w:cstheme="minorHAnsi"/>
        </w:rPr>
      </w:pPr>
      <w:r w:rsidRPr="00ED19BE">
        <w:rPr>
          <w:rFonts w:cstheme="minorHAnsi"/>
        </w:rPr>
        <w:t xml:space="preserve">Em 2025, houve redução de 17,13% na arrecadação das contribuições ao Plano CD-02, movimento coerente com a diminuição do número de Participantes do Plano, dado o prazo de escolha de pagamento de benefícios e/ou opção pelo resgate. O Plano registrou também uma diminuição de 16,30% no pagamento de benefícios e institutos </w:t>
      </w:r>
    </w:p>
    <w:p w14:paraId="73E2668B" w14:textId="77777777" w:rsidR="00A34899" w:rsidRPr="00ED19BE" w:rsidRDefault="00A34899" w:rsidP="00F3604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C1D08EB" w14:textId="77777777" w:rsidR="00074CDA" w:rsidRPr="00ED19BE" w:rsidRDefault="00074CDA" w:rsidP="00A436BD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39E22C37" w14:textId="1B94A208" w:rsidR="00F3604D" w:rsidRPr="00ED19BE" w:rsidRDefault="008B5B5B" w:rsidP="00A436B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FAZER </w:t>
      </w:r>
      <w:r w:rsidR="00074CDA" w:rsidRPr="00ED19BE">
        <w:rPr>
          <w:rFonts w:cstheme="minorHAnsi"/>
          <w:color w:val="000000" w:themeColor="text1"/>
          <w:sz w:val="24"/>
          <w:szCs w:val="24"/>
        </w:rPr>
        <w:t>GRÁFICO DE BARRAS</w:t>
      </w:r>
    </w:p>
    <w:tbl>
      <w:tblPr>
        <w:tblW w:w="5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240"/>
        <w:gridCol w:w="1240"/>
        <w:gridCol w:w="1240"/>
      </w:tblGrid>
      <w:tr w:rsidR="00E00BD4" w:rsidRPr="00ED19BE" w14:paraId="12253CD6" w14:textId="77777777" w:rsidTr="00E00BD4">
        <w:trPr>
          <w:trHeight w:val="330"/>
        </w:trPr>
        <w:tc>
          <w:tcPr>
            <w:tcW w:w="20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2CE9238" w14:textId="77777777" w:rsidR="00E00BD4" w:rsidRPr="00ED19BE" w:rsidRDefault="00E00BD4" w:rsidP="00E00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9CC2ABD" w14:textId="77777777" w:rsidR="00E00BD4" w:rsidRPr="00ED19BE" w:rsidRDefault="00E00BD4" w:rsidP="00E00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  <w:t>2023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48905792" w14:textId="77777777" w:rsidR="00E00BD4" w:rsidRPr="00ED19BE" w:rsidRDefault="00E00BD4" w:rsidP="00E00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47C5DBE" w14:textId="77777777" w:rsidR="00E00BD4" w:rsidRPr="00ED19BE" w:rsidRDefault="00E00BD4" w:rsidP="00E00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E00BD4" w:rsidRPr="00ED19BE" w14:paraId="67260B6F" w14:textId="77777777" w:rsidTr="00E00BD4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99B860E" w14:textId="77777777" w:rsidR="00E00BD4" w:rsidRPr="00ED19BE" w:rsidRDefault="00E00BD4" w:rsidP="00E00BD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  <w:t>Arrecadação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E72964A" w14:textId="77777777" w:rsidR="00E00BD4" w:rsidRPr="00ED19BE" w:rsidRDefault="00E00BD4" w:rsidP="00E00B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  <w:t>3.494.263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CFC4823" w14:textId="77777777" w:rsidR="00E00BD4" w:rsidRPr="00ED19BE" w:rsidRDefault="00E00BD4" w:rsidP="00E00B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  <w:t>2.939.098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568237B" w14:textId="77777777" w:rsidR="00E00BD4" w:rsidRPr="00ED19BE" w:rsidRDefault="00E00BD4" w:rsidP="00E00B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  <w:t>2.435.607</w:t>
            </w:r>
          </w:p>
        </w:tc>
      </w:tr>
      <w:tr w:rsidR="00E00BD4" w:rsidRPr="00ED19BE" w14:paraId="6DC77A55" w14:textId="77777777" w:rsidTr="00E00BD4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99194CA" w14:textId="77777777" w:rsidR="00E00BD4" w:rsidRPr="00ED19BE" w:rsidRDefault="00E00BD4" w:rsidP="00E00BD4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  <w:t>Benefícios/Institutos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105DFB4" w14:textId="77777777" w:rsidR="00E00BD4" w:rsidRPr="00ED19BE" w:rsidRDefault="00E00BD4" w:rsidP="00E00B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  <w:t>15.638.144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963B974" w14:textId="77777777" w:rsidR="00E00BD4" w:rsidRPr="00ED19BE" w:rsidRDefault="00E00BD4" w:rsidP="00E00B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  <w:t>10.939.525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1CE98C5" w14:textId="77777777" w:rsidR="00E00BD4" w:rsidRPr="00ED19BE" w:rsidRDefault="00E00BD4" w:rsidP="00E00BD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lang w:eastAsia="pt-BR"/>
              </w:rPr>
              <w:t>9.155.841</w:t>
            </w:r>
          </w:p>
        </w:tc>
      </w:tr>
    </w:tbl>
    <w:p w14:paraId="7AF0B63C" w14:textId="77777777" w:rsidR="00E00BD4" w:rsidRPr="00ED19BE" w:rsidRDefault="00E00BD4" w:rsidP="00A436BD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34C7024A" w14:textId="77777777" w:rsidR="00F3604D" w:rsidRPr="00ED19BE" w:rsidRDefault="00F3604D" w:rsidP="00F3604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1AF8F39" w14:textId="7CDAEF79" w:rsidR="00F3604D" w:rsidRPr="00ED19BE" w:rsidRDefault="00F20C7C" w:rsidP="00F3604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8</w:t>
      </w:r>
      <w:r w:rsidR="00F3604D" w:rsidRPr="00ED19BE">
        <w:rPr>
          <w:rFonts w:cstheme="minorHAnsi"/>
          <w:b/>
          <w:bCs/>
          <w:sz w:val="24"/>
          <w:szCs w:val="24"/>
        </w:rPr>
        <w:t>.</w:t>
      </w:r>
      <w:r w:rsidR="00FC2B64" w:rsidRPr="00ED19BE">
        <w:rPr>
          <w:rFonts w:cstheme="minorHAnsi"/>
          <w:b/>
          <w:bCs/>
          <w:sz w:val="24"/>
          <w:szCs w:val="24"/>
        </w:rPr>
        <w:t>6</w:t>
      </w:r>
      <w:r w:rsidR="00F3604D" w:rsidRPr="00ED19BE">
        <w:rPr>
          <w:rFonts w:cstheme="minorHAnsi"/>
          <w:b/>
          <w:bCs/>
          <w:sz w:val="24"/>
          <w:szCs w:val="24"/>
        </w:rPr>
        <w:t xml:space="preserve"> Resultado Atuarial</w:t>
      </w:r>
    </w:p>
    <w:p w14:paraId="57165C57" w14:textId="77777777" w:rsidR="00F3604D" w:rsidRPr="00ED19BE" w:rsidRDefault="00F3604D" w:rsidP="00F3604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020"/>
        <w:gridCol w:w="2020"/>
      </w:tblGrid>
      <w:tr w:rsidR="00C06A4E" w:rsidRPr="00ED19BE" w14:paraId="4B56F3A4" w14:textId="77777777" w:rsidTr="00C06A4E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20804BC" w14:textId="77777777" w:rsidR="00C06A4E" w:rsidRPr="00ED19BE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8AA8BAB" w14:textId="77777777" w:rsidR="00C06A4E" w:rsidRPr="00ED19BE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1BD0434" w14:textId="77777777" w:rsidR="00C06A4E" w:rsidRPr="00ED19BE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C06A4E" w:rsidRPr="00ED19BE" w14:paraId="17B34926" w14:textId="77777777" w:rsidTr="00C06A4E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1CDAF9F" w14:textId="77777777" w:rsidR="00C06A4E" w:rsidRPr="00ED19BE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Ativo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AD75DD3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70.115.689,56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337332F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71.614.636,73</w:t>
            </w:r>
          </w:p>
        </w:tc>
      </w:tr>
      <w:tr w:rsidR="00C06A4E" w:rsidRPr="00ED19BE" w14:paraId="08F43387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409FDB0" w14:textId="77777777" w:rsidR="00C06A4E" w:rsidRPr="00ED19BE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Exigível Operacional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E561C56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-185.690,00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889C916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-181.725,46</w:t>
            </w:r>
          </w:p>
        </w:tc>
      </w:tr>
      <w:tr w:rsidR="00C06A4E" w:rsidRPr="00ED19BE" w14:paraId="6AE89065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B69700D" w14:textId="77777777" w:rsidR="00C06A4E" w:rsidRPr="00ED19BE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Fundos (Administrativo e Investimento)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6FC6A6E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-548.717,30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C8BD149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-623.783,35</w:t>
            </w:r>
          </w:p>
        </w:tc>
      </w:tr>
      <w:tr w:rsidR="00C06A4E" w:rsidRPr="00ED19BE" w14:paraId="29724095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6F85957" w14:textId="77777777" w:rsidR="00C06A4E" w:rsidRPr="00ED19BE" w:rsidRDefault="00C06A4E" w:rsidP="00C06A4E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088591D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69.381.282,26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9CF86C6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70.809.127,92</w:t>
            </w:r>
          </w:p>
        </w:tc>
      </w:tr>
      <w:tr w:rsidR="00C06A4E" w:rsidRPr="00ED19BE" w14:paraId="308D5209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F246847" w14:textId="77777777" w:rsidR="00C06A4E" w:rsidRPr="00ED19BE" w:rsidRDefault="00C06A4E" w:rsidP="00C06A4E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2C11E98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5BF8CE7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C06A4E" w:rsidRPr="00ED19BE" w14:paraId="11356499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890EE20" w14:textId="77777777" w:rsidR="00C06A4E" w:rsidRPr="00ED19BE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B0C06B6" w14:textId="77777777" w:rsidR="00C06A4E" w:rsidRPr="00ED19BE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76A39BB" w14:textId="77777777" w:rsidR="00C06A4E" w:rsidRPr="00ED19BE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C06A4E" w:rsidRPr="00ED19BE" w14:paraId="21B17C16" w14:textId="77777777" w:rsidTr="00C06A4E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860F4C2" w14:textId="77777777" w:rsidR="00C06A4E" w:rsidRPr="00ED19BE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Provisão Matemática de Benefício Concedido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A9A92A3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9.441.535,79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6F86117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12.649.666,37</w:t>
            </w:r>
          </w:p>
        </w:tc>
      </w:tr>
      <w:tr w:rsidR="00C06A4E" w:rsidRPr="00ED19BE" w14:paraId="77C534F1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0F20B78" w14:textId="77777777" w:rsidR="00C06A4E" w:rsidRPr="00ED19BE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Provisão Matemática de Benefício a Conceder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0AECC44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59.214.818,22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CDF2617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57.308.783,27</w:t>
            </w:r>
          </w:p>
        </w:tc>
      </w:tr>
      <w:tr w:rsidR="00C06A4E" w:rsidRPr="00ED19BE" w14:paraId="719B9023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38CF3AA" w14:textId="77777777" w:rsidR="00C06A4E" w:rsidRPr="00ED19BE" w:rsidRDefault="00C06A4E" w:rsidP="00C06A4E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16CB32D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68.656.354,01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22286D6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69.958.449,64</w:t>
            </w:r>
          </w:p>
        </w:tc>
      </w:tr>
      <w:tr w:rsidR="00C06A4E" w:rsidRPr="00ED19BE" w14:paraId="2D2083B9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58B18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605A4" w14:textId="77777777" w:rsidR="00C06A4E" w:rsidRPr="00ED19BE" w:rsidRDefault="00C06A4E" w:rsidP="00C06A4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32A0A" w14:textId="77777777" w:rsidR="00C06A4E" w:rsidRPr="00ED19BE" w:rsidRDefault="00C06A4E" w:rsidP="00C06A4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</w:p>
        </w:tc>
      </w:tr>
      <w:tr w:rsidR="00C06A4E" w:rsidRPr="00ED19BE" w14:paraId="64F63B82" w14:textId="77777777" w:rsidTr="00C06A4E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36A0BA0" w14:textId="77777777" w:rsidR="00C06A4E" w:rsidRPr="00ED19BE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64CD48A" w14:textId="77777777" w:rsidR="00C06A4E" w:rsidRPr="00ED19BE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C827CAF" w14:textId="77777777" w:rsidR="00C06A4E" w:rsidRPr="00ED19BE" w:rsidRDefault="00C06A4E" w:rsidP="00C06A4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C06A4E" w:rsidRPr="00ED19BE" w14:paraId="625BB604" w14:textId="77777777" w:rsidTr="00C06A4E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555E6D5" w14:textId="77777777" w:rsidR="00C06A4E" w:rsidRPr="00ED19BE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B8555D7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69.381.282,26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53AF87E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70.809.127,92</w:t>
            </w:r>
          </w:p>
        </w:tc>
      </w:tr>
      <w:tr w:rsidR="00C06A4E" w:rsidRPr="00ED19BE" w14:paraId="1F69ADDD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36292CA" w14:textId="77777777" w:rsidR="00C06A4E" w:rsidRPr="00ED19BE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7A63955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-68.656.354,01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EF245BA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-69.958.449,64</w:t>
            </w:r>
          </w:p>
        </w:tc>
      </w:tr>
      <w:tr w:rsidR="00C06A4E" w:rsidRPr="00ED19BE" w14:paraId="526245D5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43FC117" w14:textId="77777777" w:rsidR="00C06A4E" w:rsidRPr="00ED19BE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Fundo Previdencial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CDF65FA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-724.928,25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157DA65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-850.678,28</w:t>
            </w:r>
          </w:p>
        </w:tc>
      </w:tr>
      <w:tr w:rsidR="00C06A4E" w:rsidRPr="00ED19BE" w14:paraId="4C3347E4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F1DE103" w14:textId="77777777" w:rsidR="00C06A4E" w:rsidRPr="00ED19BE" w:rsidRDefault="00C06A4E" w:rsidP="00C06A4E">
            <w:pPr>
              <w:spacing w:after="0" w:line="240" w:lineRule="auto"/>
              <w:ind w:firstLineChars="100" w:firstLine="201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Resultado Atuarial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84DE164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ECCA719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  <w:tr w:rsidR="00C06A4E" w:rsidRPr="00ED19BE" w14:paraId="694F4CED" w14:textId="77777777" w:rsidTr="00C06A4E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659DF8D" w14:textId="77777777" w:rsidR="00C06A4E" w:rsidRPr="00ED19BE" w:rsidRDefault="00C06A4E" w:rsidP="00C06A4E">
            <w:pPr>
              <w:spacing w:after="0" w:line="240" w:lineRule="auto"/>
              <w:ind w:firstLineChars="100" w:firstLine="200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0E20961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A8E89F5" w14:textId="77777777" w:rsidR="00C06A4E" w:rsidRPr="00ED19BE" w:rsidRDefault="00C06A4E" w:rsidP="00C06A4E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</w:tbl>
    <w:p w14:paraId="1E34ADE8" w14:textId="77777777" w:rsidR="00F3604D" w:rsidRPr="00ED19BE" w:rsidRDefault="00F3604D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636498D1" w14:textId="01833FE7" w:rsidR="0044091A" w:rsidRPr="00ED19BE" w:rsidRDefault="0044091A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As Provisões Matemáticas dimensionadas em 31 de dezembro de 2025, no montante de R$ 69.958.449,64</w:t>
      </w:r>
      <w:r w:rsidR="002F36B5" w:rsidRPr="00ED19BE">
        <w:rPr>
          <w:rFonts w:cstheme="minorHAnsi"/>
          <w:sz w:val="24"/>
          <w:szCs w:val="24"/>
        </w:rPr>
        <w:t>,</w:t>
      </w:r>
      <w:r w:rsidRPr="00ED19BE">
        <w:rPr>
          <w:rFonts w:cstheme="minorHAnsi"/>
          <w:sz w:val="24"/>
          <w:szCs w:val="24"/>
        </w:rPr>
        <w:t xml:space="preserve"> comparativamente àquelas constantes de Avaliação Atuarial de 2024, que perfizeram R$ 68.656.354,01, representaram um aumento de aproximadamente 1,90%.</w:t>
      </w:r>
    </w:p>
    <w:p w14:paraId="4823D721" w14:textId="77777777" w:rsidR="00402022" w:rsidRPr="00ED19BE" w:rsidRDefault="00402022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2547863C" w14:textId="0D81D061" w:rsidR="0044091A" w:rsidRPr="00ED19BE" w:rsidRDefault="0044091A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A variação registrada é justificada pela manutenção de contribuições de participantes e patrocinadores, acrescidas do estoque e respectiva rentabilidade auferida no período, inferior aos montantes de resgate, portabilidade e concessões ocorridas no exercício.</w:t>
      </w:r>
    </w:p>
    <w:p w14:paraId="17D7E25D" w14:textId="77777777" w:rsidR="00402022" w:rsidRPr="00ED19BE" w:rsidRDefault="00402022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43F56C63" w14:textId="2200E82E" w:rsidR="0044091A" w:rsidRPr="00ED19BE" w:rsidRDefault="0044091A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O Plano de Benefícios CD-02 encerrou o exercício de 2025 com Equilíbrio Técnico econômico e atuarial, registrando, portanto, suficiência de cobertura e solvência.</w:t>
      </w:r>
    </w:p>
    <w:p w14:paraId="14D1F1B7" w14:textId="77777777" w:rsidR="0070227A" w:rsidRPr="00ED19BE" w:rsidRDefault="0070227A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2AE3A413" w14:textId="383CC83D" w:rsidR="0070227A" w:rsidRPr="00ED19BE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sz w:val="24"/>
          <w:szCs w:val="24"/>
        </w:rPr>
        <w:t xml:space="preserve">Clique aqui para acessar o Parecer Atuarial do Plano </w:t>
      </w:r>
      <w:r w:rsidR="001C2394" w:rsidRPr="00ED19BE">
        <w:rPr>
          <w:rFonts w:cstheme="minorHAnsi"/>
          <w:b/>
          <w:sz w:val="24"/>
          <w:szCs w:val="24"/>
        </w:rPr>
        <w:t>C</w:t>
      </w:r>
      <w:r w:rsidRPr="00ED19BE">
        <w:rPr>
          <w:rFonts w:cstheme="minorHAnsi"/>
          <w:b/>
          <w:sz w:val="24"/>
          <w:szCs w:val="24"/>
        </w:rPr>
        <w:t>D-0</w:t>
      </w:r>
      <w:r w:rsidR="001C2394" w:rsidRPr="00ED19BE">
        <w:rPr>
          <w:rFonts w:cstheme="minorHAnsi"/>
          <w:b/>
          <w:sz w:val="24"/>
          <w:szCs w:val="24"/>
        </w:rPr>
        <w:t>2</w:t>
      </w:r>
      <w:r w:rsidR="00DF45AE" w:rsidRPr="00ED19BE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="00935063" w:rsidRPr="00ED19BE">
        <w:rPr>
          <w:rFonts w:cstheme="minorHAnsi"/>
          <w:b/>
          <w:bCs/>
          <w:color w:val="EE0000"/>
          <w:sz w:val="24"/>
          <w:szCs w:val="24"/>
        </w:rPr>
        <w:t>Arquivo anexo</w:t>
      </w:r>
    </w:p>
    <w:p w14:paraId="7A1A4132" w14:textId="77777777" w:rsidR="0070227A" w:rsidRPr="00ED19BE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5C440244" w14:textId="3778B8CE" w:rsidR="0070227A" w:rsidRPr="00ED19BE" w:rsidRDefault="00F20C7C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8</w:t>
      </w:r>
      <w:r w:rsidR="0070227A" w:rsidRPr="00ED19BE">
        <w:rPr>
          <w:rFonts w:cstheme="minorHAnsi"/>
          <w:b/>
          <w:bCs/>
          <w:sz w:val="24"/>
          <w:szCs w:val="24"/>
        </w:rPr>
        <w:t>.</w:t>
      </w:r>
      <w:r w:rsidR="00FC2B64" w:rsidRPr="00ED19BE">
        <w:rPr>
          <w:rFonts w:cstheme="minorHAnsi"/>
          <w:b/>
          <w:bCs/>
          <w:sz w:val="24"/>
          <w:szCs w:val="24"/>
        </w:rPr>
        <w:t>7</w:t>
      </w:r>
      <w:r w:rsidR="0070227A" w:rsidRPr="00ED19BE">
        <w:rPr>
          <w:rFonts w:cstheme="minorHAnsi"/>
          <w:b/>
          <w:bCs/>
          <w:sz w:val="24"/>
          <w:szCs w:val="24"/>
        </w:rPr>
        <w:t xml:space="preserve"> Equilíbrio Técnico do Plano</w:t>
      </w:r>
    </w:p>
    <w:p w14:paraId="3817C225" w14:textId="77777777" w:rsidR="0070227A" w:rsidRPr="00ED19BE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027FDE4F" w14:textId="551FA2F7" w:rsidR="0070227A" w:rsidRPr="00ED19BE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Patrimônio de Cobertura:</w:t>
      </w:r>
      <w:r w:rsidR="00ED204F" w:rsidRPr="00ED19BE">
        <w:rPr>
          <w:rFonts w:cstheme="minorHAnsi"/>
          <w:sz w:val="24"/>
          <w:szCs w:val="24"/>
        </w:rPr>
        <w:t xml:space="preserve"> </w:t>
      </w:r>
      <w:r w:rsidR="007B6DF2" w:rsidRPr="00ED19BE">
        <w:rPr>
          <w:rFonts w:cstheme="minorHAnsi"/>
          <w:sz w:val="24"/>
          <w:szCs w:val="24"/>
        </w:rPr>
        <w:t>R$</w:t>
      </w:r>
      <w:r w:rsidR="00D931B0" w:rsidRPr="00ED19B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69.958.449,64</w:t>
      </w:r>
    </w:p>
    <w:p w14:paraId="7E804081" w14:textId="77777777" w:rsidR="0070227A" w:rsidRPr="00ED19BE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0EDE5006" w14:textId="0003847C" w:rsidR="004C7127" w:rsidRPr="00ED19BE" w:rsidRDefault="0070227A" w:rsidP="004C7127">
      <w:pPr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</w:pPr>
      <w:r w:rsidRPr="00ED19BE">
        <w:rPr>
          <w:rFonts w:cstheme="minorHAnsi"/>
          <w:sz w:val="24"/>
          <w:szCs w:val="24"/>
        </w:rPr>
        <w:t>Provisões Matemáticas:</w:t>
      </w:r>
      <w:r w:rsidR="004C7127" w:rsidRPr="00ED19BE">
        <w:rPr>
          <w:rFonts w:cstheme="minorHAnsi"/>
          <w:sz w:val="24"/>
          <w:szCs w:val="24"/>
        </w:rPr>
        <w:t xml:space="preserve"> </w:t>
      </w:r>
      <w:r w:rsidR="009D2DB8" w:rsidRPr="00ED19BE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R$ 69.958.449,64</w:t>
      </w:r>
    </w:p>
    <w:p w14:paraId="1937A3D5" w14:textId="52C488A6" w:rsidR="0070227A" w:rsidRPr="00ED19BE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0694DC74" w14:textId="77777777" w:rsidR="0070227A" w:rsidRPr="00ED19BE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2C06E83A" w14:textId="3C72319C" w:rsidR="0070227A" w:rsidRPr="00ED19BE" w:rsidRDefault="00F20C7C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8</w:t>
      </w:r>
      <w:r w:rsidR="0070227A" w:rsidRPr="00ED19BE">
        <w:rPr>
          <w:rFonts w:cstheme="minorHAnsi"/>
          <w:b/>
          <w:bCs/>
          <w:sz w:val="24"/>
          <w:szCs w:val="24"/>
        </w:rPr>
        <w:t>.</w:t>
      </w:r>
      <w:r w:rsidR="00FC2B64" w:rsidRPr="00ED19BE">
        <w:rPr>
          <w:rFonts w:cstheme="minorHAnsi"/>
          <w:b/>
          <w:bCs/>
          <w:sz w:val="24"/>
          <w:szCs w:val="24"/>
        </w:rPr>
        <w:t>8</w:t>
      </w:r>
      <w:r w:rsidR="0070227A" w:rsidRPr="00ED19BE">
        <w:rPr>
          <w:rFonts w:cstheme="minorHAnsi"/>
          <w:b/>
          <w:bCs/>
          <w:sz w:val="24"/>
          <w:szCs w:val="24"/>
        </w:rPr>
        <w:t xml:space="preserve"> Custos com a Administração</w:t>
      </w:r>
    </w:p>
    <w:p w14:paraId="2007BE9B" w14:textId="1F46E2E3" w:rsidR="0070227A" w:rsidRPr="00ED19BE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Em 202</w:t>
      </w:r>
      <w:r w:rsidR="00776C9F" w:rsidRPr="00ED19BE">
        <w:rPr>
          <w:rFonts w:cstheme="minorHAnsi"/>
          <w:color w:val="000000" w:themeColor="text1"/>
          <w:sz w:val="24"/>
          <w:szCs w:val="24"/>
        </w:rPr>
        <w:t>5</w:t>
      </w:r>
      <w:r w:rsidRPr="00ED19BE">
        <w:rPr>
          <w:rFonts w:cstheme="minorHAnsi"/>
          <w:color w:val="000000" w:themeColor="text1"/>
          <w:sz w:val="24"/>
          <w:szCs w:val="24"/>
        </w:rPr>
        <w:t xml:space="preserve">, os custos com a administração do Plano de Benefícios </w:t>
      </w:r>
      <w:r w:rsidR="00776C9F" w:rsidRPr="00ED19BE">
        <w:rPr>
          <w:rFonts w:cstheme="minorHAnsi"/>
          <w:color w:val="000000" w:themeColor="text1"/>
          <w:sz w:val="24"/>
          <w:szCs w:val="24"/>
        </w:rPr>
        <w:t>C</w:t>
      </w:r>
      <w:r w:rsidRPr="00ED19BE">
        <w:rPr>
          <w:rFonts w:cstheme="minorHAnsi"/>
          <w:color w:val="000000" w:themeColor="text1"/>
          <w:sz w:val="24"/>
          <w:szCs w:val="24"/>
        </w:rPr>
        <w:t>D-0</w:t>
      </w:r>
      <w:r w:rsidR="00E62915" w:rsidRPr="00ED19BE">
        <w:rPr>
          <w:rFonts w:cstheme="minorHAnsi"/>
          <w:color w:val="000000" w:themeColor="text1"/>
          <w:sz w:val="24"/>
          <w:szCs w:val="24"/>
        </w:rPr>
        <w:t>2</w:t>
      </w:r>
      <w:r w:rsidRPr="00ED19BE">
        <w:rPr>
          <w:rFonts w:cstheme="minorHAnsi"/>
          <w:color w:val="000000" w:themeColor="text1"/>
          <w:sz w:val="24"/>
          <w:szCs w:val="24"/>
        </w:rPr>
        <w:t>, formados pelas despesas com a gestão previdencial e a gestão de investimentos do Plano, foram distribuídos conforme demonstrado a seguir:</w:t>
      </w:r>
    </w:p>
    <w:p w14:paraId="211FB6F0" w14:textId="77777777" w:rsidR="008F08FC" w:rsidRPr="00ED19BE" w:rsidRDefault="008F08FC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653"/>
        <w:gridCol w:w="2336"/>
        <w:gridCol w:w="1363"/>
      </w:tblGrid>
      <w:tr w:rsidR="00392CD2" w:rsidRPr="00ED19BE" w14:paraId="6E2763B3" w14:textId="77777777">
        <w:trPr>
          <w:trHeight w:val="509"/>
        </w:trPr>
        <w:tc>
          <w:tcPr>
            <w:tcW w:w="5000" w:type="pct"/>
            <w:gridSpan w:val="4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68B040F" w14:textId="77777777" w:rsidR="00392CD2" w:rsidRPr="00ED19BE" w:rsidRDefault="00392CD2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sz w:val="20"/>
                <w:szCs w:val="20"/>
              </w:rPr>
              <w:t>DESPESAS (R$)</w:t>
            </w:r>
          </w:p>
        </w:tc>
      </w:tr>
      <w:tr w:rsidR="00392CD2" w:rsidRPr="00ED19BE" w14:paraId="31E7C788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828C954" w14:textId="77777777" w:rsidR="00392CD2" w:rsidRPr="00ED19BE" w:rsidRDefault="00392CD2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sz w:val="20"/>
                <w:szCs w:val="20"/>
              </w:rPr>
              <w:t>GESTÃO PRÓPRIA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C08CBB" w14:textId="77777777" w:rsidR="00392CD2" w:rsidRPr="00ED19BE" w:rsidRDefault="00392CD2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sz w:val="20"/>
                <w:szCs w:val="20"/>
              </w:rPr>
              <w:t>GESTÃO PREVIDENCIAL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E3CD75" w14:textId="77777777" w:rsidR="00392CD2" w:rsidRPr="00ED19BE" w:rsidRDefault="00392CD2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sz w:val="20"/>
                <w:szCs w:val="20"/>
              </w:rPr>
              <w:t>GESTÃO DE INVESTIMENTOS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4DCE15" w14:textId="77777777" w:rsidR="00392CD2" w:rsidRPr="00ED19BE" w:rsidRDefault="00392CD2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sz w:val="20"/>
                <w:szCs w:val="20"/>
              </w:rPr>
              <w:t>TOTAL</w:t>
            </w:r>
          </w:p>
        </w:tc>
      </w:tr>
      <w:tr w:rsidR="00651962" w:rsidRPr="00ED19BE" w14:paraId="47041880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DE8652" w14:textId="77777777" w:rsidR="00651962" w:rsidRPr="00ED19BE" w:rsidRDefault="00651962" w:rsidP="00651962">
            <w:pPr>
              <w:rPr>
                <w:sz w:val="20"/>
                <w:szCs w:val="20"/>
              </w:rPr>
            </w:pPr>
            <w:proofErr w:type="gramStart"/>
            <w:r w:rsidRPr="00ED19BE">
              <w:rPr>
                <w:sz w:val="20"/>
                <w:szCs w:val="20"/>
              </w:rPr>
              <w:t>Pessoal</w:t>
            </w:r>
            <w:proofErr w:type="gramEnd"/>
            <w:r w:rsidRPr="00ED19BE">
              <w:rPr>
                <w:sz w:val="20"/>
                <w:szCs w:val="20"/>
              </w:rPr>
              <w:t xml:space="preserve"> e Encargos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D3D06E" w14:textId="0DDA6427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104.386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EFE13B" w14:textId="4D5348F3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117.712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A06308" w14:textId="36135FB6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222.097 </w:t>
            </w:r>
          </w:p>
        </w:tc>
      </w:tr>
      <w:tr w:rsidR="00651962" w:rsidRPr="00ED19BE" w14:paraId="73BE8E48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2CC43D" w14:textId="77777777" w:rsidR="00651962" w:rsidRPr="00ED19BE" w:rsidRDefault="00651962" w:rsidP="00651962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Treinamento e Viagens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71148D" w14:textId="6B128020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981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2E4E7F" w14:textId="356F9A05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1.106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8656D9" w14:textId="0F41B37E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2.087 </w:t>
            </w:r>
          </w:p>
        </w:tc>
      </w:tr>
      <w:tr w:rsidR="00651962" w:rsidRPr="00ED19BE" w14:paraId="50F90C5E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655CFC" w14:textId="77777777" w:rsidR="00651962" w:rsidRPr="00ED19BE" w:rsidRDefault="00651962" w:rsidP="00651962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Serviços de Terceiros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AD210F" w14:textId="4E8C989B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36.785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DA43D8" w14:textId="340A3319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41.481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699800" w14:textId="2E251807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78.266 </w:t>
            </w:r>
          </w:p>
        </w:tc>
      </w:tr>
      <w:tr w:rsidR="00651962" w:rsidRPr="00ED19BE" w14:paraId="4F0448E0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5C6037" w14:textId="77777777" w:rsidR="00651962" w:rsidRPr="00ED19BE" w:rsidRDefault="00651962" w:rsidP="00651962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Despesas de Consumo, Depreciações, </w:t>
            </w:r>
            <w:proofErr w:type="spellStart"/>
            <w:proofErr w:type="gramStart"/>
            <w:r w:rsidRPr="00ED19BE">
              <w:rPr>
                <w:sz w:val="20"/>
                <w:szCs w:val="20"/>
              </w:rPr>
              <w:t>Tafic</w:t>
            </w:r>
            <w:proofErr w:type="spellEnd"/>
            <w:r w:rsidRPr="00ED19BE">
              <w:rPr>
                <w:sz w:val="20"/>
                <w:szCs w:val="20"/>
              </w:rPr>
              <w:t xml:space="preserve"> </w:t>
            </w:r>
            <w:proofErr w:type="spellStart"/>
            <w:r w:rsidRPr="00ED19BE">
              <w:rPr>
                <w:sz w:val="20"/>
                <w:szCs w:val="20"/>
              </w:rPr>
              <w:t>etc</w:t>
            </w:r>
            <w:proofErr w:type="spellEnd"/>
            <w:proofErr w:type="gramEnd"/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E417AA" w14:textId="35D1DC2C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10.289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6CADFF" w14:textId="5878E682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11.602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5BF649" w14:textId="02A5C3FD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21.891 </w:t>
            </w:r>
          </w:p>
        </w:tc>
      </w:tr>
      <w:tr w:rsidR="00651962" w:rsidRPr="00ED19BE" w14:paraId="0804B977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6CAAF7" w14:textId="77777777" w:rsidR="00651962" w:rsidRPr="00ED19BE" w:rsidRDefault="00651962" w:rsidP="00651962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Contingências (PIS e COFINS)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E7ADA8" w14:textId="274306B4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42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FDDD79" w14:textId="15C20DDE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19.436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2643D2" w14:textId="70F85680" w:rsidR="00651962" w:rsidRPr="00ED19BE" w:rsidRDefault="00651962" w:rsidP="00651962">
            <w:pPr>
              <w:jc w:val="right"/>
              <w:rPr>
                <w:sz w:val="20"/>
                <w:szCs w:val="20"/>
              </w:rPr>
            </w:pPr>
            <w:r w:rsidRPr="00ED19BE">
              <w:t xml:space="preserve"> 19.478 </w:t>
            </w:r>
          </w:p>
        </w:tc>
      </w:tr>
      <w:tr w:rsidR="00651962" w:rsidRPr="00ED19BE" w14:paraId="3263BE29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84BCC78" w14:textId="77777777" w:rsidR="00651962" w:rsidRPr="00ED19BE" w:rsidRDefault="00651962" w:rsidP="00651962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sz w:val="20"/>
                <w:szCs w:val="20"/>
              </w:rPr>
              <w:t>TOTAIS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EFE0F3" w14:textId="271BB214" w:rsidR="00651962" w:rsidRPr="00ED19BE" w:rsidRDefault="00651962" w:rsidP="00651962">
            <w:pPr>
              <w:jc w:val="right"/>
              <w:rPr>
                <w:b/>
                <w:sz w:val="20"/>
                <w:szCs w:val="20"/>
              </w:rPr>
            </w:pPr>
            <w:r w:rsidRPr="00ED19BE">
              <w:t xml:space="preserve"> </w:t>
            </w:r>
            <w:r w:rsidRPr="00ED19BE">
              <w:rPr>
                <w:b/>
              </w:rPr>
              <w:t xml:space="preserve">152.482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959D72" w14:textId="5A9DDDE1" w:rsidR="00651962" w:rsidRPr="00ED19BE" w:rsidRDefault="00651962" w:rsidP="00651962">
            <w:pPr>
              <w:jc w:val="right"/>
              <w:rPr>
                <w:b/>
                <w:sz w:val="20"/>
                <w:szCs w:val="20"/>
              </w:rPr>
            </w:pPr>
            <w:r w:rsidRPr="00ED19BE">
              <w:rPr>
                <w:b/>
              </w:rPr>
              <w:t xml:space="preserve"> 191.337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C61014" w14:textId="6EEA00CC" w:rsidR="00651962" w:rsidRPr="00ED19BE" w:rsidRDefault="00651962" w:rsidP="00651962">
            <w:pPr>
              <w:jc w:val="right"/>
              <w:rPr>
                <w:b/>
                <w:sz w:val="20"/>
                <w:szCs w:val="20"/>
              </w:rPr>
            </w:pPr>
            <w:r w:rsidRPr="00ED19BE">
              <w:rPr>
                <w:b/>
              </w:rPr>
              <w:t xml:space="preserve"> 343.820 </w:t>
            </w:r>
          </w:p>
        </w:tc>
      </w:tr>
    </w:tbl>
    <w:p w14:paraId="6EFC1271" w14:textId="77777777" w:rsidR="0070227A" w:rsidRPr="00ED19BE" w:rsidRDefault="0070227A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575C7B33" w14:textId="475CA386" w:rsidR="0070227A" w:rsidRPr="00ED19BE" w:rsidRDefault="00F20C7C" w:rsidP="0070227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8</w:t>
      </w:r>
      <w:r w:rsidR="0070227A"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FC2B64" w:rsidRPr="00ED19BE">
        <w:rPr>
          <w:rFonts w:cstheme="minorHAnsi"/>
          <w:b/>
          <w:bCs/>
          <w:color w:val="000000" w:themeColor="text1"/>
          <w:sz w:val="24"/>
          <w:szCs w:val="24"/>
        </w:rPr>
        <w:t>9</w:t>
      </w:r>
      <w:r w:rsidR="0070227A"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Custos com a Gestão dos Planos Previdenciais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0"/>
        <w:gridCol w:w="1860"/>
      </w:tblGrid>
      <w:tr w:rsidR="00DF7198" w:rsidRPr="00ED19BE" w14:paraId="574FB2F9" w14:textId="77777777">
        <w:trPr>
          <w:trHeight w:val="405"/>
        </w:trPr>
        <w:tc>
          <w:tcPr>
            <w:tcW w:w="67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E963FA6" w14:textId="77777777" w:rsidR="00DF7198" w:rsidRPr="00ED19BE" w:rsidRDefault="00DF71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8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514BAD1" w14:textId="3C0323CF" w:rsidR="00DF7198" w:rsidRPr="00ED19BE" w:rsidRDefault="00BC196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CD</w:t>
            </w:r>
            <w:r w:rsidR="00DF7198"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-0</w:t>
            </w: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</w:t>
            </w:r>
          </w:p>
        </w:tc>
      </w:tr>
      <w:tr w:rsidR="00DF7198" w:rsidRPr="00ED19BE" w14:paraId="149BF33C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791EC80" w14:textId="77777777" w:rsidR="00DF7198" w:rsidRPr="00ED19BE" w:rsidRDefault="00DF7198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DESPESAS DE FOMENTO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42AAF83" w14:textId="77777777" w:rsidR="00DF7198" w:rsidRPr="00ED19BE" w:rsidRDefault="00DF7198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          -   </w:t>
            </w:r>
          </w:p>
        </w:tc>
      </w:tr>
      <w:tr w:rsidR="00BC1965" w:rsidRPr="00ED19BE" w14:paraId="07F3BA26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DCEF294" w14:textId="77777777" w:rsidR="00BC1965" w:rsidRPr="00ED19BE" w:rsidRDefault="00BC1965" w:rsidP="00BC196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PESSOAL</w:t>
            </w:r>
            <w:proofErr w:type="gramEnd"/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E ENCARGOS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hideMark/>
          </w:tcPr>
          <w:p w14:paraId="473CF0EE" w14:textId="31850D05" w:rsidR="00BC1965" w:rsidRPr="00ED19BE" w:rsidRDefault="00BC1965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sz w:val="20"/>
                <w:szCs w:val="20"/>
              </w:rPr>
              <w:t xml:space="preserve"> 2.656.919 </w:t>
            </w:r>
          </w:p>
        </w:tc>
      </w:tr>
      <w:tr w:rsidR="00BC1965" w:rsidRPr="00ED19BE" w14:paraId="1B8358EC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C38F58F" w14:textId="77777777" w:rsidR="00BC1965" w:rsidRPr="00ED19BE" w:rsidRDefault="00BC1965" w:rsidP="00BC196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TREINAMENTOS/VIAGENS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hideMark/>
          </w:tcPr>
          <w:p w14:paraId="203139CE" w14:textId="40D1A03E" w:rsidR="00BC1965" w:rsidRPr="00ED19BE" w:rsidRDefault="00BC1965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sz w:val="20"/>
                <w:szCs w:val="20"/>
              </w:rPr>
              <w:t xml:space="preserve"> 24.966 </w:t>
            </w:r>
          </w:p>
        </w:tc>
      </w:tr>
      <w:tr w:rsidR="00BC1965" w:rsidRPr="00ED19BE" w14:paraId="7D71BFCF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8F71B58" w14:textId="77777777" w:rsidR="00BC1965" w:rsidRPr="00ED19BE" w:rsidRDefault="00BC1965" w:rsidP="00BC196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SERVIÇOS DE TERCEIROS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hideMark/>
          </w:tcPr>
          <w:p w14:paraId="5AE0CEFE" w14:textId="408E13FA" w:rsidR="00BC1965" w:rsidRPr="00ED19BE" w:rsidRDefault="00BC1965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sz w:val="20"/>
                <w:szCs w:val="20"/>
              </w:rPr>
              <w:t xml:space="preserve"> 936.284 </w:t>
            </w:r>
          </w:p>
        </w:tc>
      </w:tr>
      <w:tr w:rsidR="00BC1965" w:rsidRPr="00ED19BE" w14:paraId="4E382319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FD86ABA" w14:textId="77777777" w:rsidR="00BC1965" w:rsidRPr="00ED19BE" w:rsidRDefault="00BC1965" w:rsidP="00BC196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DESPESAS DE CONSUMO, DEPRECIAÇÃO, </w:t>
            </w:r>
            <w:proofErr w:type="gramStart"/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TAFIC, ETC</w:t>
            </w:r>
            <w:proofErr w:type="gramEnd"/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hideMark/>
          </w:tcPr>
          <w:p w14:paraId="7C83253A" w14:textId="36D54991" w:rsidR="00BC1965" w:rsidRPr="00ED19BE" w:rsidRDefault="00BC1965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sz w:val="20"/>
                <w:szCs w:val="20"/>
              </w:rPr>
              <w:t xml:space="preserve"> 263.558 </w:t>
            </w:r>
          </w:p>
        </w:tc>
      </w:tr>
      <w:tr w:rsidR="00BC1965" w:rsidRPr="00ED19BE" w14:paraId="4092DCFB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AA747D4" w14:textId="77777777" w:rsidR="00BC1965" w:rsidRPr="00ED19BE" w:rsidRDefault="00BC1965" w:rsidP="00BC196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CONTINGÊNCIAS (PIS e COFINS)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hideMark/>
          </w:tcPr>
          <w:p w14:paraId="5E7B705F" w14:textId="0FF8DD2F" w:rsidR="00BC1965" w:rsidRPr="00ED19BE" w:rsidRDefault="00BC1965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sz w:val="20"/>
                <w:szCs w:val="20"/>
              </w:rPr>
              <w:t xml:space="preserve"> 279.889 </w:t>
            </w:r>
          </w:p>
        </w:tc>
      </w:tr>
      <w:tr w:rsidR="00BC1965" w:rsidRPr="00ED19BE" w14:paraId="5C360898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D34554F" w14:textId="4C559B98" w:rsidR="00BC1965" w:rsidRPr="00ED19BE" w:rsidRDefault="00BC1965" w:rsidP="00BC196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hideMark/>
          </w:tcPr>
          <w:p w14:paraId="3BB9A685" w14:textId="0BDC1230" w:rsidR="00BC1965" w:rsidRPr="00ED19BE" w:rsidRDefault="00BC1965" w:rsidP="00BC1965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sz w:val="20"/>
                <w:szCs w:val="20"/>
              </w:rPr>
              <w:t xml:space="preserve"> 4.161.616 </w:t>
            </w:r>
          </w:p>
        </w:tc>
      </w:tr>
      <w:tr w:rsidR="005D3F25" w:rsidRPr="00ED19BE" w14:paraId="7E55A0F9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3722F9A" w14:textId="77777777" w:rsidR="005D3F25" w:rsidRPr="00ED19BE" w:rsidRDefault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CORRETAGENS/EMOLUMENTOS BOLSA VALORES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E98FE03" w14:textId="77777777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D19BE">
              <w:rPr>
                <w:rFonts w:cstheme="minorHAnsi"/>
                <w:b/>
                <w:bCs/>
                <w:sz w:val="20"/>
                <w:szCs w:val="20"/>
              </w:rPr>
              <w:t>-</w:t>
            </w:r>
          </w:p>
        </w:tc>
      </w:tr>
      <w:tr w:rsidR="005D3F25" w:rsidRPr="00ED19BE" w14:paraId="3A9E46F9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60D7DFF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ADM/GESTÃO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EA77E1F" w14:textId="44D7039E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25.747 </w:t>
            </w:r>
          </w:p>
        </w:tc>
      </w:tr>
      <w:tr w:rsidR="005D3F25" w:rsidRPr="00ED19BE" w14:paraId="2022BA2E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515A4E2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CUSTODIA/CONTROLADORIA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A63578F" w14:textId="67A75BC6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8.048 </w:t>
            </w:r>
          </w:p>
        </w:tc>
      </w:tr>
      <w:tr w:rsidR="005D3F25" w:rsidRPr="00ED19BE" w14:paraId="20F5ABB9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F4D3726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PERFORMACE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0498EBD" w14:textId="21EF98B6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9 </w:t>
            </w:r>
          </w:p>
        </w:tc>
      </w:tr>
      <w:tr w:rsidR="005D3F25" w:rsidRPr="00ED19BE" w14:paraId="61F6B1A0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BC9A17E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OUTRAS DESPESAS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14512FF" w14:textId="59B8B196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18.328 </w:t>
            </w:r>
          </w:p>
        </w:tc>
      </w:tr>
      <w:tr w:rsidR="005D3F25" w:rsidRPr="00ED19BE" w14:paraId="6E585EA3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0094408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SUB-TOTAL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(DESPESAS OUTRAS)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E83B8E2" w14:textId="11CF0347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52.132 </w:t>
            </w:r>
          </w:p>
        </w:tc>
      </w:tr>
      <w:tr w:rsidR="005D3F25" w:rsidRPr="00ED19BE" w14:paraId="23D92DE4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F337752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TOTAL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475520B" w14:textId="54680FB5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4.213.747 </w:t>
            </w:r>
          </w:p>
        </w:tc>
      </w:tr>
    </w:tbl>
    <w:p w14:paraId="169D4819" w14:textId="77777777" w:rsidR="0070227A" w:rsidRPr="00ED19BE" w:rsidRDefault="0070227A" w:rsidP="00402022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394BDB78" w14:textId="77777777" w:rsidR="0044091A" w:rsidRPr="00ED19BE" w:rsidRDefault="0044091A" w:rsidP="0044091A">
      <w:pPr>
        <w:autoSpaceDE w:val="0"/>
        <w:autoSpaceDN w:val="0"/>
        <w:adjustRightInd w:val="0"/>
        <w:spacing w:after="0"/>
        <w:ind w:left="360"/>
        <w:jc w:val="both"/>
        <w:rPr>
          <w:rFonts w:cstheme="minorHAnsi"/>
          <w:color w:val="000000" w:themeColor="text1"/>
          <w:sz w:val="24"/>
          <w:szCs w:val="24"/>
        </w:rPr>
      </w:pPr>
    </w:p>
    <w:p w14:paraId="2E2F6BB4" w14:textId="77777777" w:rsidR="0044091A" w:rsidRPr="00ED19BE" w:rsidRDefault="0044091A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09B93F2A" w14:textId="3C93DECE" w:rsidR="00ED6734" w:rsidRPr="00ED19BE" w:rsidRDefault="00E243EF" w:rsidP="00BB4712">
      <w:pPr>
        <w:jc w:val="both"/>
        <w:rPr>
          <w:rFonts w:cstheme="minorHAnsi"/>
          <w:b/>
          <w:bCs/>
          <w:color w:val="EE0000"/>
          <w:sz w:val="24"/>
          <w:szCs w:val="24"/>
        </w:rPr>
      </w:pPr>
      <w:r w:rsidRPr="00E243EF">
        <w:rPr>
          <w:rFonts w:cstheme="minorHAnsi"/>
          <w:b/>
          <w:bCs/>
          <w:color w:val="000000" w:themeColor="text1"/>
          <w:sz w:val="96"/>
          <w:szCs w:val="96"/>
        </w:rPr>
        <w:t>C</w:t>
      </w:r>
      <w:r w:rsidR="00313B32">
        <w:rPr>
          <w:rFonts w:cstheme="minorHAnsi"/>
          <w:b/>
          <w:bCs/>
          <w:color w:val="000000" w:themeColor="text1"/>
          <w:sz w:val="96"/>
          <w:szCs w:val="96"/>
        </w:rPr>
        <w:t>D-METRO</w:t>
      </w:r>
    </w:p>
    <w:p w14:paraId="155A722E" w14:textId="77777777" w:rsidR="00010BEF" w:rsidRPr="00ED19BE" w:rsidRDefault="00010BEF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4DC6B30A" w14:textId="77777777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406D4CEB" w14:textId="59E94747" w:rsidR="00497F0C" w:rsidRPr="00ED19BE" w:rsidRDefault="00606B68" w:rsidP="00497F0C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color w:val="000000" w:themeColor="text1"/>
          <w:sz w:val="24"/>
          <w:szCs w:val="24"/>
        </w:rPr>
        <w:t>1</w:t>
      </w:r>
      <w:r w:rsidR="00010BEF" w:rsidRPr="00ED19BE">
        <w:rPr>
          <w:rFonts w:cstheme="minorHAnsi"/>
          <w:b/>
          <w:color w:val="000000" w:themeColor="text1"/>
          <w:sz w:val="24"/>
          <w:szCs w:val="24"/>
        </w:rPr>
        <w:t>0</w:t>
      </w:r>
      <w:r w:rsidRPr="00ED19BE">
        <w:rPr>
          <w:rFonts w:cstheme="minorHAnsi"/>
          <w:b/>
          <w:color w:val="000000" w:themeColor="text1"/>
          <w:sz w:val="24"/>
          <w:szCs w:val="24"/>
        </w:rPr>
        <w:t>.</w:t>
      </w:r>
      <w:r w:rsidR="001162C6"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Pr="00ED19BE">
        <w:rPr>
          <w:rFonts w:cstheme="minorHAnsi"/>
          <w:b/>
          <w:color w:val="000000" w:themeColor="text1"/>
          <w:sz w:val="24"/>
          <w:szCs w:val="24"/>
        </w:rPr>
        <w:t xml:space="preserve"> Rentabilidade 2025</w:t>
      </w:r>
      <w:r w:rsidR="00497F0C"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</w:p>
    <w:p w14:paraId="31B866D4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O Plano CD-METRÔ/DF encerrou 2025 com rentabilidade de 11,74%, equivalente a 139% do seu índice de referência (IPCA + 4,00% a.a.). </w:t>
      </w:r>
    </w:p>
    <w:p w14:paraId="0A4DAB5C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O resultado alcançado foi impulsionado por uma estrutura mais diversificada, combinando renda fixa, renda variável, multimercados, operações com participantes e investimentos no exterior. </w:t>
      </w:r>
    </w:p>
    <w:p w14:paraId="60B3A1D1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A Renda Fixa manteve papel central, com retorno de 11,53%, sustentada por LFT e NTN-B. Destaque-se ainda que 93% da carteira do Plano CD-Metrô/DF é composto por NTN-B, com taxa média de aquisição de 6,99% a.a., com predominância de marcação na curva. </w:t>
      </w:r>
    </w:p>
    <w:p w14:paraId="6653AE02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A Renda Variável, via fundo Guepardo, apresentou desempenho expressivo de 25,81%, contribuindo de forma relevante ao resultado consolidado. </w:t>
      </w:r>
    </w:p>
    <w:p w14:paraId="33476FD3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O segmento estruturado/multimercados também teve contribuição positiva de 13,52%, enquanto os investimentos no exterior destacaram-se com retorno de 18,94%, reforçando a diversificação geográfica. </w:t>
      </w:r>
    </w:p>
    <w:p w14:paraId="5699B71C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As operações com participantes mantiveram desempenho consistente de 14,46%, também superando o índice de referência do Plano.</w:t>
      </w:r>
    </w:p>
    <w:p w14:paraId="6212959F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No conjunto, o plano apresentou equilíbrio entre retorno e diversificação, compatível com seu perfil e horizonte de longo prazo.</w:t>
      </w:r>
    </w:p>
    <w:p w14:paraId="7F53D14F" w14:textId="77777777" w:rsidR="00010BEF" w:rsidRPr="00ED19BE" w:rsidRDefault="00010BEF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9ED3955" w14:textId="39CC9FDA" w:rsidR="00606B68" w:rsidRPr="00ED19BE" w:rsidRDefault="00606B68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010BEF" w:rsidRPr="00ED19BE">
        <w:rPr>
          <w:rFonts w:cstheme="minorHAnsi"/>
          <w:b/>
          <w:bCs/>
          <w:color w:val="000000" w:themeColor="text1"/>
          <w:sz w:val="24"/>
          <w:szCs w:val="24"/>
        </w:rPr>
        <w:t>0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71460B" w:rsidRPr="00ED19BE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Desempenho do Plano</w:t>
      </w:r>
    </w:p>
    <w:p w14:paraId="748B5F26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O Plano registrou uma rentabilidade acumulada de 11,74% em 2025, equivalente a 139% do seu índice de referência (IPCA+4,00% a.a.). Esse resultado representa um ganho real (acima da inflação) de 7,17%, incrementando os ganhos para a constituição da reserva de aposentadoria dos seus participantes.</w:t>
      </w:r>
    </w:p>
    <w:p w14:paraId="21CE3C47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O CD-Metrô/DF possui 93% do seu patrimônio total alocado em NTN-B, com taxa média ponderada de 6,99% a.a. + IPCA.</w:t>
      </w:r>
    </w:p>
    <w:p w14:paraId="7FEB32DA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RECURSO DO PLANO: R$ 151.337.404</w:t>
      </w:r>
    </w:p>
    <w:p w14:paraId="7D0AC4D6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REFERENCIAL: 8,44%</w:t>
      </w:r>
    </w:p>
    <w:p w14:paraId="212E3876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RENTABILIDADE: 11,74%</w:t>
      </w:r>
    </w:p>
    <w:p w14:paraId="0538BDF2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DESEMPENHO: 139%</w:t>
      </w:r>
    </w:p>
    <w:p w14:paraId="6CDB8D6E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GANHO REAL (ACIMA DA INFLAÇÃO): 7,17% a.a.</w:t>
      </w:r>
    </w:p>
    <w:p w14:paraId="23BE8EF8" w14:textId="77777777" w:rsidR="00064C6F" w:rsidRPr="00ED19BE" w:rsidRDefault="00064C6F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0FFA114" w14:textId="77777777" w:rsidR="00E60DD3" w:rsidRPr="00ED19BE" w:rsidRDefault="00E60DD3" w:rsidP="00E60DD3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GRÁFICO DE BARRAS HORIZONTAIS</w:t>
      </w:r>
    </w:p>
    <w:p w14:paraId="6DC245E0" w14:textId="77777777" w:rsidR="00E60DD3" w:rsidRPr="00ED19BE" w:rsidRDefault="00E60DD3" w:rsidP="00DF42D3">
      <w:pPr>
        <w:tabs>
          <w:tab w:val="left" w:pos="1941"/>
        </w:tabs>
        <w:jc w:val="both"/>
        <w:rPr>
          <w:rFonts w:cstheme="minorHAnsi"/>
          <w:color w:val="000000" w:themeColor="text1"/>
          <w:sz w:val="24"/>
          <w:szCs w:val="24"/>
        </w:rPr>
      </w:pPr>
    </w:p>
    <w:p w14:paraId="3247341B" w14:textId="7E1771AA" w:rsidR="00606B68" w:rsidRPr="00ED19BE" w:rsidRDefault="0071460B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10.4 </w:t>
      </w:r>
      <w:r w:rsidR="00606B68" w:rsidRPr="00ED19BE">
        <w:rPr>
          <w:rFonts w:cstheme="minorHAnsi"/>
          <w:b/>
          <w:bCs/>
          <w:color w:val="000000" w:themeColor="text1"/>
          <w:sz w:val="24"/>
          <w:szCs w:val="24"/>
        </w:rPr>
        <w:t>Quadro Populacional</w:t>
      </w:r>
    </w:p>
    <w:p w14:paraId="70A6B21E" w14:textId="11BE6C81" w:rsidR="00606B68" w:rsidRPr="00ED19BE" w:rsidRDefault="00606B68" w:rsidP="00606B68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Total de participantes:</w:t>
      </w:r>
      <w:r w:rsidR="008C1445" w:rsidRPr="00ED19BE">
        <w:rPr>
          <w:rFonts w:cstheme="minorHAnsi"/>
          <w:color w:val="000000" w:themeColor="text1"/>
          <w:sz w:val="24"/>
          <w:szCs w:val="24"/>
        </w:rPr>
        <w:t xml:space="preserve"> 932</w:t>
      </w:r>
    </w:p>
    <w:p w14:paraId="32905D08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Ativos: 99,9 %</w:t>
      </w:r>
    </w:p>
    <w:p w14:paraId="674DD2D2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Assistidos: 0,1%</w:t>
      </w:r>
    </w:p>
    <w:p w14:paraId="2F9DB71B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Pensionistas: 0,0%</w:t>
      </w:r>
    </w:p>
    <w:p w14:paraId="5086411A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Feminino: 24,57%</w:t>
      </w:r>
    </w:p>
    <w:p w14:paraId="497C686C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Masculino: 75,43%</w:t>
      </w:r>
    </w:p>
    <w:p w14:paraId="44BED93E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Média de Idade de Ativos: 47,58</w:t>
      </w:r>
    </w:p>
    <w:p w14:paraId="68A0E97A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Média de Idade de Assistidos: 67,03</w:t>
      </w:r>
    </w:p>
    <w:p w14:paraId="0029D1E1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Maturidade do Plano: 0,12 %</w:t>
      </w:r>
    </w:p>
    <w:p w14:paraId="2D9AACB9" w14:textId="77777777" w:rsidR="00606B68" w:rsidRPr="00ED19BE" w:rsidRDefault="00606B68" w:rsidP="00606B68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21E0FAD1" w14:textId="6281FE28" w:rsidR="00606B68" w:rsidRPr="00ED19BE" w:rsidRDefault="00606B68" w:rsidP="00606B68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2024: </w:t>
      </w:r>
      <w:r w:rsidR="00DC2540" w:rsidRPr="00ED19BE">
        <w:rPr>
          <w:rFonts w:cstheme="minorHAnsi"/>
          <w:color w:val="000000" w:themeColor="text1"/>
          <w:sz w:val="24"/>
          <w:szCs w:val="24"/>
        </w:rPr>
        <w:t>896</w:t>
      </w:r>
    </w:p>
    <w:p w14:paraId="4F02F3F3" w14:textId="47948CFD" w:rsidR="00606B68" w:rsidRPr="00ED19BE" w:rsidRDefault="00606B68" w:rsidP="00606B68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2025:</w:t>
      </w:r>
      <w:r w:rsidR="00B405D6" w:rsidRPr="00ED19BE">
        <w:rPr>
          <w:rFonts w:cstheme="minorHAnsi"/>
          <w:color w:val="000000" w:themeColor="text1"/>
          <w:sz w:val="24"/>
          <w:szCs w:val="24"/>
        </w:rPr>
        <w:t xml:space="preserve"> 932</w:t>
      </w:r>
    </w:p>
    <w:p w14:paraId="3F558AD1" w14:textId="00F04F35" w:rsidR="00606B68" w:rsidRPr="00ED19BE" w:rsidRDefault="00DC2540" w:rsidP="00606B68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A</w:t>
      </w:r>
      <w:r w:rsidR="00606B68" w:rsidRPr="00ED19BE">
        <w:rPr>
          <w:rFonts w:cstheme="minorHAnsi"/>
          <w:color w:val="000000" w:themeColor="text1"/>
          <w:sz w:val="24"/>
          <w:szCs w:val="24"/>
        </w:rPr>
        <w:t xml:space="preserve">umento de </w:t>
      </w:r>
      <w:r w:rsidRPr="00ED19BE">
        <w:rPr>
          <w:rFonts w:cstheme="minorHAnsi"/>
          <w:color w:val="000000" w:themeColor="text1"/>
          <w:sz w:val="24"/>
          <w:szCs w:val="24"/>
        </w:rPr>
        <w:t>4,02</w:t>
      </w:r>
      <w:r w:rsidR="00606B68" w:rsidRPr="00ED19BE">
        <w:rPr>
          <w:rFonts w:cstheme="minorHAnsi"/>
          <w:color w:val="000000" w:themeColor="text1"/>
          <w:sz w:val="24"/>
          <w:szCs w:val="24"/>
        </w:rPr>
        <w:t>%</w:t>
      </w:r>
    </w:p>
    <w:p w14:paraId="5FFC45DD" w14:textId="63CD4669" w:rsidR="00606B68" w:rsidRPr="00ED19BE" w:rsidRDefault="0071460B" w:rsidP="00DE2D07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T</w:t>
      </w:r>
      <w:r w:rsidR="00DE2D07" w:rsidRPr="00ED19BE">
        <w:rPr>
          <w:rFonts w:cstheme="minorHAnsi"/>
          <w:color w:val="000000" w:themeColor="text1"/>
          <w:sz w:val="24"/>
          <w:szCs w:val="24"/>
        </w:rPr>
        <w:t>odos os empregados da Companhia do Metropolitano do Distrito Federal – Metrô-DF</w:t>
      </w:r>
      <w:r w:rsidRPr="00ED19BE">
        <w:rPr>
          <w:rFonts w:cstheme="minorHAnsi"/>
          <w:color w:val="000000" w:themeColor="text1"/>
          <w:sz w:val="24"/>
          <w:szCs w:val="24"/>
        </w:rPr>
        <w:t xml:space="preserve"> podem aderir ao Plano</w:t>
      </w:r>
      <w:r w:rsidR="00DE2D07" w:rsidRPr="00ED19BE">
        <w:rPr>
          <w:rFonts w:cstheme="minorHAnsi"/>
          <w:color w:val="000000" w:themeColor="text1"/>
          <w:sz w:val="24"/>
          <w:szCs w:val="24"/>
        </w:rPr>
        <w:t>, inclusive gerentes, diretores, conselheiros, ocupantes de cargo eletivo, e outros dirigentes da Patrocinadora.</w:t>
      </w:r>
    </w:p>
    <w:p w14:paraId="073FBADB" w14:textId="77777777" w:rsidR="00010BEF" w:rsidRPr="00ED19BE" w:rsidRDefault="00010BEF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EC7B06B" w14:textId="77777777" w:rsidR="00010BEF" w:rsidRPr="00ED19BE" w:rsidRDefault="00010BEF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4422565A" w14:textId="77777777" w:rsidR="00010BEF" w:rsidRPr="00ED19BE" w:rsidRDefault="00010BEF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F4EB8EA" w14:textId="77777777" w:rsidR="00010BEF" w:rsidRPr="00ED19BE" w:rsidRDefault="00010BEF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44B013E" w14:textId="77777777" w:rsidR="00010BEF" w:rsidRPr="00ED19BE" w:rsidRDefault="00010BEF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C11225F" w14:textId="743B5214" w:rsidR="00606B68" w:rsidRPr="00ED19BE" w:rsidRDefault="0071460B" w:rsidP="00606B68">
      <w:pPr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D19BE">
        <w:rPr>
          <w:rFonts w:cstheme="minorHAnsi"/>
          <w:b/>
          <w:color w:val="000000" w:themeColor="text1"/>
          <w:sz w:val="24"/>
          <w:szCs w:val="24"/>
        </w:rPr>
        <w:t xml:space="preserve">10.5 </w:t>
      </w:r>
      <w:r w:rsidR="00606B68" w:rsidRPr="00ED19BE">
        <w:rPr>
          <w:rFonts w:cstheme="minorHAnsi"/>
          <w:b/>
          <w:color w:val="000000" w:themeColor="text1"/>
          <w:sz w:val="24"/>
          <w:szCs w:val="24"/>
        </w:rPr>
        <w:t>Resultados da Política de Investimentos</w:t>
      </w:r>
    </w:p>
    <w:tbl>
      <w:tblPr>
        <w:tblW w:w="9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1100"/>
        <w:gridCol w:w="1100"/>
        <w:gridCol w:w="1700"/>
        <w:gridCol w:w="1500"/>
      </w:tblGrid>
      <w:tr w:rsidR="001E50DD" w:rsidRPr="00ED19BE" w14:paraId="52C60226" w14:textId="77777777" w:rsidTr="001E50DD">
        <w:trPr>
          <w:trHeight w:val="94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822DB98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C4F14D3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0DEA021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7B20066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1E50DD" w:rsidRPr="00ED19BE" w14:paraId="40137D1D" w14:textId="77777777" w:rsidTr="001E50DD">
        <w:trPr>
          <w:trHeight w:val="33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14D5562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ED14174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CC8E977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2B14A67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68038E5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1E50DD" w:rsidRPr="00ED19BE" w14:paraId="2E3871B7" w14:textId="77777777" w:rsidTr="001E50DD">
        <w:trPr>
          <w:trHeight w:val="345"/>
        </w:trPr>
        <w:tc>
          <w:tcPr>
            <w:tcW w:w="44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B385CB" w14:textId="77777777" w:rsidR="001E50DD" w:rsidRPr="00ED19BE" w:rsidRDefault="001E50DD" w:rsidP="001E50D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020A8CA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FF84ABD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7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3580A27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38A5DAC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96,00 </w:t>
            </w:r>
          </w:p>
        </w:tc>
      </w:tr>
      <w:tr w:rsidR="001E50DD" w:rsidRPr="00ED19BE" w14:paraId="3A1EB286" w14:textId="77777777" w:rsidTr="001E50DD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6F5857" w14:textId="77777777" w:rsidR="001E50DD" w:rsidRPr="00ED19BE" w:rsidRDefault="001E50DD" w:rsidP="001E50D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89CD9CC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5C38EE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100E9CA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B15B070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1,00 </w:t>
            </w:r>
          </w:p>
        </w:tc>
      </w:tr>
      <w:tr w:rsidR="001E50DD" w:rsidRPr="00ED19BE" w14:paraId="2EAF7916" w14:textId="77777777" w:rsidTr="001E50DD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B37FA4" w14:textId="77777777" w:rsidR="001E50DD" w:rsidRPr="00ED19BE" w:rsidRDefault="001E50DD" w:rsidP="001E50D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34A2EC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15B2A99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17E1AF5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DDCE7A5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1E50DD" w:rsidRPr="00ED19BE" w14:paraId="05B7DE0B" w14:textId="77777777" w:rsidTr="001E50DD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CC51A29" w14:textId="77777777" w:rsidR="001E50DD" w:rsidRPr="00ED19BE" w:rsidRDefault="001E50DD" w:rsidP="001E50D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0895037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1,00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ED72619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1,00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EDD57EF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C835745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1E50DD" w:rsidRPr="00ED19BE" w14:paraId="7044C413" w14:textId="77777777" w:rsidTr="001E50DD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9CDF5BA" w14:textId="77777777" w:rsidR="001E50DD" w:rsidRPr="00ED19BE" w:rsidRDefault="001E50DD" w:rsidP="001E50D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D58E770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6B3B218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6C406AE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9411163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2,00 </w:t>
            </w:r>
          </w:p>
        </w:tc>
      </w:tr>
      <w:tr w:rsidR="001E50DD" w:rsidRPr="00ED19BE" w14:paraId="28C7192D" w14:textId="77777777" w:rsidTr="001E50DD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9230730" w14:textId="77777777" w:rsidR="001E50DD" w:rsidRPr="00ED19BE" w:rsidRDefault="001E50DD" w:rsidP="001E50D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D780B2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97118B6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CDD542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D7B2854" w14:textId="77777777" w:rsidR="001E50DD" w:rsidRPr="00ED19BE" w:rsidRDefault="001E50DD" w:rsidP="001E50D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1,00 </w:t>
            </w:r>
          </w:p>
        </w:tc>
      </w:tr>
    </w:tbl>
    <w:p w14:paraId="01AA4A6C" w14:textId="77777777" w:rsidR="001E50DD" w:rsidRPr="00ED19BE" w:rsidRDefault="001E50DD" w:rsidP="00606B68">
      <w:pPr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5C82BC3A" w14:textId="4C660A69" w:rsidR="00606B68" w:rsidRPr="00ED19BE" w:rsidRDefault="00606B68" w:rsidP="00606B68">
      <w:pPr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D19BE">
        <w:rPr>
          <w:rFonts w:cstheme="minorHAnsi"/>
          <w:b/>
          <w:color w:val="000000" w:themeColor="text1"/>
          <w:sz w:val="24"/>
          <w:szCs w:val="24"/>
        </w:rPr>
        <w:t>Resultados dos Investimentos</w:t>
      </w:r>
    </w:p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9B1F92" w:rsidRPr="00ED19BE" w14:paraId="5BA8F085" w14:textId="77777777" w:rsidTr="009B1F92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9D984DE" w14:textId="77777777" w:rsidR="009B1F92" w:rsidRPr="00ED19BE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78CAE946" w14:textId="77777777" w:rsidR="009B1F92" w:rsidRPr="00ED19BE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B641E37" w14:textId="77777777" w:rsidR="009B1F92" w:rsidRPr="00ED19BE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6AE7DA27" w14:textId="77777777" w:rsidR="009B1F92" w:rsidRPr="00ED19BE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9B1F92" w:rsidRPr="00ED19BE" w14:paraId="6008AAC0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B1FFCF3" w14:textId="77777777" w:rsidR="009B1F92" w:rsidRPr="00ED19BE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1537DFEE" w14:textId="77777777" w:rsidR="009B1F92" w:rsidRPr="00ED19BE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B96656F" w14:textId="77777777" w:rsidR="009B1F92" w:rsidRPr="00ED19BE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3BE2119" w14:textId="77777777" w:rsidR="009B1F92" w:rsidRPr="00ED19BE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9B1F92" w:rsidRPr="00ED19BE" w14:paraId="0B7D8FDA" w14:textId="77777777" w:rsidTr="009B1F92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78B6C87" w14:textId="77777777" w:rsidR="009B1F92" w:rsidRPr="00ED19BE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ACF5CA5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6,33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220B79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4,89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1ED928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11,53 </w:t>
            </w:r>
          </w:p>
        </w:tc>
      </w:tr>
      <w:tr w:rsidR="009B1F92" w:rsidRPr="00ED19BE" w14:paraId="427CAAB5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B045A23" w14:textId="77777777" w:rsidR="009B1F92" w:rsidRPr="00ED19BE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02D68B" w14:textId="77777777" w:rsidR="009B1F92" w:rsidRPr="00ED19BE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11,71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ED66A5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12,62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2877ABF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25,81 </w:t>
            </w:r>
          </w:p>
        </w:tc>
      </w:tr>
      <w:tr w:rsidR="009B1F92" w:rsidRPr="00ED19BE" w14:paraId="2E37040C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3ADB9DF" w14:textId="77777777" w:rsidR="009B1F92" w:rsidRPr="00ED19BE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AC06ADD" w14:textId="77777777" w:rsidR="009B1F92" w:rsidRPr="00ED19BE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13,02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D08BBC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0,44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58D710E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13,52 </w:t>
            </w:r>
          </w:p>
        </w:tc>
      </w:tr>
      <w:tr w:rsidR="009B1F92" w:rsidRPr="00ED19BE" w14:paraId="384A2F37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FA311A9" w14:textId="77777777" w:rsidR="009B1F92" w:rsidRPr="00ED19BE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DE936F0" w14:textId="77777777" w:rsidR="009B1F92" w:rsidRPr="00ED19BE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6ED9E61" w14:textId="77777777" w:rsidR="009B1F92" w:rsidRPr="00ED19BE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4E1DF8F" w14:textId="77777777" w:rsidR="009B1F92" w:rsidRPr="00ED19BE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9B1F92" w:rsidRPr="00ED19BE" w14:paraId="155B5C72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10228A6" w14:textId="77777777" w:rsidR="009B1F92" w:rsidRPr="00ED19BE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ADE2FB7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6,67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8D936ED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7,30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01D0BD3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14,46 </w:t>
            </w:r>
          </w:p>
        </w:tc>
      </w:tr>
      <w:tr w:rsidR="009B1F92" w:rsidRPr="00ED19BE" w14:paraId="6C39C393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CF63D21" w14:textId="77777777" w:rsidR="009B1F92" w:rsidRPr="00ED19BE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D941246" w14:textId="77777777" w:rsidR="009B1F92" w:rsidRPr="00ED19BE" w:rsidRDefault="009B1F92" w:rsidP="009B1F9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         8,76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8DE7DC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9,35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304DA5D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18,94 </w:t>
            </w:r>
          </w:p>
        </w:tc>
      </w:tr>
      <w:tr w:rsidR="009B1F92" w:rsidRPr="00ED19BE" w14:paraId="25DED275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F10DB88" w14:textId="77777777" w:rsidR="009B1F92" w:rsidRPr="00ED19BE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4C2EE5C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6,43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3F264D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4,99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2AD1A82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11,74 </w:t>
            </w:r>
          </w:p>
        </w:tc>
      </w:tr>
      <w:tr w:rsidR="009B1F92" w:rsidRPr="00ED19BE" w14:paraId="1056DF6A" w14:textId="77777777" w:rsidTr="009B1F92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03C9530" w14:textId="77777777" w:rsidR="009B1F92" w:rsidRPr="00ED19BE" w:rsidRDefault="009B1F92" w:rsidP="009B1F9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34459A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35F05D3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F6F6A89" w14:textId="77777777" w:rsidR="009B1F92" w:rsidRPr="00ED19BE" w:rsidRDefault="009B1F92" w:rsidP="009B1F9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8,43</w:t>
            </w: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</w:p>
        </w:tc>
      </w:tr>
    </w:tbl>
    <w:p w14:paraId="10EA8F11" w14:textId="77777777" w:rsidR="00606B68" w:rsidRPr="00ED19BE" w:rsidRDefault="00606B68" w:rsidP="00606B68">
      <w:pPr>
        <w:rPr>
          <w:b/>
          <w:bCs/>
        </w:rPr>
      </w:pPr>
    </w:p>
    <w:p w14:paraId="5B78B7CA" w14:textId="430810C9" w:rsidR="00606B68" w:rsidRPr="00ED19BE" w:rsidRDefault="00606B68" w:rsidP="00010BEF">
      <w:pPr>
        <w:rPr>
          <w:sz w:val="24"/>
          <w:szCs w:val="24"/>
        </w:rPr>
      </w:pPr>
      <w:r w:rsidRPr="00ED19BE">
        <w:rPr>
          <w:b/>
          <w:sz w:val="24"/>
          <w:szCs w:val="24"/>
        </w:rPr>
        <w:t>CLIQUE AQUI </w:t>
      </w:r>
      <w:r w:rsidRPr="00ED19BE">
        <w:rPr>
          <w:sz w:val="24"/>
          <w:szCs w:val="24"/>
        </w:rPr>
        <w:t>para acessar o Demonstrativo Analítico dos Investimentos do Plano CD-</w:t>
      </w:r>
      <w:r w:rsidR="00822CB3" w:rsidRPr="00ED19BE">
        <w:rPr>
          <w:sz w:val="24"/>
          <w:szCs w:val="24"/>
        </w:rPr>
        <w:t>METRÔ-DF</w:t>
      </w:r>
      <w:r w:rsidRPr="00ED19BE">
        <w:rPr>
          <w:sz w:val="24"/>
          <w:szCs w:val="24"/>
        </w:rPr>
        <w:t xml:space="preserve"> – </w:t>
      </w:r>
      <w:proofErr w:type="gramStart"/>
      <w:r w:rsidRPr="00ED19BE">
        <w:rPr>
          <w:sz w:val="24"/>
          <w:szCs w:val="24"/>
        </w:rPr>
        <w:t>Dezembro</w:t>
      </w:r>
      <w:proofErr w:type="gramEnd"/>
      <w:r w:rsidRPr="00ED19BE">
        <w:rPr>
          <w:sz w:val="24"/>
          <w:szCs w:val="24"/>
        </w:rPr>
        <w:t>/2025</w:t>
      </w:r>
    </w:p>
    <w:p w14:paraId="5E208437" w14:textId="77777777" w:rsidR="00010BEF" w:rsidRPr="00ED19BE" w:rsidRDefault="00010BEF" w:rsidP="00010BEF">
      <w:pPr>
        <w:rPr>
          <w:sz w:val="24"/>
          <w:szCs w:val="24"/>
        </w:rPr>
      </w:pPr>
    </w:p>
    <w:p w14:paraId="412FB306" w14:textId="42FC8BFE" w:rsidR="00606B68" w:rsidRPr="00ED19BE" w:rsidRDefault="00606B68" w:rsidP="00606B68">
      <w:pPr>
        <w:jc w:val="both"/>
        <w:rPr>
          <w:b/>
          <w:bCs/>
        </w:rPr>
      </w:pPr>
      <w:r w:rsidRPr="00ED19BE">
        <w:rPr>
          <w:b/>
          <w:bCs/>
        </w:rPr>
        <w:t>1</w:t>
      </w:r>
      <w:r w:rsidR="00010BEF" w:rsidRPr="00ED19BE">
        <w:rPr>
          <w:b/>
          <w:bCs/>
        </w:rPr>
        <w:t>0</w:t>
      </w:r>
      <w:r w:rsidRPr="00ED19BE">
        <w:rPr>
          <w:b/>
          <w:bCs/>
        </w:rPr>
        <w:t>.</w:t>
      </w:r>
      <w:r w:rsidR="0071460B" w:rsidRPr="00ED19BE">
        <w:rPr>
          <w:b/>
          <w:bCs/>
        </w:rPr>
        <w:t>6</w:t>
      </w:r>
      <w:r w:rsidRPr="00ED19BE">
        <w:rPr>
          <w:b/>
          <w:bCs/>
        </w:rPr>
        <w:t xml:space="preserve"> Arrecadação e Benefícios</w:t>
      </w:r>
    </w:p>
    <w:p w14:paraId="468E2760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No ano, houve aumento de 4,66% na arrecadação das contribuições ao Plano CD-Metrô-DF, movimento coerente com o aumento do número de Participantes do Plano. Verifica-se aumento do pagamento de benefícios e/ou opção pelo resgate, que, em 2025, aumentou 69,11% no comparativo com o ano anterior.</w:t>
      </w:r>
    </w:p>
    <w:p w14:paraId="4BE18714" w14:textId="77777777" w:rsidR="00064C6F" w:rsidRPr="00ED19BE" w:rsidRDefault="00064C6F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4637CD9E" w14:textId="77777777" w:rsidR="00077224" w:rsidRPr="00ED19BE" w:rsidRDefault="00077224" w:rsidP="00606B68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6BA2A26F" w14:textId="60F8DCB4" w:rsidR="00606B68" w:rsidRPr="00ED19BE" w:rsidRDefault="00077224" w:rsidP="00606B68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FAZER GRÁFICO DE BARRAS</w:t>
      </w:r>
    </w:p>
    <w:tbl>
      <w:tblPr>
        <w:tblW w:w="5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240"/>
        <w:gridCol w:w="1240"/>
        <w:gridCol w:w="1240"/>
      </w:tblGrid>
      <w:tr w:rsidR="00DC57FE" w:rsidRPr="00ED19BE" w14:paraId="57B1DCDD" w14:textId="77777777" w:rsidTr="00DC57FE">
        <w:trPr>
          <w:trHeight w:val="330"/>
        </w:trPr>
        <w:tc>
          <w:tcPr>
            <w:tcW w:w="20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3909436" w14:textId="77777777" w:rsidR="00DC57FE" w:rsidRPr="00ED19BE" w:rsidRDefault="00DC57FE" w:rsidP="00DC57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0C92DCA6" w14:textId="77777777" w:rsidR="00DC57FE" w:rsidRPr="00ED19BE" w:rsidRDefault="00DC57FE" w:rsidP="00DC57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2023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92777AF" w14:textId="77777777" w:rsidR="00DC57FE" w:rsidRPr="00ED19BE" w:rsidRDefault="00DC57FE" w:rsidP="00DC57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A277B4B" w14:textId="77777777" w:rsidR="00DC57FE" w:rsidRPr="00ED19BE" w:rsidRDefault="00DC57FE" w:rsidP="00DC57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DC57FE" w:rsidRPr="00ED19BE" w14:paraId="536CCA4C" w14:textId="77777777" w:rsidTr="00DC57FE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D72E46C" w14:textId="77777777" w:rsidR="00DC57FE" w:rsidRPr="00ED19BE" w:rsidRDefault="00DC57FE" w:rsidP="00DC57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Arrecadação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BB1F0C8" w14:textId="77777777" w:rsidR="00DC57FE" w:rsidRPr="00ED19BE" w:rsidRDefault="00DC57FE" w:rsidP="00DC5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12.281.590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46EF191" w14:textId="77777777" w:rsidR="00DC57FE" w:rsidRPr="00ED19BE" w:rsidRDefault="00DC57FE" w:rsidP="00DC5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15.906.670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F35F108" w14:textId="77777777" w:rsidR="00DC57FE" w:rsidRPr="00ED19BE" w:rsidRDefault="00DC57FE" w:rsidP="00DC5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16.648.083</w:t>
            </w:r>
          </w:p>
        </w:tc>
      </w:tr>
      <w:tr w:rsidR="00DC57FE" w:rsidRPr="00ED19BE" w14:paraId="221AC193" w14:textId="77777777" w:rsidTr="00DC57FE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F99B255" w14:textId="77777777" w:rsidR="00DC57FE" w:rsidRPr="00ED19BE" w:rsidRDefault="00DC57FE" w:rsidP="00DC57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Benefícios/Institutos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65B2FDD" w14:textId="77777777" w:rsidR="00DC57FE" w:rsidRPr="00ED19BE" w:rsidRDefault="00DC57FE" w:rsidP="00DC5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929.707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347E19D" w14:textId="77777777" w:rsidR="00DC57FE" w:rsidRPr="00ED19BE" w:rsidRDefault="00DC57FE" w:rsidP="00DC5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1.320.296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7A723F2" w14:textId="77777777" w:rsidR="00DC57FE" w:rsidRPr="00ED19BE" w:rsidRDefault="00DC57FE" w:rsidP="00DC57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2.232.688</w:t>
            </w:r>
          </w:p>
        </w:tc>
      </w:tr>
    </w:tbl>
    <w:p w14:paraId="593E79D4" w14:textId="77777777" w:rsidR="00606B68" w:rsidRPr="00ED19BE" w:rsidRDefault="00606B68" w:rsidP="00606B68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4CD49D72" w14:textId="6D9377CC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010BEF" w:rsidRPr="00ED19BE">
        <w:rPr>
          <w:rFonts w:cstheme="minorHAnsi"/>
          <w:b/>
          <w:bCs/>
          <w:sz w:val="24"/>
          <w:szCs w:val="24"/>
        </w:rPr>
        <w:t>0</w:t>
      </w:r>
      <w:r w:rsidRPr="00ED19BE">
        <w:rPr>
          <w:rFonts w:cstheme="minorHAnsi"/>
          <w:b/>
          <w:bCs/>
          <w:sz w:val="24"/>
          <w:szCs w:val="24"/>
        </w:rPr>
        <w:t>.</w:t>
      </w:r>
      <w:r w:rsidR="0071460B" w:rsidRPr="00ED19BE">
        <w:rPr>
          <w:rFonts w:cstheme="minorHAnsi"/>
          <w:b/>
          <w:bCs/>
          <w:sz w:val="24"/>
          <w:szCs w:val="24"/>
        </w:rPr>
        <w:t>7</w:t>
      </w:r>
      <w:r w:rsidRPr="00ED19BE">
        <w:rPr>
          <w:rFonts w:cstheme="minorHAnsi"/>
          <w:b/>
          <w:bCs/>
          <w:sz w:val="24"/>
          <w:szCs w:val="24"/>
        </w:rPr>
        <w:t xml:space="preserve"> Resultado Atuarial</w:t>
      </w:r>
    </w:p>
    <w:p w14:paraId="13A8F9AE" w14:textId="77777777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020"/>
        <w:gridCol w:w="2020"/>
      </w:tblGrid>
      <w:tr w:rsidR="003F7FF1" w:rsidRPr="00ED19BE" w14:paraId="452B747B" w14:textId="77777777" w:rsidTr="003F7FF1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2FC9B72" w14:textId="77777777" w:rsidR="003F7FF1" w:rsidRPr="00ED19BE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FE41C62" w14:textId="77777777" w:rsidR="003F7FF1" w:rsidRPr="00ED19BE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D21CFBD" w14:textId="77777777" w:rsidR="003F7FF1" w:rsidRPr="00ED19BE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3F7FF1" w:rsidRPr="00ED19BE" w14:paraId="7F61A5B7" w14:textId="77777777" w:rsidTr="003F7FF1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F205F09" w14:textId="77777777" w:rsidR="003F7FF1" w:rsidRPr="00ED19BE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7EAB9A2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124.704.127,86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2E03BC4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153.715.488,25</w:t>
            </w:r>
          </w:p>
        </w:tc>
      </w:tr>
      <w:tr w:rsidR="003F7FF1" w:rsidRPr="00ED19BE" w14:paraId="19574222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01F63AD" w14:textId="77777777" w:rsidR="003F7FF1" w:rsidRPr="00ED19BE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Exigível Operacional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F3FC9FA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-67.415,27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D344567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-74.654,11</w:t>
            </w:r>
          </w:p>
        </w:tc>
      </w:tr>
      <w:tr w:rsidR="003F7FF1" w:rsidRPr="00ED19BE" w14:paraId="38E6A7C4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390D14B" w14:textId="77777777" w:rsidR="003F7FF1" w:rsidRPr="00ED19BE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Fundos (Administrativo e Investimento)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5B9F3E7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-2.010.747,26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9CEAD99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-2.386.127,72</w:t>
            </w:r>
          </w:p>
        </w:tc>
      </w:tr>
      <w:tr w:rsidR="003F7FF1" w:rsidRPr="00ED19BE" w14:paraId="4C3B2D08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3BED43C" w14:textId="77777777" w:rsidR="003F7FF1" w:rsidRPr="00ED19BE" w:rsidRDefault="003F7FF1" w:rsidP="003F7FF1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AE0C6F5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122.625.965,33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C3D7195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151.254.706,42</w:t>
            </w:r>
          </w:p>
        </w:tc>
      </w:tr>
      <w:tr w:rsidR="003F7FF1" w:rsidRPr="00ED19BE" w14:paraId="7B8CC088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53B65D3" w14:textId="77777777" w:rsidR="003F7FF1" w:rsidRPr="00ED19BE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2BE01EE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E5CDCBA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7FF1" w:rsidRPr="00ED19BE" w14:paraId="1F57DE18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1C31013" w14:textId="77777777" w:rsidR="003F7FF1" w:rsidRPr="00ED19BE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34C8DAF" w14:textId="77777777" w:rsidR="003F7FF1" w:rsidRPr="00ED19BE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AE431CF" w14:textId="77777777" w:rsidR="003F7FF1" w:rsidRPr="00ED19BE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3F7FF1" w:rsidRPr="00ED19BE" w14:paraId="425E13A1" w14:textId="77777777" w:rsidTr="003F7FF1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8EFF6FE" w14:textId="77777777" w:rsidR="003F7FF1" w:rsidRPr="00ED19BE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Concedido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8E3318E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72.909,11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EF11922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348.348,45</w:t>
            </w:r>
          </w:p>
        </w:tc>
      </w:tr>
      <w:tr w:rsidR="003F7FF1" w:rsidRPr="00ED19BE" w14:paraId="06E88BF5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E23DF02" w14:textId="77777777" w:rsidR="003F7FF1" w:rsidRPr="00ED19BE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a Conceder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12F0933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121.814.120,05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480A937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149.951.979,06</w:t>
            </w:r>
          </w:p>
        </w:tc>
      </w:tr>
      <w:tr w:rsidR="003F7FF1" w:rsidRPr="00ED19BE" w14:paraId="3FD0F4E2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24DFBEA" w14:textId="77777777" w:rsidR="003F7FF1" w:rsidRPr="00ED19BE" w:rsidRDefault="003F7FF1" w:rsidP="003F7FF1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4C6058B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121.887.029,16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BCF6E8D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150.300.327,51</w:t>
            </w:r>
          </w:p>
        </w:tc>
      </w:tr>
      <w:tr w:rsidR="003F7FF1" w:rsidRPr="00ED19BE" w14:paraId="46F17494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E4F5DE3" w14:textId="77777777" w:rsidR="003F7FF1" w:rsidRPr="00ED19BE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5D1BADC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9FA6B40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F7FF1" w:rsidRPr="00ED19BE" w14:paraId="74E9A72C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812350C" w14:textId="77777777" w:rsidR="003F7FF1" w:rsidRPr="00ED19BE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D89DAB0" w14:textId="77777777" w:rsidR="003F7FF1" w:rsidRPr="00ED19BE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C9756CD" w14:textId="77777777" w:rsidR="003F7FF1" w:rsidRPr="00ED19BE" w:rsidRDefault="003F7FF1" w:rsidP="003F7F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3F7FF1" w:rsidRPr="00ED19BE" w14:paraId="0F601C53" w14:textId="77777777" w:rsidTr="003F7FF1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2BF45BC" w14:textId="77777777" w:rsidR="003F7FF1" w:rsidRPr="00ED19BE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EE315CA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122.625.965,33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8C7ADB7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151.254.706,42</w:t>
            </w:r>
          </w:p>
        </w:tc>
      </w:tr>
      <w:tr w:rsidR="003F7FF1" w:rsidRPr="00ED19BE" w14:paraId="148917C2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52B63A2" w14:textId="77777777" w:rsidR="003F7FF1" w:rsidRPr="00ED19BE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C9A22A2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-121.887.029,16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02F602A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-150.300.327,51</w:t>
            </w:r>
          </w:p>
        </w:tc>
      </w:tr>
      <w:tr w:rsidR="003F7FF1" w:rsidRPr="00ED19BE" w14:paraId="7F5001FC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A61218D" w14:textId="77777777" w:rsidR="003F7FF1" w:rsidRPr="00ED19BE" w:rsidRDefault="003F7FF1" w:rsidP="003F7FF1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 Previdencial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B510148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-738.936,17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DAADF93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-954.378,91</w:t>
            </w:r>
          </w:p>
        </w:tc>
      </w:tr>
      <w:tr w:rsidR="003F7FF1" w:rsidRPr="00ED19BE" w14:paraId="61D6FEB2" w14:textId="77777777" w:rsidTr="003F7FF1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B691CDB" w14:textId="77777777" w:rsidR="003F7FF1" w:rsidRPr="00ED19BE" w:rsidRDefault="003F7FF1" w:rsidP="003F7FF1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Resultado Atuarial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A84BE39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182612E" w14:textId="77777777" w:rsidR="003F7FF1" w:rsidRPr="00ED19BE" w:rsidRDefault="003F7FF1" w:rsidP="003F7FF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</w:tbl>
    <w:p w14:paraId="08150216" w14:textId="77777777" w:rsidR="00E626FD" w:rsidRPr="00ED19BE" w:rsidRDefault="00E626FD" w:rsidP="00E626FD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77355915" w14:textId="689616D7" w:rsidR="00E626FD" w:rsidRPr="00ED19BE" w:rsidRDefault="00E626FD" w:rsidP="00E626FD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As Provisões Matemáticas dimensionadas em 31 de dezembro de 2025, no montante de R$ 150.300.327,51</w:t>
      </w:r>
      <w:r w:rsidR="0071460B" w:rsidRPr="00ED19BE">
        <w:rPr>
          <w:rFonts w:cstheme="minorHAnsi"/>
          <w:sz w:val="24"/>
          <w:szCs w:val="24"/>
        </w:rPr>
        <w:t xml:space="preserve">, </w:t>
      </w:r>
      <w:r w:rsidRPr="00ED19BE">
        <w:rPr>
          <w:rFonts w:cstheme="minorHAnsi"/>
          <w:sz w:val="24"/>
          <w:szCs w:val="24"/>
        </w:rPr>
        <w:t>comparativamente àquelas constantes de Avaliação Atuarial de 2024, que perfizeram R$ 121.887.029,16</w:t>
      </w:r>
      <w:r w:rsidR="0071460B" w:rsidRPr="00ED19BE">
        <w:rPr>
          <w:rFonts w:cstheme="minorHAnsi"/>
          <w:sz w:val="24"/>
          <w:szCs w:val="24"/>
        </w:rPr>
        <w:t xml:space="preserve">, </w:t>
      </w:r>
      <w:r w:rsidRPr="00ED19BE">
        <w:rPr>
          <w:rFonts w:cstheme="minorHAnsi"/>
          <w:sz w:val="24"/>
          <w:szCs w:val="24"/>
        </w:rPr>
        <w:t>representaram uma variação de aproximadamente 23,31%.</w:t>
      </w:r>
    </w:p>
    <w:p w14:paraId="2BAF4083" w14:textId="77777777" w:rsidR="00E626FD" w:rsidRPr="00ED19BE" w:rsidRDefault="00E626FD" w:rsidP="00E626FD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5F319868" w14:textId="77777777" w:rsidR="003E4975" w:rsidRPr="00ED19BE" w:rsidRDefault="00E626FD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 xml:space="preserve">A variação registrada é justificada pela manutenção de contribuições de participantes, </w:t>
      </w:r>
      <w:proofErr w:type="spellStart"/>
      <w:r w:rsidRPr="00ED19BE">
        <w:rPr>
          <w:rFonts w:cstheme="minorHAnsi"/>
          <w:sz w:val="24"/>
          <w:szCs w:val="24"/>
        </w:rPr>
        <w:t>autopatrocinados</w:t>
      </w:r>
      <w:proofErr w:type="spellEnd"/>
      <w:r w:rsidRPr="00ED19BE">
        <w:rPr>
          <w:rFonts w:cstheme="minorHAnsi"/>
          <w:sz w:val="24"/>
          <w:szCs w:val="24"/>
        </w:rPr>
        <w:t xml:space="preserve"> e patrocinadores, acrescidas do estoque e respectiva rentabilidade auferida no período, superior aos montantes de resgates ocorridos no exercício.</w:t>
      </w:r>
    </w:p>
    <w:p w14:paraId="707FEBE8" w14:textId="77777777" w:rsidR="003E4975" w:rsidRPr="00ED19BE" w:rsidRDefault="003E4975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477A1AC9" w14:textId="0CB0AA3F" w:rsidR="00E626FD" w:rsidRPr="00ED19BE" w:rsidRDefault="00E626FD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O Plano de Benefícios CD-METRÔ-DF encerrou o exercício de 2025 com Equilíbrio Técnico econômico e atuarial, registrando, portanto, suficiência de cobertura e solvência.</w:t>
      </w:r>
    </w:p>
    <w:p w14:paraId="05C11F0E" w14:textId="77777777" w:rsidR="00E626FD" w:rsidRPr="00ED19BE" w:rsidRDefault="00E626FD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18E15173" w14:textId="7B1DAD6F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b/>
          <w:sz w:val="24"/>
          <w:szCs w:val="24"/>
        </w:rPr>
        <w:t>Clique aqui para acessar o Parecer Atuarial do Plano CD-</w:t>
      </w:r>
      <w:r w:rsidR="00E626FD" w:rsidRPr="00ED19BE">
        <w:rPr>
          <w:rFonts w:cstheme="minorHAnsi"/>
          <w:b/>
          <w:sz w:val="24"/>
          <w:szCs w:val="24"/>
        </w:rPr>
        <w:t>METRÔ-DF</w:t>
      </w:r>
      <w:r w:rsidR="00DF45AE" w:rsidRPr="00ED19BE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="00935063" w:rsidRPr="00ED19BE">
        <w:rPr>
          <w:rFonts w:cstheme="minorHAnsi"/>
          <w:b/>
          <w:bCs/>
          <w:color w:val="EE0000"/>
          <w:sz w:val="24"/>
          <w:szCs w:val="24"/>
        </w:rPr>
        <w:t>Arquivo anexo</w:t>
      </w:r>
    </w:p>
    <w:p w14:paraId="16FE6B9E" w14:textId="77777777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397340C6" w14:textId="1AF89B39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010BEF" w:rsidRPr="00ED19BE">
        <w:rPr>
          <w:rFonts w:cstheme="minorHAnsi"/>
          <w:b/>
          <w:bCs/>
          <w:sz w:val="24"/>
          <w:szCs w:val="24"/>
        </w:rPr>
        <w:t>0</w:t>
      </w:r>
      <w:r w:rsidRPr="00ED19BE">
        <w:rPr>
          <w:rFonts w:cstheme="minorHAnsi"/>
          <w:b/>
          <w:bCs/>
          <w:sz w:val="24"/>
          <w:szCs w:val="24"/>
        </w:rPr>
        <w:t>.</w:t>
      </w:r>
      <w:r w:rsidR="0071460B" w:rsidRPr="00ED19BE">
        <w:rPr>
          <w:rFonts w:cstheme="minorHAnsi"/>
          <w:b/>
          <w:bCs/>
          <w:sz w:val="24"/>
          <w:szCs w:val="24"/>
        </w:rPr>
        <w:t>8</w:t>
      </w:r>
      <w:r w:rsidRPr="00ED19BE">
        <w:rPr>
          <w:rFonts w:cstheme="minorHAnsi"/>
          <w:b/>
          <w:bCs/>
          <w:sz w:val="24"/>
          <w:szCs w:val="24"/>
        </w:rPr>
        <w:t xml:space="preserve"> Equilíbrio Técnico do Plano</w:t>
      </w:r>
    </w:p>
    <w:p w14:paraId="1588C47F" w14:textId="77777777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3AE70A70" w14:textId="19BA9C37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Patrimônio de Cobertura:</w:t>
      </w:r>
      <w:r w:rsidR="00E46C03" w:rsidRPr="00ED19BE">
        <w:rPr>
          <w:rFonts w:cstheme="minorHAnsi"/>
          <w:sz w:val="24"/>
          <w:szCs w:val="24"/>
        </w:rPr>
        <w:t xml:space="preserve"> R$ 150.300.327,51</w:t>
      </w:r>
    </w:p>
    <w:p w14:paraId="4C883D68" w14:textId="77777777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21A8AD01" w14:textId="4F50EA5A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Provisões Matemáticas:</w:t>
      </w:r>
      <w:r w:rsidR="00E46C03" w:rsidRPr="00ED19BE">
        <w:rPr>
          <w:rFonts w:cstheme="minorHAnsi"/>
          <w:sz w:val="24"/>
          <w:szCs w:val="24"/>
        </w:rPr>
        <w:t xml:space="preserve"> R$ 150.300.327,51</w:t>
      </w:r>
    </w:p>
    <w:p w14:paraId="5F01BA41" w14:textId="77777777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605346F9" w14:textId="4DF823C5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010BEF" w:rsidRPr="00ED19BE">
        <w:rPr>
          <w:rFonts w:cstheme="minorHAnsi"/>
          <w:b/>
          <w:bCs/>
          <w:sz w:val="24"/>
          <w:szCs w:val="24"/>
        </w:rPr>
        <w:t>0</w:t>
      </w:r>
      <w:r w:rsidRPr="00ED19BE">
        <w:rPr>
          <w:rFonts w:cstheme="minorHAnsi"/>
          <w:b/>
          <w:bCs/>
          <w:sz w:val="24"/>
          <w:szCs w:val="24"/>
        </w:rPr>
        <w:t>.</w:t>
      </w:r>
      <w:r w:rsidR="0071460B" w:rsidRPr="00ED19BE">
        <w:rPr>
          <w:rFonts w:cstheme="minorHAnsi"/>
          <w:b/>
          <w:bCs/>
          <w:sz w:val="24"/>
          <w:szCs w:val="24"/>
        </w:rPr>
        <w:t>9</w:t>
      </w:r>
      <w:r w:rsidRPr="00ED19BE">
        <w:rPr>
          <w:rFonts w:cstheme="minorHAnsi"/>
          <w:b/>
          <w:bCs/>
          <w:sz w:val="24"/>
          <w:szCs w:val="24"/>
        </w:rPr>
        <w:t xml:space="preserve"> Custos com a Administração</w:t>
      </w:r>
    </w:p>
    <w:p w14:paraId="75D6A5DB" w14:textId="499BA7D3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Em 2025, os custos com a administração do Plano de Benefícios CD-</w:t>
      </w:r>
      <w:r w:rsidR="00BA361B" w:rsidRPr="00ED19BE">
        <w:rPr>
          <w:rFonts w:cstheme="minorHAnsi"/>
          <w:color w:val="000000" w:themeColor="text1"/>
          <w:sz w:val="24"/>
          <w:szCs w:val="24"/>
        </w:rPr>
        <w:t>METRÔ-DF</w:t>
      </w:r>
      <w:r w:rsidRPr="00ED19BE">
        <w:rPr>
          <w:rFonts w:cstheme="minorHAnsi"/>
          <w:color w:val="000000" w:themeColor="text1"/>
          <w:sz w:val="24"/>
          <w:szCs w:val="24"/>
        </w:rPr>
        <w:t>, formados pelas despesas com a gestão previdencial e a gestão de investimentos do Plano, foram distribuídos conforme demonstrado a seguir:</w:t>
      </w:r>
    </w:p>
    <w:p w14:paraId="46A5B5E0" w14:textId="77777777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653"/>
        <w:gridCol w:w="2336"/>
        <w:gridCol w:w="1363"/>
      </w:tblGrid>
      <w:tr w:rsidR="001A36A8" w:rsidRPr="00ED19BE" w14:paraId="5A2850D5" w14:textId="77777777">
        <w:trPr>
          <w:trHeight w:val="509"/>
        </w:trPr>
        <w:tc>
          <w:tcPr>
            <w:tcW w:w="5000" w:type="pct"/>
            <w:gridSpan w:val="4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C6A6EC5" w14:textId="77777777" w:rsidR="001A36A8" w:rsidRPr="00ED19BE" w:rsidRDefault="001A36A8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sz w:val="20"/>
                <w:szCs w:val="20"/>
              </w:rPr>
              <w:t>DESPESAS (R$)</w:t>
            </w:r>
          </w:p>
        </w:tc>
      </w:tr>
      <w:tr w:rsidR="001A36A8" w:rsidRPr="00ED19BE" w14:paraId="27BD74FF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B1F057" w14:textId="77777777" w:rsidR="001A36A8" w:rsidRPr="00ED19BE" w:rsidRDefault="001A36A8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sz w:val="20"/>
                <w:szCs w:val="20"/>
              </w:rPr>
              <w:t>GESTÃO PRÓPRIA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5E2833" w14:textId="77777777" w:rsidR="001A36A8" w:rsidRPr="00ED19BE" w:rsidRDefault="001A36A8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sz w:val="20"/>
                <w:szCs w:val="20"/>
              </w:rPr>
              <w:t>GESTÃO PREVIDENCIAL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390A44" w14:textId="77777777" w:rsidR="001A36A8" w:rsidRPr="00ED19BE" w:rsidRDefault="001A36A8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sz w:val="20"/>
                <w:szCs w:val="20"/>
              </w:rPr>
              <w:t>GESTÃO DE INVESTIMENTOS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4B8F19" w14:textId="77777777" w:rsidR="001A36A8" w:rsidRPr="00ED19BE" w:rsidRDefault="001A36A8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sz w:val="20"/>
                <w:szCs w:val="20"/>
              </w:rPr>
              <w:t>TOTAL</w:t>
            </w:r>
          </w:p>
        </w:tc>
      </w:tr>
      <w:tr w:rsidR="00930BA1" w:rsidRPr="00ED19BE" w14:paraId="4B48035E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3E15FC" w14:textId="77777777" w:rsidR="00930BA1" w:rsidRPr="00ED19BE" w:rsidRDefault="00930BA1" w:rsidP="00930BA1">
            <w:pPr>
              <w:rPr>
                <w:sz w:val="20"/>
                <w:szCs w:val="20"/>
              </w:rPr>
            </w:pPr>
            <w:proofErr w:type="gramStart"/>
            <w:r w:rsidRPr="00ED19BE">
              <w:rPr>
                <w:sz w:val="20"/>
                <w:szCs w:val="20"/>
              </w:rPr>
              <w:t>Pessoal</w:t>
            </w:r>
            <w:proofErr w:type="gramEnd"/>
            <w:r w:rsidRPr="00ED19BE">
              <w:rPr>
                <w:sz w:val="20"/>
                <w:szCs w:val="20"/>
              </w:rPr>
              <w:t xml:space="preserve"> e Encargos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DE29A2" w14:textId="7441942C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184.158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EFF176" w14:textId="40DC1AD1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207.668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0F0BE4" w14:textId="1C36C086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391.826 </w:t>
            </w:r>
          </w:p>
        </w:tc>
      </w:tr>
      <w:tr w:rsidR="00930BA1" w:rsidRPr="00ED19BE" w14:paraId="3959E2B0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4B60950" w14:textId="77777777" w:rsidR="00930BA1" w:rsidRPr="00ED19BE" w:rsidRDefault="00930BA1" w:rsidP="00930BA1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Treinamento e Viagens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900592" w14:textId="75D72287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1.730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32A522" w14:textId="5A806680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1.951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F5BCD4" w14:textId="26D2A10F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3.682 </w:t>
            </w:r>
          </w:p>
        </w:tc>
      </w:tr>
      <w:tr w:rsidR="00930BA1" w:rsidRPr="00ED19BE" w14:paraId="6662B8F2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5A5354" w14:textId="77777777" w:rsidR="00930BA1" w:rsidRPr="00ED19BE" w:rsidRDefault="00930BA1" w:rsidP="00930BA1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Serviços de Terceiros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3B8BBE" w14:textId="193CAE42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64.896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6CC3C7" w14:textId="2F54E7E0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73.181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9F7546" w14:textId="4334E3DB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138.077 </w:t>
            </w:r>
          </w:p>
        </w:tc>
      </w:tr>
      <w:tr w:rsidR="00930BA1" w:rsidRPr="00ED19BE" w14:paraId="78E403E1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5E16CB" w14:textId="77777777" w:rsidR="00930BA1" w:rsidRPr="00ED19BE" w:rsidRDefault="00930BA1" w:rsidP="00930BA1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Despesas de Consumo, Depreciações, </w:t>
            </w:r>
            <w:proofErr w:type="spellStart"/>
            <w:proofErr w:type="gramStart"/>
            <w:r w:rsidRPr="00ED19BE">
              <w:rPr>
                <w:sz w:val="20"/>
                <w:szCs w:val="20"/>
              </w:rPr>
              <w:t>Tafic</w:t>
            </w:r>
            <w:proofErr w:type="spellEnd"/>
            <w:r w:rsidRPr="00ED19BE">
              <w:rPr>
                <w:sz w:val="20"/>
                <w:szCs w:val="20"/>
              </w:rPr>
              <w:t xml:space="preserve"> </w:t>
            </w:r>
            <w:proofErr w:type="spellStart"/>
            <w:r w:rsidRPr="00ED19BE">
              <w:rPr>
                <w:sz w:val="20"/>
                <w:szCs w:val="20"/>
              </w:rPr>
              <w:t>etc</w:t>
            </w:r>
            <w:proofErr w:type="spellEnd"/>
            <w:proofErr w:type="gramEnd"/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9D65C0" w14:textId="3FD41EE7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19.044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556845" w14:textId="0FC350C2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21.475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8DD9A9" w14:textId="6EA87AEF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40.519 </w:t>
            </w:r>
          </w:p>
        </w:tc>
      </w:tr>
      <w:tr w:rsidR="00930BA1" w:rsidRPr="00ED19BE" w14:paraId="33A7D67F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75C69F" w14:textId="77777777" w:rsidR="00930BA1" w:rsidRPr="00ED19BE" w:rsidRDefault="00930BA1" w:rsidP="00930BA1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Contingências (PIS e COFINS)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51B393" w14:textId="1FEC16DA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29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630B3C" w14:textId="72475DCE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45.576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B2C7CD" w14:textId="003E8DF0" w:rsidR="00930BA1" w:rsidRPr="00ED19BE" w:rsidRDefault="00930BA1" w:rsidP="00930BA1">
            <w:pPr>
              <w:jc w:val="right"/>
              <w:rPr>
                <w:sz w:val="20"/>
                <w:szCs w:val="20"/>
              </w:rPr>
            </w:pPr>
            <w:r w:rsidRPr="00ED19BE">
              <w:t xml:space="preserve"> 45.606 </w:t>
            </w:r>
          </w:p>
        </w:tc>
      </w:tr>
      <w:tr w:rsidR="00930BA1" w:rsidRPr="00ED19BE" w14:paraId="7650CF94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8DC8381" w14:textId="77777777" w:rsidR="00930BA1" w:rsidRPr="00ED19BE" w:rsidRDefault="00930BA1" w:rsidP="00930BA1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sz w:val="20"/>
                <w:szCs w:val="20"/>
              </w:rPr>
              <w:t>TOTAIS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ADBCA3" w14:textId="7D73212E" w:rsidR="00930BA1" w:rsidRPr="00ED19BE" w:rsidRDefault="00930BA1" w:rsidP="00930BA1">
            <w:pPr>
              <w:jc w:val="right"/>
              <w:rPr>
                <w:b/>
                <w:sz w:val="20"/>
                <w:szCs w:val="20"/>
              </w:rPr>
            </w:pPr>
            <w:r w:rsidRPr="00ED19BE">
              <w:t xml:space="preserve"> </w:t>
            </w:r>
            <w:r w:rsidRPr="00ED19BE">
              <w:rPr>
                <w:b/>
              </w:rPr>
              <w:t xml:space="preserve">269.858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2A8BB5" w14:textId="48D7E43E" w:rsidR="00930BA1" w:rsidRPr="00ED19BE" w:rsidRDefault="00930BA1" w:rsidP="00930BA1">
            <w:pPr>
              <w:jc w:val="right"/>
              <w:rPr>
                <w:b/>
                <w:sz w:val="20"/>
                <w:szCs w:val="20"/>
              </w:rPr>
            </w:pPr>
            <w:r w:rsidRPr="00ED19BE">
              <w:rPr>
                <w:b/>
              </w:rPr>
              <w:t xml:space="preserve"> 349.851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3E9E6E" w14:textId="488A93D1" w:rsidR="00930BA1" w:rsidRPr="00ED19BE" w:rsidRDefault="00930BA1" w:rsidP="00930BA1">
            <w:pPr>
              <w:jc w:val="right"/>
              <w:rPr>
                <w:b/>
                <w:sz w:val="20"/>
                <w:szCs w:val="20"/>
              </w:rPr>
            </w:pPr>
            <w:r w:rsidRPr="00ED19BE">
              <w:rPr>
                <w:b/>
              </w:rPr>
              <w:t xml:space="preserve"> 619.710</w:t>
            </w:r>
          </w:p>
        </w:tc>
      </w:tr>
    </w:tbl>
    <w:p w14:paraId="35F529A8" w14:textId="77777777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194BE86D" w14:textId="230439C1" w:rsidR="00606B68" w:rsidRPr="00ED19BE" w:rsidRDefault="00606B68" w:rsidP="00606B68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010BEF" w:rsidRPr="00ED19BE">
        <w:rPr>
          <w:rFonts w:cstheme="minorHAnsi"/>
          <w:b/>
          <w:bCs/>
          <w:color w:val="000000" w:themeColor="text1"/>
          <w:sz w:val="24"/>
          <w:szCs w:val="24"/>
        </w:rPr>
        <w:t>0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71460B" w:rsidRPr="00ED19BE">
        <w:rPr>
          <w:rFonts w:cstheme="minorHAnsi"/>
          <w:b/>
          <w:bCs/>
          <w:color w:val="000000" w:themeColor="text1"/>
          <w:sz w:val="24"/>
          <w:szCs w:val="24"/>
        </w:rPr>
        <w:t>10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Custos com a Gestão d</w:t>
      </w:r>
      <w:r w:rsidR="00393BCA" w:rsidRPr="00ED19BE">
        <w:rPr>
          <w:rFonts w:cstheme="minorHAnsi"/>
          <w:b/>
          <w:bCs/>
          <w:color w:val="000000" w:themeColor="text1"/>
          <w:sz w:val="24"/>
          <w:szCs w:val="24"/>
        </w:rPr>
        <w:t>e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Planos Previdenciais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0"/>
        <w:gridCol w:w="1860"/>
      </w:tblGrid>
      <w:tr w:rsidR="0063157E" w:rsidRPr="00ED19BE" w14:paraId="2F2EA2C2" w14:textId="77777777">
        <w:trPr>
          <w:trHeight w:val="405"/>
        </w:trPr>
        <w:tc>
          <w:tcPr>
            <w:tcW w:w="67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0251C69A" w14:textId="77777777" w:rsidR="0063157E" w:rsidRPr="00ED19BE" w:rsidRDefault="0063157E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8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63CA264" w14:textId="373F1766" w:rsidR="0063157E" w:rsidRPr="00ED19BE" w:rsidRDefault="0092630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CD METRÔ</w:t>
            </w:r>
            <w:r w:rsidR="0063157E"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-</w:t>
            </w: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DF</w:t>
            </w:r>
          </w:p>
        </w:tc>
      </w:tr>
      <w:tr w:rsidR="00EC28BD" w:rsidRPr="00ED19BE" w14:paraId="633E2C94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B26C172" w14:textId="77777777" w:rsidR="00EC28BD" w:rsidRPr="00ED19BE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DESPESAS DE FOMENTO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8D80B82" w14:textId="11DAD99B" w:rsidR="00EC28BD" w:rsidRPr="00ED19BE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color w:val="000000"/>
                <w:sz w:val="20"/>
                <w:szCs w:val="20"/>
              </w:rPr>
              <w:t xml:space="preserve">                                     -   </w:t>
            </w:r>
          </w:p>
        </w:tc>
      </w:tr>
      <w:tr w:rsidR="00EC28BD" w:rsidRPr="00ED19BE" w14:paraId="43FC0D13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3410600" w14:textId="77777777" w:rsidR="00EC28BD" w:rsidRPr="00ED19BE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PESSOAL</w:t>
            </w:r>
            <w:proofErr w:type="gramEnd"/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 E ENCARGOS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0901ED7" w14:textId="4BC57B4D" w:rsidR="00EC28BD" w:rsidRPr="00ED19BE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color w:val="000000"/>
                <w:sz w:val="20"/>
                <w:szCs w:val="20"/>
              </w:rPr>
              <w:t xml:space="preserve">                          391.826 </w:t>
            </w:r>
          </w:p>
        </w:tc>
      </w:tr>
      <w:tr w:rsidR="00EC28BD" w:rsidRPr="00ED19BE" w14:paraId="5A547C81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78E6C1E" w14:textId="77777777" w:rsidR="00EC28BD" w:rsidRPr="00ED19BE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TREINAMENTOS/VIAGENS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DD6890C" w14:textId="21C459A8" w:rsidR="00EC28BD" w:rsidRPr="00ED19BE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color w:val="000000"/>
                <w:sz w:val="20"/>
                <w:szCs w:val="20"/>
              </w:rPr>
              <w:t xml:space="preserve">                               3.682 </w:t>
            </w:r>
          </w:p>
        </w:tc>
      </w:tr>
      <w:tr w:rsidR="00EC28BD" w:rsidRPr="00ED19BE" w14:paraId="23055E5E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6395779" w14:textId="77777777" w:rsidR="00EC28BD" w:rsidRPr="00ED19BE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SERVIÇOS DE TERCEIROS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0DDAB68" w14:textId="7B17DED2" w:rsidR="00EC28BD" w:rsidRPr="00ED19BE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color w:val="000000"/>
                <w:sz w:val="20"/>
                <w:szCs w:val="20"/>
              </w:rPr>
              <w:t xml:space="preserve">                          138.077 </w:t>
            </w:r>
          </w:p>
        </w:tc>
      </w:tr>
      <w:tr w:rsidR="00EC28BD" w:rsidRPr="00ED19BE" w14:paraId="11C87A21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0020EB9" w14:textId="77777777" w:rsidR="00EC28BD" w:rsidRPr="00ED19BE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 xml:space="preserve">DESPESAS DE CONSUMO, DEPRECIAÇÃO, </w:t>
            </w:r>
            <w:proofErr w:type="gramStart"/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TAFIC, ETC</w:t>
            </w:r>
            <w:proofErr w:type="gramEnd"/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9FB8921" w14:textId="7A13E105" w:rsidR="00EC28BD" w:rsidRPr="00ED19BE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color w:val="000000"/>
                <w:sz w:val="20"/>
                <w:szCs w:val="20"/>
              </w:rPr>
              <w:t xml:space="preserve">                            40.519 </w:t>
            </w:r>
          </w:p>
        </w:tc>
      </w:tr>
      <w:tr w:rsidR="00EC28BD" w:rsidRPr="00ED19BE" w14:paraId="47A6C24D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301EDDF" w14:textId="77777777" w:rsidR="00EC28BD" w:rsidRPr="00ED19BE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CONTINGÊNCIAS (PIS e COFINS)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C0F7276" w14:textId="5BD28231" w:rsidR="00EC28BD" w:rsidRPr="00ED19BE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color w:val="000000"/>
                <w:sz w:val="20"/>
                <w:szCs w:val="20"/>
              </w:rPr>
              <w:t xml:space="preserve">                            45.606 </w:t>
            </w:r>
          </w:p>
        </w:tc>
      </w:tr>
      <w:tr w:rsidR="00EC28BD" w:rsidRPr="00ED19BE" w14:paraId="5EA9FE26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378EEF8" w14:textId="77777777" w:rsidR="00EC28BD" w:rsidRPr="00ED19BE" w:rsidRDefault="00EC28BD" w:rsidP="00EC28B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  <w:hideMark/>
          </w:tcPr>
          <w:p w14:paraId="3174889F" w14:textId="70D26672" w:rsidR="00EC28BD" w:rsidRPr="00ED19BE" w:rsidRDefault="00EC28BD" w:rsidP="00EC28BD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color w:val="000000"/>
                <w:sz w:val="20"/>
                <w:szCs w:val="20"/>
              </w:rPr>
              <w:t xml:space="preserve">                          619.710 </w:t>
            </w:r>
          </w:p>
        </w:tc>
      </w:tr>
      <w:tr w:rsidR="005D3F25" w:rsidRPr="00ED19BE" w14:paraId="520C0281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67186C6" w14:textId="77777777" w:rsidR="005D3F25" w:rsidRPr="00ED19BE" w:rsidRDefault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CORRETAGENS/EMOLUMENTOS BOLSA VALORES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C4C314C" w14:textId="77777777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</w:t>
            </w:r>
          </w:p>
        </w:tc>
      </w:tr>
      <w:tr w:rsidR="005D3F25" w:rsidRPr="00ED19BE" w14:paraId="7BC3125A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1C8FD29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ADM/GESTÃO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6A4CFC3" w14:textId="1F7519E6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20.243 </w:t>
            </w:r>
          </w:p>
        </w:tc>
      </w:tr>
      <w:tr w:rsidR="005D3F25" w:rsidRPr="00ED19BE" w14:paraId="12A7CCFA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5A3EE7A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CUSTODIA/CONTROLADORIA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D006175" w14:textId="492EE21F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2.737 </w:t>
            </w:r>
          </w:p>
        </w:tc>
      </w:tr>
      <w:tr w:rsidR="005D3F25" w:rsidRPr="00ED19BE" w14:paraId="7602E3CD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A6F55E1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PERFORMACE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C3E8862" w14:textId="39A1AF9C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7.006 </w:t>
            </w:r>
          </w:p>
        </w:tc>
      </w:tr>
      <w:tr w:rsidR="005D3F25" w:rsidRPr="00ED19BE" w14:paraId="64BE35E7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7EA2542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OUTRAS DESPESAS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CA44380" w14:textId="066713A3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2.855 </w:t>
            </w:r>
          </w:p>
        </w:tc>
      </w:tr>
      <w:tr w:rsidR="005D3F25" w:rsidRPr="00ED19BE" w14:paraId="113CD02C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026C5CB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SUB-TOTAL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(DESPESAS OUTRAS)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A7EE5A6" w14:textId="47FCBB9A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32.841 </w:t>
            </w:r>
          </w:p>
        </w:tc>
      </w:tr>
      <w:tr w:rsidR="005D3F25" w:rsidRPr="00ED19BE" w14:paraId="2C40F254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50AEAAB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TOTAL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ED99549" w14:textId="6C1D859D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652.550 </w:t>
            </w:r>
          </w:p>
        </w:tc>
      </w:tr>
    </w:tbl>
    <w:p w14:paraId="4DC4F6C5" w14:textId="77777777" w:rsidR="00606B68" w:rsidRPr="00ED19BE" w:rsidRDefault="00606B68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20471B62" w14:textId="77777777" w:rsidR="00142524" w:rsidRPr="00ED19BE" w:rsidRDefault="00142524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60036643" w14:textId="77777777" w:rsidR="00D55BE1" w:rsidRPr="00ED19BE" w:rsidRDefault="00D55BE1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175B0628" w14:textId="5A800419" w:rsidR="00D55BE1" w:rsidRPr="00ED19BE" w:rsidRDefault="00D55BE1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010BEF"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. </w:t>
      </w:r>
      <w:r w:rsidRPr="00ED19BE">
        <w:rPr>
          <w:rFonts w:cstheme="minorHAnsi"/>
          <w:b/>
          <w:color w:val="000000" w:themeColor="text1"/>
          <w:sz w:val="24"/>
          <w:szCs w:val="24"/>
        </w:rPr>
        <w:t>Plano</w:t>
      </w:r>
      <w:r w:rsidR="00344433" w:rsidRPr="00ED19BE">
        <w:rPr>
          <w:rFonts w:cstheme="minorHAnsi"/>
          <w:b/>
          <w:color w:val="000000" w:themeColor="text1"/>
          <w:sz w:val="24"/>
          <w:szCs w:val="24"/>
        </w:rPr>
        <w:t xml:space="preserve"> de Benefícios</w:t>
      </w:r>
      <w:r w:rsidRPr="00ED19BE">
        <w:rPr>
          <w:rFonts w:cstheme="minorHAnsi"/>
          <w:b/>
          <w:color w:val="000000" w:themeColor="text1"/>
          <w:sz w:val="24"/>
          <w:szCs w:val="24"/>
        </w:rPr>
        <w:t xml:space="preserve"> CD-0</w:t>
      </w:r>
      <w:r w:rsidR="00300505" w:rsidRPr="00ED19BE">
        <w:rPr>
          <w:rFonts w:cstheme="minorHAnsi"/>
          <w:b/>
          <w:color w:val="000000" w:themeColor="text1"/>
          <w:sz w:val="24"/>
          <w:szCs w:val="24"/>
        </w:rPr>
        <w:t>5</w:t>
      </w:r>
    </w:p>
    <w:p w14:paraId="1F8820C4" w14:textId="59C31FF0" w:rsidR="00064C6F" w:rsidRPr="00ED19BE" w:rsidRDefault="00D55BE1" w:rsidP="008B11EC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b/>
          <w:color w:val="000000" w:themeColor="text1"/>
          <w:sz w:val="24"/>
          <w:szCs w:val="24"/>
        </w:rPr>
        <w:t>1</w:t>
      </w:r>
      <w:r w:rsidR="00010BEF" w:rsidRPr="00ED19BE">
        <w:rPr>
          <w:rFonts w:cstheme="minorHAnsi"/>
          <w:b/>
          <w:color w:val="000000" w:themeColor="text1"/>
          <w:sz w:val="24"/>
          <w:szCs w:val="24"/>
        </w:rPr>
        <w:t>1</w:t>
      </w:r>
      <w:r w:rsidRPr="00ED19BE">
        <w:rPr>
          <w:rFonts w:cstheme="minorHAnsi"/>
          <w:b/>
          <w:color w:val="000000" w:themeColor="text1"/>
          <w:sz w:val="24"/>
          <w:szCs w:val="24"/>
        </w:rPr>
        <w:t>.</w:t>
      </w:r>
      <w:r w:rsidR="0071460B"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Pr="00ED19BE">
        <w:rPr>
          <w:rFonts w:cstheme="minorHAnsi"/>
          <w:b/>
          <w:color w:val="000000" w:themeColor="text1"/>
          <w:sz w:val="24"/>
          <w:szCs w:val="24"/>
        </w:rPr>
        <w:t xml:space="preserve"> Rentabilidade 2025</w:t>
      </w:r>
      <w:r w:rsidR="00497F0C"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064C6F" w:rsidRPr="00ED19BE">
        <w:rPr>
          <w:rFonts w:cstheme="minorHAnsi"/>
          <w:color w:val="000000" w:themeColor="text1"/>
          <w:sz w:val="24"/>
          <w:szCs w:val="24"/>
        </w:rPr>
        <w:t xml:space="preserve">O Plano CD-05 encerrou 2025 com rentabilidade de 12,28%, superando com folga o índice de referência de 8,44% (IPCA + 4,00% a.a.), o que evidencia desempenho consistente ao longo do exercício. </w:t>
      </w:r>
    </w:p>
    <w:p w14:paraId="445DB3CE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A Renda Fixa manteve papel estruturante da carteira, com retorno de 11,97%, impulsionada por LFTs (+14,38%), NTN-B (+11,56%) e fundos de renda fixa com desempenho superior ao CDI. </w:t>
      </w:r>
    </w:p>
    <w:p w14:paraId="59C7ACF1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Já as Letras Financeiras Perpétuas (LFSC) emitidas pelo BRB, que representam 1,24% do patrimônio total do CD-05, sofreram desvalorização expressiva no mês de dezembro (-1,96%), em decorrência do rebaixamento do </w:t>
      </w:r>
      <w:r w:rsidRPr="00ED19BE">
        <w:rPr>
          <w:rFonts w:cstheme="minorHAnsi"/>
          <w:i/>
          <w:iCs/>
          <w:color w:val="000000" w:themeColor="text1"/>
          <w:sz w:val="24"/>
          <w:szCs w:val="24"/>
        </w:rPr>
        <w:t xml:space="preserve">rating </w:t>
      </w:r>
      <w:r w:rsidRPr="00ED19BE">
        <w:rPr>
          <w:rFonts w:cstheme="minorHAnsi"/>
          <w:color w:val="000000" w:themeColor="text1"/>
          <w:sz w:val="24"/>
          <w:szCs w:val="24"/>
        </w:rPr>
        <w:t>do Banco. Não obstante, no acumulado de 12 meses, as LFSC do BRB tiveram uma valorização de 12,93%, o que representa 153% em relação ao índice de referência do Plano.</w:t>
      </w:r>
    </w:p>
    <w:p w14:paraId="5C4281D9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A Renda Variável teve contribuição relevante, acumulando 28,54%, com destaque para os fundos AZ Quest </w:t>
      </w:r>
      <w:proofErr w:type="spellStart"/>
      <w:r w:rsidRPr="00ED19BE">
        <w:rPr>
          <w:rFonts w:cstheme="minorHAnsi"/>
          <w:color w:val="000000" w:themeColor="text1"/>
          <w:sz w:val="24"/>
          <w:szCs w:val="24"/>
        </w:rPr>
        <w:t>Small</w:t>
      </w:r>
      <w:proofErr w:type="spellEnd"/>
      <w:r w:rsidRPr="00ED19BE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ED19BE">
        <w:rPr>
          <w:rFonts w:cstheme="minorHAnsi"/>
          <w:color w:val="000000" w:themeColor="text1"/>
          <w:sz w:val="24"/>
          <w:szCs w:val="24"/>
        </w:rPr>
        <w:t>Mid</w:t>
      </w:r>
      <w:proofErr w:type="spellEnd"/>
      <w:r w:rsidRPr="00ED19BE">
        <w:rPr>
          <w:rFonts w:cstheme="minorHAnsi"/>
          <w:color w:val="000000" w:themeColor="text1"/>
          <w:sz w:val="24"/>
          <w:szCs w:val="24"/>
        </w:rPr>
        <w:t xml:space="preserve"> Caps (+31,09%) e Guepardo (+25,81%), refletindo maior exposição ao ciclo econômico doméstico. </w:t>
      </w:r>
    </w:p>
    <w:p w14:paraId="7E7C5C09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O segmento estruturado/multimercados apresentou retorno consistente de 13,64%, enquanto as operações com participantes se destacaram com 17,01%, bem acima do </w:t>
      </w:r>
      <w:r w:rsidRPr="00ED19BE">
        <w:rPr>
          <w:rFonts w:cstheme="minorHAnsi"/>
          <w:i/>
          <w:iCs/>
          <w:color w:val="000000" w:themeColor="text1"/>
          <w:sz w:val="24"/>
          <w:szCs w:val="24"/>
        </w:rPr>
        <w:t>benchmark</w:t>
      </w:r>
      <w:r w:rsidRPr="00ED19BE">
        <w:rPr>
          <w:rFonts w:cstheme="minorHAnsi"/>
          <w:color w:val="000000" w:themeColor="text1"/>
          <w:sz w:val="24"/>
          <w:szCs w:val="24"/>
        </w:rPr>
        <w:t xml:space="preserve">. </w:t>
      </w:r>
    </w:p>
    <w:p w14:paraId="03E3CF4B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No consolidado, o CD-05 combinou diversificação, retorno elevado e aderência ao perfil do plano, com resultado ajustado ao risco favorável aos participantes.</w:t>
      </w:r>
    </w:p>
    <w:p w14:paraId="2CA74D74" w14:textId="77777777" w:rsidR="004152C5" w:rsidRPr="00ED19BE" w:rsidRDefault="004152C5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2D2EA63" w14:textId="539F6AEB" w:rsidR="00D55BE1" w:rsidRPr="00ED19BE" w:rsidRDefault="00D55BE1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C929D9"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71460B" w:rsidRPr="00ED19BE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Desempenho do Plano</w:t>
      </w:r>
    </w:p>
    <w:p w14:paraId="5FAEA883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O Plano registrou uma rentabilidade acumulada de 12,28% em 2025, equivalente a 145% do seu índice de referência (IPCA+4,00% a.a.). Esse resultado representa um ganho real (acima da inflação) de 7,69%, incrementando os ganhos para a constituição da reserva de aposentadoria dos seus participantes.</w:t>
      </w:r>
    </w:p>
    <w:p w14:paraId="4A83902B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O CD-05 possui 78% do seu patrimônio total alocado em NTN-B, com taxa média ponderada de 7,15% a.a. + IPCA.</w:t>
      </w:r>
    </w:p>
    <w:p w14:paraId="343E8EA6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RECURSO DO PLANO: R$ 53.938.255</w:t>
      </w:r>
    </w:p>
    <w:p w14:paraId="5EF345A7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REFERENCIAL: 8,44%</w:t>
      </w:r>
    </w:p>
    <w:p w14:paraId="35C3FF38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RENTABILIDADE: 12,28%</w:t>
      </w:r>
    </w:p>
    <w:p w14:paraId="3B22E23B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DESEMPENHO: 145%</w:t>
      </w:r>
    </w:p>
    <w:p w14:paraId="444DD7F0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GANHO REAL (ACIMA DA INFLAÇÃO): 7,69% a.a.</w:t>
      </w:r>
    </w:p>
    <w:p w14:paraId="10870D0B" w14:textId="77777777" w:rsidR="00064C6F" w:rsidRPr="00ED19BE" w:rsidRDefault="00064C6F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1A30FA5E" w14:textId="77777777" w:rsidR="00E010B0" w:rsidRPr="00ED19BE" w:rsidRDefault="00E010B0" w:rsidP="00D55BE1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793447BE" w14:textId="77777777" w:rsidR="00146E2D" w:rsidRPr="00ED19BE" w:rsidRDefault="00146E2D" w:rsidP="00146E2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GRÁFICO DE BARRAS HORIZONTAIS</w:t>
      </w:r>
    </w:p>
    <w:p w14:paraId="5D64A5AA" w14:textId="77777777" w:rsidR="00146E2D" w:rsidRPr="00ED19BE" w:rsidRDefault="00146E2D" w:rsidP="00D55BE1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518AFEBE" w14:textId="6D367309" w:rsidR="00D55BE1" w:rsidRPr="00ED19BE" w:rsidRDefault="0071460B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11.4 </w:t>
      </w:r>
      <w:r w:rsidR="00D55BE1" w:rsidRPr="00ED19BE">
        <w:rPr>
          <w:rFonts w:cstheme="minorHAnsi"/>
          <w:b/>
          <w:bCs/>
          <w:color w:val="000000" w:themeColor="text1"/>
          <w:sz w:val="24"/>
          <w:szCs w:val="24"/>
        </w:rPr>
        <w:t>Quadro Populacional</w:t>
      </w:r>
    </w:p>
    <w:p w14:paraId="5C5BA5D3" w14:textId="1D29CC35" w:rsidR="00D55BE1" w:rsidRPr="00ED19BE" w:rsidRDefault="00D55BE1" w:rsidP="00D55BE1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Total de participantes:</w:t>
      </w:r>
      <w:r w:rsidR="005B56B8" w:rsidRPr="00ED19BE">
        <w:rPr>
          <w:rFonts w:cstheme="minorHAnsi"/>
          <w:color w:val="000000" w:themeColor="text1"/>
          <w:sz w:val="24"/>
          <w:szCs w:val="24"/>
        </w:rPr>
        <w:t xml:space="preserve"> 1.171</w:t>
      </w:r>
    </w:p>
    <w:p w14:paraId="42F57195" w14:textId="1E9C4750" w:rsidR="00D55BE1" w:rsidRPr="00ED19BE" w:rsidRDefault="00D55BE1" w:rsidP="00D55BE1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Ativos:</w:t>
      </w:r>
      <w:r w:rsidR="00A11AB1" w:rsidRPr="00ED19BE">
        <w:rPr>
          <w:rFonts w:cstheme="minorHAnsi"/>
          <w:color w:val="000000" w:themeColor="text1"/>
          <w:sz w:val="24"/>
          <w:szCs w:val="24"/>
        </w:rPr>
        <w:t xml:space="preserve"> 99,83</w:t>
      </w:r>
      <w:r w:rsidRPr="00ED19BE">
        <w:rPr>
          <w:rFonts w:cstheme="minorHAnsi"/>
          <w:color w:val="000000" w:themeColor="text1"/>
          <w:sz w:val="24"/>
          <w:szCs w:val="24"/>
        </w:rPr>
        <w:t>%</w:t>
      </w:r>
    </w:p>
    <w:p w14:paraId="5D134A7A" w14:textId="52DED388" w:rsidR="00D55BE1" w:rsidRPr="00ED19BE" w:rsidRDefault="00D55BE1" w:rsidP="00D55BE1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Assistidos:</w:t>
      </w:r>
      <w:r w:rsidR="00CF0A30" w:rsidRPr="00ED19BE">
        <w:rPr>
          <w:rFonts w:cstheme="minorHAnsi"/>
          <w:color w:val="000000" w:themeColor="text1"/>
          <w:sz w:val="24"/>
          <w:szCs w:val="24"/>
        </w:rPr>
        <w:t xml:space="preserve"> </w:t>
      </w:r>
      <w:r w:rsidR="00A11AB1" w:rsidRPr="00ED19BE">
        <w:rPr>
          <w:rFonts w:cstheme="minorHAnsi"/>
          <w:color w:val="000000" w:themeColor="text1"/>
          <w:sz w:val="24"/>
          <w:szCs w:val="24"/>
        </w:rPr>
        <w:t>0,17</w:t>
      </w:r>
      <w:r w:rsidRPr="00ED19BE">
        <w:rPr>
          <w:rFonts w:cstheme="minorHAnsi"/>
          <w:color w:val="000000" w:themeColor="text1"/>
          <w:sz w:val="24"/>
          <w:szCs w:val="24"/>
        </w:rPr>
        <w:t>%</w:t>
      </w:r>
    </w:p>
    <w:p w14:paraId="481D12FF" w14:textId="6C5AC441" w:rsidR="00D55BE1" w:rsidRPr="00ED19BE" w:rsidRDefault="00D55BE1" w:rsidP="00D55BE1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Pensionistas:</w:t>
      </w:r>
      <w:r w:rsidR="00CF0A30" w:rsidRPr="00ED19BE">
        <w:rPr>
          <w:rFonts w:cstheme="minorHAnsi"/>
          <w:color w:val="000000" w:themeColor="text1"/>
          <w:sz w:val="24"/>
          <w:szCs w:val="24"/>
        </w:rPr>
        <w:t xml:space="preserve"> 0,0</w:t>
      </w:r>
      <w:r w:rsidRPr="00ED19BE">
        <w:rPr>
          <w:rFonts w:cstheme="minorHAnsi"/>
          <w:color w:val="000000" w:themeColor="text1"/>
          <w:sz w:val="24"/>
          <w:szCs w:val="24"/>
        </w:rPr>
        <w:t>%</w:t>
      </w:r>
    </w:p>
    <w:p w14:paraId="6100CC37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Feminino: 34,67%</w:t>
      </w:r>
    </w:p>
    <w:p w14:paraId="76A741E7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Masculino: 65,33%</w:t>
      </w:r>
    </w:p>
    <w:p w14:paraId="099838A7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Média de Idade de Ativos: 36,62</w:t>
      </w:r>
    </w:p>
    <w:p w14:paraId="2FC20A5A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Média de Idade de Assistidos: 69,53</w:t>
      </w:r>
    </w:p>
    <w:p w14:paraId="4213F490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Maturidade do Plano: 0,17%</w:t>
      </w:r>
    </w:p>
    <w:p w14:paraId="4844DAE7" w14:textId="44AA24E8" w:rsidR="00D55BE1" w:rsidRPr="00ED19BE" w:rsidRDefault="00D55BE1" w:rsidP="00D55BE1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2024: </w:t>
      </w:r>
      <w:r w:rsidR="00F63EB1" w:rsidRPr="00ED19BE">
        <w:rPr>
          <w:rFonts w:cstheme="minorHAnsi"/>
          <w:color w:val="000000" w:themeColor="text1"/>
          <w:sz w:val="24"/>
          <w:szCs w:val="24"/>
        </w:rPr>
        <w:t>899</w:t>
      </w:r>
    </w:p>
    <w:p w14:paraId="148EA1BE" w14:textId="3A4A730D" w:rsidR="00D55BE1" w:rsidRPr="00ED19BE" w:rsidRDefault="00D55BE1" w:rsidP="00D55BE1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2025:</w:t>
      </w:r>
      <w:r w:rsidR="00176E59" w:rsidRPr="00ED19BE">
        <w:rPr>
          <w:rFonts w:cstheme="minorHAnsi"/>
          <w:color w:val="000000" w:themeColor="text1"/>
          <w:sz w:val="24"/>
          <w:szCs w:val="24"/>
        </w:rPr>
        <w:t xml:space="preserve"> 1.171</w:t>
      </w:r>
    </w:p>
    <w:p w14:paraId="3EDFB6FD" w14:textId="09A73642" w:rsidR="00D55BE1" w:rsidRPr="00ED19BE" w:rsidRDefault="00F63EB1" w:rsidP="00D55BE1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A</w:t>
      </w:r>
      <w:r w:rsidR="00D55BE1" w:rsidRPr="00ED19BE">
        <w:rPr>
          <w:rFonts w:cstheme="minorHAnsi"/>
          <w:color w:val="000000" w:themeColor="text1"/>
          <w:sz w:val="24"/>
          <w:szCs w:val="24"/>
        </w:rPr>
        <w:t xml:space="preserve">umento de </w:t>
      </w:r>
      <w:r w:rsidRPr="00ED19BE">
        <w:rPr>
          <w:rFonts w:cstheme="minorHAnsi"/>
          <w:color w:val="000000" w:themeColor="text1"/>
          <w:sz w:val="24"/>
          <w:szCs w:val="24"/>
        </w:rPr>
        <w:t>30,26</w:t>
      </w:r>
      <w:r w:rsidR="00D55BE1" w:rsidRPr="00ED19BE">
        <w:rPr>
          <w:rFonts w:cstheme="minorHAnsi"/>
          <w:color w:val="000000" w:themeColor="text1"/>
          <w:sz w:val="24"/>
          <w:szCs w:val="24"/>
        </w:rPr>
        <w:t>%</w:t>
      </w:r>
    </w:p>
    <w:p w14:paraId="539696B1" w14:textId="32CFE77D" w:rsidR="00D55BE1" w:rsidRPr="00ED19BE" w:rsidRDefault="0071460B" w:rsidP="00F71C9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T</w:t>
      </w:r>
      <w:r w:rsidR="00F71C94" w:rsidRPr="00ED19BE">
        <w:rPr>
          <w:rFonts w:cstheme="minorHAnsi"/>
          <w:color w:val="000000" w:themeColor="text1"/>
          <w:sz w:val="24"/>
          <w:szCs w:val="24"/>
        </w:rPr>
        <w:t>odos os</w:t>
      </w:r>
      <w:r w:rsidRPr="00ED19BE">
        <w:rPr>
          <w:rFonts w:cstheme="minorHAnsi"/>
          <w:color w:val="000000" w:themeColor="text1"/>
          <w:sz w:val="24"/>
          <w:szCs w:val="24"/>
        </w:rPr>
        <w:t xml:space="preserve"> novos</w:t>
      </w:r>
      <w:r w:rsidR="00F71C94" w:rsidRPr="00ED19BE">
        <w:rPr>
          <w:rFonts w:cstheme="minorHAnsi"/>
          <w:color w:val="000000" w:themeColor="text1"/>
          <w:sz w:val="24"/>
          <w:szCs w:val="24"/>
        </w:rPr>
        <w:t xml:space="preserve"> empregados do BRB, da Saúde BRB, da BRBCARD, da CEASA-DF, da ANEABRB e da própria Previdência BRB</w:t>
      </w:r>
      <w:r w:rsidRPr="00ED19BE">
        <w:rPr>
          <w:rFonts w:cstheme="minorHAnsi"/>
          <w:color w:val="000000" w:themeColor="text1"/>
          <w:sz w:val="24"/>
          <w:szCs w:val="24"/>
        </w:rPr>
        <w:t xml:space="preserve"> podem aderir ao Plano CD-05</w:t>
      </w:r>
      <w:r w:rsidR="00F71C94" w:rsidRPr="00ED19BE">
        <w:rPr>
          <w:rFonts w:cstheme="minorHAnsi"/>
          <w:color w:val="000000" w:themeColor="text1"/>
          <w:sz w:val="24"/>
          <w:szCs w:val="24"/>
        </w:rPr>
        <w:t>.</w:t>
      </w:r>
    </w:p>
    <w:p w14:paraId="4BFE4F9F" w14:textId="77777777" w:rsidR="00F71C94" w:rsidRPr="00ED19BE" w:rsidRDefault="00F71C94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31FEF99" w14:textId="1A6EAFF8" w:rsidR="00D55BE1" w:rsidRPr="00ED19BE" w:rsidRDefault="0071460B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11.5 </w:t>
      </w:r>
      <w:r w:rsidR="00D55BE1" w:rsidRPr="00ED19BE">
        <w:rPr>
          <w:rFonts w:cstheme="minorHAnsi"/>
          <w:b/>
          <w:bCs/>
          <w:color w:val="000000" w:themeColor="text1"/>
          <w:sz w:val="24"/>
          <w:szCs w:val="24"/>
        </w:rPr>
        <w:t>Resultados da Política de Investimentos</w:t>
      </w:r>
    </w:p>
    <w:p w14:paraId="3FD2859E" w14:textId="70F2AD4A" w:rsidR="00E93E16" w:rsidRPr="00ED19BE" w:rsidRDefault="00F10426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Plano </w:t>
      </w:r>
      <w:r w:rsidR="00E93E16" w:rsidRPr="00ED19BE">
        <w:rPr>
          <w:rFonts w:cstheme="minorHAnsi"/>
          <w:b/>
          <w:bCs/>
          <w:color w:val="000000" w:themeColor="text1"/>
          <w:sz w:val="24"/>
          <w:szCs w:val="24"/>
        </w:rPr>
        <w:t>Consolidado</w:t>
      </w:r>
    </w:p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00"/>
        <w:gridCol w:w="1100"/>
        <w:gridCol w:w="1760"/>
        <w:gridCol w:w="1500"/>
      </w:tblGrid>
      <w:tr w:rsidR="00D66D44" w:rsidRPr="00ED19BE" w14:paraId="421FB2B4" w14:textId="77777777" w:rsidTr="00D66D44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099690B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85F7674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1503E79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E7964DF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D66D44" w:rsidRPr="00ED19BE" w14:paraId="3B9C5496" w14:textId="77777777" w:rsidTr="00D66D44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5176840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E073650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5BB9DCF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9A20D0E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8DB997F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D66D44" w:rsidRPr="00ED19BE" w14:paraId="7F0BE02A" w14:textId="77777777" w:rsidTr="00D66D44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765C1DA" w14:textId="77777777" w:rsidR="00D66D44" w:rsidRPr="00ED19BE" w:rsidRDefault="00D66D44" w:rsidP="00D66D4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5CAAD5A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691191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8D3A02C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9B4902C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91,78 </w:t>
            </w:r>
          </w:p>
        </w:tc>
      </w:tr>
      <w:tr w:rsidR="00D66D44" w:rsidRPr="00ED19BE" w14:paraId="13150F8F" w14:textId="77777777" w:rsidTr="00D66D44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5A3B8F3" w14:textId="77777777" w:rsidR="00D66D44" w:rsidRPr="00ED19BE" w:rsidRDefault="00D66D44" w:rsidP="00D66D4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FB0855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D7B9EB6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30,00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A849371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B194265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1,65 </w:t>
            </w:r>
          </w:p>
        </w:tc>
      </w:tr>
      <w:tr w:rsidR="00D66D44" w:rsidRPr="00ED19BE" w14:paraId="634E9205" w14:textId="77777777" w:rsidTr="00D66D44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A02A5F6" w14:textId="77777777" w:rsidR="00D66D44" w:rsidRPr="00ED19BE" w:rsidRDefault="00D66D44" w:rsidP="00D66D4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A58D02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41F59DF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20,00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C7992E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14C3309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1,13 </w:t>
            </w:r>
          </w:p>
        </w:tc>
      </w:tr>
      <w:tr w:rsidR="00D66D44" w:rsidRPr="00ED19BE" w14:paraId="140919CE" w14:textId="77777777" w:rsidTr="00D66D44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844BB08" w14:textId="77777777" w:rsidR="00D66D44" w:rsidRPr="00ED19BE" w:rsidRDefault="00D66D44" w:rsidP="00D66D4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C818D1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A6CEDE2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2,00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EEB66A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3D8ED01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0,38 </w:t>
            </w:r>
          </w:p>
        </w:tc>
      </w:tr>
      <w:tr w:rsidR="00D66D44" w:rsidRPr="00ED19BE" w14:paraId="65DABFB5" w14:textId="77777777" w:rsidTr="00D66D44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C2FB087" w14:textId="77777777" w:rsidR="00D66D44" w:rsidRPr="00ED19BE" w:rsidRDefault="00D66D44" w:rsidP="00D66D4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C9409D5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649DB3D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A6C891A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0D49166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4,25 </w:t>
            </w:r>
          </w:p>
        </w:tc>
      </w:tr>
      <w:tr w:rsidR="00D66D44" w:rsidRPr="00ED19BE" w14:paraId="0B924440" w14:textId="77777777" w:rsidTr="00D66D44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3F971CD" w14:textId="77777777" w:rsidR="00D66D44" w:rsidRPr="00ED19BE" w:rsidRDefault="00D66D44" w:rsidP="00D66D4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38F804A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3398747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0773F4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5F82438" w14:textId="77777777" w:rsidR="00D66D44" w:rsidRPr="00ED19BE" w:rsidRDefault="00D66D44" w:rsidP="00D66D4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0,83 </w:t>
            </w:r>
          </w:p>
        </w:tc>
      </w:tr>
    </w:tbl>
    <w:p w14:paraId="0E143F2A" w14:textId="77777777" w:rsidR="00D66D44" w:rsidRPr="00ED19BE" w:rsidRDefault="00D66D44" w:rsidP="00D55BE1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4279AE7F" w14:textId="0DE02AF4" w:rsidR="00D66D44" w:rsidRPr="00ED19BE" w:rsidRDefault="00692628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Perfil Conservador</w:t>
      </w:r>
    </w:p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00"/>
        <w:gridCol w:w="1100"/>
        <w:gridCol w:w="1760"/>
        <w:gridCol w:w="1500"/>
      </w:tblGrid>
      <w:tr w:rsidR="00692628" w:rsidRPr="00ED19BE" w14:paraId="30AB588F" w14:textId="77777777" w:rsidTr="00692628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62C89ED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5B4282E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7B7659CE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6601FA9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692628" w:rsidRPr="00ED19BE" w14:paraId="69536D3D" w14:textId="77777777" w:rsidTr="00692628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8712856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8254288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8764CB2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D693B14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90C5630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692628" w:rsidRPr="00ED19BE" w14:paraId="55B06D39" w14:textId="77777777" w:rsidTr="00692628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092BC77" w14:textId="77777777" w:rsidR="00692628" w:rsidRPr="00ED19BE" w:rsidRDefault="00692628" w:rsidP="0069262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854EC02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CEEED34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0ED3FD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E73A33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95,00 </w:t>
            </w:r>
          </w:p>
        </w:tc>
      </w:tr>
      <w:tr w:rsidR="00692628" w:rsidRPr="00ED19BE" w14:paraId="5975E2E0" w14:textId="77777777" w:rsidTr="0069262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C5B1479" w14:textId="77777777" w:rsidR="00692628" w:rsidRPr="00ED19BE" w:rsidRDefault="00692628" w:rsidP="0069262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D2D4DF4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E148E57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A56D76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664F0C7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692628" w:rsidRPr="00ED19BE" w14:paraId="6626B577" w14:textId="77777777" w:rsidTr="0069262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A8D8A63" w14:textId="77777777" w:rsidR="00692628" w:rsidRPr="00ED19BE" w:rsidRDefault="00692628" w:rsidP="0069262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302B7BB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A4F4A83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EEA6BAB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2313E0F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692628" w:rsidRPr="00ED19BE" w14:paraId="5F73DE81" w14:textId="77777777" w:rsidTr="0069262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60C8559" w14:textId="77777777" w:rsidR="00692628" w:rsidRPr="00ED19BE" w:rsidRDefault="00692628" w:rsidP="0069262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9648F7B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2,00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1E14E1C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2,00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B7E3548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3CECBF8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692628" w:rsidRPr="00ED19BE" w14:paraId="03815DBE" w14:textId="77777777" w:rsidTr="0069262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B2BECFA" w14:textId="77777777" w:rsidR="00692628" w:rsidRPr="00ED19BE" w:rsidRDefault="00692628" w:rsidP="0069262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2F2529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EB176EE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92C448D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24EC8FC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5,00 </w:t>
            </w:r>
          </w:p>
        </w:tc>
      </w:tr>
      <w:tr w:rsidR="00692628" w:rsidRPr="00ED19BE" w14:paraId="3D9A311D" w14:textId="77777777" w:rsidTr="0069262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4F5EE9C" w14:textId="77777777" w:rsidR="00692628" w:rsidRPr="00ED19BE" w:rsidRDefault="00692628" w:rsidP="0069262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9CF8D12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4,00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A63C06E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4,00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FDA3473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11AD640" w14:textId="77777777" w:rsidR="00692628" w:rsidRPr="00ED19BE" w:rsidRDefault="00692628" w:rsidP="006926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</w:tbl>
    <w:p w14:paraId="0922BB45" w14:textId="77777777" w:rsidR="00692628" w:rsidRPr="00ED19BE" w:rsidRDefault="00692628" w:rsidP="00D55BE1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04F0CC7A" w14:textId="6FA07C11" w:rsidR="00692628" w:rsidRPr="00ED19BE" w:rsidRDefault="00692628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Perfil Moderado</w:t>
      </w:r>
    </w:p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00"/>
        <w:gridCol w:w="1100"/>
        <w:gridCol w:w="1760"/>
        <w:gridCol w:w="1500"/>
      </w:tblGrid>
      <w:tr w:rsidR="00F85A98" w:rsidRPr="00ED19BE" w14:paraId="54EEA32A" w14:textId="77777777" w:rsidTr="00F85A98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1233F89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049273D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173190B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7947238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F85A98" w:rsidRPr="00ED19BE" w14:paraId="42E2572C" w14:textId="77777777" w:rsidTr="00F85A98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1F658E0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2BC6251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0148834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EBA175F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41F613F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F85A98" w:rsidRPr="00ED19BE" w14:paraId="26247055" w14:textId="77777777" w:rsidTr="00F85A98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037100D" w14:textId="77777777" w:rsidR="00F85A98" w:rsidRPr="00ED19BE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B6F66C3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BC62ED7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CFFDAD3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E7ABFFF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87,00 </w:t>
            </w:r>
          </w:p>
        </w:tc>
      </w:tr>
      <w:tr w:rsidR="00F85A98" w:rsidRPr="00ED19BE" w14:paraId="082FE8AD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EF6266C" w14:textId="77777777" w:rsidR="00F85A98" w:rsidRPr="00ED19BE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2CEA42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A23A477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6955CC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80D7AE2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2,00 </w:t>
            </w:r>
          </w:p>
        </w:tc>
      </w:tr>
      <w:tr w:rsidR="00F85A98" w:rsidRPr="00ED19BE" w14:paraId="3ECF8C5A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0FDEDA5" w14:textId="77777777" w:rsidR="00F85A98" w:rsidRPr="00ED19BE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892A0A5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C299B47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336DB9D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A941AA9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5,00 </w:t>
            </w:r>
          </w:p>
        </w:tc>
      </w:tr>
      <w:tr w:rsidR="00F85A98" w:rsidRPr="00ED19BE" w14:paraId="61392E2E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B48330F" w14:textId="77777777" w:rsidR="00F85A98" w:rsidRPr="00ED19BE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BDBA289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3F744AE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2,00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1271B3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EA09321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2,00 </w:t>
            </w:r>
          </w:p>
        </w:tc>
      </w:tr>
      <w:tr w:rsidR="00F85A98" w:rsidRPr="00ED19BE" w14:paraId="2CD5953F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9AD88B4" w14:textId="77777777" w:rsidR="00F85A98" w:rsidRPr="00ED19BE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162541B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416D2B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D05F0E7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7F77F26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F85A98" w:rsidRPr="00ED19BE" w14:paraId="65D5B1FF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8CB4D75" w14:textId="77777777" w:rsidR="00F85A98" w:rsidRPr="00ED19BE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A67447D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6BB5815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C2F1452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2B367B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4,00 </w:t>
            </w:r>
          </w:p>
        </w:tc>
      </w:tr>
    </w:tbl>
    <w:p w14:paraId="0B6035A8" w14:textId="77777777" w:rsidR="00D66D44" w:rsidRPr="00ED19BE" w:rsidRDefault="00D66D44" w:rsidP="00D55BE1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23284343" w14:textId="30418CF9" w:rsidR="00F85A98" w:rsidRPr="00ED19BE" w:rsidRDefault="00F85A98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Perfil Arrojado</w:t>
      </w:r>
    </w:p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00"/>
        <w:gridCol w:w="1100"/>
        <w:gridCol w:w="1760"/>
        <w:gridCol w:w="1500"/>
      </w:tblGrid>
      <w:tr w:rsidR="00F85A98" w:rsidRPr="00ED19BE" w14:paraId="1183E403" w14:textId="77777777" w:rsidTr="00F85A98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9A9D833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3D80B45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723541BC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027CA2E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F85A98" w:rsidRPr="00ED19BE" w14:paraId="5A7D1490" w14:textId="77777777" w:rsidTr="00F85A98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BCEFB65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E8F0B4B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0B111B8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401AB37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F12420F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F85A98" w:rsidRPr="00ED19BE" w14:paraId="4B88CD19" w14:textId="77777777" w:rsidTr="00F85A98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B8AAD5C" w14:textId="77777777" w:rsidR="00F85A98" w:rsidRPr="00ED19BE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2295C1D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7BFBF7E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222163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26799EC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60,00 </w:t>
            </w:r>
          </w:p>
        </w:tc>
      </w:tr>
      <w:tr w:rsidR="00F85A98" w:rsidRPr="00ED19BE" w14:paraId="7C56B3AE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A31142B" w14:textId="77777777" w:rsidR="00F85A98" w:rsidRPr="00ED19BE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DF9887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30,00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7EB43E4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30,00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985B4B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AF32171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20,00 </w:t>
            </w:r>
          </w:p>
        </w:tc>
      </w:tr>
      <w:tr w:rsidR="00F85A98" w:rsidRPr="00ED19BE" w14:paraId="5F04E120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5380CEE" w14:textId="77777777" w:rsidR="00F85A98" w:rsidRPr="00ED19BE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254BD88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7F7F7A7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20,00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EE49537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23D26C3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10,00 </w:t>
            </w:r>
          </w:p>
        </w:tc>
      </w:tr>
      <w:tr w:rsidR="00F85A98" w:rsidRPr="00ED19BE" w14:paraId="2EBFBA09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93D841B" w14:textId="77777777" w:rsidR="00F85A98" w:rsidRPr="00ED19BE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801E6D6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C017036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2,00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E3ACAF8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0894F9C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3,00 </w:t>
            </w:r>
          </w:p>
        </w:tc>
      </w:tr>
      <w:tr w:rsidR="00F85A98" w:rsidRPr="00ED19BE" w14:paraId="235AB322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C50C51D" w14:textId="77777777" w:rsidR="00F85A98" w:rsidRPr="00ED19BE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1A6A059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0623802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30B735E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95595A5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F85A98" w:rsidRPr="00ED19BE" w14:paraId="0AB38C41" w14:textId="77777777" w:rsidTr="00F85A98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996F12C" w14:textId="77777777" w:rsidR="00F85A98" w:rsidRPr="00ED19BE" w:rsidRDefault="00F85A98" w:rsidP="00F85A9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EAF0C4F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C781F0B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4BDBDD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3E724C" w14:textId="77777777" w:rsidR="00F85A98" w:rsidRPr="00ED19BE" w:rsidRDefault="00F85A98" w:rsidP="00F85A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7,00 </w:t>
            </w:r>
          </w:p>
        </w:tc>
      </w:tr>
    </w:tbl>
    <w:p w14:paraId="26AEADD5" w14:textId="77777777" w:rsidR="00F85A98" w:rsidRPr="00ED19BE" w:rsidRDefault="00F85A98" w:rsidP="00D55BE1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6FCCEBA9" w14:textId="0E6FB509" w:rsidR="00D55BE1" w:rsidRPr="00ED19BE" w:rsidRDefault="00D55BE1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Resultados dos Investimentos</w:t>
      </w:r>
    </w:p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3B5DC5" w:rsidRPr="00ED19BE" w14:paraId="68394EDE" w14:textId="77777777" w:rsidTr="003B5DC5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F499439" w14:textId="77777777" w:rsidR="003B5DC5" w:rsidRPr="00ED19BE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54C8319D" w14:textId="77777777" w:rsidR="003B5DC5" w:rsidRPr="00ED19BE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F2424E3" w14:textId="77777777" w:rsidR="003B5DC5" w:rsidRPr="00ED19BE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48A7CB91" w14:textId="77777777" w:rsidR="003B5DC5" w:rsidRPr="00ED19BE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3B5DC5" w:rsidRPr="00ED19BE" w14:paraId="20FD6BE7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99388A4" w14:textId="77777777" w:rsidR="003B5DC5" w:rsidRPr="00ED19BE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2BEDEE4B" w14:textId="77777777" w:rsidR="003B5DC5" w:rsidRPr="00ED19BE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1DB90AE" w14:textId="77777777" w:rsidR="003B5DC5" w:rsidRPr="00ED19BE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F4A5075" w14:textId="77777777" w:rsidR="003B5DC5" w:rsidRPr="00ED19BE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3B5DC5" w:rsidRPr="00ED19BE" w14:paraId="456CF685" w14:textId="77777777" w:rsidTr="003B5DC5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52136C3" w14:textId="77777777" w:rsidR="003B5DC5" w:rsidRPr="00ED19BE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63EB95F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6,39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F5A45E2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5,25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37B6D0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11,97 </w:t>
            </w:r>
          </w:p>
        </w:tc>
      </w:tr>
      <w:tr w:rsidR="003B5DC5" w:rsidRPr="00ED19BE" w14:paraId="7AFC95B5" w14:textId="77777777" w:rsidTr="003B5DC5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</w:tcPr>
          <w:p w14:paraId="19D511B6" w14:textId="77777777" w:rsidR="003B5DC5" w:rsidRPr="00ED19BE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</w:tcPr>
          <w:p w14:paraId="1E152FE3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</w:tcPr>
          <w:p w14:paraId="2DDAD6DB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</w:tcPr>
          <w:p w14:paraId="3F715CA9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3B5DC5" w:rsidRPr="00ED19BE" w14:paraId="1B48B993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03A258F" w14:textId="77777777" w:rsidR="003B5DC5" w:rsidRPr="00ED19BE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1BF9F3D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15,93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F4CBB28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10,87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DB4C724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28,54 </w:t>
            </w:r>
          </w:p>
        </w:tc>
      </w:tr>
      <w:tr w:rsidR="003B5DC5" w:rsidRPr="00ED19BE" w14:paraId="3235476E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003FBDE" w14:textId="77777777" w:rsidR="003B5DC5" w:rsidRPr="00ED19BE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3E247B8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6,91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AE6300A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6,30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BCDD370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13,64 </w:t>
            </w:r>
          </w:p>
        </w:tc>
      </w:tr>
      <w:tr w:rsidR="003B5DC5" w:rsidRPr="00ED19BE" w14:paraId="5042D99B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1021556" w14:textId="77777777" w:rsidR="003B5DC5" w:rsidRPr="00ED19BE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7F95DEF" w14:textId="77777777" w:rsidR="003B5DC5" w:rsidRPr="00ED19BE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955D90" w14:textId="77777777" w:rsidR="003B5DC5" w:rsidRPr="00ED19BE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1331894" w14:textId="77777777" w:rsidR="003B5DC5" w:rsidRPr="00ED19BE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3B5DC5" w:rsidRPr="00ED19BE" w14:paraId="76158AC5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FA2E241" w14:textId="77777777" w:rsidR="003B5DC5" w:rsidRPr="00ED19BE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6CEB461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10,01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2EA9BC6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6,36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D66A6B0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17,01 </w:t>
            </w:r>
          </w:p>
        </w:tc>
      </w:tr>
      <w:tr w:rsidR="003B5DC5" w:rsidRPr="00ED19BE" w14:paraId="25D5E0E6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379A9CB" w14:textId="77777777" w:rsidR="003B5DC5" w:rsidRPr="00ED19BE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D739EE5" w14:textId="77777777" w:rsidR="003B5DC5" w:rsidRPr="00ED19BE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7A3A257" w14:textId="77777777" w:rsidR="003B5DC5" w:rsidRPr="00ED19BE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97B3B5" w14:textId="77777777" w:rsidR="003B5DC5" w:rsidRPr="00ED19BE" w:rsidRDefault="003B5DC5" w:rsidP="003B5DC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3B5DC5" w:rsidRPr="00ED19BE" w14:paraId="6B41944C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921AF99" w14:textId="77777777" w:rsidR="003B5DC5" w:rsidRPr="00ED19BE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C5A4478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6,58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E0178CC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5,35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98415B5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12,28 </w:t>
            </w:r>
          </w:p>
        </w:tc>
      </w:tr>
      <w:tr w:rsidR="003B5DC5" w:rsidRPr="00ED19BE" w14:paraId="46FA5FFD" w14:textId="77777777" w:rsidTr="003B5DC5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DE315C1" w14:textId="77777777" w:rsidR="003B5DC5" w:rsidRPr="00ED19BE" w:rsidRDefault="003B5DC5" w:rsidP="003B5DC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C6678E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57F6F48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DCD594" w14:textId="77777777" w:rsidR="003B5DC5" w:rsidRPr="00ED19BE" w:rsidRDefault="003B5DC5" w:rsidP="003B5DC5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8,43 </w:t>
            </w:r>
          </w:p>
        </w:tc>
      </w:tr>
    </w:tbl>
    <w:p w14:paraId="0E9D2B25" w14:textId="77777777" w:rsidR="00D55BE1" w:rsidRPr="00ED19BE" w:rsidRDefault="00D55BE1" w:rsidP="00D55BE1">
      <w:pPr>
        <w:rPr>
          <w:b/>
          <w:bCs/>
        </w:rPr>
      </w:pPr>
    </w:p>
    <w:p w14:paraId="3E8CD168" w14:textId="42E4DF7C" w:rsidR="00D55BE1" w:rsidRPr="00ED19BE" w:rsidRDefault="00D55BE1" w:rsidP="00D55BE1">
      <w:r w:rsidRPr="00ED19BE">
        <w:rPr>
          <w:b/>
          <w:bCs/>
        </w:rPr>
        <w:t>CLIQUE AQUI </w:t>
      </w:r>
      <w:r w:rsidRPr="00ED19BE">
        <w:t>para acessar o Demonstrativo Analítico dos Investimentos do Plano CD-0</w:t>
      </w:r>
      <w:r w:rsidR="00F71C94" w:rsidRPr="00ED19BE">
        <w:t>5</w:t>
      </w:r>
      <w:r w:rsidRPr="00ED19BE">
        <w:t xml:space="preserve"> – </w:t>
      </w:r>
      <w:proofErr w:type="gramStart"/>
      <w:r w:rsidRPr="00ED19BE">
        <w:t>Dezembro</w:t>
      </w:r>
      <w:proofErr w:type="gramEnd"/>
      <w:r w:rsidRPr="00ED19BE">
        <w:t>/2025</w:t>
      </w:r>
    </w:p>
    <w:p w14:paraId="3B4A47A4" w14:textId="77777777" w:rsidR="00D55BE1" w:rsidRPr="00ED19BE" w:rsidRDefault="00D55BE1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BAB35A5" w14:textId="25D5A917" w:rsidR="00D55BE1" w:rsidRPr="00ED19BE" w:rsidRDefault="00D55BE1" w:rsidP="00D55BE1">
      <w:pPr>
        <w:jc w:val="both"/>
        <w:rPr>
          <w:b/>
          <w:bCs/>
        </w:rPr>
      </w:pPr>
      <w:r w:rsidRPr="00ED19BE">
        <w:rPr>
          <w:b/>
          <w:bCs/>
        </w:rPr>
        <w:t>1</w:t>
      </w:r>
      <w:r w:rsidR="00797753" w:rsidRPr="00ED19BE">
        <w:rPr>
          <w:b/>
          <w:bCs/>
        </w:rPr>
        <w:t>1</w:t>
      </w:r>
      <w:r w:rsidRPr="00ED19BE">
        <w:rPr>
          <w:b/>
          <w:bCs/>
        </w:rPr>
        <w:t>.</w:t>
      </w:r>
      <w:r w:rsidR="0071460B" w:rsidRPr="00ED19BE">
        <w:rPr>
          <w:b/>
          <w:bCs/>
        </w:rPr>
        <w:t>6</w:t>
      </w:r>
      <w:r w:rsidRPr="00ED19BE">
        <w:rPr>
          <w:b/>
          <w:bCs/>
        </w:rPr>
        <w:t xml:space="preserve"> Arrecadação e Benefícios</w:t>
      </w:r>
    </w:p>
    <w:p w14:paraId="3B2B5E03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Em 2025, houve elevação de 26,22% na arrecadação das contribuições ao Plano CD-05. O pagamento de Benefícios e/ou opção pelo resgate aumentou 88,93% no comparativo com o ano anterior.</w:t>
      </w:r>
    </w:p>
    <w:p w14:paraId="469289EE" w14:textId="3EEAB766" w:rsidR="00D55BE1" w:rsidRPr="00ED19BE" w:rsidRDefault="00727B96" w:rsidP="00C115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FAZER GRÁFICO DE BARRAS</w:t>
      </w:r>
    </w:p>
    <w:tbl>
      <w:tblPr>
        <w:tblW w:w="5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360"/>
        <w:gridCol w:w="1240"/>
        <w:gridCol w:w="1240"/>
      </w:tblGrid>
      <w:tr w:rsidR="007650E2" w:rsidRPr="00ED19BE" w14:paraId="3A3840FE" w14:textId="77777777" w:rsidTr="007650E2">
        <w:trPr>
          <w:trHeight w:val="330"/>
        </w:trPr>
        <w:tc>
          <w:tcPr>
            <w:tcW w:w="20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6D1146F" w14:textId="77777777" w:rsidR="007650E2" w:rsidRPr="00ED19BE" w:rsidRDefault="007650E2" w:rsidP="007650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E09A44A" w14:textId="77777777" w:rsidR="007650E2" w:rsidRPr="00ED19BE" w:rsidRDefault="007650E2" w:rsidP="007650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2023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2F08D0B" w14:textId="77777777" w:rsidR="007650E2" w:rsidRPr="00ED19BE" w:rsidRDefault="007650E2" w:rsidP="007650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15F9086" w14:textId="77777777" w:rsidR="007650E2" w:rsidRPr="00ED19BE" w:rsidRDefault="007650E2" w:rsidP="007650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7650E2" w:rsidRPr="00ED19BE" w14:paraId="29EC220C" w14:textId="77777777" w:rsidTr="007650E2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B2221B9" w14:textId="77777777" w:rsidR="007650E2" w:rsidRPr="00ED19BE" w:rsidRDefault="007650E2" w:rsidP="007650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Arrecadação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7747AB2" w14:textId="77777777" w:rsidR="007650E2" w:rsidRPr="00ED19BE" w:rsidRDefault="007650E2" w:rsidP="007650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9.065.015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A93B2E4" w14:textId="77777777" w:rsidR="007650E2" w:rsidRPr="00ED19BE" w:rsidRDefault="007650E2" w:rsidP="007650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11.976.829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F429F75" w14:textId="77777777" w:rsidR="007650E2" w:rsidRPr="00ED19BE" w:rsidRDefault="007650E2" w:rsidP="007650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15.117.462</w:t>
            </w:r>
          </w:p>
        </w:tc>
      </w:tr>
      <w:tr w:rsidR="007650E2" w:rsidRPr="00ED19BE" w14:paraId="60A3A7AA" w14:textId="77777777" w:rsidTr="007650E2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2E2F854" w14:textId="77777777" w:rsidR="007650E2" w:rsidRPr="00ED19BE" w:rsidRDefault="007650E2" w:rsidP="007650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Benefícios/Institutos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85DA3C7" w14:textId="77777777" w:rsidR="007650E2" w:rsidRPr="00ED19BE" w:rsidRDefault="007650E2" w:rsidP="007650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1.895.446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B60ED65" w14:textId="77777777" w:rsidR="007650E2" w:rsidRPr="00ED19BE" w:rsidRDefault="007650E2" w:rsidP="007650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1.229.946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0802F4E" w14:textId="77777777" w:rsidR="007650E2" w:rsidRPr="00ED19BE" w:rsidRDefault="007650E2" w:rsidP="007650E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2.323.791</w:t>
            </w:r>
          </w:p>
        </w:tc>
      </w:tr>
    </w:tbl>
    <w:p w14:paraId="56C1AF6D" w14:textId="77777777" w:rsidR="00727B96" w:rsidRPr="00ED19BE" w:rsidRDefault="00727B96" w:rsidP="00C1151F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7EC2562F" w14:textId="77777777" w:rsidR="00D55BE1" w:rsidRPr="00ED19BE" w:rsidRDefault="00D55BE1" w:rsidP="00D55BE1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0714A68" w14:textId="66335661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443797" w:rsidRPr="00ED19BE">
        <w:rPr>
          <w:rFonts w:cstheme="minorHAnsi"/>
          <w:b/>
          <w:bCs/>
          <w:sz w:val="24"/>
          <w:szCs w:val="24"/>
        </w:rPr>
        <w:t>1</w:t>
      </w:r>
      <w:r w:rsidRPr="00ED19BE">
        <w:rPr>
          <w:rFonts w:cstheme="minorHAnsi"/>
          <w:b/>
          <w:bCs/>
          <w:sz w:val="24"/>
          <w:szCs w:val="24"/>
        </w:rPr>
        <w:t>.</w:t>
      </w:r>
      <w:r w:rsidR="0071460B" w:rsidRPr="00ED19BE">
        <w:rPr>
          <w:rFonts w:cstheme="minorHAnsi"/>
          <w:b/>
          <w:bCs/>
          <w:sz w:val="24"/>
          <w:szCs w:val="24"/>
        </w:rPr>
        <w:t>7</w:t>
      </w:r>
      <w:r w:rsidRPr="00ED19BE">
        <w:rPr>
          <w:rFonts w:cstheme="minorHAnsi"/>
          <w:b/>
          <w:bCs/>
          <w:sz w:val="24"/>
          <w:szCs w:val="24"/>
        </w:rPr>
        <w:t xml:space="preserve"> Resultado Atuarial</w:t>
      </w:r>
    </w:p>
    <w:p w14:paraId="154018AD" w14:textId="77777777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020"/>
        <w:gridCol w:w="2020"/>
      </w:tblGrid>
      <w:tr w:rsidR="00EE5475" w:rsidRPr="00ED19BE" w14:paraId="777D788E" w14:textId="77777777" w:rsidTr="00EE5475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8191A31" w14:textId="77777777" w:rsidR="00EE5475" w:rsidRPr="00ED19BE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60EBDC9" w14:textId="77777777" w:rsidR="00EE5475" w:rsidRPr="00ED19BE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E93CF1E" w14:textId="77777777" w:rsidR="00EE5475" w:rsidRPr="00ED19BE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EE5475" w:rsidRPr="00ED19BE" w14:paraId="7AE1E450" w14:textId="77777777" w:rsidTr="00EE5475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386C471" w14:textId="77777777" w:rsidR="00EE5475" w:rsidRPr="00ED19BE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42AE96A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37.139.191,09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D492A1F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54.870.121,03</w:t>
            </w:r>
          </w:p>
        </w:tc>
      </w:tr>
      <w:tr w:rsidR="00EE5475" w:rsidRPr="00ED19BE" w14:paraId="04728C73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700D769" w14:textId="77777777" w:rsidR="00EE5475" w:rsidRPr="00ED19BE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Exigível Operacional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654A4D9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-20.787,08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844DA2B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-28.971,52</w:t>
            </w:r>
          </w:p>
        </w:tc>
      </w:tr>
      <w:tr w:rsidR="00EE5475" w:rsidRPr="00ED19BE" w14:paraId="7CFBC808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982CFC0" w14:textId="77777777" w:rsidR="00EE5475" w:rsidRPr="00ED19BE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Fundos (Administrativo e Investimento)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A68C686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-817.484,10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094F159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-938.539,79</w:t>
            </w:r>
          </w:p>
        </w:tc>
      </w:tr>
      <w:tr w:rsidR="00EE5475" w:rsidRPr="00ED19BE" w14:paraId="7DD6DA03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235DFE7" w14:textId="77777777" w:rsidR="00EE5475" w:rsidRPr="00ED19BE" w:rsidRDefault="00EE5475" w:rsidP="00EE5475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7DB8AA4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36.300.919,91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C629ABB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53.902.609,72</w:t>
            </w:r>
          </w:p>
        </w:tc>
      </w:tr>
      <w:tr w:rsidR="00EE5475" w:rsidRPr="00ED19BE" w14:paraId="4FF8C616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6769C60" w14:textId="77777777" w:rsidR="00EE5475" w:rsidRPr="00ED19BE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F59EF4E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83E7AC6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EE5475" w:rsidRPr="00ED19BE" w14:paraId="40262E72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5D410C3" w14:textId="77777777" w:rsidR="00EE5475" w:rsidRPr="00ED19BE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393C95B" w14:textId="77777777" w:rsidR="00EE5475" w:rsidRPr="00ED19BE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7A06A98" w14:textId="77777777" w:rsidR="00EE5475" w:rsidRPr="00ED19BE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EE5475" w:rsidRPr="00ED19BE" w14:paraId="1871D709" w14:textId="77777777" w:rsidTr="00EE5475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3D0B477" w14:textId="77777777" w:rsidR="00EE5475" w:rsidRPr="00ED19BE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Concedido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8A80608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236.862,48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0FC41B6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277.671,60</w:t>
            </w:r>
          </w:p>
        </w:tc>
      </w:tr>
      <w:tr w:rsidR="00EE5475" w:rsidRPr="00ED19BE" w14:paraId="6F473A54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25327BE" w14:textId="77777777" w:rsidR="00EE5475" w:rsidRPr="00ED19BE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a Conceder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B289C0F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33.977.837,82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FF7C4D7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50.932.212,96</w:t>
            </w:r>
          </w:p>
        </w:tc>
      </w:tr>
      <w:tr w:rsidR="00EE5475" w:rsidRPr="00ED19BE" w14:paraId="78CCCB1C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A959AA2" w14:textId="77777777" w:rsidR="00EE5475" w:rsidRPr="00ED19BE" w:rsidRDefault="00EE5475" w:rsidP="00EE5475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85A04E7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34.214.700,30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07AF9C5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51.209.884,56</w:t>
            </w:r>
          </w:p>
        </w:tc>
      </w:tr>
      <w:tr w:rsidR="00EE5475" w:rsidRPr="00ED19BE" w14:paraId="50A811C7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8FB7D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4D03C" w14:textId="77777777" w:rsidR="00EE5475" w:rsidRPr="00ED19BE" w:rsidRDefault="00EE5475" w:rsidP="00EE5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5883C" w14:textId="77777777" w:rsidR="00EE5475" w:rsidRPr="00ED19BE" w:rsidRDefault="00EE5475" w:rsidP="00EE54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EE5475" w:rsidRPr="00ED19BE" w14:paraId="60A7F9F2" w14:textId="77777777" w:rsidTr="00EE5475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ABEF108" w14:textId="77777777" w:rsidR="00EE5475" w:rsidRPr="00ED19BE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A31B5C4" w14:textId="77777777" w:rsidR="00EE5475" w:rsidRPr="00ED19BE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01715B2" w14:textId="77777777" w:rsidR="00EE5475" w:rsidRPr="00ED19BE" w:rsidRDefault="00EE5475" w:rsidP="00EE5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EE5475" w:rsidRPr="00ED19BE" w14:paraId="3C21F5AA" w14:textId="77777777" w:rsidTr="00EE5475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72CA02B" w14:textId="77777777" w:rsidR="00EE5475" w:rsidRPr="00ED19BE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60950A2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36.300.919,91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E674DD6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53.902.609,72</w:t>
            </w:r>
          </w:p>
        </w:tc>
      </w:tr>
      <w:tr w:rsidR="00EE5475" w:rsidRPr="00ED19BE" w14:paraId="175A8F59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DDA5C50" w14:textId="77777777" w:rsidR="00EE5475" w:rsidRPr="00ED19BE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D1455EF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-34.214.700,30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03188D1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-51.209.884,56</w:t>
            </w:r>
          </w:p>
        </w:tc>
      </w:tr>
      <w:tr w:rsidR="00EE5475" w:rsidRPr="00ED19BE" w14:paraId="56292AF1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839FF82" w14:textId="77777777" w:rsidR="00EE5475" w:rsidRPr="00ED19BE" w:rsidRDefault="00EE5475" w:rsidP="00EE5475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 Previdencial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40BDE37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-2.086.219,61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658C277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-2.692.725,16</w:t>
            </w:r>
          </w:p>
        </w:tc>
      </w:tr>
      <w:tr w:rsidR="00EE5475" w:rsidRPr="00ED19BE" w14:paraId="086A1C9F" w14:textId="77777777" w:rsidTr="00EE5475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46145FB" w14:textId="77777777" w:rsidR="00EE5475" w:rsidRPr="00ED19BE" w:rsidRDefault="00EE5475" w:rsidP="00EE5475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Resultado Atuarial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2C66D46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15AEE06" w14:textId="77777777" w:rsidR="00EE5475" w:rsidRPr="00ED19BE" w:rsidRDefault="00EE5475" w:rsidP="00EE54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</w:tbl>
    <w:p w14:paraId="6102E497" w14:textId="77777777" w:rsidR="00F71C94" w:rsidRPr="00ED19BE" w:rsidRDefault="00F71C94" w:rsidP="00F71C94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06E19976" w14:textId="42E5780D" w:rsidR="00F71C94" w:rsidRPr="00ED19BE" w:rsidRDefault="00F71C94" w:rsidP="00F71C94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As Provisões Matemáticas dimensionadas em 31 de dezembro de 2025, no montante de R$ 51.209.884, comparativamente àquelas constantes de Avaliação Atuarial de 2024, que perfizeram R$ 34.214.700,30, representaram uma variação de aproximadamente 49,67%.</w:t>
      </w:r>
    </w:p>
    <w:p w14:paraId="27ED4FBD" w14:textId="77777777" w:rsidR="00F71C94" w:rsidRPr="00ED19BE" w:rsidRDefault="00F71C94" w:rsidP="00F71C94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17C904C2" w14:textId="470863E6" w:rsidR="00F71C94" w:rsidRPr="00ED19BE" w:rsidRDefault="00F71C94" w:rsidP="00F71C94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A variação registrada é justificada pelo incremento no quantitativo de participantes, pela manutenção de contribuições, acrescidas do estoque e respectiva rentabilidade auferida no período, superior aos montantes de resgates, portabilidades e concessões ocorridas no exercício.</w:t>
      </w:r>
    </w:p>
    <w:p w14:paraId="10E47E76" w14:textId="77777777" w:rsidR="00F71C94" w:rsidRPr="00ED19BE" w:rsidRDefault="00F71C94" w:rsidP="00F71C94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15C8457F" w14:textId="5618CFB0" w:rsidR="00F71C94" w:rsidRPr="00ED19BE" w:rsidRDefault="00F71C94" w:rsidP="00F71C94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O Plano de Benefícios CD-05 encerrou o exercício de 2025 com Equilíbrio Técnico econômico e atuarial, registrando, portanto, suficiência de cobertura e solvência.</w:t>
      </w:r>
    </w:p>
    <w:p w14:paraId="212DB450" w14:textId="77777777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709ED503" w14:textId="290394DF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sz w:val="24"/>
          <w:szCs w:val="24"/>
        </w:rPr>
        <w:t>Clique aqui para acessar o Parecer Atuarial do Plano CD-0</w:t>
      </w:r>
      <w:r w:rsidR="00F71C94" w:rsidRPr="00ED19BE">
        <w:rPr>
          <w:rFonts w:cstheme="minorHAnsi"/>
          <w:b/>
          <w:sz w:val="24"/>
          <w:szCs w:val="24"/>
        </w:rPr>
        <w:t>5</w:t>
      </w:r>
      <w:r w:rsidR="00DF45AE" w:rsidRPr="00ED19BE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="00935063" w:rsidRPr="00ED19BE">
        <w:rPr>
          <w:rFonts w:cstheme="minorHAnsi"/>
          <w:b/>
          <w:bCs/>
          <w:color w:val="EE0000"/>
          <w:sz w:val="24"/>
          <w:szCs w:val="24"/>
        </w:rPr>
        <w:t>Arquivo anexo</w:t>
      </w:r>
    </w:p>
    <w:p w14:paraId="185EC29D" w14:textId="77777777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2950CDD0" w14:textId="77777777" w:rsidR="00F71C94" w:rsidRPr="00ED19BE" w:rsidRDefault="00F71C94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65CB185" w14:textId="422B68F2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443797" w:rsidRPr="00ED19BE">
        <w:rPr>
          <w:rFonts w:cstheme="minorHAnsi"/>
          <w:b/>
          <w:bCs/>
          <w:sz w:val="24"/>
          <w:szCs w:val="24"/>
        </w:rPr>
        <w:t>1</w:t>
      </w:r>
      <w:r w:rsidRPr="00ED19BE">
        <w:rPr>
          <w:rFonts w:cstheme="minorHAnsi"/>
          <w:b/>
          <w:bCs/>
          <w:sz w:val="24"/>
          <w:szCs w:val="24"/>
        </w:rPr>
        <w:t>.</w:t>
      </w:r>
      <w:r w:rsidR="00EF3719" w:rsidRPr="00ED19BE">
        <w:rPr>
          <w:rFonts w:cstheme="minorHAnsi"/>
          <w:b/>
          <w:bCs/>
          <w:sz w:val="24"/>
          <w:szCs w:val="24"/>
        </w:rPr>
        <w:t>8</w:t>
      </w:r>
      <w:r w:rsidRPr="00ED19BE">
        <w:rPr>
          <w:rFonts w:cstheme="minorHAnsi"/>
          <w:b/>
          <w:bCs/>
          <w:sz w:val="24"/>
          <w:szCs w:val="24"/>
        </w:rPr>
        <w:t xml:space="preserve"> Equilíbrio Técnico do Plano</w:t>
      </w:r>
    </w:p>
    <w:p w14:paraId="2D12DC70" w14:textId="77777777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479F731A" w14:textId="54E00D34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Patrimônio de Cobertura:</w:t>
      </w:r>
      <w:r w:rsidR="00764826" w:rsidRPr="00ED19BE">
        <w:rPr>
          <w:rFonts w:cstheme="minorHAnsi"/>
          <w:sz w:val="24"/>
          <w:szCs w:val="24"/>
        </w:rPr>
        <w:t xml:space="preserve"> R$ 51.209.884,56</w:t>
      </w:r>
    </w:p>
    <w:p w14:paraId="4B0F920C" w14:textId="77777777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2F62BBE3" w14:textId="70798548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Provisões Matemáticas:</w:t>
      </w:r>
      <w:r w:rsidR="00764826" w:rsidRPr="00ED19BE">
        <w:rPr>
          <w:rFonts w:cstheme="minorHAnsi"/>
          <w:sz w:val="24"/>
          <w:szCs w:val="24"/>
        </w:rPr>
        <w:t xml:space="preserve"> R$ 51.209.884,56</w:t>
      </w:r>
    </w:p>
    <w:p w14:paraId="79CED205" w14:textId="77777777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3B6337A2" w14:textId="77777777" w:rsidR="00443797" w:rsidRPr="00ED19BE" w:rsidRDefault="00443797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609DCCBC" w14:textId="77777777" w:rsidR="00443797" w:rsidRPr="00ED19BE" w:rsidRDefault="00443797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216992DA" w14:textId="77777777" w:rsidR="00443797" w:rsidRPr="00ED19BE" w:rsidRDefault="00443797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E5C12DD" w14:textId="4894F0F1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443797" w:rsidRPr="00ED19BE">
        <w:rPr>
          <w:rFonts w:cstheme="minorHAnsi"/>
          <w:b/>
          <w:bCs/>
          <w:sz w:val="24"/>
          <w:szCs w:val="24"/>
        </w:rPr>
        <w:t>1</w:t>
      </w:r>
      <w:r w:rsidRPr="00ED19BE">
        <w:rPr>
          <w:rFonts w:cstheme="minorHAnsi"/>
          <w:b/>
          <w:bCs/>
          <w:sz w:val="24"/>
          <w:szCs w:val="24"/>
        </w:rPr>
        <w:t>.</w:t>
      </w:r>
      <w:r w:rsidR="00EF3719" w:rsidRPr="00ED19BE">
        <w:rPr>
          <w:rFonts w:cstheme="minorHAnsi"/>
          <w:b/>
          <w:bCs/>
          <w:sz w:val="24"/>
          <w:szCs w:val="24"/>
        </w:rPr>
        <w:t>9</w:t>
      </w:r>
      <w:r w:rsidRPr="00ED19BE">
        <w:rPr>
          <w:rFonts w:cstheme="minorHAnsi"/>
          <w:b/>
          <w:bCs/>
          <w:sz w:val="24"/>
          <w:szCs w:val="24"/>
        </w:rPr>
        <w:t xml:space="preserve"> Custos com a Administração</w:t>
      </w:r>
    </w:p>
    <w:p w14:paraId="7D4C644D" w14:textId="47D86D8B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Em 2025, os custos com a administração do Plano de Benefícios CD-0</w:t>
      </w:r>
      <w:r w:rsidR="00E227B1" w:rsidRPr="00ED19BE">
        <w:rPr>
          <w:rFonts w:cstheme="minorHAnsi"/>
          <w:color w:val="000000" w:themeColor="text1"/>
          <w:sz w:val="24"/>
          <w:szCs w:val="24"/>
        </w:rPr>
        <w:t>5</w:t>
      </w:r>
      <w:r w:rsidRPr="00ED19BE">
        <w:rPr>
          <w:rFonts w:cstheme="minorHAnsi"/>
          <w:color w:val="000000" w:themeColor="text1"/>
          <w:sz w:val="24"/>
          <w:szCs w:val="24"/>
        </w:rPr>
        <w:t>, formados pelas despesas com a gestão previdencial e a gestão de investimentos do Plano, foram distribuídos conforme demonstrado a seguir:</w:t>
      </w:r>
    </w:p>
    <w:p w14:paraId="76B0CAC4" w14:textId="77777777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653"/>
        <w:gridCol w:w="2336"/>
        <w:gridCol w:w="1363"/>
      </w:tblGrid>
      <w:tr w:rsidR="0074286B" w:rsidRPr="00ED19BE" w14:paraId="3BF64E06" w14:textId="77777777">
        <w:trPr>
          <w:trHeight w:val="509"/>
        </w:trPr>
        <w:tc>
          <w:tcPr>
            <w:tcW w:w="5000" w:type="pct"/>
            <w:gridSpan w:val="4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D7E197" w14:textId="77777777" w:rsidR="0074286B" w:rsidRPr="00ED19BE" w:rsidRDefault="0074286B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DESPESAS (R$)</w:t>
            </w:r>
          </w:p>
        </w:tc>
      </w:tr>
      <w:tr w:rsidR="0074286B" w:rsidRPr="00ED19BE" w14:paraId="0BDAF649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1C12DE" w14:textId="77777777" w:rsidR="0074286B" w:rsidRPr="00ED19BE" w:rsidRDefault="0074286B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GESTÃO PRÓPRIA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0CD4EC" w14:textId="77777777" w:rsidR="0074286B" w:rsidRPr="00ED19BE" w:rsidRDefault="0074286B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GESTÃO PREVIDENCIAL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512864" w14:textId="77777777" w:rsidR="0074286B" w:rsidRPr="00ED19BE" w:rsidRDefault="0074286B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GESTÃO DE INVESTIMENTOS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87692E" w14:textId="77777777" w:rsidR="0074286B" w:rsidRPr="00ED19BE" w:rsidRDefault="0074286B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800B67" w:rsidRPr="00ED19BE" w14:paraId="40D540F7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270990" w14:textId="77777777" w:rsidR="00800B67" w:rsidRPr="00ED19BE" w:rsidRDefault="00800B67" w:rsidP="00800B67">
            <w:pPr>
              <w:rPr>
                <w:sz w:val="20"/>
                <w:szCs w:val="20"/>
              </w:rPr>
            </w:pPr>
            <w:proofErr w:type="gramStart"/>
            <w:r w:rsidRPr="00ED19BE">
              <w:rPr>
                <w:sz w:val="20"/>
                <w:szCs w:val="20"/>
              </w:rPr>
              <w:t>Pessoal</w:t>
            </w:r>
            <w:proofErr w:type="gramEnd"/>
            <w:r w:rsidRPr="00ED19BE">
              <w:rPr>
                <w:sz w:val="20"/>
                <w:szCs w:val="20"/>
              </w:rPr>
              <w:t xml:space="preserve"> e Encargos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A6B83E" w14:textId="25D794BE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54.530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F7280B" w14:textId="41F8B0D9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61.491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C82236" w14:textId="2AC5D59F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116.021 </w:t>
            </w:r>
          </w:p>
        </w:tc>
      </w:tr>
      <w:tr w:rsidR="00800B67" w:rsidRPr="00ED19BE" w14:paraId="6CD6256B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2A2B48" w14:textId="77777777" w:rsidR="00800B67" w:rsidRPr="00ED19BE" w:rsidRDefault="00800B67" w:rsidP="00800B67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Treinamento e Viagens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CB440A" w14:textId="649C3CB3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512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FE4080" w14:textId="6C66328D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578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FD348E" w14:textId="77807E33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1.090 </w:t>
            </w:r>
          </w:p>
        </w:tc>
      </w:tr>
      <w:tr w:rsidR="00800B67" w:rsidRPr="00ED19BE" w14:paraId="5CB55A0F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E66610B" w14:textId="77777777" w:rsidR="00800B67" w:rsidRPr="00ED19BE" w:rsidRDefault="00800B67" w:rsidP="00800B67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Serviços de Terceiros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A5E7D8" w14:textId="786F9ECC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19.216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BC2542" w14:textId="627F7E23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21.669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EE1C03" w14:textId="35B2A78E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40.885 </w:t>
            </w:r>
          </w:p>
        </w:tc>
      </w:tr>
      <w:tr w:rsidR="00800B67" w:rsidRPr="00ED19BE" w14:paraId="115C0F81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4CC96B" w14:textId="77777777" w:rsidR="00800B67" w:rsidRPr="00ED19BE" w:rsidRDefault="00800B67" w:rsidP="00800B67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Despesas de Consumo, Depreciações, </w:t>
            </w:r>
            <w:proofErr w:type="spellStart"/>
            <w:proofErr w:type="gramStart"/>
            <w:r w:rsidRPr="00ED19BE">
              <w:rPr>
                <w:sz w:val="20"/>
                <w:szCs w:val="20"/>
              </w:rPr>
              <w:t>Tafic</w:t>
            </w:r>
            <w:proofErr w:type="spellEnd"/>
            <w:r w:rsidRPr="00ED19BE">
              <w:rPr>
                <w:sz w:val="20"/>
                <w:szCs w:val="20"/>
              </w:rPr>
              <w:t xml:space="preserve"> </w:t>
            </w:r>
            <w:proofErr w:type="spellStart"/>
            <w:r w:rsidRPr="00ED19BE">
              <w:rPr>
                <w:sz w:val="20"/>
                <w:szCs w:val="20"/>
              </w:rPr>
              <w:t>etc</w:t>
            </w:r>
            <w:proofErr w:type="spellEnd"/>
            <w:proofErr w:type="gramEnd"/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D7CACB" w14:textId="4B71A058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5.529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8B74B5" w14:textId="1DC5A150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6.235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092EFB" w14:textId="304F53E2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11.764 </w:t>
            </w:r>
          </w:p>
        </w:tc>
      </w:tr>
      <w:tr w:rsidR="00800B67" w:rsidRPr="00ED19BE" w14:paraId="53731DEC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3CB83CF" w14:textId="77777777" w:rsidR="00800B67" w:rsidRPr="00ED19BE" w:rsidRDefault="00800B67" w:rsidP="00800B67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Contingências (PIS e COFINS)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8C5BAB" w14:textId="4F288910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9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A55CD5" w14:textId="07529581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13.937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E70336" w14:textId="5150A9DC" w:rsidR="00800B67" w:rsidRPr="00ED19BE" w:rsidRDefault="00800B67" w:rsidP="00800B67">
            <w:pPr>
              <w:jc w:val="right"/>
              <w:rPr>
                <w:sz w:val="20"/>
                <w:szCs w:val="20"/>
              </w:rPr>
            </w:pPr>
            <w:r w:rsidRPr="00ED19BE">
              <w:t xml:space="preserve"> 13.946 </w:t>
            </w:r>
          </w:p>
        </w:tc>
      </w:tr>
      <w:tr w:rsidR="00800B67" w:rsidRPr="00ED19BE" w14:paraId="27E933B8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4FB62A" w14:textId="77777777" w:rsidR="00800B67" w:rsidRPr="00ED19BE" w:rsidRDefault="00800B67" w:rsidP="00800B67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TOTAIS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0C0B0D" w14:textId="7DB1CFF5" w:rsidR="00800B67" w:rsidRPr="00ED19BE" w:rsidRDefault="00800B67" w:rsidP="00800B67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</w:rPr>
              <w:t xml:space="preserve"> 79.797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10C87E" w14:textId="17D376A7" w:rsidR="00800B67" w:rsidRPr="00ED19BE" w:rsidRDefault="00800B67" w:rsidP="00800B67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</w:rPr>
              <w:t xml:space="preserve"> 103.910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E8614B" w14:textId="42453BA7" w:rsidR="00800B67" w:rsidRPr="00ED19BE" w:rsidRDefault="00800B67" w:rsidP="00800B67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t xml:space="preserve"> </w:t>
            </w:r>
            <w:r w:rsidRPr="00ED19BE">
              <w:rPr>
                <w:b/>
                <w:bCs/>
              </w:rPr>
              <w:t xml:space="preserve">183.707 </w:t>
            </w:r>
          </w:p>
        </w:tc>
      </w:tr>
    </w:tbl>
    <w:p w14:paraId="2E10159A" w14:textId="77777777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3A1975E9" w14:textId="5EFB1CAF" w:rsidR="00D55BE1" w:rsidRPr="00ED19BE" w:rsidRDefault="00D55BE1" w:rsidP="00D55BE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443797"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EF3719" w:rsidRPr="00ED19BE">
        <w:rPr>
          <w:rFonts w:cstheme="minorHAnsi"/>
          <w:b/>
          <w:bCs/>
          <w:color w:val="000000" w:themeColor="text1"/>
          <w:sz w:val="24"/>
          <w:szCs w:val="24"/>
        </w:rPr>
        <w:t>10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Custos com a Gestão dos Planos Previdenciais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0"/>
        <w:gridCol w:w="1860"/>
      </w:tblGrid>
      <w:tr w:rsidR="00EA3BD0" w:rsidRPr="00ED19BE" w14:paraId="50ABB08B" w14:textId="77777777">
        <w:trPr>
          <w:trHeight w:val="405"/>
        </w:trPr>
        <w:tc>
          <w:tcPr>
            <w:tcW w:w="67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F8C4A01" w14:textId="77777777" w:rsidR="00EA3BD0" w:rsidRPr="00ED19BE" w:rsidRDefault="00EA3BD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8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44000AD0" w14:textId="08FE6DB2" w:rsidR="00EA3BD0" w:rsidRPr="00ED19BE" w:rsidRDefault="00EA3BD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CD-05</w:t>
            </w:r>
          </w:p>
        </w:tc>
      </w:tr>
      <w:tr w:rsidR="006704FF" w:rsidRPr="00ED19BE" w14:paraId="64933159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5A09C4F" w14:textId="77777777" w:rsidR="006704FF" w:rsidRPr="00ED19BE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DESPESAS DE FOMENTO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D997E68" w14:textId="4B256931" w:rsidR="006704FF" w:rsidRPr="00ED19BE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    -   </w:t>
            </w:r>
          </w:p>
        </w:tc>
      </w:tr>
      <w:tr w:rsidR="006704FF" w:rsidRPr="00ED19BE" w14:paraId="3900A426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DD90DCD" w14:textId="77777777" w:rsidR="006704FF" w:rsidRPr="00ED19BE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PESSOAL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E ENCARGOS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AF375F3" w14:textId="65B9EDDA" w:rsidR="006704FF" w:rsidRPr="00ED19BE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116.021 </w:t>
            </w:r>
          </w:p>
        </w:tc>
      </w:tr>
      <w:tr w:rsidR="006704FF" w:rsidRPr="00ED19BE" w14:paraId="41C0ABF8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8A61A79" w14:textId="77777777" w:rsidR="006704FF" w:rsidRPr="00ED19BE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TREINAMENTOS/VIAGENS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7527789" w14:textId="36DE5C2D" w:rsidR="006704FF" w:rsidRPr="00ED19BE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1.090 </w:t>
            </w:r>
          </w:p>
        </w:tc>
      </w:tr>
      <w:tr w:rsidR="006704FF" w:rsidRPr="00ED19BE" w14:paraId="21FA6437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79223D6" w14:textId="77777777" w:rsidR="006704FF" w:rsidRPr="00ED19BE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SERVIÇOS DE TERCEIROS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C757AF1" w14:textId="3D302C81" w:rsidR="006704FF" w:rsidRPr="00ED19BE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40.885 </w:t>
            </w:r>
          </w:p>
        </w:tc>
      </w:tr>
      <w:tr w:rsidR="006704FF" w:rsidRPr="00ED19BE" w14:paraId="538AF325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DE364B4" w14:textId="77777777" w:rsidR="006704FF" w:rsidRPr="00ED19BE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DESPESAS DE CONSUMO, DEPRECIAÇÃO, </w:t>
            </w: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TAFIC, ETC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79B153F" w14:textId="2D03812A" w:rsidR="006704FF" w:rsidRPr="00ED19BE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11.764 </w:t>
            </w:r>
          </w:p>
        </w:tc>
      </w:tr>
      <w:tr w:rsidR="006704FF" w:rsidRPr="00ED19BE" w14:paraId="48DE2A4E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49EA371" w14:textId="77777777" w:rsidR="006704FF" w:rsidRPr="00ED19BE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CONTINGÊNCIAS (PIS e COFINS)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4F0E717" w14:textId="76214382" w:rsidR="006704FF" w:rsidRPr="00ED19BE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13.946 </w:t>
            </w:r>
          </w:p>
        </w:tc>
      </w:tr>
      <w:tr w:rsidR="006704FF" w:rsidRPr="00ED19BE" w14:paraId="7C937CB3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E09E115" w14:textId="77777777" w:rsidR="006704FF" w:rsidRPr="00ED19BE" w:rsidRDefault="006704FF" w:rsidP="006704F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  <w:hideMark/>
          </w:tcPr>
          <w:p w14:paraId="2C0CA7F0" w14:textId="139E1943" w:rsidR="006704FF" w:rsidRPr="00ED19BE" w:rsidRDefault="006704FF" w:rsidP="006704F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183.707 </w:t>
            </w:r>
          </w:p>
        </w:tc>
      </w:tr>
      <w:tr w:rsidR="005D3F25" w:rsidRPr="00ED19BE" w14:paraId="1A56CBC1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E44EF66" w14:textId="77777777" w:rsidR="005D3F25" w:rsidRPr="00ED19BE" w:rsidRDefault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CORRETAGENS/EMOLUMENTOS BOLSA VALORES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5A0F152" w14:textId="77777777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</w:t>
            </w:r>
          </w:p>
        </w:tc>
      </w:tr>
      <w:tr w:rsidR="005D3F25" w:rsidRPr="00ED19BE" w14:paraId="5E78E025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ED37359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ADM/GESTÃO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0FCD4B4" w14:textId="434E3456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12.733 </w:t>
            </w:r>
          </w:p>
        </w:tc>
      </w:tr>
      <w:tr w:rsidR="005D3F25" w:rsidRPr="00ED19BE" w14:paraId="48C9CFE2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E3BD4B7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CUSTODIA/CONTROLADORIA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85C5230" w14:textId="23BE9146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1.602 </w:t>
            </w:r>
          </w:p>
        </w:tc>
      </w:tr>
      <w:tr w:rsidR="005D3F25" w:rsidRPr="00ED19BE" w14:paraId="20CC4F64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138DFC8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PERFORMACE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DEDA47D" w14:textId="54B39B97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11.172 </w:t>
            </w:r>
          </w:p>
        </w:tc>
      </w:tr>
      <w:tr w:rsidR="005D3F25" w:rsidRPr="00ED19BE" w14:paraId="5F3B3438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90E77A2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OUTRAS DESPESAS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B10668F" w14:textId="7BB9F666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1.303 </w:t>
            </w:r>
          </w:p>
        </w:tc>
      </w:tr>
      <w:tr w:rsidR="005D3F25" w:rsidRPr="00ED19BE" w14:paraId="754D5DC7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D4F31FD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SUB-TOTAL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(DESPESAS OUTRAS)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23DBB75" w14:textId="223D906E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26.810 </w:t>
            </w:r>
          </w:p>
        </w:tc>
      </w:tr>
      <w:tr w:rsidR="005D3F25" w:rsidRPr="00ED19BE" w14:paraId="574093FA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413992C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TOTAL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EE80CD1" w14:textId="12FDF355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210.516 </w:t>
            </w:r>
          </w:p>
        </w:tc>
      </w:tr>
    </w:tbl>
    <w:p w14:paraId="5ACD76FF" w14:textId="77777777" w:rsidR="00D55BE1" w:rsidRPr="00ED19BE" w:rsidRDefault="00D55BE1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bookmarkEnd w:id="0"/>
    <w:p w14:paraId="4A9EE1A6" w14:textId="77777777" w:rsidR="0044091A" w:rsidRPr="00ED19BE" w:rsidRDefault="0044091A" w:rsidP="00F175E0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369F2A94" w14:textId="77777777" w:rsidR="00AD55ED" w:rsidRPr="00ED19BE" w:rsidRDefault="00AD55ED" w:rsidP="00F175E0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613E3AE1" w14:textId="77777777" w:rsidR="00AD55ED" w:rsidRPr="00ED19BE" w:rsidRDefault="00AD55ED" w:rsidP="00F175E0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11AFBA82" w14:textId="77777777" w:rsidR="00443797" w:rsidRPr="00ED19BE" w:rsidRDefault="00443797" w:rsidP="00AD55E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2C0C203" w14:textId="77777777" w:rsidR="00443797" w:rsidRPr="00ED19BE" w:rsidRDefault="00443797" w:rsidP="00AD55E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BD18D4F" w14:textId="77777777" w:rsidR="00443797" w:rsidRPr="00ED19BE" w:rsidRDefault="00443797" w:rsidP="00AD55E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5F7B3F6" w14:textId="4CCD9784" w:rsidR="00AD55ED" w:rsidRPr="00ED19BE" w:rsidRDefault="00AD55ED" w:rsidP="00AD55E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89323A" w:rsidRPr="00ED19BE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. </w:t>
      </w:r>
      <w:r w:rsidRPr="00ED19BE">
        <w:rPr>
          <w:rFonts w:cstheme="minorHAnsi"/>
          <w:b/>
          <w:color w:val="000000" w:themeColor="text1"/>
          <w:sz w:val="24"/>
          <w:szCs w:val="24"/>
        </w:rPr>
        <w:t>Plano</w:t>
      </w:r>
      <w:r w:rsidR="00467D5F" w:rsidRPr="00ED19BE">
        <w:rPr>
          <w:rFonts w:cstheme="minorHAnsi"/>
          <w:b/>
          <w:color w:val="000000" w:themeColor="text1"/>
          <w:sz w:val="24"/>
          <w:szCs w:val="24"/>
        </w:rPr>
        <w:t xml:space="preserve"> Benefícios </w:t>
      </w:r>
      <w:proofErr w:type="spellStart"/>
      <w:r w:rsidR="00467D5F" w:rsidRPr="00ED19BE">
        <w:rPr>
          <w:rFonts w:cstheme="minorHAnsi"/>
          <w:b/>
          <w:color w:val="000000" w:themeColor="text1"/>
          <w:sz w:val="24"/>
          <w:szCs w:val="24"/>
        </w:rPr>
        <w:t>BrasíliaPrev</w:t>
      </w:r>
      <w:proofErr w:type="spellEnd"/>
    </w:p>
    <w:p w14:paraId="3D5AF9CE" w14:textId="77777777" w:rsidR="0089323A" w:rsidRPr="00ED19BE" w:rsidRDefault="0089323A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72119812" w14:textId="77777777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2803E067" w14:textId="549A73ED" w:rsidR="00AD55ED" w:rsidRPr="00ED19BE" w:rsidRDefault="00AD55ED" w:rsidP="00AD55E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color w:val="000000" w:themeColor="text1"/>
          <w:sz w:val="24"/>
          <w:szCs w:val="24"/>
        </w:rPr>
        <w:t>1</w:t>
      </w:r>
      <w:r w:rsidR="0089323A" w:rsidRPr="00ED19BE">
        <w:rPr>
          <w:rFonts w:cstheme="minorHAnsi"/>
          <w:b/>
          <w:color w:val="000000" w:themeColor="text1"/>
          <w:sz w:val="24"/>
          <w:szCs w:val="24"/>
        </w:rPr>
        <w:t>2</w:t>
      </w:r>
      <w:r w:rsidRPr="00ED19BE">
        <w:rPr>
          <w:rFonts w:cstheme="minorHAnsi"/>
          <w:b/>
          <w:color w:val="000000" w:themeColor="text1"/>
          <w:sz w:val="24"/>
          <w:szCs w:val="24"/>
        </w:rPr>
        <w:t>.</w:t>
      </w:r>
      <w:r w:rsidR="00EF3719"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Pr="00ED19BE">
        <w:rPr>
          <w:rFonts w:cstheme="minorHAnsi"/>
          <w:b/>
          <w:color w:val="000000" w:themeColor="text1"/>
          <w:sz w:val="24"/>
          <w:szCs w:val="24"/>
        </w:rPr>
        <w:t xml:space="preserve"> Rentabilidade 202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5</w:t>
      </w:r>
      <w:r w:rsidR="00497F0C"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(fonte: previdência em números dezembro/2025)</w:t>
      </w:r>
    </w:p>
    <w:p w14:paraId="3664D627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O Plano </w:t>
      </w:r>
      <w:proofErr w:type="spellStart"/>
      <w:r w:rsidRPr="00ED19BE">
        <w:rPr>
          <w:rFonts w:cstheme="minorHAnsi"/>
          <w:color w:val="000000" w:themeColor="text1"/>
          <w:sz w:val="24"/>
          <w:szCs w:val="24"/>
        </w:rPr>
        <w:t>BrasíliaPrev</w:t>
      </w:r>
      <w:proofErr w:type="spellEnd"/>
      <w:r w:rsidRPr="00ED19BE">
        <w:rPr>
          <w:rFonts w:cstheme="minorHAnsi"/>
          <w:color w:val="000000" w:themeColor="text1"/>
          <w:sz w:val="24"/>
          <w:szCs w:val="24"/>
        </w:rPr>
        <w:t xml:space="preserve"> apresentou rentabilidade de 12,70% em 2025, superando de forma significativa o índice de referência de 8,44% (IPCA + 4,00% a.a.), refletindo a consistência de uma estratégia integralmente alocada em renda fixa. </w:t>
      </w:r>
    </w:p>
    <w:p w14:paraId="55786883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O desempenho foi sustentado principalmente pelos títulos públicos federais, com destaque para as LFTs (+14,46%) e as NTN-B (+12,83%), beneficiadas pelo elevado patamar da taxa Selic e pela inflação ainda resistente no período. </w:t>
      </w:r>
    </w:p>
    <w:p w14:paraId="074E5B56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Os fundos de renda fixa também apresentaram contribuição relevante de 14,08%, reforçando a gestão ativa e a diversificação dentro do próprio segmento. </w:t>
      </w:r>
    </w:p>
    <w:p w14:paraId="64129B60" w14:textId="77777777" w:rsidR="00064C6F" w:rsidRPr="00ED19BE" w:rsidRDefault="00064C6F" w:rsidP="00064C6F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A estratégia conservadora mostrou-se adequada ao perfil do plano, assegurando previsibilidade, baixa volatilidade e preservação do poder de compra, com resultado consistente ao longo de todo o exercício.</w:t>
      </w:r>
    </w:p>
    <w:p w14:paraId="0D05ED04" w14:textId="445E3C8A" w:rsidR="00AD55ED" w:rsidRPr="00ED19BE" w:rsidRDefault="00AD55ED" w:rsidP="00AD55E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89323A" w:rsidRPr="00ED19BE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EF3719" w:rsidRPr="00ED19BE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Desempenho do Plano</w:t>
      </w:r>
    </w:p>
    <w:p w14:paraId="6E9F49D4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O Plano registrou uma rentabilidade acumulada de 12,70% em 2025, equivalente a 150% do seu índice de referência (IPCA+4,00% a.a.). Esse resultado representa um ganho real (acima da inflação) de 8,10%, incrementando os ganhos para a constituição da reserva de aposentadoria dos seus participantes.</w:t>
      </w:r>
    </w:p>
    <w:p w14:paraId="6FE02FB1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 xml:space="preserve">O </w:t>
      </w:r>
      <w:proofErr w:type="spellStart"/>
      <w:r w:rsidRPr="00ED19BE">
        <w:rPr>
          <w:rFonts w:cstheme="minorHAnsi"/>
          <w:color w:val="000000" w:themeColor="text1"/>
        </w:rPr>
        <w:t>BrasíliaPrev</w:t>
      </w:r>
      <w:proofErr w:type="spellEnd"/>
      <w:r w:rsidRPr="00ED19BE">
        <w:rPr>
          <w:rFonts w:cstheme="minorHAnsi"/>
          <w:color w:val="000000" w:themeColor="text1"/>
        </w:rPr>
        <w:t xml:space="preserve"> possui 62% do seu patrimônio total alocado em NTN-B, com taxa média ponderada de 7,25% a.a. + IPCA.</w:t>
      </w:r>
    </w:p>
    <w:p w14:paraId="069285E0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RECURSO DO PLANO: R$ 9.481.887</w:t>
      </w:r>
    </w:p>
    <w:p w14:paraId="3E269D7E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REFERENCIAL: 8,44%</w:t>
      </w:r>
    </w:p>
    <w:p w14:paraId="6A74D0AC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RENTABILIDADE: 12,70%</w:t>
      </w:r>
    </w:p>
    <w:p w14:paraId="1E7657E3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DESEMPENHO: 150%</w:t>
      </w:r>
    </w:p>
    <w:p w14:paraId="3D166D8A" w14:textId="77777777" w:rsidR="00064C6F" w:rsidRPr="00ED19BE" w:rsidRDefault="00064C6F" w:rsidP="00064C6F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GANHO REAL (ACIMA DA INFLAÇÃO): 8,10% a.a.</w:t>
      </w:r>
    </w:p>
    <w:p w14:paraId="10B59CC8" w14:textId="77777777" w:rsidR="00064C6F" w:rsidRPr="00ED19BE" w:rsidRDefault="00064C6F" w:rsidP="00AD55E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6519D18" w14:textId="77777777" w:rsidR="00AD55ED" w:rsidRPr="00ED19BE" w:rsidRDefault="00AD55ED" w:rsidP="00AD55ED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58B1E37B" w14:textId="77777777" w:rsidR="0089323A" w:rsidRPr="00ED19BE" w:rsidRDefault="0089323A" w:rsidP="00AD55ED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379A0252" w14:textId="77777777" w:rsidR="00F8480C" w:rsidRPr="00ED19BE" w:rsidRDefault="00F8480C" w:rsidP="00AD55ED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07AD5BE3" w14:textId="77777777" w:rsidR="00F8480C" w:rsidRPr="00ED19BE" w:rsidRDefault="00F8480C" w:rsidP="00F8480C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GRÁFICO DE BARRAS HORIZONTAIS</w:t>
      </w:r>
    </w:p>
    <w:p w14:paraId="05577843" w14:textId="77777777" w:rsidR="00F8480C" w:rsidRPr="00ED19BE" w:rsidRDefault="00F8480C" w:rsidP="00AD55ED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330EBE65" w14:textId="1C582F55" w:rsidR="00AD55ED" w:rsidRPr="00ED19BE" w:rsidRDefault="00EF3719" w:rsidP="00AD55E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12.4 </w:t>
      </w:r>
      <w:r w:rsidR="00AD55ED" w:rsidRPr="00ED19BE">
        <w:rPr>
          <w:rFonts w:cstheme="minorHAnsi"/>
          <w:b/>
          <w:bCs/>
          <w:color w:val="000000" w:themeColor="text1"/>
          <w:sz w:val="24"/>
          <w:szCs w:val="24"/>
        </w:rPr>
        <w:t>Quadro Populacional</w:t>
      </w:r>
    </w:p>
    <w:p w14:paraId="57AAFE09" w14:textId="7F1DF0BE" w:rsidR="00AD55ED" w:rsidRPr="00ED19BE" w:rsidRDefault="00AD55ED" w:rsidP="00AD55E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Total de participantes:</w:t>
      </w:r>
      <w:r w:rsidR="00D27804" w:rsidRPr="00ED19BE">
        <w:rPr>
          <w:rFonts w:cstheme="minorHAnsi"/>
          <w:color w:val="000000" w:themeColor="text1"/>
          <w:sz w:val="24"/>
          <w:szCs w:val="24"/>
        </w:rPr>
        <w:t xml:space="preserve"> 1.098</w:t>
      </w:r>
    </w:p>
    <w:p w14:paraId="02AD2D0C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Ativos: 99,55%</w:t>
      </w:r>
    </w:p>
    <w:p w14:paraId="48A5D790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Assistidos: 0,45%</w:t>
      </w:r>
    </w:p>
    <w:p w14:paraId="1D4B7D9E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Pensionistas: 0,0%</w:t>
      </w:r>
    </w:p>
    <w:p w14:paraId="741ED9C2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Feminino: 53,51%</w:t>
      </w:r>
    </w:p>
    <w:p w14:paraId="5E94CCA1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Masculino: 46,49%</w:t>
      </w:r>
    </w:p>
    <w:p w14:paraId="0D7B1EB9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 xml:space="preserve">Média de Idade de Ativos: 23,67 </w:t>
      </w:r>
    </w:p>
    <w:p w14:paraId="475657B4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Média de Idade de Assistidos: 59,17</w:t>
      </w:r>
    </w:p>
    <w:p w14:paraId="566F6C95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>Maturidade do Plano: 0,45%</w:t>
      </w:r>
    </w:p>
    <w:p w14:paraId="5AE179B6" w14:textId="77777777" w:rsidR="00AD55ED" w:rsidRPr="00ED19BE" w:rsidRDefault="00AD55ED" w:rsidP="00AD55ED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17072119" w14:textId="5D1E637B" w:rsidR="00AD55ED" w:rsidRPr="00ED19BE" w:rsidRDefault="00AD55ED" w:rsidP="00AD55E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2024: </w:t>
      </w:r>
      <w:r w:rsidR="005C1FF0" w:rsidRPr="00ED19BE">
        <w:rPr>
          <w:rFonts w:cstheme="minorHAnsi"/>
          <w:color w:val="000000" w:themeColor="text1"/>
          <w:sz w:val="24"/>
          <w:szCs w:val="24"/>
        </w:rPr>
        <w:t>956</w:t>
      </w:r>
    </w:p>
    <w:p w14:paraId="078D77BB" w14:textId="2ECAB1DE" w:rsidR="00AD55ED" w:rsidRPr="00ED19BE" w:rsidRDefault="00AD55ED" w:rsidP="00AD55E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2025:</w:t>
      </w:r>
      <w:r w:rsidR="00A47C5D" w:rsidRPr="00ED19BE">
        <w:rPr>
          <w:rFonts w:cstheme="minorHAnsi"/>
          <w:color w:val="000000" w:themeColor="text1"/>
          <w:sz w:val="24"/>
          <w:szCs w:val="24"/>
        </w:rPr>
        <w:t xml:space="preserve"> 1.098</w:t>
      </w:r>
    </w:p>
    <w:p w14:paraId="5936E486" w14:textId="42A558CC" w:rsidR="00AD55ED" w:rsidRPr="00ED19BE" w:rsidRDefault="005C1FF0" w:rsidP="00AD55E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A</w:t>
      </w:r>
      <w:r w:rsidR="00AD55ED" w:rsidRPr="00ED19BE">
        <w:rPr>
          <w:rFonts w:cstheme="minorHAnsi"/>
          <w:color w:val="000000" w:themeColor="text1"/>
          <w:sz w:val="24"/>
          <w:szCs w:val="24"/>
        </w:rPr>
        <w:t xml:space="preserve">umento de </w:t>
      </w:r>
      <w:r w:rsidRPr="00ED19BE">
        <w:rPr>
          <w:rFonts w:cstheme="minorHAnsi"/>
          <w:color w:val="000000" w:themeColor="text1"/>
          <w:sz w:val="24"/>
          <w:szCs w:val="24"/>
        </w:rPr>
        <w:t>14,85</w:t>
      </w:r>
      <w:r w:rsidR="00AD55ED" w:rsidRPr="00ED19BE">
        <w:rPr>
          <w:rFonts w:cstheme="minorHAnsi"/>
          <w:color w:val="000000" w:themeColor="text1"/>
          <w:sz w:val="24"/>
          <w:szCs w:val="24"/>
        </w:rPr>
        <w:t>%</w:t>
      </w:r>
    </w:p>
    <w:p w14:paraId="09734780" w14:textId="2D128362" w:rsidR="00AD55ED" w:rsidRPr="00ED19BE" w:rsidRDefault="00EF3719" w:rsidP="00064C6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T</w:t>
      </w:r>
      <w:r w:rsidR="001E32C3" w:rsidRPr="00ED19BE">
        <w:rPr>
          <w:rFonts w:cstheme="minorHAnsi"/>
          <w:color w:val="000000" w:themeColor="text1"/>
          <w:sz w:val="24"/>
          <w:szCs w:val="24"/>
        </w:rPr>
        <w:t>odos os associados da ANEABRB – Associação Nacional dos Empregados Ativos e Aposentados do Banco de Brasília (AEBRB), da AABR – Associação Atlética Banco de Brasília, do COPEV-DF – Conselho dos Pastores Evangélicos do DF</w:t>
      </w:r>
      <w:r w:rsidRPr="00ED19BE">
        <w:rPr>
          <w:rFonts w:cstheme="minorHAnsi"/>
          <w:color w:val="000000" w:themeColor="text1"/>
          <w:sz w:val="24"/>
          <w:szCs w:val="24"/>
        </w:rPr>
        <w:t xml:space="preserve"> e do</w:t>
      </w:r>
      <w:r w:rsidR="001E32C3" w:rsidRPr="00ED19BE" w:rsidDel="00EF3719">
        <w:rPr>
          <w:rFonts w:cstheme="minorHAnsi"/>
          <w:color w:val="000000" w:themeColor="text1"/>
          <w:sz w:val="24"/>
          <w:szCs w:val="24"/>
        </w:rPr>
        <w:t xml:space="preserve"> </w:t>
      </w:r>
      <w:r w:rsidRPr="00ED19BE">
        <w:rPr>
          <w:rFonts w:cstheme="minorHAnsi"/>
          <w:color w:val="000000" w:themeColor="text1"/>
          <w:sz w:val="24"/>
          <w:szCs w:val="24"/>
        </w:rPr>
        <w:t>CRMV -DF (Conselho Regional de Medicina Veterinária e Zootecnistas do Distrito Federal), além dos empregados das instituidoras filiadas à ABRAPP (</w:t>
      </w:r>
      <w:r w:rsidR="00064C6F" w:rsidRPr="00ED19BE">
        <w:rPr>
          <w:rFonts w:cstheme="minorHAnsi"/>
          <w:color w:val="000000" w:themeColor="text1"/>
          <w:sz w:val="24"/>
          <w:szCs w:val="24"/>
        </w:rPr>
        <w:t xml:space="preserve">Bloco 244, GS3 Tecnologia, Colégio </w:t>
      </w:r>
      <w:proofErr w:type="spellStart"/>
      <w:r w:rsidR="00064C6F" w:rsidRPr="00ED19BE">
        <w:rPr>
          <w:rFonts w:cstheme="minorHAnsi"/>
          <w:color w:val="000000" w:themeColor="text1"/>
          <w:sz w:val="24"/>
          <w:szCs w:val="24"/>
        </w:rPr>
        <w:t>Biângulo</w:t>
      </w:r>
      <w:proofErr w:type="spellEnd"/>
      <w:r w:rsidR="00064C6F" w:rsidRPr="00ED19BE">
        <w:rPr>
          <w:rFonts w:cstheme="minorHAnsi"/>
          <w:color w:val="000000" w:themeColor="text1"/>
          <w:sz w:val="24"/>
          <w:szCs w:val="24"/>
        </w:rPr>
        <w:t xml:space="preserve">, PPN Tecnologia, Colégio do Sol, Prime,  3 Unidades da Academia Ultra) </w:t>
      </w:r>
      <w:r w:rsidR="001E32C3" w:rsidRPr="00ED19BE">
        <w:rPr>
          <w:rFonts w:cstheme="minorHAnsi"/>
          <w:color w:val="000000" w:themeColor="text1"/>
          <w:sz w:val="24"/>
          <w:szCs w:val="24"/>
        </w:rPr>
        <w:t>e seus familiares,</w:t>
      </w:r>
      <w:r w:rsidR="001E32C3" w:rsidRPr="00ED19BE" w:rsidDel="00EF3719">
        <w:rPr>
          <w:rFonts w:cstheme="minorHAnsi"/>
          <w:color w:val="000000" w:themeColor="text1"/>
          <w:sz w:val="24"/>
          <w:szCs w:val="24"/>
        </w:rPr>
        <w:t xml:space="preserve"> </w:t>
      </w:r>
      <w:r w:rsidR="001E32C3" w:rsidRPr="00ED19BE">
        <w:rPr>
          <w:rFonts w:cstheme="minorHAnsi"/>
          <w:color w:val="000000" w:themeColor="text1"/>
          <w:sz w:val="24"/>
          <w:szCs w:val="24"/>
        </w:rPr>
        <w:t>até 4º grau e afins</w:t>
      </w:r>
      <w:r w:rsidRPr="00ED19BE">
        <w:rPr>
          <w:rFonts w:cstheme="minorHAnsi"/>
          <w:color w:val="000000" w:themeColor="text1"/>
          <w:sz w:val="24"/>
          <w:szCs w:val="24"/>
        </w:rPr>
        <w:t xml:space="preserve">, podem aderir ao Plano </w:t>
      </w:r>
      <w:proofErr w:type="spellStart"/>
      <w:r w:rsidRPr="00ED19BE">
        <w:rPr>
          <w:rFonts w:cstheme="minorHAnsi"/>
          <w:color w:val="000000" w:themeColor="text1"/>
          <w:sz w:val="24"/>
          <w:szCs w:val="24"/>
        </w:rPr>
        <w:t>BrasíliaPrev</w:t>
      </w:r>
      <w:proofErr w:type="spellEnd"/>
      <w:r w:rsidR="001E32C3" w:rsidRPr="00ED19BE">
        <w:rPr>
          <w:rFonts w:cstheme="minorHAnsi"/>
          <w:color w:val="000000" w:themeColor="text1"/>
          <w:sz w:val="24"/>
          <w:szCs w:val="24"/>
        </w:rPr>
        <w:t>.</w:t>
      </w:r>
    </w:p>
    <w:p w14:paraId="25BE61EA" w14:textId="37C2A2D2" w:rsidR="00C43A73" w:rsidRPr="00ED19BE" w:rsidRDefault="00EF3719" w:rsidP="00AD55E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12.5 </w:t>
      </w:r>
      <w:r w:rsidR="00AD55ED" w:rsidRPr="00ED19BE">
        <w:rPr>
          <w:rFonts w:cstheme="minorHAnsi"/>
          <w:b/>
          <w:bCs/>
          <w:color w:val="000000" w:themeColor="text1"/>
          <w:sz w:val="24"/>
          <w:szCs w:val="24"/>
        </w:rPr>
        <w:t>Resultados da Política de Investimentos</w:t>
      </w:r>
    </w:p>
    <w:p w14:paraId="295CBE93" w14:textId="6E89563D" w:rsidR="00F740A2" w:rsidRPr="00ED19BE" w:rsidRDefault="00F740A2" w:rsidP="00AD55E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Plano Consolidado</w:t>
      </w:r>
    </w:p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00"/>
        <w:gridCol w:w="1100"/>
        <w:gridCol w:w="1760"/>
        <w:gridCol w:w="1500"/>
      </w:tblGrid>
      <w:tr w:rsidR="00F740A2" w:rsidRPr="00ED19BE" w14:paraId="0B38A243" w14:textId="77777777" w:rsidTr="00F740A2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0C5A6EF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19A208A0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7831A7E1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24026710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F740A2" w:rsidRPr="00ED19BE" w14:paraId="32B25142" w14:textId="77777777" w:rsidTr="00F740A2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6B5A8D4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21A813D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DDCF227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04298B7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5E95017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F740A2" w:rsidRPr="00ED19BE" w14:paraId="528BE5BB" w14:textId="77777777" w:rsidTr="00F740A2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DE41D15" w14:textId="77777777" w:rsidR="00F740A2" w:rsidRPr="00ED19BE" w:rsidRDefault="00F740A2" w:rsidP="00F740A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33CA551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89EE37A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898B00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1A64403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91,78 </w:t>
            </w:r>
          </w:p>
        </w:tc>
      </w:tr>
      <w:tr w:rsidR="00F740A2" w:rsidRPr="00ED19BE" w14:paraId="07C07150" w14:textId="77777777" w:rsidTr="00F740A2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F90B14" w14:textId="77777777" w:rsidR="00F740A2" w:rsidRPr="00ED19BE" w:rsidRDefault="00F740A2" w:rsidP="00F740A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C2AD76D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29776A6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7AF7022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06D9A2D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1,65 </w:t>
            </w:r>
          </w:p>
        </w:tc>
      </w:tr>
      <w:tr w:rsidR="00F740A2" w:rsidRPr="00ED19BE" w14:paraId="0851EF1A" w14:textId="77777777" w:rsidTr="00F740A2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CC7D00B" w14:textId="77777777" w:rsidR="00F740A2" w:rsidRPr="00ED19BE" w:rsidRDefault="00F740A2" w:rsidP="00F740A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885345E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936A77B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0C3EF67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7C41478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1,13 </w:t>
            </w:r>
          </w:p>
        </w:tc>
      </w:tr>
      <w:tr w:rsidR="00F740A2" w:rsidRPr="00ED19BE" w14:paraId="36609CD1" w14:textId="77777777" w:rsidTr="00F740A2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A4E7211" w14:textId="77777777" w:rsidR="00F740A2" w:rsidRPr="00ED19BE" w:rsidRDefault="00F740A2" w:rsidP="00F740A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E7AC3CD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6B67035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1,00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FFB67D7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ACB5AA2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0,38 </w:t>
            </w:r>
          </w:p>
        </w:tc>
      </w:tr>
      <w:tr w:rsidR="00F740A2" w:rsidRPr="00ED19BE" w14:paraId="676B265D" w14:textId="77777777" w:rsidTr="00F740A2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36CDEF6" w14:textId="77777777" w:rsidR="00F740A2" w:rsidRPr="00ED19BE" w:rsidRDefault="00F740A2" w:rsidP="00F740A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2B23F75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B395F45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308A5F9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DD3F503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4,25 </w:t>
            </w:r>
          </w:p>
        </w:tc>
      </w:tr>
      <w:tr w:rsidR="00F740A2" w:rsidRPr="00ED19BE" w14:paraId="3E78B2EF" w14:textId="77777777" w:rsidTr="00F740A2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4ABB96B" w14:textId="77777777" w:rsidR="00F740A2" w:rsidRPr="00ED19BE" w:rsidRDefault="00F740A2" w:rsidP="00F740A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AF50C79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5EC4630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44D7D2D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BC7E3BD" w14:textId="77777777" w:rsidR="00F740A2" w:rsidRPr="00ED19BE" w:rsidRDefault="00F740A2" w:rsidP="00F740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0,83 </w:t>
            </w:r>
          </w:p>
        </w:tc>
      </w:tr>
    </w:tbl>
    <w:p w14:paraId="7D636D51" w14:textId="77777777" w:rsidR="00AD55ED" w:rsidRPr="00ED19BE" w:rsidRDefault="00AD55ED" w:rsidP="00AD55ED">
      <w:pPr>
        <w:rPr>
          <w:b/>
          <w:bCs/>
        </w:rPr>
      </w:pPr>
    </w:p>
    <w:p w14:paraId="3526BB89" w14:textId="076DA038" w:rsidR="00F740A2" w:rsidRPr="00ED19BE" w:rsidRDefault="00F740A2" w:rsidP="00AD55ED">
      <w:pPr>
        <w:rPr>
          <w:b/>
          <w:bCs/>
          <w:sz w:val="24"/>
          <w:szCs w:val="24"/>
        </w:rPr>
      </w:pPr>
      <w:r w:rsidRPr="00ED19BE">
        <w:rPr>
          <w:b/>
          <w:bCs/>
          <w:sz w:val="24"/>
          <w:szCs w:val="24"/>
        </w:rPr>
        <w:t>Perfil Conservador</w:t>
      </w:r>
    </w:p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32"/>
        <w:gridCol w:w="1068"/>
        <w:gridCol w:w="1760"/>
        <w:gridCol w:w="1500"/>
      </w:tblGrid>
      <w:tr w:rsidR="006B1D75" w:rsidRPr="00ED19BE" w14:paraId="1761B4A4" w14:textId="77777777" w:rsidTr="006B1D75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9E87EC2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2753AE6C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05725D2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A52D928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6B1D75" w:rsidRPr="00ED19BE" w14:paraId="3A71F582" w14:textId="77777777" w:rsidTr="006B1D75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A5BBAA4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C13EEDC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3BF3A20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A25AD0C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226C93E1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6B1D75" w:rsidRPr="00ED19BE" w14:paraId="597DC85D" w14:textId="77777777" w:rsidTr="006B1D75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0E43CBD" w14:textId="77777777" w:rsidR="006B1D75" w:rsidRPr="00ED19BE" w:rsidRDefault="006B1D75" w:rsidP="006B1D7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32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EFB0790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068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F5DDE2D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214D65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A30EDC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95,00 </w:t>
            </w:r>
          </w:p>
        </w:tc>
      </w:tr>
      <w:tr w:rsidR="006B1D75" w:rsidRPr="00ED19BE" w14:paraId="0EC59993" w14:textId="77777777" w:rsidTr="006B1D7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97C8BB3" w14:textId="77777777" w:rsidR="006B1D75" w:rsidRPr="00ED19BE" w:rsidRDefault="006B1D75" w:rsidP="006B1D7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A082BCB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684D573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0FD7A4A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74936BC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6B1D75" w:rsidRPr="00ED19BE" w14:paraId="123DA9F7" w14:textId="77777777" w:rsidTr="006B1D7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DA1569F" w14:textId="77777777" w:rsidR="006B1D75" w:rsidRPr="00ED19BE" w:rsidRDefault="006B1D75" w:rsidP="006B1D7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184F0C5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4159BB2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C02C53E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155C399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6B1D75" w:rsidRPr="00ED19BE" w14:paraId="6D29B886" w14:textId="77777777" w:rsidTr="006B1D7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2AE12FD" w14:textId="77777777" w:rsidR="006B1D75" w:rsidRPr="00ED19BE" w:rsidRDefault="006B1D75" w:rsidP="006B1D7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B1B5ED5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2,00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11F2EF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A1A7B1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7AB2EA8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6B1D75" w:rsidRPr="00ED19BE" w14:paraId="32D53116" w14:textId="77777777" w:rsidTr="006B1D7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498D02E" w14:textId="77777777" w:rsidR="006B1D75" w:rsidRPr="00ED19BE" w:rsidRDefault="006B1D75" w:rsidP="006B1D7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5777D4F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0EF844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D574E39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960D4EC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5,00 </w:t>
            </w:r>
          </w:p>
        </w:tc>
      </w:tr>
      <w:tr w:rsidR="006B1D75" w:rsidRPr="00ED19BE" w14:paraId="2B1333FB" w14:textId="77777777" w:rsidTr="006B1D7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7C8DA2E" w14:textId="77777777" w:rsidR="006B1D75" w:rsidRPr="00ED19BE" w:rsidRDefault="006B1D75" w:rsidP="006B1D7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F66F19A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4,00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4F6116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F4C4F0D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D817931" w14:textId="77777777" w:rsidR="006B1D75" w:rsidRPr="00ED19BE" w:rsidRDefault="006B1D75" w:rsidP="006B1D7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</w:tbl>
    <w:p w14:paraId="361C345A" w14:textId="77777777" w:rsidR="00F740A2" w:rsidRPr="00ED19BE" w:rsidRDefault="00F740A2" w:rsidP="00AD55ED">
      <w:pPr>
        <w:rPr>
          <w:b/>
          <w:bCs/>
        </w:rPr>
      </w:pPr>
    </w:p>
    <w:p w14:paraId="6E09E1DE" w14:textId="681757AD" w:rsidR="006B1D75" w:rsidRPr="00ED19BE" w:rsidRDefault="006B1D75" w:rsidP="00AD55ED">
      <w:pPr>
        <w:rPr>
          <w:b/>
          <w:bCs/>
          <w:sz w:val="24"/>
          <w:szCs w:val="24"/>
        </w:rPr>
      </w:pPr>
      <w:r w:rsidRPr="00ED19BE">
        <w:rPr>
          <w:b/>
          <w:bCs/>
          <w:sz w:val="24"/>
          <w:szCs w:val="24"/>
        </w:rPr>
        <w:t>Perfil Moderado</w:t>
      </w:r>
    </w:p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32"/>
        <w:gridCol w:w="1068"/>
        <w:gridCol w:w="1760"/>
        <w:gridCol w:w="1500"/>
      </w:tblGrid>
      <w:tr w:rsidR="00EC3CF5" w:rsidRPr="00ED19BE" w14:paraId="44B5FEFE" w14:textId="77777777" w:rsidTr="00EC3CF5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AF46E3F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4E3634D0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1094E5CF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B40EC4C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EC3CF5" w:rsidRPr="00ED19BE" w14:paraId="0D045FE9" w14:textId="77777777" w:rsidTr="00EC3CF5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50438E2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E06EB13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A7521DA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AA07BE5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9BDAF8C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EC3CF5" w:rsidRPr="00ED19BE" w14:paraId="0C5FD8F2" w14:textId="77777777" w:rsidTr="00EC3CF5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BE01D25" w14:textId="77777777" w:rsidR="00EC3CF5" w:rsidRPr="00ED19BE" w:rsidRDefault="00EC3CF5" w:rsidP="00EC3CF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32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CB1AC9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068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DCF8516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D315E54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9FCA558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87,00 </w:t>
            </w:r>
          </w:p>
        </w:tc>
      </w:tr>
      <w:tr w:rsidR="00EC3CF5" w:rsidRPr="00ED19BE" w14:paraId="4DE270A5" w14:textId="77777777" w:rsidTr="00EC3CF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4126353" w14:textId="77777777" w:rsidR="00EC3CF5" w:rsidRPr="00ED19BE" w:rsidRDefault="00EC3CF5" w:rsidP="00EC3CF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07955D2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DE3DFF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DFD17E8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18B08EF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2,00 </w:t>
            </w:r>
          </w:p>
        </w:tc>
      </w:tr>
      <w:tr w:rsidR="00EC3CF5" w:rsidRPr="00ED19BE" w14:paraId="7634689C" w14:textId="77777777" w:rsidTr="00EC3CF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3085026" w14:textId="77777777" w:rsidR="00EC3CF5" w:rsidRPr="00ED19BE" w:rsidRDefault="00EC3CF5" w:rsidP="00EC3CF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0F77773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0AE7914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067E03D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C12542F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5,00 </w:t>
            </w:r>
          </w:p>
        </w:tc>
      </w:tr>
      <w:tr w:rsidR="00EC3CF5" w:rsidRPr="00ED19BE" w14:paraId="433FC8F2" w14:textId="77777777" w:rsidTr="00EC3CF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39E2B32" w14:textId="77777777" w:rsidR="00EC3CF5" w:rsidRPr="00ED19BE" w:rsidRDefault="00EC3CF5" w:rsidP="00EC3CF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5EC072F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ADC9719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B9D9230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6FE423B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2,00 </w:t>
            </w:r>
          </w:p>
        </w:tc>
      </w:tr>
      <w:tr w:rsidR="00EC3CF5" w:rsidRPr="00ED19BE" w14:paraId="07C02886" w14:textId="77777777" w:rsidTr="00EC3CF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10CBAE5" w14:textId="77777777" w:rsidR="00EC3CF5" w:rsidRPr="00ED19BE" w:rsidRDefault="00EC3CF5" w:rsidP="00EC3CF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06A8189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0F85443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1C57E70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9037FA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EC3CF5" w:rsidRPr="00ED19BE" w14:paraId="7ECB3FC9" w14:textId="77777777" w:rsidTr="00EC3CF5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1DF57B8" w14:textId="77777777" w:rsidR="00EC3CF5" w:rsidRPr="00ED19BE" w:rsidRDefault="00EC3CF5" w:rsidP="00EC3CF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0353325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3F7CB50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43F90BB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5A03983" w14:textId="77777777" w:rsidR="00EC3CF5" w:rsidRPr="00ED19BE" w:rsidRDefault="00EC3CF5" w:rsidP="00EC3C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4,00 </w:t>
            </w:r>
          </w:p>
        </w:tc>
      </w:tr>
    </w:tbl>
    <w:p w14:paraId="25ADD56C" w14:textId="77777777" w:rsidR="00C43A73" w:rsidRPr="00ED19BE" w:rsidRDefault="00C43A73" w:rsidP="00AD55ED">
      <w:pPr>
        <w:rPr>
          <w:b/>
          <w:bCs/>
          <w:sz w:val="24"/>
          <w:szCs w:val="24"/>
        </w:rPr>
      </w:pPr>
    </w:p>
    <w:p w14:paraId="1A1AF87F" w14:textId="13BF1C50" w:rsidR="006B1D75" w:rsidRPr="00ED19BE" w:rsidRDefault="00EC3CF5" w:rsidP="00AD55ED">
      <w:pPr>
        <w:rPr>
          <w:b/>
          <w:bCs/>
          <w:sz w:val="24"/>
          <w:szCs w:val="24"/>
        </w:rPr>
      </w:pPr>
      <w:r w:rsidRPr="00ED19BE">
        <w:rPr>
          <w:b/>
          <w:bCs/>
          <w:sz w:val="24"/>
          <w:szCs w:val="24"/>
        </w:rPr>
        <w:t>Perfil Arrojado</w:t>
      </w:r>
    </w:p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60"/>
        <w:gridCol w:w="1132"/>
        <w:gridCol w:w="1068"/>
        <w:gridCol w:w="1760"/>
        <w:gridCol w:w="1500"/>
      </w:tblGrid>
      <w:tr w:rsidR="00331E63" w:rsidRPr="00ED19BE" w14:paraId="40C90B15" w14:textId="77777777" w:rsidTr="00331E63">
        <w:trPr>
          <w:trHeight w:val="945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CA36E46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24CA6EFD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510A79F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AFB2BB7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331E63" w:rsidRPr="00ED19BE" w14:paraId="55373E7C" w14:textId="77777777" w:rsidTr="00331E63">
        <w:trPr>
          <w:trHeight w:val="330"/>
        </w:trPr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BBB0B5A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1AF7D05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45C1670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BD5968F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BFDDDE9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331E63" w:rsidRPr="00ED19BE" w14:paraId="41FD4147" w14:textId="77777777" w:rsidTr="00331E63">
        <w:trPr>
          <w:trHeight w:val="345"/>
        </w:trPr>
        <w:tc>
          <w:tcPr>
            <w:tcW w:w="44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3650B37" w14:textId="77777777" w:rsidR="00331E63" w:rsidRPr="00ED19BE" w:rsidRDefault="00331E63" w:rsidP="00331E6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32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66C139A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068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B38AD86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865B875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16244FB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60,00 </w:t>
            </w:r>
          </w:p>
        </w:tc>
      </w:tr>
      <w:tr w:rsidR="00331E63" w:rsidRPr="00ED19BE" w14:paraId="3DB209B5" w14:textId="77777777" w:rsidTr="00331E63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BBE1071" w14:textId="77777777" w:rsidR="00331E63" w:rsidRPr="00ED19BE" w:rsidRDefault="00331E63" w:rsidP="00331E6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5899C1D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30,00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B36CEF0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0ADB531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30CD0C6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20,00 </w:t>
            </w:r>
          </w:p>
        </w:tc>
      </w:tr>
      <w:tr w:rsidR="00331E63" w:rsidRPr="00ED19BE" w14:paraId="221B537B" w14:textId="77777777" w:rsidTr="00331E63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22B388F" w14:textId="77777777" w:rsidR="00331E63" w:rsidRPr="00ED19BE" w:rsidRDefault="00331E63" w:rsidP="00331E6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F25B956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15,00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5440DF4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ED83143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6E6DF8F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10,00 </w:t>
            </w:r>
          </w:p>
        </w:tc>
      </w:tr>
      <w:tr w:rsidR="00331E63" w:rsidRPr="00ED19BE" w14:paraId="459D67C3" w14:textId="77777777" w:rsidTr="00331E63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D5E6A0E" w14:textId="77777777" w:rsidR="00331E63" w:rsidRPr="00ED19BE" w:rsidRDefault="00331E63" w:rsidP="00331E6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A1762CA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E35D910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2D53A6B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92EDB3B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3,00 </w:t>
            </w:r>
          </w:p>
        </w:tc>
      </w:tr>
      <w:tr w:rsidR="00331E63" w:rsidRPr="00ED19BE" w14:paraId="36C32A5F" w14:textId="77777777" w:rsidTr="00331E63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2A26AF2" w14:textId="77777777" w:rsidR="00331E63" w:rsidRPr="00ED19BE" w:rsidRDefault="00331E63" w:rsidP="00331E6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BEDAE36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84147D4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B6D4D62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B3E7960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331E63" w:rsidRPr="00ED19BE" w14:paraId="2AB5542F" w14:textId="77777777" w:rsidTr="00331E63">
        <w:trPr>
          <w:trHeight w:val="345"/>
        </w:trPr>
        <w:tc>
          <w:tcPr>
            <w:tcW w:w="44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83D57D3" w14:textId="77777777" w:rsidR="00331E63" w:rsidRPr="00ED19BE" w:rsidRDefault="00331E63" w:rsidP="00331E6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45F2745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1727861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F80F3D0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1162C7B" w14:textId="77777777" w:rsidR="00331E63" w:rsidRPr="00ED19BE" w:rsidRDefault="00331E63" w:rsidP="00331E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7,00 </w:t>
            </w:r>
          </w:p>
        </w:tc>
      </w:tr>
    </w:tbl>
    <w:p w14:paraId="3C5F691D" w14:textId="77777777" w:rsidR="00EC3CF5" w:rsidRPr="00ED19BE" w:rsidRDefault="00EC3CF5" w:rsidP="00AD55ED">
      <w:pPr>
        <w:rPr>
          <w:b/>
          <w:bCs/>
        </w:rPr>
      </w:pPr>
    </w:p>
    <w:p w14:paraId="7F1FA4A6" w14:textId="77777777" w:rsidR="00C43A73" w:rsidRPr="00ED19BE" w:rsidRDefault="00C43A73" w:rsidP="00C43A73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Resultados dos Investimentos</w:t>
      </w:r>
    </w:p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C43A73" w:rsidRPr="00ED19BE" w14:paraId="57C46061" w14:textId="77777777" w:rsidTr="00C43A73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37D59F9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7AF164D8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9B6A5F0" w14:textId="77777777" w:rsidR="00C43A73" w:rsidRPr="00ED19BE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0F089838" w14:textId="77777777" w:rsidR="00C43A73" w:rsidRPr="00ED19BE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C43A73" w:rsidRPr="00ED19BE" w14:paraId="5BBBD4BE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23B24062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085CAC99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6561783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0FD0E3B2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C43A73" w:rsidRPr="00ED19BE" w14:paraId="0DF03468" w14:textId="77777777" w:rsidTr="00C43A73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FDD55E3" w14:textId="77777777" w:rsidR="00C43A73" w:rsidRPr="00ED19BE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934CFA3" w14:textId="77777777" w:rsidR="00C43A73" w:rsidRPr="00ED19BE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6,54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A0E88D0" w14:textId="77777777" w:rsidR="00C43A73" w:rsidRPr="00ED19BE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5,78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AA38348" w14:textId="77777777" w:rsidR="00C43A73" w:rsidRPr="00ED19BE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12,70 </w:t>
            </w:r>
          </w:p>
        </w:tc>
      </w:tr>
      <w:tr w:rsidR="00C43A73" w:rsidRPr="00ED19BE" w14:paraId="2540D750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31725B0" w14:textId="77777777" w:rsidR="00C43A73" w:rsidRPr="00ED19BE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A0DBBB6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BE708BD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470969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43A73" w:rsidRPr="00ED19BE" w14:paraId="72ECF1E2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390ED8E" w14:textId="77777777" w:rsidR="00C43A73" w:rsidRPr="00ED19BE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F64418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79F0896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B19415A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43A73" w:rsidRPr="00ED19BE" w14:paraId="5CE646E5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708634A" w14:textId="77777777" w:rsidR="00C43A73" w:rsidRPr="00ED19BE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7D5CED8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6D20D1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590BE6D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43A73" w:rsidRPr="00ED19BE" w14:paraId="14EC92E5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93A9D3B" w14:textId="77777777" w:rsidR="00C43A73" w:rsidRPr="00ED19BE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8AE9256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C30C608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62A041D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43A73" w:rsidRPr="00ED19BE" w14:paraId="74048834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2CC242C" w14:textId="77777777" w:rsidR="00C43A73" w:rsidRPr="00ED19BE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C9482AC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86606C1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D1E0723" w14:textId="77777777" w:rsidR="00C43A73" w:rsidRPr="00ED19BE" w:rsidRDefault="00C43A73" w:rsidP="00C43A7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43A73" w:rsidRPr="00ED19BE" w14:paraId="1E0FDCA8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CEA1F76" w14:textId="77777777" w:rsidR="00C43A73" w:rsidRPr="00ED19BE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CC5D359" w14:textId="77777777" w:rsidR="00C43A73" w:rsidRPr="00ED19BE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6,54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C49E34E" w14:textId="77777777" w:rsidR="00C43A73" w:rsidRPr="00ED19BE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5,78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9A22FC8" w14:textId="77777777" w:rsidR="00C43A73" w:rsidRPr="00ED19BE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12,70 </w:t>
            </w:r>
          </w:p>
        </w:tc>
      </w:tr>
      <w:tr w:rsidR="00C43A73" w:rsidRPr="00ED19BE" w14:paraId="3ACBD8B2" w14:textId="77777777" w:rsidTr="00C43A73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190DA11" w14:textId="77777777" w:rsidR="00C43A73" w:rsidRPr="00ED19BE" w:rsidRDefault="00C43A73" w:rsidP="00C43A7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D0AB17E" w14:textId="77777777" w:rsidR="00C43A73" w:rsidRPr="00ED19BE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E47F727" w14:textId="77777777" w:rsidR="00C43A73" w:rsidRPr="00ED19BE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9E17ED7" w14:textId="77777777" w:rsidR="00C43A73" w:rsidRPr="00ED19BE" w:rsidRDefault="00C43A73" w:rsidP="00C43A73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8,43 </w:t>
            </w:r>
          </w:p>
        </w:tc>
      </w:tr>
    </w:tbl>
    <w:p w14:paraId="2790F54F" w14:textId="77777777" w:rsidR="00C43A73" w:rsidRPr="00ED19BE" w:rsidRDefault="00C43A73" w:rsidP="00AD55ED">
      <w:pPr>
        <w:rPr>
          <w:b/>
          <w:bCs/>
        </w:rPr>
      </w:pPr>
    </w:p>
    <w:p w14:paraId="6A65C551" w14:textId="320E7D9F" w:rsidR="00AD55ED" w:rsidRPr="00ED19BE" w:rsidRDefault="00AD55ED" w:rsidP="00AD55ED">
      <w:r w:rsidRPr="00ED19BE">
        <w:rPr>
          <w:b/>
          <w:bCs/>
        </w:rPr>
        <w:t>CLIQUE AQUI </w:t>
      </w:r>
      <w:r w:rsidRPr="00ED19BE">
        <w:t xml:space="preserve">para acessar o Demonstrativo Analítico dos Investimentos do Plano </w:t>
      </w:r>
      <w:proofErr w:type="spellStart"/>
      <w:r w:rsidR="00103A2C" w:rsidRPr="00ED19BE">
        <w:t>BrasíliaPrev</w:t>
      </w:r>
      <w:proofErr w:type="spellEnd"/>
      <w:r w:rsidRPr="00ED19BE">
        <w:t xml:space="preserve"> – </w:t>
      </w:r>
      <w:proofErr w:type="gramStart"/>
      <w:r w:rsidRPr="00ED19BE">
        <w:t>Dezembro</w:t>
      </w:r>
      <w:proofErr w:type="gramEnd"/>
      <w:r w:rsidRPr="00ED19BE">
        <w:t>/2025</w:t>
      </w:r>
    </w:p>
    <w:p w14:paraId="5D4FAF3B" w14:textId="77777777" w:rsidR="00AD55ED" w:rsidRPr="00ED19BE" w:rsidRDefault="00AD55ED" w:rsidP="00AD55E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5025F78" w14:textId="3A472370" w:rsidR="00AD55ED" w:rsidRPr="00ED19BE" w:rsidRDefault="00AD55ED" w:rsidP="00AD55ED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b/>
          <w:bCs/>
        </w:rPr>
        <w:t>1</w:t>
      </w:r>
      <w:r w:rsidR="0089323A" w:rsidRPr="00ED19BE">
        <w:rPr>
          <w:b/>
          <w:bCs/>
        </w:rPr>
        <w:t>2</w:t>
      </w:r>
      <w:r w:rsidRPr="00ED19BE">
        <w:rPr>
          <w:b/>
          <w:bCs/>
        </w:rPr>
        <w:t>.</w:t>
      </w:r>
      <w:r w:rsidR="00EF3719" w:rsidRPr="00ED19BE">
        <w:rPr>
          <w:b/>
          <w:bCs/>
        </w:rPr>
        <w:t>6</w:t>
      </w:r>
      <w:r w:rsidRPr="00ED19BE">
        <w:rPr>
          <w:b/>
          <w:bCs/>
        </w:rPr>
        <w:t xml:space="preserve"> Arrecadação e Benefícios</w:t>
      </w:r>
    </w:p>
    <w:p w14:paraId="5F395BB4" w14:textId="77777777" w:rsidR="00064C6F" w:rsidRPr="00ED19BE" w:rsidRDefault="00064C6F" w:rsidP="00064C6F">
      <w:pPr>
        <w:jc w:val="both"/>
        <w:rPr>
          <w:rFonts w:cstheme="minorHAnsi"/>
        </w:rPr>
      </w:pPr>
      <w:r w:rsidRPr="00ED19BE">
        <w:rPr>
          <w:rFonts w:cstheme="minorHAnsi"/>
        </w:rPr>
        <w:t xml:space="preserve">Em 2025, houve um aumento de 318,59% na arrecadação das contribuições e repasses ao Plano </w:t>
      </w:r>
      <w:proofErr w:type="spellStart"/>
      <w:r w:rsidRPr="00ED19BE">
        <w:rPr>
          <w:rFonts w:cstheme="minorHAnsi"/>
        </w:rPr>
        <w:t>BrasíliaPrev</w:t>
      </w:r>
      <w:proofErr w:type="spellEnd"/>
      <w:r w:rsidRPr="00ED19BE">
        <w:rPr>
          <w:rFonts w:cstheme="minorHAnsi"/>
        </w:rPr>
        <w:t>. O pagamento de benefícios e Institutos aumentou 261,36%, o que é coerente com o aumento no número de participantes.</w:t>
      </w:r>
    </w:p>
    <w:p w14:paraId="6D15FC25" w14:textId="729414B3" w:rsidR="00AD55ED" w:rsidRPr="00ED19BE" w:rsidRDefault="006B113D" w:rsidP="00AD55ED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FAZER GRÁFICO DE BARRAS</w:t>
      </w:r>
    </w:p>
    <w:tbl>
      <w:tblPr>
        <w:tblW w:w="5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360"/>
        <w:gridCol w:w="1240"/>
        <w:gridCol w:w="1240"/>
      </w:tblGrid>
      <w:tr w:rsidR="006B113D" w:rsidRPr="00ED19BE" w14:paraId="48EE98B3" w14:textId="77777777" w:rsidTr="006B113D">
        <w:trPr>
          <w:trHeight w:val="330"/>
        </w:trPr>
        <w:tc>
          <w:tcPr>
            <w:tcW w:w="20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46DF025" w14:textId="77777777" w:rsidR="006B113D" w:rsidRPr="00ED19BE" w:rsidRDefault="006B113D" w:rsidP="006B11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8A2BE44" w14:textId="77777777" w:rsidR="006B113D" w:rsidRPr="00ED19BE" w:rsidRDefault="006B113D" w:rsidP="006B11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2023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566A163C" w14:textId="77777777" w:rsidR="006B113D" w:rsidRPr="00ED19BE" w:rsidRDefault="006B113D" w:rsidP="006B11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EE3EC57" w14:textId="77777777" w:rsidR="006B113D" w:rsidRPr="00ED19BE" w:rsidRDefault="006B113D" w:rsidP="006B11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6B113D" w:rsidRPr="00ED19BE" w14:paraId="7CE5C3F6" w14:textId="77777777" w:rsidTr="006B113D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464F5BB" w14:textId="77777777" w:rsidR="006B113D" w:rsidRPr="00ED19BE" w:rsidRDefault="006B113D" w:rsidP="006B11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Arrecadação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033AD39" w14:textId="77777777" w:rsidR="006B113D" w:rsidRPr="00ED19BE" w:rsidRDefault="006B113D" w:rsidP="006B11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1.298.295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9893694" w14:textId="77777777" w:rsidR="006B113D" w:rsidRPr="00ED19BE" w:rsidRDefault="006B113D" w:rsidP="006B11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1.240.896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FFFA18F" w14:textId="77777777" w:rsidR="006B113D" w:rsidRPr="00ED19BE" w:rsidRDefault="006B113D" w:rsidP="006B11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5.194.243</w:t>
            </w:r>
          </w:p>
        </w:tc>
      </w:tr>
      <w:tr w:rsidR="006B113D" w:rsidRPr="00ED19BE" w14:paraId="2CCAEC3F" w14:textId="77777777" w:rsidTr="006B113D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59BAC7B" w14:textId="77777777" w:rsidR="006B113D" w:rsidRPr="00ED19BE" w:rsidRDefault="006B113D" w:rsidP="006B11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Benefícios/Institutos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034A4C2" w14:textId="77777777" w:rsidR="006B113D" w:rsidRPr="00ED19BE" w:rsidRDefault="006B113D" w:rsidP="006B11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2.862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EA1512F" w14:textId="77777777" w:rsidR="006B113D" w:rsidRPr="00ED19BE" w:rsidRDefault="006B113D" w:rsidP="006B11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108.529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DB46672" w14:textId="77777777" w:rsidR="006B113D" w:rsidRPr="00ED19BE" w:rsidRDefault="006B113D" w:rsidP="006B11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392.175</w:t>
            </w:r>
          </w:p>
        </w:tc>
      </w:tr>
    </w:tbl>
    <w:p w14:paraId="127798DF" w14:textId="3A34E8B6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89323A" w:rsidRPr="00ED19BE">
        <w:rPr>
          <w:rFonts w:cstheme="minorHAnsi"/>
          <w:b/>
          <w:bCs/>
          <w:sz w:val="24"/>
          <w:szCs w:val="24"/>
        </w:rPr>
        <w:t>2</w:t>
      </w:r>
      <w:r w:rsidRPr="00ED19BE">
        <w:rPr>
          <w:rFonts w:cstheme="minorHAnsi"/>
          <w:b/>
          <w:bCs/>
          <w:sz w:val="24"/>
          <w:szCs w:val="24"/>
        </w:rPr>
        <w:t>.</w:t>
      </w:r>
      <w:r w:rsidR="00EF3719" w:rsidRPr="00ED19BE">
        <w:rPr>
          <w:rFonts w:cstheme="minorHAnsi"/>
          <w:b/>
          <w:bCs/>
          <w:sz w:val="24"/>
          <w:szCs w:val="24"/>
        </w:rPr>
        <w:t>7</w:t>
      </w:r>
      <w:r w:rsidRPr="00ED19BE">
        <w:rPr>
          <w:rFonts w:cstheme="minorHAnsi"/>
          <w:b/>
          <w:bCs/>
          <w:sz w:val="24"/>
          <w:szCs w:val="24"/>
        </w:rPr>
        <w:t xml:space="preserve"> Resultado Atuarial</w:t>
      </w:r>
    </w:p>
    <w:p w14:paraId="113050CC" w14:textId="77777777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020"/>
        <w:gridCol w:w="2020"/>
      </w:tblGrid>
      <w:tr w:rsidR="00506612" w:rsidRPr="00ED19BE" w14:paraId="2027666E" w14:textId="77777777" w:rsidTr="00506612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AF09F29" w14:textId="77777777" w:rsidR="00506612" w:rsidRPr="00ED19BE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C16AC88" w14:textId="77777777" w:rsidR="00506612" w:rsidRPr="00ED19BE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CE59F91" w14:textId="77777777" w:rsidR="00506612" w:rsidRPr="00ED19BE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506612" w:rsidRPr="00ED19BE" w14:paraId="6E3047E4" w14:textId="77777777" w:rsidTr="00506612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2913AE4" w14:textId="77777777" w:rsidR="00506612" w:rsidRPr="00ED19BE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88D07C2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4.007.499,35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56F6988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9.546.435,41</w:t>
            </w:r>
          </w:p>
        </w:tc>
      </w:tr>
      <w:tr w:rsidR="00506612" w:rsidRPr="00ED19BE" w14:paraId="20013A1A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D42EC97" w14:textId="77777777" w:rsidR="00506612" w:rsidRPr="00ED19BE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Exigível Operacional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B7B32F3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-4.653,00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05E62CD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-8.464,18</w:t>
            </w:r>
          </w:p>
        </w:tc>
      </w:tr>
      <w:tr w:rsidR="00506612" w:rsidRPr="00ED19BE" w14:paraId="2FB877E8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6A1EB2F0" w14:textId="77777777" w:rsidR="00506612" w:rsidRPr="00ED19BE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Fundos (Administrativo e Investimento)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6C38392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-30.725,05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59B3E7A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-59.204,30</w:t>
            </w:r>
          </w:p>
        </w:tc>
      </w:tr>
      <w:tr w:rsidR="00506612" w:rsidRPr="00ED19BE" w14:paraId="26C04D8A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2DCD1DA" w14:textId="77777777" w:rsidR="00506612" w:rsidRPr="00ED19BE" w:rsidRDefault="00506612" w:rsidP="00506612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C6B787A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3.972.121,30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1F9C9D2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9.478.766,93</w:t>
            </w:r>
          </w:p>
        </w:tc>
      </w:tr>
      <w:tr w:rsidR="00506612" w:rsidRPr="00ED19BE" w14:paraId="629E0868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A6B6F37" w14:textId="77777777" w:rsidR="00506612" w:rsidRPr="00ED19BE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69660C7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20B9D4B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506612" w:rsidRPr="00ED19BE" w14:paraId="318B820F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3B56687" w14:textId="77777777" w:rsidR="00506612" w:rsidRPr="00ED19BE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12B46B3" w14:textId="77777777" w:rsidR="00506612" w:rsidRPr="00ED19BE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4440BF5" w14:textId="77777777" w:rsidR="00506612" w:rsidRPr="00ED19BE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506612" w:rsidRPr="00ED19BE" w14:paraId="1D89DA26" w14:textId="77777777" w:rsidTr="00506612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0093AF0" w14:textId="77777777" w:rsidR="00506612" w:rsidRPr="00ED19BE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Concedido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D26D997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6762583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1.781.784,82</w:t>
            </w:r>
          </w:p>
        </w:tc>
      </w:tr>
      <w:tr w:rsidR="00506612" w:rsidRPr="00ED19BE" w14:paraId="7F815077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C82A930" w14:textId="77777777" w:rsidR="00506612" w:rsidRPr="00ED19BE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a Conceder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BA177EB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3.972.121,30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C825847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7.696.982,11</w:t>
            </w:r>
          </w:p>
        </w:tc>
      </w:tr>
      <w:tr w:rsidR="00506612" w:rsidRPr="00ED19BE" w14:paraId="098512B8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EF8D9AC" w14:textId="77777777" w:rsidR="00506612" w:rsidRPr="00ED19BE" w:rsidRDefault="00506612" w:rsidP="00506612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BC35973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3.972.121,30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04B72F0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9.478.766,93</w:t>
            </w:r>
          </w:p>
        </w:tc>
      </w:tr>
      <w:tr w:rsidR="00506612" w:rsidRPr="00ED19BE" w14:paraId="1F34B3E5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BD2CB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28732" w14:textId="77777777" w:rsidR="00506612" w:rsidRPr="00ED19BE" w:rsidRDefault="00506612" w:rsidP="00506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94DA6" w14:textId="77777777" w:rsidR="00506612" w:rsidRPr="00ED19BE" w:rsidRDefault="00506612" w:rsidP="005066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506612" w:rsidRPr="00ED19BE" w14:paraId="7FD6DCBE" w14:textId="77777777" w:rsidTr="00506612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3E622D2" w14:textId="77777777" w:rsidR="00506612" w:rsidRPr="00ED19BE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ED2A8D4" w14:textId="77777777" w:rsidR="00506612" w:rsidRPr="00ED19BE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2A3C55A" w14:textId="77777777" w:rsidR="00506612" w:rsidRPr="00ED19BE" w:rsidRDefault="00506612" w:rsidP="00506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506612" w:rsidRPr="00ED19BE" w14:paraId="25A60310" w14:textId="77777777" w:rsidTr="00506612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0DF5710" w14:textId="77777777" w:rsidR="00506612" w:rsidRPr="00ED19BE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31BEC56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3.972.121,30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1466BE5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9.478.766,93</w:t>
            </w:r>
          </w:p>
        </w:tc>
      </w:tr>
      <w:tr w:rsidR="00506612" w:rsidRPr="00ED19BE" w14:paraId="477D79EA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CD0529A" w14:textId="77777777" w:rsidR="00506612" w:rsidRPr="00ED19BE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EFDDD54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-3.972.121,30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C208AE6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-9.478.766,93</w:t>
            </w:r>
          </w:p>
        </w:tc>
      </w:tr>
      <w:tr w:rsidR="00506612" w:rsidRPr="00ED19BE" w14:paraId="4EF65842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3BAD01D" w14:textId="77777777" w:rsidR="00506612" w:rsidRPr="00ED19BE" w:rsidRDefault="00506612" w:rsidP="00506612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 Previdencial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0CEB4AA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4F5A637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  <w:tr w:rsidR="00506612" w:rsidRPr="00ED19BE" w14:paraId="5DFCA75A" w14:textId="77777777" w:rsidTr="00506612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BA4B25E" w14:textId="77777777" w:rsidR="00506612" w:rsidRPr="00ED19BE" w:rsidRDefault="00506612" w:rsidP="00506612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Resultado Atuarial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85BAA8C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FAA9400" w14:textId="77777777" w:rsidR="00506612" w:rsidRPr="00ED19BE" w:rsidRDefault="00506612" w:rsidP="00506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</w:tbl>
    <w:p w14:paraId="3FFE4E54" w14:textId="77777777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65C90259" w14:textId="20BBBA9A" w:rsidR="00103A2C" w:rsidRPr="00ED19BE" w:rsidRDefault="00103A2C" w:rsidP="00103A2C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As Provisões Matemáticas dimensionadas em 31 de dezembro de 2025, no montante de R$ 9.478.766,93</w:t>
      </w:r>
      <w:r w:rsidR="00EF3719" w:rsidRPr="00ED19BE">
        <w:rPr>
          <w:rFonts w:cstheme="minorHAnsi"/>
          <w:sz w:val="24"/>
          <w:szCs w:val="24"/>
        </w:rPr>
        <w:t>,</w:t>
      </w:r>
      <w:r w:rsidRPr="00ED19BE" w:rsidDel="00EF3719">
        <w:rPr>
          <w:rFonts w:cstheme="minorHAnsi"/>
          <w:sz w:val="24"/>
          <w:szCs w:val="24"/>
        </w:rPr>
        <w:t xml:space="preserve"> </w:t>
      </w:r>
      <w:r w:rsidRPr="00ED19BE">
        <w:rPr>
          <w:rFonts w:cstheme="minorHAnsi"/>
          <w:sz w:val="24"/>
          <w:szCs w:val="24"/>
        </w:rPr>
        <w:t>comparativamente àquelas constantes de Avaliação Atuarial de 2024, que perfizeram R$ 3.972.121,30</w:t>
      </w:r>
      <w:r w:rsidR="00EF3719" w:rsidRPr="00ED19BE">
        <w:rPr>
          <w:rFonts w:cstheme="minorHAnsi"/>
          <w:sz w:val="24"/>
          <w:szCs w:val="24"/>
        </w:rPr>
        <w:t>,</w:t>
      </w:r>
      <w:r w:rsidRPr="00ED19BE">
        <w:rPr>
          <w:rFonts w:cstheme="minorHAnsi"/>
          <w:sz w:val="24"/>
          <w:szCs w:val="24"/>
        </w:rPr>
        <w:t xml:space="preserve"> representaram uma variação de aproximadamente 138,63%.</w:t>
      </w:r>
    </w:p>
    <w:p w14:paraId="6B6BF9AE" w14:textId="77777777" w:rsidR="00103A2C" w:rsidRPr="00ED19BE" w:rsidRDefault="00103A2C" w:rsidP="00103A2C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285670E3" w14:textId="77777777" w:rsidR="00103A2C" w:rsidRPr="00ED19BE" w:rsidRDefault="00103A2C" w:rsidP="00103A2C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A variação registrada é justificada pelo incremento no quantitativo de participantes, pela manutenção de contribuições, acrescidas do estoque e respectiva rentabilidade auferida no período, superior aos montantes de resgates, portabilidade e concessões ocorridas no exercício.</w:t>
      </w:r>
    </w:p>
    <w:p w14:paraId="173584DE" w14:textId="77777777" w:rsidR="00103A2C" w:rsidRPr="00ED19BE" w:rsidRDefault="00103A2C" w:rsidP="00103A2C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7B36E84D" w14:textId="77777777" w:rsidR="00103A2C" w:rsidRPr="00ED19BE" w:rsidRDefault="00103A2C" w:rsidP="00103A2C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O Plano de Benefícios BRASÍLIAPREV encerrou o exercício de 2025 com Equilíbrio Técnico econômico e atuarial, registrando, portanto, suficiência de cobertura e solvência.</w:t>
      </w:r>
    </w:p>
    <w:p w14:paraId="69F745B4" w14:textId="77777777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0AF11395" w14:textId="09FFB6D9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sz w:val="24"/>
          <w:szCs w:val="24"/>
        </w:rPr>
        <w:t xml:space="preserve">Clique aqui para acessar o Parecer Atuarial do Plano </w:t>
      </w:r>
      <w:proofErr w:type="spellStart"/>
      <w:r w:rsidR="003577B6" w:rsidRPr="00ED19BE">
        <w:rPr>
          <w:rFonts w:cstheme="minorHAnsi"/>
          <w:b/>
          <w:sz w:val="24"/>
          <w:szCs w:val="24"/>
        </w:rPr>
        <w:t>BrasíliaPrev</w:t>
      </w:r>
      <w:proofErr w:type="spellEnd"/>
      <w:r w:rsidR="003577B6" w:rsidRPr="00ED19BE">
        <w:rPr>
          <w:rFonts w:cstheme="minorHAnsi"/>
          <w:b/>
          <w:sz w:val="24"/>
          <w:szCs w:val="24"/>
        </w:rPr>
        <w:t>.</w:t>
      </w:r>
      <w:r w:rsidR="00DF45AE" w:rsidRPr="00ED19BE">
        <w:rPr>
          <w:rFonts w:cstheme="minorHAnsi"/>
          <w:b/>
          <w:sz w:val="24"/>
          <w:szCs w:val="24"/>
        </w:rPr>
        <w:t xml:space="preserve"> </w:t>
      </w:r>
      <w:r w:rsidR="00935063" w:rsidRPr="00ED19BE">
        <w:rPr>
          <w:rFonts w:cstheme="minorHAnsi"/>
          <w:b/>
          <w:bCs/>
          <w:color w:val="EE0000"/>
          <w:sz w:val="24"/>
          <w:szCs w:val="24"/>
        </w:rPr>
        <w:t>Arquivo anexo</w:t>
      </w:r>
    </w:p>
    <w:p w14:paraId="5D88FECA" w14:textId="77777777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6BA3660B" w14:textId="77777777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768EABF4" w14:textId="5CF26B67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89323A" w:rsidRPr="00ED19BE">
        <w:rPr>
          <w:rFonts w:cstheme="minorHAnsi"/>
          <w:b/>
          <w:bCs/>
          <w:sz w:val="24"/>
          <w:szCs w:val="24"/>
        </w:rPr>
        <w:t>2</w:t>
      </w:r>
      <w:r w:rsidRPr="00ED19BE">
        <w:rPr>
          <w:rFonts w:cstheme="minorHAnsi"/>
          <w:b/>
          <w:bCs/>
          <w:sz w:val="24"/>
          <w:szCs w:val="24"/>
        </w:rPr>
        <w:t>.</w:t>
      </w:r>
      <w:r w:rsidR="00EF3719" w:rsidRPr="00ED19BE">
        <w:rPr>
          <w:rFonts w:cstheme="minorHAnsi"/>
          <w:b/>
          <w:bCs/>
          <w:sz w:val="24"/>
          <w:szCs w:val="24"/>
        </w:rPr>
        <w:t>8</w:t>
      </w:r>
      <w:r w:rsidRPr="00ED19BE">
        <w:rPr>
          <w:rFonts w:cstheme="minorHAnsi"/>
          <w:b/>
          <w:bCs/>
          <w:sz w:val="24"/>
          <w:szCs w:val="24"/>
        </w:rPr>
        <w:t xml:space="preserve"> Equilíbrio Técnico do Plano</w:t>
      </w:r>
    </w:p>
    <w:p w14:paraId="5A67A880" w14:textId="77777777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55B80FE3" w14:textId="7F638A65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Patrimônio de Cobertura:</w:t>
      </w:r>
      <w:r w:rsidR="005703E7" w:rsidRPr="00ED19BE">
        <w:rPr>
          <w:rFonts w:cstheme="minorHAnsi"/>
          <w:sz w:val="24"/>
          <w:szCs w:val="24"/>
        </w:rPr>
        <w:t xml:space="preserve"> R$ 9.478.766,93</w:t>
      </w:r>
    </w:p>
    <w:p w14:paraId="11466C0E" w14:textId="77777777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55AC20D6" w14:textId="05346BA8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Provisões Matemáticas:</w:t>
      </w:r>
      <w:r w:rsidR="005703E7" w:rsidRPr="00ED19BE">
        <w:rPr>
          <w:rFonts w:cstheme="minorHAnsi"/>
          <w:sz w:val="24"/>
          <w:szCs w:val="24"/>
        </w:rPr>
        <w:t xml:space="preserve"> R$ 9.478.766,93</w:t>
      </w:r>
    </w:p>
    <w:p w14:paraId="4774A415" w14:textId="77777777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60C79A82" w14:textId="5B0F36DE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89323A" w:rsidRPr="00ED19BE">
        <w:rPr>
          <w:rFonts w:cstheme="minorHAnsi"/>
          <w:b/>
          <w:bCs/>
          <w:sz w:val="24"/>
          <w:szCs w:val="24"/>
        </w:rPr>
        <w:t>2</w:t>
      </w:r>
      <w:r w:rsidRPr="00ED19BE">
        <w:rPr>
          <w:rFonts w:cstheme="minorHAnsi"/>
          <w:b/>
          <w:bCs/>
          <w:sz w:val="24"/>
          <w:szCs w:val="24"/>
        </w:rPr>
        <w:t>.</w:t>
      </w:r>
      <w:r w:rsidR="00EF3719" w:rsidRPr="00ED19BE">
        <w:rPr>
          <w:rFonts w:cstheme="minorHAnsi"/>
          <w:b/>
          <w:bCs/>
          <w:sz w:val="24"/>
          <w:szCs w:val="24"/>
        </w:rPr>
        <w:t>9</w:t>
      </w:r>
      <w:r w:rsidRPr="00ED19BE">
        <w:rPr>
          <w:rFonts w:cstheme="minorHAnsi"/>
          <w:b/>
          <w:bCs/>
          <w:sz w:val="24"/>
          <w:szCs w:val="24"/>
        </w:rPr>
        <w:t xml:space="preserve"> Custos com a Administração</w:t>
      </w:r>
    </w:p>
    <w:p w14:paraId="647F681B" w14:textId="4C63400C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Em 2025, os custos com a administração do Plano de Benefícios </w:t>
      </w:r>
      <w:proofErr w:type="spellStart"/>
      <w:r w:rsidR="00BB20DF" w:rsidRPr="00ED19BE">
        <w:rPr>
          <w:rFonts w:cstheme="minorHAnsi"/>
          <w:color w:val="000000" w:themeColor="text1"/>
          <w:sz w:val="24"/>
          <w:szCs w:val="24"/>
        </w:rPr>
        <w:t>BrasíliaPrev</w:t>
      </w:r>
      <w:proofErr w:type="spellEnd"/>
      <w:r w:rsidRPr="00ED19BE">
        <w:rPr>
          <w:rFonts w:cstheme="minorHAnsi"/>
          <w:color w:val="000000" w:themeColor="text1"/>
          <w:sz w:val="24"/>
          <w:szCs w:val="24"/>
        </w:rPr>
        <w:t>, formados pelas despesas com a gestão previdencial e a gestão de investimentos do Plano, foram distribuídos conforme demonstrado a seguir:</w:t>
      </w:r>
    </w:p>
    <w:p w14:paraId="06C9CFD2" w14:textId="77777777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653"/>
        <w:gridCol w:w="2336"/>
        <w:gridCol w:w="1363"/>
      </w:tblGrid>
      <w:tr w:rsidR="00EF2FC8" w:rsidRPr="00ED19BE" w14:paraId="4A56AF1C" w14:textId="77777777">
        <w:trPr>
          <w:trHeight w:val="509"/>
        </w:trPr>
        <w:tc>
          <w:tcPr>
            <w:tcW w:w="5000" w:type="pct"/>
            <w:gridSpan w:val="4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9B4FF0" w14:textId="77777777" w:rsidR="00EF2FC8" w:rsidRPr="00ED19BE" w:rsidRDefault="00EF2FC8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DESPESAS (R$)</w:t>
            </w:r>
          </w:p>
        </w:tc>
      </w:tr>
      <w:tr w:rsidR="00EF2FC8" w:rsidRPr="00ED19BE" w14:paraId="43AA1D35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88A800" w14:textId="77777777" w:rsidR="00EF2FC8" w:rsidRPr="00ED19BE" w:rsidRDefault="00EF2FC8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GESTÃO PRÓPRIA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7A1F83E" w14:textId="77777777" w:rsidR="00EF2FC8" w:rsidRPr="00ED19BE" w:rsidRDefault="00EF2FC8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GESTÃO PREVIDENCIAL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BD4042" w14:textId="77777777" w:rsidR="00EF2FC8" w:rsidRPr="00ED19BE" w:rsidRDefault="00EF2FC8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GESTÃO DE INVESTIMENTOS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5706BC" w14:textId="77777777" w:rsidR="00EF2FC8" w:rsidRPr="00ED19BE" w:rsidRDefault="00EF2FC8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3B5DDE" w:rsidRPr="00ED19BE" w14:paraId="370C5DED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2F5BF5" w14:textId="77777777" w:rsidR="003B5DDE" w:rsidRPr="00ED19BE" w:rsidRDefault="003B5DDE" w:rsidP="003B5DDE">
            <w:pPr>
              <w:rPr>
                <w:sz w:val="20"/>
                <w:szCs w:val="20"/>
              </w:rPr>
            </w:pPr>
            <w:proofErr w:type="gramStart"/>
            <w:r w:rsidRPr="00ED19BE">
              <w:rPr>
                <w:sz w:val="20"/>
                <w:szCs w:val="20"/>
              </w:rPr>
              <w:t>Pessoal</w:t>
            </w:r>
            <w:proofErr w:type="gramEnd"/>
            <w:r w:rsidRPr="00ED19BE">
              <w:rPr>
                <w:sz w:val="20"/>
                <w:szCs w:val="20"/>
              </w:rPr>
              <w:t xml:space="preserve"> e Encargos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E7C0CF" w14:textId="40D8E7E7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5.965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DCBA50" w14:textId="66390513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6.727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E4653B" w14:textId="53B83B7F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12.692 </w:t>
            </w:r>
          </w:p>
        </w:tc>
      </w:tr>
      <w:tr w:rsidR="003B5DDE" w:rsidRPr="00ED19BE" w14:paraId="04AD9921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07C309A" w14:textId="77777777" w:rsidR="003B5DDE" w:rsidRPr="00ED19BE" w:rsidRDefault="003B5DDE" w:rsidP="003B5DDE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Treinamento e Viagens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61662D" w14:textId="6CD09F4F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56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99AB49" w14:textId="5D14C6CB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63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4CC852" w14:textId="777BE04E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119 </w:t>
            </w:r>
          </w:p>
        </w:tc>
      </w:tr>
      <w:tr w:rsidR="003B5DDE" w:rsidRPr="00ED19BE" w14:paraId="7EFD8E1C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2D84854" w14:textId="77777777" w:rsidR="003B5DDE" w:rsidRPr="00ED19BE" w:rsidRDefault="003B5DDE" w:rsidP="003B5DDE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Serviços de Terceiros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5B80FB" w14:textId="38E6E791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2.102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6FD514" w14:textId="0F4B687D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2.371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4E4D70" w14:textId="0149B668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4.473 </w:t>
            </w:r>
          </w:p>
        </w:tc>
      </w:tr>
      <w:tr w:rsidR="003B5DDE" w:rsidRPr="00ED19BE" w14:paraId="0CE99CF0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41D2DD" w14:textId="77777777" w:rsidR="003B5DDE" w:rsidRPr="00ED19BE" w:rsidRDefault="003B5DDE" w:rsidP="003B5DDE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Despesas de Consumo, Depreciações, </w:t>
            </w:r>
            <w:proofErr w:type="spellStart"/>
            <w:proofErr w:type="gramStart"/>
            <w:r w:rsidRPr="00ED19BE">
              <w:rPr>
                <w:sz w:val="20"/>
                <w:szCs w:val="20"/>
              </w:rPr>
              <w:t>Tafic</w:t>
            </w:r>
            <w:proofErr w:type="spellEnd"/>
            <w:r w:rsidRPr="00ED19BE">
              <w:rPr>
                <w:sz w:val="20"/>
                <w:szCs w:val="20"/>
              </w:rPr>
              <w:t xml:space="preserve"> </w:t>
            </w:r>
            <w:proofErr w:type="spellStart"/>
            <w:r w:rsidRPr="00ED19BE">
              <w:rPr>
                <w:sz w:val="20"/>
                <w:szCs w:val="20"/>
              </w:rPr>
              <w:t>etc</w:t>
            </w:r>
            <w:proofErr w:type="spellEnd"/>
            <w:proofErr w:type="gramEnd"/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434A84" w14:textId="14628074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530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8E88D0" w14:textId="6903DBF1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598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236BC0" w14:textId="5C6063F4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1.127 </w:t>
            </w:r>
          </w:p>
        </w:tc>
      </w:tr>
      <w:tr w:rsidR="003B5DDE" w:rsidRPr="00ED19BE" w14:paraId="1273B7B1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9366426" w14:textId="77777777" w:rsidR="003B5DDE" w:rsidRPr="00ED19BE" w:rsidRDefault="003B5DDE" w:rsidP="003B5DDE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Contingências (PIS e COFINS)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6ACF227" w14:textId="248E1104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0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D28ED2" w14:textId="766A2C47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2.287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BDE128" w14:textId="631B56B6" w:rsidR="003B5DDE" w:rsidRPr="00ED19BE" w:rsidRDefault="003B5DDE" w:rsidP="003B5DDE">
            <w:pPr>
              <w:jc w:val="right"/>
              <w:rPr>
                <w:sz w:val="20"/>
                <w:szCs w:val="20"/>
              </w:rPr>
            </w:pPr>
            <w:r w:rsidRPr="00ED19BE">
              <w:t xml:space="preserve"> 2.287 </w:t>
            </w:r>
          </w:p>
        </w:tc>
      </w:tr>
      <w:tr w:rsidR="003B5DDE" w:rsidRPr="00ED19BE" w14:paraId="6EDB1F24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5AB3F3" w14:textId="77777777" w:rsidR="003B5DDE" w:rsidRPr="00ED19BE" w:rsidRDefault="003B5DDE" w:rsidP="003B5DDE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TOTAIS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B66963" w14:textId="2DBE8D20" w:rsidR="003B5DDE" w:rsidRPr="00ED19BE" w:rsidRDefault="003B5DDE" w:rsidP="003B5DDE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</w:rPr>
              <w:t xml:space="preserve"> 8.654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F5DB65" w14:textId="21169687" w:rsidR="003B5DDE" w:rsidRPr="00ED19BE" w:rsidRDefault="003B5DDE" w:rsidP="003B5DDE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t xml:space="preserve"> </w:t>
            </w:r>
            <w:r w:rsidRPr="00ED19BE">
              <w:rPr>
                <w:b/>
                <w:bCs/>
              </w:rPr>
              <w:t xml:space="preserve">12.045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EEA920" w14:textId="1ABFDEB9" w:rsidR="003B5DDE" w:rsidRPr="00ED19BE" w:rsidRDefault="003B5DDE" w:rsidP="003B5DDE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t xml:space="preserve"> </w:t>
            </w:r>
            <w:r w:rsidRPr="00ED19BE">
              <w:rPr>
                <w:b/>
                <w:bCs/>
              </w:rPr>
              <w:t xml:space="preserve">20.698 </w:t>
            </w:r>
          </w:p>
        </w:tc>
      </w:tr>
    </w:tbl>
    <w:p w14:paraId="49A8105A" w14:textId="77777777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11B75839" w14:textId="77777777" w:rsidR="00EB08FA" w:rsidRPr="00ED19BE" w:rsidRDefault="00EB08FA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4F882C4E" w14:textId="71B8C46D" w:rsidR="00AD55ED" w:rsidRPr="00ED19BE" w:rsidRDefault="00AD55ED" w:rsidP="00AD55ED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89323A" w:rsidRPr="00ED19BE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EF3719" w:rsidRPr="00ED19BE">
        <w:rPr>
          <w:rFonts w:cstheme="minorHAnsi"/>
          <w:b/>
          <w:bCs/>
          <w:color w:val="000000" w:themeColor="text1"/>
          <w:sz w:val="24"/>
          <w:szCs w:val="24"/>
        </w:rPr>
        <w:t>10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Custos com a Gestão dos Planos Previdenciais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0"/>
        <w:gridCol w:w="1860"/>
      </w:tblGrid>
      <w:tr w:rsidR="003B5DDE" w:rsidRPr="00ED19BE" w14:paraId="1A716C9F" w14:textId="77777777">
        <w:trPr>
          <w:trHeight w:val="405"/>
        </w:trPr>
        <w:tc>
          <w:tcPr>
            <w:tcW w:w="67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7BD7DB1" w14:textId="77777777" w:rsidR="003B5DDE" w:rsidRPr="00ED19BE" w:rsidRDefault="003B5DD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8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5B8BBA28" w14:textId="156721D0" w:rsidR="003B5DDE" w:rsidRPr="00ED19BE" w:rsidRDefault="003B5DD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BrasíliaPrev</w:t>
            </w:r>
            <w:proofErr w:type="spellEnd"/>
          </w:p>
        </w:tc>
      </w:tr>
      <w:tr w:rsidR="00AE784F" w:rsidRPr="00ED19BE" w14:paraId="78BCED89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C60CC4F" w14:textId="77777777" w:rsidR="00AE784F" w:rsidRPr="00ED19BE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DESPESAS DE FOMENTO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88A9D2E" w14:textId="6069E4F4" w:rsidR="00AE784F" w:rsidRPr="00ED19BE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    -   </w:t>
            </w:r>
          </w:p>
        </w:tc>
      </w:tr>
      <w:tr w:rsidR="00AE784F" w:rsidRPr="00ED19BE" w14:paraId="27ACD3D0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2F19C7B" w14:textId="77777777" w:rsidR="00AE784F" w:rsidRPr="00ED19BE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PESSOAL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E ENCARGOS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A0CC9F8" w14:textId="50B96A29" w:rsidR="00AE784F" w:rsidRPr="00ED19BE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12.692 </w:t>
            </w:r>
          </w:p>
        </w:tc>
      </w:tr>
      <w:tr w:rsidR="00AE784F" w:rsidRPr="00ED19BE" w14:paraId="6AD48BAF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C469D2F" w14:textId="77777777" w:rsidR="00AE784F" w:rsidRPr="00ED19BE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TREINAMENTOS/VIAGENS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C08DB5F" w14:textId="20E0D835" w:rsidR="00AE784F" w:rsidRPr="00ED19BE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119 </w:t>
            </w:r>
          </w:p>
        </w:tc>
      </w:tr>
      <w:tr w:rsidR="00AE784F" w:rsidRPr="00ED19BE" w14:paraId="6518E8EB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6FFBBA9" w14:textId="77777777" w:rsidR="00AE784F" w:rsidRPr="00ED19BE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SERVIÇOS DE TERCEIROS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BCF2706" w14:textId="7D99DA38" w:rsidR="00AE784F" w:rsidRPr="00ED19BE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4.473 </w:t>
            </w:r>
          </w:p>
        </w:tc>
      </w:tr>
      <w:tr w:rsidR="00AE784F" w:rsidRPr="00ED19BE" w14:paraId="5C0BF505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7AC741D" w14:textId="77777777" w:rsidR="00AE784F" w:rsidRPr="00ED19BE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DESPESAS DE CONSUMO, DEPRECIAÇÃO, </w:t>
            </w: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TAFIC, ETC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DEF2FDC" w14:textId="7649E3F3" w:rsidR="00AE784F" w:rsidRPr="00ED19BE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1.127 </w:t>
            </w:r>
          </w:p>
        </w:tc>
      </w:tr>
      <w:tr w:rsidR="00AE784F" w:rsidRPr="00ED19BE" w14:paraId="698A0768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1C3A272" w14:textId="77777777" w:rsidR="00AE784F" w:rsidRPr="00ED19BE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CONTINGÊNCIAS (PIS e COFINS)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93BE341" w14:textId="1CB38EA3" w:rsidR="00AE784F" w:rsidRPr="00ED19BE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2.287 </w:t>
            </w:r>
          </w:p>
        </w:tc>
      </w:tr>
      <w:tr w:rsidR="00AE784F" w:rsidRPr="00ED19BE" w14:paraId="64C0B0E1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F4B15F7" w14:textId="77777777" w:rsidR="00AE784F" w:rsidRPr="00ED19BE" w:rsidRDefault="00AE784F" w:rsidP="00AE784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  <w:hideMark/>
          </w:tcPr>
          <w:p w14:paraId="2E96A83B" w14:textId="0531961B" w:rsidR="00AE784F" w:rsidRPr="00ED19BE" w:rsidRDefault="00AE784F" w:rsidP="00AE784F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20.698 </w:t>
            </w:r>
          </w:p>
        </w:tc>
      </w:tr>
      <w:tr w:rsidR="005D3F25" w:rsidRPr="00ED19BE" w14:paraId="65E93B03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8BB7AED" w14:textId="77777777" w:rsidR="005D3F25" w:rsidRPr="00ED19BE" w:rsidRDefault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CORRETAGENS/EMOLUMENTOS BOLSA VALORES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B67BDCD" w14:textId="77777777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</w:t>
            </w:r>
          </w:p>
        </w:tc>
      </w:tr>
      <w:tr w:rsidR="005D3F25" w:rsidRPr="00ED19BE" w14:paraId="1FD0A35B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F89BE41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ADM/GESTÃO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2548720" w14:textId="43E1B062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1.869 </w:t>
            </w:r>
          </w:p>
        </w:tc>
      </w:tr>
      <w:tr w:rsidR="005D3F25" w:rsidRPr="00ED19BE" w14:paraId="4407D271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2178D89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CUSTODIA/CONTROLADORIA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C9D9270" w14:textId="472463E0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717 </w:t>
            </w:r>
          </w:p>
        </w:tc>
      </w:tr>
      <w:tr w:rsidR="005D3F25" w:rsidRPr="00ED19BE" w14:paraId="237F02BB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B210759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PERFORMACE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D23DA6B" w14:textId="756E1EC9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-   </w:t>
            </w:r>
          </w:p>
        </w:tc>
      </w:tr>
      <w:tr w:rsidR="005D3F25" w:rsidRPr="00ED19BE" w14:paraId="524DA27D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A987AD3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OUTRAS DESPESAS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6ACE804" w14:textId="41C16FC8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551 </w:t>
            </w:r>
          </w:p>
        </w:tc>
      </w:tr>
      <w:tr w:rsidR="005D3F25" w:rsidRPr="00ED19BE" w14:paraId="4B29C8F3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75F88BB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SUB-TOTAL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(DESPESAS OUTRAS)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70D0FF3" w14:textId="1645A3F5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3.137 </w:t>
            </w:r>
          </w:p>
        </w:tc>
      </w:tr>
      <w:tr w:rsidR="005D3F25" w:rsidRPr="00ED19BE" w14:paraId="3A003956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D0EECDE" w14:textId="77777777" w:rsidR="005D3F25" w:rsidRPr="00ED19BE" w:rsidRDefault="005D3F25" w:rsidP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TOTAL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0A1CB46" w14:textId="5684C9D4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 23.835 </w:t>
            </w:r>
          </w:p>
        </w:tc>
      </w:tr>
    </w:tbl>
    <w:p w14:paraId="79D041EE" w14:textId="77777777" w:rsidR="00AD55ED" w:rsidRPr="00ED19BE" w:rsidRDefault="00AD55ED" w:rsidP="00F175E0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14F83FE4" w14:textId="77777777" w:rsidR="00AD55ED" w:rsidRPr="00ED19BE" w:rsidRDefault="00AD55ED" w:rsidP="00F175E0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442776D6" w14:textId="58548B5F" w:rsidR="009722A2" w:rsidRPr="00ED19BE" w:rsidRDefault="009722A2" w:rsidP="009722A2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89323A" w:rsidRPr="00ED19BE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EF3719" w:rsidRPr="00ED19BE">
        <w:rPr>
          <w:rFonts w:cstheme="minorHAnsi"/>
          <w:b/>
          <w:bCs/>
          <w:color w:val="000000" w:themeColor="text1"/>
          <w:sz w:val="24"/>
          <w:szCs w:val="24"/>
        </w:rPr>
        <w:t>11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Alterações Regulamentares</w:t>
      </w:r>
    </w:p>
    <w:p w14:paraId="6581EB29" w14:textId="77777777" w:rsidR="009722A2" w:rsidRPr="00ED19BE" w:rsidRDefault="009722A2" w:rsidP="00F175E0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2B53934E" w14:textId="37AA8DFD" w:rsidR="00860A02" w:rsidRPr="00ED19BE" w:rsidRDefault="00860A02" w:rsidP="00860A02">
      <w:pPr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 xml:space="preserve">Revisão 18 do Regulamento do Plano </w:t>
      </w:r>
      <w:proofErr w:type="spellStart"/>
      <w:r w:rsidRPr="00ED19BE">
        <w:rPr>
          <w:rFonts w:cstheme="minorHAnsi"/>
          <w:b/>
          <w:bCs/>
          <w:sz w:val="24"/>
          <w:szCs w:val="24"/>
        </w:rPr>
        <w:t>BrasíliaPrev</w:t>
      </w:r>
      <w:proofErr w:type="spellEnd"/>
    </w:p>
    <w:p w14:paraId="4046E5A3" w14:textId="20C49315" w:rsidR="00860A02" w:rsidRPr="00ED19BE" w:rsidRDefault="00860A02" w:rsidP="00860A02">
      <w:pPr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Aprovado na 697ª reunião do Conselho Deliberativo, em 06 de agosto de 2025</w:t>
      </w:r>
      <w:r w:rsidR="000E7531" w:rsidRPr="00ED19BE">
        <w:rPr>
          <w:rFonts w:cstheme="minorHAnsi"/>
          <w:sz w:val="24"/>
          <w:szCs w:val="24"/>
        </w:rPr>
        <w:t>.</w:t>
      </w:r>
    </w:p>
    <w:p w14:paraId="6C29DA53" w14:textId="77777777" w:rsidR="00860A02" w:rsidRPr="00ED19BE" w:rsidRDefault="00860A02" w:rsidP="00860A02">
      <w:pPr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 xml:space="preserve">Justificativa da alteração: o regulamento foi alterado para ajustar a mudança da marca de </w:t>
      </w:r>
      <w:proofErr w:type="spellStart"/>
      <w:r w:rsidRPr="00ED19BE">
        <w:rPr>
          <w:rFonts w:cstheme="minorHAnsi"/>
          <w:sz w:val="24"/>
          <w:szCs w:val="24"/>
        </w:rPr>
        <w:t>Regius</w:t>
      </w:r>
      <w:proofErr w:type="spellEnd"/>
      <w:r w:rsidRPr="00ED19BE">
        <w:rPr>
          <w:rFonts w:cstheme="minorHAnsi"/>
          <w:sz w:val="24"/>
          <w:szCs w:val="24"/>
        </w:rPr>
        <w:t xml:space="preserve"> para Previdência BRB e inclusão da previsão de perfil de investimentos no Plano </w:t>
      </w:r>
      <w:proofErr w:type="spellStart"/>
      <w:r w:rsidRPr="00ED19BE">
        <w:rPr>
          <w:rFonts w:cstheme="minorHAnsi"/>
          <w:sz w:val="24"/>
          <w:szCs w:val="24"/>
        </w:rPr>
        <w:t>BrasíliaPrev</w:t>
      </w:r>
      <w:proofErr w:type="spellEnd"/>
      <w:r w:rsidRPr="00ED19BE">
        <w:rPr>
          <w:rFonts w:cstheme="minorHAnsi"/>
          <w:sz w:val="24"/>
          <w:szCs w:val="24"/>
        </w:rPr>
        <w:t>.</w:t>
      </w:r>
    </w:p>
    <w:p w14:paraId="339C4417" w14:textId="69F53877" w:rsidR="002F5F6E" w:rsidRPr="00ED19BE" w:rsidRDefault="002F5F6E" w:rsidP="002F5F6E">
      <w:pPr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Versão vigente está publicada</w:t>
      </w:r>
      <w:r w:rsidR="00EA04D4" w:rsidRPr="00ED19BE">
        <w:rPr>
          <w:rFonts w:cstheme="minorHAnsi"/>
          <w:sz w:val="24"/>
          <w:szCs w:val="24"/>
        </w:rPr>
        <w:t xml:space="preserve"> em</w:t>
      </w:r>
      <w:r w:rsidRPr="00ED19BE">
        <w:rPr>
          <w:rFonts w:cstheme="minorHAnsi"/>
          <w:sz w:val="24"/>
          <w:szCs w:val="24"/>
        </w:rPr>
        <w:t xml:space="preserve">: </w:t>
      </w:r>
      <w:hyperlink r:id="rId6" w:history="1">
        <w:r w:rsidRPr="00ED19BE">
          <w:rPr>
            <w:rStyle w:val="Hyperlink"/>
            <w:rFonts w:cstheme="minorHAnsi"/>
            <w:sz w:val="24"/>
            <w:szCs w:val="24"/>
          </w:rPr>
          <w:t>https://previdenciabrb.org.br/brasiliaprev-instituido-cd/</w:t>
        </w:r>
      </w:hyperlink>
    </w:p>
    <w:p w14:paraId="242D1F4E" w14:textId="77777777" w:rsidR="0014110F" w:rsidRPr="00ED19BE" w:rsidRDefault="0014110F" w:rsidP="0044091A">
      <w:pPr>
        <w:autoSpaceDE w:val="0"/>
        <w:autoSpaceDN w:val="0"/>
        <w:adjustRightInd w:val="0"/>
        <w:spacing w:after="0"/>
        <w:ind w:left="360" w:firstLine="348"/>
        <w:jc w:val="both"/>
        <w:rPr>
          <w:rFonts w:cstheme="minorHAnsi"/>
          <w:sz w:val="24"/>
          <w:szCs w:val="24"/>
        </w:rPr>
      </w:pPr>
    </w:p>
    <w:p w14:paraId="6A9CE4A3" w14:textId="77777777" w:rsidR="0014110F" w:rsidRPr="00ED19BE" w:rsidRDefault="0014110F" w:rsidP="0044091A">
      <w:pPr>
        <w:autoSpaceDE w:val="0"/>
        <w:autoSpaceDN w:val="0"/>
        <w:adjustRightInd w:val="0"/>
        <w:spacing w:after="0"/>
        <w:ind w:left="360" w:firstLine="348"/>
        <w:jc w:val="both"/>
        <w:rPr>
          <w:rFonts w:cstheme="minorHAnsi"/>
          <w:color w:val="000000" w:themeColor="text1"/>
          <w:sz w:val="24"/>
          <w:szCs w:val="24"/>
        </w:rPr>
      </w:pPr>
    </w:p>
    <w:p w14:paraId="3FC51F43" w14:textId="77777777" w:rsidR="0044091A" w:rsidRPr="00ED19BE" w:rsidRDefault="0044091A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040836CB" w14:textId="69349635" w:rsidR="00CC581F" w:rsidRPr="00ED19BE" w:rsidRDefault="00CC581F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4425F5" w:rsidRPr="00ED19BE">
        <w:rPr>
          <w:rFonts w:cstheme="minorHAnsi"/>
          <w:b/>
          <w:bCs/>
          <w:color w:val="000000" w:themeColor="text1"/>
          <w:sz w:val="24"/>
          <w:szCs w:val="24"/>
        </w:rPr>
        <w:t>3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. </w:t>
      </w:r>
      <w:r w:rsidRPr="00ED19BE">
        <w:rPr>
          <w:rFonts w:cstheme="minorHAnsi"/>
          <w:b/>
          <w:color w:val="000000" w:themeColor="text1"/>
          <w:sz w:val="24"/>
          <w:szCs w:val="24"/>
        </w:rPr>
        <w:t xml:space="preserve">Plano Benefícios </w:t>
      </w:r>
      <w:proofErr w:type="spellStart"/>
      <w:r w:rsidR="00F04BEF" w:rsidRPr="00ED19BE">
        <w:rPr>
          <w:rFonts w:cstheme="minorHAnsi"/>
          <w:b/>
          <w:color w:val="000000" w:themeColor="text1"/>
          <w:sz w:val="24"/>
          <w:szCs w:val="24"/>
        </w:rPr>
        <w:t>Regius</w:t>
      </w:r>
      <w:r w:rsidRPr="00ED19BE">
        <w:rPr>
          <w:rFonts w:cstheme="minorHAnsi"/>
          <w:b/>
          <w:color w:val="000000" w:themeColor="text1"/>
          <w:sz w:val="24"/>
          <w:szCs w:val="24"/>
        </w:rPr>
        <w:t>Prev</w:t>
      </w:r>
      <w:proofErr w:type="spellEnd"/>
    </w:p>
    <w:p w14:paraId="635CBAA0" w14:textId="77777777" w:rsidR="004425F5" w:rsidRPr="00ED19BE" w:rsidRDefault="004425F5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36ECE6D" w14:textId="75B4E19C" w:rsidR="00CC581F" w:rsidRPr="00ED19BE" w:rsidRDefault="00CC581F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4425F5" w:rsidRPr="00ED19BE">
        <w:rPr>
          <w:rFonts w:cstheme="minorHAnsi"/>
          <w:b/>
          <w:bCs/>
          <w:color w:val="000000" w:themeColor="text1"/>
          <w:sz w:val="24"/>
          <w:szCs w:val="24"/>
        </w:rPr>
        <w:t>3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F43C58"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Pr="00ED19BE">
        <w:rPr>
          <w:rFonts w:cstheme="minorHAnsi"/>
          <w:b/>
          <w:color w:val="000000" w:themeColor="text1"/>
          <w:sz w:val="24"/>
          <w:szCs w:val="24"/>
        </w:rPr>
        <w:t xml:space="preserve"> Rentabilidade 2025</w:t>
      </w:r>
      <w:r w:rsidR="00092596"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(fonte: previdência em números dezembro/2025)</w:t>
      </w:r>
    </w:p>
    <w:p w14:paraId="3B464626" w14:textId="77777777" w:rsidR="003C75EE" w:rsidRPr="00ED19BE" w:rsidRDefault="003C75EE" w:rsidP="003C75EE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O Plano </w:t>
      </w:r>
      <w:proofErr w:type="spellStart"/>
      <w:r w:rsidRPr="00ED19BE">
        <w:rPr>
          <w:rFonts w:cstheme="minorHAnsi"/>
          <w:color w:val="000000" w:themeColor="text1"/>
          <w:sz w:val="24"/>
          <w:szCs w:val="24"/>
        </w:rPr>
        <w:t>RegiusPrev</w:t>
      </w:r>
      <w:proofErr w:type="spellEnd"/>
      <w:r w:rsidRPr="00ED19BE">
        <w:rPr>
          <w:rFonts w:cstheme="minorHAnsi"/>
          <w:color w:val="000000" w:themeColor="text1"/>
          <w:sz w:val="24"/>
          <w:szCs w:val="24"/>
        </w:rPr>
        <w:t xml:space="preserve"> encerrou 2025 com rentabilidade de 12,37%, superando de forma expressiva o índice de referência de 8,44% (IPCA + 4,00% a.a.), o que evidencia a solidez da estratégia adotada. </w:t>
      </w:r>
    </w:p>
    <w:p w14:paraId="11FDFE38" w14:textId="77777777" w:rsidR="003C75EE" w:rsidRPr="00ED19BE" w:rsidRDefault="003C75EE" w:rsidP="003C75EE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O desempenho foi integralmente explicado pela Renda Fixa, com retorno igualmente de 12,37%, refletindo a elevada participação de títulos públicos federais, em especial NTN-B (+11,76%), e fundos de renda fixa com desempenho consistente (+14,07%). </w:t>
      </w:r>
    </w:p>
    <w:p w14:paraId="580E58B9" w14:textId="77777777" w:rsidR="003C75EE" w:rsidRPr="00ED19BE" w:rsidRDefault="003C75EE" w:rsidP="003C75EE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As LFT contribuíram de forma pontual no início do exercício, enquanto os fundos sob gestão própria reforçaram a estabilidade dos retornos ao longo do ano. </w:t>
      </w:r>
    </w:p>
    <w:p w14:paraId="396E9BC1" w14:textId="77777777" w:rsidR="003C75EE" w:rsidRPr="00ED19BE" w:rsidRDefault="003C75EE" w:rsidP="003C75EE">
      <w:pPr>
        <w:numPr>
          <w:ilvl w:val="0"/>
          <w:numId w:val="26"/>
        </w:numPr>
        <w:ind w:left="426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A carteira apresentou baixa volatilidade e elevada previsibilidade, características alinhadas ao perfil do plano e ao público atendido. No consolidado, o </w:t>
      </w:r>
      <w:proofErr w:type="spellStart"/>
      <w:r w:rsidRPr="00ED19BE">
        <w:rPr>
          <w:rFonts w:cstheme="minorHAnsi"/>
          <w:color w:val="000000" w:themeColor="text1"/>
          <w:sz w:val="24"/>
          <w:szCs w:val="24"/>
        </w:rPr>
        <w:t>RegiusPrev</w:t>
      </w:r>
      <w:proofErr w:type="spellEnd"/>
      <w:r w:rsidRPr="00ED19BE">
        <w:rPr>
          <w:rFonts w:cstheme="minorHAnsi"/>
          <w:color w:val="000000" w:themeColor="text1"/>
          <w:sz w:val="24"/>
          <w:szCs w:val="24"/>
        </w:rPr>
        <w:t xml:space="preserve"> demonstrou elevada aderência à política de investimentos e capacidade consistente de superação do seu benchmark, preservando o poder de compra dos participantes.</w:t>
      </w:r>
    </w:p>
    <w:p w14:paraId="4B8DCF5D" w14:textId="77777777" w:rsidR="00A427FB" w:rsidRPr="00ED19BE" w:rsidRDefault="00A427FB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3784B0F" w14:textId="37401ACE" w:rsidR="00CC581F" w:rsidRPr="00ED19BE" w:rsidRDefault="00CC581F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4425F5" w:rsidRPr="00ED19BE">
        <w:rPr>
          <w:rFonts w:cstheme="minorHAnsi"/>
          <w:b/>
          <w:bCs/>
          <w:color w:val="000000" w:themeColor="text1"/>
          <w:sz w:val="24"/>
          <w:szCs w:val="24"/>
        </w:rPr>
        <w:t>3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F43C58" w:rsidRPr="00ED19BE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Desempenho do Plano</w:t>
      </w:r>
    </w:p>
    <w:p w14:paraId="05F85F9D" w14:textId="77777777" w:rsidR="003C75EE" w:rsidRPr="00ED19BE" w:rsidRDefault="003C75EE" w:rsidP="003C75EE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O Plano registrou uma rentabilidade acumulada de 12,37% em 2025, equivalente a 147% do seu índice de referência (IPCA+4,00% a.a.). Esse resultado representa um ganho real (acima da inflação) de 7,78%, incrementando os ganhos para a constituição da reserva de aposentadoria dos seus participantes.</w:t>
      </w:r>
    </w:p>
    <w:p w14:paraId="2478BE0A" w14:textId="77777777" w:rsidR="003C75EE" w:rsidRPr="00ED19BE" w:rsidRDefault="003C75EE" w:rsidP="003C75EE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 xml:space="preserve">O </w:t>
      </w:r>
      <w:proofErr w:type="spellStart"/>
      <w:r w:rsidRPr="00ED19BE">
        <w:rPr>
          <w:rFonts w:cstheme="minorHAnsi"/>
          <w:color w:val="000000" w:themeColor="text1"/>
        </w:rPr>
        <w:t>RegiusPrev</w:t>
      </w:r>
      <w:proofErr w:type="spellEnd"/>
      <w:r w:rsidRPr="00ED19BE">
        <w:rPr>
          <w:rFonts w:cstheme="minorHAnsi"/>
          <w:color w:val="000000" w:themeColor="text1"/>
        </w:rPr>
        <w:t xml:space="preserve"> possui 77% do seu patrimônio total alocado em NTN-B, com taxa média ponderada de 7,27% a.a. + IPCA.</w:t>
      </w:r>
    </w:p>
    <w:p w14:paraId="471F3B5B" w14:textId="77777777" w:rsidR="003C75EE" w:rsidRPr="00ED19BE" w:rsidRDefault="003C75EE" w:rsidP="003C75EE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RECURSO DO PLANO: R$ 760.271</w:t>
      </w:r>
    </w:p>
    <w:p w14:paraId="1434F4F8" w14:textId="77777777" w:rsidR="003C75EE" w:rsidRPr="00ED19BE" w:rsidRDefault="003C75EE" w:rsidP="003C75EE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REFERENCIAL: 8,44%</w:t>
      </w:r>
    </w:p>
    <w:p w14:paraId="4EA67894" w14:textId="77777777" w:rsidR="003C75EE" w:rsidRPr="00ED19BE" w:rsidRDefault="003C75EE" w:rsidP="003C75EE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RENTABILIDADE: 12,37%</w:t>
      </w:r>
    </w:p>
    <w:p w14:paraId="636C9F3A" w14:textId="77777777" w:rsidR="003C75EE" w:rsidRPr="00ED19BE" w:rsidRDefault="003C75EE" w:rsidP="003C75EE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DESEMPENHO: 147%</w:t>
      </w:r>
    </w:p>
    <w:p w14:paraId="59256FA0" w14:textId="77777777" w:rsidR="003C75EE" w:rsidRPr="00ED19BE" w:rsidRDefault="003C75EE" w:rsidP="003C75EE">
      <w:pPr>
        <w:jc w:val="both"/>
        <w:rPr>
          <w:rFonts w:cstheme="minorHAnsi"/>
          <w:color w:val="000000" w:themeColor="text1"/>
        </w:rPr>
      </w:pPr>
      <w:r w:rsidRPr="00ED19BE">
        <w:rPr>
          <w:rFonts w:cstheme="minorHAnsi"/>
          <w:color w:val="000000" w:themeColor="text1"/>
        </w:rPr>
        <w:t>GANHO REAL (ACIMA DA INFLAÇÃO): 7,78% a.a.</w:t>
      </w:r>
    </w:p>
    <w:p w14:paraId="7A2E148E" w14:textId="77777777" w:rsidR="003C75EE" w:rsidRPr="00ED19BE" w:rsidRDefault="003C75EE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6A4B060" w14:textId="77777777" w:rsidR="00CC581F" w:rsidRPr="00ED19BE" w:rsidRDefault="00CC581F" w:rsidP="00CC581F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37B00175" w14:textId="77777777" w:rsidR="00B763BB" w:rsidRPr="00ED19BE" w:rsidRDefault="00B763BB" w:rsidP="00B763BB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GRÁFICO DE BARRAS HORIZONTAIS</w:t>
      </w:r>
    </w:p>
    <w:p w14:paraId="2FD5C9EB" w14:textId="77777777" w:rsidR="00B763BB" w:rsidRPr="00ED19BE" w:rsidRDefault="00B763BB" w:rsidP="00CC581F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070F2CB8" w14:textId="3A50C6E5" w:rsidR="00CC581F" w:rsidRPr="00ED19BE" w:rsidRDefault="00F43C58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13.4 </w:t>
      </w:r>
      <w:r w:rsidR="00CC581F" w:rsidRPr="00ED19BE">
        <w:rPr>
          <w:rFonts w:cstheme="minorHAnsi"/>
          <w:b/>
          <w:bCs/>
          <w:color w:val="000000" w:themeColor="text1"/>
          <w:sz w:val="24"/>
          <w:szCs w:val="24"/>
        </w:rPr>
        <w:t>Quadro Populacional</w:t>
      </w:r>
    </w:p>
    <w:p w14:paraId="6C333A26" w14:textId="329E4AC0" w:rsidR="00CC581F" w:rsidRPr="00ED19BE" w:rsidRDefault="00CC581F" w:rsidP="00CC58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Total de participantes:</w:t>
      </w:r>
      <w:r w:rsidR="00C82B0B" w:rsidRPr="00ED19BE">
        <w:rPr>
          <w:rFonts w:cstheme="minorHAnsi"/>
          <w:color w:val="000000" w:themeColor="text1"/>
          <w:sz w:val="24"/>
          <w:szCs w:val="24"/>
        </w:rPr>
        <w:t xml:space="preserve"> 65</w:t>
      </w:r>
    </w:p>
    <w:p w14:paraId="044AC390" w14:textId="455396EB" w:rsidR="00CC581F" w:rsidRPr="00ED19BE" w:rsidRDefault="00CC581F" w:rsidP="00CC58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Ativos:</w:t>
      </w:r>
      <w:r w:rsidR="00C82B0B" w:rsidRPr="00ED19BE">
        <w:rPr>
          <w:rFonts w:cstheme="minorHAnsi"/>
          <w:color w:val="000000" w:themeColor="text1"/>
          <w:sz w:val="24"/>
          <w:szCs w:val="24"/>
        </w:rPr>
        <w:t xml:space="preserve"> 100</w:t>
      </w:r>
      <w:r w:rsidRPr="00ED19BE">
        <w:rPr>
          <w:rFonts w:cstheme="minorHAnsi"/>
          <w:color w:val="000000" w:themeColor="text1"/>
          <w:sz w:val="24"/>
          <w:szCs w:val="24"/>
        </w:rPr>
        <w:t>%</w:t>
      </w:r>
    </w:p>
    <w:p w14:paraId="433D1340" w14:textId="458442DA" w:rsidR="00CC581F" w:rsidRPr="00ED19BE" w:rsidRDefault="00CC581F" w:rsidP="00CC58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Assistidos:</w:t>
      </w:r>
      <w:r w:rsidR="00C82B0B" w:rsidRPr="00ED19BE">
        <w:rPr>
          <w:rFonts w:cstheme="minorHAnsi"/>
          <w:color w:val="000000" w:themeColor="text1"/>
          <w:sz w:val="24"/>
          <w:szCs w:val="24"/>
        </w:rPr>
        <w:t xml:space="preserve"> 0,0</w:t>
      </w:r>
      <w:r w:rsidRPr="00ED19BE">
        <w:rPr>
          <w:rFonts w:cstheme="minorHAnsi"/>
          <w:color w:val="000000" w:themeColor="text1"/>
          <w:sz w:val="24"/>
          <w:szCs w:val="24"/>
        </w:rPr>
        <w:t>%</w:t>
      </w:r>
    </w:p>
    <w:p w14:paraId="191850F9" w14:textId="66311243" w:rsidR="00CC581F" w:rsidRPr="00ED19BE" w:rsidRDefault="00CC581F" w:rsidP="00CC58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Pensionistas:</w:t>
      </w:r>
      <w:r w:rsidR="00C82B0B" w:rsidRPr="00ED19BE">
        <w:rPr>
          <w:rFonts w:cstheme="minorHAnsi"/>
          <w:color w:val="000000" w:themeColor="text1"/>
          <w:sz w:val="24"/>
          <w:szCs w:val="24"/>
        </w:rPr>
        <w:t xml:space="preserve"> 0,0</w:t>
      </w:r>
      <w:r w:rsidRPr="00ED19BE">
        <w:rPr>
          <w:rFonts w:cstheme="minorHAnsi"/>
          <w:color w:val="000000" w:themeColor="text1"/>
          <w:sz w:val="24"/>
          <w:szCs w:val="24"/>
        </w:rPr>
        <w:t>%</w:t>
      </w:r>
    </w:p>
    <w:p w14:paraId="0D16510C" w14:textId="77777777" w:rsidR="003C75EE" w:rsidRPr="00ED19BE" w:rsidRDefault="003C75EE" w:rsidP="003C75EE">
      <w:pPr>
        <w:jc w:val="both"/>
        <w:rPr>
          <w:rFonts w:cstheme="minorHAnsi"/>
        </w:rPr>
      </w:pPr>
      <w:r w:rsidRPr="00ED19BE">
        <w:rPr>
          <w:rFonts w:cstheme="minorHAnsi"/>
        </w:rPr>
        <w:t>Feminino: 43,08%</w:t>
      </w:r>
    </w:p>
    <w:p w14:paraId="2C2FE139" w14:textId="77777777" w:rsidR="003C75EE" w:rsidRPr="00ED19BE" w:rsidRDefault="003C75EE" w:rsidP="003C75EE">
      <w:pPr>
        <w:jc w:val="both"/>
        <w:rPr>
          <w:rFonts w:cstheme="minorHAnsi"/>
        </w:rPr>
      </w:pPr>
      <w:r w:rsidRPr="00ED19BE">
        <w:rPr>
          <w:rFonts w:cstheme="minorHAnsi"/>
        </w:rPr>
        <w:t>Masculino: 56,92%</w:t>
      </w:r>
    </w:p>
    <w:p w14:paraId="43E01376" w14:textId="77777777" w:rsidR="003C75EE" w:rsidRPr="00ED19BE" w:rsidRDefault="003C75EE" w:rsidP="003C75EE">
      <w:pPr>
        <w:jc w:val="both"/>
        <w:rPr>
          <w:rFonts w:cstheme="minorHAnsi"/>
        </w:rPr>
      </w:pPr>
      <w:r w:rsidRPr="00ED19BE">
        <w:rPr>
          <w:rFonts w:cstheme="minorHAnsi"/>
        </w:rPr>
        <w:t>Média de Idade de Ativos: 41,11</w:t>
      </w:r>
    </w:p>
    <w:p w14:paraId="065761D9" w14:textId="77777777" w:rsidR="003C75EE" w:rsidRPr="00ED19BE" w:rsidRDefault="003C75EE" w:rsidP="003C75EE">
      <w:pPr>
        <w:jc w:val="both"/>
        <w:rPr>
          <w:rFonts w:cstheme="minorHAnsi"/>
        </w:rPr>
      </w:pPr>
      <w:r w:rsidRPr="00ED19BE">
        <w:rPr>
          <w:rFonts w:cstheme="minorHAnsi"/>
        </w:rPr>
        <w:t>Média de Idade de Assistidos: N/A</w:t>
      </w:r>
    </w:p>
    <w:p w14:paraId="61517C59" w14:textId="77777777" w:rsidR="003C75EE" w:rsidRPr="00ED19BE" w:rsidRDefault="003C75EE" w:rsidP="003C75EE">
      <w:pPr>
        <w:jc w:val="both"/>
        <w:rPr>
          <w:rFonts w:cstheme="minorHAnsi"/>
        </w:rPr>
      </w:pPr>
      <w:r w:rsidRPr="00ED19BE">
        <w:rPr>
          <w:rFonts w:cstheme="minorHAnsi"/>
        </w:rPr>
        <w:t>Maturidade do Plano: Não há assistidos</w:t>
      </w:r>
    </w:p>
    <w:p w14:paraId="0DFB1EBF" w14:textId="47E4D4E4" w:rsidR="00CC581F" w:rsidRPr="00ED19BE" w:rsidRDefault="00CC581F" w:rsidP="00CC58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2024: </w:t>
      </w:r>
      <w:r w:rsidR="00C05EB5" w:rsidRPr="00ED19BE">
        <w:rPr>
          <w:rFonts w:cstheme="minorHAnsi"/>
          <w:color w:val="000000" w:themeColor="text1"/>
          <w:sz w:val="24"/>
          <w:szCs w:val="24"/>
        </w:rPr>
        <w:t>59</w:t>
      </w:r>
    </w:p>
    <w:p w14:paraId="75D739AF" w14:textId="624F73DC" w:rsidR="00CC581F" w:rsidRPr="00ED19BE" w:rsidRDefault="00CC581F" w:rsidP="00CC58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2025:</w:t>
      </w:r>
      <w:r w:rsidR="00C82B0B" w:rsidRPr="00ED19BE">
        <w:rPr>
          <w:rFonts w:cstheme="minorHAnsi"/>
          <w:color w:val="000000" w:themeColor="text1"/>
          <w:sz w:val="24"/>
          <w:szCs w:val="24"/>
        </w:rPr>
        <w:t xml:space="preserve"> 65</w:t>
      </w:r>
    </w:p>
    <w:p w14:paraId="5CCCE688" w14:textId="0ACAD5D2" w:rsidR="00CC581F" w:rsidRPr="00ED19BE" w:rsidRDefault="00C05EB5" w:rsidP="00CC58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A</w:t>
      </w:r>
      <w:r w:rsidR="00CC581F" w:rsidRPr="00ED19BE">
        <w:rPr>
          <w:rFonts w:cstheme="minorHAnsi"/>
          <w:color w:val="000000" w:themeColor="text1"/>
          <w:sz w:val="24"/>
          <w:szCs w:val="24"/>
        </w:rPr>
        <w:t xml:space="preserve">umento de </w:t>
      </w:r>
      <w:r w:rsidRPr="00ED19BE">
        <w:rPr>
          <w:rFonts w:cstheme="minorHAnsi"/>
          <w:color w:val="000000" w:themeColor="text1"/>
          <w:sz w:val="24"/>
          <w:szCs w:val="24"/>
        </w:rPr>
        <w:t>10,17</w:t>
      </w:r>
      <w:r w:rsidR="00CC581F" w:rsidRPr="00ED19BE">
        <w:rPr>
          <w:rFonts w:cstheme="minorHAnsi"/>
          <w:color w:val="000000" w:themeColor="text1"/>
          <w:sz w:val="24"/>
          <w:szCs w:val="24"/>
        </w:rPr>
        <w:t>%</w:t>
      </w:r>
    </w:p>
    <w:p w14:paraId="68DCB11C" w14:textId="7102A81C" w:rsidR="00D2142A" w:rsidRPr="00ED19BE" w:rsidRDefault="00CC581F" w:rsidP="00CC58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Pode</w:t>
      </w:r>
      <w:r w:rsidRPr="00ED19BE">
        <w:rPr>
          <w:rFonts w:cstheme="minorHAnsi"/>
          <w:sz w:val="24"/>
          <w:szCs w:val="24"/>
        </w:rPr>
        <w:t>m aderir</w:t>
      </w:r>
      <w:r w:rsidR="00F43C58" w:rsidRPr="00ED19BE">
        <w:rPr>
          <w:rFonts w:cstheme="minorHAnsi"/>
          <w:sz w:val="24"/>
          <w:szCs w:val="24"/>
        </w:rPr>
        <w:t xml:space="preserve"> ao Plano </w:t>
      </w:r>
      <w:proofErr w:type="spellStart"/>
      <w:r w:rsidR="00F43C58" w:rsidRPr="00ED19BE">
        <w:rPr>
          <w:rFonts w:cstheme="minorHAnsi"/>
          <w:sz w:val="24"/>
          <w:szCs w:val="24"/>
        </w:rPr>
        <w:t>RegiusPrev</w:t>
      </w:r>
      <w:proofErr w:type="spellEnd"/>
      <w:r w:rsidR="00F43C58" w:rsidRPr="00ED19BE">
        <w:rPr>
          <w:rFonts w:cstheme="minorHAnsi"/>
          <w:sz w:val="24"/>
          <w:szCs w:val="24"/>
        </w:rPr>
        <w:t xml:space="preserve">, </w:t>
      </w:r>
      <w:r w:rsidR="003C75EE" w:rsidRPr="00ED19BE">
        <w:rPr>
          <w:rFonts w:cstheme="minorHAnsi"/>
        </w:rPr>
        <w:t>os servidores da Prefeitura Municipal de Maringá-PR; Câmara Municipal de Maringá-PR; Agência Maringaense de Regulação – AMR; Instituto Ambiental de Maringá – IAM; Instituto de Pesquisa e Planejamento Urbano de Maringá-IPPLAM; Maringá Previdência; Prefeitura de São Tomé-PR; Câmara Municipal de São Tomé-PR; Prefeitura de Cruzeiro do Sul-PR; Câmara Municipal de Cruzeiro do Sul-PR; Prefeitura de Querência do Norte-PR; Câmara Municipal de Querência do Norte-PR; Município de Cruzeiro do Oeste-PR; Cruzeiro do Oeste Câmara Municipal-PR</w:t>
      </w:r>
      <w:r w:rsidRPr="00ED19BE" w:rsidDel="003C75EE">
        <w:rPr>
          <w:rFonts w:cstheme="minorHAnsi"/>
        </w:rPr>
        <w:t>.</w:t>
      </w:r>
    </w:p>
    <w:p w14:paraId="263F5205" w14:textId="39E03627" w:rsidR="00CC581F" w:rsidRPr="00ED19BE" w:rsidRDefault="00F43C58" w:rsidP="00CC58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13.5 </w:t>
      </w:r>
      <w:r w:rsidR="00CC581F" w:rsidRPr="00ED19BE">
        <w:rPr>
          <w:rFonts w:cstheme="minorHAnsi"/>
          <w:b/>
          <w:bCs/>
          <w:color w:val="000000" w:themeColor="text1"/>
          <w:sz w:val="24"/>
          <w:szCs w:val="24"/>
        </w:rPr>
        <w:t>Resultados da Política de Investimentos</w:t>
      </w:r>
    </w:p>
    <w:tbl>
      <w:tblPr>
        <w:tblW w:w="9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1100"/>
        <w:gridCol w:w="1100"/>
        <w:gridCol w:w="1700"/>
        <w:gridCol w:w="1500"/>
      </w:tblGrid>
      <w:tr w:rsidR="007F26C4" w:rsidRPr="00ED19BE" w14:paraId="284D2710" w14:textId="77777777" w:rsidTr="007F26C4">
        <w:trPr>
          <w:trHeight w:val="94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0D98EF2F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F1C8423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4406170B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8AEE327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7F26C4" w:rsidRPr="00ED19BE" w14:paraId="329F054C" w14:textId="77777777" w:rsidTr="007F26C4">
        <w:trPr>
          <w:trHeight w:val="33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2E046C3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61077849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69E735D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7BCB7BD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5DE1985D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7F26C4" w:rsidRPr="00ED19BE" w14:paraId="35C4F871" w14:textId="77777777" w:rsidTr="007F26C4">
        <w:trPr>
          <w:trHeight w:val="345"/>
        </w:trPr>
        <w:tc>
          <w:tcPr>
            <w:tcW w:w="44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99B0276" w14:textId="77777777" w:rsidR="007F26C4" w:rsidRPr="00ED19BE" w:rsidRDefault="007F26C4" w:rsidP="007F26C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ABA3824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5089DAA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7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6953B68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614C48C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94,00 </w:t>
            </w:r>
          </w:p>
        </w:tc>
      </w:tr>
      <w:tr w:rsidR="007F26C4" w:rsidRPr="00ED19BE" w14:paraId="578A7035" w14:textId="77777777" w:rsidTr="007F26C4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07BC8C3" w14:textId="77777777" w:rsidR="007F26C4" w:rsidRPr="00ED19BE" w:rsidRDefault="007F26C4" w:rsidP="007F26C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7D1C626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5AB4319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639DEC3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523C005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1,00 </w:t>
            </w:r>
          </w:p>
        </w:tc>
      </w:tr>
      <w:tr w:rsidR="007F26C4" w:rsidRPr="00ED19BE" w14:paraId="5374D88C" w14:textId="77777777" w:rsidTr="007F26C4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4FF8CC6" w14:textId="77777777" w:rsidR="007F26C4" w:rsidRPr="00ED19BE" w:rsidRDefault="007F26C4" w:rsidP="007F26C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AC87AE0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81E8910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67D12A9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741D429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7F26C4" w:rsidRPr="00ED19BE" w14:paraId="5FC8DF89" w14:textId="77777777" w:rsidTr="007F26C4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4A460C7" w14:textId="77777777" w:rsidR="007F26C4" w:rsidRPr="00ED19BE" w:rsidRDefault="007F26C4" w:rsidP="007F26C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1219E0A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1,00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1B8C71E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1,00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8BB8984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D974898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7F26C4" w:rsidRPr="00ED19BE" w14:paraId="174D4C08" w14:textId="77777777" w:rsidTr="007F26C4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8346F66" w14:textId="77777777" w:rsidR="007F26C4" w:rsidRPr="00ED19BE" w:rsidRDefault="007F26C4" w:rsidP="007F26C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EA273B8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93E479D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54E2FD8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38E5B31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5,00 </w:t>
            </w:r>
          </w:p>
        </w:tc>
      </w:tr>
      <w:tr w:rsidR="007F26C4" w:rsidRPr="00ED19BE" w14:paraId="1069AFE4" w14:textId="77777777" w:rsidTr="007F26C4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B6A9199" w14:textId="77777777" w:rsidR="007F26C4" w:rsidRPr="00ED19BE" w:rsidRDefault="007F26C4" w:rsidP="007F26C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2604106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1AB3DA0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10,00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167F0AC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B88F69D" w14:textId="77777777" w:rsidR="007F26C4" w:rsidRPr="00ED19BE" w:rsidRDefault="007F26C4" w:rsidP="007F26C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</w:tbl>
    <w:p w14:paraId="3ACFF1B6" w14:textId="77777777" w:rsidR="007F26C4" w:rsidRPr="00ED19BE" w:rsidRDefault="007F26C4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64515C6" w14:textId="722C9B21" w:rsidR="00CC581F" w:rsidRPr="00ED19BE" w:rsidRDefault="00F43C58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13.6 </w:t>
      </w:r>
      <w:r w:rsidR="00CC581F" w:rsidRPr="00ED19BE">
        <w:rPr>
          <w:rFonts w:cstheme="minorHAnsi"/>
          <w:b/>
          <w:bCs/>
          <w:color w:val="000000" w:themeColor="text1"/>
          <w:sz w:val="24"/>
          <w:szCs w:val="24"/>
        </w:rPr>
        <w:t>Resultados dos Investimentos</w:t>
      </w:r>
    </w:p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C9646C" w:rsidRPr="00ED19BE" w14:paraId="256A50D3" w14:textId="77777777" w:rsidTr="00C9646C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29FB94E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1494A806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5FEBAFC" w14:textId="77777777" w:rsidR="00C9646C" w:rsidRPr="00ED19BE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38580FFE" w14:textId="77777777" w:rsidR="00C9646C" w:rsidRPr="00ED19BE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C9646C" w:rsidRPr="00ED19BE" w14:paraId="50AF0216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AAB886A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219D3B94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80353FD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2B9E5BB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C9646C" w:rsidRPr="00ED19BE" w14:paraId="5E08AAA5" w14:textId="77777777" w:rsidTr="00C9646C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4EFE6F3" w14:textId="77777777" w:rsidR="00C9646C" w:rsidRPr="00ED19BE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27BD3C3" w14:textId="77777777" w:rsidR="00C9646C" w:rsidRPr="00ED19BE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6,52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377D7BA" w14:textId="77777777" w:rsidR="00C9646C" w:rsidRPr="00ED19BE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5,49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79BC605" w14:textId="77777777" w:rsidR="00C9646C" w:rsidRPr="00ED19BE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12,37 </w:t>
            </w:r>
          </w:p>
        </w:tc>
      </w:tr>
      <w:tr w:rsidR="00C9646C" w:rsidRPr="00ED19BE" w14:paraId="1D9CF8D9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D876D50" w14:textId="77777777" w:rsidR="00C9646C" w:rsidRPr="00ED19BE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F7942B9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A017094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48882C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9646C" w:rsidRPr="00ED19BE" w14:paraId="33F39BFB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A034FDC" w14:textId="77777777" w:rsidR="00C9646C" w:rsidRPr="00ED19BE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C1B7925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503728F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4EA3EE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9646C" w:rsidRPr="00ED19BE" w14:paraId="17E9A866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3B3C0B4" w14:textId="77777777" w:rsidR="00C9646C" w:rsidRPr="00ED19BE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1F48F09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E201759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02C8B53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9646C" w:rsidRPr="00ED19BE" w14:paraId="21D2B3A3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9EE2233" w14:textId="77777777" w:rsidR="00C9646C" w:rsidRPr="00ED19BE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FA2F3DE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9725081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187624B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9646C" w:rsidRPr="00ED19BE" w14:paraId="77FEF130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B422645" w14:textId="77777777" w:rsidR="00C9646C" w:rsidRPr="00ED19BE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3C2E56F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6E887ED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B35635" w14:textId="77777777" w:rsidR="00C9646C" w:rsidRPr="00ED19BE" w:rsidRDefault="00C9646C" w:rsidP="00C964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C9646C" w:rsidRPr="00ED19BE" w14:paraId="5153F159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A77B8A6" w14:textId="77777777" w:rsidR="00C9646C" w:rsidRPr="00ED19BE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DF375AC" w14:textId="77777777" w:rsidR="00C9646C" w:rsidRPr="00ED19BE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6,52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FF61841" w14:textId="77777777" w:rsidR="00C9646C" w:rsidRPr="00ED19BE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5,49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F0D6E79" w14:textId="77777777" w:rsidR="00C9646C" w:rsidRPr="00ED19BE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12,37 </w:t>
            </w:r>
          </w:p>
        </w:tc>
      </w:tr>
      <w:tr w:rsidR="00C9646C" w:rsidRPr="00ED19BE" w14:paraId="3FECCD2B" w14:textId="77777777" w:rsidTr="00C9646C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C5EB18F" w14:textId="77777777" w:rsidR="00C9646C" w:rsidRPr="00ED19BE" w:rsidRDefault="00C9646C" w:rsidP="00C964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7CE86B3" w14:textId="77777777" w:rsidR="00C9646C" w:rsidRPr="00ED19BE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912735E" w14:textId="77777777" w:rsidR="00C9646C" w:rsidRPr="00ED19BE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3E0BE2E" w14:textId="77777777" w:rsidR="00C9646C" w:rsidRPr="00ED19BE" w:rsidRDefault="00C9646C" w:rsidP="00C9646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8,43 </w:t>
            </w:r>
          </w:p>
        </w:tc>
      </w:tr>
    </w:tbl>
    <w:p w14:paraId="44B6BB98" w14:textId="77777777" w:rsidR="00CC581F" w:rsidRPr="00ED19BE" w:rsidRDefault="00CC581F" w:rsidP="00CC581F">
      <w:pPr>
        <w:rPr>
          <w:b/>
          <w:bCs/>
        </w:rPr>
      </w:pPr>
    </w:p>
    <w:p w14:paraId="31479F58" w14:textId="7113E359" w:rsidR="00CC581F" w:rsidRPr="00ED19BE" w:rsidRDefault="00CC581F" w:rsidP="00CC581F">
      <w:r w:rsidRPr="00ED19BE">
        <w:rPr>
          <w:b/>
          <w:bCs/>
        </w:rPr>
        <w:t>CLIQUE AQUI </w:t>
      </w:r>
      <w:r w:rsidRPr="00ED19BE">
        <w:t xml:space="preserve">para acessar o Demonstrativo Analítico dos Investimentos do Plano </w:t>
      </w:r>
      <w:proofErr w:type="spellStart"/>
      <w:r w:rsidR="00BF47B8" w:rsidRPr="00ED19BE">
        <w:t>Regius</w:t>
      </w:r>
      <w:r w:rsidRPr="00ED19BE">
        <w:t>Prev</w:t>
      </w:r>
      <w:proofErr w:type="spellEnd"/>
      <w:r w:rsidRPr="00ED19BE">
        <w:t xml:space="preserve"> – </w:t>
      </w:r>
      <w:proofErr w:type="gramStart"/>
      <w:r w:rsidRPr="00ED19BE">
        <w:t>Dezembro</w:t>
      </w:r>
      <w:proofErr w:type="gramEnd"/>
      <w:r w:rsidRPr="00ED19BE">
        <w:t>/2025</w:t>
      </w:r>
    </w:p>
    <w:p w14:paraId="23B8C6BE" w14:textId="77777777" w:rsidR="00CC581F" w:rsidRPr="00ED19BE" w:rsidRDefault="00CC581F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2AD1D5A" w14:textId="0DF81C55" w:rsidR="00CC581F" w:rsidRPr="00ED19BE" w:rsidRDefault="00CC581F" w:rsidP="00CC581F">
      <w:pPr>
        <w:jc w:val="both"/>
        <w:rPr>
          <w:b/>
          <w:bCs/>
        </w:rPr>
      </w:pPr>
      <w:r w:rsidRPr="00ED19BE">
        <w:rPr>
          <w:b/>
          <w:bCs/>
        </w:rPr>
        <w:t>1</w:t>
      </w:r>
      <w:r w:rsidR="004425F5" w:rsidRPr="00ED19BE">
        <w:rPr>
          <w:b/>
          <w:bCs/>
        </w:rPr>
        <w:t>3</w:t>
      </w:r>
      <w:r w:rsidRPr="00ED19BE">
        <w:rPr>
          <w:b/>
          <w:bCs/>
        </w:rPr>
        <w:t>.</w:t>
      </w:r>
      <w:r w:rsidR="00F43C58" w:rsidRPr="00ED19BE">
        <w:rPr>
          <w:b/>
          <w:bCs/>
        </w:rPr>
        <w:t>7</w:t>
      </w:r>
      <w:r w:rsidRPr="00ED19BE">
        <w:rPr>
          <w:b/>
          <w:bCs/>
        </w:rPr>
        <w:t xml:space="preserve"> Arrecadação e Benefícios</w:t>
      </w:r>
    </w:p>
    <w:p w14:paraId="5519872D" w14:textId="77777777" w:rsidR="003C75EE" w:rsidRPr="00ED19BE" w:rsidRDefault="003C75EE" w:rsidP="003C75EE">
      <w:pPr>
        <w:jc w:val="both"/>
        <w:rPr>
          <w:rFonts w:cstheme="minorHAnsi"/>
        </w:rPr>
      </w:pPr>
      <w:r w:rsidRPr="00ED19BE">
        <w:rPr>
          <w:rFonts w:cstheme="minorHAnsi"/>
        </w:rPr>
        <w:t xml:space="preserve">Em 2025, houve um aumento de 46,21% na arrecadação das contribuições e repasses ao Plano </w:t>
      </w:r>
      <w:proofErr w:type="spellStart"/>
      <w:r w:rsidRPr="00ED19BE">
        <w:rPr>
          <w:rFonts w:cstheme="minorHAnsi"/>
        </w:rPr>
        <w:t>RegiusPrev</w:t>
      </w:r>
      <w:proofErr w:type="spellEnd"/>
      <w:r w:rsidRPr="00ED19BE">
        <w:rPr>
          <w:rFonts w:cstheme="minorHAnsi"/>
        </w:rPr>
        <w:t>. O pagamento de benefícios e Institutos reduziu em 24,47%, o que é coerente com o número de participantes.</w:t>
      </w:r>
    </w:p>
    <w:p w14:paraId="76C63679" w14:textId="77777777" w:rsidR="003C75EE" w:rsidRPr="00ED19BE" w:rsidRDefault="003C75EE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B7EF41A" w14:textId="77777777" w:rsidR="009432F5" w:rsidRPr="00ED19BE" w:rsidRDefault="009432F5" w:rsidP="00CC581F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60429338" w14:textId="3C650BB5" w:rsidR="00CC581F" w:rsidRPr="00ED19BE" w:rsidRDefault="009432F5" w:rsidP="00CC581F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FAZER GRÁFICO DE BARRAS</w:t>
      </w:r>
    </w:p>
    <w:tbl>
      <w:tblPr>
        <w:tblW w:w="5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360"/>
        <w:gridCol w:w="1240"/>
        <w:gridCol w:w="1240"/>
      </w:tblGrid>
      <w:tr w:rsidR="00EA0A99" w:rsidRPr="00ED19BE" w14:paraId="02BF6732" w14:textId="77777777" w:rsidTr="00EA0A99">
        <w:trPr>
          <w:trHeight w:val="330"/>
        </w:trPr>
        <w:tc>
          <w:tcPr>
            <w:tcW w:w="20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0459172" w14:textId="77777777" w:rsidR="00EA0A99" w:rsidRPr="00ED19BE" w:rsidRDefault="00EA0A99" w:rsidP="00EA0A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3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67E9B8BA" w14:textId="77777777" w:rsidR="00EA0A99" w:rsidRPr="00ED19BE" w:rsidRDefault="00EA0A99" w:rsidP="00EA0A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2023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0C60959C" w14:textId="77777777" w:rsidR="00EA0A99" w:rsidRPr="00ED19BE" w:rsidRDefault="00EA0A99" w:rsidP="00EA0A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124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0583392" w14:textId="77777777" w:rsidR="00EA0A99" w:rsidRPr="00ED19BE" w:rsidRDefault="00EA0A99" w:rsidP="00EA0A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EA0A99" w:rsidRPr="00ED19BE" w14:paraId="52F14854" w14:textId="77777777" w:rsidTr="00EA0A99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3E6A616" w14:textId="77777777" w:rsidR="00EA0A99" w:rsidRPr="00ED19BE" w:rsidRDefault="00EA0A99" w:rsidP="00EA0A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Arrecadação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27E40F5" w14:textId="77777777" w:rsidR="00EA0A99" w:rsidRPr="00ED19BE" w:rsidRDefault="00EA0A99" w:rsidP="00EA0A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89.888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08ED2DC" w14:textId="77777777" w:rsidR="00EA0A99" w:rsidRPr="00ED19BE" w:rsidRDefault="00EA0A99" w:rsidP="00EA0A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251.055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23C00A4" w14:textId="77777777" w:rsidR="00EA0A99" w:rsidRPr="00ED19BE" w:rsidRDefault="00EA0A99" w:rsidP="00EA0A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367.056</w:t>
            </w:r>
          </w:p>
        </w:tc>
      </w:tr>
      <w:tr w:rsidR="00EA0A99" w:rsidRPr="00ED19BE" w14:paraId="45CA935E" w14:textId="77777777" w:rsidTr="00EA0A99">
        <w:trPr>
          <w:trHeight w:val="330"/>
        </w:trPr>
        <w:tc>
          <w:tcPr>
            <w:tcW w:w="20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D709F10" w14:textId="77777777" w:rsidR="00EA0A99" w:rsidRPr="00ED19BE" w:rsidRDefault="00EA0A99" w:rsidP="00EA0A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Benefícios/Institutos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492DA31" w14:textId="77777777" w:rsidR="00EA0A99" w:rsidRPr="00ED19BE" w:rsidRDefault="00EA0A99" w:rsidP="00EA0A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0C9582E" w14:textId="77777777" w:rsidR="00EA0A99" w:rsidRPr="00ED19BE" w:rsidRDefault="00EA0A99" w:rsidP="00EA0A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5.527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7489009" w14:textId="77777777" w:rsidR="00EA0A99" w:rsidRPr="00ED19BE" w:rsidRDefault="00EA0A99" w:rsidP="00EA0A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4.175</w:t>
            </w:r>
          </w:p>
        </w:tc>
      </w:tr>
    </w:tbl>
    <w:p w14:paraId="7516BECE" w14:textId="77777777" w:rsidR="00CC581F" w:rsidRPr="00ED19BE" w:rsidRDefault="00CC581F" w:rsidP="00CC581F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E4A9941" w14:textId="77777777" w:rsidR="00EA0A99" w:rsidRPr="00ED19BE" w:rsidRDefault="00EA0A99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4A2E185" w14:textId="734625FF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4425F5" w:rsidRPr="00ED19BE">
        <w:rPr>
          <w:rFonts w:cstheme="minorHAnsi"/>
          <w:b/>
          <w:bCs/>
          <w:sz w:val="24"/>
          <w:szCs w:val="24"/>
        </w:rPr>
        <w:t>3</w:t>
      </w:r>
      <w:r w:rsidRPr="00ED19BE">
        <w:rPr>
          <w:rFonts w:cstheme="minorHAnsi"/>
          <w:b/>
          <w:bCs/>
          <w:sz w:val="24"/>
          <w:szCs w:val="24"/>
        </w:rPr>
        <w:t>.</w:t>
      </w:r>
      <w:r w:rsidR="00F43C58" w:rsidRPr="00ED19BE">
        <w:rPr>
          <w:rFonts w:cstheme="minorHAnsi"/>
          <w:b/>
          <w:bCs/>
          <w:sz w:val="24"/>
          <w:szCs w:val="24"/>
        </w:rPr>
        <w:t>8</w:t>
      </w:r>
      <w:r w:rsidRPr="00ED19BE">
        <w:rPr>
          <w:rFonts w:cstheme="minorHAnsi"/>
          <w:b/>
          <w:bCs/>
          <w:sz w:val="24"/>
          <w:szCs w:val="24"/>
        </w:rPr>
        <w:t xml:space="preserve"> Resultado Atuarial</w:t>
      </w:r>
    </w:p>
    <w:p w14:paraId="77B26861" w14:textId="77777777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tbl>
      <w:tblPr>
        <w:tblW w:w="8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2020"/>
        <w:gridCol w:w="2020"/>
      </w:tblGrid>
      <w:tr w:rsidR="00F564CC" w:rsidRPr="00ED19BE" w14:paraId="086790CF" w14:textId="77777777" w:rsidTr="00F564CC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73CC231" w14:textId="77777777" w:rsidR="00F564CC" w:rsidRPr="00ED19BE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0F2BBFA" w14:textId="77777777" w:rsidR="00F564CC" w:rsidRPr="00ED19BE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B22280F" w14:textId="77777777" w:rsidR="00F564CC" w:rsidRPr="00ED19BE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F564CC" w:rsidRPr="00ED19BE" w14:paraId="3ADAACEF" w14:textId="77777777" w:rsidTr="00F564CC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82B0203" w14:textId="77777777" w:rsidR="00F564CC" w:rsidRPr="00ED19BE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4F8D207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358.916,96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89E4571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780.553,41</w:t>
            </w:r>
          </w:p>
        </w:tc>
      </w:tr>
      <w:tr w:rsidR="00F564CC" w:rsidRPr="00ED19BE" w14:paraId="40350850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2291F18" w14:textId="77777777" w:rsidR="00F564CC" w:rsidRPr="00ED19BE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Exigível Operacional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E9AC67E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-1.163,26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02BDA379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-1.822,78</w:t>
            </w:r>
          </w:p>
        </w:tc>
      </w:tr>
      <w:tr w:rsidR="00F564CC" w:rsidRPr="00ED19BE" w14:paraId="62E6D575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D8CB71C" w14:textId="77777777" w:rsidR="00F564CC" w:rsidRPr="00ED19BE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Fundos (Administrativo e Investimento)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A599A0B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-9.242,20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A776EEA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-20.173,49</w:t>
            </w:r>
          </w:p>
        </w:tc>
      </w:tr>
      <w:tr w:rsidR="00F564CC" w:rsidRPr="00ED19BE" w14:paraId="33694EC6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4C97CA29" w14:textId="77777777" w:rsidR="00F564CC" w:rsidRPr="00ED19BE" w:rsidRDefault="00F564CC" w:rsidP="00F564CC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76336CDE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348.511,50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2DE48905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758.557,14</w:t>
            </w:r>
          </w:p>
        </w:tc>
      </w:tr>
      <w:tr w:rsidR="00F564CC" w:rsidRPr="00ED19BE" w14:paraId="6A3DD3A0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9FFC01E" w14:textId="77777777" w:rsidR="00F564CC" w:rsidRPr="00ED19BE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37A35F6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274E9E5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F564CC" w:rsidRPr="00ED19BE" w14:paraId="3EA6BEF1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0EC8E5E" w14:textId="77777777" w:rsidR="00F564CC" w:rsidRPr="00ED19BE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E1EA5E8" w14:textId="77777777" w:rsidR="00F564CC" w:rsidRPr="00ED19BE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8CF957E" w14:textId="77777777" w:rsidR="00F564CC" w:rsidRPr="00ED19BE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F564CC" w:rsidRPr="00ED19BE" w14:paraId="42A46FC0" w14:textId="77777777" w:rsidTr="00F564CC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DF7F7EC" w14:textId="77777777" w:rsidR="00F564CC" w:rsidRPr="00ED19BE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Concedido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4CEEE071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03252260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  <w:tr w:rsidR="00F564CC" w:rsidRPr="00ED19BE" w14:paraId="63727FA7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95FFF68" w14:textId="77777777" w:rsidR="00F564CC" w:rsidRPr="00ED19BE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de Benefício a Conceder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2D5FD6B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348.511,50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667B408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758.557,14</w:t>
            </w:r>
          </w:p>
        </w:tc>
      </w:tr>
      <w:tr w:rsidR="00F564CC" w:rsidRPr="00ED19BE" w14:paraId="62869E22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A982753" w14:textId="77777777" w:rsidR="00F564CC" w:rsidRPr="00ED19BE" w:rsidRDefault="00F564CC" w:rsidP="00F564CC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7A296614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348.511,50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13DFFAF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758.557,14</w:t>
            </w:r>
          </w:p>
        </w:tc>
      </w:tr>
      <w:tr w:rsidR="00F564CC" w:rsidRPr="00ED19BE" w14:paraId="52634DAE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D7C14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E0387" w14:textId="77777777" w:rsidR="00F564CC" w:rsidRPr="00ED19BE" w:rsidRDefault="00F564CC" w:rsidP="00F56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A19FA" w14:textId="77777777" w:rsidR="00F564CC" w:rsidRPr="00ED19BE" w:rsidRDefault="00F564CC" w:rsidP="00F564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F564CC" w:rsidRPr="00ED19BE" w14:paraId="79F41697" w14:textId="77777777" w:rsidTr="00F564CC">
        <w:trPr>
          <w:trHeight w:val="315"/>
        </w:trPr>
        <w:tc>
          <w:tcPr>
            <w:tcW w:w="482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6A7FF73" w14:textId="77777777" w:rsidR="00F564CC" w:rsidRPr="00ED19BE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RUBRICA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5FFC68E" w14:textId="77777777" w:rsidR="00F564CC" w:rsidRPr="00ED19BE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202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070FF04" w14:textId="77777777" w:rsidR="00F564CC" w:rsidRPr="00ED19BE" w:rsidRDefault="00F564CC" w:rsidP="00F564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</w:tr>
      <w:tr w:rsidR="00F564CC" w:rsidRPr="00ED19BE" w14:paraId="5382E02F" w14:textId="77777777" w:rsidTr="00F564CC">
        <w:trPr>
          <w:trHeight w:val="330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4138C67" w14:textId="77777777" w:rsidR="00F564CC" w:rsidRPr="00ED19BE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Ativo Líquido do Plano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CFE147A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348.511,50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5A64439E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758.557,14</w:t>
            </w:r>
          </w:p>
        </w:tc>
      </w:tr>
      <w:tr w:rsidR="00F564CC" w:rsidRPr="00ED19BE" w14:paraId="400C2918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EDF5878" w14:textId="77777777" w:rsidR="00F564CC" w:rsidRPr="00ED19BE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Provisão Matemática Total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3951D4ED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-348.511,50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3626011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-758.557,14</w:t>
            </w:r>
          </w:p>
        </w:tc>
      </w:tr>
      <w:tr w:rsidR="00F564CC" w:rsidRPr="00ED19BE" w14:paraId="7E805787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2D914B0C" w14:textId="77777777" w:rsidR="00F564CC" w:rsidRPr="00ED19BE" w:rsidRDefault="00F564CC" w:rsidP="00F564CC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Fundo Previdencial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39F8D038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7D2B6"/>
            <w:vAlign w:val="center"/>
            <w:hideMark/>
          </w:tcPr>
          <w:p w14:paraId="1958CB6A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  <w:tr w:rsidR="00F564CC" w:rsidRPr="00ED19BE" w14:paraId="2827AEFB" w14:textId="77777777" w:rsidTr="00F564CC">
        <w:trPr>
          <w:trHeight w:val="315"/>
        </w:trPr>
        <w:tc>
          <w:tcPr>
            <w:tcW w:w="482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1CAAD4D3" w14:textId="77777777" w:rsidR="00F564CC" w:rsidRPr="00ED19BE" w:rsidRDefault="00F564CC" w:rsidP="00F564CC">
            <w:pPr>
              <w:spacing w:after="0" w:line="240" w:lineRule="auto"/>
              <w:ind w:firstLineChars="100" w:firstLine="201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Resultado Atuarial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60B36304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0F3EE"/>
            <w:vAlign w:val="center"/>
            <w:hideMark/>
          </w:tcPr>
          <w:p w14:paraId="5CEA6B6A" w14:textId="77777777" w:rsidR="00F564CC" w:rsidRPr="00ED19BE" w:rsidRDefault="00F564CC" w:rsidP="00F564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>0,00</w:t>
            </w:r>
          </w:p>
        </w:tc>
      </w:tr>
    </w:tbl>
    <w:p w14:paraId="5486CB6A" w14:textId="77777777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3F7549A0" w14:textId="7A0804A7" w:rsidR="00BF47B8" w:rsidRPr="00ED19BE" w:rsidRDefault="00BF47B8" w:rsidP="00BF47B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As Provisões Matemáticas dimensionadas em 31 de dezembro de 2025, constituem um montante de R$ 758.557,14</w:t>
      </w:r>
      <w:r w:rsidR="00F43C58" w:rsidRPr="00ED19BE">
        <w:rPr>
          <w:rFonts w:cstheme="minorHAnsi"/>
          <w:sz w:val="24"/>
          <w:szCs w:val="24"/>
        </w:rPr>
        <w:t xml:space="preserve">, </w:t>
      </w:r>
      <w:r w:rsidRPr="00ED19BE" w:rsidDel="00F43C58">
        <w:rPr>
          <w:rFonts w:cstheme="minorHAnsi"/>
          <w:sz w:val="24"/>
          <w:szCs w:val="24"/>
        </w:rPr>
        <w:t>c</w:t>
      </w:r>
      <w:r w:rsidRPr="00ED19BE">
        <w:rPr>
          <w:rFonts w:cstheme="minorHAnsi"/>
          <w:sz w:val="24"/>
          <w:szCs w:val="24"/>
        </w:rPr>
        <w:t>omparativamente as constantes na Avaliação Atuarial de 2024, que perfizeram R$ 348.511,50</w:t>
      </w:r>
      <w:r w:rsidR="00F43C58" w:rsidRPr="00ED19BE">
        <w:rPr>
          <w:rFonts w:cstheme="minorHAnsi"/>
          <w:sz w:val="24"/>
          <w:szCs w:val="24"/>
        </w:rPr>
        <w:t xml:space="preserve">, </w:t>
      </w:r>
      <w:r w:rsidRPr="00ED19BE">
        <w:rPr>
          <w:rFonts w:cstheme="minorHAnsi"/>
          <w:sz w:val="24"/>
          <w:szCs w:val="24"/>
        </w:rPr>
        <w:t>representaram uma variação de aproximadamente 117,66%.</w:t>
      </w:r>
    </w:p>
    <w:p w14:paraId="4D282CB3" w14:textId="77777777" w:rsidR="00BF47B8" w:rsidRPr="00ED19BE" w:rsidRDefault="00BF47B8" w:rsidP="00BF47B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3E82A2EF" w14:textId="77777777" w:rsidR="00BF47B8" w:rsidRPr="00ED19BE" w:rsidRDefault="00BF47B8" w:rsidP="00BF47B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A variação registrada é justificada pelo incremento no quantitativo de participantes, pela manutenção de contribuições, acrescidas do estoque e respectiva rentabilidade auferida no período, superior aos montantes de resgates e portabilidades ocorridas no exercício.</w:t>
      </w:r>
    </w:p>
    <w:p w14:paraId="19499EC9" w14:textId="77777777" w:rsidR="00BF47B8" w:rsidRPr="00ED19BE" w:rsidRDefault="00BF47B8" w:rsidP="00BF47B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699D9535" w14:textId="34B1850A" w:rsidR="00BF47B8" w:rsidRPr="00ED19BE" w:rsidRDefault="00BF47B8" w:rsidP="00BF47B8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O Plano de Benefícios REGIUSPREV encerrou o exercício de 2025 com Equilíbrio Técnico econômico e atuarial, registrando, portanto, suficiência de cobertura e solvência.</w:t>
      </w:r>
    </w:p>
    <w:p w14:paraId="645BFC94" w14:textId="77777777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6A7DBC7E" w14:textId="7E531892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  <w:r w:rsidRPr="00ED19BE">
        <w:rPr>
          <w:rFonts w:cstheme="minorHAnsi"/>
          <w:b/>
          <w:color w:val="000000" w:themeColor="text1"/>
          <w:sz w:val="24"/>
          <w:szCs w:val="24"/>
        </w:rPr>
        <w:t xml:space="preserve">Clique aqui para acessar o Parecer Atuarial do Plano </w:t>
      </w:r>
      <w:proofErr w:type="spellStart"/>
      <w:r w:rsidR="00BF47B8" w:rsidRPr="00ED19BE">
        <w:rPr>
          <w:rFonts w:cstheme="minorHAnsi"/>
          <w:b/>
          <w:color w:val="000000" w:themeColor="text1"/>
          <w:sz w:val="24"/>
          <w:szCs w:val="24"/>
        </w:rPr>
        <w:t>Regius</w:t>
      </w:r>
      <w:r w:rsidRPr="00ED19BE">
        <w:rPr>
          <w:rFonts w:cstheme="minorHAnsi"/>
          <w:b/>
          <w:color w:val="000000" w:themeColor="text1"/>
          <w:sz w:val="24"/>
          <w:szCs w:val="24"/>
        </w:rPr>
        <w:t>Prev</w:t>
      </w:r>
      <w:proofErr w:type="spellEnd"/>
      <w:r w:rsidRPr="00ED19BE">
        <w:rPr>
          <w:rFonts w:cstheme="minorHAnsi"/>
          <w:b/>
          <w:color w:val="000000" w:themeColor="text1"/>
          <w:sz w:val="24"/>
          <w:szCs w:val="24"/>
        </w:rPr>
        <w:t>.</w:t>
      </w:r>
      <w:r w:rsidR="00DF45AE" w:rsidRPr="00ED19BE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="00935063" w:rsidRPr="00ED19BE">
        <w:rPr>
          <w:rFonts w:cstheme="minorHAnsi"/>
          <w:b/>
          <w:bCs/>
          <w:color w:val="EE0000"/>
          <w:sz w:val="24"/>
          <w:szCs w:val="24"/>
        </w:rPr>
        <w:t>Arquivo anexo</w:t>
      </w:r>
    </w:p>
    <w:p w14:paraId="74B5297A" w14:textId="77777777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65052940" w14:textId="77777777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120C66E0" w14:textId="20A7807E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4425F5" w:rsidRPr="00ED19BE">
        <w:rPr>
          <w:rFonts w:cstheme="minorHAnsi"/>
          <w:b/>
          <w:bCs/>
          <w:sz w:val="24"/>
          <w:szCs w:val="24"/>
        </w:rPr>
        <w:t>3</w:t>
      </w:r>
      <w:r w:rsidRPr="00ED19BE">
        <w:rPr>
          <w:rFonts w:cstheme="minorHAnsi"/>
          <w:b/>
          <w:bCs/>
          <w:sz w:val="24"/>
          <w:szCs w:val="24"/>
        </w:rPr>
        <w:t>.</w:t>
      </w:r>
      <w:r w:rsidR="00F43C58" w:rsidRPr="00ED19BE">
        <w:rPr>
          <w:rFonts w:cstheme="minorHAnsi"/>
          <w:b/>
          <w:bCs/>
          <w:sz w:val="24"/>
          <w:szCs w:val="24"/>
        </w:rPr>
        <w:t>9</w:t>
      </w:r>
      <w:r w:rsidRPr="00ED19BE">
        <w:rPr>
          <w:rFonts w:cstheme="minorHAnsi"/>
          <w:b/>
          <w:bCs/>
          <w:sz w:val="24"/>
          <w:szCs w:val="24"/>
        </w:rPr>
        <w:t xml:space="preserve"> Equilíbrio Técnico do Plano</w:t>
      </w:r>
    </w:p>
    <w:p w14:paraId="00D36510" w14:textId="77777777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48D8C771" w14:textId="62AABA59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Patrimônio de Cobertura:</w:t>
      </w:r>
      <w:r w:rsidR="003A2766" w:rsidRPr="00ED19BE">
        <w:rPr>
          <w:rFonts w:cstheme="minorHAnsi"/>
          <w:sz w:val="24"/>
          <w:szCs w:val="24"/>
        </w:rPr>
        <w:t xml:space="preserve"> R$ 758.557,14</w:t>
      </w:r>
    </w:p>
    <w:p w14:paraId="3F680F78" w14:textId="77777777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16265699" w14:textId="3CC964D8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Provisões Matemáticas:</w:t>
      </w:r>
      <w:r w:rsidR="003A2766" w:rsidRPr="00ED19BE">
        <w:rPr>
          <w:rFonts w:cstheme="minorHAnsi"/>
          <w:sz w:val="24"/>
          <w:szCs w:val="24"/>
        </w:rPr>
        <w:t xml:space="preserve"> R$ 758.557,14</w:t>
      </w:r>
    </w:p>
    <w:p w14:paraId="57D4E38D" w14:textId="77777777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</w:p>
    <w:p w14:paraId="1D2A8C5D" w14:textId="54F92522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4425F5" w:rsidRPr="00ED19BE">
        <w:rPr>
          <w:rFonts w:cstheme="minorHAnsi"/>
          <w:b/>
          <w:bCs/>
          <w:sz w:val="24"/>
          <w:szCs w:val="24"/>
        </w:rPr>
        <w:t>3</w:t>
      </w:r>
      <w:r w:rsidRPr="00ED19BE">
        <w:rPr>
          <w:rFonts w:cstheme="minorHAnsi"/>
          <w:b/>
          <w:bCs/>
          <w:sz w:val="24"/>
          <w:szCs w:val="24"/>
        </w:rPr>
        <w:t>.</w:t>
      </w:r>
      <w:r w:rsidR="00F43C58" w:rsidRPr="00ED19BE">
        <w:rPr>
          <w:rFonts w:cstheme="minorHAnsi"/>
          <w:b/>
          <w:bCs/>
          <w:sz w:val="24"/>
          <w:szCs w:val="24"/>
        </w:rPr>
        <w:t>10</w:t>
      </w:r>
      <w:r w:rsidRPr="00ED19BE">
        <w:rPr>
          <w:rFonts w:cstheme="minorHAnsi"/>
          <w:b/>
          <w:bCs/>
          <w:sz w:val="24"/>
          <w:szCs w:val="24"/>
        </w:rPr>
        <w:t xml:space="preserve"> Custos com a Administração</w:t>
      </w:r>
    </w:p>
    <w:p w14:paraId="04579418" w14:textId="4AC8D399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Em 2025, os custos com a administração do Plano de Benefícios </w:t>
      </w:r>
      <w:proofErr w:type="spellStart"/>
      <w:r w:rsidR="00FB1CE1" w:rsidRPr="00ED19BE">
        <w:rPr>
          <w:rFonts w:cstheme="minorHAnsi"/>
          <w:color w:val="000000" w:themeColor="text1"/>
          <w:sz w:val="24"/>
          <w:szCs w:val="24"/>
        </w:rPr>
        <w:t>Regius</w:t>
      </w:r>
      <w:r w:rsidRPr="00ED19BE">
        <w:rPr>
          <w:rFonts w:cstheme="minorHAnsi"/>
          <w:color w:val="000000" w:themeColor="text1"/>
          <w:sz w:val="24"/>
          <w:szCs w:val="24"/>
        </w:rPr>
        <w:t>Prev</w:t>
      </w:r>
      <w:proofErr w:type="spellEnd"/>
      <w:r w:rsidRPr="00ED19BE">
        <w:rPr>
          <w:rFonts w:cstheme="minorHAnsi"/>
          <w:color w:val="000000" w:themeColor="text1"/>
          <w:sz w:val="24"/>
          <w:szCs w:val="24"/>
        </w:rPr>
        <w:t>, formados pelas despesas com a gestão previdencial e a gestão de investimentos do Plano, foram distribuídos conforme demonstrado a seguir:</w:t>
      </w:r>
    </w:p>
    <w:p w14:paraId="2ED91B0F" w14:textId="77777777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653"/>
        <w:gridCol w:w="2336"/>
        <w:gridCol w:w="1363"/>
      </w:tblGrid>
      <w:tr w:rsidR="002F517F" w:rsidRPr="00ED19BE" w14:paraId="7EA1F86E" w14:textId="77777777">
        <w:trPr>
          <w:trHeight w:val="509"/>
        </w:trPr>
        <w:tc>
          <w:tcPr>
            <w:tcW w:w="5000" w:type="pct"/>
            <w:gridSpan w:val="4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8E500E" w14:textId="77777777" w:rsidR="002F517F" w:rsidRPr="00ED19BE" w:rsidRDefault="002F517F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DESPESAS (R$)</w:t>
            </w:r>
          </w:p>
        </w:tc>
      </w:tr>
      <w:tr w:rsidR="002F517F" w:rsidRPr="00ED19BE" w14:paraId="2C40BFEC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C4A1E1" w14:textId="77777777" w:rsidR="002F517F" w:rsidRPr="00ED19BE" w:rsidRDefault="002F517F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GESTÃO PRÓPRIA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82E969" w14:textId="77777777" w:rsidR="002F517F" w:rsidRPr="00ED19BE" w:rsidRDefault="002F517F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GESTÃO PREVIDENCIAL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415596" w14:textId="77777777" w:rsidR="002F517F" w:rsidRPr="00ED19BE" w:rsidRDefault="002F517F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GESTÃO DE INVESTIMENTOS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7D194E" w14:textId="77777777" w:rsidR="002F517F" w:rsidRPr="00ED19BE" w:rsidRDefault="002F517F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361FD2" w:rsidRPr="00ED19BE" w14:paraId="7E3A93C7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B0F7A81" w14:textId="77777777" w:rsidR="00361FD2" w:rsidRPr="00ED19BE" w:rsidRDefault="00361FD2" w:rsidP="00361FD2">
            <w:pPr>
              <w:rPr>
                <w:sz w:val="20"/>
                <w:szCs w:val="20"/>
              </w:rPr>
            </w:pPr>
            <w:proofErr w:type="gramStart"/>
            <w:r w:rsidRPr="00ED19BE">
              <w:rPr>
                <w:sz w:val="20"/>
                <w:szCs w:val="20"/>
              </w:rPr>
              <w:t>Pessoal</w:t>
            </w:r>
            <w:proofErr w:type="gramEnd"/>
            <w:r w:rsidRPr="00ED19BE">
              <w:rPr>
                <w:sz w:val="20"/>
                <w:szCs w:val="20"/>
              </w:rPr>
              <w:t xml:space="preserve"> e Encargos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DB826D" w14:textId="69F1ADF5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525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276817" w14:textId="5BA8D2B3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592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D101B0" w14:textId="29779D08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1.117 </w:t>
            </w:r>
          </w:p>
        </w:tc>
      </w:tr>
      <w:tr w:rsidR="00361FD2" w:rsidRPr="00ED19BE" w14:paraId="7933DB61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442724" w14:textId="77777777" w:rsidR="00361FD2" w:rsidRPr="00ED19BE" w:rsidRDefault="00361FD2" w:rsidP="00361FD2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Treinamento e Viagens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9E4EA4" w14:textId="06F9CA48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5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3BDD1F" w14:textId="265461B3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5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9EA52E" w14:textId="01123959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10 </w:t>
            </w:r>
          </w:p>
        </w:tc>
      </w:tr>
      <w:tr w:rsidR="00361FD2" w:rsidRPr="00ED19BE" w14:paraId="1AF23B17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741A3D" w14:textId="77777777" w:rsidR="00361FD2" w:rsidRPr="00ED19BE" w:rsidRDefault="00361FD2" w:rsidP="00361FD2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Serviços de Terceiros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1F75B1" w14:textId="094F1D99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185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F2F7D7" w14:textId="1C3F5AE1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209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1AEC90" w14:textId="25BC4175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394 </w:t>
            </w:r>
          </w:p>
        </w:tc>
      </w:tr>
      <w:tr w:rsidR="00361FD2" w:rsidRPr="00ED19BE" w14:paraId="1E4AAFF8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D18E9C" w14:textId="77777777" w:rsidR="00361FD2" w:rsidRPr="00ED19BE" w:rsidRDefault="00361FD2" w:rsidP="00361FD2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Despesas de Consumo, Depreciações, </w:t>
            </w:r>
            <w:proofErr w:type="spellStart"/>
            <w:proofErr w:type="gramStart"/>
            <w:r w:rsidRPr="00ED19BE">
              <w:rPr>
                <w:sz w:val="20"/>
                <w:szCs w:val="20"/>
              </w:rPr>
              <w:t>Tafic</w:t>
            </w:r>
            <w:proofErr w:type="spellEnd"/>
            <w:r w:rsidRPr="00ED19BE">
              <w:rPr>
                <w:sz w:val="20"/>
                <w:szCs w:val="20"/>
              </w:rPr>
              <w:t xml:space="preserve"> </w:t>
            </w:r>
            <w:proofErr w:type="spellStart"/>
            <w:r w:rsidRPr="00ED19BE">
              <w:rPr>
                <w:sz w:val="20"/>
                <w:szCs w:val="20"/>
              </w:rPr>
              <w:t>etc</w:t>
            </w:r>
            <w:proofErr w:type="spellEnd"/>
            <w:proofErr w:type="gramEnd"/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58EBC9" w14:textId="19BE2686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61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5A5431" w14:textId="7928CB75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69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5C8AEE" w14:textId="10B154C8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130 </w:t>
            </w:r>
          </w:p>
        </w:tc>
      </w:tr>
      <w:tr w:rsidR="00361FD2" w:rsidRPr="00ED19BE" w14:paraId="4B762D38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4D78F6" w14:textId="77777777" w:rsidR="00361FD2" w:rsidRPr="00ED19BE" w:rsidRDefault="00361FD2" w:rsidP="00361FD2">
            <w:pPr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Contingências (PIS e COFINS)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26543A" w14:textId="469AC77A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504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7A0D44" w14:textId="3183BA6F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110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5B9529" w14:textId="0264AE00" w:rsidR="00361FD2" w:rsidRPr="00ED19BE" w:rsidRDefault="00361FD2" w:rsidP="00361FD2">
            <w:pPr>
              <w:jc w:val="right"/>
              <w:rPr>
                <w:sz w:val="20"/>
                <w:szCs w:val="20"/>
              </w:rPr>
            </w:pPr>
            <w:r w:rsidRPr="00ED19BE">
              <w:t xml:space="preserve"> 614 </w:t>
            </w:r>
          </w:p>
        </w:tc>
      </w:tr>
      <w:tr w:rsidR="00361FD2" w:rsidRPr="00ED19BE" w14:paraId="2EB47136" w14:textId="77777777">
        <w:trPr>
          <w:trHeight w:val="509"/>
        </w:trPr>
        <w:tc>
          <w:tcPr>
            <w:tcW w:w="1831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B1A9B1" w14:textId="77777777" w:rsidR="00361FD2" w:rsidRPr="00ED19BE" w:rsidRDefault="00361FD2" w:rsidP="00361FD2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TOTAIS</w:t>
            </w:r>
          </w:p>
        </w:tc>
        <w:tc>
          <w:tcPr>
            <w:tcW w:w="979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C7B7CE" w14:textId="442FB4ED" w:rsidR="00361FD2" w:rsidRPr="00ED19BE" w:rsidRDefault="00361FD2" w:rsidP="00361FD2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</w:rPr>
              <w:t xml:space="preserve"> 1.279 </w:t>
            </w:r>
          </w:p>
        </w:tc>
        <w:tc>
          <w:tcPr>
            <w:tcW w:w="1383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E31EC5" w14:textId="38C87745" w:rsidR="00361FD2" w:rsidRPr="00ED19BE" w:rsidRDefault="00361FD2" w:rsidP="00361FD2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t xml:space="preserve"> </w:t>
            </w:r>
            <w:r w:rsidRPr="00ED19BE">
              <w:rPr>
                <w:b/>
                <w:bCs/>
              </w:rPr>
              <w:t xml:space="preserve">986 </w:t>
            </w:r>
          </w:p>
        </w:tc>
        <w:tc>
          <w:tcPr>
            <w:tcW w:w="807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3A86C6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20499A" w14:textId="58D0BEFE" w:rsidR="00361FD2" w:rsidRPr="00ED19BE" w:rsidRDefault="00361FD2" w:rsidP="00361FD2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</w:rPr>
              <w:t xml:space="preserve"> 2.265 </w:t>
            </w:r>
          </w:p>
        </w:tc>
      </w:tr>
    </w:tbl>
    <w:p w14:paraId="64672847" w14:textId="77777777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648109FA" w14:textId="75126E80" w:rsidR="00CC581F" w:rsidRPr="00ED19BE" w:rsidRDefault="00CC581F" w:rsidP="00CC581F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4425F5" w:rsidRPr="00ED19BE">
        <w:rPr>
          <w:rFonts w:cstheme="minorHAnsi"/>
          <w:b/>
          <w:bCs/>
          <w:color w:val="000000" w:themeColor="text1"/>
          <w:sz w:val="24"/>
          <w:szCs w:val="24"/>
        </w:rPr>
        <w:t>3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F43C58" w:rsidRPr="00ED19BE">
        <w:rPr>
          <w:rFonts w:cstheme="minorHAnsi"/>
          <w:b/>
          <w:bCs/>
          <w:color w:val="000000" w:themeColor="text1"/>
          <w:sz w:val="24"/>
          <w:szCs w:val="24"/>
        </w:rPr>
        <w:t>11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Custos com a Gestão d</w:t>
      </w:r>
      <w:r w:rsidR="006C600D" w:rsidRPr="00ED19BE">
        <w:rPr>
          <w:rFonts w:cstheme="minorHAnsi"/>
          <w:b/>
          <w:bCs/>
          <w:color w:val="000000" w:themeColor="text1"/>
          <w:sz w:val="24"/>
          <w:szCs w:val="24"/>
        </w:rPr>
        <w:t>e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Planos Previdenciais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0"/>
        <w:gridCol w:w="1860"/>
      </w:tblGrid>
      <w:tr w:rsidR="00AF0794" w:rsidRPr="00ED19BE" w14:paraId="062447F8" w14:textId="77777777">
        <w:trPr>
          <w:trHeight w:val="405"/>
        </w:trPr>
        <w:tc>
          <w:tcPr>
            <w:tcW w:w="676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400BEF0C" w14:textId="77777777" w:rsidR="00AF0794" w:rsidRPr="00ED19BE" w:rsidRDefault="00AF079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86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4DE7B13" w14:textId="0E859B5A" w:rsidR="00AF0794" w:rsidRPr="00ED19BE" w:rsidRDefault="006C037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Regius</w:t>
            </w:r>
            <w:r w:rsidR="00AF0794"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Prev</w:t>
            </w:r>
            <w:proofErr w:type="spellEnd"/>
          </w:p>
        </w:tc>
      </w:tr>
      <w:tr w:rsidR="006C037D" w:rsidRPr="00ED19BE" w14:paraId="6A4DCE8F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8E9B42F" w14:textId="77777777" w:rsidR="006C037D" w:rsidRPr="00ED19BE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DESPESAS DE FOMENTO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8B246AA" w14:textId="72633D7F" w:rsidR="006C037D" w:rsidRPr="00ED19BE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    -   </w:t>
            </w:r>
          </w:p>
        </w:tc>
      </w:tr>
      <w:tr w:rsidR="006C037D" w:rsidRPr="00ED19BE" w14:paraId="209EBEAB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5FA25E1" w14:textId="77777777" w:rsidR="006C037D" w:rsidRPr="00ED19BE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PESSOAL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E ENCARGOS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88C1217" w14:textId="4A3D5241" w:rsidR="006C037D" w:rsidRPr="00ED19BE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1.117 </w:t>
            </w:r>
          </w:p>
        </w:tc>
      </w:tr>
      <w:tr w:rsidR="006C037D" w:rsidRPr="00ED19BE" w14:paraId="683A1AE8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5057673" w14:textId="77777777" w:rsidR="006C037D" w:rsidRPr="00ED19BE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TREINAMENTOS/VIAGENS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D9DC277" w14:textId="0A47127F" w:rsidR="006C037D" w:rsidRPr="00ED19BE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  10 </w:t>
            </w:r>
          </w:p>
        </w:tc>
      </w:tr>
      <w:tr w:rsidR="006C037D" w:rsidRPr="00ED19BE" w14:paraId="11E4E2A2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82721A8" w14:textId="77777777" w:rsidR="006C037D" w:rsidRPr="00ED19BE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SERVIÇOS DE TERCEIROS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042E8AC" w14:textId="25BAB03B" w:rsidR="006C037D" w:rsidRPr="00ED19BE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394 </w:t>
            </w:r>
          </w:p>
        </w:tc>
      </w:tr>
      <w:tr w:rsidR="006C037D" w:rsidRPr="00ED19BE" w14:paraId="6AE7CDCF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4D713A8" w14:textId="77777777" w:rsidR="006C037D" w:rsidRPr="00ED19BE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DESPESAS DE CONSUMO, DEPRECIAÇÃO, </w:t>
            </w: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TAFIC, ETC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A19CD5B" w14:textId="6CC2F79C" w:rsidR="006C037D" w:rsidRPr="00ED19BE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130 </w:t>
            </w:r>
          </w:p>
        </w:tc>
      </w:tr>
      <w:tr w:rsidR="006C037D" w:rsidRPr="00ED19BE" w14:paraId="34E9FC7C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9CF6F6A" w14:textId="77777777" w:rsidR="006C037D" w:rsidRPr="00ED19BE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CONTINGÊNCIAS (PIS e COFINS)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5F22109" w14:textId="797C2FEB" w:rsidR="006C037D" w:rsidRPr="00ED19BE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   614 </w:t>
            </w:r>
          </w:p>
        </w:tc>
      </w:tr>
      <w:tr w:rsidR="006C037D" w:rsidRPr="00ED19BE" w14:paraId="6B063070" w14:textId="77777777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F87ECF4" w14:textId="77777777" w:rsidR="006C037D" w:rsidRPr="00ED19BE" w:rsidRDefault="006C037D" w:rsidP="006C037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bottom"/>
            <w:hideMark/>
          </w:tcPr>
          <w:p w14:paraId="6C9A0030" w14:textId="44E26849" w:rsidR="006C037D" w:rsidRPr="00ED19BE" w:rsidRDefault="006C037D" w:rsidP="006C037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                 2.265 </w:t>
            </w:r>
          </w:p>
        </w:tc>
      </w:tr>
      <w:tr w:rsidR="005D3F25" w:rsidRPr="00ED19BE" w14:paraId="6EDB4F4B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2033011" w14:textId="77777777" w:rsidR="005D3F25" w:rsidRPr="00ED19BE" w:rsidRDefault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CORRETAGENS/EMOLUMENTOS BOLSA VALORES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F579AD2" w14:textId="77777777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-</w:t>
            </w:r>
          </w:p>
        </w:tc>
      </w:tr>
      <w:tr w:rsidR="005D3F25" w:rsidRPr="00ED19BE" w14:paraId="2AC3C2B5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E7DDB64" w14:textId="77777777" w:rsidR="005D3F25" w:rsidRPr="00ED19BE" w:rsidRDefault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ADM/GESTÃO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D5681F0" w14:textId="7CC51C9D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195</w:t>
            </w:r>
          </w:p>
        </w:tc>
      </w:tr>
      <w:tr w:rsidR="005D3F25" w:rsidRPr="00ED19BE" w14:paraId="4C46FB97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3117099" w14:textId="77777777" w:rsidR="005D3F25" w:rsidRPr="00ED19BE" w:rsidRDefault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CUSTODIA/CONTROLADORIA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F196510" w14:textId="5E418735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70 </w:t>
            </w:r>
          </w:p>
        </w:tc>
      </w:tr>
      <w:tr w:rsidR="005D3F25" w:rsidRPr="00ED19BE" w14:paraId="4EBD2477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A2EB575" w14:textId="77777777" w:rsidR="005D3F25" w:rsidRPr="00ED19BE" w:rsidRDefault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TAXA PERFORMACE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CF42F08" w14:textId="77777777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 -   </w:t>
            </w:r>
          </w:p>
        </w:tc>
      </w:tr>
      <w:tr w:rsidR="005D3F25" w:rsidRPr="00ED19BE" w14:paraId="0EE0CF1C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92CCBE9" w14:textId="77777777" w:rsidR="005D3F25" w:rsidRPr="00ED19BE" w:rsidRDefault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OUTRAS DESPESAS FUNDOS ABERTOS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6978BF3" w14:textId="467B9442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52 </w:t>
            </w:r>
          </w:p>
        </w:tc>
      </w:tr>
      <w:tr w:rsidR="005D3F25" w:rsidRPr="00ED19BE" w14:paraId="026C9BA2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17612E0" w14:textId="77777777" w:rsidR="005D3F25" w:rsidRPr="00ED19BE" w:rsidRDefault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SUB-TOTAL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(DESPESAS OUTRAS)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9BF13F0" w14:textId="53F251E3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317 </w:t>
            </w:r>
          </w:p>
        </w:tc>
      </w:tr>
      <w:tr w:rsidR="005D3F25" w:rsidRPr="00ED19BE" w14:paraId="71DCA5E3" w14:textId="77777777" w:rsidTr="00894E24">
        <w:trPr>
          <w:trHeight w:val="405"/>
        </w:trPr>
        <w:tc>
          <w:tcPr>
            <w:tcW w:w="676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B9B473B" w14:textId="77777777" w:rsidR="005D3F25" w:rsidRPr="00ED19BE" w:rsidRDefault="005D3F2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TOTAL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F0870D0" w14:textId="00FCA074" w:rsidR="005D3F25" w:rsidRPr="00ED19BE" w:rsidRDefault="005D3F25" w:rsidP="005D3F25">
            <w:pPr>
              <w:spacing w:after="0" w:line="240" w:lineRule="auto"/>
              <w:jc w:val="right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 w:rsidRPr="00ED19BE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2.582 </w:t>
            </w:r>
          </w:p>
        </w:tc>
      </w:tr>
    </w:tbl>
    <w:p w14:paraId="074F7A93" w14:textId="77777777" w:rsidR="00CC581F" w:rsidRPr="00ED19BE" w:rsidRDefault="00CC581F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10F1CD9E" w14:textId="77777777" w:rsidR="00CC581F" w:rsidRPr="00ED19BE" w:rsidRDefault="00CC581F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241FE94E" w14:textId="77777777" w:rsidR="00CC581F" w:rsidRPr="00ED19BE" w:rsidRDefault="00CC581F" w:rsidP="0044091A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</w:p>
    <w:p w14:paraId="3874439E" w14:textId="0E9C2239" w:rsidR="009809B5" w:rsidRPr="00ED19BE" w:rsidRDefault="009809B5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806AAC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. Plano </w:t>
      </w:r>
      <w:r w:rsidR="007A6473" w:rsidRPr="00ED19BE">
        <w:rPr>
          <w:rFonts w:cstheme="minorHAnsi"/>
          <w:b/>
          <w:bCs/>
          <w:color w:val="000000" w:themeColor="text1"/>
          <w:sz w:val="24"/>
          <w:szCs w:val="24"/>
        </w:rPr>
        <w:t>de Gestão Administrativa - PGA</w:t>
      </w:r>
    </w:p>
    <w:p w14:paraId="34347A4F" w14:textId="77777777" w:rsidR="00806AAC" w:rsidRPr="00ED19BE" w:rsidRDefault="00806AAC" w:rsidP="009809B5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140B2E97" w14:textId="490BB432" w:rsidR="009809B5" w:rsidRPr="00ED19BE" w:rsidRDefault="009809B5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806AAC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F43C58"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Pr="00ED19BE">
        <w:rPr>
          <w:rFonts w:cstheme="minorHAnsi"/>
          <w:b/>
          <w:color w:val="000000" w:themeColor="text1"/>
          <w:sz w:val="24"/>
          <w:szCs w:val="24"/>
        </w:rPr>
        <w:t xml:space="preserve"> Rentabilidade 2025</w:t>
      </w:r>
      <w:r w:rsidR="00092596"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(fonte: previdência em números dezembro/2025)</w:t>
      </w:r>
    </w:p>
    <w:p w14:paraId="14F56F8C" w14:textId="77777777" w:rsidR="003C75EE" w:rsidRPr="00ED19BE" w:rsidRDefault="003C75EE" w:rsidP="003C75EE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O PGA encerrou 2025 com rentabilidade de 11,51%, superando de forma significativa o índice de referência de 8,44% (IPCA + 4,00% a.a.), refletindo a adequação da estratégia adotada. </w:t>
      </w:r>
    </w:p>
    <w:p w14:paraId="26C5065B" w14:textId="77777777" w:rsidR="003C75EE" w:rsidRPr="00ED19BE" w:rsidRDefault="003C75EE" w:rsidP="003C75EE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A carteira, integralmente alocada em renda fixa, apresentou desempenho consistente ao longo do exercício, com destaque para os títulos públicos federais (+11,40%) e para os fundos de renda fixa, que acumularam 14,10%, em 12 meses. </w:t>
      </w:r>
    </w:p>
    <w:p w14:paraId="6F91A93F" w14:textId="77777777" w:rsidR="003C75EE" w:rsidRPr="00ED19BE" w:rsidRDefault="003C75EE" w:rsidP="003C75EE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As LFT contribuíram positivamente no contexto de juros elevados, enquanto as NTN-B asseguraram proteção real ao patrimônio administrativo. </w:t>
      </w:r>
    </w:p>
    <w:p w14:paraId="4216CE12" w14:textId="77777777" w:rsidR="003C75EE" w:rsidRPr="00ED19BE" w:rsidRDefault="003C75EE" w:rsidP="003C75EE">
      <w:pPr>
        <w:numPr>
          <w:ilvl w:val="0"/>
          <w:numId w:val="26"/>
        </w:numPr>
        <w:ind w:left="284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A estratégia conservadora garantiu baixa volatilidade, elevada liquidez e previsibilidade de resultados, preservando a capacidade de cobertura das despesas administrativas. No consolidado, o PGA demonstrou elevada aderência à política de investimentos e eficiência na gestão dos recursos.</w:t>
      </w:r>
    </w:p>
    <w:p w14:paraId="143605A6" w14:textId="77777777" w:rsidR="00F25A58" w:rsidRPr="00ED19BE" w:rsidRDefault="00F25A58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7E750BE" w14:textId="610CB99B" w:rsidR="009809B5" w:rsidRPr="00ED19BE" w:rsidRDefault="009809B5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color w:val="000000" w:themeColor="text1"/>
          <w:sz w:val="24"/>
          <w:szCs w:val="24"/>
        </w:rPr>
        <w:t>1</w:t>
      </w:r>
      <w:r w:rsidR="00806AAC" w:rsidRPr="00ED19BE">
        <w:rPr>
          <w:rFonts w:cstheme="minorHAnsi"/>
          <w:b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color w:val="000000" w:themeColor="text1"/>
          <w:sz w:val="24"/>
          <w:szCs w:val="24"/>
        </w:rPr>
        <w:t>.</w:t>
      </w:r>
      <w:r w:rsidR="0001253D" w:rsidRPr="00ED19BE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Pr="00ED19BE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="00EC4EBF" w:rsidRPr="00ED19BE">
        <w:rPr>
          <w:rFonts w:cstheme="minorHAnsi"/>
          <w:b/>
          <w:color w:val="000000" w:themeColor="text1"/>
          <w:sz w:val="24"/>
          <w:szCs w:val="24"/>
        </w:rPr>
        <w:t>Custeio Administrativo</w:t>
      </w:r>
    </w:p>
    <w:p w14:paraId="31408085" w14:textId="3DA98A3B" w:rsidR="004662F1" w:rsidRPr="00ED19BE" w:rsidRDefault="004662F1" w:rsidP="004662F1">
      <w:pPr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Para custear as despesas administrativas (custo) é cobrada a taxa de carregamento (percentual aplicado sobre as contribuições dos participantes e patrocinadoras) ou a taxa administrativa (percentual aplicado sobre os recursos dos planos).</w:t>
      </w:r>
    </w:p>
    <w:p w14:paraId="6BE70636" w14:textId="7148178A" w:rsidR="00D23EEB" w:rsidRPr="00ED19BE" w:rsidRDefault="003C75EE" w:rsidP="004662F1">
      <w:pPr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Em 2025</w:t>
      </w:r>
      <w:r w:rsidR="004662F1" w:rsidRPr="00ED19BE">
        <w:rPr>
          <w:rFonts w:cstheme="minorHAnsi"/>
          <w:sz w:val="24"/>
          <w:szCs w:val="24"/>
        </w:rPr>
        <w:t>, a Previdência BRB, com base em estudos atuariais, adotou as seguintes taxas de carregamento e de administração: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159"/>
        <w:gridCol w:w="3215"/>
      </w:tblGrid>
      <w:tr w:rsidR="005854B7" w:rsidRPr="00ED19BE" w14:paraId="489A0B32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2D8BB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574F5940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PLANO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2D8BB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1A1FDF44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TAXA DE CARREGAMENTO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2D8BBA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53C50693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TAXA DE ADMINISTRAÇÃO</w:t>
            </w:r>
          </w:p>
        </w:tc>
      </w:tr>
      <w:tr w:rsidR="005854B7" w:rsidRPr="00ED19BE" w14:paraId="530F4463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58AC562D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BD-01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6672F475" w14:textId="78693CD5" w:rsidR="005854B7" w:rsidRPr="00ED19BE" w:rsidRDefault="003C75EE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2,10</w:t>
            </w:r>
            <w:r w:rsidR="005854B7" w:rsidRPr="00ED19BE">
              <w:rPr>
                <w:sz w:val="20"/>
                <w:szCs w:val="20"/>
              </w:rPr>
              <w:t>% a.m.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63190CDC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-</w:t>
            </w:r>
          </w:p>
        </w:tc>
      </w:tr>
      <w:tr w:rsidR="005854B7" w:rsidRPr="00ED19BE" w14:paraId="3EC03156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0BBF7C75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CD-02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4C165CF6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-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10F915A6" w14:textId="63CF44CA" w:rsidR="005854B7" w:rsidRPr="00ED19BE" w:rsidRDefault="003C75EE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0,50</w:t>
            </w:r>
            <w:r w:rsidR="005854B7" w:rsidRPr="00ED19BE">
              <w:rPr>
                <w:sz w:val="20"/>
                <w:szCs w:val="20"/>
              </w:rPr>
              <w:t>% a.a.</w:t>
            </w:r>
          </w:p>
        </w:tc>
      </w:tr>
      <w:tr w:rsidR="005854B7" w:rsidRPr="00ED19BE" w14:paraId="3C980AF4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6E317446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CV-03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7A469EEE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-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024C1A42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0,50% a.a.</w:t>
            </w:r>
          </w:p>
        </w:tc>
      </w:tr>
      <w:tr w:rsidR="005854B7" w:rsidRPr="00ED19BE" w14:paraId="4FC38237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2FE8F63B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CD-METRÔ-DF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173AF9C5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-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4C8CC738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0,50% a.a.</w:t>
            </w:r>
          </w:p>
        </w:tc>
      </w:tr>
      <w:tr w:rsidR="005854B7" w:rsidRPr="00ED19BE" w14:paraId="281AF9C1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1A674DC7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CD-05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081F7DF3" w14:textId="7092AA28" w:rsidR="005854B7" w:rsidRPr="00ED19BE" w:rsidRDefault="005854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3B2F7EA9" w14:textId="3076B7F3" w:rsidR="005854B7" w:rsidRPr="00ED19BE" w:rsidRDefault="003C75EE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 xml:space="preserve">0,40% </w:t>
            </w:r>
            <w:proofErr w:type="spellStart"/>
            <w:proofErr w:type="gramStart"/>
            <w:r w:rsidR="00361F7F" w:rsidRPr="00ED19BE">
              <w:rPr>
                <w:sz w:val="20"/>
                <w:szCs w:val="20"/>
              </w:rPr>
              <w:t>a.a</w:t>
            </w:r>
            <w:proofErr w:type="spellEnd"/>
            <w:proofErr w:type="gramEnd"/>
          </w:p>
        </w:tc>
      </w:tr>
      <w:tr w:rsidR="005854B7" w:rsidRPr="00ED19BE" w14:paraId="1C5B37CA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2DEC2B38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BRASÍLIAPREV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5842CF78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-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161E1D6A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0,50% a.a.</w:t>
            </w:r>
          </w:p>
        </w:tc>
      </w:tr>
      <w:tr w:rsidR="005854B7" w:rsidRPr="00ED19BE" w14:paraId="7FA675A4" w14:textId="77777777" w:rsidTr="00894E24">
        <w:trPr>
          <w:trHeight w:val="20"/>
        </w:trPr>
        <w:tc>
          <w:tcPr>
            <w:tcW w:w="1225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7277F069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REGIUSPREV</w:t>
            </w:r>
          </w:p>
        </w:tc>
        <w:tc>
          <w:tcPr>
            <w:tcW w:w="1870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7E4ED68A" w14:textId="77777777" w:rsidR="005854B7" w:rsidRPr="00ED19BE" w:rsidRDefault="005854B7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2,95% a.m.</w:t>
            </w:r>
          </w:p>
        </w:tc>
        <w:tc>
          <w:tcPr>
            <w:tcW w:w="1904" w:type="pct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E7E6E6" w:themeFill="background2"/>
            <w:tcMar>
              <w:top w:w="61" w:type="dxa"/>
              <w:left w:w="61" w:type="dxa"/>
              <w:bottom w:w="61" w:type="dxa"/>
              <w:right w:w="61" w:type="dxa"/>
            </w:tcMar>
            <w:vAlign w:val="center"/>
            <w:hideMark/>
          </w:tcPr>
          <w:p w14:paraId="318969A4" w14:textId="0F13D598" w:rsidR="005854B7" w:rsidRPr="00ED19BE" w:rsidRDefault="00361F7F">
            <w:pPr>
              <w:jc w:val="center"/>
              <w:rPr>
                <w:sz w:val="20"/>
                <w:szCs w:val="20"/>
              </w:rPr>
            </w:pPr>
            <w:r w:rsidRPr="00ED19BE">
              <w:rPr>
                <w:sz w:val="20"/>
                <w:szCs w:val="20"/>
              </w:rPr>
              <w:t>-</w:t>
            </w:r>
          </w:p>
        </w:tc>
      </w:tr>
    </w:tbl>
    <w:p w14:paraId="7A7F9035" w14:textId="77777777" w:rsidR="00CA5F0C" w:rsidRPr="00ED19BE" w:rsidRDefault="00CA5F0C" w:rsidP="00D23EE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C71A0E5" w14:textId="4596A922" w:rsidR="00D23EEB" w:rsidRPr="00ED19BE" w:rsidRDefault="00D23EEB" w:rsidP="00D23EE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806AAC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01253D" w:rsidRPr="00ED19BE">
        <w:rPr>
          <w:rFonts w:cstheme="minorHAnsi"/>
          <w:b/>
          <w:bCs/>
          <w:color w:val="000000" w:themeColor="text1"/>
          <w:sz w:val="24"/>
          <w:szCs w:val="24"/>
        </w:rPr>
        <w:t>3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Desempenho do Plano</w:t>
      </w:r>
    </w:p>
    <w:p w14:paraId="5B967C2B" w14:textId="77777777" w:rsidR="003C75EE" w:rsidRPr="00ED19BE" w:rsidRDefault="003C75EE" w:rsidP="003C75EE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O PGA registrou uma rentabilidade acumulada de 11,51% em 2025, equivalente a 136% do seu índice de referência (IPCA+4,00% a.a.). Esse resultado representa um ganho real (acima da inflação) de 6,95%, incrementando os ganhos para a constituição da reserva de aposentadoria dos seus participantes.</w:t>
      </w:r>
    </w:p>
    <w:p w14:paraId="372671B0" w14:textId="77777777" w:rsidR="003C75EE" w:rsidRPr="00ED19BE" w:rsidRDefault="003C75EE" w:rsidP="003C75EE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O PGA possui 98% do seu patrimônio total alocado em NTN-B, com taxa média ponderada de 7,06% a.a. + IPCA.</w:t>
      </w:r>
    </w:p>
    <w:p w14:paraId="58E42E46" w14:textId="77777777" w:rsidR="003C75EE" w:rsidRPr="00ED19BE" w:rsidRDefault="003C75EE" w:rsidP="003C75EE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RECURSO DO PLANO: R$ 94.149.613</w:t>
      </w:r>
    </w:p>
    <w:p w14:paraId="44D01C41" w14:textId="77777777" w:rsidR="003C75EE" w:rsidRPr="00ED19BE" w:rsidRDefault="003C75EE" w:rsidP="003C75EE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REFERENCIAL: 8,44%</w:t>
      </w:r>
    </w:p>
    <w:p w14:paraId="7ED8C7DF" w14:textId="77777777" w:rsidR="003C75EE" w:rsidRPr="00ED19BE" w:rsidRDefault="003C75EE" w:rsidP="003C75EE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RENTABILIDADE: 11,51%</w:t>
      </w:r>
    </w:p>
    <w:p w14:paraId="5D78A32E" w14:textId="77777777" w:rsidR="003C75EE" w:rsidRPr="00ED19BE" w:rsidRDefault="003C75EE" w:rsidP="003C75EE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DESEMPENHO: 136%</w:t>
      </w:r>
    </w:p>
    <w:p w14:paraId="5643F65F" w14:textId="78190E93" w:rsidR="003C75EE" w:rsidRPr="00ED19BE" w:rsidRDefault="003C75EE" w:rsidP="003C75EE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GANHO REAL (ACIMA DA INFLAÇÃO): 6,95% a.a.</w:t>
      </w:r>
    </w:p>
    <w:p w14:paraId="52E0C80B" w14:textId="77777777" w:rsidR="00F83FCA" w:rsidRPr="00ED19BE" w:rsidRDefault="00F83FCA" w:rsidP="009809B5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440F4D30" w14:textId="77777777" w:rsidR="00F83FCA" w:rsidRPr="00ED19BE" w:rsidRDefault="00F83FCA" w:rsidP="00F83FC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GRÁFICO DE BARRAS HORIZONTAIS</w:t>
      </w:r>
    </w:p>
    <w:p w14:paraId="56F9B12F" w14:textId="77777777" w:rsidR="00F83FCA" w:rsidRPr="00ED19BE" w:rsidRDefault="00F83FCA" w:rsidP="009809B5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56A26588" w14:textId="77777777" w:rsidR="00FE0207" w:rsidRPr="00ED19BE" w:rsidRDefault="00FE0207" w:rsidP="00F2465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16DF092" w14:textId="77777777" w:rsidR="00806AAC" w:rsidRPr="00ED19BE" w:rsidRDefault="00806AAC" w:rsidP="00F2465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66EFFD4" w14:textId="3CCC5697" w:rsidR="00F2465B" w:rsidRPr="00ED19BE" w:rsidRDefault="00F2465B" w:rsidP="00F2465B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806AAC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Pr="00ED19BE" w:rsidDel="0001253D">
        <w:rPr>
          <w:rFonts w:cstheme="minorHAnsi"/>
          <w:b/>
          <w:bCs/>
          <w:color w:val="000000" w:themeColor="text1"/>
          <w:sz w:val="24"/>
          <w:szCs w:val="24"/>
        </w:rPr>
        <w:t>5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Rateio das Despesas</w:t>
      </w:r>
    </w:p>
    <w:p w14:paraId="3B01CE4C" w14:textId="7934E1F4" w:rsidR="009809B5" w:rsidRPr="00ED19BE" w:rsidRDefault="00F2465B" w:rsidP="009809B5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TOTAL CUSTO PREVIDENCIAL:</w:t>
      </w:r>
      <w:r w:rsidR="00D82C87" w:rsidRPr="00ED19BE">
        <w:rPr>
          <w:rFonts w:cstheme="minorHAnsi"/>
          <w:color w:val="000000" w:themeColor="text1"/>
          <w:sz w:val="24"/>
          <w:szCs w:val="24"/>
        </w:rPr>
        <w:t xml:space="preserve"> R$ 8.663.190</w:t>
      </w:r>
    </w:p>
    <w:p w14:paraId="58B38CA3" w14:textId="24FF4E67" w:rsidR="00C87EFB" w:rsidRPr="00ED19BE" w:rsidRDefault="00C87EFB" w:rsidP="009809B5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ED19BE">
        <w:rPr>
          <w:rFonts w:cstheme="minorHAnsi"/>
          <w:color w:val="000000" w:themeColor="text1"/>
          <w:sz w:val="24"/>
          <w:szCs w:val="24"/>
        </w:rPr>
        <w:t>BD-01:</w:t>
      </w:r>
      <w:r w:rsidR="00500E1F" w:rsidRPr="00ED19BE">
        <w:rPr>
          <w:rFonts w:cstheme="minorHAnsi"/>
          <w:color w:val="000000" w:themeColor="text1"/>
          <w:sz w:val="24"/>
          <w:szCs w:val="24"/>
        </w:rPr>
        <w:t xml:space="preserve"> </w:t>
      </w:r>
      <w:r w:rsidR="00500E1F" w:rsidRPr="00ED19BE">
        <w:rPr>
          <w:rFonts w:ascii="Calibri" w:eastAsia="Times New Roman" w:hAnsi="Calibri" w:cs="Calibri"/>
          <w:color w:val="000000"/>
          <w:lang w:eastAsia="pt-BR"/>
        </w:rPr>
        <w:t>73,02%</w:t>
      </w:r>
    </w:p>
    <w:p w14:paraId="4F4AA677" w14:textId="1CFC6208" w:rsidR="00C87EFB" w:rsidRPr="00ED19BE" w:rsidRDefault="009B6D18" w:rsidP="00C87EFB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ED19BE">
        <w:rPr>
          <w:rFonts w:cstheme="minorHAnsi"/>
          <w:color w:val="000000" w:themeColor="text1"/>
          <w:sz w:val="24"/>
          <w:szCs w:val="24"/>
        </w:rPr>
        <w:t>C</w:t>
      </w:r>
      <w:r w:rsidR="00C87EFB" w:rsidRPr="00ED19BE">
        <w:rPr>
          <w:rFonts w:cstheme="minorHAnsi"/>
          <w:color w:val="000000" w:themeColor="text1"/>
          <w:sz w:val="24"/>
          <w:szCs w:val="24"/>
        </w:rPr>
        <w:t>D-0</w:t>
      </w:r>
      <w:r w:rsidRPr="00ED19BE">
        <w:rPr>
          <w:rFonts w:cstheme="minorHAnsi"/>
          <w:color w:val="000000" w:themeColor="text1"/>
          <w:sz w:val="24"/>
          <w:szCs w:val="24"/>
        </w:rPr>
        <w:t>2</w:t>
      </w:r>
      <w:r w:rsidR="00C87EFB" w:rsidRPr="00ED19BE">
        <w:rPr>
          <w:rFonts w:cstheme="minorHAnsi"/>
          <w:color w:val="000000" w:themeColor="text1"/>
          <w:sz w:val="24"/>
          <w:szCs w:val="24"/>
        </w:rPr>
        <w:t>:</w:t>
      </w:r>
      <w:r w:rsidR="00500E1F" w:rsidRPr="00ED19BE">
        <w:rPr>
          <w:rFonts w:ascii="Calibri" w:hAnsi="Calibri" w:cs="Calibri"/>
          <w:color w:val="000000"/>
        </w:rPr>
        <w:t xml:space="preserve"> </w:t>
      </w:r>
      <w:r w:rsidR="00500E1F" w:rsidRPr="00ED19BE">
        <w:rPr>
          <w:rFonts w:ascii="Calibri" w:eastAsia="Times New Roman" w:hAnsi="Calibri" w:cs="Calibri"/>
          <w:color w:val="000000"/>
          <w:lang w:eastAsia="pt-BR"/>
        </w:rPr>
        <w:t>1,76%</w:t>
      </w:r>
    </w:p>
    <w:p w14:paraId="3AE39284" w14:textId="6286C73F" w:rsidR="00C87EFB" w:rsidRPr="00ED19BE" w:rsidRDefault="009B6D18" w:rsidP="00C87EFB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ED19BE">
        <w:rPr>
          <w:rFonts w:cstheme="minorHAnsi"/>
          <w:color w:val="000000" w:themeColor="text1"/>
          <w:sz w:val="24"/>
          <w:szCs w:val="24"/>
        </w:rPr>
        <w:t>CV</w:t>
      </w:r>
      <w:r w:rsidR="00C87EFB" w:rsidRPr="00ED19BE">
        <w:rPr>
          <w:rFonts w:cstheme="minorHAnsi"/>
          <w:color w:val="000000" w:themeColor="text1"/>
          <w:sz w:val="24"/>
          <w:szCs w:val="24"/>
        </w:rPr>
        <w:t>-0</w:t>
      </w:r>
      <w:r w:rsidRPr="00ED19BE">
        <w:rPr>
          <w:rFonts w:cstheme="minorHAnsi"/>
          <w:color w:val="000000" w:themeColor="text1"/>
          <w:sz w:val="24"/>
          <w:szCs w:val="24"/>
        </w:rPr>
        <w:t>3</w:t>
      </w:r>
      <w:r w:rsidR="00C87EFB" w:rsidRPr="00ED19BE">
        <w:rPr>
          <w:rFonts w:cstheme="minorHAnsi"/>
          <w:color w:val="000000" w:themeColor="text1"/>
          <w:sz w:val="24"/>
          <w:szCs w:val="24"/>
        </w:rPr>
        <w:t>:</w:t>
      </w:r>
      <w:r w:rsidR="00500E1F" w:rsidRPr="00ED19BE">
        <w:rPr>
          <w:rFonts w:ascii="Calibri" w:hAnsi="Calibri" w:cs="Calibri"/>
          <w:color w:val="000000"/>
        </w:rPr>
        <w:t xml:space="preserve"> </w:t>
      </w:r>
      <w:r w:rsidR="00500E1F" w:rsidRPr="00ED19BE">
        <w:rPr>
          <w:rFonts w:ascii="Calibri" w:eastAsia="Times New Roman" w:hAnsi="Calibri" w:cs="Calibri"/>
          <w:color w:val="000000"/>
          <w:lang w:eastAsia="pt-BR"/>
        </w:rPr>
        <w:t>21,07%</w:t>
      </w:r>
    </w:p>
    <w:p w14:paraId="77E84482" w14:textId="500EDA90" w:rsidR="00C87EFB" w:rsidRPr="00ED19BE" w:rsidRDefault="009B6D18" w:rsidP="00C87EFB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ED19BE">
        <w:rPr>
          <w:rFonts w:cstheme="minorHAnsi"/>
          <w:color w:val="000000" w:themeColor="text1"/>
          <w:sz w:val="24"/>
          <w:szCs w:val="24"/>
        </w:rPr>
        <w:t>CD</w:t>
      </w:r>
      <w:r w:rsidR="004767BE" w:rsidRPr="00ED19BE">
        <w:rPr>
          <w:rFonts w:cstheme="minorHAnsi"/>
          <w:color w:val="000000" w:themeColor="text1"/>
          <w:sz w:val="24"/>
          <w:szCs w:val="24"/>
        </w:rPr>
        <w:t xml:space="preserve"> METRÔ</w:t>
      </w:r>
      <w:r w:rsidR="00C87EFB" w:rsidRPr="00ED19BE">
        <w:rPr>
          <w:rFonts w:cstheme="minorHAnsi"/>
          <w:color w:val="000000" w:themeColor="text1"/>
          <w:sz w:val="24"/>
          <w:szCs w:val="24"/>
        </w:rPr>
        <w:t>-</w:t>
      </w:r>
      <w:r w:rsidR="004767BE" w:rsidRPr="00ED19BE">
        <w:rPr>
          <w:rFonts w:cstheme="minorHAnsi"/>
          <w:color w:val="000000" w:themeColor="text1"/>
          <w:sz w:val="24"/>
          <w:szCs w:val="24"/>
        </w:rPr>
        <w:t>DF</w:t>
      </w:r>
      <w:r w:rsidR="00C87EFB" w:rsidRPr="00ED19BE">
        <w:rPr>
          <w:rFonts w:cstheme="minorHAnsi"/>
          <w:color w:val="000000" w:themeColor="text1"/>
          <w:sz w:val="24"/>
          <w:szCs w:val="24"/>
        </w:rPr>
        <w:t>:</w:t>
      </w:r>
      <w:r w:rsidR="005274AD" w:rsidRPr="00ED19BE">
        <w:rPr>
          <w:rFonts w:ascii="Calibri" w:hAnsi="Calibri" w:cs="Calibri"/>
          <w:color w:val="000000"/>
        </w:rPr>
        <w:t xml:space="preserve"> </w:t>
      </w:r>
      <w:r w:rsidR="005274AD" w:rsidRPr="00ED19BE">
        <w:rPr>
          <w:rFonts w:ascii="Calibri" w:eastAsia="Times New Roman" w:hAnsi="Calibri" w:cs="Calibri"/>
          <w:color w:val="000000"/>
          <w:lang w:eastAsia="pt-BR"/>
        </w:rPr>
        <w:t>3,11%</w:t>
      </w:r>
    </w:p>
    <w:p w14:paraId="1FA70FC9" w14:textId="27B992C4" w:rsidR="00C87EFB" w:rsidRPr="00ED19BE" w:rsidRDefault="004767BE" w:rsidP="00C87EFB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ED19BE">
        <w:rPr>
          <w:rFonts w:cstheme="minorHAnsi"/>
          <w:color w:val="000000" w:themeColor="text1"/>
          <w:sz w:val="24"/>
          <w:szCs w:val="24"/>
        </w:rPr>
        <w:t>C</w:t>
      </w:r>
      <w:r w:rsidR="00C87EFB" w:rsidRPr="00ED19BE">
        <w:rPr>
          <w:rFonts w:cstheme="minorHAnsi"/>
          <w:color w:val="000000" w:themeColor="text1"/>
          <w:sz w:val="24"/>
          <w:szCs w:val="24"/>
        </w:rPr>
        <w:t>D-0</w:t>
      </w:r>
      <w:r w:rsidRPr="00ED19BE">
        <w:rPr>
          <w:rFonts w:cstheme="minorHAnsi"/>
          <w:color w:val="000000" w:themeColor="text1"/>
          <w:sz w:val="24"/>
          <w:szCs w:val="24"/>
        </w:rPr>
        <w:t>5</w:t>
      </w:r>
      <w:r w:rsidR="00C87EFB" w:rsidRPr="00ED19BE">
        <w:rPr>
          <w:rFonts w:cstheme="minorHAnsi"/>
          <w:color w:val="000000" w:themeColor="text1"/>
          <w:sz w:val="24"/>
          <w:szCs w:val="24"/>
        </w:rPr>
        <w:t>:</w:t>
      </w:r>
      <w:r w:rsidR="00210591" w:rsidRPr="00ED19BE">
        <w:rPr>
          <w:rFonts w:ascii="Calibri" w:hAnsi="Calibri" w:cs="Calibri"/>
          <w:color w:val="000000"/>
        </w:rPr>
        <w:t xml:space="preserve"> </w:t>
      </w:r>
      <w:r w:rsidR="00210591" w:rsidRPr="00ED19BE">
        <w:rPr>
          <w:rFonts w:ascii="Calibri" w:eastAsia="Times New Roman" w:hAnsi="Calibri" w:cs="Calibri"/>
          <w:color w:val="000000"/>
          <w:lang w:eastAsia="pt-BR"/>
        </w:rPr>
        <w:t>0,92%</w:t>
      </w:r>
    </w:p>
    <w:p w14:paraId="37A778D5" w14:textId="2D050B3F" w:rsidR="00C87EFB" w:rsidRPr="00ED19BE" w:rsidRDefault="004767BE" w:rsidP="00C87EFB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proofErr w:type="spellStart"/>
      <w:r w:rsidRPr="00ED19BE">
        <w:rPr>
          <w:rFonts w:cstheme="minorHAnsi"/>
          <w:color w:val="000000" w:themeColor="text1"/>
          <w:sz w:val="24"/>
          <w:szCs w:val="24"/>
        </w:rPr>
        <w:t>BrasíliaPrev</w:t>
      </w:r>
      <w:proofErr w:type="spellEnd"/>
      <w:r w:rsidR="00C87EFB" w:rsidRPr="00ED19BE">
        <w:rPr>
          <w:rFonts w:cstheme="minorHAnsi"/>
          <w:color w:val="000000" w:themeColor="text1"/>
          <w:sz w:val="24"/>
          <w:szCs w:val="24"/>
        </w:rPr>
        <w:t>:</w:t>
      </w:r>
      <w:r w:rsidR="00210591" w:rsidRPr="00ED19BE">
        <w:rPr>
          <w:rFonts w:ascii="Calibri" w:hAnsi="Calibri" w:cs="Calibri"/>
          <w:color w:val="000000"/>
        </w:rPr>
        <w:t xml:space="preserve"> </w:t>
      </w:r>
      <w:r w:rsidR="00210591" w:rsidRPr="00ED19BE">
        <w:rPr>
          <w:rFonts w:ascii="Calibri" w:eastAsia="Times New Roman" w:hAnsi="Calibri" w:cs="Calibri"/>
          <w:color w:val="000000"/>
          <w:lang w:eastAsia="pt-BR"/>
        </w:rPr>
        <w:t>0,10%</w:t>
      </w:r>
    </w:p>
    <w:p w14:paraId="688EF49A" w14:textId="489271D1" w:rsidR="00C87EFB" w:rsidRPr="00ED19BE" w:rsidRDefault="004767BE" w:rsidP="009809B5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proofErr w:type="spellStart"/>
      <w:r w:rsidRPr="00ED19BE">
        <w:rPr>
          <w:rFonts w:cstheme="minorHAnsi"/>
          <w:color w:val="000000" w:themeColor="text1"/>
          <w:sz w:val="24"/>
          <w:szCs w:val="24"/>
        </w:rPr>
        <w:t>Regi</w:t>
      </w:r>
      <w:r w:rsidR="0050500B" w:rsidRPr="00ED19BE">
        <w:rPr>
          <w:rFonts w:cstheme="minorHAnsi"/>
          <w:color w:val="000000" w:themeColor="text1"/>
          <w:sz w:val="24"/>
          <w:szCs w:val="24"/>
        </w:rPr>
        <w:t>usPrev</w:t>
      </w:r>
      <w:proofErr w:type="spellEnd"/>
      <w:r w:rsidR="00C87EFB" w:rsidRPr="00ED19BE">
        <w:rPr>
          <w:rFonts w:cstheme="minorHAnsi"/>
          <w:color w:val="000000" w:themeColor="text1"/>
          <w:sz w:val="24"/>
          <w:szCs w:val="24"/>
        </w:rPr>
        <w:t>:</w:t>
      </w:r>
      <w:r w:rsidR="00210591" w:rsidRPr="00ED19BE">
        <w:rPr>
          <w:rFonts w:ascii="Calibri" w:hAnsi="Calibri" w:cs="Calibri"/>
          <w:color w:val="000000"/>
        </w:rPr>
        <w:t xml:space="preserve"> </w:t>
      </w:r>
      <w:r w:rsidR="00210591" w:rsidRPr="00ED19BE">
        <w:rPr>
          <w:rFonts w:ascii="Calibri" w:eastAsia="Times New Roman" w:hAnsi="Calibri" w:cs="Calibri"/>
          <w:color w:val="000000"/>
          <w:lang w:eastAsia="pt-BR"/>
        </w:rPr>
        <w:t>0,01%</w:t>
      </w:r>
    </w:p>
    <w:p w14:paraId="35484D05" w14:textId="77777777" w:rsidR="00B77360" w:rsidRPr="00ED19BE" w:rsidRDefault="00B77360" w:rsidP="009809B5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2FA7519B" w14:textId="22E3A90E" w:rsidR="0050500B" w:rsidRPr="00ED19BE" w:rsidRDefault="0050500B" w:rsidP="009809B5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TOTAL CUSTO COM INVESTIMENTOS: R$</w:t>
      </w:r>
      <w:r w:rsidR="00506E64" w:rsidRPr="00ED19BE">
        <w:rPr>
          <w:rFonts w:cstheme="minorHAnsi"/>
          <w:color w:val="000000" w:themeColor="text1"/>
          <w:sz w:val="24"/>
          <w:szCs w:val="24"/>
        </w:rPr>
        <w:t xml:space="preserve"> 10.748.567</w:t>
      </w:r>
    </w:p>
    <w:p w14:paraId="4054D078" w14:textId="1E27610E" w:rsidR="00B77360" w:rsidRPr="00ED19BE" w:rsidRDefault="00B77360" w:rsidP="00B77360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ED19BE">
        <w:rPr>
          <w:rFonts w:cstheme="minorHAnsi"/>
          <w:color w:val="000000" w:themeColor="text1"/>
          <w:sz w:val="24"/>
          <w:szCs w:val="24"/>
        </w:rPr>
        <w:t>BD-01:</w:t>
      </w:r>
      <w:r w:rsidR="00615BB9" w:rsidRPr="00ED19BE">
        <w:rPr>
          <w:rFonts w:ascii="Calibri" w:hAnsi="Calibri" w:cs="Calibri"/>
          <w:color w:val="000000"/>
        </w:rPr>
        <w:t xml:space="preserve"> </w:t>
      </w:r>
      <w:r w:rsidR="00615BB9" w:rsidRPr="00ED19BE">
        <w:rPr>
          <w:rFonts w:ascii="Calibri" w:eastAsia="Times New Roman" w:hAnsi="Calibri" w:cs="Calibri"/>
          <w:color w:val="000000"/>
          <w:lang w:eastAsia="pt-BR"/>
        </w:rPr>
        <w:t>72,14%</w:t>
      </w:r>
    </w:p>
    <w:p w14:paraId="10CE5F24" w14:textId="776EAE31" w:rsidR="00B77360" w:rsidRPr="00ED19BE" w:rsidRDefault="00B77360" w:rsidP="00B77360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ED19BE">
        <w:rPr>
          <w:rFonts w:cstheme="minorHAnsi"/>
          <w:color w:val="000000" w:themeColor="text1"/>
          <w:sz w:val="24"/>
          <w:szCs w:val="24"/>
        </w:rPr>
        <w:t>CD-02:</w:t>
      </w:r>
      <w:r w:rsidR="00615BB9" w:rsidRPr="00ED19BE">
        <w:rPr>
          <w:rFonts w:ascii="Calibri" w:hAnsi="Calibri" w:cs="Calibri"/>
          <w:color w:val="000000"/>
        </w:rPr>
        <w:t xml:space="preserve"> </w:t>
      </w:r>
      <w:r w:rsidR="00615BB9" w:rsidRPr="00ED19BE">
        <w:rPr>
          <w:rFonts w:ascii="Calibri" w:eastAsia="Times New Roman" w:hAnsi="Calibri" w:cs="Calibri"/>
          <w:color w:val="000000"/>
          <w:lang w:eastAsia="pt-BR"/>
        </w:rPr>
        <w:t>1,78%</w:t>
      </w:r>
    </w:p>
    <w:p w14:paraId="5824AFDC" w14:textId="6897890B" w:rsidR="00B77360" w:rsidRPr="00ED19BE" w:rsidRDefault="00B77360" w:rsidP="00B77360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ED19BE">
        <w:rPr>
          <w:rFonts w:cstheme="minorHAnsi"/>
          <w:color w:val="000000" w:themeColor="text1"/>
          <w:sz w:val="24"/>
          <w:szCs w:val="24"/>
        </w:rPr>
        <w:t>CV-03:</w:t>
      </w:r>
      <w:r w:rsidR="00615BB9" w:rsidRPr="00ED19BE">
        <w:rPr>
          <w:rFonts w:ascii="Calibri" w:hAnsi="Calibri" w:cs="Calibri"/>
          <w:color w:val="000000"/>
        </w:rPr>
        <w:t xml:space="preserve"> </w:t>
      </w:r>
      <w:r w:rsidR="00615BB9" w:rsidRPr="00ED19BE">
        <w:rPr>
          <w:rFonts w:ascii="Calibri" w:eastAsia="Times New Roman" w:hAnsi="Calibri" w:cs="Calibri"/>
          <w:color w:val="000000"/>
          <w:lang w:eastAsia="pt-BR"/>
        </w:rPr>
        <w:t>21,74%</w:t>
      </w:r>
    </w:p>
    <w:p w14:paraId="127B6537" w14:textId="25395720" w:rsidR="00B77360" w:rsidRPr="00ED19BE" w:rsidRDefault="00B77360" w:rsidP="00B77360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>CD METRÔ-DF:</w:t>
      </w:r>
      <w:r w:rsidR="005C4453" w:rsidRPr="00ED19BE">
        <w:rPr>
          <w:rFonts w:cstheme="minorHAnsi"/>
          <w:color w:val="000000" w:themeColor="text1"/>
          <w:sz w:val="24"/>
          <w:szCs w:val="24"/>
        </w:rPr>
        <w:t xml:space="preserve"> </w:t>
      </w:r>
      <w:r w:rsidR="005C4453" w:rsidRPr="00ED19BE">
        <w:rPr>
          <w:rFonts w:ascii="Calibri" w:eastAsia="Times New Roman" w:hAnsi="Calibri" w:cs="Calibri"/>
          <w:color w:val="000000"/>
          <w:lang w:eastAsia="pt-BR"/>
        </w:rPr>
        <w:t>3,25%</w:t>
      </w:r>
    </w:p>
    <w:p w14:paraId="22E69DBD" w14:textId="7C397888" w:rsidR="00B77360" w:rsidRPr="00ED19BE" w:rsidRDefault="00B77360" w:rsidP="00B77360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ED19BE">
        <w:rPr>
          <w:rFonts w:cstheme="minorHAnsi"/>
          <w:color w:val="000000" w:themeColor="text1"/>
          <w:sz w:val="24"/>
          <w:szCs w:val="24"/>
        </w:rPr>
        <w:t>CD-05:</w:t>
      </w:r>
      <w:r w:rsidR="0055149C" w:rsidRPr="00ED19BE">
        <w:rPr>
          <w:rFonts w:ascii="Calibri" w:hAnsi="Calibri" w:cs="Calibri"/>
          <w:color w:val="000000"/>
        </w:rPr>
        <w:t xml:space="preserve"> </w:t>
      </w:r>
      <w:r w:rsidR="005C4453" w:rsidRPr="00ED19BE">
        <w:rPr>
          <w:rFonts w:ascii="Calibri" w:eastAsia="Times New Roman" w:hAnsi="Calibri" w:cs="Calibri"/>
          <w:color w:val="000000"/>
          <w:lang w:eastAsia="pt-BR"/>
        </w:rPr>
        <w:t>0,97%</w:t>
      </w:r>
    </w:p>
    <w:p w14:paraId="043E1C54" w14:textId="3DAE2FC0" w:rsidR="00B77360" w:rsidRPr="00ED19BE" w:rsidRDefault="00B77360" w:rsidP="00B77360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proofErr w:type="spellStart"/>
      <w:r w:rsidRPr="00ED19BE">
        <w:rPr>
          <w:rFonts w:cstheme="minorHAnsi"/>
          <w:color w:val="000000" w:themeColor="text1"/>
          <w:sz w:val="24"/>
          <w:szCs w:val="24"/>
        </w:rPr>
        <w:t>BrasíliaPrev</w:t>
      </w:r>
      <w:proofErr w:type="spellEnd"/>
      <w:r w:rsidRPr="00ED19BE">
        <w:rPr>
          <w:rFonts w:cstheme="minorHAnsi"/>
          <w:color w:val="000000" w:themeColor="text1"/>
          <w:sz w:val="24"/>
          <w:szCs w:val="24"/>
        </w:rPr>
        <w:t>:</w:t>
      </w:r>
      <w:r w:rsidR="0055149C" w:rsidRPr="00ED19BE">
        <w:rPr>
          <w:rFonts w:ascii="Calibri" w:hAnsi="Calibri" w:cs="Calibri"/>
          <w:color w:val="000000"/>
        </w:rPr>
        <w:t xml:space="preserve"> </w:t>
      </w:r>
      <w:r w:rsidR="00067EC0" w:rsidRPr="00ED19BE">
        <w:rPr>
          <w:rFonts w:ascii="Calibri" w:eastAsia="Times New Roman" w:hAnsi="Calibri" w:cs="Calibri"/>
          <w:color w:val="000000"/>
          <w:lang w:eastAsia="pt-BR"/>
        </w:rPr>
        <w:t>0,11%</w:t>
      </w:r>
    </w:p>
    <w:p w14:paraId="5DD16CA0" w14:textId="21326752" w:rsidR="00B77360" w:rsidRPr="00ED19BE" w:rsidRDefault="00B77360" w:rsidP="00B77360">
      <w:pPr>
        <w:jc w:val="both"/>
        <w:rPr>
          <w:rFonts w:cstheme="minorHAnsi"/>
          <w:color w:val="000000" w:themeColor="text1"/>
          <w:sz w:val="24"/>
          <w:szCs w:val="24"/>
        </w:rPr>
      </w:pPr>
      <w:proofErr w:type="spellStart"/>
      <w:r w:rsidRPr="00ED19BE">
        <w:rPr>
          <w:rFonts w:cstheme="minorHAnsi"/>
          <w:color w:val="000000" w:themeColor="text1"/>
          <w:sz w:val="24"/>
          <w:szCs w:val="24"/>
        </w:rPr>
        <w:t>RegiusPrev</w:t>
      </w:r>
      <w:proofErr w:type="spellEnd"/>
      <w:r w:rsidRPr="00ED19BE">
        <w:rPr>
          <w:rFonts w:cstheme="minorHAnsi"/>
          <w:color w:val="000000" w:themeColor="text1"/>
          <w:sz w:val="24"/>
          <w:szCs w:val="24"/>
        </w:rPr>
        <w:t>:</w:t>
      </w:r>
      <w:r w:rsidR="00067EC0" w:rsidRPr="00ED19BE">
        <w:rPr>
          <w:rFonts w:cstheme="minorHAnsi"/>
          <w:color w:val="000000" w:themeColor="text1"/>
          <w:sz w:val="24"/>
          <w:szCs w:val="24"/>
        </w:rPr>
        <w:t xml:space="preserve"> 0,01</w:t>
      </w:r>
      <w:r w:rsidRPr="00ED19BE">
        <w:rPr>
          <w:rFonts w:cstheme="minorHAnsi"/>
          <w:color w:val="000000" w:themeColor="text1"/>
          <w:sz w:val="24"/>
          <w:szCs w:val="24"/>
        </w:rPr>
        <w:t>%</w:t>
      </w:r>
    </w:p>
    <w:p w14:paraId="1FA1A49A" w14:textId="77777777" w:rsidR="009809B5" w:rsidRPr="00ED19BE" w:rsidRDefault="009809B5" w:rsidP="009809B5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440DE446" w14:textId="3155D329" w:rsidR="009809B5" w:rsidRPr="00ED19BE" w:rsidRDefault="009809B5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Resultados da Política de Investimentos</w:t>
      </w:r>
    </w:p>
    <w:tbl>
      <w:tblPr>
        <w:tblW w:w="9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1100"/>
        <w:gridCol w:w="1100"/>
        <w:gridCol w:w="1700"/>
        <w:gridCol w:w="1500"/>
      </w:tblGrid>
      <w:tr w:rsidR="00B879F7" w:rsidRPr="00ED19BE" w14:paraId="5FBB62D2" w14:textId="77777777" w:rsidTr="00B879F7">
        <w:trPr>
          <w:trHeight w:val="94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A465444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22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71B96DC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POLÍTICA INVESTIMENTO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8774DD0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RESOLUÇÃO 4.994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3F100E0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ALOCAÇÃO OBJETIVO</w:t>
            </w:r>
          </w:p>
        </w:tc>
      </w:tr>
      <w:tr w:rsidR="00B879F7" w:rsidRPr="00ED19BE" w14:paraId="7ABC1F77" w14:textId="77777777" w:rsidTr="00B879F7">
        <w:trPr>
          <w:trHeight w:val="33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2CAFD23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05E024E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218B34F7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747BBE45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4A3F5567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2026</w:t>
            </w:r>
          </w:p>
        </w:tc>
      </w:tr>
      <w:tr w:rsidR="00B879F7" w:rsidRPr="00ED19BE" w14:paraId="6868612F" w14:textId="77777777" w:rsidTr="00B879F7">
        <w:trPr>
          <w:trHeight w:val="345"/>
        </w:trPr>
        <w:tc>
          <w:tcPr>
            <w:tcW w:w="444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E100A46" w14:textId="77777777" w:rsidR="00B879F7" w:rsidRPr="00ED19BE" w:rsidRDefault="00B879F7" w:rsidP="00B879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866E496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1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E5C416E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100,00 </w:t>
            </w:r>
          </w:p>
        </w:tc>
        <w:tc>
          <w:tcPr>
            <w:tcW w:w="17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4470B3A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100,00 </w:t>
            </w:r>
          </w:p>
        </w:tc>
        <w:tc>
          <w:tcPr>
            <w:tcW w:w="1500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48689FB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100,00 </w:t>
            </w:r>
          </w:p>
        </w:tc>
      </w:tr>
      <w:tr w:rsidR="00B879F7" w:rsidRPr="00ED19BE" w14:paraId="467E5459" w14:textId="77777777" w:rsidTr="00B879F7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76543C9" w14:textId="77777777" w:rsidR="00B879F7" w:rsidRPr="00ED19BE" w:rsidRDefault="00B879F7" w:rsidP="00B879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2E62539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22EE62E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C4150D2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70,00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0C66786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B879F7" w:rsidRPr="00ED19BE" w14:paraId="08670B94" w14:textId="77777777" w:rsidTr="00B879F7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776BDE9" w14:textId="77777777" w:rsidR="00B879F7" w:rsidRPr="00ED19BE" w:rsidRDefault="00B879F7" w:rsidP="00B879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607CD9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5,00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DA24536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4,00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545DAD2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3E87898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B879F7" w:rsidRPr="00ED19BE" w14:paraId="2573CD5D" w14:textId="77777777" w:rsidTr="00B879F7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433F49E" w14:textId="77777777" w:rsidR="00B879F7" w:rsidRPr="00ED19BE" w:rsidRDefault="00B879F7" w:rsidP="00B879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83C5906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1,00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E2FE5F8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1,00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E9603B4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20,00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C18FB77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B879F7" w:rsidRPr="00ED19BE" w14:paraId="78D8F58E" w14:textId="77777777" w:rsidTr="00B879F7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69A270C" w14:textId="77777777" w:rsidR="00B879F7" w:rsidRPr="00ED19BE" w:rsidRDefault="00B879F7" w:rsidP="00B879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2D8F564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84AC4BD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76A3E1C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15,00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1DD7B89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  <w:tr w:rsidR="00B879F7" w:rsidRPr="00ED19BE" w14:paraId="3DEE4717" w14:textId="77777777" w:rsidTr="00B879F7">
        <w:trPr>
          <w:trHeight w:val="345"/>
        </w:trPr>
        <w:tc>
          <w:tcPr>
            <w:tcW w:w="444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6515108" w14:textId="77777777" w:rsidR="00B879F7" w:rsidRPr="00ED19BE" w:rsidRDefault="00B879F7" w:rsidP="00B879F7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89E70E7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15E3552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-   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63057BE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10,00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7A2DC67" w14:textId="77777777" w:rsidR="00B879F7" w:rsidRPr="00ED19BE" w:rsidRDefault="00B879F7" w:rsidP="00B879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     -   </w:t>
            </w:r>
          </w:p>
        </w:tc>
      </w:tr>
    </w:tbl>
    <w:p w14:paraId="093AABA5" w14:textId="77777777" w:rsidR="00B879F7" w:rsidRPr="00ED19BE" w:rsidRDefault="00B879F7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1F54D19E" w14:textId="77777777" w:rsidR="00806AAC" w:rsidRPr="00ED19BE" w:rsidRDefault="00806AAC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3FD1BA8" w14:textId="020F4849" w:rsidR="009809B5" w:rsidRPr="00ED19BE" w:rsidRDefault="009809B5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Resultados dos Investimentos</w:t>
      </w:r>
    </w:p>
    <w:tbl>
      <w:tblPr>
        <w:tblW w:w="85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0"/>
        <w:gridCol w:w="1737"/>
        <w:gridCol w:w="1240"/>
        <w:gridCol w:w="1044"/>
      </w:tblGrid>
      <w:tr w:rsidR="00DF1D6D" w:rsidRPr="00ED19BE" w14:paraId="0FB7F590" w14:textId="77777777" w:rsidTr="00DF1D6D">
        <w:trPr>
          <w:trHeight w:val="330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3AC338E3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SEGMENTO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6E6A400B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DESEMPENHO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D27CF31" w14:textId="77777777" w:rsidR="00DF1D6D" w:rsidRPr="00ED19BE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7B448BE6" w14:textId="77777777" w:rsidR="00DF1D6D" w:rsidRPr="00ED19BE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DF1D6D" w:rsidRPr="00ED19BE" w14:paraId="7DFD6757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center"/>
            <w:hideMark/>
          </w:tcPr>
          <w:p w14:paraId="1F54444B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vAlign w:val="center"/>
            <w:hideMark/>
          </w:tcPr>
          <w:p w14:paraId="7ECCC6D0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1SEM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0F4040A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2SEM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7C4BAB73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2025</w:t>
            </w:r>
          </w:p>
        </w:tc>
      </w:tr>
      <w:tr w:rsidR="00DF1D6D" w:rsidRPr="00ED19BE" w14:paraId="3CCF5D08" w14:textId="77777777" w:rsidTr="00DF1D6D">
        <w:trPr>
          <w:trHeight w:val="345"/>
        </w:trPr>
        <w:tc>
          <w:tcPr>
            <w:tcW w:w="44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D726B83" w14:textId="77777777" w:rsidR="00DF1D6D" w:rsidRPr="00ED19BE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FIXA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938AFC" w14:textId="77777777" w:rsidR="00DF1D6D" w:rsidRPr="00ED19BE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6,69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1C47ABE8" w14:textId="77777777" w:rsidR="00DF1D6D" w:rsidRPr="00ED19BE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4,53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9AAC44" w14:textId="77777777" w:rsidR="00DF1D6D" w:rsidRPr="00ED19BE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11,51 </w:t>
            </w:r>
          </w:p>
        </w:tc>
      </w:tr>
      <w:tr w:rsidR="00DF1D6D" w:rsidRPr="00ED19BE" w14:paraId="0EBD3790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A30DBD0" w14:textId="77777777" w:rsidR="00DF1D6D" w:rsidRPr="00ED19BE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RENDA VARIÁVEL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3F6DA795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CC2E40E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BB3E0A1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DF1D6D" w:rsidRPr="00ED19BE" w14:paraId="10BD0043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C095633" w14:textId="77777777" w:rsidR="00DF1D6D" w:rsidRPr="00ED19BE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ESTRUTURADO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D3C8F8F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75C4127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3C7E10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DF1D6D" w:rsidRPr="00ED19BE" w14:paraId="0E40035A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DBFB2A7" w14:textId="77777777" w:rsidR="00DF1D6D" w:rsidRPr="00ED19BE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IMOBILIÁRIO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E357FDD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5774143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B0F8A79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DF1D6D" w:rsidRPr="00ED19BE" w14:paraId="5C3F18E4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8CD3A6F" w14:textId="77777777" w:rsidR="00DF1D6D" w:rsidRPr="00ED19BE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OPERAÇÕES COM PARTICIPANTES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04478AA5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79E9902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A60BCFE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DF1D6D" w:rsidRPr="00ED19BE" w14:paraId="76D0D661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BAABAA4" w14:textId="77777777" w:rsidR="00DF1D6D" w:rsidRPr="00ED19BE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EXTERIOR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5FC72148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7554C329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FCFED56" w14:textId="77777777" w:rsidR="00DF1D6D" w:rsidRPr="00ED19BE" w:rsidRDefault="00DF1D6D" w:rsidP="00DF1D6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           -   </w:t>
            </w:r>
          </w:p>
        </w:tc>
      </w:tr>
      <w:tr w:rsidR="00DF1D6D" w:rsidRPr="00ED19BE" w14:paraId="39613E7A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4BD34C9" w14:textId="77777777" w:rsidR="00DF1D6D" w:rsidRPr="00ED19BE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PLANO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99ECC14" w14:textId="77777777" w:rsidR="00DF1D6D" w:rsidRPr="00ED19BE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6,69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C07D290" w14:textId="77777777" w:rsidR="00DF1D6D" w:rsidRPr="00ED19BE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4,53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6325BA19" w14:textId="77777777" w:rsidR="00DF1D6D" w:rsidRPr="00ED19BE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11,51 </w:t>
            </w:r>
          </w:p>
        </w:tc>
      </w:tr>
      <w:tr w:rsidR="00DF1D6D" w:rsidRPr="00ED19BE" w14:paraId="40803812" w14:textId="77777777" w:rsidTr="00DF1D6D">
        <w:trPr>
          <w:trHeight w:val="345"/>
        </w:trPr>
        <w:tc>
          <w:tcPr>
            <w:tcW w:w="4480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2A6AFA6" w14:textId="77777777" w:rsidR="00DF1D6D" w:rsidRPr="00ED19BE" w:rsidRDefault="00DF1D6D" w:rsidP="00DF1D6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ÍNDICE DE REFERÊNCIA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FAD71A3" w14:textId="77777777" w:rsidR="00DF1D6D" w:rsidRPr="00ED19BE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5,03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2BED3722" w14:textId="77777777" w:rsidR="00DF1D6D" w:rsidRPr="00ED19BE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3,24 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center"/>
            <w:hideMark/>
          </w:tcPr>
          <w:p w14:paraId="4668E0AD" w14:textId="77777777" w:rsidR="00DF1D6D" w:rsidRPr="00ED19BE" w:rsidRDefault="00DF1D6D" w:rsidP="00DF1D6D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8,43 </w:t>
            </w:r>
          </w:p>
        </w:tc>
      </w:tr>
    </w:tbl>
    <w:p w14:paraId="6DD9BCB8" w14:textId="77777777" w:rsidR="009809B5" w:rsidRPr="00ED19BE" w:rsidRDefault="009809B5" w:rsidP="009809B5">
      <w:pPr>
        <w:rPr>
          <w:b/>
          <w:bCs/>
        </w:rPr>
      </w:pPr>
    </w:p>
    <w:p w14:paraId="5529D634" w14:textId="439241D4" w:rsidR="009809B5" w:rsidRPr="00ED19BE" w:rsidRDefault="009809B5" w:rsidP="009809B5">
      <w:r w:rsidRPr="00ED19BE">
        <w:rPr>
          <w:b/>
          <w:bCs/>
        </w:rPr>
        <w:t>CLIQUE AQUI </w:t>
      </w:r>
      <w:r w:rsidRPr="00ED19BE">
        <w:t xml:space="preserve">para acessar o Demonstrativo Analítico dos Investimentos do Plano </w:t>
      </w:r>
      <w:r w:rsidR="009D1111" w:rsidRPr="00ED19BE">
        <w:t>PGA</w:t>
      </w:r>
      <w:r w:rsidRPr="00ED19BE">
        <w:t xml:space="preserve"> – </w:t>
      </w:r>
      <w:proofErr w:type="gramStart"/>
      <w:r w:rsidRPr="00ED19BE">
        <w:t>Dezembro</w:t>
      </w:r>
      <w:proofErr w:type="gramEnd"/>
      <w:r w:rsidRPr="00ED19BE">
        <w:t>/2025</w:t>
      </w:r>
    </w:p>
    <w:p w14:paraId="410B705E" w14:textId="77777777" w:rsidR="009809B5" w:rsidRPr="00ED19BE" w:rsidRDefault="009809B5" w:rsidP="009809B5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EE29A11" w14:textId="07490195" w:rsidR="009809B5" w:rsidRPr="00ED19BE" w:rsidRDefault="009809B5" w:rsidP="009809B5">
      <w:pPr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D19BE">
        <w:rPr>
          <w:b/>
        </w:rPr>
        <w:t>1</w:t>
      </w:r>
      <w:r w:rsidR="00806AAC" w:rsidRPr="00ED19BE">
        <w:rPr>
          <w:b/>
        </w:rPr>
        <w:t>4</w:t>
      </w:r>
      <w:r w:rsidRPr="00ED19BE">
        <w:rPr>
          <w:b/>
        </w:rPr>
        <w:t>.</w:t>
      </w:r>
      <w:r w:rsidR="009D1111" w:rsidRPr="00ED19BE">
        <w:rPr>
          <w:b/>
        </w:rPr>
        <w:t>6</w:t>
      </w:r>
      <w:r w:rsidRPr="00ED19BE">
        <w:rPr>
          <w:b/>
        </w:rPr>
        <w:t xml:space="preserve"> </w:t>
      </w:r>
      <w:r w:rsidR="008A719B" w:rsidRPr="00ED19BE">
        <w:rPr>
          <w:b/>
        </w:rPr>
        <w:t>Sustentabilidade</w:t>
      </w:r>
      <w:r w:rsidR="009D1111" w:rsidRPr="00ED19BE">
        <w:rPr>
          <w:b/>
        </w:rPr>
        <w:t xml:space="preserve"> do P</w:t>
      </w:r>
      <w:r w:rsidR="008A719B" w:rsidRPr="00ED19BE">
        <w:rPr>
          <w:b/>
        </w:rPr>
        <w:t>GA</w:t>
      </w:r>
    </w:p>
    <w:p w14:paraId="063D68CD" w14:textId="7B8D368B" w:rsidR="009809B5" w:rsidRPr="00ED19BE" w:rsidRDefault="009809B5" w:rsidP="009809B5">
      <w:pPr>
        <w:jc w:val="both"/>
        <w:rPr>
          <w:rFonts w:cstheme="minorHAnsi"/>
          <w:b/>
          <w:color w:val="EE0000"/>
          <w:sz w:val="24"/>
          <w:szCs w:val="24"/>
        </w:rPr>
      </w:pPr>
      <w:r w:rsidRPr="00ED19BE">
        <w:rPr>
          <w:rFonts w:cstheme="minorHAnsi"/>
          <w:b/>
          <w:bCs/>
          <w:color w:val="EE0000"/>
          <w:sz w:val="24"/>
          <w:szCs w:val="24"/>
        </w:rPr>
        <w:t>TEXTO</w:t>
      </w:r>
      <w:r w:rsidR="00654AA0" w:rsidRPr="00ED19BE">
        <w:rPr>
          <w:rFonts w:cstheme="minorHAnsi"/>
          <w:b/>
          <w:bCs/>
          <w:color w:val="EE0000"/>
          <w:sz w:val="24"/>
          <w:szCs w:val="24"/>
        </w:rPr>
        <w:t xml:space="preserve"> DO ANO PASSAD</w:t>
      </w:r>
      <w:r w:rsidR="00C4748E" w:rsidRPr="00ED19BE">
        <w:rPr>
          <w:rFonts w:cstheme="minorHAnsi"/>
          <w:b/>
          <w:bCs/>
          <w:color w:val="EE0000"/>
          <w:sz w:val="24"/>
          <w:szCs w:val="24"/>
        </w:rPr>
        <w:t>O</w:t>
      </w:r>
    </w:p>
    <w:p w14:paraId="1B7A34B5" w14:textId="012D1908" w:rsidR="00C4748E" w:rsidRPr="00ED19BE" w:rsidRDefault="00C4748E" w:rsidP="00C4748E">
      <w:pPr>
        <w:jc w:val="both"/>
        <w:rPr>
          <w:rFonts w:cstheme="minorHAnsi"/>
          <w:color w:val="EE0000"/>
          <w:sz w:val="24"/>
          <w:szCs w:val="24"/>
        </w:rPr>
      </w:pPr>
      <w:r w:rsidRPr="00ED19BE">
        <w:rPr>
          <w:rFonts w:cstheme="minorHAnsi"/>
          <w:color w:val="EE0000"/>
          <w:sz w:val="24"/>
          <w:szCs w:val="24"/>
        </w:rPr>
        <w:t>O Fundo Administrativo registra o resultado do movimento de receitas e despesas administrativas dos planos de benefícios. Como se fosse uma conta bancária, seu saldo ao final do mês cresce quando as receitas administrativas são maiores do que as despesas administrativas – neste caso, diz-se que houve uma “constituição”. Já quando o saldo diminui, pelo fato de as despesas serem maiores que as receitas no período, há uma “reversão” do fundo administrativo.</w:t>
      </w:r>
    </w:p>
    <w:p w14:paraId="7D329631" w14:textId="2B15ED3A" w:rsidR="00C4748E" w:rsidRPr="00ED19BE" w:rsidRDefault="00C4748E" w:rsidP="00C4748E">
      <w:pPr>
        <w:jc w:val="both"/>
        <w:rPr>
          <w:rFonts w:cstheme="minorHAnsi"/>
          <w:color w:val="EE0000"/>
          <w:sz w:val="24"/>
          <w:szCs w:val="24"/>
        </w:rPr>
      </w:pPr>
      <w:r w:rsidRPr="00ED19BE">
        <w:rPr>
          <w:rFonts w:cstheme="minorHAnsi"/>
          <w:color w:val="EE0000"/>
          <w:sz w:val="24"/>
          <w:szCs w:val="24"/>
        </w:rPr>
        <w:t>Estes recursos acumulados no fundo administrativo dos planos são aplicados no mercado financeiro e os resultados desses investimentos revertem, mais uma vez, para os próprios fundos administrativos.</w:t>
      </w:r>
    </w:p>
    <w:p w14:paraId="16114ADD" w14:textId="3D22C8C6" w:rsidR="00C4748E" w:rsidRPr="00ED19BE" w:rsidRDefault="00C4748E" w:rsidP="00C4748E">
      <w:pPr>
        <w:jc w:val="both"/>
        <w:rPr>
          <w:rFonts w:cstheme="minorHAnsi"/>
          <w:color w:val="EE0000"/>
          <w:sz w:val="24"/>
          <w:szCs w:val="24"/>
        </w:rPr>
      </w:pPr>
      <w:r w:rsidRPr="00ED19BE">
        <w:rPr>
          <w:rFonts w:cstheme="minorHAnsi"/>
          <w:color w:val="EE0000"/>
          <w:sz w:val="24"/>
          <w:szCs w:val="24"/>
        </w:rPr>
        <w:t>A Resolução CNPC nº 28/2018 estabelece que as entidades que possuírem sobras administrativas podem constituir fundo de fomento, cabendo ao Conselho Deliberativo definir o montante ou limite percentual a</w:t>
      </w:r>
      <w:r w:rsidR="00856996" w:rsidRPr="00ED19BE">
        <w:rPr>
          <w:rFonts w:cstheme="minorHAnsi"/>
          <w:color w:val="EE0000"/>
          <w:sz w:val="24"/>
          <w:szCs w:val="24"/>
        </w:rPr>
        <w:t xml:space="preserve"> </w:t>
      </w:r>
      <w:r w:rsidRPr="00ED19BE">
        <w:rPr>
          <w:rFonts w:cstheme="minorHAnsi"/>
          <w:color w:val="EE0000"/>
          <w:sz w:val="24"/>
          <w:szCs w:val="24"/>
        </w:rPr>
        <w:t>ser constituído, que será destinado para cobertura dos gastos indicados para fomento.</w:t>
      </w:r>
    </w:p>
    <w:p w14:paraId="05BE9033" w14:textId="559DAE3C" w:rsidR="00C4748E" w:rsidRPr="00ED19BE" w:rsidRDefault="00C4748E" w:rsidP="00C4748E">
      <w:pPr>
        <w:jc w:val="both"/>
        <w:rPr>
          <w:rFonts w:cstheme="minorHAnsi"/>
          <w:color w:val="EE0000"/>
          <w:sz w:val="24"/>
          <w:szCs w:val="24"/>
        </w:rPr>
      </w:pPr>
      <w:r w:rsidRPr="00ED19BE">
        <w:rPr>
          <w:rFonts w:cstheme="minorHAnsi"/>
          <w:color w:val="EE0000"/>
          <w:sz w:val="24"/>
          <w:szCs w:val="24"/>
        </w:rPr>
        <w:t>Em 2024, os gastos com fomento totalizaram R$ 299.813. O fundo tem o objetivo de cobrir os gastos com</w:t>
      </w:r>
      <w:r w:rsidR="00856996" w:rsidRPr="00ED19BE">
        <w:rPr>
          <w:rFonts w:cstheme="minorHAnsi"/>
          <w:color w:val="EE0000"/>
          <w:sz w:val="24"/>
          <w:szCs w:val="24"/>
        </w:rPr>
        <w:t xml:space="preserve"> </w:t>
      </w:r>
      <w:r w:rsidRPr="00ED19BE">
        <w:rPr>
          <w:rFonts w:cstheme="minorHAnsi"/>
          <w:color w:val="EE0000"/>
          <w:sz w:val="24"/>
          <w:szCs w:val="24"/>
        </w:rPr>
        <w:t>prospecção, elaboração, implantação e fomento de novos Planos de Benefícios.</w:t>
      </w:r>
    </w:p>
    <w:p w14:paraId="1BC860C7" w14:textId="77777777" w:rsidR="0026015B" w:rsidRPr="00ED19BE" w:rsidRDefault="0026015B" w:rsidP="00D33A45">
      <w:pPr>
        <w:jc w:val="both"/>
        <w:rPr>
          <w:rFonts w:cstheme="minorHAnsi"/>
          <w:color w:val="EE0000"/>
          <w:sz w:val="24"/>
          <w:szCs w:val="24"/>
        </w:rPr>
      </w:pPr>
    </w:p>
    <w:p w14:paraId="50002F04" w14:textId="2FCE6368" w:rsidR="00D33A45" w:rsidRPr="00ED19BE" w:rsidRDefault="00911188" w:rsidP="00D33A45">
      <w:pPr>
        <w:jc w:val="both"/>
        <w:rPr>
          <w:rFonts w:cstheme="minorHAnsi"/>
          <w:b/>
          <w:bCs/>
          <w:color w:val="EE0000"/>
          <w:sz w:val="24"/>
          <w:szCs w:val="24"/>
        </w:rPr>
      </w:pPr>
      <w:r w:rsidRPr="00ED19BE">
        <w:rPr>
          <w:rFonts w:cstheme="minorHAnsi"/>
          <w:b/>
          <w:bCs/>
          <w:color w:val="EE0000"/>
          <w:sz w:val="24"/>
          <w:szCs w:val="24"/>
        </w:rPr>
        <w:t>DESPESAS DE FOMENTO: R$</w:t>
      </w:r>
      <w:r w:rsidR="0026015B" w:rsidRPr="00ED19BE">
        <w:rPr>
          <w:rFonts w:cstheme="minorHAnsi"/>
          <w:b/>
          <w:bCs/>
          <w:color w:val="EE0000"/>
          <w:sz w:val="24"/>
          <w:szCs w:val="24"/>
        </w:rPr>
        <w:t xml:space="preserve"> </w:t>
      </w:r>
      <w:proofErr w:type="spellStart"/>
      <w:r w:rsidR="0026015B" w:rsidRPr="00ED19BE">
        <w:rPr>
          <w:rFonts w:cstheme="minorHAnsi"/>
          <w:b/>
          <w:bCs/>
          <w:color w:val="EE0000"/>
          <w:sz w:val="24"/>
          <w:szCs w:val="24"/>
        </w:rPr>
        <w:t>xxxxxxxxxxx</w:t>
      </w:r>
      <w:proofErr w:type="spellEnd"/>
    </w:p>
    <w:p w14:paraId="484CE8A6" w14:textId="77777777" w:rsidR="00E83535" w:rsidRPr="00ED19BE" w:rsidRDefault="00E83535" w:rsidP="00D33A45">
      <w:pPr>
        <w:jc w:val="both"/>
        <w:rPr>
          <w:rFonts w:cstheme="minorHAnsi"/>
          <w:b/>
          <w:bCs/>
          <w:sz w:val="24"/>
          <w:szCs w:val="24"/>
        </w:rPr>
      </w:pPr>
    </w:p>
    <w:p w14:paraId="41A52982" w14:textId="79773913" w:rsidR="009809B5" w:rsidRPr="00ED19BE" w:rsidRDefault="009809B5" w:rsidP="00D33A45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806AAC" w:rsidRPr="00ED19BE">
        <w:rPr>
          <w:rFonts w:cstheme="minorHAnsi"/>
          <w:b/>
          <w:bCs/>
          <w:sz w:val="24"/>
          <w:szCs w:val="24"/>
        </w:rPr>
        <w:t>4</w:t>
      </w:r>
      <w:r w:rsidRPr="00ED19BE">
        <w:rPr>
          <w:rFonts w:cstheme="minorHAnsi"/>
          <w:b/>
          <w:bCs/>
          <w:sz w:val="24"/>
          <w:szCs w:val="24"/>
        </w:rPr>
        <w:t xml:space="preserve">.7 </w:t>
      </w:r>
      <w:r w:rsidR="00D33A45" w:rsidRPr="00ED19BE">
        <w:rPr>
          <w:rFonts w:cstheme="minorHAnsi"/>
          <w:b/>
          <w:bCs/>
          <w:sz w:val="24"/>
          <w:szCs w:val="24"/>
        </w:rPr>
        <w:t>Execução Orçamentária</w:t>
      </w:r>
    </w:p>
    <w:p w14:paraId="1EB72994" w14:textId="77777777" w:rsidR="003C75EE" w:rsidRPr="00ED19BE" w:rsidRDefault="003C75EE" w:rsidP="003C75EE">
      <w:pPr>
        <w:autoSpaceDE w:val="0"/>
        <w:autoSpaceDN w:val="0"/>
        <w:adjustRightInd w:val="0"/>
        <w:spacing w:after="0"/>
        <w:jc w:val="both"/>
        <w:rPr>
          <w:rFonts w:cstheme="minorHAnsi"/>
          <w:sz w:val="24"/>
          <w:szCs w:val="24"/>
        </w:rPr>
      </w:pPr>
      <w:r w:rsidRPr="00ED19BE">
        <w:rPr>
          <w:rFonts w:cstheme="minorHAnsi"/>
          <w:sz w:val="24"/>
          <w:szCs w:val="24"/>
        </w:rPr>
        <w:t>As despesas totais realizadas ficaram 4,14% abaixo do valor orçado para 2025, representando uma economia de R$ R$ 838.326</w:t>
      </w:r>
      <w:r w:rsidRPr="00ED19BE" w:rsidDel="00935063">
        <w:rPr>
          <w:rFonts w:cstheme="minorHAnsi"/>
          <w:sz w:val="24"/>
          <w:szCs w:val="24"/>
        </w:rPr>
        <w:t xml:space="preserve"> </w:t>
      </w:r>
      <w:r w:rsidRPr="00ED19BE">
        <w:rPr>
          <w:rFonts w:cstheme="minorHAnsi"/>
          <w:sz w:val="24"/>
          <w:szCs w:val="24"/>
        </w:rPr>
        <w:t>mil.</w:t>
      </w:r>
    </w:p>
    <w:p w14:paraId="556F580D" w14:textId="77777777" w:rsidR="009809B5" w:rsidRPr="00ED19BE" w:rsidRDefault="009809B5" w:rsidP="009809B5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2B91CD41" w14:textId="0E2F5DB3" w:rsidR="009809B5" w:rsidRPr="00ED19BE" w:rsidRDefault="00DF3F90" w:rsidP="009809B5">
      <w:pPr>
        <w:autoSpaceDE w:val="0"/>
        <w:autoSpaceDN w:val="0"/>
        <w:adjustRightInd w:val="0"/>
        <w:spacing w:after="0"/>
        <w:jc w:val="both"/>
        <w:rPr>
          <w:rFonts w:cstheme="minorHAnsi"/>
          <w:color w:val="000000" w:themeColor="text1"/>
          <w:sz w:val="24"/>
          <w:szCs w:val="24"/>
        </w:rPr>
      </w:pPr>
      <w:r w:rsidRPr="00ED19BE">
        <w:rPr>
          <w:rFonts w:cstheme="minorHAnsi"/>
          <w:color w:val="000000" w:themeColor="text1"/>
          <w:sz w:val="24"/>
          <w:szCs w:val="24"/>
        </w:rPr>
        <w:t xml:space="preserve">FAZER </w:t>
      </w:r>
      <w:r w:rsidR="003E5720" w:rsidRPr="00ED19BE">
        <w:rPr>
          <w:rFonts w:cstheme="minorHAnsi"/>
          <w:color w:val="000000" w:themeColor="text1"/>
          <w:sz w:val="24"/>
          <w:szCs w:val="24"/>
        </w:rPr>
        <w:t>GRÁFICO</w:t>
      </w:r>
      <w:r w:rsidRPr="00ED19BE">
        <w:rPr>
          <w:rFonts w:cstheme="minorHAnsi"/>
          <w:color w:val="000000" w:themeColor="text1"/>
          <w:sz w:val="24"/>
          <w:szCs w:val="24"/>
        </w:rPr>
        <w:t xml:space="preserve"> DE BARRAS</w:t>
      </w:r>
    </w:p>
    <w:tbl>
      <w:tblPr>
        <w:tblW w:w="443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1417"/>
        <w:gridCol w:w="1417"/>
        <w:gridCol w:w="1416"/>
      </w:tblGrid>
      <w:tr w:rsidR="00EF72D7" w:rsidRPr="00ED19BE" w14:paraId="60443CE7" w14:textId="09913971" w:rsidTr="00EF72D7">
        <w:trPr>
          <w:trHeight w:val="535"/>
        </w:trPr>
        <w:tc>
          <w:tcPr>
            <w:tcW w:w="2161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3E037A" w14:textId="77777777" w:rsidR="00EF72D7" w:rsidRPr="00ED19BE" w:rsidRDefault="00EF72D7" w:rsidP="00EF72D7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1818A3" w14:textId="77777777" w:rsidR="00EF72D7" w:rsidRPr="00ED19BE" w:rsidRDefault="00EF72D7" w:rsidP="00EF72D7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2023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7623B2" w14:textId="77777777" w:rsidR="00EF72D7" w:rsidRPr="00ED19BE" w:rsidRDefault="00EF72D7" w:rsidP="00EF72D7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2024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vAlign w:val="center"/>
          </w:tcPr>
          <w:p w14:paraId="384B487B" w14:textId="093A00E4" w:rsidR="00EF72D7" w:rsidRPr="00ED19BE" w:rsidRDefault="00EF72D7" w:rsidP="00EF72D7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2025</w:t>
            </w:r>
          </w:p>
        </w:tc>
      </w:tr>
      <w:tr w:rsidR="00EF72D7" w:rsidRPr="00ED19BE" w14:paraId="0062B111" w14:textId="1FAB9C28" w:rsidTr="00EF72D7">
        <w:trPr>
          <w:trHeight w:val="466"/>
        </w:trPr>
        <w:tc>
          <w:tcPr>
            <w:tcW w:w="2161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E15092" w14:textId="77777777" w:rsidR="00EF72D7" w:rsidRPr="00ED19BE" w:rsidRDefault="00EF72D7" w:rsidP="00EF72D7">
            <w:pPr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Despesas Administrativas Realizadas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DCC509" w14:textId="77777777" w:rsidR="00EF72D7" w:rsidRPr="00ED19BE" w:rsidRDefault="00EF72D7" w:rsidP="00EF72D7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18.491.309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7FB580" w14:textId="77777777" w:rsidR="00EF72D7" w:rsidRPr="00ED19BE" w:rsidRDefault="00EF72D7" w:rsidP="00EF72D7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19.009.306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vAlign w:val="center"/>
          </w:tcPr>
          <w:p w14:paraId="272DB810" w14:textId="556CE039" w:rsidR="00EF72D7" w:rsidRPr="00ED19BE" w:rsidRDefault="00DB64E3" w:rsidP="00EF72D7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19.412.507</w:t>
            </w:r>
          </w:p>
        </w:tc>
      </w:tr>
      <w:tr w:rsidR="00EF72D7" w:rsidRPr="00ED19BE" w14:paraId="4CF40357" w14:textId="1C6BF794" w:rsidTr="00EF72D7">
        <w:trPr>
          <w:trHeight w:val="466"/>
        </w:trPr>
        <w:tc>
          <w:tcPr>
            <w:tcW w:w="2161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2F8A2D" w14:textId="77777777" w:rsidR="00EF72D7" w:rsidRPr="00ED19BE" w:rsidRDefault="00EF72D7" w:rsidP="00EF72D7">
            <w:pPr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Despesas Administrativas Orçadas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D4D89B" w14:textId="77777777" w:rsidR="00EF72D7" w:rsidRPr="00ED19BE" w:rsidRDefault="00EF72D7" w:rsidP="00EF72D7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18.723.799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86AEFD" w14:textId="77777777" w:rsidR="00EF72D7" w:rsidRPr="00ED19BE" w:rsidRDefault="00EF72D7" w:rsidP="00EF72D7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19.626.338</w:t>
            </w:r>
          </w:p>
        </w:tc>
        <w:tc>
          <w:tcPr>
            <w:tcW w:w="946" w:type="pct"/>
            <w:tcBorders>
              <w:top w:val="single" w:sz="24" w:space="0" w:color="2D8BBA"/>
              <w:left w:val="single" w:sz="24" w:space="0" w:color="2D8BBA"/>
              <w:bottom w:val="single" w:sz="24" w:space="0" w:color="2D8BBA"/>
              <w:right w:val="single" w:sz="24" w:space="0" w:color="2D8BBA"/>
            </w:tcBorders>
            <w:shd w:val="clear" w:color="auto" w:fill="FFFFFF"/>
            <w:vAlign w:val="center"/>
          </w:tcPr>
          <w:p w14:paraId="74CB0B14" w14:textId="7CF1F317" w:rsidR="00EF72D7" w:rsidRPr="00ED19BE" w:rsidRDefault="000340E4" w:rsidP="00EF72D7">
            <w:pPr>
              <w:jc w:val="right"/>
              <w:rPr>
                <w:b/>
                <w:bCs/>
                <w:sz w:val="20"/>
                <w:szCs w:val="20"/>
              </w:rPr>
            </w:pPr>
            <w:r w:rsidRPr="00ED19BE">
              <w:rPr>
                <w:b/>
                <w:bCs/>
                <w:sz w:val="20"/>
                <w:szCs w:val="20"/>
              </w:rPr>
              <w:t>20.250.833</w:t>
            </w:r>
          </w:p>
        </w:tc>
      </w:tr>
    </w:tbl>
    <w:p w14:paraId="559789C2" w14:textId="77777777" w:rsidR="00DF3F90" w:rsidRPr="00ED19BE" w:rsidRDefault="00DF3F90" w:rsidP="009809B5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137C0AFC" w14:textId="77777777" w:rsidR="009809B5" w:rsidRPr="00ED19BE" w:rsidRDefault="009809B5" w:rsidP="009809B5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</w:p>
    <w:p w14:paraId="18BE2D42" w14:textId="3215F1E0" w:rsidR="009809B5" w:rsidRPr="00ED19BE" w:rsidRDefault="009809B5" w:rsidP="009809B5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806AAC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.8 </w:t>
      </w:r>
      <w:r w:rsidR="00B30355" w:rsidRPr="00ED19BE">
        <w:rPr>
          <w:rFonts w:cstheme="minorHAnsi"/>
          <w:b/>
          <w:bCs/>
          <w:color w:val="000000" w:themeColor="text1"/>
          <w:sz w:val="24"/>
          <w:szCs w:val="24"/>
        </w:rPr>
        <w:t>Acompanhamento das Despesas Administrativas X Orçamento</w:t>
      </w:r>
    </w:p>
    <w:tbl>
      <w:tblPr>
        <w:tblW w:w="7513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2"/>
        <w:gridCol w:w="1418"/>
        <w:gridCol w:w="1417"/>
        <w:gridCol w:w="1276"/>
      </w:tblGrid>
      <w:tr w:rsidR="006B5DC2" w:rsidRPr="00ED19BE" w14:paraId="49B5896F" w14:textId="77777777" w:rsidTr="00592F7E">
        <w:trPr>
          <w:trHeight w:val="395"/>
        </w:trPr>
        <w:tc>
          <w:tcPr>
            <w:tcW w:w="3402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1EA17DB3" w14:textId="77777777" w:rsidR="006B5DC2" w:rsidRPr="00ED19BE" w:rsidRDefault="006B5DC2" w:rsidP="006B5D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1418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45FF294" w14:textId="77777777" w:rsidR="006B5DC2" w:rsidRPr="00ED19BE" w:rsidRDefault="006B5DC2" w:rsidP="006B5D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REALIZADO</w:t>
            </w:r>
          </w:p>
        </w:tc>
        <w:tc>
          <w:tcPr>
            <w:tcW w:w="1417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5FE9D43B" w14:textId="77777777" w:rsidR="006B5DC2" w:rsidRPr="00ED19BE" w:rsidRDefault="006B5DC2" w:rsidP="006B5D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ORCADO</w:t>
            </w:r>
          </w:p>
        </w:tc>
        <w:tc>
          <w:tcPr>
            <w:tcW w:w="1276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287FCBAE" w14:textId="77777777" w:rsidR="006B5DC2" w:rsidRPr="00ED19BE" w:rsidRDefault="006B5DC2" w:rsidP="006B5DC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%</w:t>
            </w:r>
          </w:p>
        </w:tc>
      </w:tr>
      <w:tr w:rsidR="006B5DC2" w:rsidRPr="00ED19BE" w14:paraId="1A34CA02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4663C24" w14:textId="77777777" w:rsidR="006B5DC2" w:rsidRPr="00ED19BE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DESPESAS E CONTINGÊNCIAS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11E2298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19.412.507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C22022D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20.250.833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FBA53FC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-4,14 </w:t>
            </w:r>
          </w:p>
        </w:tc>
      </w:tr>
      <w:tr w:rsidR="006B5DC2" w:rsidRPr="00ED19BE" w14:paraId="34AE12A4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63671EF" w14:textId="77777777" w:rsidR="006B5DC2" w:rsidRPr="00ED19BE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DESPESAS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21BDDB68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18.246.550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B96E8BF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19.095.722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76B9133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-4,45 </w:t>
            </w:r>
          </w:p>
        </w:tc>
      </w:tr>
      <w:tr w:rsidR="006B5DC2" w:rsidRPr="00ED19BE" w14:paraId="0E84E3E8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50DF180" w14:textId="77777777" w:rsidR="006B5DC2" w:rsidRPr="00ED19BE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</w:t>
            </w: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PESSOAL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E ENCARGOS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2F67FC2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12.418.417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5902186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12.517.713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562E8AD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-0,79 </w:t>
            </w:r>
          </w:p>
        </w:tc>
      </w:tr>
      <w:tr w:rsidR="006B5DC2" w:rsidRPr="00ED19BE" w14:paraId="34DC925E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B27F175" w14:textId="77777777" w:rsidR="006B5DC2" w:rsidRPr="00ED19BE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SERVIÇOS DE TERCEIROS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666D57E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4.433.314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2192143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4.730.333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91DBCB0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-6,28 </w:t>
            </w:r>
          </w:p>
        </w:tc>
      </w:tr>
      <w:tr w:rsidR="006B5DC2" w:rsidRPr="00ED19BE" w14:paraId="371FDA85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CE7DF3E" w14:textId="77777777" w:rsidR="006B5DC2" w:rsidRPr="00ED19BE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DESPESAS GERAIS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66BFEC1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962.223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818F28D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1.397.809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01DED28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-31,16 </w:t>
            </w:r>
          </w:p>
        </w:tc>
      </w:tr>
      <w:tr w:rsidR="006B5DC2" w:rsidRPr="00ED19BE" w14:paraId="46EC777D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C0EE2A0" w14:textId="77777777" w:rsidR="006B5DC2" w:rsidRPr="00ED19BE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DEPREC. E AMORTIZAÇÕES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2190AD0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92.041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5C09C9C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101.417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944FEB6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-9,25 </w:t>
            </w:r>
          </w:p>
        </w:tc>
      </w:tr>
      <w:tr w:rsidR="006B5DC2" w:rsidRPr="00ED19BE" w14:paraId="3E5BD6F8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8B0DB69" w14:textId="77777777" w:rsidR="006B5DC2" w:rsidRPr="00ED19BE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TRIBUTOS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3DE45A7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318.450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122F0E8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318.450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480DAEE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0,00 </w:t>
            </w:r>
          </w:p>
        </w:tc>
      </w:tr>
      <w:tr w:rsidR="006B5DC2" w:rsidRPr="00ED19BE" w14:paraId="35A43980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452C142" w14:textId="77777777" w:rsidR="006B5DC2" w:rsidRPr="00ED19BE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OUTRAS DESPESAS – ADMINIST.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5CCE0A9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22.106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FD38B83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30.000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19BEB71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-26,31 </w:t>
            </w:r>
          </w:p>
        </w:tc>
      </w:tr>
      <w:tr w:rsidR="006B5DC2" w:rsidRPr="00ED19BE" w14:paraId="0A77BE1A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83EA91B" w14:textId="77777777" w:rsidR="006B5DC2" w:rsidRPr="00ED19BE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CONTINGÊNCIAS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6EA6733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1.165.956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985C2B4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1.155.111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B8B4F8D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0,94 </w:t>
            </w:r>
          </w:p>
        </w:tc>
      </w:tr>
      <w:tr w:rsidR="006B5DC2" w:rsidRPr="00ED19BE" w14:paraId="5657C7CB" w14:textId="77777777" w:rsidTr="00592F7E">
        <w:trPr>
          <w:trHeight w:val="395"/>
        </w:trPr>
        <w:tc>
          <w:tcPr>
            <w:tcW w:w="3402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EC491CF" w14:textId="77777777" w:rsidR="006B5DC2" w:rsidRPr="00ED19BE" w:rsidRDefault="006B5DC2" w:rsidP="006B5DC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  PIS E COFINS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1A8C0A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1.165.956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37B2D4F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1.155.111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785E2BA" w14:textId="77777777" w:rsidR="006B5DC2" w:rsidRPr="00ED19BE" w:rsidRDefault="006B5DC2" w:rsidP="006B5DC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0,94 </w:t>
            </w:r>
          </w:p>
        </w:tc>
      </w:tr>
    </w:tbl>
    <w:p w14:paraId="373C44C8" w14:textId="77777777" w:rsidR="00702B08" w:rsidRPr="00ED19BE" w:rsidRDefault="00702B08" w:rsidP="006C600D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tbl>
      <w:tblPr>
        <w:tblW w:w="74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7"/>
        <w:gridCol w:w="1418"/>
        <w:gridCol w:w="1417"/>
        <w:gridCol w:w="1276"/>
      </w:tblGrid>
      <w:tr w:rsidR="00592F7E" w:rsidRPr="00ED19BE" w14:paraId="11D882A1" w14:textId="77777777" w:rsidTr="00592F7E">
        <w:trPr>
          <w:trHeight w:val="401"/>
        </w:trPr>
        <w:tc>
          <w:tcPr>
            <w:tcW w:w="338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nil"/>
            </w:tcBorders>
            <w:shd w:val="clear" w:color="000000" w:fill="BF8F00"/>
            <w:noWrap/>
            <w:vAlign w:val="center"/>
            <w:hideMark/>
          </w:tcPr>
          <w:p w14:paraId="79E7D025" w14:textId="77777777" w:rsidR="000F1670" w:rsidRPr="00ED19BE" w:rsidRDefault="000F1670" w:rsidP="000F16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gramStart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PESSOAL</w:t>
            </w:r>
            <w:proofErr w:type="gramEnd"/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 E ENCARGOS </w:t>
            </w:r>
          </w:p>
        </w:tc>
        <w:tc>
          <w:tcPr>
            <w:tcW w:w="14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4D2913DA" w14:textId="77777777" w:rsidR="000F1670" w:rsidRPr="00ED19BE" w:rsidRDefault="000F1670" w:rsidP="000F16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REALIZADO</w:t>
            </w:r>
          </w:p>
        </w:tc>
        <w:tc>
          <w:tcPr>
            <w:tcW w:w="1417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BEB6823" w14:textId="77777777" w:rsidR="000F1670" w:rsidRPr="00ED19BE" w:rsidRDefault="000F1670" w:rsidP="000F16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ORCADO</w:t>
            </w:r>
          </w:p>
        </w:tc>
        <w:tc>
          <w:tcPr>
            <w:tcW w:w="1276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5106EDAA" w14:textId="77777777" w:rsidR="000F1670" w:rsidRPr="00ED19BE" w:rsidRDefault="000F1670" w:rsidP="000F16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%</w:t>
            </w:r>
          </w:p>
        </w:tc>
      </w:tr>
      <w:tr w:rsidR="00592F7E" w:rsidRPr="00ED19BE" w14:paraId="20E7B125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A18153C" w14:textId="77777777" w:rsidR="000F1670" w:rsidRPr="00ED19BE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PROVENTOS E ENCARGOS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8F361DC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12.418.417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BFDFE34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12.517.713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A0DDD18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-0,79 </w:t>
            </w:r>
          </w:p>
        </w:tc>
      </w:tr>
      <w:tr w:rsidR="00592F7E" w:rsidRPr="00ED19BE" w14:paraId="58DA1C2D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383A098" w14:textId="77777777" w:rsidR="000F1670" w:rsidRPr="00ED19BE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PROVENTOS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BB4E45A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7.793.999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5A9115D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7.841.838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20BC6E5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-0,61 </w:t>
            </w:r>
          </w:p>
        </w:tc>
      </w:tr>
      <w:tr w:rsidR="00592F7E" w:rsidRPr="00ED19BE" w14:paraId="35DDFB7C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277D426" w14:textId="77777777" w:rsidR="000F1670" w:rsidRPr="00ED19BE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CONTRATADOS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A127B91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5.281.680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21B2147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5.290.440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5D84BBA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-0,17 </w:t>
            </w:r>
          </w:p>
        </w:tc>
      </w:tr>
      <w:tr w:rsidR="00592F7E" w:rsidRPr="00ED19BE" w14:paraId="49E907A8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0059785" w14:textId="77777777" w:rsidR="000F1670" w:rsidRPr="00ED19BE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CONSELHOS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1928A22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714.188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DC9F266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730.351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76507CD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-2,21 </w:t>
            </w:r>
          </w:p>
        </w:tc>
      </w:tr>
      <w:tr w:rsidR="00592F7E" w:rsidRPr="00ED19BE" w14:paraId="7CA1501A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BD79D1D" w14:textId="77777777" w:rsidR="000F1670" w:rsidRPr="00ED19BE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DIRIGENTES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9B31648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1.798.131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66AC391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1.821.047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8DD4B60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-1,26 </w:t>
            </w:r>
          </w:p>
        </w:tc>
      </w:tr>
      <w:tr w:rsidR="00592F7E" w:rsidRPr="00ED19BE" w14:paraId="4A9BC5F3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538AF86B" w14:textId="77777777" w:rsidR="000F1670" w:rsidRPr="00ED19BE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ENCARGOS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5690E32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4.624.418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A524829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4.675.875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1A74F58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-1,10 </w:t>
            </w:r>
          </w:p>
        </w:tc>
      </w:tr>
      <w:tr w:rsidR="00592F7E" w:rsidRPr="00ED19BE" w14:paraId="329FA73A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505D318" w14:textId="77777777" w:rsidR="000F1670" w:rsidRPr="00ED19BE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CONTRATADOS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801510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3.706.989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B4DC61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3.711.664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4775FB6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-0,13 </w:t>
            </w:r>
          </w:p>
        </w:tc>
      </w:tr>
      <w:tr w:rsidR="00592F7E" w:rsidRPr="00ED19BE" w14:paraId="0D1CA37E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1DF3B4E" w14:textId="77777777" w:rsidR="000F1670" w:rsidRPr="00ED19BE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CONSELHOS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F2F401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160.692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287ADF2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164.329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A28DFBF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-2,21 </w:t>
            </w:r>
          </w:p>
        </w:tc>
      </w:tr>
      <w:tr w:rsidR="00592F7E" w:rsidRPr="00ED19BE" w14:paraId="4D53590B" w14:textId="77777777" w:rsidTr="00592F7E">
        <w:trPr>
          <w:trHeight w:val="401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EB8CB0D" w14:textId="77777777" w:rsidR="000F1670" w:rsidRPr="00ED19BE" w:rsidRDefault="000F1670" w:rsidP="000F167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DIRIGENTES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25286FE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756.737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3118CE0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799.882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356359A" w14:textId="77777777" w:rsidR="000F1670" w:rsidRPr="00ED19BE" w:rsidRDefault="000F1670" w:rsidP="000F167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-5,39 </w:t>
            </w:r>
          </w:p>
        </w:tc>
      </w:tr>
    </w:tbl>
    <w:p w14:paraId="151E218D" w14:textId="77777777" w:rsidR="00203FA6" w:rsidRPr="00ED19BE" w:rsidRDefault="00203FA6" w:rsidP="006C600D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tbl>
      <w:tblPr>
        <w:tblW w:w="74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7"/>
        <w:gridCol w:w="1418"/>
        <w:gridCol w:w="1417"/>
        <w:gridCol w:w="1276"/>
      </w:tblGrid>
      <w:tr w:rsidR="007D75A8" w:rsidRPr="00ED19BE" w14:paraId="5C3C17A0" w14:textId="77777777" w:rsidTr="00592F7E">
        <w:trPr>
          <w:trHeight w:val="393"/>
        </w:trPr>
        <w:tc>
          <w:tcPr>
            <w:tcW w:w="3387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nil"/>
            </w:tcBorders>
            <w:shd w:val="clear" w:color="000000" w:fill="BF8F00"/>
            <w:noWrap/>
            <w:vAlign w:val="center"/>
            <w:hideMark/>
          </w:tcPr>
          <w:p w14:paraId="353D4BD9" w14:textId="77777777" w:rsidR="00AF11B6" w:rsidRPr="00ED19BE" w:rsidRDefault="00AF11B6" w:rsidP="00AF11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SERVIÇOS DE TERCEIROS</w:t>
            </w:r>
          </w:p>
        </w:tc>
        <w:tc>
          <w:tcPr>
            <w:tcW w:w="14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0B9394AF" w14:textId="77777777" w:rsidR="00AF11B6" w:rsidRPr="00ED19BE" w:rsidRDefault="00AF11B6" w:rsidP="00AF11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REALIZADO</w:t>
            </w:r>
          </w:p>
        </w:tc>
        <w:tc>
          <w:tcPr>
            <w:tcW w:w="1417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7BBB0AD" w14:textId="77777777" w:rsidR="00AF11B6" w:rsidRPr="00ED19BE" w:rsidRDefault="00AF11B6" w:rsidP="00AF11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ORCADO</w:t>
            </w:r>
          </w:p>
        </w:tc>
        <w:tc>
          <w:tcPr>
            <w:tcW w:w="1276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BF8F00"/>
            <w:noWrap/>
            <w:vAlign w:val="center"/>
            <w:hideMark/>
          </w:tcPr>
          <w:p w14:paraId="3675B20B" w14:textId="77777777" w:rsidR="00AF11B6" w:rsidRPr="00ED19BE" w:rsidRDefault="00AF11B6" w:rsidP="00AF11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%</w:t>
            </w:r>
          </w:p>
        </w:tc>
      </w:tr>
      <w:tr w:rsidR="007D75A8" w:rsidRPr="00ED19BE" w14:paraId="7C2A55DA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86347D8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CONSULTORIAS E OUTROS SERVIÇOS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3C7E077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4.433.314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5FB1B83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4.730.333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D5B21BF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-6,28 </w:t>
            </w:r>
          </w:p>
        </w:tc>
      </w:tr>
      <w:tr w:rsidR="007D75A8" w:rsidRPr="00ED19BE" w14:paraId="5D3B0348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7F2C989B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CONSULTORIAS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CE781CB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2.963.175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086B42F5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3.177.728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5F46E60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-6,75 </w:t>
            </w:r>
          </w:p>
        </w:tc>
      </w:tr>
      <w:tr w:rsidR="007D75A8" w:rsidRPr="00ED19BE" w14:paraId="10F1BC85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BF9DA04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CONTÁBIL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B2DA4C4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58.800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116E0D3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91.990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5BBCE9B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-36,08 </w:t>
            </w:r>
          </w:p>
        </w:tc>
      </w:tr>
      <w:tr w:rsidR="007D75A8" w:rsidRPr="00ED19BE" w14:paraId="45D47829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4D9F43D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ATUARIAL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87B8B4B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403.856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69BB2DC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403.856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E296A00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0,00 </w:t>
            </w:r>
          </w:p>
        </w:tc>
      </w:tr>
      <w:tr w:rsidR="007D75A8" w:rsidRPr="00ED19BE" w14:paraId="6A9AF959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312A7F9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ADMINISTRATIVA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DC29E38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97.648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E3CD557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143.016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ED132E9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-31,72 </w:t>
            </w:r>
          </w:p>
        </w:tc>
      </w:tr>
      <w:tr w:rsidR="007D75A8" w:rsidRPr="00ED19BE" w14:paraId="6C21B33C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65CA9F7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JURÍDICO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BF15261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351.899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3F2316D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351.899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D5EE26F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0,00 </w:t>
            </w:r>
          </w:p>
        </w:tc>
      </w:tr>
      <w:tr w:rsidR="007D75A8" w:rsidRPr="00ED19BE" w14:paraId="22316129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3E5E8D3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COMUNICAÇÃO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621D361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210.083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AB6D2DB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221.228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2C3F240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-5,04 </w:t>
            </w:r>
          </w:p>
        </w:tc>
      </w:tr>
      <w:tr w:rsidR="007D75A8" w:rsidRPr="00ED19BE" w14:paraId="6CF23896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69288D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INVESTIMENTOS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C458E13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140.636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3685B79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140.636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58A1271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0,00 </w:t>
            </w:r>
          </w:p>
        </w:tc>
      </w:tr>
      <w:tr w:rsidR="007D75A8" w:rsidRPr="00ED19BE" w14:paraId="28A0B620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371D3E5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ANÁLISES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0DAC657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49.791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3F7E2C1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49.791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7C2D637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0,00 </w:t>
            </w:r>
          </w:p>
        </w:tc>
      </w:tr>
      <w:tr w:rsidR="007D75A8" w:rsidRPr="00ED19BE" w14:paraId="1D0B92FF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877C1AB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DIFUSÃO DE INFORMAÇÃO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54D8101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109.641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95AF2EE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109.641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126800E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0,00 </w:t>
            </w:r>
          </w:p>
        </w:tc>
      </w:tr>
      <w:tr w:rsidR="007D75A8" w:rsidRPr="00ED19BE" w14:paraId="7E69425E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013086B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CONTROLES INTERNOS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536CB29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87.814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21CB904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91.142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12F28F1F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-3,65 </w:t>
            </w:r>
          </w:p>
        </w:tc>
      </w:tr>
      <w:tr w:rsidR="007D75A8" w:rsidRPr="00ED19BE" w14:paraId="594983E0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7241380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INFORMÁTICA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E0CD903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1.062.891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DEE14D1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1.062.891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1A16FC3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0,00 </w:t>
            </w:r>
          </w:p>
        </w:tc>
      </w:tr>
      <w:tr w:rsidR="007D75A8" w:rsidRPr="00ED19BE" w14:paraId="1A0B94DB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45501E9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COMPLIANCE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C374A2B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39.524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0253DA4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40.169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FBABDAE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-1,61 </w:t>
            </w:r>
          </w:p>
        </w:tc>
      </w:tr>
      <w:tr w:rsidR="007D75A8" w:rsidRPr="00ED19BE" w14:paraId="3FB93C9D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95A4477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GOVERNANÇA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70157D5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257.113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9934E9B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335.469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33B9469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-23,36 </w:t>
            </w:r>
          </w:p>
        </w:tc>
      </w:tr>
      <w:tr w:rsidR="007D75A8" w:rsidRPr="00ED19BE" w14:paraId="42BADFFA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0571CEA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AUDITORIA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8FD1A97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93.480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0F20E09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136.000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11160C9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-31,26 </w:t>
            </w:r>
          </w:p>
        </w:tc>
      </w:tr>
      <w:tr w:rsidR="007D75A8" w:rsidRPr="00ED19BE" w14:paraId="0854CB88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162F5576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OUTROS SERVIÇOS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30EE48F7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1.470.139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4071EEF1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1.552.605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D966"/>
            <w:noWrap/>
            <w:vAlign w:val="center"/>
            <w:hideMark/>
          </w:tcPr>
          <w:p w14:paraId="6DE86AC4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-5,31 </w:t>
            </w:r>
          </w:p>
        </w:tc>
      </w:tr>
      <w:tr w:rsidR="007D75A8" w:rsidRPr="00ED19BE" w14:paraId="782868D7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3810CA4B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MANUTENÇÃOO/CONSERVAÇÃO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72D6753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283.962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3E1D151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311.203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927D523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-8,75 </w:t>
            </w:r>
          </w:p>
        </w:tc>
      </w:tr>
      <w:tr w:rsidR="007D75A8" w:rsidRPr="00ED19BE" w14:paraId="72DA8D45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14B0B19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ESTAGIÁRIOS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6F595D2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39.862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818E07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62.221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3327C61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-35,94 </w:t>
            </w:r>
          </w:p>
        </w:tc>
      </w:tr>
      <w:tr w:rsidR="007D75A8" w:rsidRPr="00ED19BE" w14:paraId="3848CCC2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56A8FF8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SOFTWARE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421F955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1.129.445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4666FC5C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1.154.510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7EC1E06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-2,17 </w:t>
            </w:r>
          </w:p>
        </w:tc>
      </w:tr>
      <w:tr w:rsidR="007D75A8" w:rsidRPr="00ED19BE" w14:paraId="25747244" w14:textId="77777777" w:rsidTr="00592F7E">
        <w:trPr>
          <w:trHeight w:val="393"/>
        </w:trPr>
        <w:tc>
          <w:tcPr>
            <w:tcW w:w="3387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BE3FCA0" w14:textId="77777777" w:rsidR="00AF11B6" w:rsidRPr="00ED19BE" w:rsidRDefault="00AF11B6" w:rsidP="00AF11B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GESTÃO DOCUMENTAL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545F7146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16.870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C895A87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24.671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C62CD8C" w14:textId="77777777" w:rsidR="00AF11B6" w:rsidRPr="00ED19BE" w:rsidRDefault="00AF11B6" w:rsidP="00AF11B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-31,62 </w:t>
            </w:r>
          </w:p>
        </w:tc>
      </w:tr>
    </w:tbl>
    <w:p w14:paraId="538F8660" w14:textId="77777777" w:rsidR="00AF11B6" w:rsidRPr="00ED19BE" w:rsidRDefault="00AF11B6" w:rsidP="006C600D">
      <w:pPr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5152F11A" w14:textId="7EE54D38" w:rsidR="00B30355" w:rsidRPr="00ED19BE" w:rsidRDefault="00B30355" w:rsidP="00B30355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1A254D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.9 </w:t>
      </w:r>
      <w:r w:rsidR="00E8449B" w:rsidRPr="00ED19BE">
        <w:rPr>
          <w:rFonts w:cstheme="minorHAnsi"/>
          <w:b/>
          <w:bCs/>
          <w:color w:val="000000" w:themeColor="text1"/>
          <w:sz w:val="24"/>
          <w:szCs w:val="24"/>
        </w:rPr>
        <w:t>Evolução das Despesas Administrativas</w:t>
      </w:r>
    </w:p>
    <w:tbl>
      <w:tblPr>
        <w:tblW w:w="9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38"/>
        <w:gridCol w:w="1638"/>
        <w:gridCol w:w="1638"/>
        <w:gridCol w:w="1638"/>
        <w:gridCol w:w="1638"/>
      </w:tblGrid>
      <w:tr w:rsidR="00B97CD6" w:rsidRPr="00ED19BE" w14:paraId="54458A3C" w14:textId="77777777" w:rsidTr="00B97CD6">
        <w:trPr>
          <w:trHeight w:val="612"/>
        </w:trPr>
        <w:tc>
          <w:tcPr>
            <w:tcW w:w="1638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4D1CF13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Ano</w:t>
            </w:r>
          </w:p>
        </w:tc>
        <w:tc>
          <w:tcPr>
            <w:tcW w:w="1638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001CC32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Ativo Total</w:t>
            </w:r>
          </w:p>
        </w:tc>
        <w:tc>
          <w:tcPr>
            <w:tcW w:w="1638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003534D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Despesas</w:t>
            </w:r>
          </w:p>
        </w:tc>
        <w:tc>
          <w:tcPr>
            <w:tcW w:w="1638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A9F647D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Despesa/ Ativo Total (%)</w:t>
            </w:r>
          </w:p>
        </w:tc>
        <w:tc>
          <w:tcPr>
            <w:tcW w:w="1638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FDED162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Participantes</w:t>
            </w:r>
          </w:p>
        </w:tc>
        <w:tc>
          <w:tcPr>
            <w:tcW w:w="1638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21394F0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Empregados</w:t>
            </w:r>
          </w:p>
        </w:tc>
      </w:tr>
      <w:tr w:rsidR="00B97CD6" w:rsidRPr="00ED19BE" w14:paraId="26570ACC" w14:textId="77777777" w:rsidTr="00B97CD6">
        <w:trPr>
          <w:trHeight w:val="328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AD511D7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2018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B1A2A1E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2.569.827.878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5CE7F8A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11.667.906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7DFFA546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0,45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53746DF5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5.598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34AB2FD7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26</w:t>
            </w:r>
          </w:p>
        </w:tc>
      </w:tr>
      <w:tr w:rsidR="00B97CD6" w:rsidRPr="00ED19BE" w14:paraId="26AAF8E1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445F6B8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2019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3B16DD0A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2.821.691.382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772AAD8F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13.273.179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3B513A7D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0,47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363DAAD9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5.518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76D00DB6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30</w:t>
            </w:r>
          </w:p>
        </w:tc>
      </w:tr>
      <w:tr w:rsidR="00B97CD6" w:rsidRPr="00ED19BE" w14:paraId="5CDE661A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81A89A9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2020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7D1FDB87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3.028.933.524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4A35C0A7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13.933.048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B2CB531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0,46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4D2FC934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5.565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3D46B6C5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29</w:t>
            </w:r>
          </w:p>
        </w:tc>
      </w:tr>
      <w:tr w:rsidR="00B97CD6" w:rsidRPr="00ED19BE" w14:paraId="4CD87C00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AFFD8AC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2021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4282789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3.261.700.790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33817F92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14.942.400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A07E4DA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0,46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6BE32661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5.886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444575F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35</w:t>
            </w:r>
          </w:p>
        </w:tc>
      </w:tr>
      <w:tr w:rsidR="00B97CD6" w:rsidRPr="00ED19BE" w14:paraId="59D88E8A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819F773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2022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736BC64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3.528.084.182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59E5F1FD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16.558.589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65815073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0,47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CF827F1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6.291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47210C10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39</w:t>
            </w:r>
          </w:p>
        </w:tc>
      </w:tr>
      <w:tr w:rsidR="00B97CD6" w:rsidRPr="00ED19BE" w14:paraId="53864590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3E11DF8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2023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4E47AB21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3.884.720.164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E7CEA61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17.280.497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9385978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0,44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51CCF5FB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6.929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3F059086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40</w:t>
            </w:r>
          </w:p>
        </w:tc>
      </w:tr>
      <w:tr w:rsidR="00B97CD6" w:rsidRPr="00ED19BE" w14:paraId="407FD817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12779D4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2024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4279B606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4.010.627.285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5248CF42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18.122.922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4E43F0F7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0,45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1F801357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7.235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F72C1C2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37</w:t>
            </w:r>
          </w:p>
        </w:tc>
      </w:tr>
      <w:tr w:rsidR="00B97CD6" w:rsidRPr="00ED19BE" w14:paraId="25962593" w14:textId="77777777" w:rsidTr="00B97CD6">
        <w:trPr>
          <w:trHeight w:val="313"/>
        </w:trPr>
        <w:tc>
          <w:tcPr>
            <w:tcW w:w="1638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391AF12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2025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6F5E84F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4.352.202.578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2DDDCF7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18.246.550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3472C766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 xml:space="preserve">0,42 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32585B76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7.619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2B99BAE" w14:textId="77777777" w:rsidR="00B97CD6" w:rsidRPr="00ED19BE" w:rsidRDefault="00B97CD6" w:rsidP="00B97C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36</w:t>
            </w:r>
          </w:p>
        </w:tc>
      </w:tr>
    </w:tbl>
    <w:p w14:paraId="3304919D" w14:textId="77777777" w:rsidR="00B30355" w:rsidRPr="00ED19BE" w:rsidRDefault="00B30355" w:rsidP="006C600D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1E8BBE89" w14:textId="7F060591" w:rsidR="00E8449B" w:rsidRPr="00ED19BE" w:rsidRDefault="00E8449B" w:rsidP="00E8449B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1A254D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</w:t>
      </w:r>
      <w:r w:rsidR="00617E31" w:rsidRPr="00ED19BE">
        <w:rPr>
          <w:rFonts w:cstheme="minorHAnsi"/>
          <w:b/>
          <w:bCs/>
          <w:color w:val="000000" w:themeColor="text1"/>
          <w:sz w:val="24"/>
          <w:szCs w:val="24"/>
        </w:rPr>
        <w:t>10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Evolução do Custo Administrativo</w:t>
      </w:r>
    </w:p>
    <w:tbl>
      <w:tblPr>
        <w:tblW w:w="7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760"/>
        <w:gridCol w:w="1760"/>
        <w:gridCol w:w="1760"/>
      </w:tblGrid>
      <w:tr w:rsidR="00C83555" w:rsidRPr="00ED19BE" w14:paraId="0FF21923" w14:textId="77777777" w:rsidTr="00C83555">
        <w:trPr>
          <w:trHeight w:val="615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BF8897C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Ano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8BF1D1B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Ativo Total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6CC8473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Despesas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F02227D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Despesa / Ativo Total (%)</w:t>
            </w:r>
          </w:p>
        </w:tc>
      </w:tr>
      <w:tr w:rsidR="00C83555" w:rsidRPr="00ED19BE" w14:paraId="4E173AB1" w14:textId="77777777" w:rsidTr="00C83555">
        <w:trPr>
          <w:trHeight w:val="330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5BB13C7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2018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4F29EC0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2.569.827.878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6AC0DCFA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11.667.906</w:t>
            </w:r>
          </w:p>
        </w:tc>
        <w:tc>
          <w:tcPr>
            <w:tcW w:w="1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03EA49A0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0,45</w:t>
            </w:r>
          </w:p>
        </w:tc>
      </w:tr>
      <w:tr w:rsidR="00C83555" w:rsidRPr="00ED19BE" w14:paraId="2A15895D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C3381A6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2019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F01A5FC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2.821.691.382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4D495E95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13.273.179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12BE5026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0,47</w:t>
            </w:r>
          </w:p>
        </w:tc>
      </w:tr>
      <w:tr w:rsidR="00C83555" w:rsidRPr="00ED19BE" w14:paraId="5F587396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7437A2C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12B2A51B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3.028.933.524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6A74BC58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13.933.048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1B6A7D5F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0,46</w:t>
            </w:r>
          </w:p>
        </w:tc>
      </w:tr>
      <w:tr w:rsidR="00C83555" w:rsidRPr="00ED19BE" w14:paraId="2244EB2A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F5725AB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D4D0BB5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3.261.700.790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7FC6D885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14.942.400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0A6D683F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0,46</w:t>
            </w:r>
          </w:p>
        </w:tc>
      </w:tr>
      <w:tr w:rsidR="00C83555" w:rsidRPr="00ED19BE" w14:paraId="7290E499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8FE7F87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666F2CA4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3.528.084.182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52107E2C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16.558.589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5DC53BB8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0,47</w:t>
            </w:r>
          </w:p>
        </w:tc>
      </w:tr>
      <w:tr w:rsidR="00C83555" w:rsidRPr="00ED19BE" w14:paraId="39934416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B9EAADB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510D7557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3.884.720.164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C5B6605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17.280.497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2965985F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0,44</w:t>
            </w:r>
          </w:p>
        </w:tc>
      </w:tr>
      <w:tr w:rsidR="00C83555" w:rsidRPr="00ED19BE" w14:paraId="34BAA804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61A7D615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D3DEB6"/>
            <w:vAlign w:val="center"/>
            <w:hideMark/>
          </w:tcPr>
          <w:p w14:paraId="7ECCD883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4.010.627.285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D3DEB6"/>
            <w:vAlign w:val="center"/>
            <w:hideMark/>
          </w:tcPr>
          <w:p w14:paraId="139B2795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18.122.922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424A3AB2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0,45</w:t>
            </w:r>
          </w:p>
        </w:tc>
      </w:tr>
      <w:tr w:rsidR="00C83555" w:rsidRPr="00ED19BE" w14:paraId="297AD9F0" w14:textId="77777777" w:rsidTr="00C83555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7CC63C3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771C2686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4.352.202.578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DFED819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18.246.550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04B4DC7A" w14:textId="77777777" w:rsidR="00C83555" w:rsidRPr="00ED19BE" w:rsidRDefault="00C83555" w:rsidP="00C835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0,42</w:t>
            </w:r>
          </w:p>
        </w:tc>
      </w:tr>
    </w:tbl>
    <w:p w14:paraId="353F0974" w14:textId="77777777" w:rsidR="006D57C3" w:rsidRPr="00ED19BE" w:rsidRDefault="006D57C3" w:rsidP="006C600D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52798DBF" w14:textId="05F5B286" w:rsidR="00617E31" w:rsidRPr="00ED19BE" w:rsidRDefault="00617E31" w:rsidP="00617E31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1A254D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.1</w:t>
      </w:r>
      <w:r w:rsidR="006C624C"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Evolução da Despesa sobre a Receita</w:t>
      </w:r>
    </w:p>
    <w:tbl>
      <w:tblPr>
        <w:tblW w:w="7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760"/>
        <w:gridCol w:w="1760"/>
        <w:gridCol w:w="1760"/>
      </w:tblGrid>
      <w:tr w:rsidR="008F5392" w:rsidRPr="00ED19BE" w14:paraId="185880C4" w14:textId="77777777" w:rsidTr="008F5392">
        <w:trPr>
          <w:trHeight w:val="915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35EFF83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Ano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E7D1775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Despesa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FF9DFAA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Receitas de Custeio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0062F7C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Despesa / Receita de Custeio</w:t>
            </w:r>
          </w:p>
        </w:tc>
      </w:tr>
      <w:tr w:rsidR="008F5392" w:rsidRPr="00ED19BE" w14:paraId="13FAFC90" w14:textId="77777777" w:rsidTr="008F5392">
        <w:trPr>
          <w:trHeight w:val="330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6509514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2018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C73EABF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11.667.906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760169FD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12.068.096</w:t>
            </w:r>
          </w:p>
        </w:tc>
        <w:tc>
          <w:tcPr>
            <w:tcW w:w="1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2F4C0F7D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0,97</w:t>
            </w:r>
          </w:p>
        </w:tc>
      </w:tr>
      <w:tr w:rsidR="008F5392" w:rsidRPr="00ED19BE" w14:paraId="7400D2D9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EB7E519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2019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FDCC02F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13.273.179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2C58538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12.399.801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0E948D63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1,07</w:t>
            </w:r>
          </w:p>
        </w:tc>
      </w:tr>
      <w:tr w:rsidR="008F5392" w:rsidRPr="00ED19BE" w14:paraId="1D708055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EA5BE66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17863ABB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13.933.048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1387CC16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12.756.397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5BAD2BA7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1,09</w:t>
            </w:r>
          </w:p>
        </w:tc>
      </w:tr>
      <w:tr w:rsidR="008F5392" w:rsidRPr="00ED19BE" w14:paraId="04E65855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FF80E79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6A5030BD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14.942.400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16ABB5F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12.498.108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16A2F6E4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1,20</w:t>
            </w:r>
          </w:p>
        </w:tc>
      </w:tr>
      <w:tr w:rsidR="008F5392" w:rsidRPr="00ED19BE" w14:paraId="0B34D04E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13D75DA5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48302F39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16.558.589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7B9084F4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13.417.911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72499061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1,23</w:t>
            </w:r>
          </w:p>
        </w:tc>
      </w:tr>
      <w:tr w:rsidR="008F5392" w:rsidRPr="00ED19BE" w14:paraId="0EAB3368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427E594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99F1CCF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17.280.497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3820F3F6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13.754.293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633BF823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1,26</w:t>
            </w:r>
          </w:p>
        </w:tc>
      </w:tr>
      <w:tr w:rsidR="008F5392" w:rsidRPr="00ED19BE" w14:paraId="77321EE8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8DFC458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2024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D3DEB6"/>
            <w:vAlign w:val="center"/>
            <w:hideMark/>
          </w:tcPr>
          <w:p w14:paraId="1B7C3A37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18.122.922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000000" w:fill="D3DEB6"/>
            <w:vAlign w:val="center"/>
            <w:hideMark/>
          </w:tcPr>
          <w:p w14:paraId="07D20615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13.751.960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1F400CA7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1,32</w:t>
            </w:r>
          </w:p>
        </w:tc>
      </w:tr>
      <w:tr w:rsidR="008F5392" w:rsidRPr="00ED19BE" w14:paraId="0B2C8585" w14:textId="77777777" w:rsidTr="008F5392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8D8ABFB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B4AA636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18.246.550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49D719EB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15.141.834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5C0A1DF7" w14:textId="77777777" w:rsidR="008F5392" w:rsidRPr="00ED19BE" w:rsidRDefault="008F5392" w:rsidP="008F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1,21</w:t>
            </w:r>
          </w:p>
        </w:tc>
      </w:tr>
    </w:tbl>
    <w:p w14:paraId="7DF6B2AD" w14:textId="77777777" w:rsidR="006D57C3" w:rsidRPr="00ED19BE" w:rsidRDefault="006D57C3" w:rsidP="006C600D">
      <w:pPr>
        <w:jc w:val="both"/>
        <w:rPr>
          <w:rFonts w:cstheme="minorHAnsi"/>
          <w:sz w:val="24"/>
          <w:szCs w:val="24"/>
        </w:rPr>
      </w:pPr>
    </w:p>
    <w:p w14:paraId="7E945517" w14:textId="31D3732A" w:rsidR="006C624C" w:rsidRPr="00ED19BE" w:rsidRDefault="006C624C" w:rsidP="006C624C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1A254D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.12 Evolução da Receita Per Capita</w:t>
      </w:r>
    </w:p>
    <w:tbl>
      <w:tblPr>
        <w:tblW w:w="7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0"/>
        <w:gridCol w:w="1760"/>
        <w:gridCol w:w="1760"/>
        <w:gridCol w:w="1760"/>
      </w:tblGrid>
      <w:tr w:rsidR="00D40B11" w:rsidRPr="00ED19BE" w14:paraId="2DB7F74B" w14:textId="77777777" w:rsidTr="00D40B11">
        <w:trPr>
          <w:trHeight w:val="615"/>
        </w:trPr>
        <w:tc>
          <w:tcPr>
            <w:tcW w:w="176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F9134FF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Ano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0AAEA96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Receita</w:t>
            </w:r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7F64F0F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 xml:space="preserve">Nº </w:t>
            </w:r>
            <w:proofErr w:type="spellStart"/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Participanes</w:t>
            </w:r>
            <w:proofErr w:type="spellEnd"/>
          </w:p>
        </w:tc>
        <w:tc>
          <w:tcPr>
            <w:tcW w:w="1760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F43F919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Receita Per Capita</w:t>
            </w:r>
          </w:p>
        </w:tc>
      </w:tr>
      <w:tr w:rsidR="00D40B11" w:rsidRPr="00ED19BE" w14:paraId="54BF3ABE" w14:textId="77777777" w:rsidTr="00D40B11">
        <w:trPr>
          <w:trHeight w:val="330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596CF77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2018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5A1CC32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12.068.096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B2343FA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5.598</w:t>
            </w:r>
          </w:p>
        </w:tc>
        <w:tc>
          <w:tcPr>
            <w:tcW w:w="17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02F38EF0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2.155,79</w:t>
            </w:r>
          </w:p>
        </w:tc>
      </w:tr>
      <w:tr w:rsidR="00D40B11" w:rsidRPr="00ED19BE" w14:paraId="00693308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73D75A6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2019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1BD73DFE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12.399.801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B720733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5.518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508B05C5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2.247,15</w:t>
            </w:r>
          </w:p>
        </w:tc>
      </w:tr>
      <w:tr w:rsidR="00D40B11" w:rsidRPr="00ED19BE" w14:paraId="67C4B604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5ED772ED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0A60D0B5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12.756.397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3F33731D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5.565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33D404B0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2.292,25</w:t>
            </w:r>
          </w:p>
        </w:tc>
      </w:tr>
      <w:tr w:rsidR="00D40B11" w:rsidRPr="00ED19BE" w14:paraId="1FFC661B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0087AEBE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70476917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12.498.108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7E978ECA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5.886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174DD54B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2.123,36</w:t>
            </w:r>
          </w:p>
        </w:tc>
      </w:tr>
      <w:tr w:rsidR="00D40B11" w:rsidRPr="00ED19BE" w14:paraId="375C8FD4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30E5D4B4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7C1DCE63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13.417.911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1E83935E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6.291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38B94A1A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2.132,87</w:t>
            </w:r>
          </w:p>
        </w:tc>
      </w:tr>
      <w:tr w:rsidR="00D40B11" w:rsidRPr="00ED19BE" w14:paraId="6819FC62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75067D52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1502B3AB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13.754.293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23B36AC9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6.929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35145552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1.985,03</w:t>
            </w:r>
          </w:p>
        </w:tc>
      </w:tr>
      <w:tr w:rsidR="00D40B11" w:rsidRPr="00ED19BE" w14:paraId="435B7A17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47F43463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7E8A8C4F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13.751.960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3DEB6"/>
            <w:vAlign w:val="center"/>
            <w:hideMark/>
          </w:tcPr>
          <w:p w14:paraId="2435A471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7.235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3DEB6"/>
            <w:vAlign w:val="center"/>
            <w:hideMark/>
          </w:tcPr>
          <w:p w14:paraId="38F252B3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1.900,75</w:t>
            </w:r>
          </w:p>
        </w:tc>
      </w:tr>
      <w:tr w:rsidR="00D40B11" w:rsidRPr="00ED19BE" w14:paraId="36654582" w14:textId="77777777" w:rsidTr="00D40B11">
        <w:trPr>
          <w:trHeight w:val="315"/>
        </w:trPr>
        <w:tc>
          <w:tcPr>
            <w:tcW w:w="17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92AA4C"/>
            <w:vAlign w:val="center"/>
            <w:hideMark/>
          </w:tcPr>
          <w:p w14:paraId="27678EC3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FFFFFF"/>
                <w:lang w:eastAsia="pt-BR"/>
              </w:rPr>
              <w:t>2025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4ADC907A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15.141.834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DEDE7"/>
            <w:vAlign w:val="center"/>
            <w:hideMark/>
          </w:tcPr>
          <w:p w14:paraId="0A9F76A9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7.619</w:t>
            </w:r>
          </w:p>
        </w:tc>
        <w:tc>
          <w:tcPr>
            <w:tcW w:w="176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EDEDE7"/>
            <w:vAlign w:val="center"/>
            <w:hideMark/>
          </w:tcPr>
          <w:p w14:paraId="2297D8CF" w14:textId="77777777" w:rsidR="00D40B11" w:rsidRPr="00ED19BE" w:rsidRDefault="00D40B11" w:rsidP="00D40B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D19B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1.987,38</w:t>
            </w:r>
          </w:p>
        </w:tc>
      </w:tr>
    </w:tbl>
    <w:p w14:paraId="5334BA6F" w14:textId="77777777" w:rsidR="00EA030A" w:rsidRPr="00ED19BE" w:rsidRDefault="00EA030A" w:rsidP="006C624C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p w14:paraId="6DB8F350" w14:textId="77777777" w:rsidR="00A629EB" w:rsidRPr="00ED19BE" w:rsidRDefault="00A629EB" w:rsidP="00EA030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D7ECD4C" w14:textId="4ED43F3F" w:rsidR="00EA030A" w:rsidRPr="00ED19BE" w:rsidRDefault="00EA030A" w:rsidP="00EA030A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1A254D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.13 Custo de Administração</w:t>
      </w:r>
    </w:p>
    <w:p w14:paraId="3A1E1337" w14:textId="3C6DC05E" w:rsidR="00924351" w:rsidRPr="00ED19BE" w:rsidRDefault="006560E6" w:rsidP="00EA030A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</w:rPr>
      </w:pPr>
      <w:r w:rsidRPr="00ED19BE">
        <w:rPr>
          <w:rFonts w:cstheme="minorHAnsi"/>
          <w:b/>
          <w:bCs/>
          <w:color w:val="EE0000"/>
          <w:sz w:val="24"/>
          <w:szCs w:val="24"/>
        </w:rPr>
        <w:t>OS DADOS NÃO FORAM LANÇADOS NA PLANILHA</w:t>
      </w:r>
    </w:p>
    <w:tbl>
      <w:tblPr>
        <w:tblW w:w="53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36"/>
      </w:tblGrid>
      <w:tr w:rsidR="00924351" w:rsidRPr="00ED19BE" w14:paraId="67510512" w14:textId="77777777" w:rsidTr="008463A9">
        <w:trPr>
          <w:trHeight w:val="305"/>
        </w:trPr>
        <w:tc>
          <w:tcPr>
            <w:tcW w:w="533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750F197" w14:textId="77777777" w:rsidR="00924351" w:rsidRPr="00ED19BE" w:rsidRDefault="00924351" w:rsidP="009243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E0000"/>
                <w:sz w:val="16"/>
                <w:szCs w:val="16"/>
                <w:lang w:eastAsia="pt-BR"/>
              </w:rPr>
            </w:pPr>
            <w:r w:rsidRPr="00ED19BE">
              <w:rPr>
                <w:rFonts w:ascii="Arial" w:eastAsia="Times New Roman" w:hAnsi="Arial" w:cs="Arial"/>
                <w:b/>
                <w:bCs/>
                <w:color w:val="EE0000"/>
                <w:sz w:val="16"/>
                <w:szCs w:val="16"/>
                <w:lang w:eastAsia="pt-BR"/>
              </w:rPr>
              <w:t>CORRETAGENS S/ OPERAÇÕES EM BOLSA DE VALORES</w:t>
            </w:r>
          </w:p>
        </w:tc>
      </w:tr>
      <w:tr w:rsidR="00924351" w:rsidRPr="00ED19BE" w14:paraId="6B4F8775" w14:textId="77777777" w:rsidTr="008463A9">
        <w:trPr>
          <w:trHeight w:val="305"/>
        </w:trPr>
        <w:tc>
          <w:tcPr>
            <w:tcW w:w="53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2A3C6DDD" w14:textId="77777777" w:rsidR="00924351" w:rsidRPr="00ED19BE" w:rsidRDefault="00924351" w:rsidP="009243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E0000"/>
                <w:sz w:val="16"/>
                <w:szCs w:val="16"/>
                <w:lang w:eastAsia="pt-BR"/>
              </w:rPr>
            </w:pPr>
            <w:r w:rsidRPr="00ED19BE">
              <w:rPr>
                <w:rFonts w:ascii="Arial" w:eastAsia="Times New Roman" w:hAnsi="Arial" w:cs="Arial"/>
                <w:b/>
                <w:bCs/>
                <w:color w:val="EE0000"/>
                <w:sz w:val="16"/>
                <w:szCs w:val="16"/>
                <w:lang w:eastAsia="pt-BR"/>
              </w:rPr>
              <w:t>TAXA ADM/GESTÃO FUNDOS ABERTOS</w:t>
            </w:r>
          </w:p>
        </w:tc>
      </w:tr>
      <w:tr w:rsidR="00924351" w:rsidRPr="00ED19BE" w14:paraId="2AD6C32E" w14:textId="77777777" w:rsidTr="008463A9">
        <w:trPr>
          <w:trHeight w:val="305"/>
        </w:trPr>
        <w:tc>
          <w:tcPr>
            <w:tcW w:w="53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650C7AFA" w14:textId="77777777" w:rsidR="00924351" w:rsidRPr="00ED19BE" w:rsidRDefault="00924351" w:rsidP="009243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E0000"/>
                <w:sz w:val="16"/>
                <w:szCs w:val="16"/>
                <w:lang w:eastAsia="pt-BR"/>
              </w:rPr>
            </w:pPr>
            <w:r w:rsidRPr="00ED19BE">
              <w:rPr>
                <w:rFonts w:ascii="Arial" w:eastAsia="Times New Roman" w:hAnsi="Arial" w:cs="Arial"/>
                <w:b/>
                <w:bCs/>
                <w:color w:val="EE0000"/>
                <w:sz w:val="16"/>
                <w:szCs w:val="16"/>
                <w:lang w:eastAsia="pt-BR"/>
              </w:rPr>
              <w:t>TAXA CUSTODIA/CONTROLADORIA FUNDOS ABERTOS</w:t>
            </w:r>
          </w:p>
        </w:tc>
      </w:tr>
      <w:tr w:rsidR="00924351" w:rsidRPr="00ED19BE" w14:paraId="0AE78D1E" w14:textId="77777777" w:rsidTr="008463A9">
        <w:trPr>
          <w:trHeight w:val="305"/>
        </w:trPr>
        <w:tc>
          <w:tcPr>
            <w:tcW w:w="53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0C0A86F1" w14:textId="77777777" w:rsidR="00924351" w:rsidRPr="00ED19BE" w:rsidRDefault="00924351" w:rsidP="009243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E0000"/>
                <w:sz w:val="16"/>
                <w:szCs w:val="16"/>
                <w:lang w:eastAsia="pt-BR"/>
              </w:rPr>
            </w:pPr>
            <w:r w:rsidRPr="00ED19BE">
              <w:rPr>
                <w:rFonts w:ascii="Arial" w:eastAsia="Times New Roman" w:hAnsi="Arial" w:cs="Arial"/>
                <w:b/>
                <w:bCs/>
                <w:color w:val="EE0000"/>
                <w:sz w:val="16"/>
                <w:szCs w:val="16"/>
                <w:lang w:eastAsia="pt-BR"/>
              </w:rPr>
              <w:t>TAXA PERFORMACE FUNDOS ABERTOS</w:t>
            </w:r>
          </w:p>
        </w:tc>
      </w:tr>
      <w:tr w:rsidR="00924351" w:rsidRPr="00ED19BE" w14:paraId="334E37D1" w14:textId="77777777" w:rsidTr="008463A9">
        <w:trPr>
          <w:trHeight w:val="305"/>
        </w:trPr>
        <w:tc>
          <w:tcPr>
            <w:tcW w:w="5336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000000" w:fill="FFE699"/>
            <w:noWrap/>
            <w:vAlign w:val="bottom"/>
            <w:hideMark/>
          </w:tcPr>
          <w:p w14:paraId="701D68E6" w14:textId="77777777" w:rsidR="00924351" w:rsidRPr="00ED19BE" w:rsidRDefault="00924351" w:rsidP="009243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E0000"/>
                <w:sz w:val="16"/>
                <w:szCs w:val="16"/>
                <w:lang w:eastAsia="pt-BR"/>
              </w:rPr>
            </w:pPr>
            <w:r w:rsidRPr="00ED19BE">
              <w:rPr>
                <w:rFonts w:ascii="Arial" w:eastAsia="Times New Roman" w:hAnsi="Arial" w:cs="Arial"/>
                <w:b/>
                <w:bCs/>
                <w:color w:val="EE0000"/>
                <w:sz w:val="16"/>
                <w:szCs w:val="16"/>
                <w:lang w:eastAsia="pt-BR"/>
              </w:rPr>
              <w:t>OUTRAS DESPESAS FUNDOS ABERTOS</w:t>
            </w:r>
          </w:p>
        </w:tc>
      </w:tr>
    </w:tbl>
    <w:p w14:paraId="13A789B3" w14:textId="77777777" w:rsidR="00924351" w:rsidRPr="00ED19BE" w:rsidRDefault="00924351" w:rsidP="00EA030A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</w:rPr>
      </w:pPr>
    </w:p>
    <w:p w14:paraId="5B87A2D6" w14:textId="77777777" w:rsidR="00EA030A" w:rsidRPr="00ED19BE" w:rsidRDefault="00EA030A" w:rsidP="006C624C">
      <w:pPr>
        <w:autoSpaceDE w:val="0"/>
        <w:autoSpaceDN w:val="0"/>
        <w:adjustRightInd w:val="0"/>
        <w:spacing w:after="0"/>
        <w:jc w:val="both"/>
        <w:rPr>
          <w:rFonts w:cstheme="minorHAnsi"/>
          <w:b/>
          <w:color w:val="EE0000"/>
          <w:sz w:val="24"/>
          <w:szCs w:val="24"/>
        </w:rPr>
      </w:pPr>
    </w:p>
    <w:p w14:paraId="391B2A84" w14:textId="06488488" w:rsidR="00EA030A" w:rsidRPr="00ED19BE" w:rsidRDefault="00EA030A" w:rsidP="00EA030A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1</w:t>
      </w:r>
      <w:r w:rsidR="001A254D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>.1</w:t>
      </w:r>
      <w:r w:rsidR="00540023" w:rsidRPr="00ED19BE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Custo com</w:t>
      </w:r>
      <w:r w:rsidR="00540023" w:rsidRPr="00ED19BE">
        <w:rPr>
          <w:rFonts w:cstheme="minorHAnsi"/>
          <w:b/>
          <w:bCs/>
          <w:color w:val="000000" w:themeColor="text1"/>
          <w:sz w:val="24"/>
          <w:szCs w:val="24"/>
        </w:rPr>
        <w:t xml:space="preserve"> a Gestão dos Planos Previdenciais</w:t>
      </w:r>
    </w:p>
    <w:p w14:paraId="28667B49" w14:textId="33C09C95" w:rsidR="006C624C" w:rsidRPr="00ED19BE" w:rsidRDefault="006C624C" w:rsidP="002C462C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color w:val="EE0000"/>
          <w:sz w:val="24"/>
          <w:szCs w:val="24"/>
        </w:rPr>
      </w:pPr>
    </w:p>
    <w:tbl>
      <w:tblPr>
        <w:tblW w:w="5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0"/>
        <w:gridCol w:w="960"/>
      </w:tblGrid>
      <w:tr w:rsidR="002C462C" w:rsidRPr="00ED19BE" w14:paraId="137847AA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788B5950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14EE4275" w14:textId="77777777" w:rsidR="002C462C" w:rsidRPr="00ED19BE" w:rsidRDefault="002C462C" w:rsidP="002C462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PGA</w:t>
            </w:r>
          </w:p>
        </w:tc>
      </w:tr>
      <w:tr w:rsidR="002C462C" w:rsidRPr="00ED19BE" w14:paraId="6DED515A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21157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Despesas de fomento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FDC25" w14:textId="0C826EB8" w:rsidR="002C462C" w:rsidRPr="00ED19BE" w:rsidRDefault="002C6747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-</w:t>
            </w:r>
          </w:p>
        </w:tc>
      </w:tr>
      <w:tr w:rsidR="002C462C" w:rsidRPr="00ED19BE" w14:paraId="44F74214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6E8B3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proofErr w:type="gramStart"/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Pessoal</w:t>
            </w:r>
            <w:proofErr w:type="gramEnd"/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e encargos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9F05F" w14:textId="77777777" w:rsidR="002C462C" w:rsidRPr="00ED19BE" w:rsidRDefault="002C462C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-</w:t>
            </w:r>
          </w:p>
        </w:tc>
      </w:tr>
      <w:tr w:rsidR="002C462C" w:rsidRPr="00ED19BE" w14:paraId="56280FCD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EE3BD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Treinamentos/viagens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3A7C5" w14:textId="77777777" w:rsidR="002C462C" w:rsidRPr="00ED19BE" w:rsidRDefault="002C462C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-</w:t>
            </w:r>
          </w:p>
        </w:tc>
      </w:tr>
      <w:tr w:rsidR="002C462C" w:rsidRPr="00ED19BE" w14:paraId="2E453E3B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30024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Serviços de terceiros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948A8" w14:textId="77777777" w:rsidR="002C462C" w:rsidRPr="00ED19BE" w:rsidRDefault="002C462C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-</w:t>
            </w:r>
          </w:p>
        </w:tc>
      </w:tr>
      <w:tr w:rsidR="002C462C" w:rsidRPr="00ED19BE" w14:paraId="040E9787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1382C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Despesas de consumo, depreciação, </w:t>
            </w:r>
            <w:proofErr w:type="spellStart"/>
            <w:proofErr w:type="gramStart"/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tafic</w:t>
            </w:r>
            <w:proofErr w:type="spellEnd"/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, </w:t>
            </w:r>
            <w:proofErr w:type="spellStart"/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etc</w:t>
            </w:r>
            <w:proofErr w:type="spellEnd"/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4C88C" w14:textId="77777777" w:rsidR="002C462C" w:rsidRPr="00ED19BE" w:rsidRDefault="002C462C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-</w:t>
            </w:r>
          </w:p>
        </w:tc>
      </w:tr>
      <w:tr w:rsidR="002C462C" w:rsidRPr="00ED19BE" w14:paraId="0422ABB1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7C267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Contingências (pis e </w:t>
            </w:r>
            <w:proofErr w:type="spellStart"/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cofins</w:t>
            </w:r>
            <w:proofErr w:type="spellEnd"/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9B145" w14:textId="22B5CE86" w:rsidR="002C462C" w:rsidRPr="00ED19BE" w:rsidRDefault="002A520D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749</w:t>
            </w:r>
          </w:p>
        </w:tc>
      </w:tr>
      <w:tr w:rsidR="002C462C" w:rsidRPr="00ED19BE" w14:paraId="3F1F30CE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15016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>Sub-total</w:t>
            </w:r>
            <w:proofErr w:type="spellEnd"/>
            <w:proofErr w:type="gramEnd"/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 (despesas </w:t>
            </w:r>
            <w:proofErr w:type="spellStart"/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>adm</w:t>
            </w:r>
            <w:proofErr w:type="spellEnd"/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A2AF8" w14:textId="60F3EF58" w:rsidR="002C462C" w:rsidRPr="00ED19BE" w:rsidRDefault="003076A9" w:rsidP="002C462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>749</w:t>
            </w:r>
          </w:p>
        </w:tc>
      </w:tr>
      <w:tr w:rsidR="002C462C" w:rsidRPr="00ED19BE" w14:paraId="3658F817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017F8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>Corretagens/emolumentos bolsa valores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4435C" w14:textId="77777777" w:rsidR="002C462C" w:rsidRPr="00ED19BE" w:rsidRDefault="002C462C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>-</w:t>
            </w:r>
          </w:p>
        </w:tc>
      </w:tr>
      <w:tr w:rsidR="002C462C" w:rsidRPr="00ED19BE" w14:paraId="73026107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251C4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 xml:space="preserve">Taxa </w:t>
            </w:r>
            <w:proofErr w:type="spellStart"/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>adm</w:t>
            </w:r>
            <w:proofErr w:type="spellEnd"/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>/gestão fundos abertos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783A7" w14:textId="0622B0E8" w:rsidR="002C462C" w:rsidRPr="00ED19BE" w:rsidRDefault="005D3F25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>8.832</w:t>
            </w:r>
          </w:p>
        </w:tc>
      </w:tr>
      <w:tr w:rsidR="002C462C" w:rsidRPr="00ED19BE" w14:paraId="3D54E40D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12EB2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>Taxa custodia/controladoria fundos abertos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944E4" w14:textId="7BE963C8" w:rsidR="002C462C" w:rsidRPr="00ED19BE" w:rsidRDefault="005D3F25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>3.596</w:t>
            </w:r>
          </w:p>
        </w:tc>
      </w:tr>
      <w:tr w:rsidR="002C462C" w:rsidRPr="00ED19BE" w14:paraId="4431A846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D9F0F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 xml:space="preserve">Taxa </w:t>
            </w:r>
            <w:proofErr w:type="spellStart"/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>performace</w:t>
            </w:r>
            <w:proofErr w:type="spellEnd"/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 xml:space="preserve"> fundos abertos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C0893" w14:textId="5C98E80B" w:rsidR="002C462C" w:rsidRPr="00ED19BE" w:rsidRDefault="009E7F98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>-</w:t>
            </w:r>
          </w:p>
        </w:tc>
      </w:tr>
      <w:tr w:rsidR="002C462C" w:rsidRPr="00ED19BE" w14:paraId="2B4EC098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5A19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 xml:space="preserve">Outras </w:t>
            </w:r>
            <w:proofErr w:type="gramStart"/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>despesas fundos abertos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A54A9" w14:textId="43A5F601" w:rsidR="002C462C" w:rsidRPr="00ED19BE" w:rsidRDefault="005D3F25" w:rsidP="002C462C">
            <w:pPr>
              <w:spacing w:after="0" w:line="240" w:lineRule="auto"/>
              <w:jc w:val="right"/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color w:val="EE0000"/>
                <w:sz w:val="20"/>
                <w:szCs w:val="20"/>
                <w:lang w:eastAsia="pt-BR"/>
              </w:rPr>
              <w:t>2.711</w:t>
            </w:r>
          </w:p>
        </w:tc>
      </w:tr>
      <w:tr w:rsidR="002C462C" w:rsidRPr="00ED19BE" w14:paraId="31BDCB57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F61F6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b/>
                <w:color w:val="EE0000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ED19BE">
              <w:rPr>
                <w:rFonts w:eastAsia="Times New Roman" w:cstheme="minorHAnsi"/>
                <w:b/>
                <w:color w:val="EE0000"/>
                <w:sz w:val="20"/>
                <w:szCs w:val="20"/>
                <w:lang w:eastAsia="pt-BR"/>
              </w:rPr>
              <w:t>Sub-total</w:t>
            </w:r>
            <w:proofErr w:type="spellEnd"/>
            <w:proofErr w:type="gramEnd"/>
            <w:r w:rsidRPr="00ED19BE">
              <w:rPr>
                <w:rFonts w:eastAsia="Times New Roman" w:cstheme="minorHAnsi"/>
                <w:b/>
                <w:color w:val="EE0000"/>
                <w:sz w:val="20"/>
                <w:szCs w:val="20"/>
                <w:lang w:eastAsia="pt-BR"/>
              </w:rPr>
              <w:t xml:space="preserve"> (despesas outras)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DCC92" w14:textId="50DB5210" w:rsidR="002C462C" w:rsidRPr="00ED19BE" w:rsidRDefault="005D3F25" w:rsidP="002C462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EE0000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EE0000"/>
                <w:sz w:val="20"/>
                <w:szCs w:val="20"/>
                <w:lang w:eastAsia="pt-BR"/>
              </w:rPr>
              <w:t>15.139</w:t>
            </w:r>
          </w:p>
        </w:tc>
      </w:tr>
      <w:tr w:rsidR="002C462C" w:rsidRPr="00ED19BE" w14:paraId="4A4CF6C5" w14:textId="77777777" w:rsidTr="002C462C">
        <w:trPr>
          <w:trHeight w:val="300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592E9B53" w14:textId="77777777" w:rsidR="002C462C" w:rsidRPr="00ED19BE" w:rsidRDefault="002C462C" w:rsidP="002C462C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6C09AD5F" w14:textId="08E81784" w:rsidR="002C462C" w:rsidRPr="00ED19BE" w:rsidRDefault="005D3F25" w:rsidP="002C462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D19BE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BR"/>
              </w:rPr>
              <w:t>15.888</w:t>
            </w:r>
          </w:p>
        </w:tc>
      </w:tr>
    </w:tbl>
    <w:p w14:paraId="06EB49AC" w14:textId="77777777" w:rsidR="00ED79C5" w:rsidRPr="00ED19BE" w:rsidRDefault="00ED79C5" w:rsidP="006C600D">
      <w:pPr>
        <w:jc w:val="both"/>
        <w:rPr>
          <w:rFonts w:cstheme="minorHAnsi"/>
          <w:sz w:val="24"/>
          <w:szCs w:val="24"/>
        </w:rPr>
      </w:pPr>
    </w:p>
    <w:p w14:paraId="00DA255F" w14:textId="017DE187" w:rsidR="00540023" w:rsidRPr="00ED19BE" w:rsidRDefault="006B64E0" w:rsidP="006C600D">
      <w:pPr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1A254D" w:rsidRPr="00ED19BE">
        <w:rPr>
          <w:rFonts w:cstheme="minorHAnsi"/>
          <w:b/>
          <w:bCs/>
          <w:sz w:val="24"/>
          <w:szCs w:val="24"/>
        </w:rPr>
        <w:t>5</w:t>
      </w:r>
      <w:r w:rsidRPr="00ED19BE">
        <w:rPr>
          <w:rFonts w:cstheme="minorHAnsi"/>
          <w:b/>
          <w:bCs/>
          <w:sz w:val="24"/>
          <w:szCs w:val="24"/>
        </w:rPr>
        <w:t xml:space="preserve">. </w:t>
      </w:r>
      <w:r w:rsidR="00D37303" w:rsidRPr="00ED19BE">
        <w:rPr>
          <w:rFonts w:cstheme="minorHAnsi"/>
          <w:b/>
          <w:bCs/>
          <w:sz w:val="24"/>
          <w:szCs w:val="24"/>
        </w:rPr>
        <w:t>DEMONSTRAÇÕES CONTÁBEI</w:t>
      </w:r>
      <w:r w:rsidR="00B0310F" w:rsidRPr="00ED19BE">
        <w:rPr>
          <w:rFonts w:cstheme="minorHAnsi"/>
          <w:b/>
          <w:bCs/>
          <w:sz w:val="24"/>
          <w:szCs w:val="24"/>
        </w:rPr>
        <w:t>S E NOTAS EXPLICATIVA</w:t>
      </w:r>
      <w:r w:rsidR="00D37303" w:rsidRPr="00ED19BE">
        <w:rPr>
          <w:rFonts w:cstheme="minorHAnsi"/>
          <w:b/>
          <w:bCs/>
          <w:sz w:val="24"/>
          <w:szCs w:val="24"/>
        </w:rPr>
        <w:t>S</w:t>
      </w:r>
      <w:r w:rsidR="002C462C" w:rsidRPr="00ED19BE">
        <w:rPr>
          <w:rFonts w:cstheme="minorHAnsi"/>
          <w:b/>
          <w:bCs/>
          <w:sz w:val="24"/>
          <w:szCs w:val="24"/>
        </w:rPr>
        <w:t xml:space="preserve"> – </w:t>
      </w:r>
      <w:r w:rsidR="003C75EE" w:rsidRPr="00ED19BE">
        <w:rPr>
          <w:rFonts w:cstheme="minorHAnsi"/>
          <w:b/>
          <w:bCs/>
          <w:sz w:val="24"/>
          <w:szCs w:val="24"/>
        </w:rPr>
        <w:t>em anexo</w:t>
      </w:r>
    </w:p>
    <w:p w14:paraId="05BCC1B4" w14:textId="77777777" w:rsidR="008260A6" w:rsidRPr="00ED19BE" w:rsidRDefault="008260A6" w:rsidP="00D37303">
      <w:pPr>
        <w:jc w:val="both"/>
        <w:rPr>
          <w:rFonts w:cstheme="minorHAnsi"/>
          <w:sz w:val="24"/>
          <w:szCs w:val="24"/>
        </w:rPr>
      </w:pPr>
    </w:p>
    <w:p w14:paraId="3B7E1B18" w14:textId="0C2A0D84" w:rsidR="00D37303" w:rsidRPr="00ED19BE" w:rsidRDefault="00D37303" w:rsidP="00D37303">
      <w:pPr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1A254D" w:rsidRPr="00ED19BE">
        <w:rPr>
          <w:rFonts w:cstheme="minorHAnsi"/>
          <w:b/>
          <w:bCs/>
          <w:sz w:val="24"/>
          <w:szCs w:val="24"/>
        </w:rPr>
        <w:t>6</w:t>
      </w:r>
      <w:r w:rsidRPr="00ED19BE">
        <w:rPr>
          <w:rFonts w:cstheme="minorHAnsi"/>
          <w:b/>
          <w:bCs/>
          <w:sz w:val="24"/>
          <w:szCs w:val="24"/>
        </w:rPr>
        <w:t>. RELATÓRIO</w:t>
      </w:r>
      <w:r w:rsidR="00497A34" w:rsidRPr="00ED19BE">
        <w:rPr>
          <w:rFonts w:cstheme="minorHAnsi"/>
          <w:b/>
          <w:bCs/>
          <w:sz w:val="24"/>
          <w:szCs w:val="24"/>
        </w:rPr>
        <w:t xml:space="preserve"> DOS AUDITORES INDEPENDENTES</w:t>
      </w:r>
      <w:r w:rsidR="002C462C" w:rsidRPr="00ED19BE">
        <w:rPr>
          <w:rFonts w:cstheme="minorHAnsi"/>
          <w:b/>
          <w:bCs/>
          <w:sz w:val="24"/>
          <w:szCs w:val="24"/>
        </w:rPr>
        <w:t xml:space="preserve"> – </w:t>
      </w:r>
      <w:r w:rsidR="003C75EE" w:rsidRPr="00ED19BE">
        <w:rPr>
          <w:rFonts w:cstheme="minorHAnsi"/>
          <w:b/>
          <w:bCs/>
          <w:sz w:val="24"/>
          <w:szCs w:val="24"/>
        </w:rPr>
        <w:t>em anexo</w:t>
      </w:r>
    </w:p>
    <w:p w14:paraId="4B53CF6A" w14:textId="77777777" w:rsidR="00497A34" w:rsidRPr="00ED19BE" w:rsidRDefault="00497A34" w:rsidP="00D37303">
      <w:pPr>
        <w:jc w:val="both"/>
        <w:rPr>
          <w:rFonts w:cstheme="minorHAnsi"/>
          <w:b/>
          <w:bCs/>
          <w:sz w:val="24"/>
          <w:szCs w:val="24"/>
        </w:rPr>
      </w:pPr>
    </w:p>
    <w:p w14:paraId="4E5004D2" w14:textId="156EC84B" w:rsidR="00497A34" w:rsidRPr="00ED19BE" w:rsidRDefault="00497A34" w:rsidP="00497A34">
      <w:pPr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</w:t>
      </w:r>
      <w:r w:rsidR="001A254D" w:rsidRPr="00ED19BE">
        <w:rPr>
          <w:rFonts w:cstheme="minorHAnsi"/>
          <w:b/>
          <w:bCs/>
          <w:sz w:val="24"/>
          <w:szCs w:val="24"/>
        </w:rPr>
        <w:t>7</w:t>
      </w:r>
      <w:r w:rsidRPr="00ED19BE">
        <w:rPr>
          <w:rFonts w:cstheme="minorHAnsi"/>
          <w:b/>
          <w:bCs/>
          <w:sz w:val="24"/>
          <w:szCs w:val="24"/>
        </w:rPr>
        <w:t>. PARECER DO CONSELHO FISCAL</w:t>
      </w:r>
      <w:r w:rsidR="002C462C" w:rsidRPr="00ED19BE">
        <w:rPr>
          <w:rFonts w:cstheme="minorHAnsi"/>
          <w:b/>
          <w:bCs/>
          <w:sz w:val="24"/>
          <w:szCs w:val="24"/>
        </w:rPr>
        <w:t xml:space="preserve"> – </w:t>
      </w:r>
      <w:r w:rsidR="003C75EE" w:rsidRPr="00ED19BE">
        <w:rPr>
          <w:rFonts w:cstheme="minorHAnsi"/>
          <w:b/>
          <w:bCs/>
          <w:sz w:val="24"/>
          <w:szCs w:val="24"/>
        </w:rPr>
        <w:t>em anexo</w:t>
      </w:r>
    </w:p>
    <w:p w14:paraId="2FEA65CC" w14:textId="77777777" w:rsidR="00497A34" w:rsidRPr="00ED19BE" w:rsidRDefault="00497A34" w:rsidP="00D37303">
      <w:pPr>
        <w:jc w:val="both"/>
        <w:rPr>
          <w:rFonts w:cstheme="minorHAnsi"/>
          <w:b/>
          <w:bCs/>
          <w:sz w:val="24"/>
          <w:szCs w:val="24"/>
        </w:rPr>
      </w:pPr>
    </w:p>
    <w:p w14:paraId="34C03133" w14:textId="6E44F0CD" w:rsidR="005A293B" w:rsidRPr="00ED19BE" w:rsidRDefault="001A254D" w:rsidP="00814F91">
      <w:pPr>
        <w:jc w:val="both"/>
        <w:rPr>
          <w:rFonts w:cstheme="minorHAnsi"/>
          <w:b/>
          <w:bCs/>
          <w:sz w:val="24"/>
          <w:szCs w:val="24"/>
        </w:rPr>
      </w:pPr>
      <w:r w:rsidRPr="00ED19BE">
        <w:rPr>
          <w:rFonts w:cstheme="minorHAnsi"/>
          <w:b/>
          <w:bCs/>
          <w:sz w:val="24"/>
          <w:szCs w:val="24"/>
        </w:rPr>
        <w:t>18</w:t>
      </w:r>
      <w:r w:rsidR="00497A34" w:rsidRPr="00ED19BE">
        <w:rPr>
          <w:rFonts w:cstheme="minorHAnsi"/>
          <w:b/>
          <w:bCs/>
          <w:sz w:val="24"/>
          <w:szCs w:val="24"/>
        </w:rPr>
        <w:t>. MANIFESTAÇÃO DO CONSELHO DELIBERATIVO</w:t>
      </w:r>
      <w:r w:rsidR="002C462C" w:rsidRPr="00ED19BE">
        <w:rPr>
          <w:rFonts w:cstheme="minorHAnsi"/>
          <w:b/>
          <w:bCs/>
          <w:sz w:val="24"/>
          <w:szCs w:val="24"/>
        </w:rPr>
        <w:t xml:space="preserve"> – </w:t>
      </w:r>
      <w:r w:rsidR="003C75EE" w:rsidRPr="00ED19BE">
        <w:rPr>
          <w:rFonts w:cstheme="minorHAnsi"/>
          <w:b/>
          <w:bCs/>
          <w:sz w:val="24"/>
          <w:szCs w:val="24"/>
        </w:rPr>
        <w:t>em anexo</w:t>
      </w:r>
    </w:p>
    <w:p w14:paraId="3731D6ED" w14:textId="77777777" w:rsidR="008260A6" w:rsidRPr="00ED19BE" w:rsidRDefault="008260A6" w:rsidP="00FB628E">
      <w:pPr>
        <w:rPr>
          <w:b/>
          <w:bCs/>
          <w:sz w:val="24"/>
          <w:szCs w:val="24"/>
        </w:rPr>
      </w:pPr>
    </w:p>
    <w:p w14:paraId="01288FEA" w14:textId="28B477E4" w:rsidR="00A629EB" w:rsidRPr="00ED19BE" w:rsidRDefault="00A629EB" w:rsidP="00FB628E">
      <w:pPr>
        <w:rPr>
          <w:b/>
          <w:bCs/>
          <w:sz w:val="24"/>
          <w:szCs w:val="24"/>
        </w:rPr>
      </w:pPr>
      <w:r w:rsidRPr="00ED19BE">
        <w:rPr>
          <w:b/>
          <w:bCs/>
          <w:sz w:val="24"/>
          <w:szCs w:val="24"/>
        </w:rPr>
        <w:t>RODAPÉ DO HOT SITE</w:t>
      </w:r>
    </w:p>
    <w:p w14:paraId="5BAEAAD5" w14:textId="355FCC6A" w:rsidR="00FB628E" w:rsidRPr="00ED19BE" w:rsidRDefault="00FB628E" w:rsidP="00FB628E">
      <w:pPr>
        <w:rPr>
          <w:sz w:val="24"/>
          <w:szCs w:val="24"/>
        </w:rPr>
      </w:pPr>
      <w:r w:rsidRPr="00ED19BE">
        <w:rPr>
          <w:sz w:val="24"/>
          <w:szCs w:val="24"/>
        </w:rPr>
        <w:t>Conecte-se conosco!</w:t>
      </w:r>
    </w:p>
    <w:p w14:paraId="67F9A175" w14:textId="654545CF" w:rsidR="00FB628E" w:rsidRPr="00ED19BE" w:rsidRDefault="00FB628E" w:rsidP="00FB628E">
      <w:pPr>
        <w:rPr>
          <w:sz w:val="24"/>
          <w:szCs w:val="24"/>
        </w:rPr>
      </w:pPr>
      <w:r w:rsidRPr="00ED19BE">
        <w:rPr>
          <w:sz w:val="24"/>
          <w:szCs w:val="24"/>
        </w:rPr>
        <w:t>SGAS Quadra 902, Ed. Athenas, Bloco A,</w:t>
      </w:r>
    </w:p>
    <w:p w14:paraId="6EB3FD29" w14:textId="77777777" w:rsidR="00FB628E" w:rsidRPr="00ED19BE" w:rsidRDefault="00FB628E" w:rsidP="00FB628E">
      <w:pPr>
        <w:rPr>
          <w:sz w:val="24"/>
          <w:szCs w:val="24"/>
        </w:rPr>
      </w:pPr>
      <w:r w:rsidRPr="00ED19BE">
        <w:rPr>
          <w:sz w:val="24"/>
          <w:szCs w:val="24"/>
        </w:rPr>
        <w:t>Térreo, Brasília - DF, CEP: 70.390-020</w:t>
      </w:r>
    </w:p>
    <w:p w14:paraId="0A04112C" w14:textId="77777777" w:rsidR="00FB628E" w:rsidRPr="00ED19BE" w:rsidRDefault="00FB628E" w:rsidP="00FB628E">
      <w:pPr>
        <w:rPr>
          <w:sz w:val="24"/>
          <w:szCs w:val="24"/>
        </w:rPr>
      </w:pPr>
      <w:r w:rsidRPr="00ED19BE">
        <w:rPr>
          <w:sz w:val="24"/>
          <w:szCs w:val="24"/>
        </w:rPr>
        <w:t>SAC: 0800 000 2977</w:t>
      </w:r>
    </w:p>
    <w:p w14:paraId="768EA760" w14:textId="77777777" w:rsidR="008260A6" w:rsidRPr="00ED19BE" w:rsidRDefault="008260A6" w:rsidP="00FB628E">
      <w:pPr>
        <w:rPr>
          <w:b/>
          <w:bCs/>
          <w:sz w:val="24"/>
          <w:szCs w:val="24"/>
        </w:rPr>
      </w:pPr>
    </w:p>
    <w:p w14:paraId="5C5A0905" w14:textId="657FE3DB" w:rsidR="00FB628E" w:rsidRPr="00ED19BE" w:rsidRDefault="00FB628E" w:rsidP="00FB628E">
      <w:pPr>
        <w:rPr>
          <w:color w:val="000000" w:themeColor="text1"/>
          <w:sz w:val="24"/>
          <w:szCs w:val="24"/>
          <w:lang w:val="en-US"/>
        </w:rPr>
      </w:pPr>
      <w:r w:rsidRPr="00ED19BE">
        <w:rPr>
          <w:color w:val="000000" w:themeColor="text1"/>
          <w:sz w:val="24"/>
          <w:szCs w:val="24"/>
          <w:lang w:val="en-US"/>
        </w:rPr>
        <w:t>WhatsApp: (61) 9980</w:t>
      </w:r>
      <w:r w:rsidR="001B1E55" w:rsidRPr="00ED19BE">
        <w:rPr>
          <w:color w:val="000000" w:themeColor="text1"/>
          <w:sz w:val="24"/>
          <w:szCs w:val="24"/>
          <w:lang w:val="en-US"/>
        </w:rPr>
        <w:t>3</w:t>
      </w:r>
      <w:r w:rsidRPr="00ED19BE">
        <w:rPr>
          <w:color w:val="000000" w:themeColor="text1"/>
          <w:sz w:val="24"/>
          <w:szCs w:val="24"/>
          <w:lang w:val="en-US"/>
        </w:rPr>
        <w:t>-</w:t>
      </w:r>
      <w:r w:rsidR="008D76B4" w:rsidRPr="00ED19BE">
        <w:rPr>
          <w:color w:val="000000" w:themeColor="text1"/>
          <w:sz w:val="24"/>
          <w:szCs w:val="24"/>
          <w:lang w:val="en-US"/>
        </w:rPr>
        <w:t>1922</w:t>
      </w:r>
    </w:p>
    <w:p w14:paraId="03F5931E" w14:textId="77777777" w:rsidR="008260A6" w:rsidRPr="00ED19BE" w:rsidRDefault="008260A6" w:rsidP="00FB628E">
      <w:pPr>
        <w:rPr>
          <w:b/>
          <w:bCs/>
          <w:sz w:val="24"/>
          <w:szCs w:val="24"/>
          <w:lang w:val="en-US"/>
        </w:rPr>
      </w:pPr>
    </w:p>
    <w:p w14:paraId="7B0E87DB" w14:textId="59B8071C" w:rsidR="00FB628E" w:rsidRPr="00ED19BE" w:rsidRDefault="00FB628E" w:rsidP="00FB628E">
      <w:pPr>
        <w:rPr>
          <w:sz w:val="24"/>
          <w:szCs w:val="24"/>
          <w:lang w:val="en-US"/>
        </w:rPr>
      </w:pPr>
      <w:proofErr w:type="spellStart"/>
      <w:r w:rsidRPr="00ED19BE">
        <w:rPr>
          <w:sz w:val="24"/>
          <w:szCs w:val="24"/>
          <w:lang w:val="en-US"/>
        </w:rPr>
        <w:t>Atendimento</w:t>
      </w:r>
      <w:proofErr w:type="spellEnd"/>
      <w:r w:rsidRPr="00ED19BE">
        <w:rPr>
          <w:sz w:val="24"/>
          <w:szCs w:val="24"/>
          <w:lang w:val="en-US"/>
        </w:rPr>
        <w:t>:</w:t>
      </w:r>
      <w:r w:rsidR="00233CC1" w:rsidRPr="00ED19BE">
        <w:rPr>
          <w:sz w:val="24"/>
          <w:szCs w:val="24"/>
          <w:lang w:val="en-US"/>
        </w:rPr>
        <w:br/>
      </w:r>
      <w:hyperlink r:id="rId7" w:history="1">
        <w:r w:rsidR="00233CC1" w:rsidRPr="00ED19BE">
          <w:rPr>
            <w:rStyle w:val="Hyperlink"/>
            <w:sz w:val="24"/>
            <w:szCs w:val="24"/>
            <w:lang w:val="en-US"/>
          </w:rPr>
          <w:t>relacionamento@previdenciabrb.org.br</w:t>
        </w:r>
      </w:hyperlink>
    </w:p>
    <w:p w14:paraId="777ECE5F" w14:textId="77777777" w:rsidR="00FB628E" w:rsidRPr="00ED19BE" w:rsidRDefault="00FB628E" w:rsidP="00FB628E">
      <w:pPr>
        <w:rPr>
          <w:sz w:val="24"/>
          <w:szCs w:val="24"/>
          <w:lang w:val="en-US"/>
        </w:rPr>
      </w:pPr>
    </w:p>
    <w:p w14:paraId="211C4DEB" w14:textId="072814D1" w:rsidR="00FB628E" w:rsidRPr="00ED19BE" w:rsidRDefault="00FB628E" w:rsidP="00FB628E">
      <w:pPr>
        <w:rPr>
          <w:sz w:val="24"/>
          <w:szCs w:val="24"/>
        </w:rPr>
      </w:pPr>
      <w:r w:rsidRPr="00ED19BE">
        <w:rPr>
          <w:sz w:val="24"/>
          <w:szCs w:val="24"/>
        </w:rPr>
        <w:t>Fale com o Encarregado de Dados:</w:t>
      </w:r>
      <w:r w:rsidR="00233CC1" w:rsidRPr="00ED19BE">
        <w:rPr>
          <w:sz w:val="24"/>
          <w:szCs w:val="24"/>
        </w:rPr>
        <w:br/>
      </w:r>
      <w:hyperlink r:id="rId8" w:history="1">
        <w:r w:rsidR="00233CC1" w:rsidRPr="00ED19BE">
          <w:rPr>
            <w:rStyle w:val="Hyperlink"/>
            <w:sz w:val="24"/>
            <w:szCs w:val="24"/>
          </w:rPr>
          <w:t>encarregadodedados@previdenciabrb.org.br</w:t>
        </w:r>
      </w:hyperlink>
    </w:p>
    <w:p w14:paraId="55E6063D" w14:textId="77777777" w:rsidR="00FB628E" w:rsidRPr="00ED19BE" w:rsidRDefault="00FB628E" w:rsidP="00FB628E">
      <w:pPr>
        <w:rPr>
          <w:sz w:val="24"/>
          <w:szCs w:val="24"/>
        </w:rPr>
      </w:pPr>
    </w:p>
    <w:p w14:paraId="6F3191AE" w14:textId="37EC3C31" w:rsidR="00FB628E" w:rsidRPr="00A629EB" w:rsidRDefault="00FB628E" w:rsidP="008260A6">
      <w:pPr>
        <w:rPr>
          <w:rFonts w:cstheme="minorHAnsi"/>
          <w:sz w:val="24"/>
          <w:szCs w:val="24"/>
        </w:rPr>
      </w:pPr>
      <w:r w:rsidRPr="00ED19BE">
        <w:rPr>
          <w:sz w:val="24"/>
          <w:szCs w:val="24"/>
        </w:rPr>
        <w:t>Ouvidoria:</w:t>
      </w:r>
      <w:r w:rsidR="00233CC1" w:rsidRPr="00ED19BE">
        <w:rPr>
          <w:sz w:val="24"/>
          <w:szCs w:val="24"/>
        </w:rPr>
        <w:br/>
      </w:r>
      <w:hyperlink r:id="rId9" w:tgtFrame="_blank" w:history="1">
        <w:r w:rsidRPr="00ED19BE">
          <w:rPr>
            <w:rStyle w:val="Hyperlink"/>
            <w:sz w:val="24"/>
            <w:szCs w:val="24"/>
          </w:rPr>
          <w:t>canal.ouvidordigital.com.br</w:t>
        </w:r>
      </w:hyperlink>
    </w:p>
    <w:sectPr w:rsidR="00FB628E" w:rsidRPr="00A629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BCF"/>
    <w:multiLevelType w:val="multilevel"/>
    <w:tmpl w:val="9DE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2A82"/>
    <w:multiLevelType w:val="hybridMultilevel"/>
    <w:tmpl w:val="FB522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6320F"/>
    <w:multiLevelType w:val="multilevel"/>
    <w:tmpl w:val="442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D090D"/>
    <w:multiLevelType w:val="hybridMultilevel"/>
    <w:tmpl w:val="BCBAA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B374FC"/>
    <w:multiLevelType w:val="multilevel"/>
    <w:tmpl w:val="59A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25243"/>
    <w:multiLevelType w:val="hybridMultilevel"/>
    <w:tmpl w:val="20CEF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C0523"/>
    <w:multiLevelType w:val="multilevel"/>
    <w:tmpl w:val="7338C82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ascii="Calibri" w:hAnsi="Calibri"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45E0044"/>
    <w:multiLevelType w:val="hybridMultilevel"/>
    <w:tmpl w:val="C46A9B54"/>
    <w:lvl w:ilvl="0" w:tplc="C69614D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C313C"/>
    <w:multiLevelType w:val="hybridMultilevel"/>
    <w:tmpl w:val="068CA8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014A8"/>
    <w:multiLevelType w:val="multilevel"/>
    <w:tmpl w:val="51FE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62386"/>
    <w:multiLevelType w:val="hybridMultilevel"/>
    <w:tmpl w:val="32D0A1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51B64"/>
    <w:multiLevelType w:val="multilevel"/>
    <w:tmpl w:val="15D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315FE"/>
    <w:multiLevelType w:val="multilevel"/>
    <w:tmpl w:val="E292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E2A3A"/>
    <w:multiLevelType w:val="multilevel"/>
    <w:tmpl w:val="3D5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7718F"/>
    <w:multiLevelType w:val="hybridMultilevel"/>
    <w:tmpl w:val="AD7E3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E762F"/>
    <w:multiLevelType w:val="hybridMultilevel"/>
    <w:tmpl w:val="765036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1D0481"/>
    <w:multiLevelType w:val="hybridMultilevel"/>
    <w:tmpl w:val="DBB43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AE42F5"/>
    <w:multiLevelType w:val="multilevel"/>
    <w:tmpl w:val="051A2528"/>
    <w:lvl w:ilvl="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7F20B21"/>
    <w:multiLevelType w:val="multilevel"/>
    <w:tmpl w:val="293E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541FF"/>
    <w:multiLevelType w:val="hybridMultilevel"/>
    <w:tmpl w:val="42D40C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F2E75AA"/>
    <w:multiLevelType w:val="hybridMultilevel"/>
    <w:tmpl w:val="AC5E1AA4"/>
    <w:lvl w:ilvl="0" w:tplc="570E42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267F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5C41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E0D9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D010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CC0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0EE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32C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EE84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16338C7"/>
    <w:multiLevelType w:val="hybridMultilevel"/>
    <w:tmpl w:val="63A88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52298B"/>
    <w:multiLevelType w:val="multilevel"/>
    <w:tmpl w:val="FC2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F1CE8"/>
    <w:multiLevelType w:val="hybridMultilevel"/>
    <w:tmpl w:val="6B5AD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70A21"/>
    <w:multiLevelType w:val="multilevel"/>
    <w:tmpl w:val="8344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44D7A"/>
    <w:multiLevelType w:val="hybridMultilevel"/>
    <w:tmpl w:val="933C10E8"/>
    <w:lvl w:ilvl="0" w:tplc="B98001C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521932">
    <w:abstractNumId w:val="21"/>
  </w:num>
  <w:num w:numId="2" w16cid:durableId="1748915141">
    <w:abstractNumId w:val="12"/>
  </w:num>
  <w:num w:numId="3" w16cid:durableId="670067392">
    <w:abstractNumId w:val="18"/>
  </w:num>
  <w:num w:numId="4" w16cid:durableId="882442382">
    <w:abstractNumId w:val="2"/>
  </w:num>
  <w:num w:numId="5" w16cid:durableId="1322392270">
    <w:abstractNumId w:val="24"/>
  </w:num>
  <w:num w:numId="6" w16cid:durableId="1786272926">
    <w:abstractNumId w:val="13"/>
  </w:num>
  <w:num w:numId="7" w16cid:durableId="810680697">
    <w:abstractNumId w:val="0"/>
  </w:num>
  <w:num w:numId="8" w16cid:durableId="1115905932">
    <w:abstractNumId w:val="11"/>
  </w:num>
  <w:num w:numId="9" w16cid:durableId="2037465608">
    <w:abstractNumId w:val="9"/>
  </w:num>
  <w:num w:numId="10" w16cid:durableId="1831554842">
    <w:abstractNumId w:val="3"/>
  </w:num>
  <w:num w:numId="11" w16cid:durableId="1240212362">
    <w:abstractNumId w:val="15"/>
  </w:num>
  <w:num w:numId="12" w16cid:durableId="798373652">
    <w:abstractNumId w:val="1"/>
  </w:num>
  <w:num w:numId="13" w16cid:durableId="171454418">
    <w:abstractNumId w:val="14"/>
  </w:num>
  <w:num w:numId="14" w16cid:durableId="920219927">
    <w:abstractNumId w:val="10"/>
  </w:num>
  <w:num w:numId="15" w16cid:durableId="1214191625">
    <w:abstractNumId w:val="20"/>
  </w:num>
  <w:num w:numId="16" w16cid:durableId="729690059">
    <w:abstractNumId w:val="19"/>
  </w:num>
  <w:num w:numId="17" w16cid:durableId="750657400">
    <w:abstractNumId w:val="23"/>
  </w:num>
  <w:num w:numId="18" w16cid:durableId="159542570">
    <w:abstractNumId w:val="6"/>
  </w:num>
  <w:num w:numId="19" w16cid:durableId="969630341">
    <w:abstractNumId w:val="5"/>
  </w:num>
  <w:num w:numId="20" w16cid:durableId="230232815">
    <w:abstractNumId w:val="4"/>
  </w:num>
  <w:num w:numId="21" w16cid:durableId="253590803">
    <w:abstractNumId w:val="22"/>
  </w:num>
  <w:num w:numId="22" w16cid:durableId="1879783001">
    <w:abstractNumId w:val="8"/>
  </w:num>
  <w:num w:numId="23" w16cid:durableId="882786687">
    <w:abstractNumId w:val="7"/>
  </w:num>
  <w:num w:numId="24" w16cid:durableId="2013876038">
    <w:abstractNumId w:val="17"/>
  </w:num>
  <w:num w:numId="25" w16cid:durableId="1905992513">
    <w:abstractNumId w:val="25"/>
  </w:num>
  <w:num w:numId="26" w16cid:durableId="20292153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EB"/>
    <w:rsid w:val="000005E4"/>
    <w:rsid w:val="0000129E"/>
    <w:rsid w:val="00001846"/>
    <w:rsid w:val="00002F4A"/>
    <w:rsid w:val="00003CCA"/>
    <w:rsid w:val="0000504D"/>
    <w:rsid w:val="0001015C"/>
    <w:rsid w:val="00010BEF"/>
    <w:rsid w:val="0001253D"/>
    <w:rsid w:val="00013860"/>
    <w:rsid w:val="00013BC6"/>
    <w:rsid w:val="000201C9"/>
    <w:rsid w:val="0002243B"/>
    <w:rsid w:val="0002779B"/>
    <w:rsid w:val="00032969"/>
    <w:rsid w:val="000340E4"/>
    <w:rsid w:val="00034627"/>
    <w:rsid w:val="00036392"/>
    <w:rsid w:val="00037948"/>
    <w:rsid w:val="00040B18"/>
    <w:rsid w:val="0004465E"/>
    <w:rsid w:val="00051903"/>
    <w:rsid w:val="00051CCB"/>
    <w:rsid w:val="00051D44"/>
    <w:rsid w:val="000552BE"/>
    <w:rsid w:val="0006491C"/>
    <w:rsid w:val="00064C6F"/>
    <w:rsid w:val="000673D3"/>
    <w:rsid w:val="00067EC0"/>
    <w:rsid w:val="00074CDA"/>
    <w:rsid w:val="00077224"/>
    <w:rsid w:val="0008328F"/>
    <w:rsid w:val="00085D95"/>
    <w:rsid w:val="00092596"/>
    <w:rsid w:val="000A16F8"/>
    <w:rsid w:val="000B4F57"/>
    <w:rsid w:val="000B56E0"/>
    <w:rsid w:val="000B7CBB"/>
    <w:rsid w:val="000C0363"/>
    <w:rsid w:val="000C271C"/>
    <w:rsid w:val="000C40C0"/>
    <w:rsid w:val="000C5705"/>
    <w:rsid w:val="000D7345"/>
    <w:rsid w:val="000E08DA"/>
    <w:rsid w:val="000E1D60"/>
    <w:rsid w:val="000E3396"/>
    <w:rsid w:val="000E3990"/>
    <w:rsid w:val="000E4CBA"/>
    <w:rsid w:val="000E6A1B"/>
    <w:rsid w:val="000E7120"/>
    <w:rsid w:val="000E7531"/>
    <w:rsid w:val="000E7784"/>
    <w:rsid w:val="000F1670"/>
    <w:rsid w:val="000F3980"/>
    <w:rsid w:val="000F66D4"/>
    <w:rsid w:val="00103A2C"/>
    <w:rsid w:val="00103C77"/>
    <w:rsid w:val="0010498E"/>
    <w:rsid w:val="00105281"/>
    <w:rsid w:val="001146D6"/>
    <w:rsid w:val="001161AE"/>
    <w:rsid w:val="001162C6"/>
    <w:rsid w:val="00117893"/>
    <w:rsid w:val="00117BC7"/>
    <w:rsid w:val="00117C57"/>
    <w:rsid w:val="0012308C"/>
    <w:rsid w:val="00123363"/>
    <w:rsid w:val="001246A0"/>
    <w:rsid w:val="0012544E"/>
    <w:rsid w:val="0013290D"/>
    <w:rsid w:val="00133674"/>
    <w:rsid w:val="0014110F"/>
    <w:rsid w:val="00142524"/>
    <w:rsid w:val="001431B0"/>
    <w:rsid w:val="001449AF"/>
    <w:rsid w:val="00146E2D"/>
    <w:rsid w:val="00151170"/>
    <w:rsid w:val="0016400A"/>
    <w:rsid w:val="00171428"/>
    <w:rsid w:val="00172C08"/>
    <w:rsid w:val="00172D04"/>
    <w:rsid w:val="001752EC"/>
    <w:rsid w:val="00175646"/>
    <w:rsid w:val="00175C9F"/>
    <w:rsid w:val="00176153"/>
    <w:rsid w:val="00176B52"/>
    <w:rsid w:val="00176E59"/>
    <w:rsid w:val="00180B85"/>
    <w:rsid w:val="00182616"/>
    <w:rsid w:val="00192217"/>
    <w:rsid w:val="00192CBA"/>
    <w:rsid w:val="00196AB8"/>
    <w:rsid w:val="001A254D"/>
    <w:rsid w:val="001A36A8"/>
    <w:rsid w:val="001A60CC"/>
    <w:rsid w:val="001B0C7B"/>
    <w:rsid w:val="001B10E6"/>
    <w:rsid w:val="001B1E55"/>
    <w:rsid w:val="001B536F"/>
    <w:rsid w:val="001B5380"/>
    <w:rsid w:val="001B6226"/>
    <w:rsid w:val="001C05A1"/>
    <w:rsid w:val="001C1533"/>
    <w:rsid w:val="001C2394"/>
    <w:rsid w:val="001C24F7"/>
    <w:rsid w:val="001C26BC"/>
    <w:rsid w:val="001C275C"/>
    <w:rsid w:val="001C36E9"/>
    <w:rsid w:val="001C5CEA"/>
    <w:rsid w:val="001C769D"/>
    <w:rsid w:val="001D1C44"/>
    <w:rsid w:val="001D2486"/>
    <w:rsid w:val="001D4525"/>
    <w:rsid w:val="001D5D9E"/>
    <w:rsid w:val="001E1DA0"/>
    <w:rsid w:val="001E32C3"/>
    <w:rsid w:val="001E3A21"/>
    <w:rsid w:val="001E3DFD"/>
    <w:rsid w:val="001E47AF"/>
    <w:rsid w:val="001E4D6C"/>
    <w:rsid w:val="001E50DD"/>
    <w:rsid w:val="001E7692"/>
    <w:rsid w:val="001F0388"/>
    <w:rsid w:val="001F136D"/>
    <w:rsid w:val="001F2334"/>
    <w:rsid w:val="001F2EE4"/>
    <w:rsid w:val="001F4203"/>
    <w:rsid w:val="001F4589"/>
    <w:rsid w:val="001F5176"/>
    <w:rsid w:val="00201007"/>
    <w:rsid w:val="00203FA6"/>
    <w:rsid w:val="00205AE1"/>
    <w:rsid w:val="00205E79"/>
    <w:rsid w:val="002072D4"/>
    <w:rsid w:val="00210591"/>
    <w:rsid w:val="00211614"/>
    <w:rsid w:val="00212EE7"/>
    <w:rsid w:val="002144FA"/>
    <w:rsid w:val="00214F07"/>
    <w:rsid w:val="002211E5"/>
    <w:rsid w:val="00221D0D"/>
    <w:rsid w:val="00222D59"/>
    <w:rsid w:val="002239C3"/>
    <w:rsid w:val="00224A4D"/>
    <w:rsid w:val="0022716D"/>
    <w:rsid w:val="002300A6"/>
    <w:rsid w:val="002300B6"/>
    <w:rsid w:val="00232448"/>
    <w:rsid w:val="002334AD"/>
    <w:rsid w:val="00233CC1"/>
    <w:rsid w:val="0024558F"/>
    <w:rsid w:val="00246A68"/>
    <w:rsid w:val="00253E49"/>
    <w:rsid w:val="00253F6C"/>
    <w:rsid w:val="00256684"/>
    <w:rsid w:val="00256C5E"/>
    <w:rsid w:val="002577FE"/>
    <w:rsid w:val="0026015B"/>
    <w:rsid w:val="00266428"/>
    <w:rsid w:val="00272A24"/>
    <w:rsid w:val="002731C3"/>
    <w:rsid w:val="00273CD1"/>
    <w:rsid w:val="00280230"/>
    <w:rsid w:val="002845DD"/>
    <w:rsid w:val="00284E33"/>
    <w:rsid w:val="002948F3"/>
    <w:rsid w:val="00295A2F"/>
    <w:rsid w:val="0029757C"/>
    <w:rsid w:val="002A1226"/>
    <w:rsid w:val="002A1336"/>
    <w:rsid w:val="002A1677"/>
    <w:rsid w:val="002A4FC0"/>
    <w:rsid w:val="002A520D"/>
    <w:rsid w:val="002A587D"/>
    <w:rsid w:val="002B5953"/>
    <w:rsid w:val="002C417C"/>
    <w:rsid w:val="002C462C"/>
    <w:rsid w:val="002C5318"/>
    <w:rsid w:val="002C6747"/>
    <w:rsid w:val="002C695F"/>
    <w:rsid w:val="002D15D3"/>
    <w:rsid w:val="002E0280"/>
    <w:rsid w:val="002F0E83"/>
    <w:rsid w:val="002F36B5"/>
    <w:rsid w:val="002F48AD"/>
    <w:rsid w:val="002F517F"/>
    <w:rsid w:val="002F532C"/>
    <w:rsid w:val="002F5E47"/>
    <w:rsid w:val="002F5F6E"/>
    <w:rsid w:val="00300505"/>
    <w:rsid w:val="0030228B"/>
    <w:rsid w:val="00302652"/>
    <w:rsid w:val="00303945"/>
    <w:rsid w:val="003076A9"/>
    <w:rsid w:val="00307B14"/>
    <w:rsid w:val="00311B43"/>
    <w:rsid w:val="00311D21"/>
    <w:rsid w:val="00313B32"/>
    <w:rsid w:val="00315EBC"/>
    <w:rsid w:val="003167FB"/>
    <w:rsid w:val="003168B5"/>
    <w:rsid w:val="00320573"/>
    <w:rsid w:val="00321F9F"/>
    <w:rsid w:val="00323815"/>
    <w:rsid w:val="003305F4"/>
    <w:rsid w:val="00331E63"/>
    <w:rsid w:val="00344433"/>
    <w:rsid w:val="00347420"/>
    <w:rsid w:val="00350E8B"/>
    <w:rsid w:val="00352D2E"/>
    <w:rsid w:val="003563CB"/>
    <w:rsid w:val="003577B6"/>
    <w:rsid w:val="00361F7F"/>
    <w:rsid w:val="00361FD2"/>
    <w:rsid w:val="003623CF"/>
    <w:rsid w:val="003639D9"/>
    <w:rsid w:val="00363C47"/>
    <w:rsid w:val="00372EA8"/>
    <w:rsid w:val="00375EDE"/>
    <w:rsid w:val="0038011E"/>
    <w:rsid w:val="0038059B"/>
    <w:rsid w:val="00385FFD"/>
    <w:rsid w:val="00386CB0"/>
    <w:rsid w:val="00386DB2"/>
    <w:rsid w:val="003904A5"/>
    <w:rsid w:val="00391ED9"/>
    <w:rsid w:val="00392CD2"/>
    <w:rsid w:val="00393BCA"/>
    <w:rsid w:val="0039476F"/>
    <w:rsid w:val="003A1951"/>
    <w:rsid w:val="003A19A9"/>
    <w:rsid w:val="003A2766"/>
    <w:rsid w:val="003A283F"/>
    <w:rsid w:val="003A2B62"/>
    <w:rsid w:val="003A3A3B"/>
    <w:rsid w:val="003B2191"/>
    <w:rsid w:val="003B5DC5"/>
    <w:rsid w:val="003B5DDE"/>
    <w:rsid w:val="003C3C04"/>
    <w:rsid w:val="003C75EE"/>
    <w:rsid w:val="003D39E2"/>
    <w:rsid w:val="003D7A82"/>
    <w:rsid w:val="003E202E"/>
    <w:rsid w:val="003E3599"/>
    <w:rsid w:val="003E4975"/>
    <w:rsid w:val="003E5106"/>
    <w:rsid w:val="003E5720"/>
    <w:rsid w:val="003E6F36"/>
    <w:rsid w:val="003F0466"/>
    <w:rsid w:val="003F4958"/>
    <w:rsid w:val="003F54BB"/>
    <w:rsid w:val="003F787E"/>
    <w:rsid w:val="003F7FF1"/>
    <w:rsid w:val="00401BEB"/>
    <w:rsid w:val="00402022"/>
    <w:rsid w:val="004038BB"/>
    <w:rsid w:val="004045E9"/>
    <w:rsid w:val="00405350"/>
    <w:rsid w:val="00406348"/>
    <w:rsid w:val="00407A87"/>
    <w:rsid w:val="00411AAE"/>
    <w:rsid w:val="00413728"/>
    <w:rsid w:val="00413E9A"/>
    <w:rsid w:val="00414609"/>
    <w:rsid w:val="004152C5"/>
    <w:rsid w:val="00416266"/>
    <w:rsid w:val="004162DC"/>
    <w:rsid w:val="00416537"/>
    <w:rsid w:val="00417052"/>
    <w:rsid w:val="00417A2E"/>
    <w:rsid w:val="00417EC7"/>
    <w:rsid w:val="00422716"/>
    <w:rsid w:val="00430C96"/>
    <w:rsid w:val="00430CD1"/>
    <w:rsid w:val="00431A22"/>
    <w:rsid w:val="00432825"/>
    <w:rsid w:val="00432AC4"/>
    <w:rsid w:val="004345C0"/>
    <w:rsid w:val="00436C36"/>
    <w:rsid w:val="0044091A"/>
    <w:rsid w:val="004425F5"/>
    <w:rsid w:val="00443797"/>
    <w:rsid w:val="00445AA0"/>
    <w:rsid w:val="00450A1D"/>
    <w:rsid w:val="004517E1"/>
    <w:rsid w:val="00453699"/>
    <w:rsid w:val="00454A6A"/>
    <w:rsid w:val="0045586A"/>
    <w:rsid w:val="00461724"/>
    <w:rsid w:val="00463B7E"/>
    <w:rsid w:val="004648E1"/>
    <w:rsid w:val="004662F1"/>
    <w:rsid w:val="00467D5F"/>
    <w:rsid w:val="00474B19"/>
    <w:rsid w:val="00475642"/>
    <w:rsid w:val="004767BE"/>
    <w:rsid w:val="00482346"/>
    <w:rsid w:val="004825C3"/>
    <w:rsid w:val="00484947"/>
    <w:rsid w:val="00484F41"/>
    <w:rsid w:val="0048663E"/>
    <w:rsid w:val="0049241C"/>
    <w:rsid w:val="00494FC4"/>
    <w:rsid w:val="00497A34"/>
    <w:rsid w:val="00497F0C"/>
    <w:rsid w:val="004A15A7"/>
    <w:rsid w:val="004A266B"/>
    <w:rsid w:val="004A3AF0"/>
    <w:rsid w:val="004A448D"/>
    <w:rsid w:val="004A540D"/>
    <w:rsid w:val="004B287E"/>
    <w:rsid w:val="004B6299"/>
    <w:rsid w:val="004C050F"/>
    <w:rsid w:val="004C0602"/>
    <w:rsid w:val="004C34B2"/>
    <w:rsid w:val="004C4F63"/>
    <w:rsid w:val="004C5542"/>
    <w:rsid w:val="004C5E24"/>
    <w:rsid w:val="004C7127"/>
    <w:rsid w:val="004D6B9D"/>
    <w:rsid w:val="004E0D5A"/>
    <w:rsid w:val="004E5C05"/>
    <w:rsid w:val="004F0643"/>
    <w:rsid w:val="004F0EEA"/>
    <w:rsid w:val="004F10F6"/>
    <w:rsid w:val="004F18F9"/>
    <w:rsid w:val="004F3765"/>
    <w:rsid w:val="004F38E6"/>
    <w:rsid w:val="004F6427"/>
    <w:rsid w:val="004F6ABF"/>
    <w:rsid w:val="00500E1F"/>
    <w:rsid w:val="00501765"/>
    <w:rsid w:val="00502397"/>
    <w:rsid w:val="00503387"/>
    <w:rsid w:val="0050339D"/>
    <w:rsid w:val="00504D9D"/>
    <w:rsid w:val="0050500B"/>
    <w:rsid w:val="005060C2"/>
    <w:rsid w:val="00506612"/>
    <w:rsid w:val="00506E64"/>
    <w:rsid w:val="00510E1E"/>
    <w:rsid w:val="00513D91"/>
    <w:rsid w:val="005146EF"/>
    <w:rsid w:val="00517D55"/>
    <w:rsid w:val="005214FC"/>
    <w:rsid w:val="00522070"/>
    <w:rsid w:val="005274AD"/>
    <w:rsid w:val="00531C5E"/>
    <w:rsid w:val="00533414"/>
    <w:rsid w:val="00533CA9"/>
    <w:rsid w:val="00540023"/>
    <w:rsid w:val="0054110D"/>
    <w:rsid w:val="00543CB9"/>
    <w:rsid w:val="00545833"/>
    <w:rsid w:val="0055149C"/>
    <w:rsid w:val="00551D54"/>
    <w:rsid w:val="00562CF1"/>
    <w:rsid w:val="00566014"/>
    <w:rsid w:val="005703E7"/>
    <w:rsid w:val="0057429A"/>
    <w:rsid w:val="005745E9"/>
    <w:rsid w:val="00574761"/>
    <w:rsid w:val="00577676"/>
    <w:rsid w:val="005800CB"/>
    <w:rsid w:val="005807FE"/>
    <w:rsid w:val="005813FA"/>
    <w:rsid w:val="0058421F"/>
    <w:rsid w:val="005854B7"/>
    <w:rsid w:val="005860F4"/>
    <w:rsid w:val="00590156"/>
    <w:rsid w:val="005905DD"/>
    <w:rsid w:val="00592F7E"/>
    <w:rsid w:val="00595672"/>
    <w:rsid w:val="00595AFF"/>
    <w:rsid w:val="005A10E3"/>
    <w:rsid w:val="005A293B"/>
    <w:rsid w:val="005A4D3E"/>
    <w:rsid w:val="005A59FB"/>
    <w:rsid w:val="005A6077"/>
    <w:rsid w:val="005B159A"/>
    <w:rsid w:val="005B164D"/>
    <w:rsid w:val="005B286F"/>
    <w:rsid w:val="005B405E"/>
    <w:rsid w:val="005B56B8"/>
    <w:rsid w:val="005C19AD"/>
    <w:rsid w:val="005C1FF0"/>
    <w:rsid w:val="005C4453"/>
    <w:rsid w:val="005D173D"/>
    <w:rsid w:val="005D2B16"/>
    <w:rsid w:val="005D30DE"/>
    <w:rsid w:val="005D3F25"/>
    <w:rsid w:val="005E13F5"/>
    <w:rsid w:val="005E2B75"/>
    <w:rsid w:val="005E39D6"/>
    <w:rsid w:val="005E4C1B"/>
    <w:rsid w:val="005E5694"/>
    <w:rsid w:val="005F35ED"/>
    <w:rsid w:val="00601799"/>
    <w:rsid w:val="006023F9"/>
    <w:rsid w:val="006030C2"/>
    <w:rsid w:val="00605554"/>
    <w:rsid w:val="006057D2"/>
    <w:rsid w:val="00606B68"/>
    <w:rsid w:val="00606B69"/>
    <w:rsid w:val="00613A63"/>
    <w:rsid w:val="00615BB9"/>
    <w:rsid w:val="00617E31"/>
    <w:rsid w:val="00621812"/>
    <w:rsid w:val="00630BC8"/>
    <w:rsid w:val="0063157E"/>
    <w:rsid w:val="00636E01"/>
    <w:rsid w:val="00641B1E"/>
    <w:rsid w:val="006437BA"/>
    <w:rsid w:val="00651962"/>
    <w:rsid w:val="0065432A"/>
    <w:rsid w:val="00654AA0"/>
    <w:rsid w:val="0065551E"/>
    <w:rsid w:val="006560E6"/>
    <w:rsid w:val="00657A9D"/>
    <w:rsid w:val="0066182A"/>
    <w:rsid w:val="006633CF"/>
    <w:rsid w:val="00663DAC"/>
    <w:rsid w:val="006649F6"/>
    <w:rsid w:val="006660D9"/>
    <w:rsid w:val="00667263"/>
    <w:rsid w:val="006704FF"/>
    <w:rsid w:val="0067162E"/>
    <w:rsid w:val="00671ED2"/>
    <w:rsid w:val="00675E6D"/>
    <w:rsid w:val="00676089"/>
    <w:rsid w:val="00676E0E"/>
    <w:rsid w:val="00683985"/>
    <w:rsid w:val="006862B6"/>
    <w:rsid w:val="00687EAD"/>
    <w:rsid w:val="00692628"/>
    <w:rsid w:val="00695FB4"/>
    <w:rsid w:val="006A14FC"/>
    <w:rsid w:val="006A4EF6"/>
    <w:rsid w:val="006A537D"/>
    <w:rsid w:val="006A5AFD"/>
    <w:rsid w:val="006B113D"/>
    <w:rsid w:val="006B1D75"/>
    <w:rsid w:val="006B1FB4"/>
    <w:rsid w:val="006B4560"/>
    <w:rsid w:val="006B4C2E"/>
    <w:rsid w:val="006B5DC2"/>
    <w:rsid w:val="006B649A"/>
    <w:rsid w:val="006B64E0"/>
    <w:rsid w:val="006B68B3"/>
    <w:rsid w:val="006C037D"/>
    <w:rsid w:val="006C1934"/>
    <w:rsid w:val="006C1FDE"/>
    <w:rsid w:val="006C3041"/>
    <w:rsid w:val="006C4EB0"/>
    <w:rsid w:val="006C5DC0"/>
    <w:rsid w:val="006C600D"/>
    <w:rsid w:val="006C624C"/>
    <w:rsid w:val="006C799D"/>
    <w:rsid w:val="006D2194"/>
    <w:rsid w:val="006D2D2F"/>
    <w:rsid w:val="006D52E4"/>
    <w:rsid w:val="006D57C3"/>
    <w:rsid w:val="006E0255"/>
    <w:rsid w:val="006E3EA9"/>
    <w:rsid w:val="006E46BB"/>
    <w:rsid w:val="006E4D05"/>
    <w:rsid w:val="006E71B5"/>
    <w:rsid w:val="006E7376"/>
    <w:rsid w:val="006E7991"/>
    <w:rsid w:val="006F5495"/>
    <w:rsid w:val="006F76DC"/>
    <w:rsid w:val="006F78AF"/>
    <w:rsid w:val="006F7B4C"/>
    <w:rsid w:val="00700712"/>
    <w:rsid w:val="0070227A"/>
    <w:rsid w:val="00702B08"/>
    <w:rsid w:val="00703E0D"/>
    <w:rsid w:val="0071007D"/>
    <w:rsid w:val="00711701"/>
    <w:rsid w:val="00711A47"/>
    <w:rsid w:val="00712B87"/>
    <w:rsid w:val="00714313"/>
    <w:rsid w:val="0071460B"/>
    <w:rsid w:val="0071592F"/>
    <w:rsid w:val="00720DF0"/>
    <w:rsid w:val="007238A4"/>
    <w:rsid w:val="00723E6C"/>
    <w:rsid w:val="00727B96"/>
    <w:rsid w:val="00732549"/>
    <w:rsid w:val="00733E99"/>
    <w:rsid w:val="0073425B"/>
    <w:rsid w:val="0073490F"/>
    <w:rsid w:val="0074286B"/>
    <w:rsid w:val="0074368C"/>
    <w:rsid w:val="00751C84"/>
    <w:rsid w:val="00756C9D"/>
    <w:rsid w:val="00762433"/>
    <w:rsid w:val="00764826"/>
    <w:rsid w:val="007650E2"/>
    <w:rsid w:val="007655D0"/>
    <w:rsid w:val="00766671"/>
    <w:rsid w:val="00766F03"/>
    <w:rsid w:val="00767279"/>
    <w:rsid w:val="00770ABE"/>
    <w:rsid w:val="00775A2C"/>
    <w:rsid w:val="00776C9F"/>
    <w:rsid w:val="00777547"/>
    <w:rsid w:val="00783E22"/>
    <w:rsid w:val="00785C62"/>
    <w:rsid w:val="0079008C"/>
    <w:rsid w:val="007903E0"/>
    <w:rsid w:val="007911EE"/>
    <w:rsid w:val="00791CD4"/>
    <w:rsid w:val="00795458"/>
    <w:rsid w:val="00795DAA"/>
    <w:rsid w:val="00797753"/>
    <w:rsid w:val="007A3FA9"/>
    <w:rsid w:val="007A5DCA"/>
    <w:rsid w:val="007A6473"/>
    <w:rsid w:val="007A64DF"/>
    <w:rsid w:val="007A777E"/>
    <w:rsid w:val="007B6DF2"/>
    <w:rsid w:val="007B7C58"/>
    <w:rsid w:val="007C4D0D"/>
    <w:rsid w:val="007C6C7E"/>
    <w:rsid w:val="007C779A"/>
    <w:rsid w:val="007D1A98"/>
    <w:rsid w:val="007D2B58"/>
    <w:rsid w:val="007D75A8"/>
    <w:rsid w:val="007E5C66"/>
    <w:rsid w:val="007E5F02"/>
    <w:rsid w:val="007E636D"/>
    <w:rsid w:val="007E65D8"/>
    <w:rsid w:val="007E680A"/>
    <w:rsid w:val="007F0B6C"/>
    <w:rsid w:val="007F0C36"/>
    <w:rsid w:val="007F26C4"/>
    <w:rsid w:val="007F3087"/>
    <w:rsid w:val="007F50DD"/>
    <w:rsid w:val="007F7744"/>
    <w:rsid w:val="00800B67"/>
    <w:rsid w:val="0080206B"/>
    <w:rsid w:val="008037B5"/>
    <w:rsid w:val="00804F0B"/>
    <w:rsid w:val="008069E2"/>
    <w:rsid w:val="00806AAC"/>
    <w:rsid w:val="00807C48"/>
    <w:rsid w:val="00811761"/>
    <w:rsid w:val="00811879"/>
    <w:rsid w:val="00814F71"/>
    <w:rsid w:val="00814F91"/>
    <w:rsid w:val="0081620B"/>
    <w:rsid w:val="00816A25"/>
    <w:rsid w:val="008209D8"/>
    <w:rsid w:val="00822CB3"/>
    <w:rsid w:val="00822DC7"/>
    <w:rsid w:val="008238E1"/>
    <w:rsid w:val="00824E35"/>
    <w:rsid w:val="00825A6D"/>
    <w:rsid w:val="008260A6"/>
    <w:rsid w:val="00826618"/>
    <w:rsid w:val="008270A8"/>
    <w:rsid w:val="00830D34"/>
    <w:rsid w:val="0083272E"/>
    <w:rsid w:val="00832C89"/>
    <w:rsid w:val="00834ECB"/>
    <w:rsid w:val="00836859"/>
    <w:rsid w:val="0084020F"/>
    <w:rsid w:val="008402E1"/>
    <w:rsid w:val="008418E3"/>
    <w:rsid w:val="00844206"/>
    <w:rsid w:val="008463A9"/>
    <w:rsid w:val="00847C7C"/>
    <w:rsid w:val="00856996"/>
    <w:rsid w:val="00860A02"/>
    <w:rsid w:val="0086245D"/>
    <w:rsid w:val="00862F86"/>
    <w:rsid w:val="008679B9"/>
    <w:rsid w:val="00872B47"/>
    <w:rsid w:val="00876B18"/>
    <w:rsid w:val="008771BE"/>
    <w:rsid w:val="00881247"/>
    <w:rsid w:val="0088268E"/>
    <w:rsid w:val="008910A4"/>
    <w:rsid w:val="0089222C"/>
    <w:rsid w:val="00892261"/>
    <w:rsid w:val="0089323A"/>
    <w:rsid w:val="00894D34"/>
    <w:rsid w:val="00894E24"/>
    <w:rsid w:val="008A0F05"/>
    <w:rsid w:val="008A14D8"/>
    <w:rsid w:val="008A5327"/>
    <w:rsid w:val="008A6DC9"/>
    <w:rsid w:val="008A719B"/>
    <w:rsid w:val="008A7AF5"/>
    <w:rsid w:val="008B11EC"/>
    <w:rsid w:val="008B21D7"/>
    <w:rsid w:val="008B283E"/>
    <w:rsid w:val="008B296B"/>
    <w:rsid w:val="008B3227"/>
    <w:rsid w:val="008B5B5B"/>
    <w:rsid w:val="008B6371"/>
    <w:rsid w:val="008B6E67"/>
    <w:rsid w:val="008C1445"/>
    <w:rsid w:val="008C2401"/>
    <w:rsid w:val="008C47CE"/>
    <w:rsid w:val="008C53FD"/>
    <w:rsid w:val="008D15E7"/>
    <w:rsid w:val="008D3ECE"/>
    <w:rsid w:val="008D5690"/>
    <w:rsid w:val="008D76B4"/>
    <w:rsid w:val="008E7823"/>
    <w:rsid w:val="008F08FC"/>
    <w:rsid w:val="008F1A64"/>
    <w:rsid w:val="008F38A8"/>
    <w:rsid w:val="008F527A"/>
    <w:rsid w:val="008F5392"/>
    <w:rsid w:val="008F6A74"/>
    <w:rsid w:val="0090163F"/>
    <w:rsid w:val="00901888"/>
    <w:rsid w:val="00903C6F"/>
    <w:rsid w:val="00906872"/>
    <w:rsid w:val="009100BB"/>
    <w:rsid w:val="00911188"/>
    <w:rsid w:val="00915962"/>
    <w:rsid w:val="009173DB"/>
    <w:rsid w:val="009211D5"/>
    <w:rsid w:val="00921F1D"/>
    <w:rsid w:val="00924351"/>
    <w:rsid w:val="0092630B"/>
    <w:rsid w:val="00926A1F"/>
    <w:rsid w:val="00930BA1"/>
    <w:rsid w:val="009338B0"/>
    <w:rsid w:val="00935063"/>
    <w:rsid w:val="00937D6F"/>
    <w:rsid w:val="0094089B"/>
    <w:rsid w:val="009432F5"/>
    <w:rsid w:val="00946E79"/>
    <w:rsid w:val="009475BF"/>
    <w:rsid w:val="00950B7F"/>
    <w:rsid w:val="009529DB"/>
    <w:rsid w:val="00954450"/>
    <w:rsid w:val="0095547D"/>
    <w:rsid w:val="00957229"/>
    <w:rsid w:val="00957DC2"/>
    <w:rsid w:val="009620A0"/>
    <w:rsid w:val="009639F9"/>
    <w:rsid w:val="00963BB2"/>
    <w:rsid w:val="00965662"/>
    <w:rsid w:val="00970546"/>
    <w:rsid w:val="00970A47"/>
    <w:rsid w:val="0097188D"/>
    <w:rsid w:val="009722A2"/>
    <w:rsid w:val="0097441C"/>
    <w:rsid w:val="00975453"/>
    <w:rsid w:val="0097676E"/>
    <w:rsid w:val="009809B5"/>
    <w:rsid w:val="00982DC8"/>
    <w:rsid w:val="00987F43"/>
    <w:rsid w:val="009A2268"/>
    <w:rsid w:val="009A5A38"/>
    <w:rsid w:val="009B0DF9"/>
    <w:rsid w:val="009B1F92"/>
    <w:rsid w:val="009B2BC9"/>
    <w:rsid w:val="009B6D18"/>
    <w:rsid w:val="009C1CC3"/>
    <w:rsid w:val="009C4A9F"/>
    <w:rsid w:val="009C4D4E"/>
    <w:rsid w:val="009C67DA"/>
    <w:rsid w:val="009D1111"/>
    <w:rsid w:val="009D22A6"/>
    <w:rsid w:val="009D2DB8"/>
    <w:rsid w:val="009E20FE"/>
    <w:rsid w:val="009E30B3"/>
    <w:rsid w:val="009E7345"/>
    <w:rsid w:val="009E7F98"/>
    <w:rsid w:val="009F20DD"/>
    <w:rsid w:val="009F599D"/>
    <w:rsid w:val="00A033BE"/>
    <w:rsid w:val="00A03BB8"/>
    <w:rsid w:val="00A07B25"/>
    <w:rsid w:val="00A1026C"/>
    <w:rsid w:val="00A108C0"/>
    <w:rsid w:val="00A11313"/>
    <w:rsid w:val="00A11AB1"/>
    <w:rsid w:val="00A1218F"/>
    <w:rsid w:val="00A13D58"/>
    <w:rsid w:val="00A15136"/>
    <w:rsid w:val="00A219E1"/>
    <w:rsid w:val="00A26131"/>
    <w:rsid w:val="00A279AB"/>
    <w:rsid w:val="00A34899"/>
    <w:rsid w:val="00A34D3D"/>
    <w:rsid w:val="00A35BD5"/>
    <w:rsid w:val="00A3678A"/>
    <w:rsid w:val="00A37DC0"/>
    <w:rsid w:val="00A427FB"/>
    <w:rsid w:val="00A436BD"/>
    <w:rsid w:val="00A47C5D"/>
    <w:rsid w:val="00A50E62"/>
    <w:rsid w:val="00A50EC8"/>
    <w:rsid w:val="00A5707A"/>
    <w:rsid w:val="00A62220"/>
    <w:rsid w:val="00A629EB"/>
    <w:rsid w:val="00A6335A"/>
    <w:rsid w:val="00A63857"/>
    <w:rsid w:val="00A65756"/>
    <w:rsid w:val="00A735D6"/>
    <w:rsid w:val="00A753FB"/>
    <w:rsid w:val="00A85301"/>
    <w:rsid w:val="00A85AEB"/>
    <w:rsid w:val="00A86781"/>
    <w:rsid w:val="00A86FEF"/>
    <w:rsid w:val="00A9150B"/>
    <w:rsid w:val="00A919D6"/>
    <w:rsid w:val="00A9271C"/>
    <w:rsid w:val="00A93962"/>
    <w:rsid w:val="00A95D54"/>
    <w:rsid w:val="00A970DD"/>
    <w:rsid w:val="00AA0F2E"/>
    <w:rsid w:val="00AA3F23"/>
    <w:rsid w:val="00AA7098"/>
    <w:rsid w:val="00AB02B8"/>
    <w:rsid w:val="00AB12D2"/>
    <w:rsid w:val="00AB76DC"/>
    <w:rsid w:val="00AC0B17"/>
    <w:rsid w:val="00AC0F50"/>
    <w:rsid w:val="00AD0BF9"/>
    <w:rsid w:val="00AD2E79"/>
    <w:rsid w:val="00AD55ED"/>
    <w:rsid w:val="00AD6529"/>
    <w:rsid w:val="00AD711E"/>
    <w:rsid w:val="00AE12E9"/>
    <w:rsid w:val="00AE34E2"/>
    <w:rsid w:val="00AE376E"/>
    <w:rsid w:val="00AE784F"/>
    <w:rsid w:val="00AF0794"/>
    <w:rsid w:val="00AF09FE"/>
    <w:rsid w:val="00AF11B6"/>
    <w:rsid w:val="00AF2D9C"/>
    <w:rsid w:val="00AF6654"/>
    <w:rsid w:val="00AF7049"/>
    <w:rsid w:val="00AF7945"/>
    <w:rsid w:val="00B00639"/>
    <w:rsid w:val="00B0310F"/>
    <w:rsid w:val="00B101BB"/>
    <w:rsid w:val="00B10E4B"/>
    <w:rsid w:val="00B11B35"/>
    <w:rsid w:val="00B11D22"/>
    <w:rsid w:val="00B122D2"/>
    <w:rsid w:val="00B14FD1"/>
    <w:rsid w:val="00B150EF"/>
    <w:rsid w:val="00B15DC3"/>
    <w:rsid w:val="00B20671"/>
    <w:rsid w:val="00B30355"/>
    <w:rsid w:val="00B3056C"/>
    <w:rsid w:val="00B337A3"/>
    <w:rsid w:val="00B371EC"/>
    <w:rsid w:val="00B405D6"/>
    <w:rsid w:val="00B4073E"/>
    <w:rsid w:val="00B445C6"/>
    <w:rsid w:val="00B51DF1"/>
    <w:rsid w:val="00B53639"/>
    <w:rsid w:val="00B5464D"/>
    <w:rsid w:val="00B569FD"/>
    <w:rsid w:val="00B66885"/>
    <w:rsid w:val="00B73FE8"/>
    <w:rsid w:val="00B75BC1"/>
    <w:rsid w:val="00B7601D"/>
    <w:rsid w:val="00B763BB"/>
    <w:rsid w:val="00B77360"/>
    <w:rsid w:val="00B77987"/>
    <w:rsid w:val="00B77A2F"/>
    <w:rsid w:val="00B80CB5"/>
    <w:rsid w:val="00B810A9"/>
    <w:rsid w:val="00B83FD8"/>
    <w:rsid w:val="00B879F7"/>
    <w:rsid w:val="00B96A94"/>
    <w:rsid w:val="00B97CD6"/>
    <w:rsid w:val="00BA248E"/>
    <w:rsid w:val="00BA361B"/>
    <w:rsid w:val="00BA511A"/>
    <w:rsid w:val="00BA62B7"/>
    <w:rsid w:val="00BB20DF"/>
    <w:rsid w:val="00BB2889"/>
    <w:rsid w:val="00BB3BA7"/>
    <w:rsid w:val="00BB3D53"/>
    <w:rsid w:val="00BB4712"/>
    <w:rsid w:val="00BC03FF"/>
    <w:rsid w:val="00BC1662"/>
    <w:rsid w:val="00BC1965"/>
    <w:rsid w:val="00BC3403"/>
    <w:rsid w:val="00BC6210"/>
    <w:rsid w:val="00BC63A3"/>
    <w:rsid w:val="00BD443D"/>
    <w:rsid w:val="00BD52AF"/>
    <w:rsid w:val="00BE34B6"/>
    <w:rsid w:val="00BE508A"/>
    <w:rsid w:val="00BF1BCD"/>
    <w:rsid w:val="00BF47B8"/>
    <w:rsid w:val="00BF5FF3"/>
    <w:rsid w:val="00C00425"/>
    <w:rsid w:val="00C0080E"/>
    <w:rsid w:val="00C05889"/>
    <w:rsid w:val="00C05EB5"/>
    <w:rsid w:val="00C06A4E"/>
    <w:rsid w:val="00C10A67"/>
    <w:rsid w:val="00C10E91"/>
    <w:rsid w:val="00C1151F"/>
    <w:rsid w:val="00C11DD6"/>
    <w:rsid w:val="00C23A99"/>
    <w:rsid w:val="00C30D12"/>
    <w:rsid w:val="00C30FF8"/>
    <w:rsid w:val="00C33496"/>
    <w:rsid w:val="00C37B4B"/>
    <w:rsid w:val="00C40A3E"/>
    <w:rsid w:val="00C42293"/>
    <w:rsid w:val="00C43A73"/>
    <w:rsid w:val="00C46980"/>
    <w:rsid w:val="00C47147"/>
    <w:rsid w:val="00C4748E"/>
    <w:rsid w:val="00C51B11"/>
    <w:rsid w:val="00C53632"/>
    <w:rsid w:val="00C54BC6"/>
    <w:rsid w:val="00C61E03"/>
    <w:rsid w:val="00C62A99"/>
    <w:rsid w:val="00C74454"/>
    <w:rsid w:val="00C81A28"/>
    <w:rsid w:val="00C82B0B"/>
    <w:rsid w:val="00C83555"/>
    <w:rsid w:val="00C8422D"/>
    <w:rsid w:val="00C85CFB"/>
    <w:rsid w:val="00C86FE9"/>
    <w:rsid w:val="00C872E8"/>
    <w:rsid w:val="00C87383"/>
    <w:rsid w:val="00C87EFB"/>
    <w:rsid w:val="00C909CE"/>
    <w:rsid w:val="00C915DD"/>
    <w:rsid w:val="00C929D9"/>
    <w:rsid w:val="00C92D77"/>
    <w:rsid w:val="00C9395B"/>
    <w:rsid w:val="00C9646C"/>
    <w:rsid w:val="00C9708A"/>
    <w:rsid w:val="00C97584"/>
    <w:rsid w:val="00C97C96"/>
    <w:rsid w:val="00CA0FAA"/>
    <w:rsid w:val="00CA10DA"/>
    <w:rsid w:val="00CA1F1C"/>
    <w:rsid w:val="00CA278D"/>
    <w:rsid w:val="00CA3384"/>
    <w:rsid w:val="00CA4E04"/>
    <w:rsid w:val="00CA5404"/>
    <w:rsid w:val="00CA5F0C"/>
    <w:rsid w:val="00CA609A"/>
    <w:rsid w:val="00CA6325"/>
    <w:rsid w:val="00CB6E6A"/>
    <w:rsid w:val="00CB7A46"/>
    <w:rsid w:val="00CC13BA"/>
    <w:rsid w:val="00CC529A"/>
    <w:rsid w:val="00CC581F"/>
    <w:rsid w:val="00CC6089"/>
    <w:rsid w:val="00CC6415"/>
    <w:rsid w:val="00CD14F0"/>
    <w:rsid w:val="00CD234F"/>
    <w:rsid w:val="00CD2B63"/>
    <w:rsid w:val="00CD3B1F"/>
    <w:rsid w:val="00CD460F"/>
    <w:rsid w:val="00CD4C61"/>
    <w:rsid w:val="00CD56EF"/>
    <w:rsid w:val="00CE09F2"/>
    <w:rsid w:val="00CE4106"/>
    <w:rsid w:val="00CE71E6"/>
    <w:rsid w:val="00CE7C56"/>
    <w:rsid w:val="00CF07E2"/>
    <w:rsid w:val="00CF0A30"/>
    <w:rsid w:val="00CF12E6"/>
    <w:rsid w:val="00CF1696"/>
    <w:rsid w:val="00CF2F12"/>
    <w:rsid w:val="00D039D4"/>
    <w:rsid w:val="00D05806"/>
    <w:rsid w:val="00D124D0"/>
    <w:rsid w:val="00D1293D"/>
    <w:rsid w:val="00D15421"/>
    <w:rsid w:val="00D20FF0"/>
    <w:rsid w:val="00D2142A"/>
    <w:rsid w:val="00D22A64"/>
    <w:rsid w:val="00D23308"/>
    <w:rsid w:val="00D23EEB"/>
    <w:rsid w:val="00D23FF6"/>
    <w:rsid w:val="00D2499C"/>
    <w:rsid w:val="00D27804"/>
    <w:rsid w:val="00D30410"/>
    <w:rsid w:val="00D334A5"/>
    <w:rsid w:val="00D33A45"/>
    <w:rsid w:val="00D35524"/>
    <w:rsid w:val="00D37303"/>
    <w:rsid w:val="00D37AF6"/>
    <w:rsid w:val="00D40B11"/>
    <w:rsid w:val="00D503AD"/>
    <w:rsid w:val="00D55BE1"/>
    <w:rsid w:val="00D560A9"/>
    <w:rsid w:val="00D60833"/>
    <w:rsid w:val="00D6293A"/>
    <w:rsid w:val="00D63D88"/>
    <w:rsid w:val="00D66D44"/>
    <w:rsid w:val="00D678C5"/>
    <w:rsid w:val="00D678E9"/>
    <w:rsid w:val="00D734D9"/>
    <w:rsid w:val="00D750B1"/>
    <w:rsid w:val="00D82BDA"/>
    <w:rsid w:val="00D82C87"/>
    <w:rsid w:val="00D83283"/>
    <w:rsid w:val="00D8445F"/>
    <w:rsid w:val="00D863D2"/>
    <w:rsid w:val="00D9098C"/>
    <w:rsid w:val="00D92647"/>
    <w:rsid w:val="00D931B0"/>
    <w:rsid w:val="00D96D9A"/>
    <w:rsid w:val="00D970E8"/>
    <w:rsid w:val="00D973F6"/>
    <w:rsid w:val="00D97834"/>
    <w:rsid w:val="00DA1798"/>
    <w:rsid w:val="00DA192F"/>
    <w:rsid w:val="00DA56C0"/>
    <w:rsid w:val="00DA61F6"/>
    <w:rsid w:val="00DA6507"/>
    <w:rsid w:val="00DA68D7"/>
    <w:rsid w:val="00DB0C58"/>
    <w:rsid w:val="00DB2435"/>
    <w:rsid w:val="00DB4445"/>
    <w:rsid w:val="00DB4802"/>
    <w:rsid w:val="00DB4B92"/>
    <w:rsid w:val="00DB64E3"/>
    <w:rsid w:val="00DB68F2"/>
    <w:rsid w:val="00DB7C91"/>
    <w:rsid w:val="00DC2540"/>
    <w:rsid w:val="00DC3D19"/>
    <w:rsid w:val="00DC4234"/>
    <w:rsid w:val="00DC47C1"/>
    <w:rsid w:val="00DC57FE"/>
    <w:rsid w:val="00DD1C4B"/>
    <w:rsid w:val="00DE2D07"/>
    <w:rsid w:val="00DE5FD7"/>
    <w:rsid w:val="00DF1D6D"/>
    <w:rsid w:val="00DF24DE"/>
    <w:rsid w:val="00DF3D1E"/>
    <w:rsid w:val="00DF3F90"/>
    <w:rsid w:val="00DF42D3"/>
    <w:rsid w:val="00DF45AE"/>
    <w:rsid w:val="00DF51F3"/>
    <w:rsid w:val="00DF5578"/>
    <w:rsid w:val="00DF7198"/>
    <w:rsid w:val="00E00BD4"/>
    <w:rsid w:val="00E010B0"/>
    <w:rsid w:val="00E12DB6"/>
    <w:rsid w:val="00E15D1F"/>
    <w:rsid w:val="00E16726"/>
    <w:rsid w:val="00E227B1"/>
    <w:rsid w:val="00E227F3"/>
    <w:rsid w:val="00E23522"/>
    <w:rsid w:val="00E243EF"/>
    <w:rsid w:val="00E245E2"/>
    <w:rsid w:val="00E24E46"/>
    <w:rsid w:val="00E31464"/>
    <w:rsid w:val="00E355D8"/>
    <w:rsid w:val="00E416E2"/>
    <w:rsid w:val="00E46C03"/>
    <w:rsid w:val="00E51546"/>
    <w:rsid w:val="00E5159A"/>
    <w:rsid w:val="00E52264"/>
    <w:rsid w:val="00E536D8"/>
    <w:rsid w:val="00E60DD3"/>
    <w:rsid w:val="00E626FD"/>
    <w:rsid w:val="00E62915"/>
    <w:rsid w:val="00E62B99"/>
    <w:rsid w:val="00E6523A"/>
    <w:rsid w:val="00E658D5"/>
    <w:rsid w:val="00E65906"/>
    <w:rsid w:val="00E67632"/>
    <w:rsid w:val="00E75797"/>
    <w:rsid w:val="00E7597B"/>
    <w:rsid w:val="00E76DEA"/>
    <w:rsid w:val="00E777D0"/>
    <w:rsid w:val="00E83535"/>
    <w:rsid w:val="00E83D58"/>
    <w:rsid w:val="00E8449B"/>
    <w:rsid w:val="00E8526C"/>
    <w:rsid w:val="00E9105C"/>
    <w:rsid w:val="00E911D2"/>
    <w:rsid w:val="00E937D2"/>
    <w:rsid w:val="00E93E16"/>
    <w:rsid w:val="00E95389"/>
    <w:rsid w:val="00E961B7"/>
    <w:rsid w:val="00EA030A"/>
    <w:rsid w:val="00EA04D4"/>
    <w:rsid w:val="00EA0A99"/>
    <w:rsid w:val="00EA0BFD"/>
    <w:rsid w:val="00EA3AD2"/>
    <w:rsid w:val="00EA3BD0"/>
    <w:rsid w:val="00EB01B4"/>
    <w:rsid w:val="00EB08FA"/>
    <w:rsid w:val="00EB28C9"/>
    <w:rsid w:val="00EB557D"/>
    <w:rsid w:val="00EC0126"/>
    <w:rsid w:val="00EC081C"/>
    <w:rsid w:val="00EC1FE3"/>
    <w:rsid w:val="00EC28BD"/>
    <w:rsid w:val="00EC3CF5"/>
    <w:rsid w:val="00EC4609"/>
    <w:rsid w:val="00EC4EBF"/>
    <w:rsid w:val="00EC7FBC"/>
    <w:rsid w:val="00ED19BE"/>
    <w:rsid w:val="00ED204F"/>
    <w:rsid w:val="00ED27F2"/>
    <w:rsid w:val="00ED2853"/>
    <w:rsid w:val="00ED448B"/>
    <w:rsid w:val="00ED5B6C"/>
    <w:rsid w:val="00ED6734"/>
    <w:rsid w:val="00ED6CE9"/>
    <w:rsid w:val="00ED79C5"/>
    <w:rsid w:val="00EE0C06"/>
    <w:rsid w:val="00EE2F59"/>
    <w:rsid w:val="00EE5475"/>
    <w:rsid w:val="00EE57D9"/>
    <w:rsid w:val="00EF2FC8"/>
    <w:rsid w:val="00EF3719"/>
    <w:rsid w:val="00EF3FE3"/>
    <w:rsid w:val="00EF44A6"/>
    <w:rsid w:val="00EF72D7"/>
    <w:rsid w:val="00EF7BBE"/>
    <w:rsid w:val="00F0269B"/>
    <w:rsid w:val="00F04BEF"/>
    <w:rsid w:val="00F06AD8"/>
    <w:rsid w:val="00F100E7"/>
    <w:rsid w:val="00F10106"/>
    <w:rsid w:val="00F10426"/>
    <w:rsid w:val="00F11E64"/>
    <w:rsid w:val="00F11F73"/>
    <w:rsid w:val="00F13334"/>
    <w:rsid w:val="00F17303"/>
    <w:rsid w:val="00F175E0"/>
    <w:rsid w:val="00F1781B"/>
    <w:rsid w:val="00F2003B"/>
    <w:rsid w:val="00F20C7C"/>
    <w:rsid w:val="00F22220"/>
    <w:rsid w:val="00F22E2C"/>
    <w:rsid w:val="00F2436B"/>
    <w:rsid w:val="00F2465B"/>
    <w:rsid w:val="00F24A01"/>
    <w:rsid w:val="00F25A58"/>
    <w:rsid w:val="00F3604D"/>
    <w:rsid w:val="00F37204"/>
    <w:rsid w:val="00F43A99"/>
    <w:rsid w:val="00F43BEA"/>
    <w:rsid w:val="00F43C58"/>
    <w:rsid w:val="00F51A3F"/>
    <w:rsid w:val="00F555FE"/>
    <w:rsid w:val="00F55F7C"/>
    <w:rsid w:val="00F564CC"/>
    <w:rsid w:val="00F63B6E"/>
    <w:rsid w:val="00F63EB1"/>
    <w:rsid w:val="00F648B1"/>
    <w:rsid w:val="00F70043"/>
    <w:rsid w:val="00F71474"/>
    <w:rsid w:val="00F71C94"/>
    <w:rsid w:val="00F740A2"/>
    <w:rsid w:val="00F74E4B"/>
    <w:rsid w:val="00F819C1"/>
    <w:rsid w:val="00F82180"/>
    <w:rsid w:val="00F834C5"/>
    <w:rsid w:val="00F83FCA"/>
    <w:rsid w:val="00F8480C"/>
    <w:rsid w:val="00F85A98"/>
    <w:rsid w:val="00F87046"/>
    <w:rsid w:val="00F93718"/>
    <w:rsid w:val="00FA2824"/>
    <w:rsid w:val="00FA3B80"/>
    <w:rsid w:val="00FA4631"/>
    <w:rsid w:val="00FA4DA2"/>
    <w:rsid w:val="00FA6683"/>
    <w:rsid w:val="00FB1CE1"/>
    <w:rsid w:val="00FB628E"/>
    <w:rsid w:val="00FB6798"/>
    <w:rsid w:val="00FB754B"/>
    <w:rsid w:val="00FC1014"/>
    <w:rsid w:val="00FC2B64"/>
    <w:rsid w:val="00FC3215"/>
    <w:rsid w:val="00FC5722"/>
    <w:rsid w:val="00FC7E53"/>
    <w:rsid w:val="00FD3F91"/>
    <w:rsid w:val="00FD5918"/>
    <w:rsid w:val="00FE0207"/>
    <w:rsid w:val="00FE0483"/>
    <w:rsid w:val="00FE0F89"/>
    <w:rsid w:val="00FE5221"/>
    <w:rsid w:val="00FF16C9"/>
    <w:rsid w:val="00FF1787"/>
    <w:rsid w:val="00FF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2E4C9C"/>
  <w15:chartTrackingRefBased/>
  <w15:docId w15:val="{E7D9D9AA-64DA-DF44-90DC-96452EA0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E62"/>
  </w:style>
  <w:style w:type="paragraph" w:styleId="Heading1">
    <w:name w:val="heading 1"/>
    <w:basedOn w:val="Normal"/>
    <w:next w:val="Normal"/>
    <w:link w:val="Heading1Char"/>
    <w:uiPriority w:val="9"/>
    <w:qFormat/>
    <w:rsid w:val="006633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A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162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63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67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rsid w:val="00176B5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4020F"/>
    <w:rPr>
      <w:b/>
      <w:bCs/>
    </w:rPr>
  </w:style>
  <w:style w:type="table" w:styleId="TableGrid">
    <w:name w:val="Table Grid"/>
    <w:basedOn w:val="TableNormal"/>
    <w:uiPriority w:val="39"/>
    <w:rsid w:val="00051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100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00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00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00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00B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731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carregadodedados@previdenciabrb.org.br" TargetMode="External"/><Relationship Id="rId3" Type="http://schemas.openxmlformats.org/officeDocument/2006/relationships/styles" Target="styles.xml"/><Relationship Id="rId7" Type="http://schemas.openxmlformats.org/officeDocument/2006/relationships/hyperlink" Target="mailto:relacionamento@previdenciabrb.org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evidenciabrb.org.br/brasiliaprev-instituido-cd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anal.ouvidordigital.com.br/ouvidoriaregiu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21E19-1348-4D3B-8072-38A393464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6750</Words>
  <Characters>41312</Characters>
  <Application>Microsoft Office Word</Application>
  <DocSecurity>4</DocSecurity>
  <Lines>2950</Lines>
  <Paragraphs>2529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45533</CharactersWithSpaces>
  <SharedDoc>false</SharedDoc>
  <HLinks>
    <vt:vector size="24" baseType="variant">
      <vt:variant>
        <vt:i4>7209008</vt:i4>
      </vt:variant>
      <vt:variant>
        <vt:i4>9</vt:i4>
      </vt:variant>
      <vt:variant>
        <vt:i4>0</vt:i4>
      </vt:variant>
      <vt:variant>
        <vt:i4>5</vt:i4>
      </vt:variant>
      <vt:variant>
        <vt:lpwstr>https://canal.ouvidordigital.com.br/ouvidoriaregius</vt:lpwstr>
      </vt:variant>
      <vt:variant>
        <vt:lpwstr/>
      </vt:variant>
      <vt:variant>
        <vt:i4>5963832</vt:i4>
      </vt:variant>
      <vt:variant>
        <vt:i4>6</vt:i4>
      </vt:variant>
      <vt:variant>
        <vt:i4>0</vt:i4>
      </vt:variant>
      <vt:variant>
        <vt:i4>5</vt:i4>
      </vt:variant>
      <vt:variant>
        <vt:lpwstr>mailto:encarregadodedados@previdenciabrb.org.br</vt:lpwstr>
      </vt:variant>
      <vt:variant>
        <vt:lpwstr/>
      </vt:variant>
      <vt:variant>
        <vt:i4>5046334</vt:i4>
      </vt:variant>
      <vt:variant>
        <vt:i4>3</vt:i4>
      </vt:variant>
      <vt:variant>
        <vt:i4>0</vt:i4>
      </vt:variant>
      <vt:variant>
        <vt:i4>5</vt:i4>
      </vt:variant>
      <vt:variant>
        <vt:lpwstr>mailto:relacionamento@previdenciabrb.org.br</vt:lpwstr>
      </vt:variant>
      <vt:variant>
        <vt:lpwstr/>
      </vt:variant>
      <vt:variant>
        <vt:i4>1048601</vt:i4>
      </vt:variant>
      <vt:variant>
        <vt:i4>0</vt:i4>
      </vt:variant>
      <vt:variant>
        <vt:i4>0</vt:i4>
      </vt:variant>
      <vt:variant>
        <vt:i4>5</vt:i4>
      </vt:variant>
      <vt:variant>
        <vt:lpwstr>https://previdenciabrb.org.br/brasiliaprev-instituido-cd/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Miranda</dc:creator>
  <cp:keywords/>
  <dc:description/>
  <cp:lastModifiedBy>Jean Carlos da Silva</cp:lastModifiedBy>
  <cp:revision>14</cp:revision>
  <dcterms:created xsi:type="dcterms:W3CDTF">2026-04-15T16:59:00Z</dcterms:created>
  <dcterms:modified xsi:type="dcterms:W3CDTF">2026-04-15T17:19:00Z</dcterms:modified>
</cp:coreProperties>
</file>