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B72" w:rsidRPr="00FF6B72" w:rsidRDefault="00FF6B72" w:rsidP="00354E83">
      <w:pPr>
        <w:spacing w:line="240" w:lineRule="auto"/>
        <w:ind w:right="121"/>
      </w:pPr>
      <w:r w:rsidRPr="00FF6B72"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:rsidR="00FF6B72" w:rsidRPr="00FF6B72" w:rsidRDefault="00FF6B72" w:rsidP="00354E83">
      <w:pPr>
        <w:spacing w:line="240" w:lineRule="auto"/>
        <w:ind w:right="121"/>
        <w:jc w:val="center"/>
      </w:pPr>
      <w:r w:rsidRPr="00FF6B72">
        <w:rPr>
          <w:rFonts w:ascii="Times New Roman" w:eastAsia="Times New Roman" w:hAnsi="Times New Roman" w:cs="Times New Roman"/>
        </w:rPr>
        <w:t>ФЕДЕРАЛЬНОЕ ГОСУДАРСТВЕННОЕ БЮДЖЕТНОЕ УЧРЕЖДЕНИЕ</w:t>
      </w:r>
    </w:p>
    <w:p w:rsidR="00FF6B72" w:rsidRPr="00FF6B72" w:rsidRDefault="00FF6B72" w:rsidP="00354E83">
      <w:pPr>
        <w:spacing w:line="240" w:lineRule="auto"/>
        <w:ind w:right="121"/>
        <w:jc w:val="center"/>
      </w:pPr>
      <w:r w:rsidRPr="00FF6B72">
        <w:rPr>
          <w:rFonts w:ascii="Times New Roman" w:eastAsia="Times New Roman" w:hAnsi="Times New Roman" w:cs="Times New Roman"/>
        </w:rPr>
        <w:t>ВЫСШЕГО ОБРАЗОВАНИЯ</w:t>
      </w:r>
    </w:p>
    <w:p w:rsidR="00FF6B72" w:rsidRPr="00FF6B72" w:rsidRDefault="00FF6B72" w:rsidP="00354E83">
      <w:pPr>
        <w:spacing w:line="240" w:lineRule="auto"/>
        <w:ind w:right="121"/>
        <w:jc w:val="center"/>
      </w:pPr>
      <w:r w:rsidRPr="00FF6B72">
        <w:rPr>
          <w:rFonts w:ascii="Times New Roman" w:eastAsia="Times New Roman" w:hAnsi="Times New Roman" w:cs="Times New Roman"/>
          <w:b/>
          <w:bCs/>
        </w:rPr>
        <w:t>«МОСКОВСКИЙ ПОЛИТЕХНИЧЕСКИЙ УНИВЕРСИТЕТ»</w:t>
      </w:r>
    </w:p>
    <w:p w:rsidR="00FF6B72" w:rsidRPr="00FF6B72" w:rsidRDefault="00FF6B72" w:rsidP="00354E83">
      <w:pPr>
        <w:spacing w:line="240" w:lineRule="auto"/>
      </w:pPr>
      <w:r w:rsidRPr="00FF6B72">
        <w:t xml:space="preserve">                                        </w:t>
      </w:r>
      <w:r w:rsidRPr="00FF6B72">
        <w:rPr>
          <w:rFonts w:ascii="Times New Roman" w:eastAsia="Times New Roman" w:hAnsi="Times New Roman" w:cs="Times New Roman"/>
        </w:rPr>
        <w:t>ФАКУЛЬТЕТ ИНФОРМАЦИОННЫХ ТЕХНОЛОГИЙ</w:t>
      </w:r>
    </w:p>
    <w:p w:rsidR="00FF6B72" w:rsidRDefault="00FF6B72" w:rsidP="00354E83">
      <w:pPr>
        <w:spacing w:line="240" w:lineRule="auto"/>
        <w:rPr>
          <w:sz w:val="20"/>
          <w:szCs w:val="20"/>
        </w:rPr>
      </w:pPr>
    </w:p>
    <w:p w:rsidR="00FF6B72" w:rsidRPr="00207169" w:rsidRDefault="00FF6B72" w:rsidP="00354E83">
      <w:pPr>
        <w:spacing w:line="240" w:lineRule="auto"/>
        <w:rPr>
          <w:sz w:val="20"/>
          <w:szCs w:val="20"/>
          <w:u w:val="single"/>
        </w:rPr>
      </w:pPr>
      <w:r w:rsidRPr="00207169"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«Прикладная информатика»</w:t>
      </w:r>
    </w:p>
    <w:p w:rsidR="00FF6B72" w:rsidRPr="00207169" w:rsidRDefault="00FF6B72" w:rsidP="00354E83">
      <w:pPr>
        <w:spacing w:line="240" w:lineRule="auto"/>
        <w:rPr>
          <w:sz w:val="20"/>
          <w:szCs w:val="20"/>
          <w:u w:val="single"/>
        </w:rPr>
      </w:pPr>
      <w:r w:rsidRPr="00207169">
        <w:rPr>
          <w:rFonts w:ascii="Times New Roman" w:eastAsia="Times New Roman" w:hAnsi="Times New Roman" w:cs="Times New Roman"/>
          <w:sz w:val="28"/>
          <w:szCs w:val="28"/>
          <w:u w:val="single"/>
        </w:rPr>
        <w:t>Форма обучения: очная</w:t>
      </w:r>
    </w:p>
    <w:p w:rsidR="00FF6B72" w:rsidRDefault="00FF6B72" w:rsidP="00354E83">
      <w:pPr>
        <w:spacing w:line="240" w:lineRule="auto"/>
        <w:rPr>
          <w:sz w:val="20"/>
          <w:szCs w:val="20"/>
        </w:rPr>
      </w:pPr>
    </w:p>
    <w:p w:rsidR="00FF6B72" w:rsidRDefault="00FF6B72" w:rsidP="00354E83">
      <w:pPr>
        <w:spacing w:line="240" w:lineRule="auto"/>
        <w:rPr>
          <w:sz w:val="20"/>
          <w:szCs w:val="20"/>
        </w:rPr>
      </w:pPr>
    </w:p>
    <w:p w:rsidR="00FF6B72" w:rsidRDefault="00FF6B72" w:rsidP="00354E83">
      <w:pPr>
        <w:spacing w:line="240" w:lineRule="auto"/>
        <w:rPr>
          <w:sz w:val="20"/>
          <w:szCs w:val="20"/>
        </w:rPr>
      </w:pPr>
    </w:p>
    <w:p w:rsidR="00FF6B72" w:rsidRPr="00FF6B72" w:rsidRDefault="00FF6B72" w:rsidP="00354E83">
      <w:pPr>
        <w:spacing w:line="240" w:lineRule="auto"/>
        <w:ind w:left="3080"/>
        <w:rPr>
          <w:rFonts w:ascii="Times New Roman" w:hAnsi="Times New Roman" w:cs="Times New Roman"/>
          <w:sz w:val="28"/>
          <w:szCs w:val="28"/>
        </w:rPr>
      </w:pPr>
      <w:r w:rsidRPr="00FF6B72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ПРАКТИКЕ</w:t>
      </w:r>
    </w:p>
    <w:p w:rsidR="00FF6B72" w:rsidRPr="00FF6B72" w:rsidRDefault="00FF6B72" w:rsidP="00354E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F6B72" w:rsidRPr="00FF6B72" w:rsidRDefault="00FF6B72" w:rsidP="00354E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6B72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Специальность/направление: </w:t>
      </w:r>
      <w:r w:rsidRPr="00FF6B72">
        <w:rPr>
          <w:rFonts w:ascii="Times New Roman" w:eastAsia="Times New Roman" w:hAnsi="Times New Roman" w:cs="Times New Roman"/>
          <w:sz w:val="28"/>
          <w:szCs w:val="28"/>
          <w:u w:val="single"/>
        </w:rPr>
        <w:t>Бизнес-информатика</w:t>
      </w:r>
    </w:p>
    <w:p w:rsidR="00FF6B72" w:rsidRPr="00FF6B72" w:rsidRDefault="00FF6B72" w:rsidP="00354E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6B72">
        <w:rPr>
          <w:rFonts w:ascii="Times New Roman" w:eastAsia="Times New Roman" w:hAnsi="Times New Roman" w:cs="Times New Roman"/>
          <w:sz w:val="28"/>
          <w:szCs w:val="28"/>
        </w:rPr>
        <w:t xml:space="preserve">Вид </w:t>
      </w:r>
      <w:r w:rsidRPr="00FF6B72">
        <w:rPr>
          <w:rFonts w:ascii="Times New Roman" w:eastAsia="Times New Roman" w:hAnsi="Times New Roman" w:cs="Times New Roman"/>
          <w:sz w:val="28"/>
          <w:szCs w:val="28"/>
          <w:u w:val="single"/>
        </w:rPr>
        <w:t>«Учебная»</w:t>
      </w:r>
    </w:p>
    <w:p w:rsidR="00FF6B72" w:rsidRPr="00FF6B72" w:rsidRDefault="00FF6B72" w:rsidP="00354E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6B72"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практики: ГБПОУ</w:t>
      </w:r>
      <w:r w:rsidRPr="00FF6B7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МО «Московский областной медицинский колледж №2» Коломенский филиал</w:t>
      </w:r>
    </w:p>
    <w:tbl>
      <w:tblPr>
        <w:tblW w:w="110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0"/>
        <w:gridCol w:w="20"/>
        <w:gridCol w:w="540"/>
        <w:gridCol w:w="1420"/>
        <w:gridCol w:w="3979"/>
        <w:gridCol w:w="1420"/>
      </w:tblGrid>
      <w:tr w:rsidR="00FF6B72" w:rsidRPr="00FF6B72" w:rsidTr="00BE2292">
        <w:trPr>
          <w:trHeight w:val="322"/>
        </w:trPr>
        <w:tc>
          <w:tcPr>
            <w:tcW w:w="3680" w:type="dxa"/>
            <w:vAlign w:val="bottom"/>
          </w:tcPr>
          <w:p w:rsidR="00FF6B72" w:rsidRPr="00FF6B72" w:rsidRDefault="00FF6B72" w:rsidP="00354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6B72">
              <w:rPr>
                <w:rFonts w:ascii="Times New Roman" w:eastAsia="Times New Roman" w:hAnsi="Times New Roman" w:cs="Times New Roman"/>
                <w:sz w:val="28"/>
                <w:szCs w:val="28"/>
              </w:rPr>
              <w:t>Сроки прохождения практики</w:t>
            </w:r>
            <w:r w:rsidRPr="00FF6B7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FF6B7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24.06.2019 – 06.07.2019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FF6B72" w:rsidRPr="00FF6B72" w:rsidRDefault="00FF6B72" w:rsidP="00354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  <w:vAlign w:val="bottom"/>
          </w:tcPr>
          <w:p w:rsidR="00FF6B72" w:rsidRPr="00FF6B72" w:rsidRDefault="00FF6B72" w:rsidP="00354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  <w:vAlign w:val="bottom"/>
          </w:tcPr>
          <w:p w:rsidR="00FF6B72" w:rsidRPr="00FF6B72" w:rsidRDefault="00FF6B72" w:rsidP="00354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9" w:type="dxa"/>
            <w:gridSpan w:val="2"/>
            <w:vAlign w:val="bottom"/>
          </w:tcPr>
          <w:p w:rsidR="00FF6B72" w:rsidRPr="00FF6B72" w:rsidRDefault="00FF6B72" w:rsidP="00354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B72" w:rsidRPr="00FF6B72" w:rsidTr="00BE2292">
        <w:trPr>
          <w:gridAfter w:val="1"/>
          <w:wAfter w:w="1420" w:type="dxa"/>
          <w:trHeight w:val="1005"/>
        </w:trPr>
        <w:tc>
          <w:tcPr>
            <w:tcW w:w="4240" w:type="dxa"/>
            <w:gridSpan w:val="3"/>
            <w:vAlign w:val="bottom"/>
          </w:tcPr>
          <w:p w:rsidR="00FF6B72" w:rsidRPr="00FF6B72" w:rsidRDefault="00FF6B72" w:rsidP="00354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6B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Группа </w:t>
            </w:r>
          </w:p>
        </w:tc>
        <w:tc>
          <w:tcPr>
            <w:tcW w:w="5399" w:type="dxa"/>
            <w:gridSpan w:val="2"/>
            <w:vAlign w:val="bottom"/>
          </w:tcPr>
          <w:p w:rsidR="00FF6B72" w:rsidRPr="00FF6B72" w:rsidRDefault="00FF6B72" w:rsidP="00354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6B7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181-371    </w:t>
            </w:r>
          </w:p>
        </w:tc>
      </w:tr>
      <w:tr w:rsidR="00FF6B72" w:rsidRPr="00FF6B72" w:rsidTr="00BE2292">
        <w:trPr>
          <w:trHeight w:val="642"/>
        </w:trPr>
        <w:tc>
          <w:tcPr>
            <w:tcW w:w="4240" w:type="dxa"/>
            <w:gridSpan w:val="3"/>
            <w:vAlign w:val="bottom"/>
          </w:tcPr>
          <w:p w:rsidR="00FF6B72" w:rsidRPr="00FF6B72" w:rsidRDefault="00FF6B72" w:rsidP="00354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6B72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420" w:type="dxa"/>
            <w:vAlign w:val="bottom"/>
          </w:tcPr>
          <w:p w:rsidR="00FF6B72" w:rsidRPr="00FF6B72" w:rsidRDefault="00FF6B72" w:rsidP="00354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6B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99" w:type="dxa"/>
            <w:gridSpan w:val="2"/>
            <w:vAlign w:val="bottom"/>
          </w:tcPr>
          <w:p w:rsidR="00FF6B72" w:rsidRPr="00FF6B72" w:rsidRDefault="00045A61" w:rsidP="00354E83">
            <w:pPr>
              <w:spacing w:line="240" w:lineRule="auto"/>
              <w:ind w:right="11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="00FF6B72"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  <w:t>Е.М.Пешехонова</w:t>
            </w:r>
            <w:proofErr w:type="spellEnd"/>
          </w:p>
        </w:tc>
      </w:tr>
      <w:tr w:rsidR="00FF6B72" w:rsidRPr="00FF6B72" w:rsidTr="00BE2292">
        <w:trPr>
          <w:trHeight w:val="646"/>
        </w:trPr>
        <w:tc>
          <w:tcPr>
            <w:tcW w:w="4240" w:type="dxa"/>
            <w:gridSpan w:val="3"/>
            <w:vAlign w:val="bottom"/>
          </w:tcPr>
          <w:p w:rsidR="00FF6B72" w:rsidRPr="00FF6B72" w:rsidRDefault="00FF6B72" w:rsidP="00354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6B72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работы</w:t>
            </w:r>
          </w:p>
        </w:tc>
        <w:tc>
          <w:tcPr>
            <w:tcW w:w="1420" w:type="dxa"/>
            <w:vAlign w:val="bottom"/>
          </w:tcPr>
          <w:p w:rsidR="00FF6B72" w:rsidRPr="00FF6B72" w:rsidRDefault="00FF6B72" w:rsidP="00354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9" w:type="dxa"/>
            <w:gridSpan w:val="2"/>
            <w:vAlign w:val="bottom"/>
          </w:tcPr>
          <w:p w:rsidR="00FF6B72" w:rsidRPr="00FF6B72" w:rsidRDefault="00FF6B72" w:rsidP="00354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B72" w:rsidRPr="00FF6B72" w:rsidTr="00BE2292">
        <w:trPr>
          <w:trHeight w:val="644"/>
        </w:trPr>
        <w:tc>
          <w:tcPr>
            <w:tcW w:w="4240" w:type="dxa"/>
            <w:gridSpan w:val="3"/>
            <w:vAlign w:val="bottom"/>
          </w:tcPr>
          <w:p w:rsidR="00FF6B72" w:rsidRPr="00FF6B72" w:rsidRDefault="00FF6B72" w:rsidP="00354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6B72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420" w:type="dxa"/>
            <w:vAlign w:val="bottom"/>
          </w:tcPr>
          <w:p w:rsidR="00FF6B72" w:rsidRPr="00FF6B72" w:rsidRDefault="00FF6B72" w:rsidP="00354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9" w:type="dxa"/>
            <w:gridSpan w:val="2"/>
            <w:vAlign w:val="bottom"/>
          </w:tcPr>
          <w:p w:rsidR="00FF6B72" w:rsidRPr="00FF6B72" w:rsidRDefault="00FD5B10" w:rsidP="00354E8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="00FF6B72">
              <w:rPr>
                <w:rFonts w:ascii="Times New Roman" w:eastAsia="Times New Roman" w:hAnsi="Times New Roman" w:cs="Times New Roman"/>
                <w:sz w:val="28"/>
                <w:szCs w:val="28"/>
              </w:rPr>
              <w:t>О.В.Дедёхина</w:t>
            </w:r>
            <w:proofErr w:type="spellEnd"/>
          </w:p>
        </w:tc>
      </w:tr>
    </w:tbl>
    <w:p w:rsidR="00FF6B72" w:rsidRPr="00FF6B72" w:rsidRDefault="00FF6B72" w:rsidP="00354E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F6B72" w:rsidRPr="00FF6B72" w:rsidRDefault="00FF6B72" w:rsidP="00354E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45A61" w:rsidRDefault="00045A61" w:rsidP="00354E83">
      <w:pPr>
        <w:spacing w:line="240" w:lineRule="auto"/>
        <w:ind w:left="4200"/>
        <w:rPr>
          <w:rFonts w:ascii="Times New Roman" w:eastAsia="Times New Roman" w:hAnsi="Times New Roman" w:cs="Times New Roman"/>
          <w:sz w:val="28"/>
          <w:szCs w:val="28"/>
        </w:rPr>
      </w:pPr>
    </w:p>
    <w:p w:rsidR="00045A61" w:rsidRDefault="00045A61" w:rsidP="00354E83">
      <w:pPr>
        <w:spacing w:line="240" w:lineRule="auto"/>
        <w:ind w:left="4200"/>
        <w:rPr>
          <w:rFonts w:ascii="Times New Roman" w:eastAsia="Times New Roman" w:hAnsi="Times New Roman" w:cs="Times New Roman"/>
          <w:sz w:val="28"/>
          <w:szCs w:val="28"/>
        </w:rPr>
      </w:pPr>
    </w:p>
    <w:p w:rsidR="00045A61" w:rsidRDefault="00FF6B72" w:rsidP="00354E83">
      <w:pPr>
        <w:spacing w:line="240" w:lineRule="auto"/>
        <w:ind w:left="4200"/>
        <w:rPr>
          <w:rFonts w:ascii="Times New Roman" w:eastAsia="Times New Roman" w:hAnsi="Times New Roman" w:cs="Times New Roman"/>
          <w:sz w:val="28"/>
          <w:szCs w:val="28"/>
        </w:rPr>
      </w:pPr>
      <w:r w:rsidRPr="00FF6B72"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9F7A56">
        <w:rPr>
          <w:rFonts w:ascii="Times New Roman" w:eastAsia="Times New Roman" w:hAnsi="Times New Roman" w:cs="Times New Roman"/>
          <w:sz w:val="28"/>
          <w:szCs w:val="28"/>
        </w:rPr>
        <w:t>20</w:t>
      </w:r>
      <w:bookmarkStart w:id="0" w:name="_GoBack"/>
      <w:bookmarkEnd w:id="0"/>
    </w:p>
    <w:p w:rsidR="00045A61" w:rsidRDefault="00045A61" w:rsidP="00354E83">
      <w:pPr>
        <w:spacing w:line="360" w:lineRule="auto"/>
        <w:ind w:left="4200"/>
        <w:rPr>
          <w:rFonts w:ascii="Times New Roman" w:hAnsi="Times New Roman" w:cs="Times New Roman"/>
          <w:b/>
          <w:sz w:val="28"/>
          <w:szCs w:val="28"/>
        </w:rPr>
      </w:pPr>
    </w:p>
    <w:p w:rsidR="00105909" w:rsidRPr="00A65364" w:rsidRDefault="00105909" w:rsidP="00A6536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21104820"/>
      <w:bookmarkStart w:id="2" w:name="_Toc21104876"/>
      <w:r w:rsidRPr="00A6536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 w:rsidR="00FD5B10" w:rsidRPr="00A65364">
        <w:rPr>
          <w:rFonts w:ascii="Times New Roman" w:hAnsi="Times New Roman" w:cs="Times New Roman"/>
          <w:sz w:val="28"/>
          <w:szCs w:val="28"/>
        </w:rPr>
        <w:t>.</w:t>
      </w:r>
      <w:bookmarkEnd w:id="1"/>
      <w:bookmarkEnd w:id="2"/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1882133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4E83" w:rsidRPr="00905198" w:rsidRDefault="00354E83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</w:p>
        <w:p w:rsidR="00905198" w:rsidRPr="00905198" w:rsidRDefault="00354E8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051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05198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051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21106273" w:history="1">
            <w:r w:rsidR="00905198" w:rsidRPr="0090519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_Toc21106273 \h </w:instrTex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198" w:rsidRPr="00905198" w:rsidRDefault="006A027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6274" w:history="1">
            <w:r w:rsidR="00905198" w:rsidRPr="0090519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1.Общая характеристика предприятия, где проводится учебная практика.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_Toc21106274 \h </w:instrTex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198" w:rsidRPr="00905198" w:rsidRDefault="006A027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6275" w:history="1">
            <w:r w:rsidR="00905198" w:rsidRPr="0090519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2.Характеристика подразделения, где проводится практика.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_Toc21106275 \h </w:instrTex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198" w:rsidRPr="00905198" w:rsidRDefault="006A027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6276" w:history="1">
            <w:r w:rsidR="00905198" w:rsidRPr="0090519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Функции специалиста, в должности которого студент проходит практику.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_Toc21106276 \h </w:instrTex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198" w:rsidRPr="00905198" w:rsidRDefault="006A027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6277" w:history="1">
            <w:r w:rsidR="00905198" w:rsidRPr="0090519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 Виды работ, выполняемые студентом-практикантом.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_Toc21106277 \h </w:instrTex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198" w:rsidRPr="00905198" w:rsidRDefault="006A027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6278" w:history="1">
            <w:r w:rsidR="00905198" w:rsidRPr="0090519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5.Входные и выходные потоки информации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_Toc21106278 \h </w:instrTex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198" w:rsidRPr="00905198" w:rsidRDefault="006A027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6279" w:history="1">
            <w:r w:rsidR="00905198" w:rsidRPr="0090519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6.Технологии ввода, обработки, хранения, передачи и выхода информации.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_Toc21106279 \h </w:instrTex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198" w:rsidRPr="00905198" w:rsidRDefault="006A027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6280" w:history="1">
            <w:r w:rsidR="00905198" w:rsidRPr="0090519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 Используемая техника и программное обеспечение.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_Toc21106280 \h </w:instrTex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198" w:rsidRPr="00905198" w:rsidRDefault="006A027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6281" w:history="1">
            <w:r w:rsidR="00905198" w:rsidRPr="0090519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 Описание данных и документов, используемых в качестве исходной информации, алгоритм решения задачи и информация, получаемая в результате обработки данных и документов.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_Toc21106281 \h </w:instrTex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198" w:rsidRPr="00905198" w:rsidRDefault="006A027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6282" w:history="1">
            <w:r w:rsidR="00905198" w:rsidRPr="0090519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9. Самостоятельное изучение и анализ аналогичных прикладных пакетов программ.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_Toc21106282 \h </w:instrTex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198" w:rsidRPr="00905198" w:rsidRDefault="006A027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6283" w:history="1">
            <w:r w:rsidR="00905198" w:rsidRPr="0090519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10. Общая оценка использования компьютерной техники на предприятии или фирме.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_Toc21106283 \h </w:instrTex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198" w:rsidRPr="00905198" w:rsidRDefault="006A027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6284" w:history="1">
            <w:r w:rsidR="00905198" w:rsidRPr="0090519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_Toc21106284 \h </w:instrTex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198" w:rsidRPr="00905198" w:rsidRDefault="006A0273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106285" w:history="1">
            <w:r w:rsidR="00905198" w:rsidRPr="0090519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литературы: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_Toc21106285 \h </w:instrTex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905198" w:rsidRPr="009051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4E83" w:rsidRDefault="00354E83">
          <w:r w:rsidRPr="009051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5198" w:rsidRDefault="00905198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105909" w:rsidRPr="00FD5B10" w:rsidRDefault="00FD5B10" w:rsidP="00905198">
      <w:pPr>
        <w:pStyle w:val="1"/>
        <w:spacing w:line="360" w:lineRule="auto"/>
        <w:jc w:val="center"/>
        <w:rPr>
          <w:sz w:val="28"/>
          <w:szCs w:val="28"/>
        </w:rPr>
      </w:pPr>
      <w:bookmarkStart w:id="3" w:name="_Toc21104821"/>
      <w:bookmarkStart w:id="4" w:name="_Toc21104877"/>
      <w:bookmarkStart w:id="5" w:name="_Toc21106273"/>
      <w:r>
        <w:rPr>
          <w:sz w:val="28"/>
          <w:szCs w:val="28"/>
        </w:rPr>
        <w:lastRenderedPageBreak/>
        <w:t>Введение</w:t>
      </w:r>
      <w:bookmarkEnd w:id="3"/>
      <w:bookmarkEnd w:id="4"/>
      <w:bookmarkEnd w:id="5"/>
    </w:p>
    <w:p w:rsidR="00047CA4" w:rsidRPr="00182E91" w:rsidRDefault="00047CA4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Учебная практика одна из ва</w:t>
      </w:r>
      <w:r w:rsidR="00FD5B10">
        <w:rPr>
          <w:rFonts w:ascii="Times New Roman" w:hAnsi="Times New Roman" w:cs="Times New Roman"/>
          <w:sz w:val="28"/>
          <w:szCs w:val="28"/>
        </w:rPr>
        <w:t xml:space="preserve">жнейших частей образовательного процесса. </w:t>
      </w:r>
      <w:r w:rsidRPr="00182E91">
        <w:rPr>
          <w:rFonts w:ascii="Times New Roman" w:hAnsi="Times New Roman" w:cs="Times New Roman"/>
          <w:sz w:val="28"/>
          <w:szCs w:val="28"/>
        </w:rPr>
        <w:t xml:space="preserve">Именно на практике студенты учатся применять полученные знания, получают навык практической реализации теоретических знаний и максимально приближаются к работе в современных условиях. </w:t>
      </w:r>
    </w:p>
    <w:p w:rsidR="00047CA4" w:rsidRPr="00182E91" w:rsidRDefault="00047CA4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Я проходила учебную практику в К</w:t>
      </w:r>
      <w:r w:rsidR="00105909" w:rsidRPr="00182E91">
        <w:rPr>
          <w:rFonts w:ascii="Times New Roman" w:hAnsi="Times New Roman" w:cs="Times New Roman"/>
          <w:sz w:val="28"/>
          <w:szCs w:val="28"/>
        </w:rPr>
        <w:t>оломенском филиале государственного бюджетного профессионального образовательного учреждения Московской области «Московский областной медицинск</w:t>
      </w:r>
      <w:r w:rsidRPr="00182E91">
        <w:rPr>
          <w:rFonts w:ascii="Times New Roman" w:hAnsi="Times New Roman" w:cs="Times New Roman"/>
          <w:sz w:val="28"/>
          <w:szCs w:val="28"/>
        </w:rPr>
        <w:t xml:space="preserve">ий колледж №2» в должности электроник. </w:t>
      </w:r>
    </w:p>
    <w:p w:rsidR="00047CA4" w:rsidRPr="00182E91" w:rsidRDefault="00047CA4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Руководитель практики и начальник подразделения – Климов Андрей Викторович.</w:t>
      </w:r>
    </w:p>
    <w:p w:rsidR="00A65364" w:rsidRDefault="00A65364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bookmarkStart w:id="6" w:name="_Toc21104822"/>
      <w:bookmarkStart w:id="7" w:name="_Toc21104878"/>
      <w:r>
        <w:rPr>
          <w:sz w:val="28"/>
          <w:szCs w:val="28"/>
        </w:rPr>
        <w:br w:type="page"/>
      </w:r>
    </w:p>
    <w:p w:rsidR="00DA63A1" w:rsidRPr="00FD5B10" w:rsidRDefault="00047CA4" w:rsidP="00354E83">
      <w:pPr>
        <w:pStyle w:val="1"/>
        <w:spacing w:line="360" w:lineRule="auto"/>
        <w:jc w:val="center"/>
        <w:rPr>
          <w:sz w:val="28"/>
          <w:szCs w:val="28"/>
        </w:rPr>
      </w:pPr>
      <w:bookmarkStart w:id="8" w:name="_Toc21106274"/>
      <w:r w:rsidRPr="00FD5B10">
        <w:rPr>
          <w:sz w:val="28"/>
          <w:szCs w:val="28"/>
        </w:rPr>
        <w:lastRenderedPageBreak/>
        <w:t>1.</w:t>
      </w:r>
      <w:r w:rsidR="00DA63A1" w:rsidRPr="00FD5B10">
        <w:rPr>
          <w:sz w:val="28"/>
          <w:szCs w:val="28"/>
        </w:rPr>
        <w:t xml:space="preserve">Общая характеристика предприятия, </w:t>
      </w:r>
      <w:r w:rsidR="00FD5B10">
        <w:rPr>
          <w:sz w:val="28"/>
          <w:szCs w:val="28"/>
        </w:rPr>
        <w:t>где проводится учебная практика.</w:t>
      </w:r>
      <w:bookmarkEnd w:id="6"/>
      <w:bookmarkEnd w:id="7"/>
      <w:bookmarkEnd w:id="8"/>
    </w:p>
    <w:p w:rsidR="00A35D32" w:rsidRPr="00182E91" w:rsidRDefault="00A35D32" w:rsidP="00905198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Информация об учреждении, в котором проходила практика предоставлена в таблице 1.</w:t>
      </w:r>
    </w:p>
    <w:p w:rsidR="00A65364" w:rsidRDefault="00A65364" w:rsidP="00354E83">
      <w:pPr>
        <w:pStyle w:val="a4"/>
        <w:spacing w:line="360" w:lineRule="auto"/>
        <w:ind w:left="927"/>
        <w:jc w:val="right"/>
        <w:rPr>
          <w:rFonts w:ascii="Times New Roman" w:hAnsi="Times New Roman" w:cs="Times New Roman"/>
          <w:sz w:val="28"/>
          <w:szCs w:val="28"/>
        </w:rPr>
      </w:pPr>
      <w:r w:rsidRPr="00A65364">
        <w:rPr>
          <w:rFonts w:ascii="Times New Roman" w:hAnsi="Times New Roman" w:cs="Times New Roman"/>
          <w:sz w:val="28"/>
          <w:szCs w:val="28"/>
        </w:rPr>
        <w:t xml:space="preserve">Таблица 1. </w:t>
      </w:r>
    </w:p>
    <w:p w:rsidR="00A35D32" w:rsidRPr="00182E91" w:rsidRDefault="00A65364" w:rsidP="00A65364">
      <w:pPr>
        <w:pStyle w:val="a4"/>
        <w:spacing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A65364">
        <w:rPr>
          <w:rFonts w:ascii="Times New Roman" w:hAnsi="Times New Roman" w:cs="Times New Roman"/>
          <w:sz w:val="28"/>
          <w:szCs w:val="28"/>
        </w:rPr>
        <w:t>«Основная информация об учреждении, где проводилась практика.»</w:t>
      </w:r>
    </w:p>
    <w:tbl>
      <w:tblPr>
        <w:tblStyle w:val="a5"/>
        <w:tblW w:w="9072" w:type="dxa"/>
        <w:tblInd w:w="108" w:type="dxa"/>
        <w:tblLook w:val="04A0" w:firstRow="1" w:lastRow="0" w:firstColumn="1" w:lastColumn="0" w:noHBand="0" w:noVBand="1"/>
      </w:tblPr>
      <w:tblGrid>
        <w:gridCol w:w="2755"/>
        <w:gridCol w:w="6317"/>
      </w:tblGrid>
      <w:tr w:rsidR="004E4CAF" w:rsidRPr="00182E91" w:rsidTr="002820E9">
        <w:tc>
          <w:tcPr>
            <w:tcW w:w="2755" w:type="dxa"/>
          </w:tcPr>
          <w:p w:rsidR="00440E2F" w:rsidRPr="00182E91" w:rsidRDefault="00440E2F" w:rsidP="00354E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b/>
                <w:sz w:val="28"/>
                <w:szCs w:val="28"/>
              </w:rPr>
              <w:t>Полное наименование</w:t>
            </w:r>
          </w:p>
        </w:tc>
        <w:tc>
          <w:tcPr>
            <w:tcW w:w="6317" w:type="dxa"/>
          </w:tcPr>
          <w:p w:rsidR="00440E2F" w:rsidRPr="00182E91" w:rsidRDefault="00440E2F" w:rsidP="00354E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sz w:val="28"/>
                <w:szCs w:val="28"/>
              </w:rPr>
              <w:t>Государственное бюджетное профессиональное образовательно</w:t>
            </w:r>
            <w:r w:rsidR="000A5B88" w:rsidRPr="00182E91">
              <w:rPr>
                <w:rFonts w:ascii="Times New Roman" w:hAnsi="Times New Roman" w:cs="Times New Roman"/>
                <w:sz w:val="28"/>
                <w:szCs w:val="28"/>
              </w:rPr>
              <w:t>е учреждение Московской области «Московский областной медицинский колледж №2» Коломенский филиал</w:t>
            </w:r>
          </w:p>
        </w:tc>
      </w:tr>
      <w:tr w:rsidR="004E4CAF" w:rsidRPr="00182E91" w:rsidTr="002820E9">
        <w:tc>
          <w:tcPr>
            <w:tcW w:w="2755" w:type="dxa"/>
          </w:tcPr>
          <w:p w:rsidR="00440E2F" w:rsidRPr="00182E91" w:rsidRDefault="00440E2F" w:rsidP="00354E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b/>
                <w:sz w:val="28"/>
                <w:szCs w:val="28"/>
              </w:rPr>
              <w:t>Сокращенное наименование</w:t>
            </w:r>
          </w:p>
        </w:tc>
        <w:tc>
          <w:tcPr>
            <w:tcW w:w="6317" w:type="dxa"/>
          </w:tcPr>
          <w:p w:rsidR="00440E2F" w:rsidRPr="00182E91" w:rsidRDefault="000A5B88" w:rsidP="00354E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sz w:val="28"/>
                <w:szCs w:val="28"/>
              </w:rPr>
              <w:t xml:space="preserve">ГБПОУ МО «Московский областной медицинский колледж №2» Коломенский филиал </w:t>
            </w:r>
          </w:p>
        </w:tc>
      </w:tr>
      <w:tr w:rsidR="004E4CAF" w:rsidRPr="00182E91" w:rsidTr="002820E9">
        <w:tc>
          <w:tcPr>
            <w:tcW w:w="2755" w:type="dxa"/>
          </w:tcPr>
          <w:p w:rsidR="00440E2F" w:rsidRPr="00182E91" w:rsidRDefault="00440E2F" w:rsidP="00354E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b/>
                <w:sz w:val="28"/>
                <w:szCs w:val="28"/>
              </w:rPr>
              <w:t>Юридический адрес</w:t>
            </w:r>
          </w:p>
        </w:tc>
        <w:tc>
          <w:tcPr>
            <w:tcW w:w="6317" w:type="dxa"/>
          </w:tcPr>
          <w:p w:rsidR="00440E2F" w:rsidRPr="00182E91" w:rsidRDefault="000A5B88" w:rsidP="00354E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sz w:val="28"/>
                <w:szCs w:val="28"/>
              </w:rPr>
              <w:t>Московская область, г. Раменское, ул. Высоковольтная, д.4а</w:t>
            </w:r>
          </w:p>
        </w:tc>
      </w:tr>
      <w:tr w:rsidR="004E4CAF" w:rsidRPr="00182E91" w:rsidTr="002820E9">
        <w:tc>
          <w:tcPr>
            <w:tcW w:w="2755" w:type="dxa"/>
          </w:tcPr>
          <w:p w:rsidR="00440E2F" w:rsidRPr="00182E91" w:rsidRDefault="00440E2F" w:rsidP="00354E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b/>
                <w:sz w:val="28"/>
                <w:szCs w:val="28"/>
              </w:rPr>
              <w:t>Почтовый адрес</w:t>
            </w:r>
          </w:p>
        </w:tc>
        <w:tc>
          <w:tcPr>
            <w:tcW w:w="6317" w:type="dxa"/>
          </w:tcPr>
          <w:p w:rsidR="00440E2F" w:rsidRPr="00182E91" w:rsidRDefault="000A5B88" w:rsidP="00354E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sz w:val="28"/>
                <w:szCs w:val="28"/>
              </w:rPr>
              <w:t>140100 Московская область, г. Раменское, ул. Высоковольтная, д.4а</w:t>
            </w:r>
          </w:p>
        </w:tc>
      </w:tr>
      <w:tr w:rsidR="004E4CAF" w:rsidRPr="00182E91" w:rsidTr="002820E9">
        <w:tc>
          <w:tcPr>
            <w:tcW w:w="2755" w:type="dxa"/>
          </w:tcPr>
          <w:p w:rsidR="00440E2F" w:rsidRPr="00182E91" w:rsidRDefault="00440E2F" w:rsidP="00354E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b/>
                <w:sz w:val="28"/>
                <w:szCs w:val="28"/>
              </w:rPr>
              <w:t>Телефон</w:t>
            </w:r>
          </w:p>
        </w:tc>
        <w:tc>
          <w:tcPr>
            <w:tcW w:w="6317" w:type="dxa"/>
          </w:tcPr>
          <w:p w:rsidR="00440E2F" w:rsidRPr="00182E91" w:rsidRDefault="000A5B88" w:rsidP="00354E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sz w:val="28"/>
                <w:szCs w:val="28"/>
              </w:rPr>
              <w:t>+7(49646)3-04-79</w:t>
            </w:r>
          </w:p>
        </w:tc>
      </w:tr>
      <w:tr w:rsidR="004E4CAF" w:rsidRPr="00182E91" w:rsidTr="002820E9">
        <w:tc>
          <w:tcPr>
            <w:tcW w:w="2755" w:type="dxa"/>
          </w:tcPr>
          <w:p w:rsidR="00440E2F" w:rsidRPr="00182E91" w:rsidRDefault="00440E2F" w:rsidP="00354E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b/>
                <w:sz w:val="28"/>
                <w:szCs w:val="28"/>
              </w:rPr>
              <w:t>ИНН</w:t>
            </w:r>
          </w:p>
        </w:tc>
        <w:tc>
          <w:tcPr>
            <w:tcW w:w="6317" w:type="dxa"/>
          </w:tcPr>
          <w:p w:rsidR="00440E2F" w:rsidRPr="00182E91" w:rsidRDefault="000A5B88" w:rsidP="00354E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sz w:val="28"/>
                <w:szCs w:val="28"/>
              </w:rPr>
              <w:t>5040004603</w:t>
            </w:r>
          </w:p>
        </w:tc>
      </w:tr>
      <w:tr w:rsidR="004E4CAF" w:rsidRPr="00182E91" w:rsidTr="002820E9">
        <w:tc>
          <w:tcPr>
            <w:tcW w:w="2755" w:type="dxa"/>
          </w:tcPr>
          <w:p w:rsidR="00440E2F" w:rsidRPr="00182E91" w:rsidRDefault="00440E2F" w:rsidP="00354E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b/>
                <w:sz w:val="28"/>
                <w:szCs w:val="28"/>
              </w:rPr>
              <w:t>КПП</w:t>
            </w:r>
          </w:p>
        </w:tc>
        <w:tc>
          <w:tcPr>
            <w:tcW w:w="6317" w:type="dxa"/>
          </w:tcPr>
          <w:p w:rsidR="00440E2F" w:rsidRPr="00182E91" w:rsidRDefault="000A5B88" w:rsidP="00354E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sz w:val="28"/>
                <w:szCs w:val="28"/>
              </w:rPr>
              <w:t>504001001</w:t>
            </w:r>
          </w:p>
        </w:tc>
      </w:tr>
      <w:tr w:rsidR="004E4CAF" w:rsidRPr="00182E91" w:rsidTr="002820E9">
        <w:tc>
          <w:tcPr>
            <w:tcW w:w="2755" w:type="dxa"/>
          </w:tcPr>
          <w:p w:rsidR="00440E2F" w:rsidRPr="00182E91" w:rsidRDefault="00440E2F" w:rsidP="00354E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b/>
                <w:sz w:val="28"/>
                <w:szCs w:val="28"/>
              </w:rPr>
              <w:t>ОГРН</w:t>
            </w:r>
          </w:p>
        </w:tc>
        <w:tc>
          <w:tcPr>
            <w:tcW w:w="6317" w:type="dxa"/>
          </w:tcPr>
          <w:p w:rsidR="00440E2F" w:rsidRPr="00182E91" w:rsidRDefault="000A5B88" w:rsidP="00354E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1025005124760</w:t>
            </w:r>
          </w:p>
        </w:tc>
      </w:tr>
      <w:tr w:rsidR="004E4CAF" w:rsidRPr="00182E91" w:rsidTr="002820E9">
        <w:tc>
          <w:tcPr>
            <w:tcW w:w="2755" w:type="dxa"/>
          </w:tcPr>
          <w:p w:rsidR="00440E2F" w:rsidRPr="00182E91" w:rsidRDefault="00440E2F" w:rsidP="00354E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b/>
                <w:sz w:val="28"/>
                <w:szCs w:val="28"/>
              </w:rPr>
              <w:t>Расчётный счет</w:t>
            </w:r>
          </w:p>
        </w:tc>
        <w:tc>
          <w:tcPr>
            <w:tcW w:w="6317" w:type="dxa"/>
          </w:tcPr>
          <w:p w:rsidR="000A5B88" w:rsidRPr="00182E91" w:rsidRDefault="000A5B88" w:rsidP="00354E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sz w:val="28"/>
                <w:szCs w:val="28"/>
              </w:rPr>
              <w:t>406</w:t>
            </w:r>
            <w:r w:rsidR="002820E9" w:rsidRPr="00182E91">
              <w:rPr>
                <w:rFonts w:ascii="Times New Roman" w:hAnsi="Times New Roman" w:cs="Times New Roman"/>
                <w:sz w:val="28"/>
                <w:szCs w:val="28"/>
              </w:rPr>
              <w:t>01810945253000001</w:t>
            </w:r>
          </w:p>
        </w:tc>
      </w:tr>
      <w:tr w:rsidR="004E4CAF" w:rsidRPr="00182E91" w:rsidTr="002820E9">
        <w:tc>
          <w:tcPr>
            <w:tcW w:w="2755" w:type="dxa"/>
          </w:tcPr>
          <w:p w:rsidR="00440E2F" w:rsidRPr="00182E91" w:rsidRDefault="00440E2F" w:rsidP="00354E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b/>
                <w:sz w:val="28"/>
                <w:szCs w:val="28"/>
              </w:rPr>
              <w:t>БИК банка</w:t>
            </w:r>
          </w:p>
        </w:tc>
        <w:tc>
          <w:tcPr>
            <w:tcW w:w="6317" w:type="dxa"/>
          </w:tcPr>
          <w:p w:rsidR="00440E2F" w:rsidRPr="00182E91" w:rsidRDefault="002820E9" w:rsidP="00354E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sz w:val="28"/>
                <w:szCs w:val="28"/>
              </w:rPr>
              <w:t>044525000</w:t>
            </w:r>
          </w:p>
        </w:tc>
      </w:tr>
      <w:tr w:rsidR="004E4CAF" w:rsidRPr="00182E91" w:rsidTr="002820E9">
        <w:tc>
          <w:tcPr>
            <w:tcW w:w="2755" w:type="dxa"/>
          </w:tcPr>
          <w:p w:rsidR="00440E2F" w:rsidRPr="00182E91" w:rsidRDefault="00440E2F" w:rsidP="00354E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b/>
                <w:sz w:val="28"/>
                <w:szCs w:val="28"/>
              </w:rPr>
              <w:t>Банк</w:t>
            </w:r>
          </w:p>
        </w:tc>
        <w:tc>
          <w:tcPr>
            <w:tcW w:w="6317" w:type="dxa"/>
          </w:tcPr>
          <w:p w:rsidR="00440E2F" w:rsidRPr="00182E91" w:rsidRDefault="002820E9" w:rsidP="00354E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sz w:val="28"/>
                <w:szCs w:val="28"/>
              </w:rPr>
              <w:t>ГУ Банка России по ЦФО</w:t>
            </w:r>
          </w:p>
        </w:tc>
      </w:tr>
      <w:tr w:rsidR="004E4CAF" w:rsidRPr="00182E91" w:rsidTr="002820E9">
        <w:tc>
          <w:tcPr>
            <w:tcW w:w="2755" w:type="dxa"/>
          </w:tcPr>
          <w:p w:rsidR="00440E2F" w:rsidRPr="00182E91" w:rsidRDefault="00440E2F" w:rsidP="00354E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Адреса </w:t>
            </w:r>
            <w:r w:rsidR="002820E9" w:rsidRPr="00182E91">
              <w:rPr>
                <w:rFonts w:ascii="Times New Roman" w:hAnsi="Times New Roman" w:cs="Times New Roman"/>
                <w:b/>
                <w:sz w:val="28"/>
                <w:szCs w:val="28"/>
              </w:rPr>
              <w:t>филиалов</w:t>
            </w:r>
          </w:p>
        </w:tc>
        <w:tc>
          <w:tcPr>
            <w:tcW w:w="6317" w:type="dxa"/>
          </w:tcPr>
          <w:p w:rsidR="002820E9" w:rsidRPr="00182E91" w:rsidRDefault="002820E9" w:rsidP="00354E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sz w:val="28"/>
                <w:szCs w:val="28"/>
              </w:rPr>
              <w:t>Ступинский филиал: Московская область, г. Ступино, ул. Горького, д.21;</w:t>
            </w:r>
          </w:p>
          <w:p w:rsidR="002820E9" w:rsidRPr="00182E91" w:rsidRDefault="002820E9" w:rsidP="00354E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sz w:val="28"/>
                <w:szCs w:val="28"/>
              </w:rPr>
              <w:t>Люберецкий филиал: Московская область, г. Люберцы, ул. Мира, д. 6а;</w:t>
            </w:r>
          </w:p>
          <w:p w:rsidR="002820E9" w:rsidRPr="00182E91" w:rsidRDefault="002820E9" w:rsidP="00354E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sz w:val="28"/>
                <w:szCs w:val="28"/>
              </w:rPr>
              <w:t xml:space="preserve">Коломенский филиал: Московская область, г. Коломна, ул. Пушкина, д.13 </w:t>
            </w:r>
          </w:p>
        </w:tc>
      </w:tr>
      <w:tr w:rsidR="004E4CAF" w:rsidRPr="00182E91" w:rsidTr="002820E9">
        <w:tc>
          <w:tcPr>
            <w:tcW w:w="2755" w:type="dxa"/>
          </w:tcPr>
          <w:p w:rsidR="00440E2F" w:rsidRPr="00182E91" w:rsidRDefault="00440E2F" w:rsidP="00354E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Директор </w:t>
            </w:r>
          </w:p>
        </w:tc>
        <w:tc>
          <w:tcPr>
            <w:tcW w:w="6317" w:type="dxa"/>
          </w:tcPr>
          <w:p w:rsidR="00440E2F" w:rsidRPr="00182E91" w:rsidRDefault="002820E9" w:rsidP="00354E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sz w:val="28"/>
                <w:szCs w:val="28"/>
              </w:rPr>
              <w:t xml:space="preserve">Козлова Татьяна Владимировна </w:t>
            </w:r>
          </w:p>
        </w:tc>
      </w:tr>
      <w:tr w:rsidR="004E4CAF" w:rsidRPr="00182E91" w:rsidTr="002820E9">
        <w:tc>
          <w:tcPr>
            <w:tcW w:w="2755" w:type="dxa"/>
          </w:tcPr>
          <w:p w:rsidR="00440E2F" w:rsidRPr="00182E91" w:rsidRDefault="004D197D" w:rsidP="00354E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Директор Коломенского филиала </w:t>
            </w:r>
          </w:p>
        </w:tc>
        <w:tc>
          <w:tcPr>
            <w:tcW w:w="6317" w:type="dxa"/>
          </w:tcPr>
          <w:p w:rsidR="00440E2F" w:rsidRPr="00182E91" w:rsidRDefault="004D197D" w:rsidP="00354E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2E91">
              <w:rPr>
                <w:rFonts w:ascii="Times New Roman" w:hAnsi="Times New Roman" w:cs="Times New Roman"/>
                <w:sz w:val="28"/>
                <w:szCs w:val="28"/>
              </w:rPr>
              <w:t>Клопкова</w:t>
            </w:r>
            <w:proofErr w:type="spellEnd"/>
            <w:r w:rsidRPr="00182E91">
              <w:rPr>
                <w:rFonts w:ascii="Times New Roman" w:hAnsi="Times New Roman" w:cs="Times New Roman"/>
                <w:sz w:val="28"/>
                <w:szCs w:val="28"/>
              </w:rPr>
              <w:t xml:space="preserve"> Елена Викторовна</w:t>
            </w:r>
          </w:p>
        </w:tc>
      </w:tr>
      <w:tr w:rsidR="004E4CAF" w:rsidRPr="00182E91" w:rsidTr="002820E9">
        <w:tc>
          <w:tcPr>
            <w:tcW w:w="2755" w:type="dxa"/>
          </w:tcPr>
          <w:p w:rsidR="002820E9" w:rsidRPr="00182E91" w:rsidRDefault="002820E9" w:rsidP="00354E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E91">
              <w:rPr>
                <w:rFonts w:ascii="Times New Roman" w:hAnsi="Times New Roman" w:cs="Times New Roman"/>
                <w:b/>
                <w:sz w:val="28"/>
                <w:szCs w:val="28"/>
              </w:rPr>
              <w:t>E-</w:t>
            </w:r>
            <w:proofErr w:type="spellStart"/>
            <w:r w:rsidRPr="00182E91">
              <w:rPr>
                <w:rFonts w:ascii="Times New Roman" w:hAnsi="Times New Roman" w:cs="Times New Roman"/>
                <w:b/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6317" w:type="dxa"/>
          </w:tcPr>
          <w:p w:rsidR="004D197D" w:rsidRPr="004D197D" w:rsidRDefault="006A0273" w:rsidP="00354E83">
            <w:pPr>
              <w:shd w:val="clear" w:color="auto" w:fill="FBFAF7"/>
              <w:spacing w:after="0" w:line="360" w:lineRule="auto"/>
              <w:textAlignment w:val="top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" w:history="1">
              <w:r w:rsidR="004D197D" w:rsidRPr="00182E91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info@momk2.ru</w:t>
              </w:r>
            </w:hyperlink>
          </w:p>
          <w:p w:rsidR="002820E9" w:rsidRPr="00182E91" w:rsidRDefault="002820E9" w:rsidP="00354E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63A1" w:rsidRPr="00182E91" w:rsidRDefault="00DA63A1" w:rsidP="00354E83">
      <w:pPr>
        <w:pStyle w:val="a4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4D197D" w:rsidRDefault="004D197D" w:rsidP="00905198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Предметом деятельности ГБПОУ МО «Московский областной медицинский колледж №2» является выполнение работ и оказание услуг в сфере образования. Основными целями деятельности учреждения   являются: удовлетворение </w:t>
      </w:r>
      <w:r w:rsidR="00152E9B" w:rsidRPr="00182E91">
        <w:rPr>
          <w:rFonts w:ascii="Times New Roman" w:hAnsi="Times New Roman" w:cs="Times New Roman"/>
          <w:sz w:val="28"/>
          <w:szCs w:val="28"/>
        </w:rPr>
        <w:t>потребностей</w:t>
      </w:r>
      <w:r w:rsidRPr="00182E91">
        <w:rPr>
          <w:rFonts w:ascii="Times New Roman" w:hAnsi="Times New Roman" w:cs="Times New Roman"/>
          <w:sz w:val="28"/>
          <w:szCs w:val="28"/>
        </w:rPr>
        <w:t xml:space="preserve"> о</w:t>
      </w:r>
      <w:r w:rsidR="00FD5B10">
        <w:rPr>
          <w:rFonts w:ascii="Times New Roman" w:hAnsi="Times New Roman" w:cs="Times New Roman"/>
          <w:sz w:val="28"/>
          <w:szCs w:val="28"/>
        </w:rPr>
        <w:t xml:space="preserve">бучающихся в получении среднего </w:t>
      </w:r>
      <w:r w:rsidRPr="00182E91">
        <w:rPr>
          <w:rFonts w:ascii="Times New Roman" w:hAnsi="Times New Roman" w:cs="Times New Roman"/>
          <w:sz w:val="28"/>
          <w:szCs w:val="28"/>
        </w:rPr>
        <w:t xml:space="preserve">профессионального образования; </w:t>
      </w:r>
      <w:r w:rsidR="00DC4F1F" w:rsidRPr="00182E91">
        <w:rPr>
          <w:rFonts w:ascii="Times New Roman" w:hAnsi="Times New Roman" w:cs="Times New Roman"/>
          <w:sz w:val="28"/>
          <w:szCs w:val="28"/>
        </w:rPr>
        <w:t>обеспечение подготовки специалистов для учреждений здравоохранения. Учреждение реализует следующие виды деятельности: реализация программ среднего профессионального образования медицинского и фармацевтического образования, реализация дополнительных профессиональных образовательных программ (программ повышения квалификации, программ профессиональной переподготовки) медицинского и фармацевтического образования.</w:t>
      </w:r>
    </w:p>
    <w:p w:rsidR="00FD5B10" w:rsidRPr="00182E91" w:rsidRDefault="00FD5B10" w:rsidP="00905198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Тип организационной структуры – линейный, т.е. каждым подразделением должностное лицо единолично руководит всеми подчиненными сотрудниками и берет на себя все функции управления, если </w:t>
      </w:r>
      <w:r w:rsidRPr="00182E91">
        <w:rPr>
          <w:rFonts w:ascii="Times New Roman" w:hAnsi="Times New Roman" w:cs="Times New Roman"/>
          <w:sz w:val="28"/>
          <w:szCs w:val="28"/>
        </w:rPr>
        <w:lastRenderedPageBreak/>
        <w:t>присутствует вышестоящий руководитель, то данный управленец подчиняется ему.</w:t>
      </w:r>
    </w:p>
    <w:p w:rsidR="00DC4F1F" w:rsidRDefault="00DC4F1F" w:rsidP="00905198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Руководителем (директором) образовательного учреждения является Козлова Т</w:t>
      </w:r>
      <w:r w:rsidR="00920D67" w:rsidRPr="00182E91">
        <w:rPr>
          <w:rFonts w:ascii="Times New Roman" w:hAnsi="Times New Roman" w:cs="Times New Roman"/>
          <w:sz w:val="28"/>
          <w:szCs w:val="28"/>
        </w:rPr>
        <w:t>атьяна Владимировна, в подчинении которой находятся руководители обособленных струк</w:t>
      </w:r>
      <w:r w:rsidR="0062353A" w:rsidRPr="00182E91">
        <w:rPr>
          <w:rFonts w:ascii="Times New Roman" w:hAnsi="Times New Roman" w:cs="Times New Roman"/>
          <w:sz w:val="28"/>
          <w:szCs w:val="28"/>
        </w:rPr>
        <w:t>турных подразделений (филиалов), заместитель директора по учебной работе, заместитель директора по экономическим вопросам, специалист по охране труда, заместитель директора по административно-хозяйственной работе, заместитель директора по ГО и ЧС, начальник отдела кадров, заведующий отделением по ДПО, ведущий программист и секретарь.</w:t>
      </w:r>
    </w:p>
    <w:p w:rsidR="00FD5B10" w:rsidRPr="00182E91" w:rsidRDefault="00FD5B10" w:rsidP="00905198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Структура ГБПОУ МО «Московский областной медицинский колледж №2» представлена на рисунке 1.</w:t>
      </w:r>
    </w:p>
    <w:p w:rsidR="00920D67" w:rsidRDefault="00920D67" w:rsidP="00905198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Директором Коломенского филиала, в котором проходила практика, является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Клопкова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Елена Викторовна, ей напрямую подчиняются </w:t>
      </w:r>
      <w:r w:rsidR="0062353A" w:rsidRPr="00182E91">
        <w:rPr>
          <w:rFonts w:ascii="Times New Roman" w:hAnsi="Times New Roman" w:cs="Times New Roman"/>
          <w:sz w:val="28"/>
          <w:szCs w:val="28"/>
        </w:rPr>
        <w:t>заведующий отделом по учебно-воспитательной работе, заведующий практическим обучением, преподаватель-организатор ОБЖ, электроник, заведующий хозяйством, секретарь.</w:t>
      </w:r>
    </w:p>
    <w:p w:rsidR="00FD5B10" w:rsidRDefault="00FD5B10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Структура филиалов несколько отличается и представлена на рисунке №2.</w:t>
      </w:r>
    </w:p>
    <w:p w:rsidR="00A65364" w:rsidRDefault="00A65364" w:rsidP="00354E83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A65364" w:rsidSect="00F43B22">
          <w:footerReference w:type="default" r:id="rId9"/>
          <w:pgSz w:w="11906" w:h="16838" w:code="9"/>
          <w:pgMar w:top="1134" w:right="851" w:bottom="851" w:left="1701" w:header="709" w:footer="737" w:gutter="0"/>
          <w:cols w:space="708"/>
          <w:titlePg/>
          <w:docGrid w:linePitch="360"/>
        </w:sectPr>
      </w:pPr>
    </w:p>
    <w:p w:rsidR="00FD5B10" w:rsidRDefault="00A65364" w:rsidP="00A65364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E9CC36">
            <wp:extent cx="7864475" cy="4285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4475" cy="428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5364" w:rsidRDefault="00A65364" w:rsidP="00354E83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64410" w:rsidRDefault="00F64410" w:rsidP="00354E8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64410">
        <w:rPr>
          <w:rFonts w:ascii="Times New Roman" w:hAnsi="Times New Roman" w:cs="Times New Roman"/>
          <w:i/>
          <w:sz w:val="28"/>
          <w:szCs w:val="28"/>
        </w:rPr>
        <w:t>Рисунок 1. «Организационная структура ГБПОУ МО «Московский областной медицинский колледж №2»</w:t>
      </w:r>
    </w:p>
    <w:p w:rsidR="001D57CA" w:rsidRPr="00182E91" w:rsidRDefault="001D57CA" w:rsidP="00A653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4114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CA" w:rsidRDefault="00F64410" w:rsidP="00354E8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64410">
        <w:rPr>
          <w:rFonts w:ascii="Times New Roman" w:hAnsi="Times New Roman" w:cs="Times New Roman"/>
          <w:i/>
          <w:sz w:val="28"/>
          <w:szCs w:val="28"/>
        </w:rPr>
        <w:t>Рисунок 2. «Организационная структура Коломенского филиала ГБПОУ МО «Московский областной медицинский колледж №2»</w:t>
      </w:r>
    </w:p>
    <w:p w:rsidR="00A65364" w:rsidRDefault="00A65364" w:rsidP="00354E8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  <w:sectPr w:rsidR="00A65364" w:rsidSect="00A65364">
          <w:headerReference w:type="default" r:id="rId12"/>
          <w:footerReference w:type="default" r:id="rId13"/>
          <w:pgSz w:w="16838" w:h="11906" w:orient="landscape" w:code="9"/>
          <w:pgMar w:top="1701" w:right="1134" w:bottom="851" w:left="851" w:header="709" w:footer="737" w:gutter="0"/>
          <w:cols w:space="708"/>
          <w:titlePg/>
          <w:docGrid w:linePitch="360"/>
        </w:sectPr>
      </w:pPr>
    </w:p>
    <w:p w:rsidR="00F64410" w:rsidRDefault="00F64410" w:rsidP="00354E83">
      <w:pPr>
        <w:pStyle w:val="1"/>
        <w:spacing w:line="360" w:lineRule="auto"/>
        <w:jc w:val="center"/>
        <w:rPr>
          <w:sz w:val="28"/>
          <w:szCs w:val="28"/>
        </w:rPr>
      </w:pPr>
      <w:bookmarkStart w:id="9" w:name="_Toc21104823"/>
      <w:bookmarkStart w:id="10" w:name="_Toc21104879"/>
      <w:bookmarkStart w:id="11" w:name="_Toc21106275"/>
      <w:r w:rsidRPr="00F64410">
        <w:rPr>
          <w:sz w:val="28"/>
          <w:szCs w:val="28"/>
        </w:rPr>
        <w:lastRenderedPageBreak/>
        <w:t>2.Характеристика подразделения, где проводится практика</w:t>
      </w:r>
      <w:r>
        <w:rPr>
          <w:sz w:val="28"/>
          <w:szCs w:val="28"/>
        </w:rPr>
        <w:t>.</w:t>
      </w:r>
      <w:bookmarkEnd w:id="9"/>
      <w:bookmarkEnd w:id="10"/>
      <w:bookmarkEnd w:id="11"/>
    </w:p>
    <w:p w:rsidR="00F64410" w:rsidRDefault="00F64410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Основываясь на организационной структуре Коломенского филиала, которая представлена на рисунке 2, мы видим, что электроник не относится к какому-либо подразделению и находится в прямом подчинении у директора. </w:t>
      </w:r>
    </w:p>
    <w:p w:rsidR="00F64410" w:rsidRPr="00182E91" w:rsidRDefault="00F64410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sz w:val="28"/>
          <w:szCs w:val="28"/>
        </w:rPr>
        <w:t>пункту 5</w:t>
      </w:r>
      <w:r w:rsidRPr="00182E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82E91">
        <w:rPr>
          <w:rFonts w:ascii="Times New Roman" w:hAnsi="Times New Roman" w:cs="Times New Roman"/>
          <w:sz w:val="28"/>
          <w:szCs w:val="28"/>
        </w:rPr>
        <w:t xml:space="preserve"> документа организации «Должностная инструкция №30 электроника», </w:t>
      </w:r>
      <w:r>
        <w:rPr>
          <w:rFonts w:ascii="Times New Roman" w:hAnsi="Times New Roman" w:cs="Times New Roman"/>
          <w:sz w:val="28"/>
          <w:szCs w:val="28"/>
        </w:rPr>
        <w:t>электроник взаимодействует со всеми подразделениями Колледжа.</w:t>
      </w:r>
    </w:p>
    <w:p w:rsidR="00105909" w:rsidRPr="00F64410" w:rsidRDefault="005D7DED" w:rsidP="00354E83">
      <w:pPr>
        <w:pStyle w:val="1"/>
        <w:spacing w:line="360" w:lineRule="auto"/>
        <w:jc w:val="center"/>
        <w:rPr>
          <w:sz w:val="28"/>
          <w:szCs w:val="28"/>
        </w:rPr>
      </w:pPr>
      <w:bookmarkStart w:id="12" w:name="_Toc21104824"/>
      <w:bookmarkStart w:id="13" w:name="_Toc21104880"/>
      <w:bookmarkStart w:id="14" w:name="_Toc21106276"/>
      <w:r>
        <w:rPr>
          <w:sz w:val="28"/>
          <w:szCs w:val="28"/>
        </w:rPr>
        <w:t>3</w:t>
      </w:r>
      <w:r w:rsidR="00105909" w:rsidRPr="00F64410">
        <w:rPr>
          <w:sz w:val="28"/>
          <w:szCs w:val="28"/>
        </w:rPr>
        <w:t>. Функции специалиста, в должности которого студент проходит практику.</w:t>
      </w:r>
      <w:bookmarkEnd w:id="12"/>
      <w:bookmarkEnd w:id="13"/>
      <w:bookmarkEnd w:id="14"/>
    </w:p>
    <w:p w:rsidR="00152E9B" w:rsidRPr="00182E91" w:rsidRDefault="00152E9B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На время учебной практики я выполняла работу электроника. Работа электроника непосредственно связана с обслуживанием компьютеров, он должен контролировать их работоспособность, следить за безопасностью локальной сети, </w:t>
      </w:r>
      <w:r w:rsidR="001D5D69" w:rsidRPr="00182E91">
        <w:rPr>
          <w:rFonts w:ascii="Times New Roman" w:hAnsi="Times New Roman" w:cs="Times New Roman"/>
          <w:sz w:val="28"/>
          <w:szCs w:val="28"/>
        </w:rPr>
        <w:t xml:space="preserve">информировать других пользователей о правилах работы и многое другое. Сейчас это одна из важнейших профессий в образовательных учреждениях, ведь в учебных учреждениях появляется всё больше персональных компьютеров.  Именно электроник в рамках своей компетенции способен обеспечить их правильную техническую эксплуатацию </w:t>
      </w:r>
      <w:r w:rsidR="00F64410" w:rsidRPr="00182E91">
        <w:rPr>
          <w:rFonts w:ascii="Times New Roman" w:hAnsi="Times New Roman" w:cs="Times New Roman"/>
          <w:sz w:val="28"/>
          <w:szCs w:val="28"/>
        </w:rPr>
        <w:t>и, по</w:t>
      </w:r>
      <w:r w:rsidR="001D5D69" w:rsidRPr="00182E91">
        <w:rPr>
          <w:rFonts w:ascii="Times New Roman" w:hAnsi="Times New Roman" w:cs="Times New Roman"/>
          <w:sz w:val="28"/>
          <w:szCs w:val="28"/>
        </w:rPr>
        <w:t xml:space="preserve"> мере возможного, бесперебойную работу.</w:t>
      </w:r>
    </w:p>
    <w:p w:rsidR="00105909" w:rsidRPr="00182E91" w:rsidRDefault="00105909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0C6540" w:rsidRPr="00182E91">
        <w:rPr>
          <w:rFonts w:ascii="Times New Roman" w:hAnsi="Times New Roman" w:cs="Times New Roman"/>
          <w:sz w:val="28"/>
          <w:szCs w:val="28"/>
        </w:rPr>
        <w:t>пункту 2.1. документа</w:t>
      </w:r>
      <w:r w:rsidRPr="00182E91">
        <w:rPr>
          <w:rFonts w:ascii="Times New Roman" w:hAnsi="Times New Roman" w:cs="Times New Roman"/>
          <w:sz w:val="28"/>
          <w:szCs w:val="28"/>
        </w:rPr>
        <w:t xml:space="preserve"> организации «Должностная инструкция №30 электроника», </w:t>
      </w:r>
      <w:r w:rsidR="000C6540" w:rsidRPr="00182E91">
        <w:rPr>
          <w:rFonts w:ascii="Times New Roman" w:hAnsi="Times New Roman" w:cs="Times New Roman"/>
          <w:sz w:val="28"/>
          <w:szCs w:val="28"/>
        </w:rPr>
        <w:t>электроник имеет следующие должностные обязанности:</w:t>
      </w:r>
    </w:p>
    <w:p w:rsidR="000C6540" w:rsidRPr="00182E91" w:rsidRDefault="000C6540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-устанавливать на серверы и рабочие станции операционные системы и необходимое для работы программное обеспечение;</w:t>
      </w:r>
    </w:p>
    <w:p w:rsidR="000C6540" w:rsidRPr="00182E91" w:rsidRDefault="000C6540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-осуществлять конфигурацию программного обеспечения на серверах и рабочих станциях;</w:t>
      </w:r>
    </w:p>
    <w:p w:rsidR="000C6540" w:rsidRPr="00182E91" w:rsidRDefault="000C6540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lastRenderedPageBreak/>
        <w:t>-поддерживать в работоспособном состоянии программное обеспечение серверов и рабочих станций;</w:t>
      </w:r>
    </w:p>
    <w:p w:rsidR="000C6540" w:rsidRPr="00182E91" w:rsidRDefault="000C6540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-регистрировать пользователей локальной сети и почтового сервера, назначать идентификаторы и пароли;</w:t>
      </w:r>
    </w:p>
    <w:p w:rsidR="000C6540" w:rsidRPr="00182E91" w:rsidRDefault="000C6540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-осуществлять техническую и программную поддержку пользователей, консультировать пользователей по вопросам работы локальной сети и программ, составлять инструкции по работе с программным обеспечением и доводить их до сведения пользователей;</w:t>
      </w:r>
    </w:p>
    <w:p w:rsidR="000C6540" w:rsidRPr="00182E91" w:rsidRDefault="000C6540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-устанавливать права доступа и контролировать использование сетевых ресурсов;</w:t>
      </w:r>
    </w:p>
    <w:p w:rsidR="000C6540" w:rsidRPr="00182E91" w:rsidRDefault="000C6540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-обеспечивать копирование, архивирование и резервирование данных;</w:t>
      </w:r>
    </w:p>
    <w:p w:rsidR="000C6540" w:rsidRPr="00182E91" w:rsidRDefault="000C6540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-принимать меры по восстановлению работоспособности локальной сети при сбоях или выходе из строя сетевого оборудования;</w:t>
      </w:r>
    </w:p>
    <w:p w:rsidR="000C6540" w:rsidRPr="00182E91" w:rsidRDefault="000C6540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-выявлять ошибки пользователей и программного обеспечения и принимать меры по их исправлению;</w:t>
      </w:r>
    </w:p>
    <w:p w:rsidR="000C6540" w:rsidRPr="00182E91" w:rsidRDefault="000C6540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-проводить мониторинг сети, разрабатывать предложения по развитию инфраструктуры сети;</w:t>
      </w:r>
    </w:p>
    <w:p w:rsidR="000C6540" w:rsidRPr="00182E91" w:rsidRDefault="000C6540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-</w:t>
      </w:r>
      <w:r w:rsidR="005835DF" w:rsidRPr="00182E91">
        <w:rPr>
          <w:rFonts w:ascii="Times New Roman" w:hAnsi="Times New Roman" w:cs="Times New Roman"/>
          <w:sz w:val="28"/>
          <w:szCs w:val="28"/>
        </w:rPr>
        <w:t>обеспечивать сетевую безопасность (защиту от несанкционированного доступа к информации, просмотра или изменения системных файлов и данных), безопасность межсетевого взаимодействия;</w:t>
      </w:r>
    </w:p>
    <w:p w:rsidR="005835DF" w:rsidRPr="00182E91" w:rsidRDefault="005835DF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-осуществлять антивирусную защиту локальной вычислительной сети, серверов и рабочих станций;</w:t>
      </w:r>
    </w:p>
    <w:p w:rsidR="005835DF" w:rsidRPr="00182E91" w:rsidRDefault="005835DF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-готовить предложения по модернизации и приобретению сетевого оборудования;</w:t>
      </w:r>
    </w:p>
    <w:p w:rsidR="005835DF" w:rsidRPr="00182E91" w:rsidRDefault="005835DF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lastRenderedPageBreak/>
        <w:t>-осуществлять контроль за монтажом оборудования локальной сети специалистами сторонних организаций;</w:t>
      </w:r>
    </w:p>
    <w:p w:rsidR="005835DF" w:rsidRPr="00182E91" w:rsidRDefault="005835DF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-сообщать своему непосредственному руководителю о случаях нарушения правил пользования локальной вычислительной сетью и принятых мерах.</w:t>
      </w:r>
    </w:p>
    <w:p w:rsidR="005835DF" w:rsidRPr="00182E91" w:rsidRDefault="005835DF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Согласно пункту 2.2. «Должностной инструкции №30 электроника», для обеспечения успешного функционирования СМК Колледжа электроник обязан: </w:t>
      </w:r>
    </w:p>
    <w:p w:rsidR="005835DF" w:rsidRPr="00182E91" w:rsidRDefault="005835DF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-участвовать во внедрении и обеспечить поддерживание в действии СМК в соответствии с проводимой Политикой в области качества, обеспечивающей заданный уровень образования выпускников и сам образовательный процесс, отвечающий уровню требований международных обязательных норм, стандартов ИСО 9001:2011 в ожидании потребителей;</w:t>
      </w:r>
    </w:p>
    <w:p w:rsidR="005835DF" w:rsidRPr="00182E91" w:rsidRDefault="005835DF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-руководствоваться при исполнении своих должностных обязанностей документацией СМК;</w:t>
      </w:r>
    </w:p>
    <w:p w:rsidR="005835DF" w:rsidRPr="00182E91" w:rsidRDefault="005835DF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-предоставить аудиторам необходимую информацию (записи), своевременно и в полном объёме;</w:t>
      </w:r>
    </w:p>
    <w:p w:rsidR="005835DF" w:rsidRPr="00182E91" w:rsidRDefault="005835DF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-</w:t>
      </w:r>
      <w:r w:rsidR="00CA41BB" w:rsidRPr="00182E91">
        <w:rPr>
          <w:rFonts w:ascii="Times New Roman" w:hAnsi="Times New Roman" w:cs="Times New Roman"/>
          <w:sz w:val="28"/>
          <w:szCs w:val="28"/>
        </w:rPr>
        <w:t>своевременно информировать представителя руководства в области качества о выявленных несоответствиях в функционирующей СМК и путях совершенствования этой системы.</w:t>
      </w:r>
    </w:p>
    <w:p w:rsidR="001D5D69" w:rsidRPr="00F64410" w:rsidRDefault="005D7DED" w:rsidP="00354E83">
      <w:pPr>
        <w:pStyle w:val="1"/>
        <w:spacing w:line="360" w:lineRule="auto"/>
        <w:jc w:val="center"/>
        <w:rPr>
          <w:sz w:val="28"/>
          <w:szCs w:val="28"/>
        </w:rPr>
      </w:pPr>
      <w:bookmarkStart w:id="15" w:name="_Toc21104825"/>
      <w:bookmarkStart w:id="16" w:name="_Toc21104881"/>
      <w:bookmarkStart w:id="17" w:name="_Toc21106277"/>
      <w:r>
        <w:rPr>
          <w:sz w:val="28"/>
          <w:szCs w:val="28"/>
        </w:rPr>
        <w:t>4</w:t>
      </w:r>
      <w:r w:rsidR="00A4491F" w:rsidRPr="00F64410">
        <w:rPr>
          <w:sz w:val="28"/>
          <w:szCs w:val="28"/>
        </w:rPr>
        <w:t>.</w:t>
      </w:r>
      <w:r w:rsidR="001D5D69" w:rsidRPr="00F64410">
        <w:rPr>
          <w:sz w:val="28"/>
          <w:szCs w:val="28"/>
        </w:rPr>
        <w:t xml:space="preserve"> Виды работ, выполняемые студентом-практикантом.</w:t>
      </w:r>
      <w:bookmarkEnd w:id="15"/>
      <w:bookmarkEnd w:id="16"/>
      <w:bookmarkEnd w:id="17"/>
    </w:p>
    <w:p w:rsidR="00180348" w:rsidRPr="00182E91" w:rsidRDefault="001D5D69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За время своей работы </w:t>
      </w:r>
      <w:r w:rsidR="00180348" w:rsidRPr="00182E91">
        <w:rPr>
          <w:rFonts w:ascii="Times New Roman" w:hAnsi="Times New Roman" w:cs="Times New Roman"/>
          <w:sz w:val="28"/>
          <w:szCs w:val="28"/>
        </w:rPr>
        <w:t xml:space="preserve">я попробовала себя в </w:t>
      </w:r>
      <w:r w:rsidR="004E4CAF" w:rsidRPr="00182E91">
        <w:rPr>
          <w:rFonts w:ascii="Times New Roman" w:hAnsi="Times New Roman" w:cs="Times New Roman"/>
          <w:sz w:val="28"/>
          <w:szCs w:val="28"/>
        </w:rPr>
        <w:t>следующих обязанностях:</w:t>
      </w:r>
    </w:p>
    <w:p w:rsidR="00180348" w:rsidRPr="00182E91" w:rsidRDefault="00180348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1) переустановка операционных систем на компьютерах с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Windows</w:t>
      </w:r>
      <w:r w:rsidRPr="00182E91">
        <w:rPr>
          <w:rFonts w:ascii="Times New Roman" w:hAnsi="Times New Roman" w:cs="Times New Roman"/>
          <w:sz w:val="28"/>
          <w:szCs w:val="28"/>
        </w:rPr>
        <w:t xml:space="preserve"> 7 на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Windows</w:t>
      </w:r>
      <w:r w:rsidRPr="00182E91">
        <w:rPr>
          <w:rFonts w:ascii="Times New Roman" w:hAnsi="Times New Roman" w:cs="Times New Roman"/>
          <w:sz w:val="28"/>
          <w:szCs w:val="28"/>
        </w:rPr>
        <w:t xml:space="preserve"> 10;</w:t>
      </w:r>
    </w:p>
    <w:p w:rsidR="001D5D69" w:rsidRPr="00182E91" w:rsidRDefault="00180348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lastRenderedPageBreak/>
        <w:t xml:space="preserve">2) установка программного обеспечения: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Adobe</w:t>
      </w:r>
      <w:r w:rsidRPr="00182E91">
        <w:rPr>
          <w:rFonts w:ascii="Times New Roman" w:hAnsi="Times New Roman" w:cs="Times New Roman"/>
          <w:sz w:val="28"/>
          <w:szCs w:val="28"/>
        </w:rPr>
        <w:t xml:space="preserve">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Acrobat</w:t>
      </w:r>
      <w:r w:rsidRPr="00182E91">
        <w:rPr>
          <w:rFonts w:ascii="Times New Roman" w:hAnsi="Times New Roman" w:cs="Times New Roman"/>
          <w:sz w:val="28"/>
          <w:szCs w:val="28"/>
        </w:rPr>
        <w:t xml:space="preserve">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Reader</w:t>
      </w:r>
      <w:r w:rsidRPr="00182E91">
        <w:rPr>
          <w:rFonts w:ascii="Times New Roman" w:hAnsi="Times New Roman" w:cs="Times New Roman"/>
          <w:sz w:val="28"/>
          <w:szCs w:val="28"/>
        </w:rPr>
        <w:t xml:space="preserve">, пакет программ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Microsoft</w:t>
      </w:r>
      <w:r w:rsidRPr="00182E91">
        <w:rPr>
          <w:rFonts w:ascii="Times New Roman" w:hAnsi="Times New Roman" w:cs="Times New Roman"/>
          <w:sz w:val="28"/>
          <w:szCs w:val="28"/>
        </w:rPr>
        <w:t xml:space="preserve">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Office</w:t>
      </w:r>
      <w:r w:rsidRPr="00182E91">
        <w:rPr>
          <w:rFonts w:ascii="Times New Roman" w:hAnsi="Times New Roman" w:cs="Times New Roman"/>
          <w:sz w:val="28"/>
          <w:szCs w:val="28"/>
        </w:rPr>
        <w:t xml:space="preserve"> 2019, антивирус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и т.д.</w:t>
      </w:r>
      <w:r w:rsidR="00F64410">
        <w:rPr>
          <w:rFonts w:ascii="Times New Roman" w:hAnsi="Times New Roman" w:cs="Times New Roman"/>
          <w:sz w:val="28"/>
          <w:szCs w:val="28"/>
        </w:rPr>
        <w:t>;</w:t>
      </w:r>
    </w:p>
    <w:p w:rsidR="00180348" w:rsidRPr="00182E91" w:rsidRDefault="00180348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3) работа с программой «1</w:t>
      </w:r>
      <w:proofErr w:type="gramStart"/>
      <w:r w:rsidRPr="00182E91">
        <w:rPr>
          <w:rFonts w:ascii="Times New Roman" w:hAnsi="Times New Roman" w:cs="Times New Roman"/>
          <w:sz w:val="28"/>
          <w:szCs w:val="28"/>
        </w:rPr>
        <w:t>С:Колледж</w:t>
      </w:r>
      <w:proofErr w:type="gramEnd"/>
      <w:r w:rsidRPr="00182E91">
        <w:rPr>
          <w:rFonts w:ascii="Times New Roman" w:hAnsi="Times New Roman" w:cs="Times New Roman"/>
          <w:sz w:val="28"/>
          <w:szCs w:val="28"/>
        </w:rPr>
        <w:t>» : введение информации о студентах, отчислениях, академических отпусках и т.д.</w:t>
      </w:r>
      <w:r w:rsidR="00F64410">
        <w:rPr>
          <w:rFonts w:ascii="Times New Roman" w:hAnsi="Times New Roman" w:cs="Times New Roman"/>
          <w:sz w:val="28"/>
          <w:szCs w:val="28"/>
        </w:rPr>
        <w:t>;</w:t>
      </w:r>
    </w:p>
    <w:p w:rsidR="00180348" w:rsidRPr="00182E91" w:rsidRDefault="00180348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4) работа с настройкой аппаратного интернет-контент фильтра.</w:t>
      </w:r>
    </w:p>
    <w:p w:rsidR="004E4CAF" w:rsidRPr="00F64410" w:rsidRDefault="005D7DED" w:rsidP="00354E83">
      <w:pPr>
        <w:pStyle w:val="1"/>
        <w:spacing w:line="360" w:lineRule="auto"/>
        <w:jc w:val="center"/>
        <w:rPr>
          <w:sz w:val="28"/>
          <w:szCs w:val="28"/>
        </w:rPr>
      </w:pPr>
      <w:bookmarkStart w:id="18" w:name="_Toc21104826"/>
      <w:bookmarkStart w:id="19" w:name="_Toc21104882"/>
      <w:bookmarkStart w:id="20" w:name="_Toc21106278"/>
      <w:r>
        <w:rPr>
          <w:sz w:val="28"/>
          <w:szCs w:val="28"/>
        </w:rPr>
        <w:t>5</w:t>
      </w:r>
      <w:r w:rsidR="004E4CAF" w:rsidRPr="00F64410">
        <w:rPr>
          <w:sz w:val="28"/>
          <w:szCs w:val="28"/>
        </w:rPr>
        <w:t>.Входные и выходные потоки информации</w:t>
      </w:r>
      <w:bookmarkEnd w:id="18"/>
      <w:bookmarkEnd w:id="19"/>
      <w:bookmarkEnd w:id="20"/>
    </w:p>
    <w:p w:rsidR="003A5430" w:rsidRPr="00182E91" w:rsidRDefault="008C0645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Электроник в основном работает внутри организации, практически не</w:t>
      </w:r>
      <w:r w:rsidR="00860B8D">
        <w:rPr>
          <w:rFonts w:ascii="Times New Roman" w:hAnsi="Times New Roman" w:cs="Times New Roman"/>
          <w:sz w:val="28"/>
          <w:szCs w:val="28"/>
        </w:rPr>
        <w:t xml:space="preserve"> получает входные потоки информации из внешней среды</w:t>
      </w:r>
      <w:r w:rsidRPr="00182E91">
        <w:rPr>
          <w:rFonts w:ascii="Times New Roman" w:hAnsi="Times New Roman" w:cs="Times New Roman"/>
          <w:sz w:val="28"/>
          <w:szCs w:val="28"/>
        </w:rPr>
        <w:t>. То есть практически все входные потоки информации поступают от работников колледжа. Например, заявки на техническую диагностику и устранению неисправностей П</w:t>
      </w:r>
      <w:r w:rsidR="00860B8D">
        <w:rPr>
          <w:rFonts w:ascii="Times New Roman" w:hAnsi="Times New Roman" w:cs="Times New Roman"/>
          <w:sz w:val="28"/>
          <w:szCs w:val="28"/>
        </w:rPr>
        <w:t>К, заявки на подключения интернета к определенному рабочему месту, заявки на получения необходимой техники.</w:t>
      </w:r>
    </w:p>
    <w:p w:rsidR="008C0645" w:rsidRPr="00182E91" w:rsidRDefault="008C0645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Выходным потоком информации является отчет перед непосредственным руководителем о проделанных работах по восстановлению неисправностей локальной сети, о случаях нарушения правил пользования локальн</w:t>
      </w:r>
      <w:r w:rsidR="00860B8D">
        <w:rPr>
          <w:rFonts w:ascii="Times New Roman" w:hAnsi="Times New Roman" w:cs="Times New Roman"/>
          <w:sz w:val="28"/>
          <w:szCs w:val="28"/>
        </w:rPr>
        <w:t xml:space="preserve">ой сетью и принятых мерах, служебные записки директору о начинании проведения работ по подключению интернета, составление письма провайдеру о подключении интернета, общая заявка для включения в план закупок необходимой техники и техническое задания для этой техники.  </w:t>
      </w:r>
    </w:p>
    <w:p w:rsidR="00705326" w:rsidRDefault="00705326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В процессе практики я мало работала с входными </w:t>
      </w:r>
      <w:r w:rsidR="00860B8D">
        <w:rPr>
          <w:rFonts w:ascii="Times New Roman" w:hAnsi="Times New Roman" w:cs="Times New Roman"/>
          <w:sz w:val="28"/>
          <w:szCs w:val="28"/>
        </w:rPr>
        <w:t xml:space="preserve">и выходными потоками информации, так как все задания давались мне исключительно руководителем практики. </w:t>
      </w:r>
    </w:p>
    <w:p w:rsidR="00860B8D" w:rsidRDefault="00860B8D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и выходные потоки информации представлены на</w:t>
      </w:r>
      <w:r w:rsidR="005D7DED">
        <w:rPr>
          <w:rFonts w:ascii="Times New Roman" w:hAnsi="Times New Roman" w:cs="Times New Roman"/>
          <w:sz w:val="28"/>
          <w:szCs w:val="28"/>
        </w:rPr>
        <w:t xml:space="preserve"> рисунке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7DED" w:rsidRDefault="005D7DED" w:rsidP="00A653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9790" cy="274828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ED" w:rsidRPr="005D7DED" w:rsidRDefault="005D7DED" w:rsidP="00354E83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D7DED">
        <w:rPr>
          <w:rFonts w:ascii="Times New Roman" w:hAnsi="Times New Roman" w:cs="Times New Roman"/>
          <w:i/>
          <w:sz w:val="28"/>
          <w:szCs w:val="28"/>
        </w:rPr>
        <w:t>Рисунок 3. «Входные и выходные потоки информации»</w:t>
      </w:r>
    </w:p>
    <w:p w:rsidR="004E4CAF" w:rsidRPr="005D7DED" w:rsidRDefault="005D7DED" w:rsidP="00354E83">
      <w:pPr>
        <w:pStyle w:val="1"/>
        <w:spacing w:line="360" w:lineRule="auto"/>
        <w:jc w:val="center"/>
        <w:rPr>
          <w:sz w:val="28"/>
          <w:szCs w:val="28"/>
        </w:rPr>
      </w:pPr>
      <w:bookmarkStart w:id="21" w:name="_Toc21104827"/>
      <w:bookmarkStart w:id="22" w:name="_Toc21104883"/>
      <w:bookmarkStart w:id="23" w:name="_Toc21106279"/>
      <w:r w:rsidRPr="005D7DED">
        <w:rPr>
          <w:sz w:val="28"/>
          <w:szCs w:val="28"/>
        </w:rPr>
        <w:t>6</w:t>
      </w:r>
      <w:r w:rsidR="004E4CAF" w:rsidRPr="005D7DED">
        <w:rPr>
          <w:sz w:val="28"/>
          <w:szCs w:val="28"/>
        </w:rPr>
        <w:t>.Технологии ввода, обработки, хранения, передачи и выхода информации.</w:t>
      </w:r>
      <w:bookmarkEnd w:id="21"/>
      <w:bookmarkEnd w:id="22"/>
      <w:bookmarkEnd w:id="23"/>
    </w:p>
    <w:p w:rsidR="004E4CAF" w:rsidRPr="00182E91" w:rsidRDefault="004E4CAF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Для получения электронной версии информации используется ввод на клавиатуре вручную или снятие копии посредством сканера. </w:t>
      </w:r>
    </w:p>
    <w:p w:rsidR="004E4CAF" w:rsidRPr="00182E91" w:rsidRDefault="004E4CAF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Обра</w:t>
      </w:r>
      <w:r w:rsidR="005D7DED">
        <w:rPr>
          <w:rFonts w:ascii="Times New Roman" w:hAnsi="Times New Roman" w:cs="Times New Roman"/>
          <w:sz w:val="28"/>
          <w:szCs w:val="28"/>
        </w:rPr>
        <w:t>ботка производится непосредственно рабочим персоналом с помощью пакета прикладных программ. Основные методы обработки: редактирование, анализ.</w:t>
      </w:r>
    </w:p>
    <w:p w:rsidR="004E4CAF" w:rsidRPr="00182E91" w:rsidRDefault="004E4CAF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Хранение данных осуществляется с помощью баз данных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Microsoft</w:t>
      </w:r>
      <w:r w:rsidRPr="00182E91">
        <w:rPr>
          <w:rFonts w:ascii="Times New Roman" w:hAnsi="Times New Roman" w:cs="Times New Roman"/>
          <w:sz w:val="28"/>
          <w:szCs w:val="28"/>
        </w:rPr>
        <w:t xml:space="preserve"> </w:t>
      </w:r>
      <w:r w:rsidRPr="00182E91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182E91">
        <w:rPr>
          <w:rFonts w:ascii="Times New Roman" w:hAnsi="Times New Roman" w:cs="Times New Roman"/>
          <w:sz w:val="28"/>
          <w:szCs w:val="28"/>
        </w:rPr>
        <w:t>, некоторые файлы архивируются,</w:t>
      </w:r>
      <w:r w:rsidR="008C0645" w:rsidRPr="00182E91">
        <w:rPr>
          <w:rFonts w:ascii="Times New Roman" w:hAnsi="Times New Roman" w:cs="Times New Roman"/>
          <w:sz w:val="28"/>
          <w:szCs w:val="28"/>
        </w:rPr>
        <w:t xml:space="preserve"> определенные данные дублируются в программе 1</w:t>
      </w:r>
      <w:proofErr w:type="gramStart"/>
      <w:r w:rsidR="008C0645" w:rsidRPr="00182E91">
        <w:rPr>
          <w:rFonts w:ascii="Times New Roman" w:hAnsi="Times New Roman" w:cs="Times New Roman"/>
          <w:sz w:val="28"/>
          <w:szCs w:val="28"/>
        </w:rPr>
        <w:t>С:Колледж</w:t>
      </w:r>
      <w:proofErr w:type="gramEnd"/>
      <w:r w:rsidR="008C0645" w:rsidRPr="00182E91">
        <w:rPr>
          <w:rFonts w:ascii="Times New Roman" w:hAnsi="Times New Roman" w:cs="Times New Roman"/>
          <w:sz w:val="28"/>
          <w:szCs w:val="28"/>
        </w:rPr>
        <w:t>, информация может быть только в печатном виде,</w:t>
      </w:r>
      <w:r w:rsidR="00AD56C7" w:rsidRPr="00182E91">
        <w:rPr>
          <w:rFonts w:ascii="Times New Roman" w:hAnsi="Times New Roman" w:cs="Times New Roman"/>
          <w:sz w:val="28"/>
          <w:szCs w:val="28"/>
        </w:rPr>
        <w:t xml:space="preserve"> также используется резервное копирование – создание копий файлов для быстрого восстановления работоспособности системы при возникновении аварийных ситуаций, эти копии хранятся на резервных носителях в течение определенного времени, а затем перезаписываются. </w:t>
      </w:r>
    </w:p>
    <w:p w:rsidR="008C0645" w:rsidRPr="00182E91" w:rsidRDefault="00AD56C7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Передача информации осуществляется разными способами. С другими организациями учреждение взаимодействует с помощью электронной почты. </w:t>
      </w:r>
      <w:r w:rsidRPr="00182E91">
        <w:rPr>
          <w:rFonts w:ascii="Times New Roman" w:hAnsi="Times New Roman" w:cs="Times New Roman"/>
          <w:sz w:val="28"/>
          <w:szCs w:val="28"/>
        </w:rPr>
        <w:lastRenderedPageBreak/>
        <w:t>С некоторыми социальными учреждениями возможна только физическая передача информации – почта или доставка курьером.</w:t>
      </w:r>
    </w:p>
    <w:p w:rsidR="00705326" w:rsidRPr="00182E91" w:rsidRDefault="00705326" w:rsidP="009051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В первую очередь информация выводится на монитор. Одно из главных устройств вывода информации – принтер.</w:t>
      </w:r>
    </w:p>
    <w:p w:rsidR="00CA41BB" w:rsidRPr="005D7DED" w:rsidRDefault="005D7DED" w:rsidP="00354E83">
      <w:pPr>
        <w:pStyle w:val="1"/>
        <w:spacing w:line="360" w:lineRule="auto"/>
        <w:jc w:val="center"/>
        <w:rPr>
          <w:sz w:val="28"/>
        </w:rPr>
      </w:pPr>
      <w:bookmarkStart w:id="24" w:name="_Toc21104828"/>
      <w:bookmarkStart w:id="25" w:name="_Toc21104884"/>
      <w:bookmarkStart w:id="26" w:name="_Toc21106280"/>
      <w:r>
        <w:rPr>
          <w:sz w:val="28"/>
        </w:rPr>
        <w:t>7</w:t>
      </w:r>
      <w:r w:rsidR="00CA41BB" w:rsidRPr="005D7DED">
        <w:rPr>
          <w:sz w:val="28"/>
        </w:rPr>
        <w:t>. Используемая техника и программное обеспечение.</w:t>
      </w:r>
      <w:bookmarkEnd w:id="24"/>
      <w:bookmarkEnd w:id="25"/>
      <w:bookmarkEnd w:id="26"/>
    </w:p>
    <w:p w:rsidR="008E457A" w:rsidRPr="00182E91" w:rsidRDefault="008E457A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Используемая техника:</w:t>
      </w:r>
    </w:p>
    <w:p w:rsidR="008E457A" w:rsidRPr="00182E91" w:rsidRDefault="008E457A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-Системный блоки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Irbis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200;</w:t>
      </w:r>
    </w:p>
    <w:p w:rsidR="008E457A" w:rsidRPr="00182E91" w:rsidRDefault="008E457A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-Ноутбуки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Lenovo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G580;</w:t>
      </w:r>
    </w:p>
    <w:p w:rsidR="008E457A" w:rsidRPr="00182E91" w:rsidRDefault="008E457A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- МФУ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Maxify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MB2140</w:t>
      </w:r>
      <w:r w:rsidR="00DA63A1" w:rsidRPr="00182E91">
        <w:rPr>
          <w:rFonts w:ascii="Times New Roman" w:hAnsi="Times New Roman" w:cs="Times New Roman"/>
          <w:sz w:val="28"/>
          <w:szCs w:val="28"/>
        </w:rPr>
        <w:t>;</w:t>
      </w:r>
    </w:p>
    <w:p w:rsidR="00DA63A1" w:rsidRPr="00182E91" w:rsidRDefault="00DA63A1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182E91">
        <w:rPr>
          <w:rFonts w:ascii="Times New Roman" w:hAnsi="Times New Roman" w:cs="Times New Roman"/>
          <w:sz w:val="28"/>
          <w:szCs w:val="28"/>
        </w:rPr>
        <w:t>аппаратная  версия</w:t>
      </w:r>
      <w:proofErr w:type="gramEnd"/>
      <w:r w:rsidRPr="00182E91">
        <w:rPr>
          <w:rFonts w:ascii="Times New Roman" w:hAnsi="Times New Roman" w:cs="Times New Roman"/>
          <w:sz w:val="28"/>
          <w:szCs w:val="28"/>
        </w:rPr>
        <w:t xml:space="preserve"> интернет-фильтра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SkyDNS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Z.</w:t>
      </w:r>
    </w:p>
    <w:p w:rsidR="00412D2A" w:rsidRPr="00182E91" w:rsidRDefault="00412D2A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На всех компьютерах был установлен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AD56C7" w:rsidRPr="00182E91">
        <w:rPr>
          <w:rFonts w:ascii="Times New Roman" w:hAnsi="Times New Roman" w:cs="Times New Roman"/>
          <w:sz w:val="28"/>
          <w:szCs w:val="28"/>
        </w:rPr>
        <w:t xml:space="preserve"> 7</w:t>
      </w:r>
      <w:r w:rsidR="008E457A" w:rsidRPr="00182E91">
        <w:rPr>
          <w:rFonts w:ascii="Times New Roman" w:hAnsi="Times New Roman" w:cs="Times New Roman"/>
          <w:sz w:val="28"/>
          <w:szCs w:val="28"/>
        </w:rPr>
        <w:t xml:space="preserve">— пользовательская операционная система семейства </w:t>
      </w:r>
      <w:proofErr w:type="spellStart"/>
      <w:r w:rsidR="008E457A" w:rsidRPr="00182E9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8E457A" w:rsidRPr="00182E91">
        <w:rPr>
          <w:rFonts w:ascii="Times New Roman" w:hAnsi="Times New Roman" w:cs="Times New Roman"/>
          <w:sz w:val="28"/>
          <w:szCs w:val="28"/>
        </w:rPr>
        <w:t xml:space="preserve"> NT компании </w:t>
      </w:r>
      <w:proofErr w:type="spellStart"/>
      <w:r w:rsidR="008E457A" w:rsidRPr="00182E9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8E457A" w:rsidRPr="00182E91">
        <w:rPr>
          <w:rFonts w:ascii="Times New Roman" w:hAnsi="Times New Roman" w:cs="Times New Roman"/>
          <w:sz w:val="28"/>
          <w:szCs w:val="28"/>
        </w:rPr>
        <w:t>.</w:t>
      </w:r>
      <w:r w:rsidR="00AD56C7" w:rsidRPr="00182E91">
        <w:rPr>
          <w:rFonts w:ascii="Times New Roman" w:hAnsi="Times New Roman" w:cs="Times New Roman"/>
          <w:sz w:val="28"/>
          <w:szCs w:val="28"/>
        </w:rPr>
        <w:t xml:space="preserve"> Данная ОС была </w:t>
      </w:r>
      <w:r w:rsidRPr="00182E91">
        <w:rPr>
          <w:rFonts w:ascii="Times New Roman" w:hAnsi="Times New Roman" w:cs="Times New Roman"/>
          <w:sz w:val="28"/>
          <w:szCs w:val="28"/>
        </w:rPr>
        <w:t xml:space="preserve">заменена на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8E457A" w:rsidRPr="00182E91" w:rsidRDefault="00412D2A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Так же на компьютерах был установлен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2016, который был также заменён мной на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2019. В сос</w:t>
      </w:r>
      <w:r w:rsidR="00FD61CC" w:rsidRPr="00182E91">
        <w:rPr>
          <w:rFonts w:ascii="Times New Roman" w:hAnsi="Times New Roman" w:cs="Times New Roman"/>
          <w:sz w:val="28"/>
          <w:szCs w:val="28"/>
        </w:rPr>
        <w:t xml:space="preserve">тав </w:t>
      </w:r>
      <w:proofErr w:type="spellStart"/>
      <w:r w:rsidR="00FD61CC" w:rsidRPr="00182E9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FD61CC" w:rsidRPr="00182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1CC" w:rsidRPr="00182E9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="00FD61CC" w:rsidRPr="00182E91">
        <w:rPr>
          <w:rFonts w:ascii="Times New Roman" w:hAnsi="Times New Roman" w:cs="Times New Roman"/>
          <w:sz w:val="28"/>
          <w:szCs w:val="28"/>
        </w:rPr>
        <w:t xml:space="preserve"> 2019 входят следующие программы:</w:t>
      </w:r>
    </w:p>
    <w:p w:rsidR="008E457A" w:rsidRPr="00182E91" w:rsidRDefault="008E457A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- программа для работы с</w:t>
      </w:r>
      <w:r w:rsidR="00412D2A" w:rsidRPr="00182E91">
        <w:rPr>
          <w:rFonts w:ascii="Times New Roman" w:hAnsi="Times New Roman" w:cs="Times New Roman"/>
          <w:sz w:val="28"/>
          <w:szCs w:val="28"/>
        </w:rPr>
        <w:t xml:space="preserve"> базами данных;</w:t>
      </w:r>
    </w:p>
    <w:p w:rsidR="008E457A" w:rsidRPr="00182E91" w:rsidRDefault="008E457A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Exel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- работа с электронными таблицами;</w:t>
      </w:r>
    </w:p>
    <w:p w:rsidR="008E457A" w:rsidRPr="00182E91" w:rsidRDefault="008E457A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- текстовый редактор;</w:t>
      </w:r>
    </w:p>
    <w:p w:rsidR="008E457A" w:rsidRPr="00182E91" w:rsidRDefault="00412D2A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4)</w:t>
      </w:r>
      <w:r w:rsidR="00FD61CC" w:rsidRPr="00182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457A" w:rsidRPr="00182E9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8E457A" w:rsidRPr="00182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457A" w:rsidRPr="00182E91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 w:rsidR="008E457A" w:rsidRPr="00182E91">
        <w:rPr>
          <w:rFonts w:ascii="Times New Roman" w:hAnsi="Times New Roman" w:cs="Times New Roman"/>
          <w:sz w:val="28"/>
          <w:szCs w:val="28"/>
        </w:rPr>
        <w:t xml:space="preserve"> - </w:t>
      </w:r>
      <w:r w:rsidR="00FD61CC" w:rsidRPr="00182E91">
        <w:rPr>
          <w:rFonts w:ascii="Times New Roman" w:hAnsi="Times New Roman" w:cs="Times New Roman"/>
          <w:sz w:val="28"/>
          <w:szCs w:val="28"/>
        </w:rPr>
        <w:t>диспетчер электронной почты и планирования работы;</w:t>
      </w:r>
    </w:p>
    <w:p w:rsidR="008E457A" w:rsidRPr="00182E91" w:rsidRDefault="00FD61CC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5</w:t>
      </w:r>
      <w:r w:rsidR="008E457A" w:rsidRPr="00182E9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E457A" w:rsidRPr="00182E9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8E457A" w:rsidRPr="00182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457A" w:rsidRPr="00182E91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="008E457A" w:rsidRPr="00182E91">
        <w:rPr>
          <w:rFonts w:ascii="Times New Roman" w:hAnsi="Times New Roman" w:cs="Times New Roman"/>
          <w:sz w:val="28"/>
          <w:szCs w:val="28"/>
        </w:rPr>
        <w:t xml:space="preserve"> - программа </w:t>
      </w:r>
      <w:r w:rsidRPr="00182E91">
        <w:rPr>
          <w:rFonts w:ascii="Times New Roman" w:hAnsi="Times New Roman" w:cs="Times New Roman"/>
          <w:sz w:val="28"/>
          <w:szCs w:val="28"/>
        </w:rPr>
        <w:t>подготовки презентаций;</w:t>
      </w:r>
    </w:p>
    <w:p w:rsidR="008E457A" w:rsidRPr="00182E91" w:rsidRDefault="00FD61CC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8E457A" w:rsidRPr="00182E9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E457A" w:rsidRPr="00182E9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8E457A" w:rsidRPr="00182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457A" w:rsidRPr="00182E91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="008E457A" w:rsidRPr="00182E91">
        <w:rPr>
          <w:rFonts w:ascii="Times New Roman" w:hAnsi="Times New Roman" w:cs="Times New Roman"/>
          <w:sz w:val="28"/>
          <w:szCs w:val="28"/>
        </w:rPr>
        <w:t xml:space="preserve"> - программа для создания листовок, брошюры, открытки и т. п.;</w:t>
      </w:r>
    </w:p>
    <w:p w:rsidR="00FD61CC" w:rsidRPr="00045A61" w:rsidRDefault="00AD56C7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Также я производила установку следующего необходимого программного обеспечения: антивирусная программа </w:t>
      </w:r>
      <w:proofErr w:type="spellStart"/>
      <w:r w:rsidR="00FD61CC" w:rsidRPr="00182E91"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 w:rsidR="00FD61CC" w:rsidRPr="00182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1CC" w:rsidRPr="00182E91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="00FD61CC" w:rsidRPr="00182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1CC" w:rsidRPr="00182E91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="00FD61CC" w:rsidRPr="00182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1CC" w:rsidRPr="00182E91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FD61CC" w:rsidRPr="00182E91">
        <w:rPr>
          <w:rFonts w:ascii="Times New Roman" w:hAnsi="Times New Roman" w:cs="Times New Roman"/>
          <w:sz w:val="28"/>
          <w:szCs w:val="28"/>
        </w:rPr>
        <w:t>корпоративное антивирусное решение, разработанное специально для компа</w:t>
      </w:r>
      <w:r w:rsidRPr="00182E91">
        <w:rPr>
          <w:rFonts w:ascii="Times New Roman" w:hAnsi="Times New Roman" w:cs="Times New Roman"/>
          <w:sz w:val="28"/>
          <w:szCs w:val="28"/>
        </w:rPr>
        <w:t>ний малого и среднего бизнеса, которое п</w:t>
      </w:r>
      <w:r w:rsidR="00FD61CC" w:rsidRPr="00182E91">
        <w:rPr>
          <w:rFonts w:ascii="Times New Roman" w:hAnsi="Times New Roman" w:cs="Times New Roman"/>
          <w:sz w:val="28"/>
          <w:szCs w:val="28"/>
        </w:rPr>
        <w:t>озволяет управлять безопасностью рабочих мест, мобильны</w:t>
      </w:r>
      <w:r w:rsidRPr="00182E91">
        <w:rPr>
          <w:rFonts w:ascii="Times New Roman" w:hAnsi="Times New Roman" w:cs="Times New Roman"/>
          <w:sz w:val="28"/>
          <w:szCs w:val="28"/>
        </w:rPr>
        <w:t xml:space="preserve">х устройств и файловых серверов;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Adobe</w:t>
      </w:r>
      <w:r w:rsidRPr="00182E91">
        <w:rPr>
          <w:rFonts w:ascii="Times New Roman" w:hAnsi="Times New Roman" w:cs="Times New Roman"/>
          <w:sz w:val="28"/>
          <w:szCs w:val="28"/>
        </w:rPr>
        <w:t xml:space="preserve">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Acrobat</w:t>
      </w:r>
      <w:r w:rsidRPr="00182E91">
        <w:rPr>
          <w:rFonts w:ascii="Times New Roman" w:hAnsi="Times New Roman" w:cs="Times New Roman"/>
          <w:sz w:val="28"/>
          <w:szCs w:val="28"/>
        </w:rPr>
        <w:t xml:space="preserve">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Reader</w:t>
      </w:r>
      <w:r w:rsidRPr="00182E91">
        <w:rPr>
          <w:rFonts w:ascii="Times New Roman" w:hAnsi="Times New Roman" w:cs="Times New Roman"/>
          <w:sz w:val="28"/>
          <w:szCs w:val="28"/>
        </w:rPr>
        <w:t xml:space="preserve"> – это бесплатный мировой стандарт, который используется для просмотра, печати и комментирования документов в формате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PDF</w:t>
      </w:r>
      <w:r w:rsidRPr="00182E91">
        <w:rPr>
          <w:rFonts w:ascii="Times New Roman" w:hAnsi="Times New Roman" w:cs="Times New Roman"/>
          <w:sz w:val="28"/>
          <w:szCs w:val="28"/>
        </w:rPr>
        <w:t>.</w:t>
      </w:r>
    </w:p>
    <w:p w:rsidR="00FD61CC" w:rsidRPr="00182E91" w:rsidRDefault="00AD56C7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>Одно из данных мне заданий было связано с работой в программе «1С: Колледж». «</w:t>
      </w:r>
      <w:r w:rsidR="00820685" w:rsidRPr="00182E91">
        <w:rPr>
          <w:rFonts w:ascii="Times New Roman" w:hAnsi="Times New Roman" w:cs="Times New Roman"/>
          <w:sz w:val="28"/>
          <w:szCs w:val="28"/>
        </w:rPr>
        <w:t xml:space="preserve">1С: </w:t>
      </w:r>
      <w:r w:rsidRPr="00182E91">
        <w:rPr>
          <w:rFonts w:ascii="Times New Roman" w:hAnsi="Times New Roman" w:cs="Times New Roman"/>
          <w:sz w:val="28"/>
          <w:szCs w:val="28"/>
        </w:rPr>
        <w:t>Колледж» -</w:t>
      </w:r>
      <w:r w:rsidR="00820685" w:rsidRPr="00182E91">
        <w:rPr>
          <w:rFonts w:ascii="Times New Roman" w:hAnsi="Times New Roman" w:cs="Times New Roman"/>
          <w:sz w:val="28"/>
          <w:szCs w:val="28"/>
        </w:rPr>
        <w:t xml:space="preserve"> </w:t>
      </w:r>
      <w:r w:rsidRPr="00182E91">
        <w:rPr>
          <w:rFonts w:ascii="Times New Roman" w:hAnsi="Times New Roman" w:cs="Times New Roman"/>
          <w:sz w:val="28"/>
          <w:szCs w:val="28"/>
        </w:rPr>
        <w:t>это к</w:t>
      </w:r>
      <w:r w:rsidR="00820685" w:rsidRPr="00182E91">
        <w:rPr>
          <w:rFonts w:ascii="Times New Roman" w:hAnsi="Times New Roman" w:cs="Times New Roman"/>
          <w:sz w:val="28"/>
          <w:szCs w:val="28"/>
        </w:rPr>
        <w:t>омплексное решение для управления деятельностью учреждений начального и среднего профессионального образования. Продукт охватывает все уровни управленческой деятельности основных подразделений колледжа и интегрируется с типовыми решениями фирмы «1С» для бухгалтерии и отдела кадров.</w:t>
      </w:r>
    </w:p>
    <w:p w:rsidR="00DA63A1" w:rsidRDefault="00B40BFD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Особое внимание сейчас уделяется безопасности в интернете, поэтому защита от вредоносных, запрещенных законодательством и 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фишинговых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является важной задачей любого образовательного учреждения. “</w:t>
      </w:r>
      <w:proofErr w:type="spellStart"/>
      <w:r w:rsidRPr="00182E91">
        <w:rPr>
          <w:rFonts w:ascii="Times New Roman" w:hAnsi="Times New Roman" w:cs="Times New Roman"/>
          <w:sz w:val="28"/>
          <w:szCs w:val="28"/>
        </w:rPr>
        <w:t>SkyDNS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” – облачный интернет- сервис, предоставляющий услуги контент-фильтрации, который блокирует вредоносные, экстремистские и прочие интернет- ресурсы. </w:t>
      </w:r>
    </w:p>
    <w:p w:rsidR="006A3895" w:rsidRDefault="006A3895" w:rsidP="00A65364">
      <w:pPr>
        <w:pStyle w:val="1"/>
        <w:spacing w:line="360" w:lineRule="auto"/>
        <w:jc w:val="center"/>
        <w:rPr>
          <w:sz w:val="28"/>
          <w:szCs w:val="28"/>
        </w:rPr>
      </w:pPr>
      <w:bookmarkStart w:id="27" w:name="_Toc21104829"/>
      <w:bookmarkStart w:id="28" w:name="_Toc21104885"/>
      <w:bookmarkStart w:id="29" w:name="_Toc21106281"/>
      <w:r>
        <w:rPr>
          <w:sz w:val="28"/>
          <w:szCs w:val="28"/>
        </w:rPr>
        <w:t>8. Описание данных и документов, используемых в качестве исходной информации, алгоритм решения задачи и информация, получаемая в результате обработки данных и документов.</w:t>
      </w:r>
      <w:bookmarkEnd w:id="27"/>
      <w:bookmarkEnd w:id="28"/>
      <w:bookmarkEnd w:id="29"/>
    </w:p>
    <w:p w:rsidR="006A3895" w:rsidRDefault="006A3895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описании сферы деятельности учреждения в пункте 1 «</w:t>
      </w:r>
      <w:r w:rsidRPr="006A3895">
        <w:rPr>
          <w:rFonts w:ascii="Times New Roman" w:hAnsi="Times New Roman" w:cs="Times New Roman"/>
          <w:sz w:val="28"/>
          <w:szCs w:val="28"/>
        </w:rPr>
        <w:t xml:space="preserve">Общая характеристика предприятия, </w:t>
      </w:r>
      <w:r>
        <w:rPr>
          <w:rFonts w:ascii="Times New Roman" w:hAnsi="Times New Roman" w:cs="Times New Roman"/>
          <w:sz w:val="28"/>
          <w:szCs w:val="28"/>
        </w:rPr>
        <w:t xml:space="preserve">где проводится учебная практика» мы выявили </w:t>
      </w:r>
      <w:r>
        <w:rPr>
          <w:rFonts w:ascii="Times New Roman" w:hAnsi="Times New Roman" w:cs="Times New Roman"/>
          <w:sz w:val="28"/>
          <w:szCs w:val="28"/>
        </w:rPr>
        <w:lastRenderedPageBreak/>
        <w:t>цели и задачи организации:</w:t>
      </w:r>
      <w:r w:rsidRPr="006A3895">
        <w:rPr>
          <w:rFonts w:ascii="Times New Roman" w:hAnsi="Times New Roman" w:cs="Times New Roman"/>
          <w:sz w:val="28"/>
          <w:szCs w:val="28"/>
        </w:rPr>
        <w:t xml:space="preserve"> </w:t>
      </w:r>
      <w:r w:rsidRPr="00182E91">
        <w:rPr>
          <w:rFonts w:ascii="Times New Roman" w:hAnsi="Times New Roman" w:cs="Times New Roman"/>
          <w:sz w:val="28"/>
          <w:szCs w:val="28"/>
        </w:rPr>
        <w:t>удовлетворение потребностей о</w:t>
      </w:r>
      <w:r>
        <w:rPr>
          <w:rFonts w:ascii="Times New Roman" w:hAnsi="Times New Roman" w:cs="Times New Roman"/>
          <w:sz w:val="28"/>
          <w:szCs w:val="28"/>
        </w:rPr>
        <w:t xml:space="preserve">бучающихся в получении среднего профессионального образования, </w:t>
      </w:r>
      <w:r w:rsidRPr="00182E91">
        <w:rPr>
          <w:rFonts w:ascii="Times New Roman" w:hAnsi="Times New Roman" w:cs="Times New Roman"/>
          <w:sz w:val="28"/>
          <w:szCs w:val="28"/>
        </w:rPr>
        <w:t xml:space="preserve">обеспечение подготовки специалистов для учреждений здравоохранения. </w:t>
      </w:r>
      <w:r>
        <w:rPr>
          <w:rFonts w:ascii="Times New Roman" w:hAnsi="Times New Roman" w:cs="Times New Roman"/>
          <w:sz w:val="28"/>
          <w:szCs w:val="28"/>
        </w:rPr>
        <w:t>Таким образом, алгоритм для решения задачи для организации в целом:</w:t>
      </w:r>
    </w:p>
    <w:p w:rsidR="006A3895" w:rsidRPr="006A3895" w:rsidRDefault="006A3895" w:rsidP="00A65364">
      <w:pPr>
        <w:pStyle w:val="a4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A3895">
        <w:rPr>
          <w:rFonts w:ascii="Times New Roman" w:hAnsi="Times New Roman" w:cs="Times New Roman"/>
          <w:sz w:val="28"/>
          <w:szCs w:val="28"/>
        </w:rPr>
        <w:t>реализация образовательных программ среднего профессионального образования медицинского и фармацевтического направлений;</w:t>
      </w:r>
    </w:p>
    <w:p w:rsidR="006A3895" w:rsidRDefault="006A3895" w:rsidP="00A65364">
      <w:pPr>
        <w:pStyle w:val="a4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дополнительных профессиональных образовательных программ медицинского и фармацевтического направлений;</w:t>
      </w:r>
    </w:p>
    <w:p w:rsidR="006A3895" w:rsidRDefault="00467724" w:rsidP="00A65364">
      <w:pPr>
        <w:pStyle w:val="a4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научно-методической работы, в т.ч. организация и проведение научно-практических и методических конференций, семинаров;</w:t>
      </w:r>
    </w:p>
    <w:p w:rsidR="00467724" w:rsidRDefault="00467724" w:rsidP="00A65364">
      <w:pPr>
        <w:pStyle w:val="a4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и проведение конкурсов, олимпиад, выставок, ярмарок, совещаний, культурно-массовых и других мероприятий;</w:t>
      </w:r>
    </w:p>
    <w:p w:rsidR="00467724" w:rsidRDefault="00467724" w:rsidP="00A65364">
      <w:pPr>
        <w:pStyle w:val="a4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в образовательный процесс современных информационных технологий;</w:t>
      </w:r>
    </w:p>
    <w:p w:rsidR="00467724" w:rsidRDefault="00467724" w:rsidP="00A65364">
      <w:pPr>
        <w:pStyle w:val="a4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консультационной, просветительской деятельности, деятельности в сфере охраны здоровья граждан;</w:t>
      </w:r>
    </w:p>
    <w:p w:rsidR="00467724" w:rsidRDefault="00467724" w:rsidP="00A65364">
      <w:pPr>
        <w:pStyle w:val="a4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библиотечно-информационных услуг.</w:t>
      </w:r>
    </w:p>
    <w:p w:rsidR="00467724" w:rsidRDefault="00467724" w:rsidP="00A65364">
      <w:pPr>
        <w:pStyle w:val="a4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осуществлении пятого пункта выше представленного списка важную роль играет электроник. Алгоритм решения задачи для данной должности выглядит следующим образом: </w:t>
      </w:r>
    </w:p>
    <w:p w:rsidR="00467724" w:rsidRDefault="00467724" w:rsidP="00A65364">
      <w:pPr>
        <w:pStyle w:val="a4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Реагирования </w:t>
      </w:r>
      <w:r w:rsidR="009A3221">
        <w:rPr>
          <w:rFonts w:ascii="Times New Roman" w:hAnsi="Times New Roman" w:cs="Times New Roman"/>
          <w:sz w:val="28"/>
          <w:szCs w:val="28"/>
        </w:rPr>
        <w:t xml:space="preserve">на поступающие на обслуживание </w:t>
      </w:r>
      <w:r>
        <w:rPr>
          <w:rFonts w:ascii="Times New Roman" w:hAnsi="Times New Roman" w:cs="Times New Roman"/>
          <w:sz w:val="28"/>
          <w:szCs w:val="28"/>
        </w:rPr>
        <w:t>заявок;</w:t>
      </w:r>
    </w:p>
    <w:p w:rsidR="009A3221" w:rsidRDefault="009A3221" w:rsidP="00A65364">
      <w:pPr>
        <w:pStyle w:val="a4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ошибок пользователей и программного обеспечения;</w:t>
      </w:r>
    </w:p>
    <w:p w:rsidR="009A3221" w:rsidRDefault="009A3221" w:rsidP="00A65364">
      <w:pPr>
        <w:pStyle w:val="a4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Диагностика, обнаружение неполадок техники;</w:t>
      </w:r>
    </w:p>
    <w:p w:rsidR="009A3221" w:rsidRDefault="009A3221" w:rsidP="00A65364">
      <w:pPr>
        <w:pStyle w:val="a4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Меры по исправлению ошибок и неполадок;</w:t>
      </w:r>
    </w:p>
    <w:p w:rsidR="009A3221" w:rsidRPr="009A3221" w:rsidRDefault="00467724" w:rsidP="00A65364">
      <w:pPr>
        <w:pStyle w:val="a4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3221">
        <w:rPr>
          <w:rFonts w:ascii="Times New Roman" w:hAnsi="Times New Roman" w:cs="Times New Roman"/>
          <w:sz w:val="28"/>
          <w:szCs w:val="28"/>
        </w:rPr>
        <w:lastRenderedPageBreak/>
        <w:t>Поддержание в работоспособном состоянии рабочих ста</w:t>
      </w:r>
      <w:r w:rsidR="009A3221" w:rsidRPr="009A3221">
        <w:rPr>
          <w:rFonts w:ascii="Times New Roman" w:hAnsi="Times New Roman" w:cs="Times New Roman"/>
          <w:sz w:val="28"/>
          <w:szCs w:val="28"/>
        </w:rPr>
        <w:t>нций и программного обеспечения;</w:t>
      </w:r>
    </w:p>
    <w:p w:rsidR="00ED1B6A" w:rsidRPr="005D7DED" w:rsidRDefault="006A3895" w:rsidP="00A65364">
      <w:pPr>
        <w:pStyle w:val="1"/>
        <w:keepNext/>
        <w:spacing w:line="360" w:lineRule="auto"/>
        <w:jc w:val="center"/>
        <w:rPr>
          <w:sz w:val="28"/>
          <w:szCs w:val="28"/>
        </w:rPr>
      </w:pPr>
      <w:bookmarkStart w:id="30" w:name="_Toc21104830"/>
      <w:bookmarkStart w:id="31" w:name="_Toc21104886"/>
      <w:bookmarkStart w:id="32" w:name="_Toc21106282"/>
      <w:r>
        <w:rPr>
          <w:sz w:val="28"/>
          <w:szCs w:val="28"/>
        </w:rPr>
        <w:t>9</w:t>
      </w:r>
      <w:r w:rsidR="00ED1B6A" w:rsidRPr="005D7DED">
        <w:rPr>
          <w:sz w:val="28"/>
          <w:szCs w:val="28"/>
        </w:rPr>
        <w:t>. Самостоятельное изучение и анализ аналогичных прикладных пакетов программ.</w:t>
      </w:r>
      <w:bookmarkEnd w:id="30"/>
      <w:bookmarkEnd w:id="31"/>
      <w:bookmarkEnd w:id="32"/>
    </w:p>
    <w:p w:rsidR="00C1055A" w:rsidRPr="00182E91" w:rsidRDefault="00882B8F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Антивирусные программы </w:t>
      </w:r>
      <w:r w:rsidR="00C1055A" w:rsidRPr="00182E91">
        <w:rPr>
          <w:rFonts w:ascii="Times New Roman" w:hAnsi="Times New Roman" w:cs="Times New Roman"/>
          <w:sz w:val="28"/>
          <w:szCs w:val="28"/>
          <w:lang w:val="en-GB"/>
        </w:rPr>
        <w:t>Kaspersky</w:t>
      </w:r>
      <w:r w:rsidR="00C1055A" w:rsidRPr="00182E91">
        <w:rPr>
          <w:rFonts w:ascii="Times New Roman" w:hAnsi="Times New Roman" w:cs="Times New Roman"/>
          <w:sz w:val="28"/>
          <w:szCs w:val="28"/>
        </w:rPr>
        <w:t xml:space="preserve"> наиболее часто встречаются на персональных компьютерах в государственных учреждениях. Это вполне оправдано, ведь на данный момент антивирусы этой компании входят в топ-5 рейтингов антивирусов. Так же стоит обратить внимание, что </w:t>
      </w:r>
      <w:r w:rsidR="00C1055A" w:rsidRPr="00182E91">
        <w:rPr>
          <w:rFonts w:ascii="Times New Roman" w:hAnsi="Times New Roman" w:cs="Times New Roman"/>
          <w:sz w:val="28"/>
          <w:szCs w:val="28"/>
          <w:lang w:val="en-GB"/>
        </w:rPr>
        <w:t>Kaspersky</w:t>
      </w:r>
      <w:r w:rsidR="00C1055A" w:rsidRPr="00182E91">
        <w:rPr>
          <w:rFonts w:ascii="Times New Roman" w:hAnsi="Times New Roman" w:cs="Times New Roman"/>
          <w:sz w:val="28"/>
          <w:szCs w:val="28"/>
        </w:rPr>
        <w:t xml:space="preserve"> предлагает приобрести свои продукты образовательным организациям на более выгодных условиях. В качестве альтернатив можно рассматривать антивирусы следующих фирм: </w:t>
      </w:r>
      <w:proofErr w:type="spellStart"/>
      <w:r w:rsidR="00C1055A" w:rsidRPr="00182E91">
        <w:rPr>
          <w:rFonts w:ascii="Times New Roman" w:hAnsi="Times New Roman" w:cs="Times New Roman"/>
          <w:sz w:val="28"/>
          <w:szCs w:val="28"/>
          <w:lang w:val="en-GB"/>
        </w:rPr>
        <w:t>Eset</w:t>
      </w:r>
      <w:proofErr w:type="spellEnd"/>
      <w:r w:rsidR="00C1055A" w:rsidRPr="00182E91">
        <w:rPr>
          <w:rFonts w:ascii="Times New Roman" w:hAnsi="Times New Roman" w:cs="Times New Roman"/>
          <w:sz w:val="28"/>
          <w:szCs w:val="28"/>
        </w:rPr>
        <w:t xml:space="preserve">, </w:t>
      </w:r>
      <w:r w:rsidR="00C1055A" w:rsidRPr="00182E91">
        <w:rPr>
          <w:rFonts w:ascii="Times New Roman" w:hAnsi="Times New Roman" w:cs="Times New Roman"/>
          <w:sz w:val="28"/>
          <w:szCs w:val="28"/>
          <w:lang w:val="en-GB"/>
        </w:rPr>
        <w:t>Avast</w:t>
      </w:r>
      <w:r w:rsidR="00C1055A" w:rsidRPr="00182E91">
        <w:rPr>
          <w:rFonts w:ascii="Times New Roman" w:hAnsi="Times New Roman" w:cs="Times New Roman"/>
          <w:sz w:val="28"/>
          <w:szCs w:val="28"/>
        </w:rPr>
        <w:t xml:space="preserve">, </w:t>
      </w:r>
      <w:r w:rsidR="00C1055A" w:rsidRPr="00182E91">
        <w:rPr>
          <w:rFonts w:ascii="Times New Roman" w:hAnsi="Times New Roman" w:cs="Times New Roman"/>
          <w:sz w:val="28"/>
          <w:szCs w:val="28"/>
          <w:lang w:val="en-GB"/>
        </w:rPr>
        <w:t>Bitdefender</w:t>
      </w:r>
      <w:r w:rsidR="00C1055A" w:rsidRPr="00182E91">
        <w:rPr>
          <w:rFonts w:ascii="Times New Roman" w:hAnsi="Times New Roman" w:cs="Times New Roman"/>
          <w:sz w:val="28"/>
          <w:szCs w:val="28"/>
        </w:rPr>
        <w:t>.</w:t>
      </w:r>
    </w:p>
    <w:p w:rsidR="00C1055A" w:rsidRPr="00182E91" w:rsidRDefault="00C1055A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Полноценный аналог сервиса </w:t>
      </w:r>
      <w:proofErr w:type="spellStart"/>
      <w:r w:rsidRPr="00182E91">
        <w:rPr>
          <w:rFonts w:ascii="Times New Roman" w:hAnsi="Times New Roman" w:cs="Times New Roman"/>
          <w:sz w:val="28"/>
          <w:szCs w:val="28"/>
          <w:lang w:val="en-GB"/>
        </w:rPr>
        <w:t>SkyDNS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мне не удалось найти, так как </w:t>
      </w:r>
      <w:proofErr w:type="spellStart"/>
      <w:r w:rsidRPr="00182E91">
        <w:rPr>
          <w:rFonts w:ascii="Times New Roman" w:hAnsi="Times New Roman" w:cs="Times New Roman"/>
          <w:sz w:val="28"/>
          <w:szCs w:val="28"/>
          <w:lang w:val="en-GB"/>
        </w:rPr>
        <w:t>SkyDNS</w:t>
      </w:r>
      <w:proofErr w:type="spellEnd"/>
      <w:r w:rsidRPr="00182E91">
        <w:rPr>
          <w:rFonts w:ascii="Times New Roman" w:hAnsi="Times New Roman" w:cs="Times New Roman"/>
          <w:sz w:val="28"/>
          <w:szCs w:val="28"/>
        </w:rPr>
        <w:t xml:space="preserve"> делают упор именно на ограничение доступа не только к вредоносным сайтам</w:t>
      </w:r>
      <w:r w:rsidR="002F4A44" w:rsidRPr="00182E91">
        <w:rPr>
          <w:rFonts w:ascii="Times New Roman" w:hAnsi="Times New Roman" w:cs="Times New Roman"/>
          <w:sz w:val="28"/>
          <w:szCs w:val="28"/>
        </w:rPr>
        <w:t xml:space="preserve">, но и к запрещенным законодательными актами. Похожие программы и сервисы лишь помогают управлять доступом к публичной или корпоративной сети: например, </w:t>
      </w:r>
      <w:r w:rsidR="002F4A44" w:rsidRPr="00182E91">
        <w:rPr>
          <w:rFonts w:ascii="Times New Roman" w:hAnsi="Times New Roman" w:cs="Times New Roman"/>
          <w:sz w:val="28"/>
          <w:szCs w:val="28"/>
          <w:lang w:val="en-GB"/>
        </w:rPr>
        <w:t>Z</w:t>
      </w:r>
      <w:r w:rsidR="002F4A44" w:rsidRPr="00182E91">
        <w:rPr>
          <w:rFonts w:ascii="Times New Roman" w:hAnsi="Times New Roman" w:cs="Times New Roman"/>
          <w:sz w:val="28"/>
          <w:szCs w:val="28"/>
        </w:rPr>
        <w:t>-</w:t>
      </w:r>
      <w:r w:rsidR="002F4A44" w:rsidRPr="00182E91">
        <w:rPr>
          <w:rFonts w:ascii="Times New Roman" w:hAnsi="Times New Roman" w:cs="Times New Roman"/>
          <w:sz w:val="28"/>
          <w:szCs w:val="28"/>
          <w:lang w:val="en-GB"/>
        </w:rPr>
        <w:t>pass</w:t>
      </w:r>
      <w:r w:rsidR="002F4A44" w:rsidRPr="00182E91">
        <w:rPr>
          <w:rFonts w:ascii="Times New Roman" w:hAnsi="Times New Roman" w:cs="Times New Roman"/>
          <w:sz w:val="28"/>
          <w:szCs w:val="28"/>
        </w:rPr>
        <w:t xml:space="preserve">, </w:t>
      </w:r>
      <w:r w:rsidR="002F4A44" w:rsidRPr="00182E91">
        <w:rPr>
          <w:rFonts w:ascii="Times New Roman" w:hAnsi="Times New Roman" w:cs="Times New Roman"/>
          <w:sz w:val="28"/>
          <w:szCs w:val="28"/>
          <w:lang w:val="en-GB"/>
        </w:rPr>
        <w:t>GYC</w:t>
      </w:r>
      <w:r w:rsidR="002F4A44" w:rsidRPr="00182E91">
        <w:rPr>
          <w:rFonts w:ascii="Times New Roman" w:hAnsi="Times New Roman" w:cs="Times New Roman"/>
          <w:sz w:val="28"/>
          <w:szCs w:val="28"/>
        </w:rPr>
        <w:t xml:space="preserve"> </w:t>
      </w:r>
      <w:r w:rsidR="002F4A44" w:rsidRPr="00182E91">
        <w:rPr>
          <w:rFonts w:ascii="Times New Roman" w:hAnsi="Times New Roman" w:cs="Times New Roman"/>
          <w:sz w:val="28"/>
          <w:szCs w:val="28"/>
          <w:lang w:val="en-GB"/>
        </w:rPr>
        <w:t>WIFI</w:t>
      </w:r>
      <w:r w:rsidR="002F4A44" w:rsidRPr="00182E91">
        <w:rPr>
          <w:rFonts w:ascii="Times New Roman" w:hAnsi="Times New Roman" w:cs="Times New Roman"/>
          <w:sz w:val="28"/>
          <w:szCs w:val="28"/>
        </w:rPr>
        <w:t>.</w:t>
      </w:r>
    </w:p>
    <w:p w:rsidR="002F4A44" w:rsidRPr="00182E91" w:rsidRDefault="002F4A44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В качестве альтернативы наиболее популярным программам из пакета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Microsoft</w:t>
      </w:r>
      <w:r w:rsidRPr="00182E91">
        <w:rPr>
          <w:rFonts w:ascii="Times New Roman" w:hAnsi="Times New Roman" w:cs="Times New Roman"/>
          <w:sz w:val="28"/>
          <w:szCs w:val="28"/>
        </w:rPr>
        <w:t xml:space="preserve">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Office</w:t>
      </w:r>
      <w:r w:rsidRPr="00182E91">
        <w:rPr>
          <w:rFonts w:ascii="Times New Roman" w:hAnsi="Times New Roman" w:cs="Times New Roman"/>
          <w:sz w:val="28"/>
          <w:szCs w:val="28"/>
        </w:rPr>
        <w:t xml:space="preserve"> (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Word</w:t>
      </w:r>
      <w:r w:rsidRPr="00182E91">
        <w:rPr>
          <w:rFonts w:ascii="Times New Roman" w:hAnsi="Times New Roman" w:cs="Times New Roman"/>
          <w:sz w:val="28"/>
          <w:szCs w:val="28"/>
        </w:rPr>
        <w:t xml:space="preserve">,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Excel</w:t>
      </w:r>
      <w:r w:rsidRPr="00182E91">
        <w:rPr>
          <w:rFonts w:ascii="Times New Roman" w:hAnsi="Times New Roman" w:cs="Times New Roman"/>
          <w:sz w:val="28"/>
          <w:szCs w:val="28"/>
        </w:rPr>
        <w:t xml:space="preserve">,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PowerPoint</w:t>
      </w:r>
      <w:r w:rsidRPr="00182E91">
        <w:rPr>
          <w:rFonts w:ascii="Times New Roman" w:hAnsi="Times New Roman" w:cs="Times New Roman"/>
          <w:sz w:val="28"/>
          <w:szCs w:val="28"/>
        </w:rPr>
        <w:t xml:space="preserve">) можно рассмотреть офис на веб платформах: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Microsoft</w:t>
      </w:r>
      <w:r w:rsidRPr="00182E91">
        <w:rPr>
          <w:rFonts w:ascii="Times New Roman" w:hAnsi="Times New Roman" w:cs="Times New Roman"/>
          <w:sz w:val="28"/>
          <w:szCs w:val="28"/>
        </w:rPr>
        <w:t xml:space="preserve">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Office</w:t>
      </w:r>
      <w:r w:rsidRPr="00182E91">
        <w:rPr>
          <w:rFonts w:ascii="Times New Roman" w:hAnsi="Times New Roman" w:cs="Times New Roman"/>
          <w:sz w:val="28"/>
          <w:szCs w:val="28"/>
        </w:rPr>
        <w:t xml:space="preserve">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Online</w:t>
      </w:r>
      <w:r w:rsidRPr="00182E91">
        <w:rPr>
          <w:rFonts w:ascii="Times New Roman" w:hAnsi="Times New Roman" w:cs="Times New Roman"/>
          <w:sz w:val="28"/>
          <w:szCs w:val="28"/>
        </w:rPr>
        <w:t xml:space="preserve"> и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Google</w:t>
      </w:r>
      <w:r w:rsidRPr="00182E91">
        <w:rPr>
          <w:rFonts w:ascii="Times New Roman" w:hAnsi="Times New Roman" w:cs="Times New Roman"/>
          <w:sz w:val="28"/>
          <w:szCs w:val="28"/>
        </w:rPr>
        <w:t xml:space="preserve">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Docs</w:t>
      </w:r>
      <w:r w:rsidRPr="00182E91">
        <w:rPr>
          <w:rFonts w:ascii="Times New Roman" w:hAnsi="Times New Roman" w:cs="Times New Roman"/>
          <w:sz w:val="28"/>
          <w:szCs w:val="28"/>
        </w:rPr>
        <w:t xml:space="preserve">. В качестве минусов можно отметить достаточно ограниченный функционал. А как преимущества хочется выделить следующие </w:t>
      </w:r>
      <w:proofErr w:type="gramStart"/>
      <w:r w:rsidRPr="00182E91">
        <w:rPr>
          <w:rFonts w:ascii="Times New Roman" w:hAnsi="Times New Roman" w:cs="Times New Roman"/>
          <w:sz w:val="28"/>
          <w:szCs w:val="28"/>
        </w:rPr>
        <w:t>факторы :</w:t>
      </w:r>
      <w:proofErr w:type="gramEnd"/>
      <w:r w:rsidRPr="00182E91">
        <w:rPr>
          <w:rFonts w:ascii="Times New Roman" w:hAnsi="Times New Roman" w:cs="Times New Roman"/>
          <w:sz w:val="28"/>
          <w:szCs w:val="28"/>
        </w:rPr>
        <w:t xml:space="preserve"> возможность совместной работы нескольких лиц с разных устройств и стоимость использования этого сервиса, которая равняется нулю. </w:t>
      </w:r>
    </w:p>
    <w:p w:rsidR="003A5430" w:rsidRPr="00182E91" w:rsidRDefault="002F4A44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Самый популярный аналог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Microsoft</w:t>
      </w:r>
      <w:r w:rsidRPr="00182E91">
        <w:rPr>
          <w:rFonts w:ascii="Times New Roman" w:hAnsi="Times New Roman" w:cs="Times New Roman"/>
          <w:sz w:val="28"/>
          <w:szCs w:val="28"/>
        </w:rPr>
        <w:t xml:space="preserve">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Office</w:t>
      </w:r>
      <w:r w:rsidRPr="00182E91">
        <w:rPr>
          <w:rFonts w:ascii="Times New Roman" w:hAnsi="Times New Roman" w:cs="Times New Roman"/>
          <w:sz w:val="28"/>
          <w:szCs w:val="28"/>
        </w:rPr>
        <w:t xml:space="preserve"> это </w:t>
      </w:r>
      <w:r w:rsidRPr="00182E91">
        <w:rPr>
          <w:rFonts w:ascii="Times New Roman" w:hAnsi="Times New Roman" w:cs="Times New Roman"/>
          <w:sz w:val="28"/>
          <w:szCs w:val="28"/>
          <w:lang w:val="en-GB"/>
        </w:rPr>
        <w:t>LibreOffice</w:t>
      </w:r>
      <w:r w:rsidRPr="00182E91">
        <w:rPr>
          <w:rFonts w:ascii="Times New Roman" w:hAnsi="Times New Roman" w:cs="Times New Roman"/>
          <w:sz w:val="28"/>
          <w:szCs w:val="28"/>
        </w:rPr>
        <w:t>. Это классиче</w:t>
      </w:r>
      <w:r w:rsidR="003A5430" w:rsidRPr="00182E91">
        <w:rPr>
          <w:rFonts w:ascii="Times New Roman" w:hAnsi="Times New Roman" w:cs="Times New Roman"/>
          <w:sz w:val="28"/>
          <w:szCs w:val="28"/>
        </w:rPr>
        <w:t xml:space="preserve">ский продукт для индивидуальной работы с документами, т.е. возможностей совместного редактирования не имеет. В </w:t>
      </w:r>
      <w:proofErr w:type="spellStart"/>
      <w:r w:rsidR="003A5430" w:rsidRPr="00182E91">
        <w:rPr>
          <w:rFonts w:ascii="Times New Roman" w:hAnsi="Times New Roman" w:cs="Times New Roman"/>
          <w:sz w:val="28"/>
          <w:szCs w:val="28"/>
          <w:lang w:val="en-GB"/>
        </w:rPr>
        <w:t>LibreOffice</w:t>
      </w:r>
      <w:proofErr w:type="spellEnd"/>
      <w:r w:rsidR="003A5430" w:rsidRPr="00182E91">
        <w:rPr>
          <w:rFonts w:ascii="Times New Roman" w:hAnsi="Times New Roman" w:cs="Times New Roman"/>
          <w:sz w:val="28"/>
          <w:szCs w:val="28"/>
        </w:rPr>
        <w:t xml:space="preserve"> представлены аналоги почти всех популярных элементов пакета </w:t>
      </w:r>
      <w:r w:rsidR="003A5430" w:rsidRPr="00182E91">
        <w:rPr>
          <w:rFonts w:ascii="Times New Roman" w:hAnsi="Times New Roman" w:cs="Times New Roman"/>
          <w:sz w:val="28"/>
          <w:szCs w:val="28"/>
          <w:lang w:val="en-GB"/>
        </w:rPr>
        <w:t>MS</w:t>
      </w:r>
      <w:r w:rsidR="003A5430" w:rsidRPr="00182E91">
        <w:rPr>
          <w:rFonts w:ascii="Times New Roman" w:hAnsi="Times New Roman" w:cs="Times New Roman"/>
          <w:sz w:val="28"/>
          <w:szCs w:val="28"/>
        </w:rPr>
        <w:t xml:space="preserve"> </w:t>
      </w:r>
      <w:r w:rsidR="003A5430" w:rsidRPr="00182E91">
        <w:rPr>
          <w:rFonts w:ascii="Times New Roman" w:hAnsi="Times New Roman" w:cs="Times New Roman"/>
          <w:sz w:val="28"/>
          <w:szCs w:val="28"/>
          <w:lang w:val="en-GB"/>
        </w:rPr>
        <w:t>Office</w:t>
      </w:r>
      <w:r w:rsidR="003A5430" w:rsidRPr="00182E9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3A5430" w:rsidRPr="00182E91">
        <w:rPr>
          <w:rFonts w:ascii="Times New Roman" w:hAnsi="Times New Roman" w:cs="Times New Roman"/>
          <w:sz w:val="28"/>
          <w:szCs w:val="28"/>
          <w:lang w:val="en-GB"/>
        </w:rPr>
        <w:lastRenderedPageBreak/>
        <w:t>Writer</w:t>
      </w:r>
      <w:r w:rsidR="003A5430" w:rsidRPr="00182E91">
        <w:rPr>
          <w:rFonts w:ascii="Times New Roman" w:hAnsi="Times New Roman" w:cs="Times New Roman"/>
          <w:sz w:val="28"/>
          <w:szCs w:val="28"/>
        </w:rPr>
        <w:t>( =</w:t>
      </w:r>
      <w:proofErr w:type="gramEnd"/>
      <w:r w:rsidR="003A5430" w:rsidRPr="00182E91">
        <w:rPr>
          <w:rFonts w:ascii="Times New Roman" w:hAnsi="Times New Roman" w:cs="Times New Roman"/>
          <w:sz w:val="28"/>
          <w:szCs w:val="28"/>
          <w:lang w:val="en-GB"/>
        </w:rPr>
        <w:t>Word</w:t>
      </w:r>
      <w:r w:rsidR="003A5430" w:rsidRPr="00182E9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3A5430" w:rsidRPr="00182E91">
        <w:rPr>
          <w:rFonts w:ascii="Times New Roman" w:hAnsi="Times New Roman" w:cs="Times New Roman"/>
          <w:sz w:val="28"/>
          <w:szCs w:val="28"/>
          <w:lang w:val="en-GB"/>
        </w:rPr>
        <w:t>Calc</w:t>
      </w:r>
      <w:proofErr w:type="spellEnd"/>
      <w:r w:rsidR="003A5430" w:rsidRPr="00182E91">
        <w:rPr>
          <w:rFonts w:ascii="Times New Roman" w:hAnsi="Times New Roman" w:cs="Times New Roman"/>
          <w:sz w:val="28"/>
          <w:szCs w:val="28"/>
        </w:rPr>
        <w:t xml:space="preserve"> (=</w:t>
      </w:r>
      <w:r w:rsidR="003A5430" w:rsidRPr="00182E91">
        <w:rPr>
          <w:rFonts w:ascii="Times New Roman" w:hAnsi="Times New Roman" w:cs="Times New Roman"/>
          <w:sz w:val="28"/>
          <w:szCs w:val="28"/>
          <w:lang w:val="en-GB"/>
        </w:rPr>
        <w:t>Excel</w:t>
      </w:r>
      <w:r w:rsidR="003A5430" w:rsidRPr="00182E91">
        <w:rPr>
          <w:rFonts w:ascii="Times New Roman" w:hAnsi="Times New Roman" w:cs="Times New Roman"/>
          <w:sz w:val="28"/>
          <w:szCs w:val="28"/>
        </w:rPr>
        <w:t xml:space="preserve">), </w:t>
      </w:r>
      <w:r w:rsidR="003A5430" w:rsidRPr="00182E91">
        <w:rPr>
          <w:rFonts w:ascii="Times New Roman" w:hAnsi="Times New Roman" w:cs="Times New Roman"/>
          <w:sz w:val="28"/>
          <w:szCs w:val="28"/>
          <w:lang w:val="en-GB"/>
        </w:rPr>
        <w:t>Impress</w:t>
      </w:r>
      <w:r w:rsidR="003A5430" w:rsidRPr="00182E91">
        <w:rPr>
          <w:rFonts w:ascii="Times New Roman" w:hAnsi="Times New Roman" w:cs="Times New Roman"/>
          <w:sz w:val="28"/>
          <w:szCs w:val="28"/>
        </w:rPr>
        <w:t xml:space="preserve"> (=</w:t>
      </w:r>
      <w:r w:rsidR="003A5430" w:rsidRPr="00182E91">
        <w:rPr>
          <w:rFonts w:ascii="Times New Roman" w:hAnsi="Times New Roman" w:cs="Times New Roman"/>
          <w:sz w:val="28"/>
          <w:szCs w:val="28"/>
          <w:lang w:val="en-GB"/>
        </w:rPr>
        <w:t>PowerPoint</w:t>
      </w:r>
      <w:r w:rsidR="003A5430" w:rsidRPr="00182E91">
        <w:rPr>
          <w:rFonts w:ascii="Times New Roman" w:hAnsi="Times New Roman" w:cs="Times New Roman"/>
          <w:sz w:val="28"/>
          <w:szCs w:val="28"/>
        </w:rPr>
        <w:t xml:space="preserve">), </w:t>
      </w:r>
      <w:r w:rsidR="003A5430" w:rsidRPr="00182E91">
        <w:rPr>
          <w:rFonts w:ascii="Times New Roman" w:hAnsi="Times New Roman" w:cs="Times New Roman"/>
          <w:sz w:val="28"/>
          <w:szCs w:val="28"/>
          <w:lang w:val="en-GB"/>
        </w:rPr>
        <w:t>Base</w:t>
      </w:r>
      <w:r w:rsidR="003A5430" w:rsidRPr="00182E91">
        <w:rPr>
          <w:rFonts w:ascii="Times New Roman" w:hAnsi="Times New Roman" w:cs="Times New Roman"/>
          <w:sz w:val="28"/>
          <w:szCs w:val="28"/>
        </w:rPr>
        <w:t xml:space="preserve"> (=</w:t>
      </w:r>
      <w:r w:rsidR="003A5430" w:rsidRPr="00182E91">
        <w:rPr>
          <w:rFonts w:ascii="Times New Roman" w:hAnsi="Times New Roman" w:cs="Times New Roman"/>
          <w:sz w:val="28"/>
          <w:szCs w:val="28"/>
          <w:lang w:val="en-GB"/>
        </w:rPr>
        <w:t>Access</w:t>
      </w:r>
      <w:r w:rsidR="003A5430" w:rsidRPr="00182E91">
        <w:rPr>
          <w:rFonts w:ascii="Times New Roman" w:hAnsi="Times New Roman" w:cs="Times New Roman"/>
          <w:sz w:val="28"/>
          <w:szCs w:val="28"/>
        </w:rPr>
        <w:t>) и т.д. Минусы: старомодной интерфейс, отсутствие возможностей совместной работы. Плюсы: абсолютно бесплатен, имеет достаточно большой набор возможностей.</w:t>
      </w:r>
    </w:p>
    <w:p w:rsidR="00ED1B6A" w:rsidRPr="005D7DED" w:rsidRDefault="006A3895" w:rsidP="00354E83">
      <w:pPr>
        <w:pStyle w:val="1"/>
        <w:spacing w:line="360" w:lineRule="auto"/>
        <w:jc w:val="center"/>
        <w:rPr>
          <w:sz w:val="28"/>
          <w:szCs w:val="28"/>
        </w:rPr>
      </w:pPr>
      <w:bookmarkStart w:id="33" w:name="_Toc21104831"/>
      <w:bookmarkStart w:id="34" w:name="_Toc21104887"/>
      <w:bookmarkStart w:id="35" w:name="_Toc21106283"/>
      <w:r>
        <w:rPr>
          <w:sz w:val="28"/>
          <w:szCs w:val="28"/>
        </w:rPr>
        <w:t>10</w:t>
      </w:r>
      <w:r w:rsidR="00ED1B6A" w:rsidRPr="005D7DED">
        <w:rPr>
          <w:sz w:val="28"/>
          <w:szCs w:val="28"/>
        </w:rPr>
        <w:t>. Общая оценка использования компьютерной техники на предприятии или фирме.</w:t>
      </w:r>
      <w:bookmarkEnd w:id="33"/>
      <w:bookmarkEnd w:id="34"/>
      <w:bookmarkEnd w:id="35"/>
    </w:p>
    <w:p w:rsidR="00ED1B6A" w:rsidRPr="00182E91" w:rsidRDefault="00ED1B6A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91">
        <w:rPr>
          <w:rFonts w:ascii="Times New Roman" w:hAnsi="Times New Roman" w:cs="Times New Roman"/>
          <w:sz w:val="28"/>
          <w:szCs w:val="28"/>
        </w:rPr>
        <w:t xml:space="preserve">В Коломенском филиале ГБПОУ МО «Московский областной колледж №2» используется достаточно большое число компьютерной техники, нет острой нехватки ПК. Все оборудование находится в отличном или хорошем состоянии. </w:t>
      </w:r>
      <w:r w:rsidR="003A5430" w:rsidRPr="00182E91">
        <w:rPr>
          <w:rFonts w:ascii="Times New Roman" w:hAnsi="Times New Roman" w:cs="Times New Roman"/>
          <w:sz w:val="28"/>
          <w:szCs w:val="28"/>
        </w:rPr>
        <w:t xml:space="preserve">Компьютеры служебных лиц используется регулярно, а учебные на занятия, где это необходимо. </w:t>
      </w:r>
    </w:p>
    <w:p w:rsidR="00354E83" w:rsidRDefault="00354E83" w:rsidP="00354E83">
      <w:pPr>
        <w:pStyle w:val="1"/>
        <w:spacing w:line="360" w:lineRule="auto"/>
        <w:jc w:val="center"/>
        <w:rPr>
          <w:b w:val="0"/>
          <w:sz w:val="28"/>
          <w:szCs w:val="28"/>
        </w:rPr>
      </w:pPr>
      <w:bookmarkStart w:id="36" w:name="_Toc21098961"/>
      <w:bookmarkStart w:id="37" w:name="_Toc21104832"/>
      <w:bookmarkStart w:id="38" w:name="_Toc21104888"/>
    </w:p>
    <w:p w:rsidR="00A65364" w:rsidRDefault="00A65364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820685" w:rsidRPr="009A3221" w:rsidRDefault="00A4491F" w:rsidP="00354E83">
      <w:pPr>
        <w:pStyle w:val="1"/>
        <w:spacing w:line="360" w:lineRule="auto"/>
        <w:jc w:val="center"/>
        <w:rPr>
          <w:sz w:val="28"/>
          <w:szCs w:val="28"/>
        </w:rPr>
      </w:pPr>
      <w:bookmarkStart w:id="39" w:name="_Toc21106284"/>
      <w:r w:rsidRPr="009A3221">
        <w:rPr>
          <w:sz w:val="28"/>
          <w:szCs w:val="28"/>
        </w:rPr>
        <w:lastRenderedPageBreak/>
        <w:t>З</w:t>
      </w:r>
      <w:bookmarkEnd w:id="36"/>
      <w:r w:rsidR="00F43B22">
        <w:rPr>
          <w:sz w:val="28"/>
          <w:szCs w:val="28"/>
        </w:rPr>
        <w:t>аключение</w:t>
      </w:r>
      <w:bookmarkEnd w:id="37"/>
      <w:bookmarkEnd w:id="38"/>
      <w:bookmarkEnd w:id="39"/>
    </w:p>
    <w:p w:rsidR="00182E91" w:rsidRPr="00F43B22" w:rsidRDefault="00182E91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0" w:name="_Toc21098962"/>
      <w:bookmarkStart w:id="41" w:name="_Toc21104833"/>
      <w:r w:rsidRPr="00F43B22">
        <w:rPr>
          <w:rFonts w:ascii="Times New Roman" w:hAnsi="Times New Roman" w:cs="Times New Roman"/>
          <w:sz w:val="28"/>
          <w:szCs w:val="28"/>
        </w:rPr>
        <w:t>В результате прохождения учебной практики в Коломенском филиале ГБПОУ МО «Московский областной медицинский колледж №2» я получила ценный опыт и навыки, необходимые человеку, который связывает свою будущую профессию с компьютерными технологиями. Мне дали возможность отточить имеющиеся навыки (установка ОС и ПО) и получить новые (работа в 1</w:t>
      </w:r>
      <w:proofErr w:type="gramStart"/>
      <w:r w:rsidRPr="00F43B22">
        <w:rPr>
          <w:rFonts w:ascii="Times New Roman" w:hAnsi="Times New Roman" w:cs="Times New Roman"/>
          <w:sz w:val="28"/>
          <w:szCs w:val="28"/>
        </w:rPr>
        <w:t>С:Колледж</w:t>
      </w:r>
      <w:proofErr w:type="gramEnd"/>
      <w:r w:rsidRPr="00F43B22">
        <w:rPr>
          <w:rFonts w:ascii="Times New Roman" w:hAnsi="Times New Roman" w:cs="Times New Roman"/>
          <w:sz w:val="28"/>
          <w:szCs w:val="28"/>
        </w:rPr>
        <w:t>, знакомство с сервисами контент-фильтрации).</w:t>
      </w:r>
      <w:bookmarkEnd w:id="40"/>
      <w:bookmarkEnd w:id="41"/>
      <w:r w:rsidRPr="00F43B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19C1" w:rsidRPr="00F43B22" w:rsidRDefault="00F43B22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2" w:name="_Toc21104834"/>
      <w:r w:rsidRPr="00F43B22">
        <w:rPr>
          <w:rFonts w:ascii="Times New Roman" w:hAnsi="Times New Roman" w:cs="Times New Roman"/>
          <w:sz w:val="28"/>
          <w:szCs w:val="28"/>
        </w:rPr>
        <w:t>Учебная практика позволила мне приблизиться к работе в реальных условиях, дала возможность закрепить теоретические и практические знания, полученные в стенах университета. На базе приобретенного в период прохождения практики опыта, мне удалось проанализировать и оценить свои знания и умения. Благодаря этому, я имею возможность более глубоко и целенаправленно подходить к освоению последующих теоретических знаний в университете.</w:t>
      </w:r>
      <w:bookmarkEnd w:id="42"/>
    </w:p>
    <w:p w:rsidR="00F43B22" w:rsidRPr="00F43B22" w:rsidRDefault="00F43B22" w:rsidP="00A653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3" w:name="_Toc21104835"/>
      <w:r w:rsidRPr="00F43B22">
        <w:rPr>
          <w:rFonts w:ascii="Times New Roman" w:hAnsi="Times New Roman" w:cs="Times New Roman"/>
          <w:sz w:val="28"/>
          <w:szCs w:val="28"/>
        </w:rPr>
        <w:t>На основании вышеизложенного, можно сделать вывод, что цели учебной практики были достигнуты.</w:t>
      </w:r>
      <w:bookmarkEnd w:id="43"/>
    </w:p>
    <w:p w:rsidR="00354E83" w:rsidRDefault="00354E83" w:rsidP="00354E83">
      <w:pPr>
        <w:pStyle w:val="1"/>
        <w:spacing w:line="360" w:lineRule="auto"/>
        <w:jc w:val="center"/>
        <w:rPr>
          <w:b w:val="0"/>
          <w:color w:val="CC0000"/>
          <w:sz w:val="28"/>
          <w:szCs w:val="28"/>
        </w:rPr>
      </w:pPr>
      <w:bookmarkStart w:id="44" w:name="_Toc21104836"/>
      <w:bookmarkStart w:id="45" w:name="_Toc21104889"/>
      <w:bookmarkStart w:id="46" w:name="_Toc21098964"/>
    </w:p>
    <w:p w:rsidR="00A65364" w:rsidRDefault="00A65364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F43B22" w:rsidRPr="00F43B22" w:rsidRDefault="00F43B22" w:rsidP="00354E83">
      <w:pPr>
        <w:pStyle w:val="1"/>
        <w:spacing w:line="360" w:lineRule="auto"/>
        <w:jc w:val="center"/>
        <w:rPr>
          <w:sz w:val="28"/>
          <w:szCs w:val="28"/>
        </w:rPr>
      </w:pPr>
      <w:bookmarkStart w:id="47" w:name="_Toc21106285"/>
      <w:r w:rsidRPr="00F43B22">
        <w:rPr>
          <w:sz w:val="28"/>
          <w:szCs w:val="28"/>
        </w:rPr>
        <w:lastRenderedPageBreak/>
        <w:t>Список литературы</w:t>
      </w:r>
      <w:r>
        <w:rPr>
          <w:sz w:val="28"/>
          <w:szCs w:val="28"/>
        </w:rPr>
        <w:t>:</w:t>
      </w:r>
      <w:bookmarkEnd w:id="44"/>
      <w:bookmarkEnd w:id="45"/>
      <w:bookmarkEnd w:id="47"/>
    </w:p>
    <w:p w:rsidR="00182E91" w:rsidRPr="00354E83" w:rsidRDefault="00F43B22" w:rsidP="00A653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8" w:name="_Toc21104837"/>
      <w:bookmarkStart w:id="49" w:name="_Toc21104890"/>
      <w:r w:rsidRPr="00354E83">
        <w:rPr>
          <w:rFonts w:ascii="Times New Roman" w:hAnsi="Times New Roman" w:cs="Times New Roman"/>
          <w:b/>
          <w:sz w:val="28"/>
          <w:szCs w:val="28"/>
        </w:rPr>
        <w:t>1.</w:t>
      </w:r>
      <w:r w:rsidR="00B7251D" w:rsidRPr="00354E83">
        <w:rPr>
          <w:rFonts w:ascii="Times New Roman" w:hAnsi="Times New Roman" w:cs="Times New Roman"/>
          <w:sz w:val="28"/>
          <w:szCs w:val="28"/>
        </w:rPr>
        <w:t xml:space="preserve">Официальный сайт ГБПОУ МО «Московский областной медицинский колледж №2». Электронный ресурс. </w:t>
      </w:r>
      <w:r w:rsidR="00B7251D" w:rsidRPr="00354E83">
        <w:rPr>
          <w:rFonts w:ascii="Times New Roman" w:hAnsi="Times New Roman" w:cs="Times New Roman"/>
          <w:sz w:val="28"/>
          <w:szCs w:val="28"/>
          <w:lang w:val="en-GB"/>
        </w:rPr>
        <w:t>URL</w:t>
      </w:r>
      <w:r w:rsidR="00B7251D" w:rsidRPr="00354E83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="00B7251D" w:rsidRPr="00354E83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GB"/>
          </w:rPr>
          <w:t>http</w:t>
        </w:r>
        <w:r w:rsidR="00B7251D" w:rsidRPr="00354E83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="00B7251D" w:rsidRPr="00354E83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GB"/>
          </w:rPr>
          <w:t>www</w:t>
        </w:r>
        <w:r w:rsidR="00B7251D" w:rsidRPr="00354E83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="00B7251D" w:rsidRPr="00354E83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GB"/>
          </w:rPr>
          <w:t>momk</w:t>
        </w:r>
        <w:proofErr w:type="spellEnd"/>
        <w:r w:rsidR="00B7251D" w:rsidRPr="00354E83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2.</w:t>
        </w:r>
        <w:proofErr w:type="spellStart"/>
        <w:r w:rsidR="00B7251D" w:rsidRPr="00354E83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GB"/>
          </w:rPr>
          <w:t>ru</w:t>
        </w:r>
        <w:proofErr w:type="spellEnd"/>
        <w:r w:rsidR="00B7251D" w:rsidRPr="00354E83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/</w:t>
        </w:r>
        <w:bookmarkEnd w:id="46"/>
      </w:hyperlink>
      <w:r w:rsidRPr="00354E83">
        <w:rPr>
          <w:rStyle w:val="a6"/>
          <w:rFonts w:ascii="Times New Roman" w:hAnsi="Times New Roman" w:cs="Times New Roman"/>
          <w:b/>
          <w:color w:val="auto"/>
          <w:sz w:val="28"/>
          <w:szCs w:val="28"/>
        </w:rPr>
        <w:t xml:space="preserve"> ;</w:t>
      </w:r>
      <w:bookmarkEnd w:id="48"/>
      <w:bookmarkEnd w:id="49"/>
    </w:p>
    <w:p w:rsidR="00B7251D" w:rsidRPr="00354E83" w:rsidRDefault="00F43B22" w:rsidP="00A653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0" w:name="_Toc21098965"/>
      <w:bookmarkStart w:id="51" w:name="_Toc21104838"/>
      <w:bookmarkStart w:id="52" w:name="_Toc21104891"/>
      <w:r w:rsidRPr="00354E83">
        <w:rPr>
          <w:rFonts w:ascii="Times New Roman" w:hAnsi="Times New Roman" w:cs="Times New Roman"/>
          <w:b/>
          <w:sz w:val="28"/>
          <w:szCs w:val="28"/>
        </w:rPr>
        <w:t>2.</w:t>
      </w:r>
      <w:r w:rsidR="00B7251D" w:rsidRPr="00354E83">
        <w:rPr>
          <w:rFonts w:ascii="Times New Roman" w:hAnsi="Times New Roman" w:cs="Times New Roman"/>
          <w:sz w:val="28"/>
          <w:szCs w:val="28"/>
        </w:rPr>
        <w:t xml:space="preserve">Свободная интернет-энциклопедия </w:t>
      </w:r>
      <w:r w:rsidR="00B7251D" w:rsidRPr="00354E83">
        <w:rPr>
          <w:rFonts w:ascii="Times New Roman" w:hAnsi="Times New Roman" w:cs="Times New Roman"/>
          <w:sz w:val="28"/>
          <w:szCs w:val="28"/>
          <w:lang w:val="en-GB"/>
        </w:rPr>
        <w:t>Wikipedia</w:t>
      </w:r>
      <w:r w:rsidR="00B7251D" w:rsidRPr="00354E83">
        <w:rPr>
          <w:rFonts w:ascii="Times New Roman" w:hAnsi="Times New Roman" w:cs="Times New Roman"/>
          <w:sz w:val="28"/>
          <w:szCs w:val="28"/>
        </w:rPr>
        <w:t xml:space="preserve">. Электронный ресурс. </w:t>
      </w:r>
      <w:r w:rsidR="00B7251D" w:rsidRPr="00354E83">
        <w:rPr>
          <w:rFonts w:ascii="Times New Roman" w:hAnsi="Times New Roman" w:cs="Times New Roman"/>
          <w:sz w:val="28"/>
          <w:szCs w:val="28"/>
          <w:lang w:val="en-GB"/>
        </w:rPr>
        <w:t>URL</w:t>
      </w:r>
      <w:proofErr w:type="gramStart"/>
      <w:r w:rsidR="00B7251D" w:rsidRPr="00354E83">
        <w:rPr>
          <w:rFonts w:ascii="Times New Roman" w:hAnsi="Times New Roman" w:cs="Times New Roman"/>
          <w:sz w:val="28"/>
          <w:szCs w:val="28"/>
        </w:rPr>
        <w:t>:</w:t>
      </w:r>
      <w:r w:rsidR="00B7251D" w:rsidRPr="00354E83">
        <w:rPr>
          <w:rFonts w:ascii="Times New Roman" w:hAnsi="Times New Roman" w:cs="Times New Roman"/>
          <w:sz w:val="28"/>
          <w:szCs w:val="28"/>
          <w:lang w:val="en-GB"/>
        </w:rPr>
        <w:t>http</w:t>
      </w:r>
      <w:proofErr w:type="gramEnd"/>
      <w:r w:rsidR="00B7251D" w:rsidRPr="00354E83">
        <w:rPr>
          <w:rFonts w:ascii="Times New Roman" w:hAnsi="Times New Roman" w:cs="Times New Roman"/>
          <w:sz w:val="28"/>
          <w:szCs w:val="28"/>
        </w:rPr>
        <w:t>://</w:t>
      </w:r>
      <w:r w:rsidR="00B7251D" w:rsidRPr="00354E83">
        <w:rPr>
          <w:rFonts w:ascii="Times New Roman" w:hAnsi="Times New Roman" w:cs="Times New Roman"/>
          <w:sz w:val="28"/>
          <w:szCs w:val="28"/>
          <w:lang w:val="en-GB"/>
        </w:rPr>
        <w:t>www</w:t>
      </w:r>
      <w:r w:rsidR="00B7251D" w:rsidRPr="00354E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B7251D" w:rsidRPr="00354E8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B7251D" w:rsidRPr="00354E8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7251D" w:rsidRPr="00354E83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="00B7251D" w:rsidRPr="00354E83">
        <w:rPr>
          <w:rFonts w:ascii="Times New Roman" w:hAnsi="Times New Roman" w:cs="Times New Roman"/>
          <w:sz w:val="28"/>
          <w:szCs w:val="28"/>
        </w:rPr>
        <w:t>.</w:t>
      </w:r>
      <w:r w:rsidR="00B7251D" w:rsidRPr="00354E83">
        <w:rPr>
          <w:rFonts w:ascii="Times New Roman" w:hAnsi="Times New Roman" w:cs="Times New Roman"/>
          <w:sz w:val="28"/>
          <w:szCs w:val="28"/>
          <w:lang w:val="en-US"/>
        </w:rPr>
        <w:t>org</w:t>
      </w:r>
      <w:bookmarkEnd w:id="50"/>
      <w:r w:rsidRPr="00354E83">
        <w:rPr>
          <w:rFonts w:ascii="Times New Roman" w:hAnsi="Times New Roman" w:cs="Times New Roman"/>
          <w:b/>
          <w:sz w:val="28"/>
          <w:szCs w:val="28"/>
        </w:rPr>
        <w:t xml:space="preserve"> ;</w:t>
      </w:r>
      <w:bookmarkEnd w:id="51"/>
      <w:bookmarkEnd w:id="52"/>
      <w:proofErr w:type="gramEnd"/>
    </w:p>
    <w:p w:rsidR="00B7251D" w:rsidRPr="00354E83" w:rsidRDefault="00F43B22" w:rsidP="00A653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53" w:name="_Toc21098966"/>
      <w:bookmarkStart w:id="54" w:name="_Toc21104839"/>
      <w:bookmarkStart w:id="55" w:name="_Toc21104892"/>
      <w:r w:rsidRPr="00354E83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B7251D" w:rsidRPr="00354E83">
        <w:rPr>
          <w:rFonts w:ascii="Times New Roman" w:hAnsi="Times New Roman" w:cs="Times New Roman"/>
          <w:sz w:val="28"/>
          <w:szCs w:val="28"/>
        </w:rPr>
        <w:t xml:space="preserve">Официальный сайт 1С. Электронный ресурс. </w:t>
      </w:r>
      <w:r w:rsidR="00B7251D" w:rsidRPr="00354E83">
        <w:rPr>
          <w:rFonts w:ascii="Times New Roman" w:hAnsi="Times New Roman" w:cs="Times New Roman"/>
          <w:sz w:val="28"/>
          <w:szCs w:val="28"/>
          <w:lang w:val="en-GB"/>
        </w:rPr>
        <w:t>URL</w:t>
      </w:r>
      <w:r w:rsidR="00B7251D" w:rsidRPr="00354E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6" w:history="1">
        <w:r w:rsidR="00B7251D" w:rsidRPr="00354E83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GB"/>
          </w:rPr>
          <w:t>https</w:t>
        </w:r>
        <w:r w:rsidR="00B7251D" w:rsidRPr="00354E83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://</w:t>
        </w:r>
        <w:r w:rsidR="00B7251D" w:rsidRPr="00354E83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GB"/>
          </w:rPr>
          <w:t>solutions</w:t>
        </w:r>
        <w:r w:rsidR="00B7251D" w:rsidRPr="00354E83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.1</w:t>
        </w:r>
        <w:r w:rsidR="00B7251D" w:rsidRPr="00354E83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GB"/>
          </w:rPr>
          <w:t>c</w:t>
        </w:r>
        <w:r w:rsidR="00B7251D" w:rsidRPr="00354E83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.</w:t>
        </w:r>
        <w:proofErr w:type="spellStart"/>
        <w:r w:rsidR="00B7251D" w:rsidRPr="00354E83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GB"/>
          </w:rPr>
          <w:t>ru</w:t>
        </w:r>
        <w:proofErr w:type="spellEnd"/>
        <w:r w:rsidR="00B7251D" w:rsidRPr="00354E83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/</w:t>
        </w:r>
        <w:bookmarkEnd w:id="53"/>
      </w:hyperlink>
      <w:r w:rsidRPr="00354E83">
        <w:rPr>
          <w:rStyle w:val="a6"/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;</w:t>
      </w:r>
      <w:bookmarkEnd w:id="54"/>
      <w:bookmarkEnd w:id="55"/>
    </w:p>
    <w:p w:rsidR="00B7251D" w:rsidRPr="00354E83" w:rsidRDefault="00F43B22" w:rsidP="00A653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6" w:name="_Toc21098967"/>
      <w:bookmarkStart w:id="57" w:name="_Toc21104840"/>
      <w:bookmarkStart w:id="58" w:name="_Toc21104893"/>
      <w:r w:rsidRPr="00354E83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B7251D" w:rsidRPr="00354E83">
        <w:rPr>
          <w:rFonts w:ascii="Times New Roman" w:hAnsi="Times New Roman" w:cs="Times New Roman"/>
          <w:sz w:val="28"/>
          <w:szCs w:val="28"/>
        </w:rPr>
        <w:t xml:space="preserve">«Устав государственного бюджетного профессионального образовательного учреждения Московской области «Московский областной медицинский колледж №2» от 23.11.2015. Нормативный акт </w:t>
      </w:r>
      <w:proofErr w:type="gramStart"/>
      <w:r w:rsidR="00B7251D" w:rsidRPr="00354E83">
        <w:rPr>
          <w:rFonts w:ascii="Times New Roman" w:hAnsi="Times New Roman" w:cs="Times New Roman"/>
          <w:sz w:val="28"/>
          <w:szCs w:val="28"/>
        </w:rPr>
        <w:t>организации</w:t>
      </w:r>
      <w:bookmarkEnd w:id="56"/>
      <w:r w:rsidRPr="00354E83">
        <w:rPr>
          <w:rFonts w:ascii="Times New Roman" w:hAnsi="Times New Roman" w:cs="Times New Roman"/>
          <w:b/>
          <w:sz w:val="28"/>
          <w:szCs w:val="28"/>
        </w:rPr>
        <w:t xml:space="preserve"> ;</w:t>
      </w:r>
      <w:bookmarkEnd w:id="57"/>
      <w:bookmarkEnd w:id="58"/>
      <w:proofErr w:type="gramEnd"/>
    </w:p>
    <w:p w:rsidR="00B7251D" w:rsidRPr="00354E83" w:rsidRDefault="00F43B22" w:rsidP="00A653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9" w:name="_Toc21098968"/>
      <w:bookmarkStart w:id="60" w:name="_Toc21104841"/>
      <w:bookmarkStart w:id="61" w:name="_Toc21104894"/>
      <w:r w:rsidRPr="00354E83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B7251D" w:rsidRPr="00354E83">
        <w:rPr>
          <w:rFonts w:ascii="Times New Roman" w:hAnsi="Times New Roman" w:cs="Times New Roman"/>
          <w:sz w:val="28"/>
          <w:szCs w:val="28"/>
        </w:rPr>
        <w:t xml:space="preserve">«Должностная инструкция №30 электроника» от 23.12.2015. Нормативный акт </w:t>
      </w:r>
      <w:proofErr w:type="gramStart"/>
      <w:r w:rsidR="00B7251D" w:rsidRPr="00354E83">
        <w:rPr>
          <w:rFonts w:ascii="Times New Roman" w:hAnsi="Times New Roman" w:cs="Times New Roman"/>
          <w:sz w:val="28"/>
          <w:szCs w:val="28"/>
        </w:rPr>
        <w:t>организации</w:t>
      </w:r>
      <w:bookmarkEnd w:id="59"/>
      <w:r w:rsidRPr="00354E83">
        <w:rPr>
          <w:rFonts w:ascii="Times New Roman" w:hAnsi="Times New Roman" w:cs="Times New Roman"/>
          <w:b/>
          <w:sz w:val="28"/>
          <w:szCs w:val="28"/>
        </w:rPr>
        <w:t xml:space="preserve"> ;</w:t>
      </w:r>
      <w:bookmarkEnd w:id="60"/>
      <w:bookmarkEnd w:id="61"/>
      <w:proofErr w:type="gramEnd"/>
    </w:p>
    <w:p w:rsidR="00B7251D" w:rsidRPr="00354E83" w:rsidRDefault="00F43B22" w:rsidP="00A653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2" w:name="_Toc21098969"/>
      <w:bookmarkStart w:id="63" w:name="_Toc21104842"/>
      <w:bookmarkStart w:id="64" w:name="_Toc21104895"/>
      <w:r w:rsidRPr="00354E83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B7251D" w:rsidRPr="00354E83">
        <w:rPr>
          <w:rFonts w:ascii="Times New Roman" w:hAnsi="Times New Roman" w:cs="Times New Roman"/>
          <w:sz w:val="28"/>
          <w:szCs w:val="28"/>
        </w:rPr>
        <w:t>«Положение о Коломенском филиале ГБПОУ МО «Московский областной медицинский колледж №2». Нормативный акт организации</w:t>
      </w:r>
      <w:bookmarkEnd w:id="62"/>
      <w:r w:rsidRPr="00354E83">
        <w:rPr>
          <w:rFonts w:ascii="Times New Roman" w:hAnsi="Times New Roman" w:cs="Times New Roman"/>
          <w:b/>
          <w:sz w:val="28"/>
          <w:szCs w:val="28"/>
        </w:rPr>
        <w:t>;</w:t>
      </w:r>
      <w:bookmarkEnd w:id="63"/>
      <w:bookmarkEnd w:id="64"/>
      <w:r w:rsidRPr="00354E8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7251D" w:rsidRPr="00354E83" w:rsidRDefault="00F43B22" w:rsidP="00A653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5" w:name="_Toc21098970"/>
      <w:bookmarkStart w:id="66" w:name="_Toc21104843"/>
      <w:bookmarkStart w:id="67" w:name="_Toc21104896"/>
      <w:r w:rsidRPr="00354E83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B7251D" w:rsidRPr="00354E83">
        <w:rPr>
          <w:rFonts w:ascii="Times New Roman" w:hAnsi="Times New Roman" w:cs="Times New Roman"/>
          <w:sz w:val="28"/>
          <w:szCs w:val="28"/>
        </w:rPr>
        <w:t>Схема структурного подчинения от 01.03.2018. Нормативный акт организации</w:t>
      </w:r>
      <w:bookmarkEnd w:id="65"/>
      <w:r w:rsidRPr="00354E83">
        <w:rPr>
          <w:rFonts w:ascii="Times New Roman" w:hAnsi="Times New Roman" w:cs="Times New Roman"/>
          <w:b/>
          <w:sz w:val="28"/>
          <w:szCs w:val="28"/>
        </w:rPr>
        <w:t>.</w:t>
      </w:r>
      <w:bookmarkEnd w:id="66"/>
      <w:bookmarkEnd w:id="67"/>
    </w:p>
    <w:p w:rsidR="00B7251D" w:rsidRPr="00B7251D" w:rsidRDefault="00B7251D" w:rsidP="00182E91">
      <w:pPr>
        <w:pStyle w:val="1"/>
        <w:spacing w:before="0" w:beforeAutospacing="0" w:after="150" w:afterAutospacing="0"/>
        <w:rPr>
          <w:b w:val="0"/>
          <w:color w:val="CC0000"/>
          <w:sz w:val="28"/>
          <w:szCs w:val="28"/>
        </w:rPr>
      </w:pPr>
    </w:p>
    <w:p w:rsidR="00182E91" w:rsidRPr="00B7251D" w:rsidRDefault="00182E91" w:rsidP="00182E91">
      <w:pPr>
        <w:pStyle w:val="1"/>
        <w:spacing w:before="0" w:beforeAutospacing="0" w:after="150" w:afterAutospacing="0"/>
        <w:rPr>
          <w:b w:val="0"/>
          <w:color w:val="CC0000"/>
          <w:sz w:val="28"/>
          <w:szCs w:val="28"/>
        </w:rPr>
      </w:pPr>
    </w:p>
    <w:p w:rsidR="00182E91" w:rsidRPr="00B7251D" w:rsidRDefault="00182E91" w:rsidP="00182E91">
      <w:pPr>
        <w:pStyle w:val="1"/>
        <w:spacing w:before="0" w:beforeAutospacing="0" w:after="150" w:afterAutospacing="0"/>
        <w:rPr>
          <w:b w:val="0"/>
          <w:color w:val="CC0000"/>
          <w:sz w:val="28"/>
          <w:szCs w:val="28"/>
        </w:rPr>
      </w:pPr>
    </w:p>
    <w:p w:rsidR="000C6540" w:rsidRPr="00FF6B72" w:rsidRDefault="000C6540">
      <w:pPr>
        <w:rPr>
          <w:rFonts w:ascii="Times New Roman" w:hAnsi="Times New Roman" w:cs="Times New Roman"/>
          <w:sz w:val="28"/>
          <w:szCs w:val="28"/>
        </w:rPr>
      </w:pPr>
    </w:p>
    <w:sectPr w:rsidR="000C6540" w:rsidRPr="00FF6B72" w:rsidSect="00A65364">
      <w:headerReference w:type="default" r:id="rId17"/>
      <w:footerReference w:type="default" r:id="rId18"/>
      <w:footerReference w:type="first" r:id="rId19"/>
      <w:pgSz w:w="11906" w:h="16838" w:code="9"/>
      <w:pgMar w:top="1134" w:right="851" w:bottom="851" w:left="1701" w:header="709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273" w:rsidRDefault="006A0273" w:rsidP="00045A61">
      <w:pPr>
        <w:spacing w:after="0" w:line="240" w:lineRule="auto"/>
      </w:pPr>
      <w:r>
        <w:separator/>
      </w:r>
    </w:p>
  </w:endnote>
  <w:endnote w:type="continuationSeparator" w:id="0">
    <w:p w:rsidR="006A0273" w:rsidRDefault="006A0273" w:rsidP="00045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6422295"/>
      <w:docPartObj>
        <w:docPartGallery w:val="Page Numbers (Bottom of Page)"/>
        <w:docPartUnique/>
      </w:docPartObj>
    </w:sdtPr>
    <w:sdtEndPr/>
    <w:sdtContent>
      <w:p w:rsidR="00F43B22" w:rsidRDefault="00F43B2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A56">
          <w:rPr>
            <w:noProof/>
          </w:rPr>
          <w:t>5</w:t>
        </w:r>
        <w:r>
          <w:fldChar w:fldCharType="end"/>
        </w:r>
      </w:p>
    </w:sdtContent>
  </w:sdt>
  <w:p w:rsidR="00045A61" w:rsidRPr="00045A61" w:rsidRDefault="00045A61">
    <w:pPr>
      <w:pStyle w:val="ab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9089502"/>
      <w:docPartObj>
        <w:docPartGallery w:val="Page Numbers (Bottom of Page)"/>
        <w:docPartUnique/>
      </w:docPartObj>
    </w:sdtPr>
    <w:sdtEndPr/>
    <w:sdtContent>
      <w:p w:rsidR="00A65364" w:rsidRDefault="006A0273">
        <w:pPr>
          <w:pStyle w:val="ab"/>
          <w:jc w:val="right"/>
        </w:pPr>
      </w:p>
    </w:sdtContent>
  </w:sdt>
  <w:p w:rsidR="00A65364" w:rsidRPr="00045A61" w:rsidRDefault="00A65364">
    <w:pPr>
      <w:pStyle w:val="ab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1685616"/>
      <w:docPartObj>
        <w:docPartGallery w:val="Page Numbers (Bottom of Page)"/>
        <w:docPartUnique/>
      </w:docPartObj>
    </w:sdtPr>
    <w:sdtEndPr/>
    <w:sdtContent>
      <w:p w:rsidR="00A65364" w:rsidRDefault="00A6536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A56">
          <w:rPr>
            <w:noProof/>
          </w:rPr>
          <w:t>20</w:t>
        </w:r>
        <w:r>
          <w:fldChar w:fldCharType="end"/>
        </w:r>
      </w:p>
    </w:sdtContent>
  </w:sdt>
  <w:p w:rsidR="00A65364" w:rsidRPr="00045A61" w:rsidRDefault="00A65364">
    <w:pPr>
      <w:pStyle w:val="ab"/>
      <w:rPr>
        <w:lang w:val="en-US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5162594"/>
      <w:docPartObj>
        <w:docPartGallery w:val="Page Numbers (Bottom of Page)"/>
        <w:docPartUnique/>
      </w:docPartObj>
    </w:sdtPr>
    <w:sdtEndPr/>
    <w:sdtContent>
      <w:p w:rsidR="00A65364" w:rsidRDefault="00A6536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A56">
          <w:rPr>
            <w:noProof/>
          </w:rPr>
          <w:t>9</w:t>
        </w:r>
        <w:r>
          <w:fldChar w:fldCharType="end"/>
        </w:r>
      </w:p>
    </w:sdtContent>
  </w:sdt>
  <w:p w:rsidR="00A65364" w:rsidRDefault="00A6536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273" w:rsidRDefault="006A0273" w:rsidP="00045A61">
      <w:pPr>
        <w:spacing w:after="0" w:line="240" w:lineRule="auto"/>
      </w:pPr>
      <w:r>
        <w:separator/>
      </w:r>
    </w:p>
  </w:footnote>
  <w:footnote w:type="continuationSeparator" w:id="0">
    <w:p w:rsidR="006A0273" w:rsidRDefault="006A0273" w:rsidP="00045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364" w:rsidRDefault="00A65364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364" w:rsidRDefault="00A6536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1790D"/>
    <w:multiLevelType w:val="hybridMultilevel"/>
    <w:tmpl w:val="1F4AB482"/>
    <w:lvl w:ilvl="0" w:tplc="0E8463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02B733E"/>
    <w:multiLevelType w:val="hybridMultilevel"/>
    <w:tmpl w:val="FA6C8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47D96"/>
    <w:multiLevelType w:val="hybridMultilevel"/>
    <w:tmpl w:val="4D0C30CC"/>
    <w:lvl w:ilvl="0" w:tplc="E7BA91BC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245"/>
    <w:rsid w:val="00045A61"/>
    <w:rsid w:val="00047CA4"/>
    <w:rsid w:val="000905C8"/>
    <w:rsid w:val="000A5B88"/>
    <w:rsid w:val="000C6540"/>
    <w:rsid w:val="00105909"/>
    <w:rsid w:val="00152E9B"/>
    <w:rsid w:val="00180348"/>
    <w:rsid w:val="00182E91"/>
    <w:rsid w:val="001D57CA"/>
    <w:rsid w:val="001D5D69"/>
    <w:rsid w:val="00230245"/>
    <w:rsid w:val="002820E9"/>
    <w:rsid w:val="002F4A44"/>
    <w:rsid w:val="00354E83"/>
    <w:rsid w:val="003A5430"/>
    <w:rsid w:val="00412D2A"/>
    <w:rsid w:val="00440E2F"/>
    <w:rsid w:val="00467724"/>
    <w:rsid w:val="004D197D"/>
    <w:rsid w:val="004E4CAF"/>
    <w:rsid w:val="00524A41"/>
    <w:rsid w:val="005835DF"/>
    <w:rsid w:val="005D7DED"/>
    <w:rsid w:val="0062353A"/>
    <w:rsid w:val="006A0273"/>
    <w:rsid w:val="006A3895"/>
    <w:rsid w:val="00705326"/>
    <w:rsid w:val="00820685"/>
    <w:rsid w:val="00860B8D"/>
    <w:rsid w:val="00882B8F"/>
    <w:rsid w:val="008C0645"/>
    <w:rsid w:val="008E457A"/>
    <w:rsid w:val="00905198"/>
    <w:rsid w:val="00920D67"/>
    <w:rsid w:val="009419C1"/>
    <w:rsid w:val="009A3221"/>
    <w:rsid w:val="009F7A56"/>
    <w:rsid w:val="00A35D32"/>
    <w:rsid w:val="00A4491F"/>
    <w:rsid w:val="00A65364"/>
    <w:rsid w:val="00AD56C7"/>
    <w:rsid w:val="00B40BFD"/>
    <w:rsid w:val="00B7251D"/>
    <w:rsid w:val="00C1055A"/>
    <w:rsid w:val="00CA41BB"/>
    <w:rsid w:val="00CD290A"/>
    <w:rsid w:val="00DA63A1"/>
    <w:rsid w:val="00DC4F1F"/>
    <w:rsid w:val="00EC4AD6"/>
    <w:rsid w:val="00ED1B6A"/>
    <w:rsid w:val="00F43B22"/>
    <w:rsid w:val="00F64410"/>
    <w:rsid w:val="00FD5B10"/>
    <w:rsid w:val="00FD61CC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EDF2C5-F909-4E92-BE3E-E6268BB9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B7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8E45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E45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DA63A1"/>
    <w:pPr>
      <w:ind w:left="720"/>
      <w:contextualSpacing/>
    </w:pPr>
  </w:style>
  <w:style w:type="table" w:styleId="a5">
    <w:name w:val="Table Grid"/>
    <w:basedOn w:val="a1"/>
    <w:uiPriority w:val="59"/>
    <w:rsid w:val="00440E2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D197D"/>
    <w:rPr>
      <w:color w:val="0000FF"/>
      <w:u w:val="single"/>
    </w:rPr>
  </w:style>
  <w:style w:type="character" w:styleId="a7">
    <w:name w:val="Strong"/>
    <w:basedOn w:val="a0"/>
    <w:uiPriority w:val="22"/>
    <w:qFormat/>
    <w:rsid w:val="004E4CAF"/>
    <w:rPr>
      <w:b/>
      <w:bCs/>
    </w:rPr>
  </w:style>
  <w:style w:type="paragraph" w:styleId="a8">
    <w:name w:val="TOC Heading"/>
    <w:basedOn w:val="1"/>
    <w:next w:val="a"/>
    <w:uiPriority w:val="39"/>
    <w:unhideWhenUsed/>
    <w:qFormat/>
    <w:rsid w:val="00045A6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45A61"/>
    <w:pPr>
      <w:spacing w:after="100"/>
    </w:pPr>
  </w:style>
  <w:style w:type="paragraph" w:styleId="a9">
    <w:name w:val="header"/>
    <w:basedOn w:val="a"/>
    <w:link w:val="aa"/>
    <w:uiPriority w:val="99"/>
    <w:unhideWhenUsed/>
    <w:rsid w:val="00045A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45A61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045A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45A6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omk2.ru" TargetMode="Externa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solutions.1c.r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momk2.ru/" TargetMode="External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9CEC1-22A7-4B2B-894B-804EDA8D5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3078</Words>
  <Characters>17548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</dc:creator>
  <cp:keywords/>
  <dc:description/>
  <cp:lastModifiedBy>Елизавета Пешехонова</cp:lastModifiedBy>
  <cp:revision>7</cp:revision>
  <dcterms:created xsi:type="dcterms:W3CDTF">2019-10-02T18:29:00Z</dcterms:created>
  <dcterms:modified xsi:type="dcterms:W3CDTF">2020-11-16T14:30:00Z</dcterms:modified>
</cp:coreProperties>
</file>