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704" w:rsidRDefault="00166704" w:rsidP="00166704">
      <w:pPr>
        <w:rPr>
          <w:rFonts w:ascii="Arial" w:hAnsi="Arial" w:cs="Arial"/>
          <w:sz w:val="20"/>
          <w:szCs w:val="20"/>
        </w:rPr>
      </w:pPr>
      <w:r>
        <w:rPr>
          <w:rFonts w:ascii="Arial" w:hAnsi="Arial" w:cs="Arial"/>
          <w:sz w:val="20"/>
          <w:szCs w:val="20"/>
        </w:rPr>
        <w:t>Text for Passions Page</w:t>
      </w:r>
    </w:p>
    <w:p w:rsidR="00166704" w:rsidRDefault="00166704" w:rsidP="00166704">
      <w:pPr>
        <w:rPr>
          <w:rFonts w:ascii="Arial" w:hAnsi="Arial" w:cs="Arial"/>
          <w:sz w:val="20"/>
          <w:szCs w:val="20"/>
        </w:rPr>
      </w:pPr>
    </w:p>
    <w:p w:rsidR="00166704" w:rsidRPr="00B80ECA" w:rsidRDefault="00166704" w:rsidP="00166704">
      <w:pPr>
        <w:rPr>
          <w:rFonts w:ascii="Arial" w:hAnsi="Arial" w:cs="Arial"/>
          <w:b/>
          <w:bCs/>
          <w:sz w:val="20"/>
          <w:szCs w:val="20"/>
          <w:u w:val="single"/>
        </w:rPr>
      </w:pPr>
      <w:r w:rsidRPr="00B80ECA">
        <w:rPr>
          <w:rFonts w:ascii="Arial" w:hAnsi="Arial" w:cs="Arial"/>
          <w:sz w:val="20"/>
          <w:szCs w:val="20"/>
        </w:rPr>
        <w:t xml:space="preserve">God has placed in your heart a particular </w:t>
      </w:r>
      <w:r w:rsidRPr="00B80ECA">
        <w:rPr>
          <w:rFonts w:ascii="Arial" w:hAnsi="Arial" w:cs="Arial"/>
          <w:bCs/>
          <w:sz w:val="20"/>
          <w:szCs w:val="20"/>
        </w:rPr>
        <w:t>Passion.</w:t>
      </w:r>
    </w:p>
    <w:p w:rsidR="00166704" w:rsidRPr="00B80ECA" w:rsidRDefault="00166704" w:rsidP="00166704">
      <w:pPr>
        <w:pStyle w:val="BodyText"/>
        <w:jc w:val="both"/>
        <w:rPr>
          <w:rFonts w:ascii="Arial" w:hAnsi="Arial" w:cs="Arial"/>
          <w:sz w:val="20"/>
          <w:szCs w:val="20"/>
        </w:rPr>
      </w:pPr>
      <w:r w:rsidRPr="00B80ECA">
        <w:rPr>
          <w:rFonts w:ascii="Arial" w:hAnsi="Arial" w:cs="Arial"/>
          <w:sz w:val="20"/>
          <w:szCs w:val="20"/>
        </w:rPr>
        <w:tab/>
        <w:t>A passion is the God-given desire that compels you to make a difference in the world, in your family or in your church.  Passion can be described as a strong devotion to a task, a willingness to stand up for a cause or a desire to make a difference with a particular group of persons.  Some people can identify their passion without hesitation.  For many others, identifying their God-given passion is difficult.  You might discover that an interest you love and brings you fulfillment and joy, God can transform</w:t>
      </w:r>
      <w:r>
        <w:rPr>
          <w:rFonts w:ascii="Arial" w:hAnsi="Arial" w:cs="Arial"/>
          <w:sz w:val="20"/>
          <w:szCs w:val="20"/>
        </w:rPr>
        <w:t xml:space="preserve"> it</w:t>
      </w:r>
      <w:r w:rsidRPr="00B80ECA">
        <w:rPr>
          <w:rFonts w:ascii="Arial" w:hAnsi="Arial" w:cs="Arial"/>
          <w:sz w:val="20"/>
          <w:szCs w:val="20"/>
        </w:rPr>
        <w:t xml:space="preserve"> into an opportunity to serve and glorify God.  Discovering your passion is a journey, not an event.  It sometimes comes through a time of searching or trial and error.</w:t>
      </w:r>
    </w:p>
    <w:p w:rsidR="00166704" w:rsidRPr="00B80ECA" w:rsidRDefault="00166704" w:rsidP="00166704">
      <w:pPr>
        <w:pStyle w:val="BodyText"/>
        <w:jc w:val="both"/>
        <w:rPr>
          <w:rFonts w:ascii="Arial" w:hAnsi="Arial" w:cs="Arial"/>
          <w:sz w:val="20"/>
          <w:szCs w:val="20"/>
        </w:rPr>
      </w:pPr>
      <w:r w:rsidRPr="00B80ECA">
        <w:rPr>
          <w:rFonts w:ascii="Arial" w:hAnsi="Arial" w:cs="Arial"/>
          <w:sz w:val="20"/>
          <w:szCs w:val="20"/>
        </w:rPr>
        <w:tab/>
        <w:t xml:space="preserve">The first step is to seek the giver of the gift.  God is waiting and wanting to reveal the passion the Holy Spirit is placing in your heart.  Prayer and listening to God is how to proceed on your journey to discover the passion God has for you.  </w:t>
      </w:r>
    </w:p>
    <w:p w:rsidR="00166704" w:rsidRPr="00B80ECA" w:rsidRDefault="00166704" w:rsidP="00166704">
      <w:pPr>
        <w:pStyle w:val="BodyText"/>
        <w:jc w:val="both"/>
        <w:rPr>
          <w:rFonts w:ascii="Arial" w:hAnsi="Arial" w:cs="Arial"/>
          <w:i/>
          <w:iCs/>
          <w:sz w:val="20"/>
          <w:szCs w:val="20"/>
        </w:rPr>
      </w:pPr>
      <w:r w:rsidRPr="00B80ECA">
        <w:rPr>
          <w:rFonts w:ascii="Arial" w:hAnsi="Arial" w:cs="Arial"/>
          <w:i/>
          <w:iCs/>
          <w:sz w:val="20"/>
          <w:szCs w:val="20"/>
        </w:rPr>
        <w:tab/>
        <w:t>Lord, thank you for placing your desires in my heart.  Sometimes I have trouble focusing on things that matter most to me.  Sometimes I’m confused by the people around me, and I mistake their passion for mine.  Sometimes I long to fulfill this desire within me, but I don’t know where you want me to begin.  Please be close to me now.  Help me to stop and be quiet.  Help me to hear your voice.  Help me to be guided by your Holy Spirit and be willing to obey.  In Jesus’ name, Amen</w:t>
      </w:r>
    </w:p>
    <w:p w:rsidR="00166704" w:rsidRPr="00B80ECA" w:rsidRDefault="00166704" w:rsidP="00166704">
      <w:pPr>
        <w:pStyle w:val="BodyText"/>
        <w:ind w:firstLine="720"/>
        <w:rPr>
          <w:rFonts w:ascii="Arial" w:hAnsi="Arial" w:cs="Arial"/>
          <w:sz w:val="20"/>
          <w:szCs w:val="20"/>
        </w:rPr>
      </w:pPr>
      <w:r w:rsidRPr="00B80ECA">
        <w:rPr>
          <w:rFonts w:ascii="Arial" w:hAnsi="Arial" w:cs="Arial"/>
          <w:sz w:val="20"/>
          <w:szCs w:val="20"/>
        </w:rPr>
        <w:t>As you seek God’s desires and passions in your life, spend time with God each day.  Exercise the spiritual disciplines of prayer and Bible study.  Listen how God might speak through those around you.</w:t>
      </w:r>
    </w:p>
    <w:p w:rsidR="00166704" w:rsidRPr="00B80ECA" w:rsidRDefault="00166704" w:rsidP="00166704">
      <w:pPr>
        <w:rPr>
          <w:rFonts w:ascii="Arial" w:hAnsi="Arial" w:cs="Arial"/>
          <w:sz w:val="20"/>
          <w:szCs w:val="20"/>
        </w:rPr>
      </w:pPr>
      <w:r w:rsidRPr="00B80ECA">
        <w:rPr>
          <w:rFonts w:ascii="Arial" w:hAnsi="Arial" w:cs="Arial"/>
          <w:sz w:val="20"/>
          <w:szCs w:val="20"/>
        </w:rPr>
        <w:tab/>
        <w:t>To consider the passion</w:t>
      </w:r>
      <w:r>
        <w:rPr>
          <w:rFonts w:ascii="Arial" w:hAnsi="Arial" w:cs="Arial"/>
          <w:sz w:val="20"/>
          <w:szCs w:val="20"/>
        </w:rPr>
        <w:t xml:space="preserve">s </w:t>
      </w:r>
      <w:r w:rsidRPr="00B80ECA">
        <w:rPr>
          <w:rFonts w:ascii="Arial" w:hAnsi="Arial" w:cs="Arial"/>
          <w:sz w:val="20"/>
          <w:szCs w:val="20"/>
        </w:rPr>
        <w:t xml:space="preserve">that God </w:t>
      </w:r>
      <w:r>
        <w:rPr>
          <w:rFonts w:ascii="Arial" w:hAnsi="Arial" w:cs="Arial"/>
          <w:sz w:val="20"/>
          <w:szCs w:val="20"/>
        </w:rPr>
        <w:t>h</w:t>
      </w:r>
      <w:r w:rsidRPr="00B80ECA">
        <w:rPr>
          <w:rFonts w:ascii="Arial" w:hAnsi="Arial" w:cs="Arial"/>
          <w:sz w:val="20"/>
          <w:szCs w:val="20"/>
        </w:rPr>
        <w:t>as for you, prayerfully reflect on the following questions:</w:t>
      </w:r>
    </w:p>
    <w:p w:rsidR="00166704" w:rsidRPr="00B80ECA" w:rsidRDefault="00166704" w:rsidP="00166704">
      <w:pPr>
        <w:rPr>
          <w:rFonts w:ascii="Arial" w:hAnsi="Arial" w:cs="Arial"/>
          <w:sz w:val="20"/>
          <w:szCs w:val="20"/>
        </w:rPr>
      </w:pPr>
      <w:r w:rsidRPr="00B80ECA">
        <w:rPr>
          <w:rFonts w:ascii="Arial" w:hAnsi="Arial" w:cs="Arial"/>
          <w:sz w:val="20"/>
          <w:szCs w:val="20"/>
        </w:rPr>
        <w:sym w:font="Wingdings 2" w:char="F0AE"/>
      </w:r>
      <w:r w:rsidRPr="00B80ECA">
        <w:rPr>
          <w:rFonts w:ascii="Arial" w:hAnsi="Arial" w:cs="Arial"/>
          <w:sz w:val="20"/>
          <w:szCs w:val="20"/>
        </w:rPr>
        <w:t xml:space="preserve">  If I could snap my fingers and know that God wouldn’t allow me to fail, I’d…</w:t>
      </w:r>
    </w:p>
    <w:p w:rsidR="00166704" w:rsidRPr="00B80ECA" w:rsidRDefault="00166704" w:rsidP="00166704">
      <w:pPr>
        <w:rPr>
          <w:rFonts w:ascii="Arial" w:hAnsi="Arial" w:cs="Arial"/>
          <w:sz w:val="20"/>
          <w:szCs w:val="20"/>
        </w:rPr>
      </w:pPr>
      <w:r w:rsidRPr="00B80ECA">
        <w:rPr>
          <w:rFonts w:ascii="Arial" w:hAnsi="Arial" w:cs="Arial"/>
          <w:sz w:val="20"/>
          <w:szCs w:val="20"/>
        </w:rPr>
        <w:sym w:font="Wingdings 2" w:char="F0AE"/>
      </w:r>
      <w:r w:rsidRPr="00B80ECA">
        <w:rPr>
          <w:rFonts w:ascii="Arial" w:hAnsi="Arial" w:cs="Arial"/>
          <w:sz w:val="20"/>
          <w:szCs w:val="20"/>
        </w:rPr>
        <w:t xml:space="preserve">  When I look back on the top 4 or 5 positive experiences I’ve had in my life, the ones that come first to mind are…</w:t>
      </w:r>
    </w:p>
    <w:p w:rsidR="00166704" w:rsidRPr="00B80ECA" w:rsidRDefault="00166704" w:rsidP="00171D90">
      <w:pPr>
        <w:rPr>
          <w:rFonts w:ascii="Arial" w:hAnsi="Arial" w:cs="Arial"/>
          <w:sz w:val="20"/>
          <w:szCs w:val="20"/>
        </w:rPr>
      </w:pPr>
      <w:r w:rsidRPr="00B80ECA">
        <w:rPr>
          <w:rFonts w:ascii="Arial" w:hAnsi="Arial" w:cs="Arial"/>
          <w:sz w:val="20"/>
          <w:szCs w:val="20"/>
        </w:rPr>
        <w:sym w:font="Wingdings 2" w:char="F0AE"/>
      </w:r>
      <w:r w:rsidRPr="00B80ECA">
        <w:rPr>
          <w:rFonts w:ascii="Arial" w:hAnsi="Arial" w:cs="Arial"/>
          <w:sz w:val="20"/>
          <w:szCs w:val="20"/>
        </w:rPr>
        <w:t xml:space="preserve">  When I think about where God could use me most for God’s purposes, I think God could use me to make a significant contribution by…</w:t>
      </w:r>
    </w:p>
    <w:p w:rsidR="00166704" w:rsidRDefault="00166704" w:rsidP="00166704">
      <w:pPr>
        <w:rPr>
          <w:rFonts w:ascii="Arial" w:hAnsi="Arial" w:cs="Arial"/>
          <w:sz w:val="20"/>
          <w:szCs w:val="20"/>
        </w:rPr>
      </w:pPr>
      <w:r w:rsidRPr="00B80ECA">
        <w:rPr>
          <w:rFonts w:ascii="Arial" w:hAnsi="Arial" w:cs="Arial"/>
          <w:sz w:val="20"/>
          <w:szCs w:val="20"/>
        </w:rPr>
        <w:sym w:font="Wingdings 2" w:char="F0AE"/>
      </w:r>
      <w:r w:rsidRPr="00B80ECA">
        <w:rPr>
          <w:rFonts w:ascii="Arial" w:hAnsi="Arial" w:cs="Arial"/>
          <w:sz w:val="20"/>
          <w:szCs w:val="20"/>
        </w:rPr>
        <w:t xml:space="preserve">  At the end of my life, I’d love to be able to look back and know </w:t>
      </w:r>
      <w:bookmarkStart w:id="0" w:name="_GoBack"/>
      <w:bookmarkEnd w:id="0"/>
      <w:r w:rsidRPr="00B80ECA">
        <w:rPr>
          <w:rFonts w:ascii="Arial" w:hAnsi="Arial" w:cs="Arial"/>
          <w:sz w:val="20"/>
          <w:szCs w:val="20"/>
        </w:rPr>
        <w:t>that God used me to do something about…</w:t>
      </w:r>
    </w:p>
    <w:p w:rsidR="00166704" w:rsidRDefault="00166704" w:rsidP="00166704">
      <w:pPr>
        <w:rPr>
          <w:rFonts w:ascii="Arial" w:hAnsi="Arial" w:cs="Arial"/>
          <w:sz w:val="20"/>
          <w:szCs w:val="20"/>
        </w:rPr>
      </w:pPr>
    </w:p>
    <w:p w:rsidR="00166704" w:rsidRDefault="00166704" w:rsidP="00166704">
      <w:pPr>
        <w:rPr>
          <w:rFonts w:ascii="Arial" w:hAnsi="Arial" w:cs="Arial"/>
          <w:sz w:val="20"/>
          <w:szCs w:val="20"/>
        </w:rPr>
      </w:pPr>
      <w:r>
        <w:rPr>
          <w:rFonts w:ascii="Arial" w:hAnsi="Arial" w:cs="Arial"/>
          <w:sz w:val="20"/>
          <w:szCs w:val="20"/>
        </w:rPr>
        <w:t>After spending time in prayer and seeking God’s guidance, mark the items that you sense that God has placed a passion in you.</w:t>
      </w:r>
    </w:p>
    <w:p w:rsidR="00166704" w:rsidRDefault="00166704" w:rsidP="00166704">
      <w:pPr>
        <w:rPr>
          <w:rFonts w:ascii="Arial" w:hAnsi="Arial" w:cs="Arial"/>
          <w:sz w:val="20"/>
          <w:szCs w:val="20"/>
        </w:rPr>
      </w:pPr>
    </w:p>
    <w:p w:rsidR="00166704" w:rsidRDefault="00166704" w:rsidP="00166704">
      <w:pPr>
        <w:rPr>
          <w:rFonts w:ascii="Arial" w:hAnsi="Arial" w:cs="Arial"/>
          <w:sz w:val="20"/>
          <w:szCs w:val="20"/>
        </w:rPr>
      </w:pPr>
    </w:p>
    <w:p w:rsidR="00166704" w:rsidRDefault="00166704" w:rsidP="00166704">
      <w:pPr>
        <w:rPr>
          <w:rFonts w:ascii="Arial" w:hAnsi="Arial" w:cs="Arial"/>
          <w:sz w:val="20"/>
          <w:szCs w:val="20"/>
        </w:rPr>
      </w:pPr>
      <w:r>
        <w:rPr>
          <w:rFonts w:ascii="Arial" w:hAnsi="Arial" w:cs="Arial"/>
          <w:sz w:val="20"/>
          <w:szCs w:val="20"/>
        </w:rPr>
        <w:t>Text for Talents Page</w:t>
      </w:r>
    </w:p>
    <w:p w:rsidR="00166704" w:rsidRDefault="00166704" w:rsidP="00166704">
      <w:pPr>
        <w:rPr>
          <w:rFonts w:ascii="Arial" w:hAnsi="Arial" w:cs="Arial"/>
          <w:sz w:val="20"/>
          <w:szCs w:val="20"/>
        </w:rPr>
      </w:pPr>
    </w:p>
    <w:p w:rsidR="00166704" w:rsidRPr="00B80ECA" w:rsidRDefault="00166704" w:rsidP="00166704">
      <w:pPr>
        <w:rPr>
          <w:rFonts w:ascii="Arial" w:hAnsi="Arial" w:cs="Arial"/>
          <w:bCs/>
          <w:sz w:val="20"/>
          <w:szCs w:val="20"/>
        </w:rPr>
      </w:pPr>
      <w:r w:rsidRPr="00B80ECA">
        <w:rPr>
          <w:rFonts w:ascii="Arial" w:hAnsi="Arial" w:cs="Arial"/>
          <w:sz w:val="20"/>
          <w:szCs w:val="20"/>
        </w:rPr>
        <w:t xml:space="preserve">God has gifted you with </w:t>
      </w:r>
      <w:r w:rsidRPr="00B80ECA">
        <w:rPr>
          <w:rFonts w:ascii="Arial" w:hAnsi="Arial" w:cs="Arial"/>
          <w:bCs/>
          <w:sz w:val="20"/>
          <w:szCs w:val="20"/>
        </w:rPr>
        <w:t>Talents.</w:t>
      </w:r>
    </w:p>
    <w:p w:rsidR="00166704" w:rsidRPr="00B80ECA" w:rsidRDefault="00166704" w:rsidP="00166704">
      <w:pPr>
        <w:rPr>
          <w:rFonts w:ascii="Arial" w:hAnsi="Arial" w:cs="Arial"/>
          <w:sz w:val="20"/>
          <w:szCs w:val="20"/>
        </w:rPr>
      </w:pPr>
      <w:r w:rsidRPr="00B80ECA">
        <w:rPr>
          <w:rFonts w:ascii="Arial" w:hAnsi="Arial" w:cs="Arial"/>
          <w:sz w:val="20"/>
          <w:szCs w:val="20"/>
        </w:rPr>
        <w:t xml:space="preserve">          Talents are skills and abilities that are effortless and natural.  Prayerfully consider and mark the talents God has given you!</w:t>
      </w:r>
    </w:p>
    <w:p w:rsidR="00166704" w:rsidRDefault="00166704" w:rsidP="00166704">
      <w:pPr>
        <w:rPr>
          <w:rFonts w:ascii="Arial" w:hAnsi="Arial" w:cs="Arial"/>
          <w:sz w:val="20"/>
          <w:szCs w:val="20"/>
        </w:rPr>
      </w:pPr>
    </w:p>
    <w:p w:rsidR="00255183" w:rsidRDefault="00255183"/>
    <w:sectPr w:rsidR="002551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704"/>
    <w:rsid w:val="00166704"/>
    <w:rsid w:val="00171D90"/>
    <w:rsid w:val="00255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basedOn w:val="DefaultParagraphFont"/>
    <w:semiHidden/>
    <w:rsid w:val="00166704"/>
    <w:rPr>
      <w:rFonts w:ascii="Arial" w:hAnsi="Arial" w:cs="Arial"/>
      <w:color w:val="000080"/>
      <w:sz w:val="20"/>
      <w:szCs w:val="20"/>
    </w:rPr>
  </w:style>
  <w:style w:type="paragraph" w:styleId="BodyText">
    <w:name w:val="Body Text"/>
    <w:basedOn w:val="Normal"/>
    <w:link w:val="BodyTextChar"/>
    <w:rsid w:val="00166704"/>
    <w:rPr>
      <w:sz w:val="22"/>
    </w:rPr>
  </w:style>
  <w:style w:type="character" w:customStyle="1" w:styleId="BodyTextChar">
    <w:name w:val="Body Text Char"/>
    <w:basedOn w:val="DefaultParagraphFont"/>
    <w:link w:val="BodyText"/>
    <w:rsid w:val="00166704"/>
    <w:rPr>
      <w:rFonts w:ascii="Times New Roman" w:eastAsia="Times New Roman" w:hAnsi="Times New Roman"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70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Style15">
    <w:name w:val="EmailStyle15"/>
    <w:basedOn w:val="DefaultParagraphFont"/>
    <w:semiHidden/>
    <w:rsid w:val="00166704"/>
    <w:rPr>
      <w:rFonts w:ascii="Arial" w:hAnsi="Arial" w:cs="Arial"/>
      <w:color w:val="000080"/>
      <w:sz w:val="20"/>
      <w:szCs w:val="20"/>
    </w:rPr>
  </w:style>
  <w:style w:type="paragraph" w:styleId="BodyText">
    <w:name w:val="Body Text"/>
    <w:basedOn w:val="Normal"/>
    <w:link w:val="BodyTextChar"/>
    <w:rsid w:val="00166704"/>
    <w:rPr>
      <w:sz w:val="22"/>
    </w:rPr>
  </w:style>
  <w:style w:type="character" w:customStyle="1" w:styleId="BodyTextChar">
    <w:name w:val="Body Text Char"/>
    <w:basedOn w:val="DefaultParagraphFont"/>
    <w:link w:val="BodyText"/>
    <w:rsid w:val="00166704"/>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Pages>
  <Words>381</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 Stahl</dc:creator>
  <cp:lastModifiedBy>Heather McEntee</cp:lastModifiedBy>
  <cp:revision>2</cp:revision>
  <dcterms:created xsi:type="dcterms:W3CDTF">2015-04-14T18:27:00Z</dcterms:created>
  <dcterms:modified xsi:type="dcterms:W3CDTF">2015-04-14T19:23:00Z</dcterms:modified>
</cp:coreProperties>
</file>