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 xml:space="preserve">Chunk Management API </w:t>
      </w:r>
      <w:r>
        <w:rPr/>
        <w:t>Docs</w:t>
      </w:r>
    </w:p>
    <w:p>
      <w:pPr>
        <w:pStyle w:val="Heading1"/>
        <w:rPr/>
      </w:pPr>
      <w:r>
        <w:rPr/>
        <w:t>Base URL</w:t>
      </w:r>
    </w:p>
    <w:p>
      <w:pPr>
        <w:pStyle w:val="Normal"/>
        <w:rPr/>
      </w:pPr>
      <w:r>
        <w:rPr/>
        <w:t>{{API_BASE_URL}}{{ROOT_PATH}}</w:t>
      </w:r>
    </w:p>
    <w:p>
      <w:pPr>
        <w:pStyle w:val="Normal"/>
        <w:rPr>
          <w:b/>
          <w:bCs/>
        </w:rPr>
      </w:pPr>
      <w:r>
        <w:rPr>
          <w:b/>
          <w:bCs/>
        </w:rPr>
        <w:t>Collection name required for all vector DB</w:t>
      </w:r>
    </w:p>
    <w:p>
      <w:pPr>
        <w:pStyle w:val="Normal"/>
        <w:rPr/>
      </w:pPr>
      <w:r>
        <w:rPr/>
        <w:t>Default collection: knowledge_base</w:t>
      </w:r>
    </w:p>
    <w:p>
      <w:pPr>
        <w:pStyle w:val="Heading1"/>
        <w:rPr/>
      </w:pPr>
      <w:r>
        <w:rPr/>
        <w:t>1. Endpoints Overview</w:t>
      </w:r>
    </w:p>
    <w:p>
      <w:pPr>
        <w:pStyle w:val="Normal"/>
        <w:rPr/>
      </w:pPr>
      <w:r>
        <w:rPr/>
        <w:t>Get chunks — GET /chunks/collection/{collection_name}</w:t>
      </w:r>
    </w:p>
    <w:p>
      <w:pPr>
        <w:pStyle w:val="Normal"/>
        <w:rPr/>
      </w:pPr>
      <w:r>
        <w:rPr/>
        <w:t>Edit chunk — PUT /chunks/{chunk_id}</w:t>
      </w:r>
    </w:p>
    <w:p>
      <w:pPr>
        <w:pStyle w:val="Normal"/>
        <w:rPr/>
      </w:pPr>
      <w:r>
        <w:rPr/>
        <w:t>Delete chunk — DELETE /chunks/{chunk_id}</w:t>
      </w:r>
    </w:p>
    <w:p>
      <w:pPr>
        <w:pStyle w:val="Normal"/>
        <w:rPr/>
      </w:pPr>
      <w:r>
        <w:rPr/>
        <w:t>Activate / Deactivate source chunks — POST /sources/{source_mapping_id}/status</w:t>
      </w:r>
    </w:p>
    <w:p>
      <w:pPr>
        <w:pStyle w:val="Normal"/>
        <w:rPr/>
      </w:pPr>
      <w:r>
        <w:rPr/>
        <w:t>Delete collection — DELETE /collection/{collection_name}</w:t>
      </w:r>
    </w:p>
    <w:p>
      <w:pPr>
        <w:pStyle w:val="Normal"/>
        <w:rPr/>
      </w:pPr>
      <w:r>
        <w:rPr/>
        <w:t>Health check — GET /health</w:t>
      </w:r>
    </w:p>
    <w:p>
      <w:pPr>
        <w:pStyle w:val="Heading1"/>
        <w:rPr/>
      </w:pPr>
      <w:r>
        <w:rPr/>
        <w:t>2. Common Headers</w:t>
      </w:r>
    </w:p>
    <w:p>
      <w:pPr>
        <w:pStyle w:val="Normal"/>
        <w:rPr/>
      </w:pPr>
      <w:r>
        <w:rPr/>
        <w:t>DB-Type (qdrant | pgvector | mongodb | pinecone | redis)</w:t>
      </w:r>
    </w:p>
    <w:p>
      <w:pPr>
        <w:pStyle w:val="Normal"/>
        <w:rPr/>
      </w:pPr>
      <w:r>
        <w:rPr/>
        <w:t>DB-URL</w:t>
      </w:r>
    </w:p>
    <w:p>
      <w:pPr>
        <w:pStyle w:val="Normal"/>
        <w:rPr/>
      </w:pPr>
      <w:r>
        <w:rPr/>
        <w:t>DB-API-Key</w:t>
      </w:r>
    </w:p>
    <w:p>
      <w:pPr>
        <w:pStyle w:val="Normal"/>
        <w:rPr/>
      </w:pPr>
      <w:r>
        <w:rPr/>
        <w:t>DB-Host</w:t>
      </w:r>
    </w:p>
    <w:p>
      <w:pPr>
        <w:pStyle w:val="Normal"/>
        <w:rPr/>
      </w:pPr>
      <w:r>
        <w:rPr/>
        <w:t>DB-Port</w:t>
      </w:r>
    </w:p>
    <w:p>
      <w:pPr>
        <w:pStyle w:val="Normal"/>
        <w:rPr/>
      </w:pPr>
      <w:r>
        <w:rPr/>
        <w:t>DB-Database</w:t>
      </w:r>
    </w:p>
    <w:p>
      <w:pPr>
        <w:pStyle w:val="Normal"/>
        <w:rPr/>
      </w:pPr>
      <w:r>
        <w:rPr/>
        <w:t>DB-Username</w:t>
      </w:r>
    </w:p>
    <w:p>
      <w:pPr>
        <w:pStyle w:val="Normal"/>
        <w:rPr/>
      </w:pPr>
      <w:r>
        <w:rPr/>
        <w:t>DB-Password</w:t>
      </w:r>
    </w:p>
    <w:p>
      <w:pPr>
        <w:pStyle w:val="Normal"/>
        <w:rPr/>
      </w:pPr>
      <w:r>
        <w:rPr/>
        <w:t>DB-Index-Name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Send only the headers required for the selected database.</w:t>
      </w:r>
    </w:p>
    <w:p>
      <w:pPr>
        <w:pStyle w:val="Heading1"/>
        <w:rPr/>
      </w:pPr>
      <w:r>
        <w:rPr/>
        <w:t>3. Database Requirements</w:t>
      </w:r>
    </w:p>
    <w:p>
      <w:pPr>
        <w:pStyle w:val="Normal"/>
        <w:rPr/>
      </w:pPr>
      <w:r>
        <w:rPr/>
        <w:t>Qdrant</w:t>
      </w:r>
    </w:p>
    <w:p>
      <w:pPr>
        <w:pStyle w:val="Normal"/>
        <w:rPr/>
      </w:pPr>
      <w:r>
        <w:rPr/>
        <w:t xml:space="preserve">Required: DB-Type=qdrant, </w:t>
      </w:r>
    </w:p>
    <w:p>
      <w:pPr>
        <w:pStyle w:val="Normal"/>
        <w:rPr/>
      </w:pPr>
      <w:r>
        <w:rPr/>
        <w:t>DB-URL</w:t>
      </w:r>
    </w:p>
    <w:p>
      <w:pPr>
        <w:pStyle w:val="Normal"/>
        <w:rPr/>
      </w:pPr>
      <w:r>
        <w:rPr/>
        <w:t>Optional: DB-API-Key</w:t>
      </w:r>
      <w:r>
        <w:rPr/>
        <w:t>(Not required for internal Qdrant)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PGVector</w:t>
      </w:r>
    </w:p>
    <w:p>
      <w:pPr>
        <w:pStyle w:val="Normal"/>
        <w:rPr/>
      </w:pPr>
      <w:r>
        <w:rPr/>
        <w:t xml:space="preserve">Required: </w:t>
      </w:r>
    </w:p>
    <w:p>
      <w:pPr>
        <w:pStyle w:val="Normal"/>
        <w:rPr/>
      </w:pPr>
      <w:r>
        <w:rPr/>
        <w:t>DB-Type=pgvector</w:t>
      </w:r>
    </w:p>
    <w:p>
      <w:pPr>
        <w:pStyle w:val="Normal"/>
        <w:rPr/>
      </w:pPr>
      <w:r>
        <w:rPr/>
        <w:t>DB-Host</w:t>
      </w:r>
    </w:p>
    <w:p>
      <w:pPr>
        <w:pStyle w:val="Normal"/>
        <w:rPr/>
      </w:pPr>
      <w:r>
        <w:rPr/>
        <w:t xml:space="preserve">DB-Port, </w:t>
      </w:r>
    </w:p>
    <w:p>
      <w:pPr>
        <w:pStyle w:val="Normal"/>
        <w:rPr/>
      </w:pPr>
      <w:r>
        <w:rPr/>
        <w:t xml:space="preserve">DB-Database, </w:t>
      </w:r>
    </w:p>
    <w:p>
      <w:pPr>
        <w:pStyle w:val="Normal"/>
        <w:rPr/>
      </w:pPr>
      <w:r>
        <w:rPr/>
        <w:t xml:space="preserve">DB-Username, </w:t>
      </w:r>
    </w:p>
    <w:p>
      <w:pPr>
        <w:pStyle w:val="Normal"/>
        <w:rPr/>
      </w:pPr>
      <w:r>
        <w:rPr/>
        <w:t>DB-Password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MongoDB</w:t>
      </w:r>
    </w:p>
    <w:p>
      <w:pPr>
        <w:pStyle w:val="Normal"/>
        <w:rPr/>
      </w:pPr>
      <w:r>
        <w:rPr/>
        <w:t xml:space="preserve">Required: </w:t>
      </w:r>
    </w:p>
    <w:p>
      <w:pPr>
        <w:pStyle w:val="Normal"/>
        <w:rPr/>
      </w:pPr>
      <w:r>
        <w:rPr/>
        <w:tab/>
        <w:t xml:space="preserve">DB-Type=mongodb, </w:t>
      </w:r>
    </w:p>
    <w:p>
      <w:pPr>
        <w:pStyle w:val="Normal"/>
        <w:rPr/>
      </w:pPr>
      <w:r>
        <w:rPr/>
        <w:tab/>
        <w:t>DB-URL</w:t>
      </w:r>
    </w:p>
    <w:p>
      <w:pPr>
        <w:pStyle w:val="Normal"/>
        <w:rPr/>
      </w:pPr>
      <w:r>
        <w:rPr/>
        <w:t>Optional: DB-Database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Pinecone</w:t>
      </w:r>
    </w:p>
    <w:p>
      <w:pPr>
        <w:pStyle w:val="Normal"/>
        <w:rPr/>
      </w:pPr>
      <w:r>
        <w:rPr/>
        <w:t xml:space="preserve">Required: </w:t>
      </w:r>
    </w:p>
    <w:p>
      <w:pPr>
        <w:pStyle w:val="Normal"/>
        <w:rPr/>
      </w:pPr>
      <w:r>
        <w:rPr/>
        <w:tab/>
        <w:tab/>
        <w:t xml:space="preserve">DB-Type=pinecone, </w:t>
      </w:r>
    </w:p>
    <w:p>
      <w:pPr>
        <w:pStyle w:val="Normal"/>
        <w:rPr/>
      </w:pPr>
      <w:r>
        <w:rPr/>
        <w:tab/>
        <w:tab/>
        <w:t xml:space="preserve">DB-API-Key, </w:t>
      </w:r>
    </w:p>
    <w:p>
      <w:pPr>
        <w:pStyle w:val="Normal"/>
        <w:rPr/>
      </w:pPr>
      <w:r>
        <w:rPr/>
        <w:tab/>
        <w:tab/>
        <w:t>DB-Index-Name</w:t>
      </w:r>
    </w:p>
    <w:p>
      <w:pPr>
        <w:pStyle w:val="Normal"/>
        <w:rPr/>
      </w:pPr>
      <w:r>
        <w:rPr/>
        <w:t>Optional: DB-URL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Redis</w:t>
      </w:r>
    </w:p>
    <w:p>
      <w:pPr>
        <w:pStyle w:val="Normal"/>
        <w:rPr/>
      </w:pPr>
      <w:r>
        <w:rPr/>
        <w:t>Required: DB-Type=redis, DB-URL</w:t>
      </w:r>
    </w:p>
    <w:p>
      <w:pPr>
        <w:pStyle w:val="Normal"/>
        <w:rPr/>
      </w:pPr>
      <w:r>
        <w:rPr/>
        <w:t>Optional: DB-Username, DB-Password, DB-Database</w:t>
      </w:r>
    </w:p>
    <w:p>
      <w:pPr>
        <w:pStyle w:val="Heading1"/>
        <w:rPr/>
      </w:pPr>
      <w:r>
        <w:rPr/>
        <w:t>4. API Contracts</w:t>
      </w:r>
    </w:p>
    <w:p>
      <w:pPr>
        <w:pStyle w:val="Normal"/>
        <w:rPr/>
      </w:pPr>
      <w:r>
        <w:rPr/>
        <w:t>GET /chunks/collection/{collection_name}</w:t>
      </w:r>
    </w:p>
    <w:p>
      <w:pPr>
        <w:pStyle w:val="Normal"/>
        <w:rPr/>
      </w:pPr>
      <w:r>
        <w:rPr/>
        <w:t>Query: limit, cursor, page (use either cursor or page)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Response example:</w:t>
      </w:r>
    </w:p>
    <w:p>
      <w:pPr>
        <w:pStyle w:val="Normal"/>
        <w:rPr/>
      </w:pPr>
      <w:r>
        <w:rPr/>
        <w:t>{</w:t>
      </w:r>
    </w:p>
    <w:p>
      <w:pPr>
        <w:pStyle w:val="Normal"/>
        <w:rPr/>
      </w:pPr>
      <w:r>
        <w:rPr/>
        <w:t xml:space="preserve">  </w:t>
      </w:r>
      <w:r>
        <w:rPr/>
        <w:t>"collection": "string",</w:t>
      </w:r>
    </w:p>
    <w:p>
      <w:pPr>
        <w:pStyle w:val="Normal"/>
        <w:rPr/>
      </w:pPr>
      <w:r>
        <w:rPr/>
        <w:t xml:space="preserve">  </w:t>
      </w:r>
      <w:r>
        <w:rPr/>
        <w:t>"total_count": 123,</w:t>
      </w:r>
    </w:p>
    <w:p>
      <w:pPr>
        <w:pStyle w:val="Normal"/>
        <w:rPr/>
      </w:pPr>
      <w:r>
        <w:rPr/>
        <w:t xml:space="preserve">  </w:t>
      </w:r>
      <w:r>
        <w:rPr/>
        <w:t>"total_pages": 10,</w:t>
      </w:r>
    </w:p>
    <w:p>
      <w:pPr>
        <w:pStyle w:val="Normal"/>
        <w:rPr/>
      </w:pPr>
      <w:r>
        <w:rPr/>
        <w:t xml:space="preserve">  </w:t>
      </w:r>
      <w:r>
        <w:rPr/>
        <w:t>"chunks": [{"point_id": "string", "payload": {}}],</w:t>
      </w:r>
    </w:p>
    <w:p>
      <w:pPr>
        <w:pStyle w:val="Normal"/>
        <w:rPr/>
      </w:pPr>
      <w:r>
        <w:rPr/>
        <w:t xml:space="preserve">  </w:t>
      </w:r>
      <w:r>
        <w:rPr/>
        <w:t>"has_more": true,</w:t>
      </w:r>
    </w:p>
    <w:p>
      <w:pPr>
        <w:pStyle w:val="Normal"/>
        <w:rPr/>
      </w:pPr>
      <w:r>
        <w:rPr/>
        <w:t xml:space="preserve">  </w:t>
      </w:r>
      <w:r>
        <w:rPr/>
        <w:t>"next_cursor": "string"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PUT /chunks/{chunk_id}</w:t>
      </w:r>
    </w:p>
    <w:p>
      <w:pPr>
        <w:pStyle w:val="Normal"/>
        <w:rPr/>
      </w:pPr>
      <w:r>
        <w:rPr/>
        <w:t>Body:</w:t>
      </w:r>
    </w:p>
    <w:p>
      <w:pPr>
        <w:pStyle w:val="Normal"/>
        <w:rPr/>
      </w:pPr>
      <w:r>
        <w:rPr/>
        <w:t>{</w:t>
      </w:r>
    </w:p>
    <w:p>
      <w:pPr>
        <w:pStyle w:val="Normal"/>
        <w:rPr/>
      </w:pPr>
      <w:r>
        <w:rPr/>
        <w:t xml:space="preserve">  </w:t>
      </w:r>
      <w:r>
        <w:rPr/>
        <w:t>"new_chunk_text": "updated text",</w:t>
      </w:r>
    </w:p>
    <w:p>
      <w:pPr>
        <w:pStyle w:val="Normal"/>
        <w:rPr/>
      </w:pPr>
      <w:r>
        <w:rPr/>
        <w:t xml:space="preserve">  </w:t>
      </w:r>
      <w:r>
        <w:rPr/>
        <w:t>"org_id": 123,</w:t>
      </w:r>
    </w:p>
    <w:p>
      <w:pPr>
        <w:pStyle w:val="Normal"/>
        <w:rPr/>
      </w:pPr>
      <w:r>
        <w:rPr/>
        <w:t xml:space="preserve">  </w:t>
      </w:r>
      <w:r>
        <w:rPr/>
        <w:t>"member_id": "member-1"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DELETE /chunks/{chunk_id}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POST /sources/{source_mapping_id}/status</w:t>
      </w:r>
    </w:p>
    <w:p>
      <w:pPr>
        <w:pStyle w:val="Normal"/>
        <w:rPr/>
      </w:pPr>
      <w:r>
        <w:rPr/>
        <w:t>Body:</w:t>
      </w:r>
    </w:p>
    <w:p>
      <w:pPr>
        <w:pStyle w:val="Normal"/>
        <w:rPr/>
      </w:pPr>
      <w:r>
        <w:rPr/>
        <w:t>{</w:t>
      </w:r>
    </w:p>
    <w:p>
      <w:pPr>
        <w:pStyle w:val="Normal"/>
        <w:rPr/>
      </w:pPr>
      <w:r>
        <w:rPr/>
        <w:t xml:space="preserve">  </w:t>
      </w:r>
      <w:r>
        <w:rPr/>
        <w:t>"isActive": true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DELETE /collection/{collection_name}</w:t>
      </w:r>
    </w:p>
    <w:p>
      <w:pPr>
        <w:pStyle w:val="Normal"/>
        <w:rPr/>
      </w:pPr>
      <w:r>
        <w:rPr/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GET /health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21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LibreOffice/24.2.7.2$Linux_X86_64 LibreOffice_project/420$Build-2</Application>
  <AppVersion>15.0000</AppVersion>
  <Pages>4</Pages>
  <Words>177</Words>
  <Characters>1474</Characters>
  <CharactersWithSpaces>1618</CharactersWithSpaces>
  <Paragraphs>77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2026-05-07T13:23:11Z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