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T1-tsa-ra.docx</w:t>
      </w:r>
    </w:p>
    <w:p>
      <w:pPr>
        <w:pStyle w:val="Body A"/>
        <w:rPr>
          <w:sz w:val="24"/>
          <w:szCs w:val="24"/>
        </w:rPr>
      </w:pPr>
    </w:p>
    <w:p>
      <w:pPr>
        <w:pStyle w:val="Body A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Student ID: 33475881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Student Name:</w:t>
      </w:r>
      <w:r>
        <w:rPr>
          <w:sz w:val="24"/>
          <w:szCs w:val="24"/>
          <w:rtl w:val="0"/>
          <w:lang w:val="en-US"/>
        </w:rPr>
        <w:t xml:space="preserve"> Peichun Shih</w:t>
      </w:r>
    </w:p>
    <w:p>
      <w:pPr>
        <w:pStyle w:val="Body A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Unit Code:</w:t>
      </w:r>
      <w:r>
        <w:rPr>
          <w:sz w:val="24"/>
          <w:szCs w:val="24"/>
          <w:rtl w:val="0"/>
          <w:lang w:val="en-US"/>
        </w:rPr>
        <w:t xml:space="preserve"> FIT9132</w:t>
      </w:r>
    </w:p>
    <w:p>
      <w:pPr>
        <w:pStyle w:val="Body A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Applied Class No: A03</w:t>
      </w:r>
    </w:p>
    <w:p>
      <w:pPr>
        <w:pStyle w:val="Body A"/>
        <w:widowControl w:val="0"/>
        <w:spacing w:before="24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Comments for your marker:</w:t>
      </w:r>
    </w:p>
    <w:p>
      <w:pPr>
        <w:pStyle w:val="Body A"/>
        <w:widowControl w:val="0"/>
        <w:spacing w:line="240" w:lineRule="auto"/>
        <w:rPr>
          <w:sz w:val="24"/>
          <w:szCs w:val="24"/>
        </w:rPr>
      </w:pPr>
    </w:p>
    <w:p>
      <w:pPr>
        <w:pStyle w:val="Body A"/>
        <w:widowControl w:val="0"/>
        <w:spacing w:line="240" w:lineRule="auto"/>
        <w:rPr>
          <w:sz w:val="24"/>
          <w:szCs w:val="24"/>
        </w:rPr>
      </w:pPr>
    </w:p>
    <w:p>
      <w:pPr>
        <w:pStyle w:val="Body A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Write the </w:t>
      </w:r>
      <w:r>
        <w:rPr>
          <w:b w:val="1"/>
          <w:bCs w:val="1"/>
          <w:sz w:val="24"/>
          <w:szCs w:val="24"/>
          <w:rtl w:val="0"/>
          <w:lang w:val="nl-NL"/>
        </w:rPr>
        <w:t>relational algebra operations</w:t>
      </w:r>
      <w:r>
        <w:rPr>
          <w:sz w:val="24"/>
          <w:szCs w:val="24"/>
          <w:rtl w:val="0"/>
          <w:lang w:val="en-US"/>
        </w:rPr>
        <w:t xml:space="preserve"> for each of Task 1 queries below (your answer must show an </w:t>
      </w:r>
      <w:r>
        <w:rPr>
          <w:i w:val="1"/>
          <w:iCs w:val="1"/>
          <w:sz w:val="24"/>
          <w:szCs w:val="24"/>
          <w:rtl w:val="0"/>
          <w:lang w:val="en-US"/>
        </w:rPr>
        <w:t>understanding of query efficiency</w:t>
      </w:r>
      <w:r>
        <w:rPr>
          <w:sz w:val="24"/>
          <w:szCs w:val="24"/>
          <w:rtl w:val="0"/>
          <w:lang w:val="pt-PT"/>
        </w:rPr>
        <w:t>).</w:t>
      </w:r>
    </w:p>
    <w:p>
      <w:pPr>
        <w:pStyle w:val="Body A"/>
        <w:widowControl w:val="0"/>
        <w:spacing w:line="240" w:lineRule="auto"/>
        <w:rPr>
          <w:sz w:val="24"/>
          <w:szCs w:val="24"/>
        </w:rPr>
      </w:pPr>
    </w:p>
    <w:p>
      <w:pPr>
        <w:pStyle w:val="Body A"/>
        <w:widowControl w:val="0"/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List of symbols for copying/pasting as you enter your answers below:</w:t>
      </w:r>
    </w:p>
    <w:p>
      <w:pPr>
        <w:pStyle w:val="Body A"/>
        <w:widowControl w:val="0"/>
        <w:spacing w:line="24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project: </w:t>
      </w:r>
      <w:r>
        <w:rPr>
          <w:sz w:val="24"/>
          <w:szCs w:val="24"/>
          <w:rtl w:val="0"/>
          <w:lang w:val="pt-PT"/>
        </w:rPr>
        <w:t>π</w:t>
      </w:r>
      <w:r>
        <w:rPr>
          <w:sz w:val="24"/>
          <w:szCs w:val="24"/>
          <w:rtl w:val="0"/>
          <w:lang w:val="en-US"/>
        </w:rPr>
        <w:t xml:space="preserve">, select: </w:t>
      </w:r>
      <w:r>
        <w:rPr>
          <w:sz w:val="24"/>
          <w:szCs w:val="24"/>
          <w:rtl w:val="0"/>
          <w:lang w:val="pt-PT"/>
        </w:rPr>
        <w:t>σ</w:t>
      </w:r>
      <w:r>
        <w:rPr>
          <w:sz w:val="24"/>
          <w:szCs w:val="24"/>
          <w:rtl w:val="0"/>
          <w:lang w:val="pt-PT"/>
        </w:rPr>
        <w:t xml:space="preserve">, join: </w:t>
      </w:r>
      <w:r>
        <w:rPr>
          <w:rFonts w:ascii="Cambria Math" w:cs="Cambria Math" w:hAnsi="Cambria Math" w:eastAsia="Cambria Math"/>
          <w:sz w:val="24"/>
          <w:szCs w:val="24"/>
          <w:rtl w:val="0"/>
          <w:lang w:val="en-US"/>
        </w:rPr>
        <w:t>⨝</w:t>
      </w:r>
      <w:r>
        <w:rPr>
          <w:sz w:val="24"/>
          <w:szCs w:val="24"/>
          <w:rtl w:val="0"/>
          <w:lang w:val="en-US"/>
        </w:rPr>
        <w:t xml:space="preserve">, intersect: </w:t>
      </w:r>
      <w:r>
        <w:rPr>
          <w:rFonts w:ascii="Cambria Math" w:cs="Cambria Math" w:hAnsi="Cambria Math" w:eastAsia="Cambria Math"/>
          <w:sz w:val="24"/>
          <w:szCs w:val="24"/>
          <w:rtl w:val="0"/>
          <w:lang w:val="en-US"/>
        </w:rPr>
        <w:t>⋂</w:t>
      </w:r>
      <w:r>
        <w:rPr>
          <w:sz w:val="24"/>
          <w:szCs w:val="24"/>
          <w:rtl w:val="0"/>
          <w:lang w:val="en-US"/>
        </w:rPr>
        <w:t xml:space="preserve">, union: </w:t>
      </w:r>
      <w:r>
        <w:rPr>
          <w:rFonts w:ascii="Cambria Math" w:cs="Cambria Math" w:hAnsi="Cambria Math" w:eastAsia="Cambria Math"/>
          <w:sz w:val="24"/>
          <w:szCs w:val="24"/>
          <w:rtl w:val="0"/>
          <w:lang w:val="en-US"/>
        </w:rPr>
        <w:t>⋃</w:t>
      </w:r>
      <w:r>
        <w:rPr>
          <w:sz w:val="24"/>
          <w:szCs w:val="24"/>
          <w:rtl w:val="0"/>
          <w:lang w:val="pt-PT"/>
        </w:rPr>
        <w:t>, minus: -</w:t>
      </w:r>
    </w:p>
    <w:p>
      <w:pPr>
        <w:pStyle w:val="Body A"/>
        <w:widowControl w:val="0"/>
        <w:spacing w:line="240" w:lineRule="auto"/>
        <w:rPr>
          <w:sz w:val="24"/>
          <w:szCs w:val="24"/>
        </w:rPr>
      </w:pPr>
    </w:p>
    <w:p>
      <w:pPr>
        <w:pStyle w:val="Body A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1(a)</w:t>
      </w:r>
    </w:p>
    <w:p>
      <w:pPr>
        <w:pStyle w:val="Body A"/>
        <w:widowControl w:val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R1 = </w:t>
      </w:r>
      <w:r>
        <w:rPr>
          <w:rFonts w:ascii="Arial Unicode MS" w:hAnsi="Arial Unicode MS" w:hint="default"/>
          <w:sz w:val="24"/>
          <w:szCs w:val="24"/>
          <w:rtl w:val="0"/>
          <w:lang w:val="pt-PT"/>
        </w:rPr>
        <w:t>π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</w:t>
      </w:r>
      <w:r>
        <w:rPr>
          <w:rFonts w:ascii="Arial Unicode MS" w:hAnsi="Arial Unicode MS"/>
          <w:sz w:val="24"/>
          <w:szCs w:val="24"/>
          <w:vertAlign w:val="subscript"/>
          <w:rtl w:val="0"/>
          <w:lang w:val="en-US"/>
        </w:rPr>
        <w:t>town_id, town_name, town_state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TOWN</w:t>
      </w:r>
    </w:p>
    <w:p>
      <w:pPr>
        <w:pStyle w:val="Body A"/>
        <w:widowControl w:val="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R2 = </w:t>
      </w:r>
      <w:r>
        <w:rPr>
          <w:rFonts w:ascii="Arial Unicode MS" w:hAnsi="Arial Unicode MS" w:hint="default"/>
          <w:sz w:val="24"/>
          <w:szCs w:val="24"/>
          <w:rtl w:val="0"/>
          <w:lang w:val="pt-PT"/>
        </w:rPr>
        <w:t>π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</w:t>
      </w:r>
      <w:r>
        <w:rPr>
          <w:rFonts w:ascii="Arial Unicode MS" w:hAnsi="Arial Unicode MS"/>
          <w:sz w:val="24"/>
          <w:szCs w:val="24"/>
          <w:vertAlign w:val="subscript"/>
          <w:rtl w:val="0"/>
          <w:lang w:val="en-US"/>
        </w:rPr>
        <w:t>town_id, town_name, town_state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(TOWN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en-US"/>
        </w:rPr>
        <w:t>⨝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</w:t>
      </w:r>
      <w:r>
        <w:rPr>
          <w:rFonts w:ascii="Arial Unicode MS" w:hAnsi="Arial Unicode MS"/>
          <w:sz w:val="24"/>
          <w:szCs w:val="24"/>
          <w:rtl w:val="0"/>
          <w:lang w:val="en-US"/>
        </w:rPr>
        <w:t>POINT_OF_INTEREST)</w:t>
      </w:r>
    </w:p>
    <w:p>
      <w:pPr>
        <w:pStyle w:val="Body A"/>
        <w:widowControl w:val="0"/>
        <w:rPr>
          <w:rFonts w:ascii="Arial Unicode MS" w:cs="Arial Unicode MS" w:hAnsi="Arial Unicode MS" w:eastAsia="Arial Unicode MS"/>
          <w:b w:val="0"/>
          <w:bCs w:val="0"/>
          <w:sz w:val="24"/>
          <w:szCs w:val="24"/>
          <w:lang w:val="en-US"/>
        </w:rPr>
      </w:pPr>
      <w:r>
        <w:rPr>
          <w:rFonts w:ascii="Arial Unicode MS" w:hAnsi="Arial Unicode MS"/>
          <w:b w:val="0"/>
          <w:bCs w:val="0"/>
          <w:sz w:val="24"/>
          <w:szCs w:val="24"/>
          <w:rtl w:val="0"/>
          <w:lang w:val="en-US"/>
        </w:rPr>
        <w:t xml:space="preserve"> R = R1- R2</w:t>
      </w:r>
    </w:p>
    <w:p>
      <w:pPr>
        <w:pStyle w:val="Body A"/>
        <w:widowControl w:val="0"/>
        <w:rPr>
          <w:sz w:val="24"/>
          <w:szCs w:val="24"/>
        </w:rPr>
      </w:pPr>
    </w:p>
    <w:p>
      <w:pPr>
        <w:pStyle w:val="Body A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1(b)</w:t>
      </w:r>
    </w:p>
    <w:p>
      <w:pPr>
        <w:pStyle w:val="Body A"/>
        <w:widowControl w:val="0"/>
        <w:rPr>
          <w:sz w:val="24"/>
          <w:szCs w:val="24"/>
        </w:rPr>
      </w:pPr>
    </w:p>
    <w:p>
      <w:pPr>
        <w:pStyle w:val="Body A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R1 = </w:t>
      </w:r>
      <w:r>
        <w:rPr>
          <w:rFonts w:ascii="Arial Unicode MS" w:hAnsi="Arial Unicode MS" w:hint="default"/>
          <w:sz w:val="24"/>
          <w:szCs w:val="24"/>
          <w:rtl w:val="0"/>
          <w:lang w:val="pt-PT"/>
        </w:rPr>
        <w:t>σ</w:t>
      </w:r>
      <w:r>
        <w:rPr>
          <w:rFonts w:ascii="Arial Unicode MS" w:hAnsi="Arial Unicode MS"/>
          <w:sz w:val="24"/>
          <w:szCs w:val="24"/>
          <w:vertAlign w:val="subscript"/>
          <w:rtl w:val="0"/>
          <w:lang w:val="en-US"/>
        </w:rPr>
        <w:t xml:space="preserve">poi_type_descr = </w:t>
      </w:r>
      <w:r>
        <w:rPr>
          <w:rFonts w:ascii="Arial Unicode MS" w:hAnsi="Arial Unicode MS" w:hint="default"/>
          <w:sz w:val="24"/>
          <w:szCs w:val="24"/>
          <w:vertAlign w:val="subscript"/>
          <w:rtl w:val="0"/>
          <w:lang w:val="en-US"/>
        </w:rPr>
        <w:t>“</w:t>
      </w:r>
      <w:r>
        <w:rPr>
          <w:rFonts w:ascii="Arial Unicode MS" w:hAnsi="Arial Unicode MS"/>
          <w:sz w:val="24"/>
          <w:szCs w:val="24"/>
          <w:vertAlign w:val="subscript"/>
          <w:rtl w:val="0"/>
          <w:lang w:val="en-US"/>
        </w:rPr>
        <w:t>Nature and Wildlife</w:t>
      </w:r>
      <w:r>
        <w:rPr>
          <w:rFonts w:ascii="Arial Unicode MS" w:hAnsi="Arial Unicode MS" w:hint="default"/>
          <w:sz w:val="24"/>
          <w:szCs w:val="24"/>
          <w:vertAlign w:val="subscript"/>
          <w:rtl w:val="0"/>
          <w:lang w:val="en-US"/>
        </w:rPr>
        <w:t>”</w:t>
      </w:r>
      <w:r>
        <w:rPr>
          <w:rFonts w:ascii="Arial Unicode MS" w:hAnsi="Arial Unicode MS"/>
          <w:sz w:val="24"/>
          <w:szCs w:val="24"/>
          <w:vertAlign w:val="subscript"/>
          <w:rtl w:val="0"/>
          <w:lang w:val="en-US"/>
        </w:rPr>
        <w:t xml:space="preserve"> </w:t>
      </w:r>
      <w:r>
        <w:rPr>
          <w:rFonts w:ascii="Arial Unicode MS" w:hAnsi="Arial Unicode MS"/>
          <w:sz w:val="24"/>
          <w:szCs w:val="24"/>
          <w:rtl w:val="0"/>
          <w:lang w:val="en-US"/>
        </w:rPr>
        <w:t>POI_TYPE</w:t>
      </w:r>
    </w:p>
    <w:p>
      <w:pPr>
        <w:pStyle w:val="Body A"/>
        <w:widowControl w:val="0"/>
        <w:rPr>
          <w:rFonts w:ascii="Arial Unicode MS" w:cs="Arial Unicode MS" w:hAnsi="Arial Unicode MS" w:eastAsia="Arial Unicode MS"/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 R = </w:t>
      </w:r>
      <w:r>
        <w:rPr>
          <w:rFonts w:ascii="Arial Unicode MS" w:hAnsi="Arial Unicode MS" w:hint="default"/>
          <w:sz w:val="24"/>
          <w:szCs w:val="24"/>
          <w:rtl w:val="0"/>
          <w:lang w:val="pt-PT"/>
        </w:rPr>
        <w:t>π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</w:t>
      </w:r>
      <w:r>
        <w:rPr>
          <w:rFonts w:ascii="Arial Unicode MS" w:hAnsi="Arial Unicode MS"/>
          <w:sz w:val="24"/>
          <w:szCs w:val="24"/>
          <w:vertAlign w:val="subscript"/>
          <w:rtl w:val="0"/>
          <w:lang w:val="en-US"/>
        </w:rPr>
        <w:t xml:space="preserve">poi_id, poi_name, poi_street_address, poi_description </w:t>
      </w:r>
      <w:r>
        <w:rPr>
          <w:rFonts w:ascii="Arial Unicode MS" w:hAnsi="Arial Unicode MS"/>
          <w:sz w:val="24"/>
          <w:szCs w:val="24"/>
          <w:rtl w:val="0"/>
          <w:lang w:val="en-US"/>
        </w:rPr>
        <w:t>(</w:t>
      </w:r>
      <w:r>
        <w:rPr>
          <w:rFonts w:ascii="Arial Unicode MS" w:hAnsi="Arial Unicode MS" w:hint="default"/>
          <w:sz w:val="24"/>
          <w:szCs w:val="24"/>
          <w:rtl w:val="0"/>
          <w:lang w:val="pt-PT"/>
        </w:rPr>
        <w:t>σ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</w:t>
      </w:r>
      <w:r>
        <w:rPr>
          <w:rFonts w:ascii="Arial Unicode MS" w:hAnsi="Arial Unicode MS"/>
          <w:sz w:val="24"/>
          <w:szCs w:val="24"/>
          <w:vertAlign w:val="subscript"/>
          <w:rtl w:val="0"/>
          <w:lang w:val="en-US"/>
        </w:rPr>
        <w:t>poi_review_rating &gt;3</w:t>
      </w:r>
      <w:r>
        <w:rPr>
          <w:rFonts w:ascii="Arial Unicode MS" w:cs="Arial Unicode MS" w:hAnsi="Arial Unicode MS" w:eastAsia="Arial Unicode MS"/>
          <w:sz w:val="24"/>
          <w:szCs w:val="24"/>
          <w:vertAlign w:val="subscript"/>
          <w:lang w:val="en-US"/>
        </w:rPr>
        <w:tab/>
      </w:r>
      <w:r>
        <w:rPr>
          <w:rFonts w:ascii="Arial Unicode MS" w:hAnsi="Arial Unicode MS"/>
          <w:sz w:val="24"/>
          <w:szCs w:val="24"/>
          <w:rtl w:val="0"/>
          <w:lang w:val="en-US"/>
        </w:rPr>
        <w:t>(</w:t>
      </w:r>
      <w:r>
        <w:rPr>
          <w:rFonts w:ascii="Arial Unicode MS" w:hAnsi="Arial Unicode MS"/>
          <w:sz w:val="24"/>
          <w:szCs w:val="24"/>
          <w:rtl w:val="0"/>
          <w:lang w:val="en-US"/>
        </w:rPr>
        <w:t>R1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en-US"/>
        </w:rPr>
        <w:t>⨝</w:t>
      </w:r>
    </w:p>
    <w:p>
      <w:pPr>
        <w:pStyle w:val="Body A"/>
        <w:widowControl w:val="0"/>
      </w:pPr>
      <w:r>
        <w:rPr>
          <w:rFonts w:ascii="Arial Unicode MS" w:cs="Arial Unicode MS" w:hAnsi="Arial Unicode MS" w:eastAsia="Arial Unicode MS"/>
          <w:sz w:val="24"/>
          <w:szCs w:val="24"/>
          <w:lang w:val="en-US"/>
        </w:rPr>
        <w:tab/>
      </w:r>
      <w:r>
        <w:rPr>
          <w:sz w:val="24"/>
          <w:szCs w:val="24"/>
          <w:rtl w:val="0"/>
          <w:lang w:val="en-US"/>
        </w:rPr>
        <w:t>POI</w:t>
      </w:r>
      <w:r>
        <w:rPr>
          <w:sz w:val="24"/>
          <w:szCs w:val="24"/>
          <w:rtl w:val="0"/>
          <w:lang w:val="en-US"/>
        </w:rPr>
        <w:t>NT_OF_INTEREST</w:t>
      </w:r>
      <w:r>
        <w:rPr>
          <w:sz w:val="24"/>
          <w:szCs w:val="24"/>
          <w:rtl w:val="0"/>
          <w:lang w:val="en-US"/>
        </w:rPr>
        <w:t>)</w:t>
      </w:r>
      <w:r>
        <w:rPr>
          <w:sz w:val="24"/>
          <w:szCs w:val="24"/>
          <w:rtl w:val="0"/>
          <w:lang w:val="en-US"/>
        </w:rPr>
        <w:t>)</w:t>
      </w:r>
    </w:p>
    <w:p>
      <w:pPr>
        <w:pStyle w:val="Body A"/>
        <w:widowControl w:val="0"/>
        <w:spacing w:before="456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1(c) </w:t>
      </w:r>
    </w:p>
    <w:p>
      <w:pPr>
        <w:pStyle w:val="Body A"/>
        <w:widowControl w:val="0"/>
        <w:spacing w:before="456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R1 = </w:t>
      </w:r>
      <w:r>
        <w:rPr>
          <w:rFonts w:ascii="Arial Unicode MS" w:hAnsi="Arial Unicode MS" w:hint="default"/>
          <w:sz w:val="24"/>
          <w:szCs w:val="24"/>
          <w:rtl w:val="0"/>
          <w:lang w:val="pt-PT"/>
        </w:rPr>
        <w:t>σ</w:t>
      </w:r>
      <w:r>
        <w:rPr>
          <w:rFonts w:ascii="Arial Unicode MS" w:hAnsi="Arial Unicode MS"/>
          <w:sz w:val="24"/>
          <w:szCs w:val="24"/>
          <w:vertAlign w:val="subscript"/>
          <w:rtl w:val="0"/>
          <w:lang w:val="en-US"/>
        </w:rPr>
        <w:t>town_lat = -17.9644, town_long = 122.2304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TOWN</w:t>
      </w:r>
    </w:p>
    <w:p>
      <w:pPr>
        <w:pStyle w:val="Body A"/>
        <w:widowControl w:val="0"/>
        <w:spacing w:before="456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 xml:space="preserve">R2 = </w:t>
      </w:r>
      <w:r>
        <w:rPr>
          <w:sz w:val="24"/>
          <w:szCs w:val="24"/>
          <w:rtl w:val="0"/>
          <w:lang w:val="pt-PT"/>
        </w:rPr>
        <w:t>π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vertAlign w:val="subscript"/>
          <w:rtl w:val="0"/>
          <w:lang w:val="en-US"/>
        </w:rPr>
        <w:t>poi_id, poi_name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 xml:space="preserve">(R1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en-US"/>
        </w:rPr>
        <w:t>⨝</w:t>
      </w:r>
      <w:r>
        <w:rPr>
          <w:sz w:val="24"/>
          <w:szCs w:val="24"/>
          <w:rtl w:val="0"/>
          <w:lang w:val="en-US"/>
        </w:rPr>
        <w:t xml:space="preserve"> POINT_OF_INTEREST)</w:t>
      </w:r>
    </w:p>
    <w:p>
      <w:pPr>
        <w:pStyle w:val="Body A"/>
        <w:widowControl w:val="0"/>
        <w:spacing w:before="456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R3 =</w:t>
      </w:r>
      <w:r>
        <w:rPr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>π</w:t>
      </w:r>
      <w:r>
        <w:rPr>
          <w:sz w:val="24"/>
          <w:szCs w:val="24"/>
          <w:vertAlign w:val="subscript"/>
          <w:rtl w:val="0"/>
          <w:lang w:val="en-US"/>
        </w:rPr>
        <w:t>poi_id, poi_name, review_date_time, review_comment, review_rating, member_id</w:t>
      </w:r>
      <w:r>
        <w:rPr>
          <w:sz w:val="24"/>
          <w:szCs w:val="24"/>
          <w:rtl w:val="0"/>
          <w:lang w:val="en-US"/>
        </w:rPr>
        <w:t xml:space="preserve"> (R2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en-US"/>
        </w:rPr>
        <w:t>⨝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REVIEW)</w:t>
      </w:r>
    </w:p>
    <w:p>
      <w:pPr>
        <w:pStyle w:val="Body A"/>
        <w:widowControl w:val="0"/>
        <w:spacing w:before="456"/>
      </w:pPr>
      <w:r>
        <w:rPr>
          <w:sz w:val="24"/>
          <w:szCs w:val="24"/>
          <w:rtl w:val="0"/>
          <w:lang w:val="en-US"/>
        </w:rPr>
        <w:t xml:space="preserve">R = </w:t>
      </w:r>
      <w:r>
        <w:rPr>
          <w:sz w:val="24"/>
          <w:szCs w:val="24"/>
          <w:rtl w:val="0"/>
          <w:lang w:val="pt-PT"/>
        </w:rPr>
        <w:t>π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sz w:val="24"/>
          <w:szCs w:val="24"/>
          <w:vertAlign w:val="subscript"/>
          <w:rtl w:val="0"/>
          <w:lang w:val="en-US"/>
        </w:rPr>
        <w:t>member_id, member_gname, poi_id, poi_name, review_date_time, review_rating, review_comment</w:t>
      </w:r>
      <w:r>
        <w:rPr>
          <w:sz w:val="24"/>
          <w:szCs w:val="24"/>
          <w:vertAlign w:val="subscript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(R3</w:t>
      </w:r>
      <w:r>
        <w:rPr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rtl w:val="0"/>
          <w:lang w:val="en-US"/>
        </w:rPr>
        <w:t>⨝</w:t>
      </w:r>
      <w:r>
        <w:rPr>
          <w:rFonts w:ascii="Arial Unicode MS" w:hAnsi="Arial Unicode MS"/>
          <w:sz w:val="24"/>
          <w:szCs w:val="24"/>
          <w:rtl w:val="0"/>
          <w:lang w:val="en-US"/>
        </w:rPr>
        <w:t xml:space="preserve"> </w:t>
        <w:tab/>
        <w:tab/>
        <w:tab/>
        <w:tab/>
        <w:t>MEMBER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