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4E8" w:rsidRDefault="00151725" w:rsidP="00151725">
      <w:pPr>
        <w:jc w:val="center"/>
      </w:pPr>
      <w:r>
        <w:t>Lab 1 Report</w:t>
      </w:r>
    </w:p>
    <w:p w:rsidR="00151725" w:rsidRDefault="00151725" w:rsidP="00151725">
      <w:r>
        <w:t>Description:</w:t>
      </w:r>
    </w:p>
    <w:p w:rsidR="006E7568" w:rsidRDefault="00151725" w:rsidP="00151725">
      <w:r>
        <w:t xml:space="preserve">The objective of this lab was to create one openCL kernel that could do a matrix multiply on two matrices, A and B. And then do a matrix add with another matrix, C. The matrices A, B, C </w:t>
      </w:r>
      <w:r w:rsidR="00283C06">
        <w:t xml:space="preserve">and the result matrix D </w:t>
      </w:r>
      <w:r>
        <w:t xml:space="preserve">are shown below in </w:t>
      </w:r>
      <w:r w:rsidR="00283C06">
        <w:t>Table 1 and Table 2.</w:t>
      </w:r>
    </w:p>
    <w:tbl>
      <w:tblPr>
        <w:tblStyle w:val="TableGrid"/>
        <w:tblpPr w:leftFromText="180" w:rightFromText="180" w:vertAnchor="text" w:horzAnchor="margin" w:tblpY="17"/>
        <w:tblW w:w="0" w:type="auto"/>
        <w:tblLook w:val="04A0" w:firstRow="1" w:lastRow="0" w:firstColumn="1" w:lastColumn="0" w:noHBand="0" w:noVBand="1"/>
      </w:tblPr>
      <w:tblGrid>
        <w:gridCol w:w="1075"/>
        <w:gridCol w:w="1080"/>
        <w:gridCol w:w="990"/>
        <w:gridCol w:w="1080"/>
        <w:gridCol w:w="900"/>
        <w:gridCol w:w="810"/>
        <w:gridCol w:w="900"/>
        <w:gridCol w:w="810"/>
        <w:gridCol w:w="810"/>
        <w:gridCol w:w="895"/>
      </w:tblGrid>
      <w:tr w:rsidR="00DB149B" w:rsidTr="00C4198C">
        <w:tc>
          <w:tcPr>
            <w:tcW w:w="4225" w:type="dxa"/>
            <w:gridSpan w:val="4"/>
            <w:tcBorders>
              <w:bottom w:val="single" w:sz="12" w:space="0" w:color="auto"/>
              <w:right w:val="single" w:sz="12" w:space="0" w:color="auto"/>
            </w:tcBorders>
          </w:tcPr>
          <w:p w:rsidR="00DB149B" w:rsidRDefault="00DB149B" w:rsidP="00C4198C">
            <w:pPr>
              <w:jc w:val="center"/>
            </w:pPr>
            <w:r>
              <w:t>Matrix A</w:t>
            </w:r>
          </w:p>
        </w:tc>
        <w:tc>
          <w:tcPr>
            <w:tcW w:w="5125" w:type="dxa"/>
            <w:gridSpan w:val="6"/>
            <w:tcBorders>
              <w:left w:val="single" w:sz="12" w:space="0" w:color="auto"/>
              <w:bottom w:val="single" w:sz="12" w:space="0" w:color="auto"/>
            </w:tcBorders>
          </w:tcPr>
          <w:p w:rsidR="00DB149B" w:rsidRDefault="00DB149B" w:rsidP="00C4198C">
            <w:pPr>
              <w:jc w:val="center"/>
            </w:pPr>
            <w:r>
              <w:t>Matrix B</w:t>
            </w:r>
          </w:p>
        </w:tc>
      </w:tr>
      <w:tr w:rsidR="00DB149B" w:rsidTr="00C4198C">
        <w:tc>
          <w:tcPr>
            <w:tcW w:w="1075" w:type="dxa"/>
            <w:tcBorders>
              <w:top w:val="single" w:sz="12" w:space="0" w:color="auto"/>
            </w:tcBorders>
          </w:tcPr>
          <w:p w:rsidR="00DB149B" w:rsidRDefault="00DB149B" w:rsidP="00C4198C">
            <w:pPr>
              <w:jc w:val="center"/>
            </w:pPr>
            <w:r>
              <w:t>1.0</w:t>
            </w:r>
          </w:p>
        </w:tc>
        <w:tc>
          <w:tcPr>
            <w:tcW w:w="1080" w:type="dxa"/>
            <w:tcBorders>
              <w:top w:val="single" w:sz="12" w:space="0" w:color="auto"/>
            </w:tcBorders>
          </w:tcPr>
          <w:p w:rsidR="00DB149B" w:rsidRDefault="00DB149B" w:rsidP="00C4198C">
            <w:pPr>
              <w:jc w:val="center"/>
            </w:pPr>
            <w:r>
              <w:t>1.0</w:t>
            </w:r>
          </w:p>
        </w:tc>
        <w:tc>
          <w:tcPr>
            <w:tcW w:w="990" w:type="dxa"/>
            <w:tcBorders>
              <w:top w:val="single" w:sz="12" w:space="0" w:color="auto"/>
            </w:tcBorders>
          </w:tcPr>
          <w:p w:rsidR="00DB149B" w:rsidRDefault="00DB149B" w:rsidP="00C4198C">
            <w:pPr>
              <w:jc w:val="center"/>
            </w:pPr>
            <w:r>
              <w:t>1.0</w:t>
            </w:r>
          </w:p>
        </w:tc>
        <w:tc>
          <w:tcPr>
            <w:tcW w:w="1080" w:type="dxa"/>
            <w:tcBorders>
              <w:top w:val="single" w:sz="12" w:space="0" w:color="auto"/>
              <w:right w:val="single" w:sz="12" w:space="0" w:color="auto"/>
            </w:tcBorders>
          </w:tcPr>
          <w:p w:rsidR="00DB149B" w:rsidRDefault="00DB149B" w:rsidP="00C4198C">
            <w:pPr>
              <w:jc w:val="center"/>
            </w:pPr>
            <w:r>
              <w:t>1.0</w:t>
            </w:r>
          </w:p>
        </w:tc>
        <w:tc>
          <w:tcPr>
            <w:tcW w:w="900" w:type="dxa"/>
            <w:tcBorders>
              <w:top w:val="single" w:sz="12" w:space="0" w:color="auto"/>
              <w:left w:val="single" w:sz="12" w:space="0" w:color="auto"/>
            </w:tcBorders>
          </w:tcPr>
          <w:p w:rsidR="00DB149B" w:rsidRDefault="00DB149B" w:rsidP="00C4198C">
            <w:pPr>
              <w:jc w:val="center"/>
            </w:pPr>
            <w:r>
              <w:t>2.0</w:t>
            </w:r>
          </w:p>
        </w:tc>
        <w:tc>
          <w:tcPr>
            <w:tcW w:w="810" w:type="dxa"/>
            <w:tcBorders>
              <w:top w:val="single" w:sz="12" w:space="0" w:color="auto"/>
            </w:tcBorders>
          </w:tcPr>
          <w:p w:rsidR="00DB149B" w:rsidRDefault="00DB149B" w:rsidP="00C4198C">
            <w:pPr>
              <w:jc w:val="center"/>
            </w:pPr>
            <w:r>
              <w:t>2.0</w:t>
            </w:r>
          </w:p>
        </w:tc>
        <w:tc>
          <w:tcPr>
            <w:tcW w:w="900" w:type="dxa"/>
            <w:tcBorders>
              <w:top w:val="single" w:sz="12" w:space="0" w:color="auto"/>
            </w:tcBorders>
          </w:tcPr>
          <w:p w:rsidR="00DB149B" w:rsidRDefault="00DB149B" w:rsidP="00C4198C">
            <w:pPr>
              <w:jc w:val="center"/>
            </w:pPr>
            <w:r>
              <w:t>2.0</w:t>
            </w:r>
          </w:p>
        </w:tc>
        <w:tc>
          <w:tcPr>
            <w:tcW w:w="810" w:type="dxa"/>
            <w:tcBorders>
              <w:top w:val="single" w:sz="12" w:space="0" w:color="auto"/>
            </w:tcBorders>
          </w:tcPr>
          <w:p w:rsidR="00DB149B" w:rsidRDefault="00DB149B" w:rsidP="00C4198C">
            <w:pPr>
              <w:jc w:val="center"/>
            </w:pPr>
            <w:r>
              <w:t>2.0</w:t>
            </w:r>
          </w:p>
        </w:tc>
        <w:tc>
          <w:tcPr>
            <w:tcW w:w="810" w:type="dxa"/>
            <w:tcBorders>
              <w:top w:val="single" w:sz="12" w:space="0" w:color="auto"/>
            </w:tcBorders>
          </w:tcPr>
          <w:p w:rsidR="00DB149B" w:rsidRDefault="00DB149B" w:rsidP="00C4198C">
            <w:pPr>
              <w:jc w:val="center"/>
            </w:pPr>
            <w:r>
              <w:t>2.0</w:t>
            </w:r>
          </w:p>
        </w:tc>
        <w:tc>
          <w:tcPr>
            <w:tcW w:w="895" w:type="dxa"/>
            <w:tcBorders>
              <w:top w:val="single" w:sz="12" w:space="0" w:color="auto"/>
            </w:tcBorders>
          </w:tcPr>
          <w:p w:rsidR="00DB149B" w:rsidRDefault="00DB149B" w:rsidP="00C4198C">
            <w:pPr>
              <w:jc w:val="center"/>
            </w:pPr>
            <w:r>
              <w:t>2.0</w:t>
            </w:r>
          </w:p>
        </w:tc>
      </w:tr>
      <w:tr w:rsidR="00DB149B" w:rsidTr="00C4198C">
        <w:tc>
          <w:tcPr>
            <w:tcW w:w="1075" w:type="dxa"/>
          </w:tcPr>
          <w:p w:rsidR="00DB149B" w:rsidRDefault="00DB149B" w:rsidP="00C4198C">
            <w:pPr>
              <w:jc w:val="center"/>
            </w:pPr>
            <w:r>
              <w:t>1.0</w:t>
            </w:r>
          </w:p>
        </w:tc>
        <w:tc>
          <w:tcPr>
            <w:tcW w:w="1080" w:type="dxa"/>
          </w:tcPr>
          <w:p w:rsidR="00DB149B" w:rsidRDefault="00DB149B" w:rsidP="00C4198C">
            <w:pPr>
              <w:jc w:val="center"/>
            </w:pPr>
            <w:r>
              <w:t>1.0</w:t>
            </w:r>
          </w:p>
        </w:tc>
        <w:tc>
          <w:tcPr>
            <w:tcW w:w="990" w:type="dxa"/>
          </w:tcPr>
          <w:p w:rsidR="00DB149B" w:rsidRDefault="00DB149B" w:rsidP="00C4198C">
            <w:pPr>
              <w:jc w:val="center"/>
            </w:pPr>
            <w:r>
              <w:t>1.0</w:t>
            </w:r>
          </w:p>
        </w:tc>
        <w:tc>
          <w:tcPr>
            <w:tcW w:w="1080" w:type="dxa"/>
            <w:tcBorders>
              <w:right w:val="single" w:sz="12" w:space="0" w:color="auto"/>
            </w:tcBorders>
          </w:tcPr>
          <w:p w:rsidR="00DB149B" w:rsidRDefault="00DB149B" w:rsidP="00C4198C">
            <w:pPr>
              <w:jc w:val="center"/>
            </w:pPr>
            <w:r>
              <w:t>1.0</w:t>
            </w:r>
          </w:p>
        </w:tc>
        <w:tc>
          <w:tcPr>
            <w:tcW w:w="900" w:type="dxa"/>
            <w:tcBorders>
              <w:left w:val="single" w:sz="12" w:space="0" w:color="auto"/>
            </w:tcBorders>
          </w:tcPr>
          <w:p w:rsidR="00DB149B" w:rsidRDefault="00DB149B" w:rsidP="00C4198C">
            <w:pPr>
              <w:jc w:val="center"/>
            </w:pPr>
            <w:r>
              <w:t>2.0</w:t>
            </w:r>
          </w:p>
        </w:tc>
        <w:tc>
          <w:tcPr>
            <w:tcW w:w="810" w:type="dxa"/>
          </w:tcPr>
          <w:p w:rsidR="00DB149B" w:rsidRDefault="00DB149B" w:rsidP="00C4198C">
            <w:pPr>
              <w:jc w:val="center"/>
            </w:pPr>
            <w:r>
              <w:t>2.0</w:t>
            </w:r>
          </w:p>
        </w:tc>
        <w:tc>
          <w:tcPr>
            <w:tcW w:w="900" w:type="dxa"/>
          </w:tcPr>
          <w:p w:rsidR="00DB149B" w:rsidRDefault="00DB149B" w:rsidP="00C4198C">
            <w:pPr>
              <w:jc w:val="center"/>
            </w:pPr>
            <w:r>
              <w:t>2.0</w:t>
            </w:r>
          </w:p>
        </w:tc>
        <w:tc>
          <w:tcPr>
            <w:tcW w:w="810" w:type="dxa"/>
          </w:tcPr>
          <w:p w:rsidR="00DB149B" w:rsidRDefault="00DB149B" w:rsidP="00C4198C">
            <w:pPr>
              <w:jc w:val="center"/>
            </w:pPr>
            <w:r>
              <w:t>2.0</w:t>
            </w:r>
          </w:p>
        </w:tc>
        <w:tc>
          <w:tcPr>
            <w:tcW w:w="810" w:type="dxa"/>
          </w:tcPr>
          <w:p w:rsidR="00DB149B" w:rsidRDefault="00DB149B" w:rsidP="00C4198C">
            <w:pPr>
              <w:jc w:val="center"/>
            </w:pPr>
            <w:r>
              <w:t>2.0</w:t>
            </w:r>
          </w:p>
        </w:tc>
        <w:tc>
          <w:tcPr>
            <w:tcW w:w="895" w:type="dxa"/>
          </w:tcPr>
          <w:p w:rsidR="00DB149B" w:rsidRDefault="00DB149B" w:rsidP="00C4198C">
            <w:pPr>
              <w:jc w:val="center"/>
            </w:pPr>
            <w:r>
              <w:t>2.0</w:t>
            </w:r>
          </w:p>
        </w:tc>
      </w:tr>
      <w:tr w:rsidR="00DB149B" w:rsidTr="00C4198C">
        <w:tc>
          <w:tcPr>
            <w:tcW w:w="1075" w:type="dxa"/>
          </w:tcPr>
          <w:p w:rsidR="00DB149B" w:rsidRDefault="00DB149B" w:rsidP="00C4198C">
            <w:pPr>
              <w:jc w:val="center"/>
            </w:pPr>
            <w:r>
              <w:t>1.0</w:t>
            </w:r>
          </w:p>
        </w:tc>
        <w:tc>
          <w:tcPr>
            <w:tcW w:w="1080" w:type="dxa"/>
          </w:tcPr>
          <w:p w:rsidR="00DB149B" w:rsidRDefault="00DB149B" w:rsidP="00C4198C">
            <w:pPr>
              <w:jc w:val="center"/>
            </w:pPr>
            <w:r>
              <w:t>1.0</w:t>
            </w:r>
          </w:p>
        </w:tc>
        <w:tc>
          <w:tcPr>
            <w:tcW w:w="990" w:type="dxa"/>
          </w:tcPr>
          <w:p w:rsidR="00DB149B" w:rsidRDefault="00DB149B" w:rsidP="00C4198C">
            <w:pPr>
              <w:jc w:val="center"/>
            </w:pPr>
            <w:r>
              <w:t>1.0</w:t>
            </w:r>
          </w:p>
        </w:tc>
        <w:tc>
          <w:tcPr>
            <w:tcW w:w="1080" w:type="dxa"/>
            <w:tcBorders>
              <w:right w:val="single" w:sz="12" w:space="0" w:color="auto"/>
            </w:tcBorders>
          </w:tcPr>
          <w:p w:rsidR="00DB149B" w:rsidRDefault="00DB149B" w:rsidP="00C4198C">
            <w:pPr>
              <w:jc w:val="center"/>
            </w:pPr>
            <w:r>
              <w:t>1.0</w:t>
            </w:r>
          </w:p>
        </w:tc>
        <w:tc>
          <w:tcPr>
            <w:tcW w:w="900" w:type="dxa"/>
            <w:tcBorders>
              <w:left w:val="single" w:sz="12" w:space="0" w:color="auto"/>
            </w:tcBorders>
          </w:tcPr>
          <w:p w:rsidR="00DB149B" w:rsidRDefault="00DB149B" w:rsidP="00C4198C">
            <w:pPr>
              <w:jc w:val="center"/>
            </w:pPr>
            <w:r>
              <w:t>2.0</w:t>
            </w:r>
          </w:p>
        </w:tc>
        <w:tc>
          <w:tcPr>
            <w:tcW w:w="810" w:type="dxa"/>
          </w:tcPr>
          <w:p w:rsidR="00DB149B" w:rsidRDefault="00DB149B" w:rsidP="00C4198C">
            <w:pPr>
              <w:jc w:val="center"/>
            </w:pPr>
            <w:r>
              <w:t>2.0</w:t>
            </w:r>
          </w:p>
        </w:tc>
        <w:tc>
          <w:tcPr>
            <w:tcW w:w="900" w:type="dxa"/>
          </w:tcPr>
          <w:p w:rsidR="00DB149B" w:rsidRDefault="00DB149B" w:rsidP="00C4198C">
            <w:pPr>
              <w:jc w:val="center"/>
            </w:pPr>
            <w:r>
              <w:t>2.0</w:t>
            </w:r>
          </w:p>
        </w:tc>
        <w:tc>
          <w:tcPr>
            <w:tcW w:w="810" w:type="dxa"/>
          </w:tcPr>
          <w:p w:rsidR="00DB149B" w:rsidRDefault="00DB149B" w:rsidP="00C4198C">
            <w:pPr>
              <w:jc w:val="center"/>
            </w:pPr>
            <w:r>
              <w:t>2.0</w:t>
            </w:r>
          </w:p>
        </w:tc>
        <w:tc>
          <w:tcPr>
            <w:tcW w:w="810" w:type="dxa"/>
          </w:tcPr>
          <w:p w:rsidR="00DB149B" w:rsidRDefault="00DB149B" w:rsidP="00C4198C">
            <w:pPr>
              <w:jc w:val="center"/>
            </w:pPr>
            <w:r>
              <w:t>2.0</w:t>
            </w:r>
          </w:p>
        </w:tc>
        <w:tc>
          <w:tcPr>
            <w:tcW w:w="895" w:type="dxa"/>
          </w:tcPr>
          <w:p w:rsidR="00DB149B" w:rsidRDefault="00DB149B" w:rsidP="00C4198C">
            <w:pPr>
              <w:jc w:val="center"/>
            </w:pPr>
            <w:r>
              <w:t>2.0</w:t>
            </w:r>
          </w:p>
        </w:tc>
      </w:tr>
      <w:tr w:rsidR="00DB149B" w:rsidTr="00C4198C">
        <w:tc>
          <w:tcPr>
            <w:tcW w:w="1075" w:type="dxa"/>
          </w:tcPr>
          <w:p w:rsidR="00DB149B" w:rsidRDefault="00DB149B" w:rsidP="00C4198C">
            <w:pPr>
              <w:jc w:val="center"/>
            </w:pPr>
            <w:r>
              <w:t>1.0</w:t>
            </w:r>
          </w:p>
        </w:tc>
        <w:tc>
          <w:tcPr>
            <w:tcW w:w="1080" w:type="dxa"/>
          </w:tcPr>
          <w:p w:rsidR="00DB149B" w:rsidRDefault="00DB149B" w:rsidP="00C4198C">
            <w:pPr>
              <w:jc w:val="center"/>
            </w:pPr>
            <w:r>
              <w:t>1.0</w:t>
            </w:r>
          </w:p>
        </w:tc>
        <w:tc>
          <w:tcPr>
            <w:tcW w:w="990" w:type="dxa"/>
          </w:tcPr>
          <w:p w:rsidR="00DB149B" w:rsidRDefault="00DB149B" w:rsidP="00C4198C">
            <w:pPr>
              <w:jc w:val="center"/>
            </w:pPr>
            <w:r>
              <w:t>1.0</w:t>
            </w:r>
          </w:p>
        </w:tc>
        <w:tc>
          <w:tcPr>
            <w:tcW w:w="1080" w:type="dxa"/>
            <w:tcBorders>
              <w:right w:val="single" w:sz="12" w:space="0" w:color="auto"/>
            </w:tcBorders>
          </w:tcPr>
          <w:p w:rsidR="00DB149B" w:rsidRDefault="00DB149B" w:rsidP="00C4198C">
            <w:pPr>
              <w:jc w:val="center"/>
            </w:pPr>
            <w:r>
              <w:t>1.0</w:t>
            </w:r>
          </w:p>
        </w:tc>
        <w:tc>
          <w:tcPr>
            <w:tcW w:w="900" w:type="dxa"/>
            <w:tcBorders>
              <w:left w:val="single" w:sz="12" w:space="0" w:color="auto"/>
            </w:tcBorders>
          </w:tcPr>
          <w:p w:rsidR="00DB149B" w:rsidRDefault="00DB149B" w:rsidP="00C4198C">
            <w:pPr>
              <w:jc w:val="center"/>
            </w:pPr>
            <w:r>
              <w:t>2.0</w:t>
            </w:r>
          </w:p>
        </w:tc>
        <w:tc>
          <w:tcPr>
            <w:tcW w:w="810" w:type="dxa"/>
          </w:tcPr>
          <w:p w:rsidR="00DB149B" w:rsidRDefault="00DB149B" w:rsidP="00C4198C">
            <w:pPr>
              <w:jc w:val="center"/>
            </w:pPr>
            <w:r>
              <w:t>2.0</w:t>
            </w:r>
          </w:p>
        </w:tc>
        <w:tc>
          <w:tcPr>
            <w:tcW w:w="900" w:type="dxa"/>
          </w:tcPr>
          <w:p w:rsidR="00DB149B" w:rsidRDefault="00DB149B" w:rsidP="00C4198C">
            <w:pPr>
              <w:jc w:val="center"/>
            </w:pPr>
            <w:r>
              <w:t>2.0</w:t>
            </w:r>
          </w:p>
        </w:tc>
        <w:tc>
          <w:tcPr>
            <w:tcW w:w="810" w:type="dxa"/>
          </w:tcPr>
          <w:p w:rsidR="00DB149B" w:rsidRDefault="00DB149B" w:rsidP="00C4198C">
            <w:pPr>
              <w:jc w:val="center"/>
            </w:pPr>
            <w:r>
              <w:t>2.0</w:t>
            </w:r>
          </w:p>
        </w:tc>
        <w:tc>
          <w:tcPr>
            <w:tcW w:w="810" w:type="dxa"/>
          </w:tcPr>
          <w:p w:rsidR="00DB149B" w:rsidRDefault="00DB149B" w:rsidP="00C4198C">
            <w:pPr>
              <w:jc w:val="center"/>
            </w:pPr>
            <w:r>
              <w:t>2.0</w:t>
            </w:r>
          </w:p>
        </w:tc>
        <w:tc>
          <w:tcPr>
            <w:tcW w:w="895" w:type="dxa"/>
          </w:tcPr>
          <w:p w:rsidR="00DB149B" w:rsidRDefault="00DB149B" w:rsidP="006E7568">
            <w:pPr>
              <w:keepNext/>
              <w:jc w:val="center"/>
            </w:pPr>
            <w:r>
              <w:t>2.0</w:t>
            </w:r>
          </w:p>
        </w:tc>
      </w:tr>
    </w:tbl>
    <w:p w:rsidR="006E7568" w:rsidRDefault="006E7568" w:rsidP="006E7568">
      <w:pPr>
        <w:pStyle w:val="Caption"/>
        <w:framePr w:hSpace="180" w:wrap="around" w:vAnchor="text" w:hAnchor="page" w:x="4979" w:y="1468"/>
        <w:jc w:val="center"/>
      </w:pPr>
      <w:r>
        <w:t xml:space="preserve">Table </w:t>
      </w:r>
      <w:fldSimple w:instr=" SEQ Table \* ARABIC ">
        <w:r>
          <w:rPr>
            <w:noProof/>
          </w:rPr>
          <w:t>1</w:t>
        </w:r>
      </w:fldSimple>
      <w:r>
        <w:t>: Matrix A/B</w:t>
      </w:r>
    </w:p>
    <w:p w:rsidR="00DB149B" w:rsidRPr="00DB149B" w:rsidRDefault="00DB149B" w:rsidP="00DB149B"/>
    <w:tbl>
      <w:tblPr>
        <w:tblStyle w:val="TableGrid"/>
        <w:tblW w:w="0" w:type="auto"/>
        <w:tblLook w:val="04A0" w:firstRow="1" w:lastRow="0" w:firstColumn="1" w:lastColumn="0" w:noHBand="0" w:noVBand="1"/>
      </w:tblPr>
      <w:tblGrid>
        <w:gridCol w:w="715"/>
        <w:gridCol w:w="720"/>
        <w:gridCol w:w="720"/>
        <w:gridCol w:w="630"/>
        <w:gridCol w:w="720"/>
        <w:gridCol w:w="720"/>
        <w:gridCol w:w="900"/>
        <w:gridCol w:w="900"/>
        <w:gridCol w:w="810"/>
        <w:gridCol w:w="900"/>
        <w:gridCol w:w="810"/>
        <w:gridCol w:w="805"/>
      </w:tblGrid>
      <w:tr w:rsidR="00283C06" w:rsidTr="00A6591C">
        <w:tc>
          <w:tcPr>
            <w:tcW w:w="4225" w:type="dxa"/>
            <w:gridSpan w:val="6"/>
            <w:tcBorders>
              <w:bottom w:val="single" w:sz="12" w:space="0" w:color="auto"/>
              <w:right w:val="single" w:sz="12" w:space="0" w:color="auto"/>
            </w:tcBorders>
          </w:tcPr>
          <w:p w:rsidR="00283C06" w:rsidRDefault="00A6591C" w:rsidP="00283C06">
            <w:pPr>
              <w:jc w:val="center"/>
            </w:pPr>
            <w:r>
              <w:t>Matrix C</w:t>
            </w:r>
          </w:p>
        </w:tc>
        <w:tc>
          <w:tcPr>
            <w:tcW w:w="5125" w:type="dxa"/>
            <w:gridSpan w:val="6"/>
            <w:tcBorders>
              <w:left w:val="single" w:sz="12" w:space="0" w:color="auto"/>
            </w:tcBorders>
          </w:tcPr>
          <w:p w:rsidR="00A6591C" w:rsidRDefault="00A6591C" w:rsidP="00A6591C">
            <w:pPr>
              <w:jc w:val="center"/>
            </w:pPr>
            <w:r>
              <w:t>Matrix D</w:t>
            </w:r>
          </w:p>
        </w:tc>
      </w:tr>
      <w:tr w:rsidR="00A6591C" w:rsidTr="00A6591C">
        <w:tc>
          <w:tcPr>
            <w:tcW w:w="715" w:type="dxa"/>
            <w:tcBorders>
              <w:top w:val="single" w:sz="12" w:space="0" w:color="auto"/>
            </w:tcBorders>
          </w:tcPr>
          <w:p w:rsidR="00283C06" w:rsidRDefault="00A6591C" w:rsidP="00283C06">
            <w:pPr>
              <w:jc w:val="center"/>
            </w:pPr>
            <w:r>
              <w:t>3.</w:t>
            </w:r>
            <w:r w:rsidR="00283C06">
              <w:t>0</w:t>
            </w:r>
          </w:p>
        </w:tc>
        <w:tc>
          <w:tcPr>
            <w:tcW w:w="720" w:type="dxa"/>
            <w:tcBorders>
              <w:top w:val="single" w:sz="12" w:space="0" w:color="auto"/>
            </w:tcBorders>
          </w:tcPr>
          <w:p w:rsidR="00283C06" w:rsidRDefault="00A6591C" w:rsidP="00283C06">
            <w:pPr>
              <w:jc w:val="center"/>
            </w:pPr>
            <w:r>
              <w:t>3.0</w:t>
            </w:r>
          </w:p>
        </w:tc>
        <w:tc>
          <w:tcPr>
            <w:tcW w:w="720" w:type="dxa"/>
            <w:tcBorders>
              <w:top w:val="single" w:sz="12" w:space="0" w:color="auto"/>
            </w:tcBorders>
          </w:tcPr>
          <w:p w:rsidR="00283C06" w:rsidRDefault="00A6591C" w:rsidP="00283C06">
            <w:pPr>
              <w:jc w:val="center"/>
            </w:pPr>
            <w:r>
              <w:t>3.0</w:t>
            </w:r>
          </w:p>
        </w:tc>
        <w:tc>
          <w:tcPr>
            <w:tcW w:w="630" w:type="dxa"/>
            <w:tcBorders>
              <w:top w:val="single" w:sz="12" w:space="0" w:color="auto"/>
            </w:tcBorders>
          </w:tcPr>
          <w:p w:rsidR="00283C06" w:rsidRDefault="00A6591C" w:rsidP="00283C06">
            <w:pPr>
              <w:jc w:val="center"/>
            </w:pPr>
            <w:r>
              <w:t>3.0</w:t>
            </w:r>
          </w:p>
        </w:tc>
        <w:tc>
          <w:tcPr>
            <w:tcW w:w="720" w:type="dxa"/>
            <w:tcBorders>
              <w:top w:val="single" w:sz="12" w:space="0" w:color="auto"/>
            </w:tcBorders>
          </w:tcPr>
          <w:p w:rsidR="00283C06" w:rsidRDefault="00A6591C" w:rsidP="00283C06">
            <w:pPr>
              <w:jc w:val="center"/>
            </w:pPr>
            <w:r>
              <w:t>3.0</w:t>
            </w:r>
          </w:p>
        </w:tc>
        <w:tc>
          <w:tcPr>
            <w:tcW w:w="720" w:type="dxa"/>
            <w:tcBorders>
              <w:top w:val="single" w:sz="12" w:space="0" w:color="auto"/>
              <w:right w:val="single" w:sz="12" w:space="0" w:color="auto"/>
            </w:tcBorders>
          </w:tcPr>
          <w:p w:rsidR="00283C06" w:rsidRDefault="00A6591C" w:rsidP="00283C06">
            <w:pPr>
              <w:jc w:val="center"/>
            </w:pPr>
            <w:r>
              <w:t>3.0</w:t>
            </w:r>
          </w:p>
        </w:tc>
        <w:tc>
          <w:tcPr>
            <w:tcW w:w="900" w:type="dxa"/>
            <w:tcBorders>
              <w:top w:val="single" w:sz="12" w:space="0" w:color="auto"/>
              <w:left w:val="single" w:sz="12" w:space="0" w:color="auto"/>
            </w:tcBorders>
          </w:tcPr>
          <w:p w:rsidR="00A6591C" w:rsidRDefault="00A6591C" w:rsidP="00A6591C">
            <w:pPr>
              <w:jc w:val="center"/>
            </w:pPr>
            <w:r>
              <w:t>11.0</w:t>
            </w:r>
          </w:p>
        </w:tc>
        <w:tc>
          <w:tcPr>
            <w:tcW w:w="900" w:type="dxa"/>
            <w:tcBorders>
              <w:top w:val="single" w:sz="12" w:space="0" w:color="auto"/>
            </w:tcBorders>
          </w:tcPr>
          <w:p w:rsidR="00283C06" w:rsidRDefault="00A6591C" w:rsidP="00283C06">
            <w:pPr>
              <w:jc w:val="center"/>
            </w:pPr>
            <w:r>
              <w:t>11.0</w:t>
            </w:r>
          </w:p>
        </w:tc>
        <w:tc>
          <w:tcPr>
            <w:tcW w:w="810" w:type="dxa"/>
            <w:tcBorders>
              <w:top w:val="single" w:sz="12" w:space="0" w:color="auto"/>
            </w:tcBorders>
          </w:tcPr>
          <w:p w:rsidR="00283C06" w:rsidRDefault="00A6591C" w:rsidP="00283C06">
            <w:pPr>
              <w:jc w:val="center"/>
            </w:pPr>
            <w:r>
              <w:t>11.0</w:t>
            </w:r>
          </w:p>
        </w:tc>
        <w:tc>
          <w:tcPr>
            <w:tcW w:w="900" w:type="dxa"/>
            <w:tcBorders>
              <w:top w:val="single" w:sz="12" w:space="0" w:color="auto"/>
            </w:tcBorders>
          </w:tcPr>
          <w:p w:rsidR="00283C06" w:rsidRDefault="00A6591C" w:rsidP="00283C06">
            <w:pPr>
              <w:jc w:val="center"/>
            </w:pPr>
            <w:r>
              <w:t>11.0</w:t>
            </w:r>
          </w:p>
        </w:tc>
        <w:tc>
          <w:tcPr>
            <w:tcW w:w="810" w:type="dxa"/>
            <w:tcBorders>
              <w:top w:val="single" w:sz="12" w:space="0" w:color="auto"/>
            </w:tcBorders>
          </w:tcPr>
          <w:p w:rsidR="00283C06" w:rsidRDefault="00A6591C" w:rsidP="00283C06">
            <w:pPr>
              <w:jc w:val="center"/>
            </w:pPr>
            <w:r>
              <w:t>11.0</w:t>
            </w:r>
          </w:p>
        </w:tc>
        <w:tc>
          <w:tcPr>
            <w:tcW w:w="805" w:type="dxa"/>
            <w:tcBorders>
              <w:top w:val="single" w:sz="12" w:space="0" w:color="auto"/>
            </w:tcBorders>
          </w:tcPr>
          <w:p w:rsidR="00283C06" w:rsidRDefault="00A6591C" w:rsidP="00283C06">
            <w:pPr>
              <w:jc w:val="center"/>
            </w:pPr>
            <w:r>
              <w:t>11.0</w:t>
            </w:r>
          </w:p>
        </w:tc>
      </w:tr>
      <w:tr w:rsidR="00A6591C" w:rsidTr="00A6591C">
        <w:tc>
          <w:tcPr>
            <w:tcW w:w="715" w:type="dxa"/>
          </w:tcPr>
          <w:p w:rsidR="00A6591C" w:rsidRDefault="00A6591C" w:rsidP="00A6591C">
            <w:pPr>
              <w:jc w:val="center"/>
            </w:pPr>
            <w:r>
              <w:t>3.0</w:t>
            </w:r>
          </w:p>
        </w:tc>
        <w:tc>
          <w:tcPr>
            <w:tcW w:w="720" w:type="dxa"/>
          </w:tcPr>
          <w:p w:rsidR="00A6591C" w:rsidRDefault="00A6591C" w:rsidP="00A6591C">
            <w:pPr>
              <w:jc w:val="center"/>
            </w:pPr>
            <w:r>
              <w:t>3.0</w:t>
            </w:r>
          </w:p>
        </w:tc>
        <w:tc>
          <w:tcPr>
            <w:tcW w:w="720" w:type="dxa"/>
          </w:tcPr>
          <w:p w:rsidR="00A6591C" w:rsidRDefault="00A6591C" w:rsidP="00A6591C">
            <w:pPr>
              <w:jc w:val="center"/>
            </w:pPr>
            <w:r>
              <w:t>3.0</w:t>
            </w:r>
          </w:p>
        </w:tc>
        <w:tc>
          <w:tcPr>
            <w:tcW w:w="630" w:type="dxa"/>
          </w:tcPr>
          <w:p w:rsidR="00A6591C" w:rsidRDefault="00A6591C" w:rsidP="00A6591C">
            <w:pPr>
              <w:jc w:val="center"/>
            </w:pPr>
            <w:r>
              <w:t>3.0</w:t>
            </w:r>
          </w:p>
        </w:tc>
        <w:tc>
          <w:tcPr>
            <w:tcW w:w="720" w:type="dxa"/>
          </w:tcPr>
          <w:p w:rsidR="00A6591C" w:rsidRDefault="00A6591C" w:rsidP="00A6591C">
            <w:pPr>
              <w:jc w:val="center"/>
            </w:pPr>
            <w:r>
              <w:t>3.0</w:t>
            </w:r>
          </w:p>
        </w:tc>
        <w:tc>
          <w:tcPr>
            <w:tcW w:w="720" w:type="dxa"/>
            <w:tcBorders>
              <w:right w:val="single" w:sz="12" w:space="0" w:color="auto"/>
            </w:tcBorders>
          </w:tcPr>
          <w:p w:rsidR="00A6591C" w:rsidRDefault="00A6591C" w:rsidP="00A6591C">
            <w:pPr>
              <w:jc w:val="center"/>
            </w:pPr>
            <w:r>
              <w:t>3.0</w:t>
            </w:r>
          </w:p>
        </w:tc>
        <w:tc>
          <w:tcPr>
            <w:tcW w:w="900" w:type="dxa"/>
            <w:tcBorders>
              <w:left w:val="single" w:sz="12" w:space="0" w:color="auto"/>
            </w:tcBorders>
          </w:tcPr>
          <w:p w:rsidR="00A6591C" w:rsidRDefault="00A6591C" w:rsidP="00A6591C">
            <w:pPr>
              <w:jc w:val="center"/>
            </w:pPr>
            <w:r>
              <w:t>11.0</w:t>
            </w:r>
          </w:p>
        </w:tc>
        <w:tc>
          <w:tcPr>
            <w:tcW w:w="900" w:type="dxa"/>
          </w:tcPr>
          <w:p w:rsidR="00A6591C" w:rsidRDefault="00A6591C" w:rsidP="00A6591C">
            <w:pPr>
              <w:jc w:val="center"/>
            </w:pPr>
            <w:r>
              <w:t>11.0</w:t>
            </w:r>
          </w:p>
        </w:tc>
        <w:tc>
          <w:tcPr>
            <w:tcW w:w="810" w:type="dxa"/>
          </w:tcPr>
          <w:p w:rsidR="00A6591C" w:rsidRDefault="00A6591C" w:rsidP="00A6591C">
            <w:pPr>
              <w:jc w:val="center"/>
            </w:pPr>
            <w:r>
              <w:t>11.0</w:t>
            </w:r>
          </w:p>
        </w:tc>
        <w:tc>
          <w:tcPr>
            <w:tcW w:w="900" w:type="dxa"/>
          </w:tcPr>
          <w:p w:rsidR="00A6591C" w:rsidRDefault="00A6591C" w:rsidP="00A6591C">
            <w:pPr>
              <w:jc w:val="center"/>
            </w:pPr>
            <w:r>
              <w:t>11.0</w:t>
            </w:r>
          </w:p>
        </w:tc>
        <w:tc>
          <w:tcPr>
            <w:tcW w:w="810" w:type="dxa"/>
          </w:tcPr>
          <w:p w:rsidR="00A6591C" w:rsidRDefault="00A6591C" w:rsidP="00A6591C">
            <w:pPr>
              <w:jc w:val="center"/>
            </w:pPr>
            <w:r>
              <w:t>11.0</w:t>
            </w:r>
          </w:p>
        </w:tc>
        <w:tc>
          <w:tcPr>
            <w:tcW w:w="805" w:type="dxa"/>
          </w:tcPr>
          <w:p w:rsidR="00A6591C" w:rsidRDefault="00A6591C" w:rsidP="00A6591C">
            <w:pPr>
              <w:keepNext/>
              <w:jc w:val="center"/>
            </w:pPr>
            <w:r>
              <w:t>11.0</w:t>
            </w:r>
          </w:p>
        </w:tc>
      </w:tr>
    </w:tbl>
    <w:p w:rsidR="00A6591C" w:rsidRDefault="006E7568" w:rsidP="006E7568">
      <w:pPr>
        <w:pStyle w:val="Caption"/>
      </w:pPr>
      <w:r>
        <w:t xml:space="preserve">                                                                                       </w:t>
      </w:r>
      <w:r w:rsidR="00A6591C">
        <w:t xml:space="preserve">Table </w:t>
      </w:r>
      <w:fldSimple w:instr=" SEQ Table \* ARABIC ">
        <w:r>
          <w:rPr>
            <w:noProof/>
          </w:rPr>
          <w:t>2</w:t>
        </w:r>
      </w:fldSimple>
      <w:r w:rsidR="00A6591C">
        <w:t>: Matrix C/D</w:t>
      </w:r>
    </w:p>
    <w:p w:rsidR="00A6591C" w:rsidRDefault="0033154C" w:rsidP="00A6591C">
      <w:r>
        <w:t>Summary of the outcome:</w:t>
      </w:r>
    </w:p>
    <w:p w:rsidR="0033154C" w:rsidRDefault="0033154C" w:rsidP="00A6591C">
      <w:r>
        <w:t>The final results of this lab was a 2x6 matrix D as shown in Table 2. The final program successfully ran on the fpga after being compiled. The output of the fpga is shown below:</w:t>
      </w:r>
    </w:p>
    <w:p w:rsidR="0033154C" w:rsidRDefault="0090709F" w:rsidP="0090709F">
      <w:pPr>
        <w:jc w:val="center"/>
      </w:pPr>
      <w:r>
        <w:rPr>
          <w:noProof/>
        </w:rPr>
        <w:drawing>
          <wp:inline distT="0" distB="0" distL="0" distR="0" wp14:anchorId="6134C2C8" wp14:editId="22F1C9A4">
            <wp:extent cx="3616657" cy="11688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89526" cy="1192395"/>
                    </a:xfrm>
                    <a:prstGeom prst="rect">
                      <a:avLst/>
                    </a:prstGeom>
                  </pic:spPr>
                </pic:pic>
              </a:graphicData>
            </a:graphic>
          </wp:inline>
        </w:drawing>
      </w:r>
    </w:p>
    <w:p w:rsidR="0033154C" w:rsidRDefault="0033154C" w:rsidP="00A6591C">
      <w:r>
        <w:t>Main hurdles and difficulties:</w:t>
      </w:r>
    </w:p>
    <w:p w:rsidR="0033154C" w:rsidRDefault="0033154C" w:rsidP="00A6591C">
      <w:r>
        <w:t xml:space="preserve">There were three main difficulties encountered in this lab. The first was figuring out how to figure out the indices for the matrix add after doing the matrix multiply. The result ended up being the same way to calculate the indices for the result matrix. </w:t>
      </w:r>
    </w:p>
    <w:p w:rsidR="0033154C" w:rsidRDefault="0033154C" w:rsidP="00A6591C">
      <w:r>
        <w:t xml:space="preserve">After that I had trouble setting the kernel arguments correctly since there were two arguments to add to the kernel from the Matrix Multiply example that I used as a base, the height of matrix C and the global buffer that held matrix C. I had incorrectly set the indices so I was getting a CL_INVALID_KERNEL_ARGS error from the </w:t>
      </w:r>
      <w:proofErr w:type="spellStart"/>
      <w:r>
        <w:t>clEnqueueRangeNDKernel</w:t>
      </w:r>
      <w:proofErr w:type="spellEnd"/>
      <w:r>
        <w:t xml:space="preserve"> command. </w:t>
      </w:r>
    </w:p>
    <w:p w:rsidR="0033154C" w:rsidRDefault="0033154C" w:rsidP="00A6591C">
      <w:r>
        <w:t xml:space="preserve">Finally, I had trouble compiling the program for the fpga because it was the first time I had done it. The problem was that I was trying the build the openCL program with the </w:t>
      </w:r>
      <w:proofErr w:type="spellStart"/>
      <w:r>
        <w:t>mykernel.aocx</w:t>
      </w:r>
      <w:proofErr w:type="spellEnd"/>
      <w:r>
        <w:t xml:space="preserve"> file already in the build directory. Once I deleted that, a new </w:t>
      </w:r>
      <w:proofErr w:type="spellStart"/>
      <w:r>
        <w:t>mykernel.aocx</w:t>
      </w:r>
      <w:proofErr w:type="spellEnd"/>
      <w:r>
        <w:t xml:space="preserve"> was built and everything worked. </w:t>
      </w:r>
    </w:p>
    <w:p w:rsidR="0090709F" w:rsidRDefault="0090709F" w:rsidP="00A6591C"/>
    <w:p w:rsidR="0090709F" w:rsidRDefault="0090709F" w:rsidP="00A6591C"/>
    <w:p w:rsidR="0033154C" w:rsidRDefault="0033154C" w:rsidP="00A6591C">
      <w:r>
        <w:lastRenderedPageBreak/>
        <w:t>Things you learned from this lab:</w:t>
      </w:r>
    </w:p>
    <w:p w:rsidR="0033154C" w:rsidRDefault="0033154C" w:rsidP="00A6591C">
      <w:r>
        <w:t xml:space="preserve">I think one of the valuable takeaways from this lab was to make sure that your kernel arguments are set correctly because that could throw off the entire program and end up being not what you intended to happen. Also that mistake is very tricky to find because it is a very small typo. Also, I learned how to </w:t>
      </w:r>
      <w:r w:rsidR="0090709F">
        <w:t>compile</w:t>
      </w:r>
      <w:bookmarkStart w:id="0" w:name="_GoBack"/>
      <w:bookmarkEnd w:id="0"/>
      <w:r>
        <w:t xml:space="preserve"> an openCL program for an FPGA which is valuable because part of the use of openCL is to run on hardware accelerators such as FPGAs. </w:t>
      </w:r>
    </w:p>
    <w:p w:rsidR="0090709F" w:rsidRDefault="0090709F" w:rsidP="00A6591C"/>
    <w:p w:rsidR="0090709F" w:rsidRDefault="0090709F" w:rsidP="00A6591C">
      <w:r>
        <w:t>Code can be found at:</w:t>
      </w:r>
    </w:p>
    <w:p w:rsidR="0090709F" w:rsidRDefault="0090709F" w:rsidP="00A6591C">
      <w:r>
        <w:t>https://github.com/pshiverick/lab1-matrixadd</w:t>
      </w:r>
    </w:p>
    <w:p w:rsidR="00151725" w:rsidRPr="00A6591C" w:rsidRDefault="00A6591C" w:rsidP="00A6591C">
      <w:pPr>
        <w:tabs>
          <w:tab w:val="left" w:pos="5824"/>
        </w:tabs>
      </w:pPr>
      <w:r>
        <w:tab/>
      </w:r>
    </w:p>
    <w:sectPr w:rsidR="00151725" w:rsidRPr="00A65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25"/>
    <w:rsid w:val="00151725"/>
    <w:rsid w:val="00283C06"/>
    <w:rsid w:val="0033154C"/>
    <w:rsid w:val="005F1795"/>
    <w:rsid w:val="006E7568"/>
    <w:rsid w:val="0090709F"/>
    <w:rsid w:val="00A6591C"/>
    <w:rsid w:val="00C4198C"/>
    <w:rsid w:val="00DB149B"/>
    <w:rsid w:val="00DE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BB83C-3780-4D64-94B2-EECEC698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17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BAE Systems</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Shiverick, Reginald P (US)</dc:creator>
  <cp:keywords/>
  <dc:description/>
  <cp:lastModifiedBy>Shiverick, Reginald P (US)</cp:lastModifiedBy>
  <cp:revision>5</cp:revision>
  <dcterms:created xsi:type="dcterms:W3CDTF">2017-10-30T19:09:00Z</dcterms:created>
  <dcterms:modified xsi:type="dcterms:W3CDTF">2017-10-30T19:54:00Z</dcterms:modified>
</cp:coreProperties>
</file>