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ukbyoldm9k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1. Начало работы с искусственным интеллектом: возможности, принципы и первые практические шаги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kchtw25vuc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Познакомиться с возможностями современного искусственного интеллекта, понять основные принципы эффективной работы с AI и научиться находить задачи, которые можно решать быстрее и качественнее с помощью искусственного интеллекта.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студент: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понимает, какие задачи может решать AI;</w:t>
        <w:br w:type="textWrapping"/>
        <w:t xml:space="preserve"> ✅ знает основные направления применения искусственного интеллекта;</w:t>
        <w:br w:type="textWrapping"/>
        <w:t xml:space="preserve"> ✅ понимает ограничения AI;</w:t>
        <w:br w:type="textWrapping"/>
        <w:t xml:space="preserve"> ✅ умеет анализировать собственные задачи для применения AI;</w:t>
        <w:br w:type="textWrapping"/>
        <w:t xml:space="preserve"> ✅ делает первые шаги к формированию мышления AI-специалиста.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36tt50emnz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Искусственный интеллект как рабочий инструмент современного специалиста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Сегодня искусственный интеллект перестал быть только технологией для программистов и крупных компаний.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стал инструментом, который может использовать специалист практически любой сферы: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менеджер;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предприниматель;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маркетолог;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специалист по персоналу;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руководитель;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преподаватель;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аналитик;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дизайнер;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консультант.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идея курса: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Искусственный интеллект не заменяет специалиста. Он увеличивает возможности человека, который умеет правильно им пользоваться.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Сам по себе AI не принимает качественные решения.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не знает целей бизнеса.</w:t>
        <w:br w:type="textWrapping"/>
        <w:t xml:space="preserve"> Он не понимает контекст без объяснения.</w:t>
        <w:br w:type="textWrapping"/>
        <w:t xml:space="preserve"> Он не обладает опытом человека.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специалист, который умеет правильно поставить задачу, может: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быстрее создавать материалы;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большие объёмы информации;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находить новые идеи;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автоматизировать повторяющиеся действия;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повышать качество своей работы.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Сегодня ценится не просто умение пользоваться технологиями.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Ценится способность понимать: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«Какую задачу я могу решить с помощью AI?»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28bzzd66vx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Что умеет современный искусственный интеллект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Современные AI-инструменты способны выполнять большое количество задач.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Рассмотрим основные направления.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0l7gvc1o7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2.1. Работа с текстом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может помогать создавать и обрабатывать текстовую информацию.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написать черновик статьи;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письмо;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описание продукта;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составить план документа;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улучшить стиль текста;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сократить большой материал;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перевести текст;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структуру обучения.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понимать: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не заменяет автора.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помогает ускорить создание материала.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Раньше специалист мог потратить 3 часа на подготовку презентации.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 AI: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идея — 10 минут;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структура — 15 минут;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первый вариант текста — 20 минут;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доработка специалистом — основная ценность.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zplhd05h7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2.2. Анализ информации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из самых сильных возможностей AI — работа с большими объёмами информации.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может: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документы;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выделять главное;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сравнивать данные;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искать закономерности;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выводы;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структурировать информацию.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специалиста есть: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100 страниц отчёта;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несколько таблиц;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отзывы клиентов.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помогает: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быстро изучить материал;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выделить основные проблемы;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рекомендации.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окончательное решение принимает человек.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7z6dkf6et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2.3. Создание идей и решений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можно использовать как партнёра для генерации идей.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Предприниматель хочет открыть новый проект.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может помочь: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изучить варианты;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предложить идеи;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сформировать гипотезы;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план действий.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AI не несёт ответственность за результат.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Человек оценивает: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реальность идеи;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ресурсы;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риски;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финансовую сторону.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xerthxejo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2.4. Создание визуального контента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Современный AI способен помогать создавать: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изображения;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дизайн-концепции;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презентации;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визуальные материалы;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идеи оформления.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позволяет специалистам без дизайнерского образования быстрее создавать профессиональные материалы.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3ydonkd2m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2.5. Автоматизация процессов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Одно из самых перспективных направлений.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 убрать повторяющуюся работу: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Было: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Сотрудник каждый день вручную отвечает на одинаковые вопросы.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Стало: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готовит ответы, а человек контролирует качество.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Было: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тратит часы на подготовку отчётов.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Стало: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 собрать информацию и подготовить структуру отчёта.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ua2zf7s9lx6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Главное правило работы с AI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Многие люди используют искусственный интеллект неправильно.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делают запрос: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«Напиши мне текст».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Получают средний результат и думают: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«AI плохо работает».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проблема не в технологии.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Проблема в постановке задачи.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работает по принципу: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Чем точнее задача — тем лучше результат.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Слабый запрос:</w:t>
      </w:r>
    </w:p>
    <w:p w:rsidR="00000000" w:rsidDel="00000000" w:rsidP="00000000" w:rsidRDefault="00000000" w:rsidRPr="00000000" w14:paraId="0000008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Напиши пост про путешествия.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Результат:</w:t>
        <w:br w:type="textWrapping"/>
        <w:t xml:space="preserve"> Общий текст без понимания аудитории.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Сильный запрос:</w:t>
      </w:r>
    </w:p>
    <w:p w:rsidR="00000000" w:rsidDel="00000000" w:rsidP="00000000" w:rsidRDefault="00000000" w:rsidRPr="00000000" w14:paraId="0000008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Ты эксперт по путешествиям. Создай пост для женщин 40+, которые хотят впервые путешествовать самостоятельно. Цель — вызвать доверие и желание узнать больше. Стиль — живой, экспертный. Объём — 1500 знаков.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Результат: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получает: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роль;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аудиторию;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цель;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стиль;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ограничения.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качество ответа значительно выше.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lu6423sqgqt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Ограничения искусственного интеллекта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профессиональной работы важно понимать не только возможности, но и ограничения.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btbiqueama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может ошибаться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может: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придумать несуществующие факты;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неправильно интерпретировать информацию;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дать устаревшие данные.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правило специалиста: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помогает думать, но не заменяет проверку.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ry8cqw4exn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не знает вашу цель автоматически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специалист не объяснил: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кому нужен результат;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зачем он нужен;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есть ограничения;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будет работать с неполной информацией.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305rdcm0n7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не обладает человеческим опытом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может предложить варианты.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Но: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стратегию;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решение;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ответственность;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остаётся за человеком.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0110rh218xr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Мышление AI-специалиста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AI-специалист думает не так: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«Что спросить у нейросети?»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так: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«Какую задачу нужно решить?»</w:t>
        <w:br w:type="textWrapping"/>
        <w:t xml:space="preserve"> ✅ «Где можно ускорить процесс?»</w:t>
        <w:br w:type="textWrapping"/>
        <w:t xml:space="preserve"> ✅ «Что можно автоматизировать?»</w:t>
        <w:br w:type="textWrapping"/>
        <w:t xml:space="preserve"> ✅ «Как повысить качество результата?»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главное изменение мышления.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i7k2dm8a8z7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Практическая часть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z458p8r1fs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№1. AI-аудит своих задач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Возьмите один день вашей работы или обычной жизни.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Запишите минимум 10 задач.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tbl>
      <w:tblPr>
        <w:tblStyle w:val="Table1"/>
        <w:tblW w:w="6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1145"/>
        <w:gridCol w:w="2690"/>
        <w:tblGridChange w:id="0">
          <w:tblGrid>
            <w:gridCol w:w="2420"/>
            <w:gridCol w:w="1145"/>
            <w:gridCol w:w="26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Время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Можно применить AI?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Написание письма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20 минут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Подготовка отчёта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2 часа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Поиск информации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1 час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Планирование недели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30 минут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</w:tbl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анализа ответьте:</w:t>
      </w:r>
    </w:p>
    <w:p w:rsidR="00000000" w:rsidDel="00000000" w:rsidP="00000000" w:rsidRDefault="00000000" w:rsidRPr="00000000" w14:paraId="000000C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задачи занимают больше всего времени?</w:t>
      </w:r>
    </w:p>
    <w:p w:rsidR="00000000" w:rsidDel="00000000" w:rsidP="00000000" w:rsidRDefault="00000000" w:rsidRPr="00000000" w14:paraId="000000C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задачи повторяются регулярно?</w:t>
      </w:r>
    </w:p>
    <w:p w:rsidR="00000000" w:rsidDel="00000000" w:rsidP="00000000" w:rsidRDefault="00000000" w:rsidRPr="00000000" w14:paraId="000000C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AI может помочь?</w:t>
      </w:r>
    </w:p>
    <w:p w:rsidR="00000000" w:rsidDel="00000000" w:rsidP="00000000" w:rsidRDefault="00000000" w:rsidRPr="00000000" w14:paraId="000000C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результат вы хотите получить?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9kmdpvu1wvk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 №2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Выберите одну свою задачу и сформулируйте её для AI.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Используйте структуру: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Мне нужно:</w:t>
        <w:br w:type="textWrapping"/>
      </w:r>
      <w:r w:rsidDel="00000000" w:rsidR="00000000" w:rsidRPr="00000000">
        <w:rPr>
          <w:rtl w:val="0"/>
        </w:rPr>
        <w:t xml:space="preserve"> (какая задача)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Контекст:</w:t>
        <w:br w:type="textWrapping"/>
      </w:r>
      <w:r w:rsidDel="00000000" w:rsidR="00000000" w:rsidRPr="00000000">
        <w:rPr>
          <w:rtl w:val="0"/>
        </w:rPr>
        <w:t xml:space="preserve"> (для чего это нужно)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Результат должен быть:</w:t>
        <w:br w:type="textWrapping"/>
      </w:r>
      <w:r w:rsidDel="00000000" w:rsidR="00000000" w:rsidRPr="00000000">
        <w:rPr>
          <w:rtl w:val="0"/>
        </w:rPr>
        <w:t xml:space="preserve"> (какой формат хотите получить)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Мне нужно:</w:t>
        <w:br w:type="textWrapping"/>
        <w:t xml:space="preserve"> создать план обучения сотрудников.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Контекст:</w:t>
        <w:br w:type="textWrapping"/>
        <w:t xml:space="preserve"> я руководитель отдела продаж.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Результат:</w:t>
        <w:br w:type="textWrapping"/>
        <w:t xml:space="preserve"> структура обучения на 4 недели с практическими заданиями.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6kgv84wpbax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Основные ошибки начинающих пользователей AI</w:t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u9gdz2luid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Использовать AI как поисковик.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— это не просто поиск информации.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инструмент анализа и создания решений.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nfcdb3hsg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2.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Давать слишком мало информации.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меньше контекста, тем слабее результат.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09azaskz6z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3.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Ожидать идеальный ответ с первого раза.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Профессиональная работа с AI — это диалог.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Первый запрос → анализ → уточнение → улучшение.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3vfxekn9oxk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этом уроке вы узнали: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какие задачи решает искусственный интеллект;</w:t>
        <w:br w:type="textWrapping"/>
        <w:t xml:space="preserve"> ✅ где AI помогает специалистам;</w:t>
        <w:br w:type="textWrapping"/>
        <w:t xml:space="preserve"> ✅ почему важно правильно ставить задачи;</w:t>
        <w:br w:type="textWrapping"/>
        <w:t xml:space="preserve"> ✅ какие ограничения существуют;</w:t>
        <w:br w:type="textWrapping"/>
        <w:t xml:space="preserve"> ✅ как мыслит AI-специалист.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вывод:</w:t>
      </w:r>
    </w:p>
    <w:p w:rsidR="00000000" w:rsidDel="00000000" w:rsidP="00000000" w:rsidRDefault="00000000" w:rsidRPr="00000000" w14:paraId="000000E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Искусственный интеллект становится сильным инструментом только тогда, когда человек умеет правильно определить задачу и управлять процессом получения результата.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pt7u8os1hml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Проверка знаний</w:t>
      </w:r>
    </w:p>
    <w:p w:rsidR="00000000" w:rsidDel="00000000" w:rsidP="00000000" w:rsidRDefault="00000000" w:rsidRPr="00000000" w14:paraId="000000E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Может ли AI полностью заменить специалиста?</w:t>
      </w:r>
    </w:p>
    <w:p w:rsidR="00000000" w:rsidDel="00000000" w:rsidP="00000000" w:rsidRDefault="00000000" w:rsidRPr="00000000" w14:paraId="000000E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качество ответа зависит от качества запроса?</w:t>
      </w:r>
    </w:p>
    <w:p w:rsidR="00000000" w:rsidDel="00000000" w:rsidP="00000000" w:rsidRDefault="00000000" w:rsidRPr="00000000" w14:paraId="000000E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задачи лучше всего подходят для применения AI?</w:t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результаты AI необходимо проверять?</w:t>
      </w:r>
    </w:p>
    <w:p w:rsidR="00000000" w:rsidDel="00000000" w:rsidP="00000000" w:rsidRDefault="00000000" w:rsidRPr="00000000" w14:paraId="000000F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чём отличие пользователя AI от AI-специалиста?</w:t>
      </w:r>
    </w:p>
    <w:p w:rsidR="00000000" w:rsidDel="00000000" w:rsidP="00000000" w:rsidRDefault="00000000" w:rsidRPr="00000000" w14:paraId="000000F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данные нужно дать AI для получения лучшего результата?</w:t>
      </w:r>
    </w:p>
    <w:p w:rsidR="00000000" w:rsidDel="00000000" w:rsidP="00000000" w:rsidRDefault="00000000" w:rsidRPr="00000000" w14:paraId="000000F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повторяющиеся задачи в вашей работе можно автоматизировать?</w:t>
      </w:r>
    </w:p>
    <w:p w:rsidR="00000000" w:rsidDel="00000000" w:rsidP="00000000" w:rsidRDefault="00000000" w:rsidRPr="00000000" w14:paraId="000000F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AI нельзя воспринимать как источник абсолютной истины?</w:t>
      </w:r>
    </w:p>
    <w:p w:rsidR="00000000" w:rsidDel="00000000" w:rsidP="00000000" w:rsidRDefault="00000000" w:rsidRPr="00000000" w14:paraId="000000F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Какова роль человека при работе с AI?</w:t>
      </w:r>
    </w:p>
    <w:p w:rsidR="00000000" w:rsidDel="00000000" w:rsidP="00000000" w:rsidRDefault="00000000" w:rsidRPr="00000000" w14:paraId="000000F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три задачи вы готовы попробовать решить с помощью AI?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