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9lg8fq2wq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Практическое применение AI: создание контента, документов и профессиональных решений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qnpprxfmj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блока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применять искусственный интеллект для решения реальных профессиональных задач: создания материалов, анализа информации, автоматизации процессов и разработки AI-решений.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блока студент: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умеет использовать AI для создания профессионального контента;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документами, файлами и данными;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визуальные материалы;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применяет AI в маркетинге и бизнес-задачах;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автоматизирует рабочие процессы;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собственные сценарии использования AI;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первые практические AI-кейсы для портфолио.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 блока: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Студент переходит от простого использования AI к профессиональному применению искусственного интеллекта для решения рабочих задач.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l8cl9a53s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AI как рабочий инструмент: создание текстов, документов и профессиональных материалов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4oci4olz7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AI для создания различных профессиональных материалов: текстов, документов, инструкций, отчётов и рабочих решений.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передавать AI;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формулировать рабочие запросы;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материалы через AI;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и улучшать результат.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tuy9amxn9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Создание профессиональных текстов с помощью AI: от идеи до готового материала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dcs4jnd6g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создание качественных текстовых материалов с помощью AI для разных задач: экспертный контент, деловые тексты, публикации, описания и обучающие материалы.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структуры текста;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адаптацию под аудиторию;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стилем;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AI-текстов;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системы подготовки материалов.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et2qml1ng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3. Работа с документами и файлами через AI: анализ, обработка и создание материалов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gtja8ukxr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AI для анализа документов, поиска информации, структурирования данных и создания новых материалов на основе исходных файлов.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больших документов;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кратких обзоров;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информации внутри файлов;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документов;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отчётов и выводов.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6l779sewv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Работа с изображениями через AI: создание, анализ и применение визуального контента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69hvdkgd6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использование AI для создания и анализа изображений, разработки визуальных материалов и решения задач бизнеса, маркетинга и обучения.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профессиональных запросов для изображений;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стилем и результатом;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визуального контента;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AI-изображений в различных сферах.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sr2tb1p4i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Работа с данными через AI: анализ таблиц, поиск закономерностей и подготовка решений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02w59vyna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применять AI для анализа данных, работы с таблицами и подготовки выводов для принятия решений.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числовых и структурированных данных;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закономерностей;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проблем;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аналитических отчётов;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рекомендаций.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dkg2vo7et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Автоматизация рабочих процессов с помощью AI: создание сценариев, шаблонов и повторяемых решений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xzyyv9csr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находить процессы для оптимизации и создавать AI-сценарии, которые помогают выполнять задачи быстрее и эффективнее.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принципы AI-автоматизации;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задач для улучшения;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рабочих сценариев;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шаблонов;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эффективности автоматизации.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ci47f7lns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AI в маркетинге и продвижении: анализ аудитории, создание контента и маркетинговых решений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faidm0qk4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применение AI для маркетинговых задач: анализа клиентов, разработки контент-стратегии и создания рекламных материалов.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портрета целевой аудитории;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потребностей клиентов;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контент-плана;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маркетинговых предложений;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конкурентов.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m60emfk8d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AI в обучении и создании образовательных продуктов: программы, уроки, тесты и методические материалы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32xx21n1r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AI для создания образовательных продуктов: курсов, уроков, практических заданий и системы проверки знаний.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разработку структуры курса;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уроков;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практических заданий;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тестов;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образовательных материалов.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leg96ee2s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AI для бизнеса и предпринимательства: создание идей, анализ рынка и разработка решений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cm00rbd0i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AI для решения предпринимательских задач: поиска идей, анализа рынка, создания продуктов и разработки бизнес-решений.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генерацию и оценку бизнес-идей;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клиентов;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изучение конкурентов;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бизнес-моделей;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стратегии развития.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oq6zek7ke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Создание личной AI-системы: персональный помощник, рабочие процессы и повышение эффективности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7qkpz827s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собственную систему работы с AI для повышения личной и профессиональной эффективности.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личного AI-помощника;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организацию библиотеки промптов;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рабочих сценариев;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и улучшение AI-решений;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AI в ежедневную деятельность.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m7zz6jiba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Практический проект AI-специалиста: создание собственного AI-решения от задачи до результата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fpn83jk8s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Объединить все полученные знания и создать полноценное AI-решение для реальной задачи.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изучает: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находить задачи для внедрения AI;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проектировать AI-процессы;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рабочие сценарии;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оформлять AI-кейсы;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формировать портфолио AI-специалиста.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wpt7lqdz0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 блока 2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блока студент: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 применять AI в профессиональной деятельности;</w:t>
        <w:br w:type="textWrapping"/>
        <w:t xml:space="preserve"> ✅ создаёт тексты, документы и визуальные материалы;</w:t>
        <w:br w:type="textWrapping"/>
        <w:t xml:space="preserve"> ✅ анализирует информацию и данные;</w:t>
        <w:br w:type="textWrapping"/>
        <w:t xml:space="preserve"> ✅ автоматизирует рабочие процессы;</w:t>
        <w:br w:type="textWrapping"/>
        <w:t xml:space="preserve"> ✅ использует AI в маркетинге, обучении и бизнесе;</w:t>
        <w:br w:type="textWrapping"/>
        <w:t xml:space="preserve"> ✅ создаёт собственные AI-решения.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Главная трансформация блока: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умею пользоваться нейросетью».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умею применять AI для решения профессиональных задач и создавать полезные AI-системы».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