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gaiws99x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Работа с изображениями через AI: создание, анализ и применение визуального контента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a3m4urxg3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создания и анализа изображений, подготовки визуальных материалов и решения практических задач в бизнесе, обучении и коммуникациях.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 в работе с изображениями;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технические задания для генерации визуального контента;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стилем и качеством изображения;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анализа изображений;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визуальные материалы в профессиональной деятельности.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si3oiyz76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создании визуального контента.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изображения можно создавать с помощью AI.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составлять запросы для генерации изображений.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управлять стилем и результатом.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изображений через AI.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Практическое применение визуального AI в разных сферах.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работе с изображениями.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4ptmbrp1b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визуальный AI стал важным навыком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современном мире визуальная информация играет огромную роль.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воспринимают: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дизайн;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истории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быстрее, чем большие объёмы текста.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Бизнесу постоянно нужны: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рекламные материалы;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товаров;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социальных сетей;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обучающие материалы.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создание качественного визуала требовало: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дизайнера;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фотографа;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большой бюджет;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времени.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позволяет быстрее создавать варианты и идеи.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e70n68h4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умеет AI при работе с изображениями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решать несколько основных задач.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618889wzs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Создание новых изображений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создавать: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иллюстрации;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изображения;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концепции дизайна;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для сайтов;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визуалы для социальных сетей.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изображения для курса: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современное изображение для онлайн-академии профессионального развития. Стиль — минимализм, деловая атмосфера, ноутбук, обучение, современный офис.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ujuwrwwh2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Изменение существующих изображений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менять стиль;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качество;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изменять фон;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элементы;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изображение под разные задачи.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изображение можно адаптировать: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 сайт;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рекламу.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3o4jxmuhr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Анализ изображений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способен анализировать визуальную информацию.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объекты;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изображение;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ошибки;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рекомендации.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Загрузить изображение рекламного баннера и запросить: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изображение с точки зрения маркетинга. Оцени композицию, читаемость текста и привлекательность для аудитории.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yvqqqx0em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Главный принцип создания изображений через AI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Качественный результат зависит не только от инструмента.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качество задания.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Изображение создаётся через описание: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должно быть изображено;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какой цели;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аудитория;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стиль;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ограничения.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yzv47v5v9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профессионального запроса для изображения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визуальный запрос включает: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1gotayghr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Объект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должно быть изображено.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Женщина, работающая за ноутбуком.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73p6e5nh6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Ситуация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происходит.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Женщина проходит онлайн-обучение дома в современном рабочем пространстве.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oj535rzxj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Стиль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должно выглядеть изображение.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реалистичный;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минималистичный;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деловой;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премиальный;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современный.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0ysih8kw8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Настроение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эмоции должно передавать изображение.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уверенность;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успех;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спокойствие.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j2w49cvh0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Цветовая концепция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светлые оттенки;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корпоративный стиль;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натуральные цвета.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xlvre9bd3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Формат использования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изображение создаётся.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социальная сеть;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df5d9krjl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Пример слабого и сильного запроса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jndojj85o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Слабый запрос: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красивую картинку про обучение.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понятно: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кому;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зачем;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стиль;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использовать.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1ob4uoj5l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Профессиональный запрос: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изображение для главной страницы онлайн-академии. Аудитория — взрослые люди, которые хотят освоить новую профессию. Покажи современное обучение через ноутбук, рабочее пространство, атмосферу развития и профессионального роста. Стиль — минималистичный, современный, премиальный.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vbdp42gny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Работа со стилями изображений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объект можно показать по-разному.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«Обучение AI».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rqimru1np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Деловой стиль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сайтов;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компаний;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1gluomevg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Современный минимализм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образовательных проектов;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брендов;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0qokb01lb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Реалистичный стиль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профессионального контента.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fbopnrl0p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Иллюстрация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обучения;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объяснения сложных тем;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детского и образовательного контента.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2xx2ujts1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Анализ изображений через AI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быть не только создателем, но и экспертом.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s8labvw3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дизайна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Оцени изображение как дизайнер. Найди сильные стороны и предложи улучшения.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car4k7kpt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рекламы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рекламное изображение. Оцени, насколько оно привлекает внимание целевой аудитории.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3j3m561t8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товара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фотографию товара. Какие элементы можно улучшить для повышения привлекательности?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ebasytoqw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Применение визуального AI в профессиях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hh674krq5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Маркетолог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рекламные концепции;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делать варианты визуалов;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тестировать идеи.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hbncrdwgv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Предприниматель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оформлять бренд;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материалы;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презентации.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1e8xvakzk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HR-специалист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изображения для вакансий;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оформлять обучение;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презентационные материалы.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u84dd221r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Преподаватель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схемы;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иллюстрации;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учебные материалы.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qri3avdj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Селлер и специалист по маркетплейсам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идеи оформления;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визуальную подачу товара;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изображения конкурентов.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o4chc1n62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Проверка качества изображения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оцениваем: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uclbrqxi9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Соответствие задаче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Изображение решает нужную проблему?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j3mpu6bs6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Понятность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ли понятно, что изображено?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kf6gii0pe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Аудитория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ли визуал людям, для которых он создаётся?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qde5p1nym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Профессиональность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Выглядит ли изображение качественно?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c489ugff4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Естественность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ли визуальных ошибок?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5b978w0u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2pdy29sw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изображения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задачу: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презентация;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запрос, указав: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Объект.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Ситуацию.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Стиль.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Настроение.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1z7eroamt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Улучшение запроса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простой запрос: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изображение бизнеса.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Улучшите его: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детали.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23fxg83xp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Анализ изображения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любое изображение.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описать его;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оценить качество;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улучшения;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возможное применение.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h52ga52ml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визуальной концепции проекта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проект.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онлайн-курс;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бизнес;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магазин.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цветовую концепцию;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 изображений;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применения.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fok7vwda0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qkv18bilu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Писать слишком общий запрос.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kcqy851c8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указывать назначение изображения.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cibh11o9n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красивую картинку без понимания задачи.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nai3r5593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результат.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 визуальные ошибки.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8iyphxop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одинаковый стиль для всех задач.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цели требуют разных решений.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7xpavoxh2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изображениями — один из важных навыков современного AI-специалиста.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позволяет: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визуальный контент;</w:t>
        <w:br w:type="textWrapping"/>
        <w:t xml:space="preserve"> ✅ анализировать изображения;</w:t>
        <w:br w:type="textWrapping"/>
        <w:t xml:space="preserve"> ✅ улучшать материалы;</w:t>
        <w:br w:type="textWrapping"/>
        <w:t xml:space="preserve"> ✅ быстрее создавать идеи;</w:t>
        <w:br w:type="textWrapping"/>
        <w:t xml:space="preserve"> ✅ применять визуал в бизнесе и обучении.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Качественное изображение начинается не с инструмента, а с правильной постановки задачи.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2g3hypar3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AI решает при работе с изображениями?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запроса влияет на результат?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входят в визуальный промпт?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создание изображения отличается от анализа изображения?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применяется визуальный AI?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указывать цель изображения?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стили можно использовать при создании визуала?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AI-изображение необходимо проверять?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бизнесу работать с визуальным контентом?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визуального AI от AI-специалиста?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