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7ay2gsb7o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Итоговая аттестация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we1sjz4do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1. Базовый уровень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5wgyhb1rc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Комплексное тестирование «Фундамент современного специалиста по туризму и международным путешествиям»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atmxi56e8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итогового тестирования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Проверить, насколько студент усвоил фундаментальные знания первого блока, научился анализировать туристический продукт, понимать взаимосвязь всех этапов подготовки путешествия и применять полученные знания в профессиональных ситуациях.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успешного прохождения тестирования студент допускается к изучению практического блока курса.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1xxfxoz18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итоговой аттестации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работа состоит из </w:t>
      </w:r>
      <w:r w:rsidDel="00000000" w:rsidR="00000000" w:rsidRPr="00000000">
        <w:rPr>
          <w:b w:val="1"/>
          <w:bCs w:val="1"/>
          <w:rtl w:val="0"/>
        </w:rPr>
        <w:t xml:space="preserve">четырех частей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masv7i2wn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1. Теоретическое тестирование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вопросов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вопрос имеет один правильный ответ.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Темы: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устройство туристической отрасли;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туристический продукт;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туристических направлений;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средства размещения;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категории номеров;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системы питания;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курорты;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туристов;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маршруты путешествий.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ia4c2gybc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вопросов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основной задачей современного специалиста по туризму?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Продать самый дорогой тур.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Подобрать путешествие, максимально соответствующее потребностям клиента.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Найти гостиницу с максимальным количеством звезд.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Забронировать билеты.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профессиональный специалист не рекомендует страну сразу после первого вопроса клиента?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сначала необходимо определить цели поездки, бюджет, состав семьи и ожидания клиента.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Потому что не знает направления.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Потому что сначала нужно оформить документы.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Потому что сначала необходимо выбрать гостиницу.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3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означает система питания BB?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проживание.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Завтрак.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Завтрак и ужин.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Полный пансион.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4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источник информации считается наиболее надежным при проверке правил въезда?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Социальные сети.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Форумы путешественников.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Официальные сайты государственных органов, консульств и посольств.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Отзывы туристов.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5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специалист должен определить раньше?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Категорию номера.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Потребности клиента.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Вид из окна.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Пляж.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(Аналогично формируются остальные 25 вопросов.)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8pv1r1rgr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2. Анализ ситуации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клиент.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Семья: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двое взрослых;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ребенок 6 лет.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Планируют отпуск летом.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Бюджет ограничен.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Хотят: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море;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спокойный отдых;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одну-две экскурсии.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3nm8wzgxi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Используя знания первого блока: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Опишите последовательность своей работы.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зададите клиенту?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параметры будете анализировать при выборе направления?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особенности гостиницы необходимо проверить?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систему питания предложите?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необходимо проверить?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32shjb7le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3. Практический анализ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описание гостиницы.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подходит ли она семье с ребенком;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преимущества имеются;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возможные недостатки необходимо заранее объяснить клиенту;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необходимо дополнительно уточнить.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должен содержать аргументированное заключение.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5p99we6ep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4. Профессиональный алгоритм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собственный алгоритм подготовки путешествия.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него должны входить: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первое общение;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потребностей;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страны;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курорта;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гостиницы;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номера;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питания;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маршрута;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документов;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финальная проверка.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оценивается не по совпадению формулировок, а по логике и последовательности действий.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mfqbll5rl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Критерии оценки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t9r6hsngz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Отлично (90–100%)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уверенно владеет материалом;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принимает логичные решения;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 аргументировать свои рекомендации;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демонстрирует профессиональное мышление.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ce1phx051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Хорошо (75–89%)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 усвоен.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отдельные неточности, но они не влияют на общий результат.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25f2xvyci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Удовлетворительно (60–74%)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Понимание основных тем присутствует.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последовательность действий и аргументация требуют доработки.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3yv330au3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Менее 60%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Рекомендуется повторное изучение первого блока.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h2n8spbbv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проверяет итоговая работа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этой аттестации студент должен продемонстрировать, что он умеет: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понимать устройство туристической отрасли;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анализировать туристические направления;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оценивать гостиницы;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различать категории номеров;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подбирать систему питания;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анализировать курорты;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проверять документы;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строить логистику путешествия;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мыслить как современный специалист по туризму.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f9ooguhuj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Итоги первого блока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Поздравляем! Вы завершили фундаментальную часть курса </w:t>
      </w:r>
      <w:r w:rsidDel="00000000" w:rsidR="00000000" w:rsidRPr="00000000">
        <w:rPr>
          <w:b w:val="1"/>
          <w:bCs w:val="1"/>
          <w:rtl w:val="0"/>
        </w:rPr>
        <w:t xml:space="preserve">«Современный специалист по туризму и международным путешествиям»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эти одиннадцать уроков вы заложили профессиональную основу, без которой невозможно качественно работать в туризме. Теперь вы понимаете не только отдельные элементы путешествия, но и всю систему целиком: от первого запроса клиента до подготовки маршрута, проверки документов и выбора оптимального туристического продукта.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Самое главное достижение этого этапа — вы начали мыслить как специалист. Вместо поиска «самого дешевого» или «самого популярного» варианта вы научились анализировать потребности клиента, сопоставлять множество факторов и принимать обоснованные решения.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втором блоке вы перейдете к практике: научитесь проводить консультации, подбирать путешествия по реальным запросам, работать с современными цифровыми сервисами, оформлять бронирования и сопровождать клиентов. Именно там теория превратится в профессиональные навыки. Это станет следующим шагом на пути к работе современного </w:t>
      </w:r>
      <w:r w:rsidDel="00000000" w:rsidR="00000000" w:rsidRPr="00000000">
        <w:rPr>
          <w:b w:val="1"/>
          <w:bCs w:val="1"/>
          <w:rtl w:val="0"/>
        </w:rPr>
        <w:t xml:space="preserve">travel-консультанта международного уровня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